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44C8A" w14:paraId="2105086B" w14:textId="77777777" w:rsidTr="00944C8A">
        <w:tc>
          <w:tcPr>
            <w:tcW w:w="4531" w:type="dxa"/>
          </w:tcPr>
          <w:p w14:paraId="015B1F26" w14:textId="767C3B68" w:rsidR="00944C8A" w:rsidRPr="00815EDF" w:rsidRDefault="00944C8A" w:rsidP="009A5D45">
            <w:pPr>
              <w:spacing w:before="20" w:after="20"/>
              <w:rPr>
                <w:b/>
                <w:bCs/>
              </w:rPr>
            </w:pPr>
            <w:r w:rsidRPr="00815EDF">
              <w:rPr>
                <w:b/>
                <w:bCs/>
              </w:rPr>
              <w:t>HU</w:t>
            </w:r>
          </w:p>
        </w:tc>
        <w:tc>
          <w:tcPr>
            <w:tcW w:w="4531" w:type="dxa"/>
          </w:tcPr>
          <w:p w14:paraId="1FC699BF" w14:textId="35F3753B" w:rsidR="00944C8A" w:rsidRPr="00815EDF" w:rsidRDefault="00944C8A" w:rsidP="009A5D45">
            <w:pPr>
              <w:spacing w:before="20" w:after="20"/>
              <w:rPr>
                <w:b/>
                <w:bCs/>
              </w:rPr>
            </w:pPr>
            <w:r w:rsidRPr="00815EDF">
              <w:rPr>
                <w:b/>
                <w:bCs/>
              </w:rPr>
              <w:t>ENG</w:t>
            </w:r>
          </w:p>
        </w:tc>
      </w:tr>
      <w:tr w:rsidR="00944C8A" w14:paraId="62268E9F" w14:textId="77777777" w:rsidTr="00944C8A">
        <w:tc>
          <w:tcPr>
            <w:tcW w:w="4531" w:type="dxa"/>
          </w:tcPr>
          <w:p w14:paraId="5920BBC3" w14:textId="065C0F6C" w:rsidR="00944C8A" w:rsidRDefault="00944C8A" w:rsidP="009A5D45">
            <w:pPr>
              <w:spacing w:before="20" w:after="20"/>
            </w:pPr>
            <w:r>
              <w:t>csúcsmátrix</w:t>
            </w:r>
            <w:r w:rsidR="00AB25B4">
              <w:t xml:space="preserve"> = szomszédossági mátrix</w:t>
            </w:r>
          </w:p>
        </w:tc>
        <w:tc>
          <w:tcPr>
            <w:tcW w:w="4531" w:type="dxa"/>
          </w:tcPr>
          <w:p w14:paraId="57D00397" w14:textId="1BC44D88" w:rsidR="00944C8A" w:rsidRPr="00815EDF" w:rsidRDefault="00AB25B4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adjacency matrix</w:t>
            </w:r>
          </w:p>
        </w:tc>
      </w:tr>
      <w:tr w:rsidR="00944C8A" w14:paraId="493E4BC3" w14:textId="77777777" w:rsidTr="00944C8A">
        <w:tc>
          <w:tcPr>
            <w:tcW w:w="4531" w:type="dxa"/>
          </w:tcPr>
          <w:p w14:paraId="7C3A50A3" w14:textId="38FC4D3F" w:rsidR="00944C8A" w:rsidRDefault="00944C8A" w:rsidP="009A5D45">
            <w:pPr>
              <w:spacing w:before="20" w:after="20"/>
            </w:pPr>
            <w:r>
              <w:t>szomszédossági lista</w:t>
            </w:r>
          </w:p>
        </w:tc>
        <w:tc>
          <w:tcPr>
            <w:tcW w:w="4531" w:type="dxa"/>
          </w:tcPr>
          <w:p w14:paraId="6434661D" w14:textId="193A7D92" w:rsidR="00944C8A" w:rsidRPr="00815EDF" w:rsidRDefault="00944C8A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adjacency list</w:t>
            </w:r>
          </w:p>
        </w:tc>
      </w:tr>
      <w:tr w:rsidR="00944C8A" w14:paraId="6B1F1C5E" w14:textId="77777777" w:rsidTr="00944C8A">
        <w:tc>
          <w:tcPr>
            <w:tcW w:w="4531" w:type="dxa"/>
          </w:tcPr>
          <w:p w14:paraId="75ED60E3" w14:textId="55F184E8" w:rsidR="00944C8A" w:rsidRDefault="00944C8A" w:rsidP="009A5D45">
            <w:pPr>
              <w:spacing w:before="20" w:after="20"/>
            </w:pPr>
            <w:r>
              <w:t>szélességi keresés</w:t>
            </w:r>
          </w:p>
        </w:tc>
        <w:tc>
          <w:tcPr>
            <w:tcW w:w="4531" w:type="dxa"/>
          </w:tcPr>
          <w:p w14:paraId="2EAAD7A2" w14:textId="092B34A1" w:rsidR="00944C8A" w:rsidRPr="00815EDF" w:rsidRDefault="00944C8A" w:rsidP="009A5D45">
            <w:pPr>
              <w:spacing w:before="20" w:after="20"/>
              <w:rPr>
                <w:lang w:val="en-US"/>
              </w:rPr>
            </w:pPr>
            <w:proofErr w:type="gramStart"/>
            <w:r w:rsidRPr="00815EDF">
              <w:rPr>
                <w:lang w:val="en-US"/>
              </w:rPr>
              <w:t>breadth</w:t>
            </w:r>
            <w:proofErr w:type="gramEnd"/>
            <w:r w:rsidRPr="00815EDF">
              <w:rPr>
                <w:lang w:val="en-US"/>
              </w:rPr>
              <w:t>-first search</w:t>
            </w:r>
          </w:p>
        </w:tc>
      </w:tr>
      <w:tr w:rsidR="00944C8A" w14:paraId="70B3B94C" w14:textId="77777777" w:rsidTr="00944C8A">
        <w:tc>
          <w:tcPr>
            <w:tcW w:w="4531" w:type="dxa"/>
          </w:tcPr>
          <w:p w14:paraId="23903D08" w14:textId="5F7938E3" w:rsidR="00944C8A" w:rsidRDefault="00944C8A" w:rsidP="009A5D45">
            <w:pPr>
              <w:spacing w:before="20" w:after="20"/>
            </w:pPr>
            <w:r>
              <w:t>szélességi fa</w:t>
            </w:r>
          </w:p>
        </w:tc>
        <w:tc>
          <w:tcPr>
            <w:tcW w:w="4531" w:type="dxa"/>
          </w:tcPr>
          <w:p w14:paraId="6F82318C" w14:textId="62F881D3" w:rsidR="00944C8A" w:rsidRPr="00815EDF" w:rsidRDefault="00944C8A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breadth-first tree</w:t>
            </w:r>
          </w:p>
        </w:tc>
      </w:tr>
      <w:tr w:rsidR="00944C8A" w14:paraId="76029F9E" w14:textId="77777777" w:rsidTr="00944C8A">
        <w:tc>
          <w:tcPr>
            <w:tcW w:w="4531" w:type="dxa"/>
          </w:tcPr>
          <w:p w14:paraId="39D8991D" w14:textId="4B9E4327" w:rsidR="00944C8A" w:rsidRDefault="00944C8A" w:rsidP="009A5D45">
            <w:pPr>
              <w:spacing w:before="20" w:after="20"/>
            </w:pPr>
            <w:r>
              <w:t>mélységi keresés</w:t>
            </w:r>
          </w:p>
        </w:tc>
        <w:tc>
          <w:tcPr>
            <w:tcW w:w="4531" w:type="dxa"/>
          </w:tcPr>
          <w:p w14:paraId="4576B4CB" w14:textId="75A56A77" w:rsidR="00944C8A" w:rsidRPr="00815EDF" w:rsidRDefault="00944C8A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depth-first search</w:t>
            </w:r>
          </w:p>
        </w:tc>
      </w:tr>
      <w:tr w:rsidR="00944C8A" w14:paraId="50B6F06F" w14:textId="77777777" w:rsidTr="00944C8A">
        <w:tc>
          <w:tcPr>
            <w:tcW w:w="4531" w:type="dxa"/>
          </w:tcPr>
          <w:p w14:paraId="5DB2625D" w14:textId="459A00DD" w:rsidR="00944C8A" w:rsidRDefault="00944C8A" w:rsidP="009A5D45">
            <w:pPr>
              <w:spacing w:before="20" w:after="20"/>
            </w:pPr>
            <w:r>
              <w:t>mélységi feszítő erdő</w:t>
            </w:r>
          </w:p>
        </w:tc>
        <w:tc>
          <w:tcPr>
            <w:tcW w:w="4531" w:type="dxa"/>
          </w:tcPr>
          <w:p w14:paraId="1F746E44" w14:textId="22C7C872" w:rsidR="00944C8A" w:rsidRPr="00815EDF" w:rsidRDefault="00A81862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depth-first forest</w:t>
            </w:r>
          </w:p>
        </w:tc>
      </w:tr>
      <w:tr w:rsidR="00944C8A" w14:paraId="13A67AB9" w14:textId="77777777" w:rsidTr="00944C8A">
        <w:tc>
          <w:tcPr>
            <w:tcW w:w="4531" w:type="dxa"/>
          </w:tcPr>
          <w:p w14:paraId="1532A1FA" w14:textId="7046D4C9" w:rsidR="00944C8A" w:rsidRDefault="00944C8A" w:rsidP="009A5D45">
            <w:pPr>
              <w:spacing w:before="20" w:after="20"/>
            </w:pPr>
            <w:r>
              <w:t>élek osztályozása</w:t>
            </w:r>
          </w:p>
        </w:tc>
        <w:tc>
          <w:tcPr>
            <w:tcW w:w="4531" w:type="dxa"/>
          </w:tcPr>
          <w:p w14:paraId="527CAA84" w14:textId="5738A7D4" w:rsidR="00944C8A" w:rsidRPr="00815EDF" w:rsidRDefault="00944C8A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classification of edges</w:t>
            </w:r>
          </w:p>
        </w:tc>
      </w:tr>
      <w:tr w:rsidR="00944C8A" w14:paraId="6BECA4AF" w14:textId="77777777" w:rsidTr="00944C8A">
        <w:tc>
          <w:tcPr>
            <w:tcW w:w="4531" w:type="dxa"/>
          </w:tcPr>
          <w:p w14:paraId="74BECCD7" w14:textId="4C17ED7B" w:rsidR="00944C8A" w:rsidRDefault="00944C8A" w:rsidP="009A5D45">
            <w:pPr>
              <w:spacing w:before="20" w:after="20"/>
            </w:pPr>
            <w:r>
              <w:t>körmentes irányított gráf</w:t>
            </w:r>
          </w:p>
        </w:tc>
        <w:tc>
          <w:tcPr>
            <w:tcW w:w="4531" w:type="dxa"/>
          </w:tcPr>
          <w:p w14:paraId="56C558CD" w14:textId="57EEAF64" w:rsidR="00944C8A" w:rsidRPr="00815EDF" w:rsidRDefault="00944C8A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directed acyclic graph</w:t>
            </w:r>
          </w:p>
        </w:tc>
      </w:tr>
      <w:tr w:rsidR="00944C8A" w14:paraId="06BE765B" w14:textId="77777777" w:rsidTr="00944C8A">
        <w:tc>
          <w:tcPr>
            <w:tcW w:w="4531" w:type="dxa"/>
          </w:tcPr>
          <w:p w14:paraId="7076C336" w14:textId="645F7DFE" w:rsidR="00944C8A" w:rsidRDefault="00944C8A" w:rsidP="009A5D45">
            <w:pPr>
              <w:spacing w:before="20" w:after="20"/>
            </w:pPr>
            <w:r>
              <w:t>minimális feszítőfa</w:t>
            </w:r>
          </w:p>
        </w:tc>
        <w:tc>
          <w:tcPr>
            <w:tcW w:w="4531" w:type="dxa"/>
          </w:tcPr>
          <w:p w14:paraId="172BCF5A" w14:textId="0C680BE4" w:rsidR="00944C8A" w:rsidRPr="00815EDF" w:rsidRDefault="00944C8A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minimum spanning tree</w:t>
            </w:r>
          </w:p>
        </w:tc>
      </w:tr>
      <w:tr w:rsidR="00944C8A" w14:paraId="4EF3BF5E" w14:textId="77777777" w:rsidTr="00944C8A">
        <w:tc>
          <w:tcPr>
            <w:tcW w:w="4531" w:type="dxa"/>
          </w:tcPr>
          <w:p w14:paraId="53CF3F8C" w14:textId="5AD71545" w:rsidR="00944C8A" w:rsidRDefault="00944C8A" w:rsidP="009A5D45">
            <w:pPr>
              <w:spacing w:before="20" w:after="20"/>
            </w:pPr>
            <w:r>
              <w:t>sor-alapú</w:t>
            </w:r>
          </w:p>
        </w:tc>
        <w:tc>
          <w:tcPr>
            <w:tcW w:w="4531" w:type="dxa"/>
          </w:tcPr>
          <w:p w14:paraId="50C5CA6E" w14:textId="22DE40E6" w:rsidR="00944C8A" w:rsidRPr="00815EDF" w:rsidRDefault="00944C8A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queue-based</w:t>
            </w:r>
          </w:p>
        </w:tc>
      </w:tr>
      <w:tr w:rsidR="00944C8A" w14:paraId="2F9A9F3C" w14:textId="77777777" w:rsidTr="00944C8A">
        <w:tc>
          <w:tcPr>
            <w:tcW w:w="4531" w:type="dxa"/>
          </w:tcPr>
          <w:p w14:paraId="78015814" w14:textId="323A16F4" w:rsidR="00944C8A" w:rsidRDefault="00944C8A" w:rsidP="009A5D45">
            <w:pPr>
              <w:spacing w:before="20" w:after="20"/>
            </w:pPr>
            <w:r>
              <w:t>mintaillesztés</w:t>
            </w:r>
          </w:p>
        </w:tc>
        <w:tc>
          <w:tcPr>
            <w:tcW w:w="4531" w:type="dxa"/>
          </w:tcPr>
          <w:p w14:paraId="669CFCC9" w14:textId="16FE4DC2" w:rsidR="00944C8A" w:rsidRPr="00815EDF" w:rsidRDefault="00107732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string-matching</w:t>
            </w:r>
          </w:p>
        </w:tc>
      </w:tr>
      <w:tr w:rsidR="00944C8A" w14:paraId="563FFB45" w14:textId="77777777" w:rsidTr="00944C8A">
        <w:tc>
          <w:tcPr>
            <w:tcW w:w="4531" w:type="dxa"/>
          </w:tcPr>
          <w:p w14:paraId="59DB9012" w14:textId="4A4AEA9C" w:rsidR="00944C8A" w:rsidRDefault="00944C8A" w:rsidP="009A5D45">
            <w:pPr>
              <w:spacing w:before="20" w:after="20"/>
            </w:pPr>
            <w:r>
              <w:t>nyers erő</w:t>
            </w:r>
          </w:p>
        </w:tc>
        <w:tc>
          <w:tcPr>
            <w:tcW w:w="4531" w:type="dxa"/>
          </w:tcPr>
          <w:p w14:paraId="5732E31F" w14:textId="2A0ED56A" w:rsidR="00944C8A" w:rsidRPr="00815EDF" w:rsidRDefault="00107732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brute-force</w:t>
            </w:r>
          </w:p>
        </w:tc>
      </w:tr>
      <w:tr w:rsidR="00944C8A" w14:paraId="70B0F83F" w14:textId="77777777" w:rsidTr="00944C8A">
        <w:tc>
          <w:tcPr>
            <w:tcW w:w="4531" w:type="dxa"/>
          </w:tcPr>
          <w:p w14:paraId="6F976C31" w14:textId="1490737D" w:rsidR="00944C8A" w:rsidRDefault="00944C8A" w:rsidP="009A5D45">
            <w:pPr>
              <w:spacing w:before="20" w:after="20"/>
            </w:pPr>
            <w:r>
              <w:t>valódi szuffix</w:t>
            </w:r>
          </w:p>
        </w:tc>
        <w:tc>
          <w:tcPr>
            <w:tcW w:w="4531" w:type="dxa"/>
          </w:tcPr>
          <w:p w14:paraId="1F1E83BF" w14:textId="27F639AF" w:rsidR="00944C8A" w:rsidRPr="00815EDF" w:rsidRDefault="00107732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proper suffix</w:t>
            </w:r>
          </w:p>
        </w:tc>
      </w:tr>
      <w:tr w:rsidR="00944C8A" w14:paraId="56BF5B97" w14:textId="77777777" w:rsidTr="00944C8A">
        <w:tc>
          <w:tcPr>
            <w:tcW w:w="4531" w:type="dxa"/>
          </w:tcPr>
          <w:p w14:paraId="50307C20" w14:textId="27008096" w:rsidR="00944C8A" w:rsidRDefault="00944C8A" w:rsidP="009A5D45">
            <w:pPr>
              <w:spacing w:before="20" w:after="20"/>
            </w:pPr>
            <w:r>
              <w:t>magasság szerint kiegyensúlyozott</w:t>
            </w:r>
          </w:p>
        </w:tc>
        <w:tc>
          <w:tcPr>
            <w:tcW w:w="4531" w:type="dxa"/>
          </w:tcPr>
          <w:p w14:paraId="6F16BF8C" w14:textId="05AF23CB" w:rsidR="00944C8A" w:rsidRPr="00815EDF" w:rsidRDefault="00944C8A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height-balanced</w:t>
            </w:r>
          </w:p>
        </w:tc>
      </w:tr>
      <w:tr w:rsidR="00944C8A" w14:paraId="404D0F01" w14:textId="77777777" w:rsidTr="00944C8A">
        <w:tc>
          <w:tcPr>
            <w:tcW w:w="4531" w:type="dxa"/>
          </w:tcPr>
          <w:p w14:paraId="062981E8" w14:textId="7E2C9656" w:rsidR="00944C8A" w:rsidRDefault="00944C8A" w:rsidP="009A5D45">
            <w:pPr>
              <w:spacing w:before="20" w:after="20"/>
            </w:pPr>
            <w:r>
              <w:t>kiegyensúlyozott csúcs</w:t>
            </w:r>
          </w:p>
        </w:tc>
        <w:tc>
          <w:tcPr>
            <w:tcW w:w="4531" w:type="dxa"/>
          </w:tcPr>
          <w:p w14:paraId="016950CA" w14:textId="3E5735D4" w:rsidR="00944C8A" w:rsidRPr="00815EDF" w:rsidRDefault="00944C8A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balanced node</w:t>
            </w:r>
          </w:p>
        </w:tc>
      </w:tr>
      <w:tr w:rsidR="00944C8A" w14:paraId="7417C4BC" w14:textId="77777777" w:rsidTr="00944C8A">
        <w:tc>
          <w:tcPr>
            <w:tcW w:w="4531" w:type="dxa"/>
          </w:tcPr>
          <w:p w14:paraId="674566FD" w14:textId="2CCDF4BD" w:rsidR="00944C8A" w:rsidRDefault="00944C8A" w:rsidP="009A5D45">
            <w:pPr>
              <w:spacing w:before="20" w:after="20"/>
            </w:pPr>
            <w:r>
              <w:t>fa kiegyensúlyozó forgatások</w:t>
            </w:r>
          </w:p>
        </w:tc>
        <w:tc>
          <w:tcPr>
            <w:tcW w:w="4531" w:type="dxa"/>
          </w:tcPr>
          <w:p w14:paraId="6C8CE41B" w14:textId="55378C80" w:rsidR="00944C8A" w:rsidRPr="00815EDF" w:rsidRDefault="00944C8A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balancing rotations</w:t>
            </w:r>
          </w:p>
        </w:tc>
      </w:tr>
      <w:tr w:rsidR="00944C8A" w14:paraId="45E7339D" w14:textId="77777777" w:rsidTr="00944C8A">
        <w:tc>
          <w:tcPr>
            <w:tcW w:w="4531" w:type="dxa"/>
          </w:tcPr>
          <w:p w14:paraId="4EE353E9" w14:textId="7CBF46EF" w:rsidR="00944C8A" w:rsidRDefault="00AB25B4" w:rsidP="009A5D45">
            <w:pPr>
              <w:spacing w:before="20" w:after="20"/>
            </w:pPr>
            <w:r>
              <w:t>hasító kulcs</w:t>
            </w:r>
          </w:p>
        </w:tc>
        <w:tc>
          <w:tcPr>
            <w:tcW w:w="4531" w:type="dxa"/>
          </w:tcPr>
          <w:p w14:paraId="0216F5FA" w14:textId="61C3B2F0" w:rsidR="00944C8A" w:rsidRPr="00815EDF" w:rsidRDefault="00AB25B4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split key</w:t>
            </w:r>
          </w:p>
        </w:tc>
      </w:tr>
      <w:tr w:rsidR="00944C8A" w14:paraId="7EB1B2E3" w14:textId="77777777" w:rsidTr="00944C8A">
        <w:tc>
          <w:tcPr>
            <w:tcW w:w="4531" w:type="dxa"/>
          </w:tcPr>
          <w:p w14:paraId="51B3E5ED" w14:textId="3A9FA299" w:rsidR="00944C8A" w:rsidRDefault="00AB25B4" w:rsidP="009A5D45">
            <w:pPr>
              <w:spacing w:before="20" w:after="20"/>
            </w:pPr>
            <w:r>
              <w:t>csúcsok</w:t>
            </w:r>
          </w:p>
        </w:tc>
        <w:tc>
          <w:tcPr>
            <w:tcW w:w="4531" w:type="dxa"/>
          </w:tcPr>
          <w:p w14:paraId="7D88A869" w14:textId="4440B70D" w:rsidR="00944C8A" w:rsidRPr="00815EDF" w:rsidRDefault="00AB25B4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vertices</w:t>
            </w:r>
          </w:p>
        </w:tc>
      </w:tr>
      <w:tr w:rsidR="00944C8A" w14:paraId="0E814DC0" w14:textId="77777777" w:rsidTr="00944C8A">
        <w:tc>
          <w:tcPr>
            <w:tcW w:w="4531" w:type="dxa"/>
          </w:tcPr>
          <w:p w14:paraId="02289A4A" w14:textId="0B94931A" w:rsidR="00944C8A" w:rsidRDefault="00AB25B4" w:rsidP="009A5D45">
            <w:pPr>
              <w:spacing w:before="20" w:after="20"/>
            </w:pPr>
            <w:r>
              <w:t>élek</w:t>
            </w:r>
          </w:p>
        </w:tc>
        <w:tc>
          <w:tcPr>
            <w:tcW w:w="4531" w:type="dxa"/>
          </w:tcPr>
          <w:p w14:paraId="6AB3CB0B" w14:textId="5E983E69" w:rsidR="00944C8A" w:rsidRPr="00815EDF" w:rsidRDefault="00AB25B4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edges</w:t>
            </w:r>
          </w:p>
        </w:tc>
      </w:tr>
      <w:tr w:rsidR="00944C8A" w14:paraId="38EFFA91" w14:textId="77777777" w:rsidTr="00944C8A">
        <w:tc>
          <w:tcPr>
            <w:tcW w:w="4531" w:type="dxa"/>
          </w:tcPr>
          <w:p w14:paraId="119086AF" w14:textId="78B6E682" w:rsidR="00944C8A" w:rsidRDefault="00AB25B4" w:rsidP="009A5D45">
            <w:pPr>
              <w:spacing w:before="20" w:after="20"/>
            </w:pPr>
            <w:r>
              <w:t>ritka gráf</w:t>
            </w:r>
          </w:p>
        </w:tc>
        <w:tc>
          <w:tcPr>
            <w:tcW w:w="4531" w:type="dxa"/>
          </w:tcPr>
          <w:p w14:paraId="708BA96F" w14:textId="5EE4E576" w:rsidR="00944C8A" w:rsidRPr="00815EDF" w:rsidRDefault="00AB25B4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sparse graph</w:t>
            </w:r>
          </w:p>
        </w:tc>
      </w:tr>
      <w:tr w:rsidR="00944C8A" w14:paraId="22FE79F1" w14:textId="77777777" w:rsidTr="00944C8A">
        <w:tc>
          <w:tcPr>
            <w:tcW w:w="4531" w:type="dxa"/>
          </w:tcPr>
          <w:p w14:paraId="696C4E3C" w14:textId="3F5FA767" w:rsidR="00944C8A" w:rsidRDefault="00AB25B4" w:rsidP="009A5D45">
            <w:pPr>
              <w:spacing w:before="20" w:after="20"/>
            </w:pPr>
            <w:r>
              <w:t>sűrű gráf</w:t>
            </w:r>
          </w:p>
        </w:tc>
        <w:tc>
          <w:tcPr>
            <w:tcW w:w="4531" w:type="dxa"/>
          </w:tcPr>
          <w:p w14:paraId="7B025186" w14:textId="25442B7A" w:rsidR="00944C8A" w:rsidRPr="00815EDF" w:rsidRDefault="00AB25B4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dense graph</w:t>
            </w:r>
          </w:p>
        </w:tc>
      </w:tr>
      <w:tr w:rsidR="00944C8A" w14:paraId="1091896A" w14:textId="77777777" w:rsidTr="00944C8A">
        <w:tc>
          <w:tcPr>
            <w:tcW w:w="4531" w:type="dxa"/>
          </w:tcPr>
          <w:p w14:paraId="1798DA8F" w14:textId="620CDB7C" w:rsidR="00944C8A" w:rsidRDefault="00A81862" w:rsidP="009A5D45">
            <w:pPr>
              <w:spacing w:before="20" w:after="20"/>
            </w:pPr>
            <w:r>
              <w:t>elérési idő</w:t>
            </w:r>
          </w:p>
        </w:tc>
        <w:tc>
          <w:tcPr>
            <w:tcW w:w="4531" w:type="dxa"/>
          </w:tcPr>
          <w:p w14:paraId="5E0568C7" w14:textId="3F55753C" w:rsidR="00944C8A" w:rsidRPr="00815EDF" w:rsidRDefault="00A81862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discovery time</w:t>
            </w:r>
          </w:p>
        </w:tc>
      </w:tr>
      <w:tr w:rsidR="00944C8A" w14:paraId="446E09DA" w14:textId="77777777" w:rsidTr="00944C8A">
        <w:tc>
          <w:tcPr>
            <w:tcW w:w="4531" w:type="dxa"/>
          </w:tcPr>
          <w:p w14:paraId="3A51694C" w14:textId="7923F114" w:rsidR="00944C8A" w:rsidRDefault="00A81862" w:rsidP="009A5D45">
            <w:pPr>
              <w:spacing w:before="20" w:after="20"/>
            </w:pPr>
            <w:r>
              <w:t>befejezési idő</w:t>
            </w:r>
          </w:p>
        </w:tc>
        <w:tc>
          <w:tcPr>
            <w:tcW w:w="4531" w:type="dxa"/>
          </w:tcPr>
          <w:p w14:paraId="60414E84" w14:textId="616A3D0C" w:rsidR="00944C8A" w:rsidRPr="00815EDF" w:rsidRDefault="00A81862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finishing time</w:t>
            </w:r>
          </w:p>
        </w:tc>
      </w:tr>
      <w:tr w:rsidR="00944C8A" w14:paraId="71122B6E" w14:textId="77777777" w:rsidTr="00944C8A">
        <w:tc>
          <w:tcPr>
            <w:tcW w:w="4531" w:type="dxa"/>
          </w:tcPr>
          <w:p w14:paraId="4C7CB940" w14:textId="1A6A3066" w:rsidR="00944C8A" w:rsidRDefault="00A81862" w:rsidP="009A5D45">
            <w:pPr>
              <w:spacing w:before="20" w:after="20"/>
            </w:pPr>
            <w:r>
              <w:t>fa-él</w:t>
            </w:r>
          </w:p>
        </w:tc>
        <w:tc>
          <w:tcPr>
            <w:tcW w:w="4531" w:type="dxa"/>
          </w:tcPr>
          <w:p w14:paraId="67DBA9E9" w14:textId="5BF5D212" w:rsidR="00944C8A" w:rsidRPr="00815EDF" w:rsidRDefault="00A81862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tree edge</w:t>
            </w:r>
          </w:p>
        </w:tc>
      </w:tr>
      <w:tr w:rsidR="00944C8A" w14:paraId="12E5104C" w14:textId="77777777" w:rsidTr="00944C8A">
        <w:tc>
          <w:tcPr>
            <w:tcW w:w="4531" w:type="dxa"/>
          </w:tcPr>
          <w:p w14:paraId="6119085B" w14:textId="11DBA9B4" w:rsidR="00944C8A" w:rsidRDefault="00A81862" w:rsidP="009A5D45">
            <w:pPr>
              <w:spacing w:before="20" w:after="20"/>
            </w:pPr>
            <w:r>
              <w:t>vissza-él</w:t>
            </w:r>
          </w:p>
        </w:tc>
        <w:tc>
          <w:tcPr>
            <w:tcW w:w="4531" w:type="dxa"/>
          </w:tcPr>
          <w:p w14:paraId="18626C65" w14:textId="578A037E" w:rsidR="00944C8A" w:rsidRPr="00815EDF" w:rsidRDefault="00A81862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back edge</w:t>
            </w:r>
          </w:p>
        </w:tc>
      </w:tr>
      <w:tr w:rsidR="00944C8A" w14:paraId="55D5595F" w14:textId="77777777" w:rsidTr="00944C8A">
        <w:tc>
          <w:tcPr>
            <w:tcW w:w="4531" w:type="dxa"/>
          </w:tcPr>
          <w:p w14:paraId="78AEF086" w14:textId="74105B95" w:rsidR="00944C8A" w:rsidRDefault="00A81862" w:rsidP="009A5D45">
            <w:pPr>
              <w:spacing w:before="20" w:after="20"/>
            </w:pPr>
            <w:r>
              <w:t>előre-él</w:t>
            </w:r>
          </w:p>
        </w:tc>
        <w:tc>
          <w:tcPr>
            <w:tcW w:w="4531" w:type="dxa"/>
          </w:tcPr>
          <w:p w14:paraId="6A4E385E" w14:textId="27F2D9CD" w:rsidR="00944C8A" w:rsidRPr="00815EDF" w:rsidRDefault="00A81862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forward edge</w:t>
            </w:r>
          </w:p>
        </w:tc>
      </w:tr>
      <w:tr w:rsidR="00944C8A" w14:paraId="5244FAA8" w14:textId="77777777" w:rsidTr="00944C8A">
        <w:tc>
          <w:tcPr>
            <w:tcW w:w="4531" w:type="dxa"/>
          </w:tcPr>
          <w:p w14:paraId="74D26893" w14:textId="7C175DBD" w:rsidR="00944C8A" w:rsidRDefault="00A81862" w:rsidP="009A5D45">
            <w:pPr>
              <w:spacing w:before="20" w:after="20"/>
            </w:pPr>
            <w:r>
              <w:t>kereszt-él</w:t>
            </w:r>
          </w:p>
        </w:tc>
        <w:tc>
          <w:tcPr>
            <w:tcW w:w="4531" w:type="dxa"/>
          </w:tcPr>
          <w:p w14:paraId="4702D227" w14:textId="07DEDD78" w:rsidR="00944C8A" w:rsidRPr="00815EDF" w:rsidRDefault="00A81862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cross edge</w:t>
            </w:r>
          </w:p>
        </w:tc>
      </w:tr>
      <w:tr w:rsidR="00944C8A" w14:paraId="68B013FD" w14:textId="77777777" w:rsidTr="00944C8A">
        <w:tc>
          <w:tcPr>
            <w:tcW w:w="4531" w:type="dxa"/>
          </w:tcPr>
          <w:p w14:paraId="3B50ECBA" w14:textId="0EEE76A7" w:rsidR="00944C8A" w:rsidRDefault="00A81862" w:rsidP="009A5D45">
            <w:pPr>
              <w:spacing w:before="20" w:after="20"/>
            </w:pPr>
            <w:r>
              <w:t>start csúcs</w:t>
            </w:r>
          </w:p>
        </w:tc>
        <w:tc>
          <w:tcPr>
            <w:tcW w:w="4531" w:type="dxa"/>
          </w:tcPr>
          <w:p w14:paraId="2A96726A" w14:textId="6E6EFFF3" w:rsidR="00944C8A" w:rsidRPr="00815EDF" w:rsidRDefault="00A81862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source vertex</w:t>
            </w:r>
          </w:p>
        </w:tc>
      </w:tr>
      <w:tr w:rsidR="00944C8A" w14:paraId="1EE5C1AA" w14:textId="77777777" w:rsidTr="00944C8A">
        <w:tc>
          <w:tcPr>
            <w:tcW w:w="4531" w:type="dxa"/>
          </w:tcPr>
          <w:p w14:paraId="45FBB5B0" w14:textId="5814FE67" w:rsidR="00944C8A" w:rsidRDefault="00A81862" w:rsidP="009A5D45">
            <w:pPr>
              <w:spacing w:before="20" w:after="20"/>
            </w:pPr>
            <w:r>
              <w:t>közelítés</w:t>
            </w:r>
          </w:p>
        </w:tc>
        <w:tc>
          <w:tcPr>
            <w:tcW w:w="4531" w:type="dxa"/>
          </w:tcPr>
          <w:p w14:paraId="6476068A" w14:textId="5D7247E8" w:rsidR="00944C8A" w:rsidRPr="00815EDF" w:rsidRDefault="00A81862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relaxation</w:t>
            </w:r>
          </w:p>
        </w:tc>
      </w:tr>
      <w:tr w:rsidR="00944C8A" w14:paraId="1190312C" w14:textId="77777777" w:rsidTr="00944C8A">
        <w:tc>
          <w:tcPr>
            <w:tcW w:w="4531" w:type="dxa"/>
          </w:tcPr>
          <w:p w14:paraId="6F434EF4" w14:textId="46AD71D8" w:rsidR="00944C8A" w:rsidRDefault="00107732" w:rsidP="009A5D45">
            <w:pPr>
              <w:spacing w:before="20" w:after="20"/>
            </w:pPr>
            <w:r>
              <w:t>jelölések</w:t>
            </w:r>
          </w:p>
        </w:tc>
        <w:tc>
          <w:tcPr>
            <w:tcW w:w="4531" w:type="dxa"/>
          </w:tcPr>
          <w:p w14:paraId="0438C953" w14:textId="7FF4BD0E" w:rsidR="00944C8A" w:rsidRPr="00815EDF" w:rsidRDefault="00107732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notations</w:t>
            </w:r>
          </w:p>
        </w:tc>
      </w:tr>
      <w:tr w:rsidR="00944C8A" w14:paraId="4E6A85DC" w14:textId="77777777" w:rsidTr="00944C8A">
        <w:tc>
          <w:tcPr>
            <w:tcW w:w="4531" w:type="dxa"/>
          </w:tcPr>
          <w:p w14:paraId="63BB2B6A" w14:textId="5D6BA14F" w:rsidR="00944C8A" w:rsidRDefault="00107732" w:rsidP="009A5D45">
            <w:pPr>
              <w:spacing w:before="20" w:after="20"/>
            </w:pPr>
            <w:r>
              <w:t>minta</w:t>
            </w:r>
          </w:p>
        </w:tc>
        <w:tc>
          <w:tcPr>
            <w:tcW w:w="4531" w:type="dxa"/>
          </w:tcPr>
          <w:p w14:paraId="1E7D77D2" w14:textId="27D97927" w:rsidR="00944C8A" w:rsidRPr="00815EDF" w:rsidRDefault="00107732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pattern</w:t>
            </w:r>
          </w:p>
        </w:tc>
      </w:tr>
      <w:tr w:rsidR="00944C8A" w14:paraId="3ACC6194" w14:textId="77777777" w:rsidTr="00944C8A">
        <w:tc>
          <w:tcPr>
            <w:tcW w:w="4531" w:type="dxa"/>
          </w:tcPr>
          <w:p w14:paraId="679E2934" w14:textId="5992BD4B" w:rsidR="00944C8A" w:rsidRDefault="00107732" w:rsidP="009A5D45">
            <w:pPr>
              <w:spacing w:before="20" w:after="20"/>
            </w:pPr>
            <w:r>
              <w:t>előfordulások</w:t>
            </w:r>
          </w:p>
        </w:tc>
        <w:tc>
          <w:tcPr>
            <w:tcW w:w="4531" w:type="dxa"/>
          </w:tcPr>
          <w:p w14:paraId="399F9964" w14:textId="0DB0C4C4" w:rsidR="00944C8A" w:rsidRPr="00815EDF" w:rsidRDefault="00107732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occurrences</w:t>
            </w:r>
          </w:p>
        </w:tc>
      </w:tr>
      <w:tr w:rsidR="00944C8A" w14:paraId="622DD17C" w14:textId="77777777" w:rsidTr="00944C8A">
        <w:tc>
          <w:tcPr>
            <w:tcW w:w="4531" w:type="dxa"/>
          </w:tcPr>
          <w:p w14:paraId="4DC832D9" w14:textId="1A2800B2" w:rsidR="00944C8A" w:rsidRDefault="00107732" w:rsidP="009A5D45">
            <w:pPr>
              <w:spacing w:before="20" w:after="20"/>
            </w:pPr>
            <w:r>
              <w:t>lehetséges eltolás</w:t>
            </w:r>
          </w:p>
        </w:tc>
        <w:tc>
          <w:tcPr>
            <w:tcW w:w="4531" w:type="dxa"/>
          </w:tcPr>
          <w:p w14:paraId="14537EA2" w14:textId="4D6539B2" w:rsidR="00944C8A" w:rsidRPr="00815EDF" w:rsidRDefault="00107732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possible shift</w:t>
            </w:r>
          </w:p>
        </w:tc>
      </w:tr>
      <w:tr w:rsidR="00944C8A" w14:paraId="67D35BAC" w14:textId="77777777" w:rsidTr="00944C8A">
        <w:tc>
          <w:tcPr>
            <w:tcW w:w="4531" w:type="dxa"/>
          </w:tcPr>
          <w:p w14:paraId="12CA6A93" w14:textId="48196F33" w:rsidR="00944C8A" w:rsidRDefault="00107732" w:rsidP="009A5D45">
            <w:pPr>
              <w:spacing w:before="20" w:after="20"/>
            </w:pPr>
            <w:r>
              <w:t>érvényes eltolás</w:t>
            </w:r>
          </w:p>
        </w:tc>
        <w:tc>
          <w:tcPr>
            <w:tcW w:w="4531" w:type="dxa"/>
          </w:tcPr>
          <w:p w14:paraId="7A674BC9" w14:textId="77056B9A" w:rsidR="00944C8A" w:rsidRPr="00815EDF" w:rsidRDefault="00107732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valid shift</w:t>
            </w:r>
          </w:p>
        </w:tc>
      </w:tr>
      <w:tr w:rsidR="00944C8A" w14:paraId="52095DB6" w14:textId="77777777" w:rsidTr="00944C8A">
        <w:tc>
          <w:tcPr>
            <w:tcW w:w="4531" w:type="dxa"/>
          </w:tcPr>
          <w:p w14:paraId="3270C6DA" w14:textId="27884999" w:rsidR="00944C8A" w:rsidRDefault="00107732" w:rsidP="009A5D45">
            <w:pPr>
              <w:spacing w:before="20" w:after="20"/>
            </w:pPr>
            <w:r>
              <w:t>érvénytelen eltolás</w:t>
            </w:r>
          </w:p>
        </w:tc>
        <w:tc>
          <w:tcPr>
            <w:tcW w:w="4531" w:type="dxa"/>
          </w:tcPr>
          <w:p w14:paraId="2B896C38" w14:textId="7EC3F388" w:rsidR="00944C8A" w:rsidRPr="00815EDF" w:rsidRDefault="00107732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invalid shift</w:t>
            </w:r>
          </w:p>
        </w:tc>
      </w:tr>
      <w:tr w:rsidR="00944C8A" w14:paraId="5B474977" w14:textId="77777777" w:rsidTr="00944C8A">
        <w:tc>
          <w:tcPr>
            <w:tcW w:w="4531" w:type="dxa"/>
          </w:tcPr>
          <w:p w14:paraId="4C5CDFE4" w14:textId="1A24A40F" w:rsidR="00944C8A" w:rsidRDefault="00107732" w:rsidP="009A5D45">
            <w:pPr>
              <w:spacing w:before="20" w:after="20"/>
            </w:pPr>
            <w:r>
              <w:t>egyszerű mintaillesztés</w:t>
            </w:r>
          </w:p>
        </w:tc>
        <w:tc>
          <w:tcPr>
            <w:tcW w:w="4531" w:type="dxa"/>
          </w:tcPr>
          <w:p w14:paraId="22060054" w14:textId="5C8761D0" w:rsidR="00944C8A" w:rsidRPr="00815EDF" w:rsidRDefault="00107732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 xml:space="preserve">naive </w:t>
            </w:r>
            <w:proofErr w:type="spellStart"/>
            <w:r w:rsidRPr="00815EDF">
              <w:rPr>
                <w:lang w:val="en-US"/>
              </w:rPr>
              <w:t>estring</w:t>
            </w:r>
            <w:proofErr w:type="spellEnd"/>
            <w:r w:rsidRPr="00815EDF">
              <w:rPr>
                <w:lang w:val="en-US"/>
              </w:rPr>
              <w:t>-matching</w:t>
            </w:r>
          </w:p>
        </w:tc>
      </w:tr>
      <w:tr w:rsidR="00944C8A" w14:paraId="1DA3EC25" w14:textId="77777777" w:rsidTr="00944C8A">
        <w:tc>
          <w:tcPr>
            <w:tcW w:w="4531" w:type="dxa"/>
          </w:tcPr>
          <w:p w14:paraId="58DA47D9" w14:textId="14F741AC" w:rsidR="00944C8A" w:rsidRDefault="00107732" w:rsidP="009A5D45">
            <w:pPr>
              <w:spacing w:before="20" w:after="20"/>
            </w:pPr>
            <w:r>
              <w:t>valódi prefix</w:t>
            </w:r>
          </w:p>
        </w:tc>
        <w:tc>
          <w:tcPr>
            <w:tcW w:w="4531" w:type="dxa"/>
          </w:tcPr>
          <w:p w14:paraId="49034612" w14:textId="28625FB2" w:rsidR="00944C8A" w:rsidRPr="00815EDF" w:rsidRDefault="00107732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proper prefix</w:t>
            </w:r>
          </w:p>
        </w:tc>
      </w:tr>
      <w:tr w:rsidR="00944C8A" w14:paraId="7D4C60F7" w14:textId="77777777" w:rsidTr="00944C8A">
        <w:tc>
          <w:tcPr>
            <w:tcW w:w="4531" w:type="dxa"/>
          </w:tcPr>
          <w:p w14:paraId="34A7057C" w14:textId="27CC5CA3" w:rsidR="00944C8A" w:rsidRDefault="00107732" w:rsidP="009A5D45">
            <w:pPr>
              <w:spacing w:before="20" w:after="20"/>
            </w:pPr>
            <w:r>
              <w:t>a szuffixum reláció tranzitivitása</w:t>
            </w:r>
          </w:p>
        </w:tc>
        <w:tc>
          <w:tcPr>
            <w:tcW w:w="4531" w:type="dxa"/>
          </w:tcPr>
          <w:p w14:paraId="068A28D0" w14:textId="60F1A5E6" w:rsidR="00944C8A" w:rsidRPr="00815EDF" w:rsidRDefault="00107732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transitivity of the suffix relation</w:t>
            </w:r>
          </w:p>
        </w:tc>
      </w:tr>
      <w:tr w:rsidR="00944C8A" w14:paraId="53468E51" w14:textId="77777777" w:rsidTr="00944C8A">
        <w:tc>
          <w:tcPr>
            <w:tcW w:w="4531" w:type="dxa"/>
          </w:tcPr>
          <w:p w14:paraId="7630E6C7" w14:textId="339F1A0C" w:rsidR="00944C8A" w:rsidRDefault="00107732" w:rsidP="009A5D45">
            <w:pPr>
              <w:spacing w:before="20" w:after="20"/>
            </w:pPr>
            <w:r>
              <w:t>átfedő szuffix</w:t>
            </w:r>
          </w:p>
        </w:tc>
        <w:tc>
          <w:tcPr>
            <w:tcW w:w="4531" w:type="dxa"/>
          </w:tcPr>
          <w:p w14:paraId="4D1254A8" w14:textId="29364369" w:rsidR="00944C8A" w:rsidRPr="00815EDF" w:rsidRDefault="00107732" w:rsidP="009A5D45">
            <w:pPr>
              <w:spacing w:before="20" w:after="20"/>
              <w:rPr>
                <w:lang w:val="en-US"/>
              </w:rPr>
            </w:pPr>
            <w:proofErr w:type="gramStart"/>
            <w:r w:rsidRPr="00815EDF">
              <w:rPr>
                <w:lang w:val="en-US"/>
              </w:rPr>
              <w:t>overlapping-suffix</w:t>
            </w:r>
            <w:proofErr w:type="gramEnd"/>
          </w:p>
        </w:tc>
      </w:tr>
      <w:tr w:rsidR="00944C8A" w14:paraId="148F9349" w14:textId="77777777" w:rsidTr="00944C8A">
        <w:tc>
          <w:tcPr>
            <w:tcW w:w="4531" w:type="dxa"/>
          </w:tcPr>
          <w:p w14:paraId="54CE98BC" w14:textId="615430E2" w:rsidR="00944C8A" w:rsidRDefault="00107732" w:rsidP="009A5D45">
            <w:pPr>
              <w:spacing w:before="20" w:after="20"/>
            </w:pPr>
            <w:r>
              <w:t>szuf</w:t>
            </w:r>
            <w:r w:rsidR="00815EDF">
              <w:t>f</w:t>
            </w:r>
            <w:r>
              <w:t>ix kiterjesztés</w:t>
            </w:r>
          </w:p>
        </w:tc>
        <w:tc>
          <w:tcPr>
            <w:tcW w:w="4531" w:type="dxa"/>
          </w:tcPr>
          <w:p w14:paraId="14C63FF0" w14:textId="29357D69" w:rsidR="00944C8A" w:rsidRPr="00815EDF" w:rsidRDefault="00107732" w:rsidP="009A5D45">
            <w:pPr>
              <w:spacing w:before="20" w:after="20"/>
              <w:rPr>
                <w:lang w:val="en-US"/>
              </w:rPr>
            </w:pPr>
            <w:r w:rsidRPr="00815EDF">
              <w:rPr>
                <w:lang w:val="en-US"/>
              </w:rPr>
              <w:t>suffix-extension</w:t>
            </w:r>
          </w:p>
        </w:tc>
      </w:tr>
      <w:tr w:rsidR="00944C8A" w14:paraId="16214F21" w14:textId="77777777" w:rsidTr="00944C8A">
        <w:tc>
          <w:tcPr>
            <w:tcW w:w="4531" w:type="dxa"/>
          </w:tcPr>
          <w:p w14:paraId="63121ABA" w14:textId="60C65F6D" w:rsidR="00944C8A" w:rsidRDefault="00462E03" w:rsidP="009A5D45">
            <w:pPr>
              <w:spacing w:before="20" w:after="20"/>
            </w:pPr>
            <w:r w:rsidRPr="00462E03">
              <w:t>biztonságosan hozzávehető az A élhalmazhoz</w:t>
            </w:r>
          </w:p>
        </w:tc>
        <w:tc>
          <w:tcPr>
            <w:tcW w:w="4531" w:type="dxa"/>
          </w:tcPr>
          <w:p w14:paraId="48984F26" w14:textId="747FE598" w:rsidR="00944C8A" w:rsidRDefault="00462E03" w:rsidP="009A5D45">
            <w:pPr>
              <w:spacing w:before="20" w:after="20"/>
            </w:pPr>
            <w:proofErr w:type="spellStart"/>
            <w:r>
              <w:t>safe</w:t>
            </w:r>
            <w:proofErr w:type="spellEnd"/>
            <w:r>
              <w:t xml:space="preserve"> for A</w:t>
            </w:r>
          </w:p>
        </w:tc>
      </w:tr>
    </w:tbl>
    <w:p w14:paraId="08228315" w14:textId="77777777" w:rsidR="00A32EAC" w:rsidRDefault="00A32EAC" w:rsidP="009A5D45">
      <w:pPr>
        <w:spacing w:before="20" w:after="20"/>
      </w:pPr>
    </w:p>
    <w:sectPr w:rsidR="00A32EAC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ED16E" w14:textId="77777777" w:rsidR="00B8179A" w:rsidRDefault="00B8179A" w:rsidP="000F253E">
      <w:pPr>
        <w:spacing w:after="0" w:line="240" w:lineRule="auto"/>
      </w:pPr>
      <w:r>
        <w:separator/>
      </w:r>
    </w:p>
  </w:endnote>
  <w:endnote w:type="continuationSeparator" w:id="0">
    <w:p w14:paraId="57394F44" w14:textId="77777777" w:rsidR="00B8179A" w:rsidRDefault="00B8179A" w:rsidP="000F2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354FF" w14:textId="77777777" w:rsidR="00B8179A" w:rsidRDefault="00B8179A" w:rsidP="000F253E">
      <w:pPr>
        <w:spacing w:after="0" w:line="240" w:lineRule="auto"/>
      </w:pPr>
      <w:r>
        <w:separator/>
      </w:r>
    </w:p>
  </w:footnote>
  <w:footnote w:type="continuationSeparator" w:id="0">
    <w:p w14:paraId="1CCE6FFD" w14:textId="77777777" w:rsidR="00B8179A" w:rsidRDefault="00B8179A" w:rsidP="000F25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424D5" w14:textId="69EAED53" w:rsidR="000F253E" w:rsidRPr="000F253E" w:rsidRDefault="000F253E" w:rsidP="000F253E">
    <w:pPr>
      <w:pStyle w:val="lfej"/>
      <w:jc w:val="center"/>
      <w:rPr>
        <w:b/>
        <w:bCs/>
      </w:rPr>
    </w:pPr>
    <w:r w:rsidRPr="000F253E">
      <w:rPr>
        <w:b/>
        <w:bCs/>
      </w:rPr>
      <w:t>Algoritmusok és adatszerkezetek II. – vizsga: szókészlet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C8A"/>
    <w:rsid w:val="000362C1"/>
    <w:rsid w:val="00041047"/>
    <w:rsid w:val="000F253E"/>
    <w:rsid w:val="00107732"/>
    <w:rsid w:val="00240B0B"/>
    <w:rsid w:val="00296D6C"/>
    <w:rsid w:val="003C3765"/>
    <w:rsid w:val="00462E03"/>
    <w:rsid w:val="006441C2"/>
    <w:rsid w:val="00815EDF"/>
    <w:rsid w:val="00944C8A"/>
    <w:rsid w:val="009A5D45"/>
    <w:rsid w:val="009B749D"/>
    <w:rsid w:val="00A32EAC"/>
    <w:rsid w:val="00A81862"/>
    <w:rsid w:val="00AB25B4"/>
    <w:rsid w:val="00B8179A"/>
    <w:rsid w:val="00CF48DB"/>
    <w:rsid w:val="00D028D5"/>
    <w:rsid w:val="00D209E1"/>
    <w:rsid w:val="00F23BAD"/>
    <w:rsid w:val="00F6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9FE82"/>
  <w15:chartTrackingRefBased/>
  <w15:docId w15:val="{730B7DB5-121F-48A9-920F-60617551E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44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44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44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44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44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44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44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44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44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44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44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44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44C8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44C8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44C8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44C8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44C8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44C8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44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44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44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44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44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44C8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44C8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44C8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44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44C8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44C8A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944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0F25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F253E"/>
  </w:style>
  <w:style w:type="paragraph" w:styleId="llb">
    <w:name w:val="footer"/>
    <w:basedOn w:val="Norml"/>
    <w:link w:val="llbChar"/>
    <w:uiPriority w:val="99"/>
    <w:unhideWhenUsed/>
    <w:rsid w:val="000F25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F2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173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Horváth Abigél Renáta</dc:creator>
  <cp:keywords/>
  <dc:description/>
  <cp:lastModifiedBy>Horváth Abigél Renáta</cp:lastModifiedBy>
  <cp:revision>5</cp:revision>
  <dcterms:created xsi:type="dcterms:W3CDTF">2026-01-12T12:41:00Z</dcterms:created>
  <dcterms:modified xsi:type="dcterms:W3CDTF">2026-03-06T17:57:00Z</dcterms:modified>
</cp:coreProperties>
</file>