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98" w:rsidRPr="008F2489" w:rsidRDefault="008F2489" w:rsidP="00953298">
      <w:pPr>
        <w:pStyle w:val="Ttulo1"/>
        <w:rPr>
          <w:b/>
        </w:rPr>
      </w:pPr>
      <w:r w:rsidRPr="008F2489">
        <w:rPr>
          <w:b/>
        </w:rPr>
        <w:t>Orders:</w:t>
      </w:r>
      <w:bookmarkStart w:id="0" w:name="_GoBack"/>
      <w:bookmarkEnd w:id="0"/>
    </w:p>
    <w:p w:rsidR="008F2489" w:rsidRPr="008F2489" w:rsidRDefault="008F2489" w:rsidP="008F2489">
      <w:r>
        <w:t>{#DataSource1}</w:t>
      </w:r>
    </w:p>
    <w:p w:rsidR="004D475E" w:rsidRPr="008F2489" w:rsidRDefault="008F2489" w:rsidP="00953298">
      <w:pPr>
        <w:pStyle w:val="Ttulo2"/>
        <w:rPr>
          <w:b/>
        </w:rPr>
      </w:pPr>
      <w:r w:rsidRPr="008F2489">
        <w:rPr>
          <w:b/>
        </w:rPr>
        <w:t>{ORDERNO}</w:t>
      </w:r>
    </w:p>
    <w:p w:rsidR="0085019F" w:rsidRPr="005D31EF" w:rsidRDefault="0085019F"/>
    <w:tbl>
      <w:tblPr>
        <w:tblStyle w:val="Tablaconcuadrcula"/>
        <w:tblW w:w="782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6279"/>
        <w:gridCol w:w="1541"/>
      </w:tblGrid>
      <w:tr w:rsidR="008F2489" w:rsidRPr="005D31EF" w:rsidTr="008F2489">
        <w:trPr>
          <w:trHeight w:val="595"/>
        </w:trPr>
        <w:tc>
          <w:tcPr>
            <w:tcW w:w="6279" w:type="dxa"/>
            <w:shd w:val="clear" w:color="auto" w:fill="DBE5F1" w:themeFill="accent1" w:themeFillTint="33"/>
            <w:vAlign w:val="center"/>
          </w:tcPr>
          <w:p w:rsidR="008F2489" w:rsidRPr="005D31EF" w:rsidRDefault="008F2489" w:rsidP="00953298">
            <w:pPr>
              <w:pStyle w:val="Ttulo3"/>
            </w:pPr>
            <w:r>
              <w:t>Product Name</w:t>
            </w:r>
          </w:p>
        </w:tc>
        <w:tc>
          <w:tcPr>
            <w:tcW w:w="1541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:rsidR="008F2489" w:rsidRPr="005D31EF" w:rsidRDefault="008F2489" w:rsidP="00953298">
            <w:pPr>
              <w:pStyle w:val="Ttulo3"/>
            </w:pPr>
            <w:r>
              <w:t>Quantity</w:t>
            </w:r>
          </w:p>
        </w:tc>
      </w:tr>
      <w:tr w:rsidR="008F2489" w:rsidRPr="005D31EF" w:rsidTr="008F2489">
        <w:trPr>
          <w:trHeight w:val="595"/>
        </w:trPr>
        <w:tc>
          <w:tcPr>
            <w:tcW w:w="6279" w:type="dxa"/>
            <w:vAlign w:val="center"/>
          </w:tcPr>
          <w:p w:rsidR="008F2489" w:rsidRPr="005D31EF" w:rsidRDefault="008F2489" w:rsidP="00953298">
            <w:pPr>
              <w:pStyle w:val="Chores"/>
            </w:pPr>
            <w:r>
              <w:t>{#ORDERDETAILS}{PRODUCT}</w:t>
            </w: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8F2489" w:rsidRPr="005D31EF" w:rsidRDefault="008F2489" w:rsidP="00953298">
            <w:pPr>
              <w:pStyle w:val="Chores"/>
            </w:pPr>
            <w:r>
              <w:t>{QTY}{/ORDERDETAILS}</w:t>
            </w:r>
          </w:p>
        </w:tc>
      </w:tr>
    </w:tbl>
    <w:p w:rsidR="008F2489" w:rsidRPr="008F2489" w:rsidRDefault="008F2489" w:rsidP="008F2489">
      <w:pPr>
        <w:pStyle w:val="Ttulo2"/>
        <w:ind w:left="6480"/>
        <w:rPr>
          <w:b/>
        </w:rPr>
      </w:pPr>
      <w:r w:rsidRPr="008F2489">
        <w:rPr>
          <w:b/>
        </w:rPr>
        <w:t xml:space="preserve">Total: </w:t>
      </w:r>
      <w:r w:rsidRPr="008F2489">
        <w:rPr>
          <w:b/>
        </w:rPr>
        <w:t>{</w:t>
      </w:r>
      <w:r w:rsidRPr="008F2489">
        <w:rPr>
          <w:b/>
        </w:rPr>
        <w:t>TOTAL</w:t>
      </w:r>
      <w:r w:rsidRPr="008F2489">
        <w:rPr>
          <w:b/>
        </w:rPr>
        <w:t>}</w:t>
      </w:r>
    </w:p>
    <w:p w:rsidR="008F2489" w:rsidRDefault="008F2489" w:rsidP="008F2489"/>
    <w:p w:rsidR="004D475E" w:rsidRPr="005D31EF" w:rsidRDefault="008F2489" w:rsidP="008F2489">
      <w:r>
        <w:t>{/DataSource1}</w:t>
      </w:r>
    </w:p>
    <w:p w:rsidR="004D475E" w:rsidRPr="004D475E" w:rsidRDefault="004D475E" w:rsidP="004D475E">
      <w:pPr>
        <w:rPr>
          <w:i/>
        </w:rPr>
      </w:pPr>
    </w:p>
    <w:sectPr w:rsidR="004D475E" w:rsidRPr="004D475E" w:rsidSect="005D31EF">
      <w:footnotePr>
        <w:numRestart w:val="eachPage"/>
      </w:footnotePr>
      <w:endnotePr>
        <w:numFmt w:val="decimal"/>
        <w:numStart w:val="0"/>
      </w:endnotePr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849" w:rsidRDefault="006F7849" w:rsidP="0090295D">
      <w:r>
        <w:separator/>
      </w:r>
    </w:p>
  </w:endnote>
  <w:endnote w:type="continuationSeparator" w:id="0">
    <w:p w:rsidR="006F7849" w:rsidRDefault="006F7849" w:rsidP="0090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849" w:rsidRDefault="006F7849" w:rsidP="0090295D">
      <w:r>
        <w:separator/>
      </w:r>
    </w:p>
  </w:footnote>
  <w:footnote w:type="continuationSeparator" w:id="0">
    <w:p w:rsidR="006F7849" w:rsidRDefault="006F7849" w:rsidP="0090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761E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98AB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B45E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4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70D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495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CC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2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883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7C4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F71092"/>
    <w:multiLevelType w:val="hybridMultilevel"/>
    <w:tmpl w:val="53788996"/>
    <w:lvl w:ilvl="0" w:tplc="B2AA905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89"/>
    <w:rsid w:val="000A491F"/>
    <w:rsid w:val="000D0C12"/>
    <w:rsid w:val="000E154C"/>
    <w:rsid w:val="000F0EAF"/>
    <w:rsid w:val="00122DFE"/>
    <w:rsid w:val="001509B3"/>
    <w:rsid w:val="00190A16"/>
    <w:rsid w:val="001A1A66"/>
    <w:rsid w:val="001C7CC5"/>
    <w:rsid w:val="002202C1"/>
    <w:rsid w:val="0023361E"/>
    <w:rsid w:val="0025659A"/>
    <w:rsid w:val="002642C8"/>
    <w:rsid w:val="00273896"/>
    <w:rsid w:val="00284972"/>
    <w:rsid w:val="002B2A15"/>
    <w:rsid w:val="002B5C70"/>
    <w:rsid w:val="002F1562"/>
    <w:rsid w:val="0034428D"/>
    <w:rsid w:val="003A6982"/>
    <w:rsid w:val="003B295C"/>
    <w:rsid w:val="003C24AB"/>
    <w:rsid w:val="003F155C"/>
    <w:rsid w:val="00455C97"/>
    <w:rsid w:val="0047184B"/>
    <w:rsid w:val="004D475E"/>
    <w:rsid w:val="004F21C8"/>
    <w:rsid w:val="004F27A2"/>
    <w:rsid w:val="004F7D07"/>
    <w:rsid w:val="005136C7"/>
    <w:rsid w:val="005156F2"/>
    <w:rsid w:val="00534827"/>
    <w:rsid w:val="00556208"/>
    <w:rsid w:val="00565A79"/>
    <w:rsid w:val="00575AFD"/>
    <w:rsid w:val="0058681C"/>
    <w:rsid w:val="00596B42"/>
    <w:rsid w:val="00597FD9"/>
    <w:rsid w:val="005D31EF"/>
    <w:rsid w:val="005D7330"/>
    <w:rsid w:val="006114C6"/>
    <w:rsid w:val="00615C11"/>
    <w:rsid w:val="00655DC0"/>
    <w:rsid w:val="00656E99"/>
    <w:rsid w:val="00687447"/>
    <w:rsid w:val="006B30F5"/>
    <w:rsid w:val="006D7CC9"/>
    <w:rsid w:val="006E701F"/>
    <w:rsid w:val="006E7276"/>
    <w:rsid w:val="006F7849"/>
    <w:rsid w:val="00747C03"/>
    <w:rsid w:val="00754B56"/>
    <w:rsid w:val="007643DD"/>
    <w:rsid w:val="0077363A"/>
    <w:rsid w:val="007A4C07"/>
    <w:rsid w:val="007C274B"/>
    <w:rsid w:val="007D11F5"/>
    <w:rsid w:val="007E7D01"/>
    <w:rsid w:val="007F7D0E"/>
    <w:rsid w:val="00802B12"/>
    <w:rsid w:val="008032AF"/>
    <w:rsid w:val="0082362D"/>
    <w:rsid w:val="0085019F"/>
    <w:rsid w:val="00853CCA"/>
    <w:rsid w:val="008A078F"/>
    <w:rsid w:val="008C62A2"/>
    <w:rsid w:val="008D1469"/>
    <w:rsid w:val="008E1C6F"/>
    <w:rsid w:val="008F2489"/>
    <w:rsid w:val="0090295D"/>
    <w:rsid w:val="00953298"/>
    <w:rsid w:val="009758F2"/>
    <w:rsid w:val="009819F6"/>
    <w:rsid w:val="009C328A"/>
    <w:rsid w:val="009D74B2"/>
    <w:rsid w:val="00A32550"/>
    <w:rsid w:val="00A7377D"/>
    <w:rsid w:val="00A77B8A"/>
    <w:rsid w:val="00AD078D"/>
    <w:rsid w:val="00AF11CE"/>
    <w:rsid w:val="00B01FF4"/>
    <w:rsid w:val="00B15AF0"/>
    <w:rsid w:val="00B5551A"/>
    <w:rsid w:val="00B72870"/>
    <w:rsid w:val="00B81E86"/>
    <w:rsid w:val="00BA312D"/>
    <w:rsid w:val="00BB4009"/>
    <w:rsid w:val="00BC4B85"/>
    <w:rsid w:val="00BC5E05"/>
    <w:rsid w:val="00C136D7"/>
    <w:rsid w:val="00C41E4F"/>
    <w:rsid w:val="00C57941"/>
    <w:rsid w:val="00CB5A81"/>
    <w:rsid w:val="00D1004C"/>
    <w:rsid w:val="00D56834"/>
    <w:rsid w:val="00DA1819"/>
    <w:rsid w:val="00DA59E2"/>
    <w:rsid w:val="00DA5FD4"/>
    <w:rsid w:val="00DB1EA9"/>
    <w:rsid w:val="00DD697E"/>
    <w:rsid w:val="00E13349"/>
    <w:rsid w:val="00E352B3"/>
    <w:rsid w:val="00E41974"/>
    <w:rsid w:val="00E45548"/>
    <w:rsid w:val="00E4782C"/>
    <w:rsid w:val="00E70F28"/>
    <w:rsid w:val="00EC0D3E"/>
    <w:rsid w:val="00EC1567"/>
    <w:rsid w:val="00EC7C5F"/>
    <w:rsid w:val="00EF3E04"/>
    <w:rsid w:val="00F01CA8"/>
    <w:rsid w:val="00F85936"/>
    <w:rsid w:val="00FA7769"/>
    <w:rsid w:val="00FB5196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31A8E"/>
  <w15:docId w15:val="{F31E6668-A388-436A-A2B3-448D8D10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298"/>
    <w:pPr>
      <w:spacing w:before="80" w:after="80"/>
    </w:pPr>
    <w:rPr>
      <w:rFonts w:ascii="Cambria" w:eastAsia="Tahoma" w:hAnsi="Cambr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54B56"/>
    <w:pPr>
      <w:outlineLvl w:val="0"/>
    </w:pPr>
    <w:rPr>
      <w:rFonts w:asciiTheme="majorHAnsi" w:hAnsiTheme="majorHAnsi"/>
      <w:color w:val="365F91" w:themeColor="accent1" w:themeShade="BF"/>
      <w:sz w:val="36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54B56"/>
    <w:pPr>
      <w:outlineLvl w:val="1"/>
    </w:pPr>
    <w:rPr>
      <w:rFonts w:asciiTheme="minorHAnsi" w:hAnsiTheme="minorHAnsi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681C"/>
    <w:pPr>
      <w:jc w:val="center"/>
      <w:outlineLvl w:val="2"/>
    </w:pPr>
    <w:rPr>
      <w:rFonts w:asciiTheme="majorHAnsi" w:hAnsiTheme="majorHAnsi"/>
      <w:color w:val="365F91" w:themeColor="accent1" w:themeShade="BF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ulletedList">
    <w:name w:val="Bulleted List"/>
    <w:basedOn w:val="Normal"/>
    <w:qFormat/>
    <w:rsid w:val="008C62A2"/>
    <w:pPr>
      <w:numPr>
        <w:numId w:val="1"/>
      </w:numPr>
      <w:spacing w:line="240" w:lineRule="atLeast"/>
    </w:pPr>
    <w:rPr>
      <w:rFonts w:cs="Tahoma"/>
    </w:rPr>
  </w:style>
  <w:style w:type="character" w:customStyle="1" w:styleId="Ttulo2Car">
    <w:name w:val="Título 2 Car"/>
    <w:basedOn w:val="Fuentedeprrafopredeter"/>
    <w:link w:val="Ttulo2"/>
    <w:uiPriority w:val="9"/>
    <w:rsid w:val="00754B56"/>
    <w:rPr>
      <w:rFonts w:asciiTheme="minorHAnsi" w:eastAsia="Tahoma" w:hAnsiTheme="minorHAnsi"/>
      <w:color w:val="365F91" w:themeColor="accent1" w:themeShade="BF"/>
      <w:sz w:val="24"/>
      <w:szCs w:val="28"/>
    </w:rPr>
  </w:style>
  <w:style w:type="paragraph" w:styleId="Firma">
    <w:name w:val="Signature"/>
    <w:basedOn w:val="Normal"/>
    <w:link w:val="FirmaCar"/>
    <w:uiPriority w:val="99"/>
    <w:unhideWhenUsed/>
    <w:rsid w:val="008C62A2"/>
    <w:pPr>
      <w:pBdr>
        <w:top w:val="single" w:sz="4" w:space="1" w:color="A6A6A6"/>
      </w:pBdr>
      <w:spacing w:before="400" w:line="240" w:lineRule="atLeast"/>
    </w:pPr>
  </w:style>
  <w:style w:type="character" w:customStyle="1" w:styleId="FirmaCar">
    <w:name w:val="Firma Car"/>
    <w:basedOn w:val="Fuentedeprrafopredeter"/>
    <w:link w:val="Firma"/>
    <w:uiPriority w:val="99"/>
    <w:rsid w:val="008C62A2"/>
    <w:rPr>
      <w:rFonts w:ascii="Cambria" w:eastAsia="Tahoma" w:hAnsi="Cambria"/>
    </w:rPr>
  </w:style>
  <w:style w:type="character" w:customStyle="1" w:styleId="Ttulo1Car">
    <w:name w:val="Título 1 Car"/>
    <w:basedOn w:val="Fuentedeprrafopredeter"/>
    <w:link w:val="Ttulo1"/>
    <w:uiPriority w:val="9"/>
    <w:rsid w:val="00754B56"/>
    <w:rPr>
      <w:rFonts w:asciiTheme="majorHAnsi" w:eastAsia="Tahoma" w:hAnsiTheme="majorHAnsi"/>
      <w:color w:val="365F91" w:themeColor="accent1" w:themeShade="BF"/>
      <w:sz w:val="36"/>
      <w:szCs w:val="28"/>
    </w:rPr>
  </w:style>
  <w:style w:type="table" w:styleId="Tablaconcuadrcula">
    <w:name w:val="Table Grid"/>
    <w:basedOn w:val="Tablanormal"/>
    <w:uiPriority w:val="59"/>
    <w:rsid w:val="004D47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8681C"/>
    <w:rPr>
      <w:rFonts w:asciiTheme="majorHAnsi" w:eastAsia="Tahoma" w:hAnsiTheme="majorHAnsi"/>
      <w:color w:val="365F91" w:themeColor="accent1" w:themeShade="BF"/>
      <w:sz w:val="23"/>
    </w:rPr>
  </w:style>
  <w:style w:type="paragraph" w:customStyle="1" w:styleId="Chores">
    <w:name w:val="Chores"/>
    <w:basedOn w:val="Normal"/>
    <w:qFormat/>
    <w:rsid w:val="00754B56"/>
    <w:rPr>
      <w:rFonts w:asciiTheme="minorHAnsi" w:hAnsiTheme="minorHAnsi"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%20Cano\AppData\Roaming\Microsoft\Plantillas\Lista%20de%20comprobaci&#243;n%20de%20las%20tareas%20dom&#233;sticas%20de%20los%20ni&#241;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027D0-A555-4DA9-869F-E0A4BEE9C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046EE-44F8-48D5-8069-66F1FAC72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comprobación de las tareas domésticas de los niños.dotx</Template>
  <TotalTime>12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Checklist for a child's household chores</vt:lpstr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a child's household chores</dc:title>
  <dc:creator>Windows User</dc:creator>
  <cp:keywords/>
  <cp:lastModifiedBy>Windows User</cp:lastModifiedBy>
  <cp:revision>1</cp:revision>
  <cp:lastPrinted>2008-06-02T03:47:00Z</cp:lastPrinted>
  <dcterms:created xsi:type="dcterms:W3CDTF">2017-10-09T22:57:00Z</dcterms:created>
  <dcterms:modified xsi:type="dcterms:W3CDTF">2017-10-09T23:09:00Z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TC102781279990</vt:lpwstr>
  </property>
</Properties>
</file>