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BF28" w14:textId="77777777" w:rsidR="00006652" w:rsidRPr="00CD6BDC" w:rsidRDefault="00006652" w:rsidP="00006652">
      <w:pPr>
        <w:shd w:val="clear" w:color="auto" w:fill="FFFFFF"/>
        <w:spacing w:before="240" w:after="240" w:line="240" w:lineRule="auto"/>
        <w:jc w:val="center"/>
        <w:textAlignment w:val="baseline"/>
        <w:rPr>
          <w:rFonts w:eastAsia="Times New Roman" w:cs="Tahoma"/>
          <w:b/>
          <w:color w:val="333333"/>
          <w:sz w:val="36"/>
          <w:szCs w:val="36"/>
          <w:u w:val="single"/>
        </w:rPr>
      </w:pPr>
      <w:r w:rsidRPr="00CD6BDC">
        <w:rPr>
          <w:rFonts w:eastAsia="Times New Roman" w:cs="Tahoma"/>
          <w:b/>
          <w:color w:val="333333"/>
          <w:sz w:val="36"/>
          <w:szCs w:val="36"/>
          <w:u w:val="single"/>
        </w:rPr>
        <w:t xml:space="preserve">SQL </w:t>
      </w:r>
      <w:r>
        <w:rPr>
          <w:rFonts w:eastAsia="Times New Roman" w:cs="Tahoma"/>
          <w:b/>
          <w:color w:val="333333"/>
          <w:sz w:val="36"/>
          <w:szCs w:val="36"/>
          <w:u w:val="single"/>
        </w:rPr>
        <w:t>Workshop 1</w:t>
      </w:r>
    </w:p>
    <w:p w14:paraId="0F052917" w14:textId="77777777" w:rsidR="00006652" w:rsidRDefault="00006652" w:rsidP="00006652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</w:pPr>
      <w:r>
        <w:t>The below table records all the page visits from a website. For every visitor a unique ID is generated and every time a visitor comes to the website, a unique visit ID is generated for that visitor. All the pages viewed during a visit are numbered sequentially along with the timestamp of that event.</w:t>
      </w:r>
    </w:p>
    <w:p w14:paraId="54061CBD" w14:textId="77777777" w:rsidR="00006652" w:rsidRDefault="00006652" w:rsidP="00006652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>PAGE_VISITS_DATA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256"/>
        <w:gridCol w:w="984"/>
        <w:gridCol w:w="1875"/>
        <w:gridCol w:w="2122"/>
        <w:gridCol w:w="1560"/>
      </w:tblGrid>
      <w:tr w:rsidR="00006652" w:rsidRPr="001E7ADE" w14:paraId="7C85F5D9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96025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VISITOR_ID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2AFA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VISIT_ID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FBA39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VISIT_PAGE_NUM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7EADC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DATE_TIME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9BEB5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PAGE_NAME</w:t>
            </w:r>
          </w:p>
        </w:tc>
      </w:tr>
      <w:tr w:rsidR="00006652" w:rsidRPr="001E7ADE" w14:paraId="1E02EA03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8CB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3AD6F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13F36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2C3D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F3AE4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006652" w:rsidRPr="001E7ADE" w14:paraId="1E5F2318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83CD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4114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88C2A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61541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A2AF8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006652" w:rsidRPr="001E7ADE" w14:paraId="446D04C3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20FA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915F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BA2FC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85D3C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04:27:29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DAFC6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006652" w:rsidRPr="001E7ADE" w14:paraId="68958422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C91C5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FB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FF950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C2B15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DA73C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3CDF3D41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AF64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7BBAC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764D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45E28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CD409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5897B6A5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B43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868E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CDFC6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8CD0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04:29:35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3F841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006652" w:rsidRPr="001E7ADE" w14:paraId="503D7967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6BA66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9A87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5C5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2FBD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04:30:17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3AA6A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006652" w:rsidRPr="001E7ADE" w14:paraId="3360D746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7420A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D651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9C3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5A02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F049D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006652" w:rsidRPr="001E7ADE" w14:paraId="5835D710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62E9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24D41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6A76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2561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DE563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023CA828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8615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A5ED5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4D543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65AE8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09:52:09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A61F3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7E459319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CA30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89478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481E8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719B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00:27:01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B165C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006652" w:rsidRPr="001E7ADE" w14:paraId="67C431F7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9117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F7439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A6375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6548C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00:29:01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5EEC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006652" w:rsidRPr="001E7ADE" w14:paraId="4D8611E9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DAD5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CFE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89189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17D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2D86F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4549FDAB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ED9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C7A7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30EB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887B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F99BE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006652" w:rsidRPr="001E7ADE" w14:paraId="651C13AA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55553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72093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995EC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9559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4D63F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006652" w:rsidRPr="001E7ADE" w14:paraId="1B7A57A0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B465D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71CF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74D8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523F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175A1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006652" w:rsidRPr="001E7ADE" w14:paraId="7ABDC807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64D0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63E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E73E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07773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34227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09752E36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FAA0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AC78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6537A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D2E5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769DD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006652" w:rsidRPr="001E7ADE" w14:paraId="4F06E6E6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A88E2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239F1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5A57F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D5E7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CAD72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</w:tr>
      <w:tr w:rsidR="00006652" w:rsidRPr="001E7ADE" w14:paraId="601D65C4" w14:textId="77777777" w:rsidTr="004661D4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4E264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DF231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0FCE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808AF" w14:textId="77777777" w:rsidR="00006652" w:rsidRPr="001E7ADE" w:rsidRDefault="00006652" w:rsidP="004661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F9EA" w14:textId="77777777" w:rsidR="00006652" w:rsidRPr="001E7ADE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</w:tbl>
    <w:p w14:paraId="62D5EF49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The requirement is to find all the visits where the visitor has followed the below mentioned pattern. </w:t>
      </w:r>
    </w:p>
    <w:p w14:paraId="4449B09D" w14:textId="77777777" w:rsidR="00006652" w:rsidRDefault="00006652" w:rsidP="00006652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</w:pPr>
      <w:r>
        <w:t>Search page.</w:t>
      </w:r>
    </w:p>
    <w:p w14:paraId="5A0962DB" w14:textId="77777777" w:rsidR="00006652" w:rsidRDefault="00006652" w:rsidP="00006652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</w:pPr>
      <w:r>
        <w:t xml:space="preserve">1 or more product pages. </w:t>
      </w:r>
    </w:p>
    <w:p w14:paraId="35225402" w14:textId="77777777" w:rsidR="00006652" w:rsidRDefault="00006652" w:rsidP="00006652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</w:pPr>
      <w:r>
        <w:t>Shopping cart page.</w:t>
      </w:r>
    </w:p>
    <w:p w14:paraId="00FDB283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Please make sure that the query considers only the visits where the visitor has not viewed any other pages in between the </w:t>
      </w:r>
      <w:proofErr w:type="gramStart"/>
      <w:r>
        <w:t>above mentioned</w:t>
      </w:r>
      <w:proofErr w:type="gramEnd"/>
      <w:r>
        <w:t xml:space="preserve"> pattern of page views. </w:t>
      </w:r>
    </w:p>
    <w:p w14:paraId="1FB600A4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Along with the number of visits that exhibit this pattern, also display the % of overall visits that exhibit this pattern. Also group the results by a monthly basis. </w:t>
      </w:r>
    </w:p>
    <w:p w14:paraId="24435E23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</w:pPr>
      <w:r w:rsidRPr="0023117B">
        <w:rPr>
          <w:b/>
        </w:rPr>
        <w:lastRenderedPageBreak/>
        <w:t>Note:</w:t>
      </w:r>
      <w:r>
        <w:t xml:space="preserve"> For this workshop, please assume that no visits will fall into 2 different months. Every visit will have only 1 corresponding month to it. Also assume that no visit will exhibit the pattern more than once.</w:t>
      </w:r>
    </w:p>
    <w:p w14:paraId="477F196D" w14:textId="77777777" w:rsidR="00006652" w:rsidRPr="00CD6BDC" w:rsidRDefault="00006652" w:rsidP="00006652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 xml:space="preserve">Expected </w:t>
      </w:r>
      <w:r w:rsidRPr="00CD6BDC">
        <w:rPr>
          <w:b/>
        </w:rPr>
        <w:t>Result:</w:t>
      </w:r>
    </w:p>
    <w:tbl>
      <w:tblPr>
        <w:tblW w:w="7848" w:type="dxa"/>
        <w:tblInd w:w="1278" w:type="dxa"/>
        <w:tblLook w:val="04A0" w:firstRow="1" w:lastRow="0" w:firstColumn="1" w:lastColumn="0" w:noHBand="0" w:noVBand="1"/>
      </w:tblPr>
      <w:tblGrid>
        <w:gridCol w:w="1256"/>
        <w:gridCol w:w="3577"/>
        <w:gridCol w:w="3015"/>
      </w:tblGrid>
      <w:tr w:rsidR="00006652" w:rsidRPr="005D21EF" w14:paraId="7CF99BF9" w14:textId="77777777" w:rsidTr="004661D4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4F56" w14:textId="77777777" w:rsidR="00006652" w:rsidRPr="003E5849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8B94" w14:textId="77777777" w:rsidR="00006652" w:rsidRPr="003E5849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NO_OF_VISITS_WITH_THE_PATTERN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E97FD" w14:textId="77777777" w:rsidR="00006652" w:rsidRPr="003E5849" w:rsidRDefault="00006652" w:rsidP="00466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PERCENT_OF_OVERALL_VISITS</w:t>
            </w:r>
          </w:p>
        </w:tc>
      </w:tr>
      <w:tr w:rsidR="00006652" w:rsidRPr="005D21EF" w14:paraId="480572B0" w14:textId="77777777" w:rsidTr="004661D4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A236" w14:textId="77777777" w:rsidR="00006652" w:rsidRDefault="00006652" w:rsidP="004661D4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09-2013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8A3C0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E9DB8" w14:textId="77777777" w:rsidR="00006652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  <w:tr w:rsidR="00006652" w:rsidRPr="005D21EF" w14:paraId="0E8006FE" w14:textId="77777777" w:rsidTr="004661D4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9CEC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11-2013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D6C2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D21E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0C630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006652" w:rsidRPr="005D21EF" w14:paraId="25745731" w14:textId="77777777" w:rsidTr="004661D4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F2CC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04-2014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29C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EE718" w14:textId="77777777" w:rsidR="00006652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006652" w:rsidRPr="005D21EF" w14:paraId="33F1B715" w14:textId="77777777" w:rsidTr="004661D4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B39C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05-2014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6C72" w14:textId="77777777" w:rsidR="00006652" w:rsidRPr="005D21EF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12629" w14:textId="77777777" w:rsidR="00006652" w:rsidRDefault="00006652" w:rsidP="004661D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</w:tbl>
    <w:p w14:paraId="5B095F58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  <w:rPr>
          <w:b/>
        </w:rPr>
      </w:pPr>
      <w:r w:rsidRPr="000F4DCF">
        <w:rPr>
          <w:b/>
        </w:rPr>
        <w:t>Script for creating the source table:</w:t>
      </w:r>
    </w:p>
    <w:p w14:paraId="119B8E16" w14:textId="77777777" w:rsidR="00006652" w:rsidRDefault="00006652" w:rsidP="00006652">
      <w:pPr>
        <w:shd w:val="clear" w:color="auto" w:fill="FFFFFF"/>
        <w:spacing w:before="240" w:after="240" w:line="240" w:lineRule="auto"/>
        <w:ind w:left="720"/>
        <w:textAlignment w:val="baseline"/>
        <w:rPr>
          <w:b/>
        </w:rPr>
      </w:pPr>
      <w:r w:rsidRPr="00FD5A49">
        <w:rPr>
          <w:b/>
        </w:rPr>
        <w:object w:dxaOrig="1695" w:dyaOrig="810" w14:anchorId="38AF5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0.5pt" o:ole="">
            <v:imagedata r:id="rId5" o:title=""/>
          </v:shape>
          <o:OLEObject Type="Embed" ProgID="Package" ShapeID="_x0000_i1025" DrawAspect="Content" ObjectID="_1729579492" r:id="rId6"/>
        </w:object>
      </w:r>
    </w:p>
    <w:p w14:paraId="17A690AD" w14:textId="77777777" w:rsidR="00006652" w:rsidRPr="00B325EF" w:rsidRDefault="00006652" w:rsidP="00006652">
      <w:r>
        <w:t>2.</w:t>
      </w:r>
    </w:p>
    <w:p w14:paraId="31F5E611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87EED8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'MM-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6E2B80D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AGG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PAGE_NAME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'/'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2BB8D90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</w:p>
    <w:p w14:paraId="403281B0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PAGE_VISITS_DATA</w:t>
      </w:r>
    </w:p>
    <w:p w14:paraId="6CA61580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'MM-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A93C42A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1D9520E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2DB1EA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90F14C9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Search%Product_Shopping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Cart%'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</w:p>
    <w:p w14:paraId="229D0E08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</w:t>
      </w:r>
    </w:p>
    <w:p w14:paraId="7E30066B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No_of_vists_with_the_pattern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3733BF2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Search%Product_Shopping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Cart%'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'100%'</w:t>
      </w:r>
    </w:p>
    <w:p w14:paraId="46CF7D2B" w14:textId="77777777" w:rsidR="007F51B7" w:rsidRDefault="007F51B7" w:rsidP="007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'0%'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Percent_of_overall_vists</w:t>
      </w:r>
      <w:proofErr w:type="spellEnd"/>
    </w:p>
    <w:p w14:paraId="0296FAD5" w14:textId="2101B4B0" w:rsidR="00D5436A" w:rsidRDefault="007F51B7" w:rsidP="007F51B7"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CTE</w:t>
      </w:r>
    </w:p>
    <w:sectPr w:rsidR="00D5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405E"/>
    <w:multiLevelType w:val="hybridMultilevel"/>
    <w:tmpl w:val="46D23E32"/>
    <w:lvl w:ilvl="0" w:tplc="D5A25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17F3A"/>
    <w:multiLevelType w:val="hybridMultilevel"/>
    <w:tmpl w:val="E30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475622">
    <w:abstractNumId w:val="1"/>
  </w:num>
  <w:num w:numId="2" w16cid:durableId="187947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B"/>
    <w:rsid w:val="00006652"/>
    <w:rsid w:val="00201DAB"/>
    <w:rsid w:val="005F7547"/>
    <w:rsid w:val="007F51B7"/>
    <w:rsid w:val="00B71B07"/>
    <w:rsid w:val="00D5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C8D39ED-F1C7-4CB1-B51F-AD55D4B4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Santosh Prakash Naidu Yenugula</cp:lastModifiedBy>
  <cp:revision>3</cp:revision>
  <dcterms:created xsi:type="dcterms:W3CDTF">2022-11-09T06:45:00Z</dcterms:created>
  <dcterms:modified xsi:type="dcterms:W3CDTF">2022-11-10T04:28:00Z</dcterms:modified>
</cp:coreProperties>
</file>