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F6911" w14:textId="77777777" w:rsidR="00F211D8" w:rsidRPr="00B3780C" w:rsidRDefault="00915942" w:rsidP="008D18A4">
      <w:pPr>
        <w:spacing w:line="312" w:lineRule="auto"/>
        <w:rPr>
          <w:color w:val="000000"/>
        </w:rPr>
      </w:pPr>
      <w:r w:rsidRPr="00C647E5">
        <w:rPr>
          <w:noProof/>
          <w:color w:val="000000"/>
        </w:rPr>
        <mc:AlternateContent>
          <mc:Choice Requires="wps">
            <w:drawing>
              <wp:anchor distT="0" distB="0" distL="114300" distR="114300" simplePos="0" relativeHeight="251657216" behindDoc="0" locked="0" layoutInCell="1" allowOverlap="1" wp14:anchorId="5504448B" wp14:editId="07777777">
                <wp:simplePos x="0" y="0"/>
                <wp:positionH relativeFrom="column">
                  <wp:posOffset>0</wp:posOffset>
                </wp:positionH>
                <wp:positionV relativeFrom="paragraph">
                  <wp:posOffset>27940</wp:posOffset>
                </wp:positionV>
                <wp:extent cx="6225540" cy="9203055"/>
                <wp:effectExtent l="19050" t="18415" r="13335" b="17780"/>
                <wp:wrapNone/>
                <wp:docPr id="1567559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050441B5" w14:textId="77777777" w:rsidR="00BF6C56" w:rsidRDefault="004725A3" w:rsidP="00645705">
                            <w:pPr>
                              <w:spacing w:line="276" w:lineRule="auto"/>
                              <w:jc w:val="center"/>
                              <w:rPr>
                                <w:b/>
                                <w:color w:val="000000"/>
                                <w:sz w:val="28"/>
                              </w:rPr>
                            </w:pPr>
                            <w:r>
                              <w:rPr>
                                <w:b/>
                                <w:color w:val="000000"/>
                                <w:sz w:val="28"/>
                              </w:rPr>
                              <w:t>BỘ GIÁO DỤC VÀ ĐÀO TẠO</w:t>
                            </w:r>
                          </w:p>
                          <w:p w14:paraId="3B45CF16" w14:textId="77777777" w:rsidR="004725A3" w:rsidRDefault="004725A3" w:rsidP="00645705">
                            <w:pPr>
                              <w:spacing w:line="276" w:lineRule="auto"/>
                              <w:jc w:val="center"/>
                              <w:rPr>
                                <w:b/>
                                <w:color w:val="000000"/>
                                <w:sz w:val="28"/>
                              </w:rPr>
                            </w:pPr>
                            <w:r>
                              <w:rPr>
                                <w:b/>
                                <w:color w:val="000000"/>
                                <w:sz w:val="28"/>
                              </w:rPr>
                              <w:t>TRƯỜNG ĐẠI HỌC CMC</w:t>
                            </w:r>
                          </w:p>
                          <w:p w14:paraId="672A6659" w14:textId="77777777" w:rsidR="00BF6C56" w:rsidRDefault="00BF6C56" w:rsidP="00F211D8">
                            <w:pPr>
                              <w:spacing w:after="240"/>
                              <w:jc w:val="center"/>
                              <w:rPr>
                                <w:b/>
                                <w:color w:val="0070C0"/>
                                <w:sz w:val="48"/>
                                <w:szCs w:val="48"/>
                              </w:rPr>
                            </w:pPr>
                          </w:p>
                          <w:p w14:paraId="0A37501D" w14:textId="77777777" w:rsidR="00BF6C56" w:rsidRDefault="00BF6C56" w:rsidP="00F211D8">
                            <w:pPr>
                              <w:spacing w:after="240"/>
                              <w:jc w:val="center"/>
                              <w:rPr>
                                <w:b/>
                                <w:color w:val="000000"/>
                                <w:sz w:val="48"/>
                                <w:szCs w:val="48"/>
                              </w:rPr>
                            </w:pPr>
                          </w:p>
                          <w:p w14:paraId="5DAB6C7B" w14:textId="77777777" w:rsidR="00BF6C56" w:rsidRPr="00A05538" w:rsidRDefault="00915942"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1B6064" w:rsidRDefault="001B6064" w:rsidP="00F211D8">
                            <w:pPr>
                              <w:spacing w:after="240"/>
                              <w:jc w:val="center"/>
                              <w:rPr>
                                <w:b/>
                                <w:color w:val="000000"/>
                                <w:sz w:val="48"/>
                                <w:szCs w:val="48"/>
                              </w:rPr>
                            </w:pPr>
                          </w:p>
                          <w:p w14:paraId="6A05A809" w14:textId="77777777" w:rsidR="00A05538" w:rsidRDefault="00A05538" w:rsidP="00F211D8">
                            <w:pPr>
                              <w:spacing w:after="240"/>
                              <w:jc w:val="center"/>
                              <w:rPr>
                                <w:b/>
                                <w:color w:val="000000"/>
                                <w:sz w:val="48"/>
                                <w:szCs w:val="48"/>
                              </w:rPr>
                            </w:pPr>
                          </w:p>
                          <w:p w14:paraId="3E677E53" w14:textId="77777777" w:rsidR="00BF6C56" w:rsidRDefault="00A64D3D" w:rsidP="00F211D8">
                            <w:pPr>
                              <w:spacing w:after="240"/>
                              <w:jc w:val="center"/>
                              <w:rPr>
                                <w:b/>
                                <w:color w:val="000000"/>
                                <w:sz w:val="40"/>
                                <w:szCs w:val="40"/>
                              </w:rPr>
                            </w:pPr>
                            <w:r>
                              <w:rPr>
                                <w:b/>
                                <w:color w:val="000000"/>
                                <w:sz w:val="40"/>
                                <w:szCs w:val="40"/>
                              </w:rPr>
                              <w:t>DEVELOPMENT AND OPERATIONS (DEVOPS)</w:t>
                            </w:r>
                          </w:p>
                          <w:p w14:paraId="5A39BBE3" w14:textId="77777777" w:rsidR="00A32B06" w:rsidRDefault="00A32B06" w:rsidP="001B6064">
                            <w:pPr>
                              <w:spacing w:before="120" w:after="120"/>
                              <w:rPr>
                                <w:b/>
                                <w:color w:val="000000"/>
                                <w:sz w:val="28"/>
                                <w:szCs w:val="28"/>
                              </w:rPr>
                            </w:pPr>
                          </w:p>
                          <w:p w14:paraId="151E5E7C" w14:textId="77777777" w:rsidR="00440BD7" w:rsidRPr="00440BD7" w:rsidRDefault="00A64D3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A64D3D" w:rsidRDefault="00A64D3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p>
                          <w:p w14:paraId="24B67901" w14:textId="77777777" w:rsidR="00440BD7" w:rsidRDefault="00A64D3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proofErr w:type="spellStart"/>
                            <w:r w:rsidRPr="00A64D3D">
                              <w:rPr>
                                <w:rFonts w:eastAsia="Calibri"/>
                                <w:b/>
                                <w:color w:val="000000"/>
                                <w:kern w:val="2"/>
                                <w:sz w:val="28"/>
                                <w:szCs w:val="28"/>
                              </w:rPr>
                              <w:t>Nguyễn</w:t>
                            </w:r>
                            <w:proofErr w:type="spellEnd"/>
                            <w:r w:rsidRPr="00A64D3D">
                              <w:rPr>
                                <w:rFonts w:eastAsia="Calibri"/>
                                <w:b/>
                                <w:color w:val="000000"/>
                                <w:kern w:val="2"/>
                                <w:sz w:val="28"/>
                                <w:szCs w:val="28"/>
                              </w:rPr>
                              <w:t xml:space="preserve"> </w:t>
                            </w:r>
                            <w:proofErr w:type="spellStart"/>
                            <w:r w:rsidRPr="00A64D3D">
                              <w:rPr>
                                <w:rFonts w:eastAsia="Calibri"/>
                                <w:b/>
                                <w:color w:val="000000"/>
                                <w:kern w:val="2"/>
                                <w:sz w:val="28"/>
                                <w:szCs w:val="28"/>
                              </w:rPr>
                              <w:t>Hải</w:t>
                            </w:r>
                            <w:proofErr w:type="spellEnd"/>
                            <w:r w:rsidRPr="00A64D3D">
                              <w:rPr>
                                <w:rFonts w:eastAsia="Calibri"/>
                                <w:b/>
                                <w:color w:val="000000"/>
                                <w:kern w:val="2"/>
                                <w:sz w:val="28"/>
                                <w:szCs w:val="28"/>
                              </w:rPr>
                              <w:t xml:space="preserve"> Anh - BIT230500</w:t>
                            </w:r>
                          </w:p>
                          <w:p w14:paraId="2ADE741A"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proofErr w:type="spellStart"/>
                            <w:r w:rsidRPr="00A64D3D">
                              <w:rPr>
                                <w:rFonts w:eastAsia="Calibri"/>
                                <w:b/>
                                <w:color w:val="000000"/>
                                <w:kern w:val="2"/>
                                <w:sz w:val="28"/>
                                <w:szCs w:val="28"/>
                              </w:rPr>
                              <w:t>Đoàn</w:t>
                            </w:r>
                            <w:proofErr w:type="spellEnd"/>
                            <w:r w:rsidRPr="00A64D3D">
                              <w:rPr>
                                <w:rFonts w:eastAsia="Calibri"/>
                                <w:b/>
                                <w:color w:val="000000"/>
                                <w:kern w:val="2"/>
                                <w:sz w:val="28"/>
                                <w:szCs w:val="28"/>
                              </w:rPr>
                              <w:t xml:space="preserve"> Anh </w:t>
                            </w:r>
                            <w:proofErr w:type="spellStart"/>
                            <w:r w:rsidRPr="00A64D3D">
                              <w:rPr>
                                <w:rFonts w:eastAsia="Calibri"/>
                                <w:b/>
                                <w:color w:val="000000"/>
                                <w:kern w:val="2"/>
                                <w:sz w:val="28"/>
                                <w:szCs w:val="28"/>
                              </w:rPr>
                              <w:t>Vũ</w:t>
                            </w:r>
                            <w:proofErr w:type="spellEnd"/>
                            <w:r w:rsidRPr="00A64D3D">
                              <w:rPr>
                                <w:rFonts w:eastAsia="Calibri"/>
                                <w:b/>
                                <w:color w:val="000000"/>
                                <w:kern w:val="2"/>
                                <w:sz w:val="28"/>
                                <w:szCs w:val="28"/>
                              </w:rPr>
                              <w:t xml:space="preserve"> - BIT230458</w:t>
                            </w:r>
                          </w:p>
                          <w:p w14:paraId="39B6B1D1"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BF6C56" w:rsidRDefault="00BF6C56" w:rsidP="00F211D8">
                            <w:pPr>
                              <w:spacing w:before="120" w:after="120"/>
                              <w:jc w:val="center"/>
                              <w:rPr>
                                <w:b/>
                                <w:color w:val="0070C0"/>
                                <w:sz w:val="28"/>
                                <w:szCs w:val="28"/>
                              </w:rPr>
                            </w:pPr>
                          </w:p>
                          <w:p w14:paraId="72A3D3EC" w14:textId="77777777" w:rsidR="00BF6C56" w:rsidRDefault="00BF6C56" w:rsidP="00A32B06">
                            <w:pPr>
                              <w:rPr>
                                <w:b/>
                                <w:color w:val="0070C0"/>
                                <w:sz w:val="32"/>
                                <w:szCs w:val="32"/>
                              </w:rPr>
                            </w:pPr>
                          </w:p>
                          <w:p w14:paraId="0D0B940D" w14:textId="77777777" w:rsidR="00BF6C56" w:rsidRDefault="00BF6C56" w:rsidP="00F211D8">
                            <w:pPr>
                              <w:spacing w:after="60"/>
                              <w:jc w:val="right"/>
                              <w:rPr>
                                <w:color w:val="0070C0"/>
                              </w:rPr>
                            </w:pPr>
                          </w:p>
                          <w:p w14:paraId="29D6B04F" w14:textId="77777777" w:rsidR="00BF6C56" w:rsidRDefault="00BF6C56" w:rsidP="00F211D8">
                            <w:pPr>
                              <w:spacing w:before="60" w:after="60"/>
                              <w:ind w:firstLine="720"/>
                              <w:rPr>
                                <w:b/>
                                <w:color w:val="0070C0"/>
                                <w:sz w:val="28"/>
                                <w:szCs w:val="28"/>
                              </w:rPr>
                            </w:pPr>
                            <w:r>
                              <w:rPr>
                                <w:b/>
                                <w:color w:val="0070C0"/>
                                <w:sz w:val="28"/>
                                <w:szCs w:val="28"/>
                              </w:rPr>
                              <w:t xml:space="preserve"> </w:t>
                            </w:r>
                          </w:p>
                          <w:p w14:paraId="0E27B00A" w14:textId="77777777" w:rsidR="00BF6C56" w:rsidRDefault="00BF6C56" w:rsidP="00F211D8">
                            <w:pPr>
                              <w:spacing w:before="60" w:after="60"/>
                              <w:ind w:firstLine="720"/>
                              <w:rPr>
                                <w:b/>
                                <w:color w:val="0070C0"/>
                                <w:sz w:val="28"/>
                                <w:szCs w:val="28"/>
                              </w:rPr>
                            </w:pPr>
                          </w:p>
                          <w:p w14:paraId="60061E4C" w14:textId="77777777" w:rsidR="00BF6C56" w:rsidRDefault="00BF6C56" w:rsidP="00F211D8">
                            <w:pPr>
                              <w:spacing w:before="60" w:after="60"/>
                              <w:ind w:firstLine="720"/>
                              <w:rPr>
                                <w:b/>
                                <w:color w:val="0070C0"/>
                                <w:sz w:val="28"/>
                                <w:szCs w:val="28"/>
                              </w:rPr>
                            </w:pPr>
                          </w:p>
                          <w:p w14:paraId="44EAFD9C" w14:textId="77777777" w:rsidR="00BF6C56" w:rsidRDefault="00BF6C56" w:rsidP="00183693">
                            <w:pPr>
                              <w:spacing w:before="60" w:after="60"/>
                              <w:rPr>
                                <w:b/>
                                <w:color w:val="0070C0"/>
                                <w:sz w:val="28"/>
                                <w:szCs w:val="28"/>
                              </w:rPr>
                            </w:pPr>
                          </w:p>
                          <w:p w14:paraId="4B94D5A5" w14:textId="77777777" w:rsidR="00BF6C56" w:rsidRDefault="00BF6C56" w:rsidP="00F211D8">
                            <w:pPr>
                              <w:spacing w:before="60" w:after="60"/>
                              <w:ind w:firstLine="720"/>
                              <w:rPr>
                                <w:b/>
                                <w:color w:val="0070C0"/>
                                <w:sz w:val="28"/>
                                <w:szCs w:val="28"/>
                              </w:rPr>
                            </w:pPr>
                          </w:p>
                          <w:p w14:paraId="3DEEC669" w14:textId="77777777" w:rsidR="00BF6C56" w:rsidRDefault="00BF6C56" w:rsidP="00F211D8">
                            <w:pPr>
                              <w:spacing w:before="60" w:after="60"/>
                              <w:ind w:firstLine="720"/>
                              <w:rPr>
                                <w:b/>
                                <w:color w:val="0070C0"/>
                                <w:sz w:val="28"/>
                                <w:szCs w:val="28"/>
                              </w:rPr>
                            </w:pPr>
                          </w:p>
                          <w:p w14:paraId="3656B9AB" w14:textId="77777777" w:rsidR="00BF6C56" w:rsidRDefault="00BF6C56" w:rsidP="00F211D8">
                            <w:pPr>
                              <w:spacing w:before="60" w:after="60"/>
                              <w:ind w:firstLine="720"/>
                              <w:rPr>
                                <w:b/>
                                <w:color w:val="0070C0"/>
                                <w:sz w:val="28"/>
                                <w:szCs w:val="28"/>
                              </w:rPr>
                            </w:pPr>
                          </w:p>
                          <w:p w14:paraId="45FB0818" w14:textId="77777777" w:rsidR="00BF6C56" w:rsidRDefault="00BF6C56" w:rsidP="00F211D8">
                            <w:pPr>
                              <w:spacing w:before="60" w:after="60"/>
                              <w:ind w:firstLine="720"/>
                              <w:jc w:val="center"/>
                              <w:rPr>
                                <w:b/>
                                <w:color w:val="000000"/>
                                <w:sz w:val="28"/>
                                <w:szCs w:val="28"/>
                              </w:rPr>
                            </w:pPr>
                          </w:p>
                          <w:p w14:paraId="049F31CB" w14:textId="77777777" w:rsidR="005C09F6" w:rsidRDefault="005C09F6" w:rsidP="005C09F6">
                            <w:pPr>
                              <w:spacing w:before="60" w:after="60"/>
                              <w:rPr>
                                <w:b/>
                                <w:color w:val="000000"/>
                                <w:sz w:val="28"/>
                                <w:szCs w:val="28"/>
                              </w:rPr>
                            </w:pPr>
                          </w:p>
                          <w:p w14:paraId="53128261" w14:textId="77777777" w:rsidR="004725A3" w:rsidRDefault="004725A3" w:rsidP="001B6064">
                            <w:pPr>
                              <w:spacing w:before="60"/>
                              <w:rPr>
                                <w:b/>
                                <w:color w:val="000000"/>
                                <w:sz w:val="28"/>
                                <w:szCs w:val="28"/>
                              </w:rPr>
                            </w:pPr>
                          </w:p>
                          <w:p w14:paraId="62486C05" w14:textId="77777777" w:rsidR="004725A3" w:rsidRDefault="004725A3" w:rsidP="00A32B06">
                            <w:pPr>
                              <w:spacing w:before="60"/>
                              <w:jc w:val="center"/>
                              <w:rPr>
                                <w:b/>
                                <w:color w:val="000000"/>
                                <w:sz w:val="28"/>
                                <w:szCs w:val="28"/>
                              </w:rPr>
                            </w:pPr>
                          </w:p>
                          <w:p w14:paraId="4101652C" w14:textId="77777777" w:rsidR="001B6064" w:rsidRDefault="001B6064" w:rsidP="00A32B06">
                            <w:pPr>
                              <w:spacing w:before="60"/>
                              <w:jc w:val="center"/>
                              <w:rPr>
                                <w:b/>
                                <w:color w:val="000000"/>
                                <w:sz w:val="28"/>
                                <w:szCs w:val="28"/>
                              </w:rPr>
                            </w:pPr>
                          </w:p>
                          <w:p w14:paraId="4B99056E" w14:textId="77777777" w:rsidR="001B6064" w:rsidRDefault="001B6064" w:rsidP="00A32B06">
                            <w:pPr>
                              <w:spacing w:before="60"/>
                              <w:jc w:val="center"/>
                              <w:rPr>
                                <w:b/>
                                <w:color w:val="000000"/>
                                <w:sz w:val="28"/>
                                <w:szCs w:val="28"/>
                              </w:rPr>
                            </w:pPr>
                          </w:p>
                          <w:p w14:paraId="1299C43A" w14:textId="77777777" w:rsidR="001B6064" w:rsidRDefault="001B6064" w:rsidP="00A32B06">
                            <w:pPr>
                              <w:spacing w:before="60"/>
                              <w:jc w:val="center"/>
                              <w:rPr>
                                <w:b/>
                                <w:color w:val="000000"/>
                                <w:sz w:val="28"/>
                                <w:szCs w:val="28"/>
                              </w:rPr>
                            </w:pPr>
                          </w:p>
                          <w:p w14:paraId="4DDBEF00" w14:textId="77777777" w:rsidR="001B6064" w:rsidRDefault="001B6064" w:rsidP="00A32B06">
                            <w:pPr>
                              <w:spacing w:before="60"/>
                              <w:jc w:val="center"/>
                              <w:rPr>
                                <w:b/>
                                <w:color w:val="000000"/>
                                <w:sz w:val="28"/>
                                <w:szCs w:val="28"/>
                              </w:rPr>
                            </w:pPr>
                          </w:p>
                          <w:p w14:paraId="20B1D347" w14:textId="77777777" w:rsidR="00BF6C56" w:rsidRDefault="005C09F6" w:rsidP="00A32B06">
                            <w:pPr>
                              <w:spacing w:before="60"/>
                              <w:jc w:val="center"/>
                              <w:rPr>
                                <w:b/>
                                <w:color w:val="000000"/>
                                <w:sz w:val="28"/>
                                <w:szCs w:val="28"/>
                              </w:rPr>
                            </w:pPr>
                            <w:proofErr w:type="spellStart"/>
                            <w:r>
                              <w:rPr>
                                <w:b/>
                                <w:color w:val="000000"/>
                                <w:sz w:val="28"/>
                                <w:szCs w:val="28"/>
                              </w:rPr>
                              <w:t>Hà</w:t>
                            </w:r>
                            <w:proofErr w:type="spellEnd"/>
                            <w:r>
                              <w:rPr>
                                <w:b/>
                                <w:color w:val="000000"/>
                                <w:sz w:val="28"/>
                                <w:szCs w:val="28"/>
                              </w:rPr>
                              <w:t xml:space="preserve">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w:t>
                            </w:r>
                            <w:r w:rsidR="00BD2CC5">
                              <w:rPr>
                                <w:b/>
                                <w:color w:val="000000"/>
                                <w:sz w:val="28"/>
                                <w:szCs w:val="28"/>
                              </w:rPr>
                              <w:t xml:space="preserve">   </w:t>
                            </w:r>
                            <w:r w:rsidR="00880F3B">
                              <w:rPr>
                                <w:b/>
                                <w:color w:val="000000"/>
                                <w:sz w:val="28"/>
                                <w:szCs w:val="28"/>
                              </w:rPr>
                              <w:t>- 202</w:t>
                            </w:r>
                            <w:r w:rsidR="00D1592F">
                              <w:rPr>
                                <w:b/>
                                <w:color w:val="000000"/>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4448B"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" strokeweight="1.75pt">
                <v:stroke linestyle="thinThin"/>
                <v:textbox>
                  <w:txbxContent>
                    <w:p w14:paraId="050441B5" w14:textId="77777777" w:rsidR="00BF6C56" w:rsidRDefault="004725A3" w:rsidP="00645705">
                      <w:pPr>
                        <w:spacing w:line="276" w:lineRule="auto"/>
                        <w:jc w:val="center"/>
                        <w:rPr>
                          <w:b/>
                          <w:color w:val="000000"/>
                          <w:sz w:val="28"/>
                        </w:rPr>
                      </w:pPr>
                      <w:r>
                        <w:rPr>
                          <w:b/>
                          <w:color w:val="000000"/>
                          <w:sz w:val="28"/>
                        </w:rPr>
                        <w:t>BỘ GIÁO DỤC VÀ ĐÀO TẠO</w:t>
                      </w:r>
                    </w:p>
                    <w:p w14:paraId="3B45CF16" w14:textId="77777777" w:rsidR="004725A3" w:rsidRDefault="004725A3" w:rsidP="00645705">
                      <w:pPr>
                        <w:spacing w:line="276" w:lineRule="auto"/>
                        <w:jc w:val="center"/>
                        <w:rPr>
                          <w:b/>
                          <w:color w:val="000000"/>
                          <w:sz w:val="28"/>
                        </w:rPr>
                      </w:pPr>
                      <w:r>
                        <w:rPr>
                          <w:b/>
                          <w:color w:val="000000"/>
                          <w:sz w:val="28"/>
                        </w:rPr>
                        <w:t>TRƯỜNG ĐẠI HỌC CMC</w:t>
                      </w:r>
                    </w:p>
                    <w:p w14:paraId="672A6659" w14:textId="77777777" w:rsidR="00BF6C56" w:rsidRDefault="00BF6C56" w:rsidP="00F211D8">
                      <w:pPr>
                        <w:spacing w:after="240"/>
                        <w:jc w:val="center"/>
                        <w:rPr>
                          <w:b/>
                          <w:color w:val="0070C0"/>
                          <w:sz w:val="48"/>
                          <w:szCs w:val="48"/>
                        </w:rPr>
                      </w:pPr>
                    </w:p>
                    <w:p w14:paraId="0A37501D" w14:textId="77777777" w:rsidR="00BF6C56" w:rsidRDefault="00BF6C56" w:rsidP="00F211D8">
                      <w:pPr>
                        <w:spacing w:after="240"/>
                        <w:jc w:val="center"/>
                        <w:rPr>
                          <w:b/>
                          <w:color w:val="000000"/>
                          <w:sz w:val="48"/>
                          <w:szCs w:val="48"/>
                        </w:rPr>
                      </w:pPr>
                    </w:p>
                    <w:p w14:paraId="5DAB6C7B" w14:textId="77777777" w:rsidR="00BF6C56" w:rsidRPr="00A05538" w:rsidRDefault="00915942"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1B6064" w:rsidRDefault="001B6064" w:rsidP="00F211D8">
                      <w:pPr>
                        <w:spacing w:after="240"/>
                        <w:jc w:val="center"/>
                        <w:rPr>
                          <w:b/>
                          <w:color w:val="000000"/>
                          <w:sz w:val="48"/>
                          <w:szCs w:val="48"/>
                        </w:rPr>
                      </w:pPr>
                    </w:p>
                    <w:p w14:paraId="6A05A809" w14:textId="77777777" w:rsidR="00A05538" w:rsidRDefault="00A05538" w:rsidP="00F211D8">
                      <w:pPr>
                        <w:spacing w:after="240"/>
                        <w:jc w:val="center"/>
                        <w:rPr>
                          <w:b/>
                          <w:color w:val="000000"/>
                          <w:sz w:val="48"/>
                          <w:szCs w:val="48"/>
                        </w:rPr>
                      </w:pPr>
                    </w:p>
                    <w:p w14:paraId="3E677E53" w14:textId="77777777" w:rsidR="00BF6C56" w:rsidRDefault="00A64D3D" w:rsidP="00F211D8">
                      <w:pPr>
                        <w:spacing w:after="240"/>
                        <w:jc w:val="center"/>
                        <w:rPr>
                          <w:b/>
                          <w:color w:val="000000"/>
                          <w:sz w:val="40"/>
                          <w:szCs w:val="40"/>
                        </w:rPr>
                      </w:pPr>
                      <w:r>
                        <w:rPr>
                          <w:b/>
                          <w:color w:val="000000"/>
                          <w:sz w:val="40"/>
                          <w:szCs w:val="40"/>
                        </w:rPr>
                        <w:t>DEVELOPMENT AND OPERATIONS (DEVOPS)</w:t>
                      </w:r>
                    </w:p>
                    <w:p w14:paraId="5A39BBE3" w14:textId="77777777" w:rsidR="00A32B06" w:rsidRDefault="00A32B06" w:rsidP="001B6064">
                      <w:pPr>
                        <w:spacing w:before="120" w:after="120"/>
                        <w:rPr>
                          <w:b/>
                          <w:color w:val="000000"/>
                          <w:sz w:val="28"/>
                          <w:szCs w:val="28"/>
                        </w:rPr>
                      </w:pPr>
                    </w:p>
                    <w:p w14:paraId="151E5E7C" w14:textId="77777777" w:rsidR="00440BD7" w:rsidRPr="00440BD7" w:rsidRDefault="00A64D3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A64D3D" w:rsidRDefault="00A64D3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00440BD7" w:rsidRPr="00440BD7">
                        <w:rPr>
                          <w:rFonts w:eastAsia="Calibri"/>
                          <w:b/>
                          <w:color w:val="000000"/>
                          <w:kern w:val="2"/>
                          <w:sz w:val="28"/>
                          <w:szCs w:val="28"/>
                          <w:lang w:val="vi-VN"/>
                        </w:rPr>
                        <w:t>:</w:t>
                      </w:r>
                      <w:r>
                        <w:rPr>
                          <w:rFonts w:eastAsia="Calibri"/>
                          <w:b/>
                          <w:color w:val="000000"/>
                          <w:kern w:val="2"/>
                          <w:sz w:val="28"/>
                          <w:szCs w:val="28"/>
                        </w:rPr>
                        <w:t xml:space="preserve"> </w:t>
                      </w:r>
                      <w:r w:rsidR="00440BD7" w:rsidRPr="00440BD7">
                        <w:rPr>
                          <w:rFonts w:eastAsia="Calibri"/>
                          <w:b/>
                          <w:color w:val="000000"/>
                          <w:kern w:val="2"/>
                          <w:sz w:val="28"/>
                          <w:szCs w:val="28"/>
                          <w:lang w:val="vi-VN"/>
                        </w:rPr>
                        <w:t xml:space="preserve"> </w:t>
                      </w:r>
                    </w:p>
                    <w:p w14:paraId="24B67901" w14:textId="77777777" w:rsidR="00440BD7" w:rsidRDefault="00A64D3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proofErr w:type="spellStart"/>
                      <w:r w:rsidRPr="00A64D3D">
                        <w:rPr>
                          <w:rFonts w:eastAsia="Calibri"/>
                          <w:b/>
                          <w:color w:val="000000"/>
                          <w:kern w:val="2"/>
                          <w:sz w:val="28"/>
                          <w:szCs w:val="28"/>
                        </w:rPr>
                        <w:t>Nguyễn</w:t>
                      </w:r>
                      <w:proofErr w:type="spellEnd"/>
                      <w:r w:rsidRPr="00A64D3D">
                        <w:rPr>
                          <w:rFonts w:eastAsia="Calibri"/>
                          <w:b/>
                          <w:color w:val="000000"/>
                          <w:kern w:val="2"/>
                          <w:sz w:val="28"/>
                          <w:szCs w:val="28"/>
                        </w:rPr>
                        <w:t xml:space="preserve"> </w:t>
                      </w:r>
                      <w:proofErr w:type="spellStart"/>
                      <w:r w:rsidRPr="00A64D3D">
                        <w:rPr>
                          <w:rFonts w:eastAsia="Calibri"/>
                          <w:b/>
                          <w:color w:val="000000"/>
                          <w:kern w:val="2"/>
                          <w:sz w:val="28"/>
                          <w:szCs w:val="28"/>
                        </w:rPr>
                        <w:t>Hải</w:t>
                      </w:r>
                      <w:proofErr w:type="spellEnd"/>
                      <w:r w:rsidRPr="00A64D3D">
                        <w:rPr>
                          <w:rFonts w:eastAsia="Calibri"/>
                          <w:b/>
                          <w:color w:val="000000"/>
                          <w:kern w:val="2"/>
                          <w:sz w:val="28"/>
                          <w:szCs w:val="28"/>
                        </w:rPr>
                        <w:t xml:space="preserve"> Anh - BIT230500</w:t>
                      </w:r>
                    </w:p>
                    <w:p w14:paraId="2ADE741A"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proofErr w:type="spellStart"/>
                      <w:r w:rsidRPr="00A64D3D">
                        <w:rPr>
                          <w:rFonts w:eastAsia="Calibri"/>
                          <w:b/>
                          <w:color w:val="000000"/>
                          <w:kern w:val="2"/>
                          <w:sz w:val="28"/>
                          <w:szCs w:val="28"/>
                        </w:rPr>
                        <w:t>Đoàn</w:t>
                      </w:r>
                      <w:proofErr w:type="spellEnd"/>
                      <w:r w:rsidRPr="00A64D3D">
                        <w:rPr>
                          <w:rFonts w:eastAsia="Calibri"/>
                          <w:b/>
                          <w:color w:val="000000"/>
                          <w:kern w:val="2"/>
                          <w:sz w:val="28"/>
                          <w:szCs w:val="28"/>
                        </w:rPr>
                        <w:t xml:space="preserve"> Anh </w:t>
                      </w:r>
                      <w:proofErr w:type="spellStart"/>
                      <w:r w:rsidRPr="00A64D3D">
                        <w:rPr>
                          <w:rFonts w:eastAsia="Calibri"/>
                          <w:b/>
                          <w:color w:val="000000"/>
                          <w:kern w:val="2"/>
                          <w:sz w:val="28"/>
                          <w:szCs w:val="28"/>
                        </w:rPr>
                        <w:t>Vũ</w:t>
                      </w:r>
                      <w:proofErr w:type="spellEnd"/>
                      <w:r w:rsidRPr="00A64D3D">
                        <w:rPr>
                          <w:rFonts w:eastAsia="Calibri"/>
                          <w:b/>
                          <w:color w:val="000000"/>
                          <w:kern w:val="2"/>
                          <w:sz w:val="28"/>
                          <w:szCs w:val="28"/>
                        </w:rPr>
                        <w:t xml:space="preserve"> - BIT230458</w:t>
                      </w:r>
                    </w:p>
                    <w:p w14:paraId="39B6B1D1" w14:textId="77777777" w:rsidR="00A64D3D" w:rsidRPr="00A64D3D" w:rsidRDefault="00A64D3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BF6C56" w:rsidRDefault="00BF6C56" w:rsidP="00F211D8">
                      <w:pPr>
                        <w:spacing w:before="120" w:after="120"/>
                        <w:jc w:val="center"/>
                        <w:rPr>
                          <w:b/>
                          <w:color w:val="0070C0"/>
                          <w:sz w:val="28"/>
                          <w:szCs w:val="28"/>
                        </w:rPr>
                      </w:pPr>
                    </w:p>
                    <w:p w14:paraId="72A3D3EC" w14:textId="77777777" w:rsidR="00BF6C56" w:rsidRDefault="00BF6C56" w:rsidP="00A32B06">
                      <w:pPr>
                        <w:rPr>
                          <w:b/>
                          <w:color w:val="0070C0"/>
                          <w:sz w:val="32"/>
                          <w:szCs w:val="32"/>
                        </w:rPr>
                      </w:pPr>
                    </w:p>
                    <w:p w14:paraId="0D0B940D" w14:textId="77777777" w:rsidR="00BF6C56" w:rsidRDefault="00BF6C56" w:rsidP="00F211D8">
                      <w:pPr>
                        <w:spacing w:after="60"/>
                        <w:jc w:val="right"/>
                        <w:rPr>
                          <w:color w:val="0070C0"/>
                        </w:rPr>
                      </w:pPr>
                    </w:p>
                    <w:p w14:paraId="29D6B04F" w14:textId="77777777" w:rsidR="00BF6C56" w:rsidRDefault="00BF6C56" w:rsidP="00F211D8">
                      <w:pPr>
                        <w:spacing w:before="60" w:after="60"/>
                        <w:ind w:firstLine="720"/>
                        <w:rPr>
                          <w:b/>
                          <w:color w:val="0070C0"/>
                          <w:sz w:val="28"/>
                          <w:szCs w:val="28"/>
                        </w:rPr>
                      </w:pPr>
                      <w:r>
                        <w:rPr>
                          <w:b/>
                          <w:color w:val="0070C0"/>
                          <w:sz w:val="28"/>
                          <w:szCs w:val="28"/>
                        </w:rPr>
                        <w:t xml:space="preserve"> </w:t>
                      </w:r>
                    </w:p>
                    <w:p w14:paraId="0E27B00A" w14:textId="77777777" w:rsidR="00BF6C56" w:rsidRDefault="00BF6C56" w:rsidP="00F211D8">
                      <w:pPr>
                        <w:spacing w:before="60" w:after="60"/>
                        <w:ind w:firstLine="720"/>
                        <w:rPr>
                          <w:b/>
                          <w:color w:val="0070C0"/>
                          <w:sz w:val="28"/>
                          <w:szCs w:val="28"/>
                        </w:rPr>
                      </w:pPr>
                    </w:p>
                    <w:p w14:paraId="60061E4C" w14:textId="77777777" w:rsidR="00BF6C56" w:rsidRDefault="00BF6C56" w:rsidP="00F211D8">
                      <w:pPr>
                        <w:spacing w:before="60" w:after="60"/>
                        <w:ind w:firstLine="720"/>
                        <w:rPr>
                          <w:b/>
                          <w:color w:val="0070C0"/>
                          <w:sz w:val="28"/>
                          <w:szCs w:val="28"/>
                        </w:rPr>
                      </w:pPr>
                    </w:p>
                    <w:p w14:paraId="44EAFD9C" w14:textId="77777777" w:rsidR="00BF6C56" w:rsidRDefault="00BF6C56" w:rsidP="00183693">
                      <w:pPr>
                        <w:spacing w:before="60" w:after="60"/>
                        <w:rPr>
                          <w:b/>
                          <w:color w:val="0070C0"/>
                          <w:sz w:val="28"/>
                          <w:szCs w:val="28"/>
                        </w:rPr>
                      </w:pPr>
                    </w:p>
                    <w:p w14:paraId="4B94D5A5" w14:textId="77777777" w:rsidR="00BF6C56" w:rsidRDefault="00BF6C56" w:rsidP="00F211D8">
                      <w:pPr>
                        <w:spacing w:before="60" w:after="60"/>
                        <w:ind w:firstLine="720"/>
                        <w:rPr>
                          <w:b/>
                          <w:color w:val="0070C0"/>
                          <w:sz w:val="28"/>
                          <w:szCs w:val="28"/>
                        </w:rPr>
                      </w:pPr>
                    </w:p>
                    <w:p w14:paraId="3DEEC669" w14:textId="77777777" w:rsidR="00BF6C56" w:rsidRDefault="00BF6C56" w:rsidP="00F211D8">
                      <w:pPr>
                        <w:spacing w:before="60" w:after="60"/>
                        <w:ind w:firstLine="720"/>
                        <w:rPr>
                          <w:b/>
                          <w:color w:val="0070C0"/>
                          <w:sz w:val="28"/>
                          <w:szCs w:val="28"/>
                        </w:rPr>
                      </w:pPr>
                    </w:p>
                    <w:p w14:paraId="3656B9AB" w14:textId="77777777" w:rsidR="00BF6C56" w:rsidRDefault="00BF6C56" w:rsidP="00F211D8">
                      <w:pPr>
                        <w:spacing w:before="60" w:after="60"/>
                        <w:ind w:firstLine="720"/>
                        <w:rPr>
                          <w:b/>
                          <w:color w:val="0070C0"/>
                          <w:sz w:val="28"/>
                          <w:szCs w:val="28"/>
                        </w:rPr>
                      </w:pPr>
                    </w:p>
                    <w:p w14:paraId="45FB0818" w14:textId="77777777" w:rsidR="00BF6C56" w:rsidRDefault="00BF6C56" w:rsidP="00F211D8">
                      <w:pPr>
                        <w:spacing w:before="60" w:after="60"/>
                        <w:ind w:firstLine="720"/>
                        <w:jc w:val="center"/>
                        <w:rPr>
                          <w:b/>
                          <w:color w:val="000000"/>
                          <w:sz w:val="28"/>
                          <w:szCs w:val="28"/>
                        </w:rPr>
                      </w:pPr>
                    </w:p>
                    <w:p w14:paraId="049F31CB" w14:textId="77777777" w:rsidR="005C09F6" w:rsidRDefault="005C09F6" w:rsidP="005C09F6">
                      <w:pPr>
                        <w:spacing w:before="60" w:after="60"/>
                        <w:rPr>
                          <w:b/>
                          <w:color w:val="000000"/>
                          <w:sz w:val="28"/>
                          <w:szCs w:val="28"/>
                        </w:rPr>
                      </w:pPr>
                    </w:p>
                    <w:p w14:paraId="53128261" w14:textId="77777777" w:rsidR="004725A3" w:rsidRDefault="004725A3" w:rsidP="001B6064">
                      <w:pPr>
                        <w:spacing w:before="60"/>
                        <w:rPr>
                          <w:b/>
                          <w:color w:val="000000"/>
                          <w:sz w:val="28"/>
                          <w:szCs w:val="28"/>
                        </w:rPr>
                      </w:pPr>
                    </w:p>
                    <w:p w14:paraId="62486C05" w14:textId="77777777" w:rsidR="004725A3" w:rsidRDefault="004725A3" w:rsidP="00A32B06">
                      <w:pPr>
                        <w:spacing w:before="60"/>
                        <w:jc w:val="center"/>
                        <w:rPr>
                          <w:b/>
                          <w:color w:val="000000"/>
                          <w:sz w:val="28"/>
                          <w:szCs w:val="28"/>
                        </w:rPr>
                      </w:pPr>
                    </w:p>
                    <w:p w14:paraId="4101652C" w14:textId="77777777" w:rsidR="001B6064" w:rsidRDefault="001B6064" w:rsidP="00A32B06">
                      <w:pPr>
                        <w:spacing w:before="60"/>
                        <w:jc w:val="center"/>
                        <w:rPr>
                          <w:b/>
                          <w:color w:val="000000"/>
                          <w:sz w:val="28"/>
                          <w:szCs w:val="28"/>
                        </w:rPr>
                      </w:pPr>
                    </w:p>
                    <w:p w14:paraId="4B99056E" w14:textId="77777777" w:rsidR="001B6064" w:rsidRDefault="001B6064" w:rsidP="00A32B06">
                      <w:pPr>
                        <w:spacing w:before="60"/>
                        <w:jc w:val="center"/>
                        <w:rPr>
                          <w:b/>
                          <w:color w:val="000000"/>
                          <w:sz w:val="28"/>
                          <w:szCs w:val="28"/>
                        </w:rPr>
                      </w:pPr>
                    </w:p>
                    <w:p w14:paraId="1299C43A" w14:textId="77777777" w:rsidR="001B6064" w:rsidRDefault="001B6064" w:rsidP="00A32B06">
                      <w:pPr>
                        <w:spacing w:before="60"/>
                        <w:jc w:val="center"/>
                        <w:rPr>
                          <w:b/>
                          <w:color w:val="000000"/>
                          <w:sz w:val="28"/>
                          <w:szCs w:val="28"/>
                        </w:rPr>
                      </w:pPr>
                    </w:p>
                    <w:p w14:paraId="4DDBEF00" w14:textId="77777777" w:rsidR="001B6064" w:rsidRDefault="001B6064" w:rsidP="00A32B06">
                      <w:pPr>
                        <w:spacing w:before="60"/>
                        <w:jc w:val="center"/>
                        <w:rPr>
                          <w:b/>
                          <w:color w:val="000000"/>
                          <w:sz w:val="28"/>
                          <w:szCs w:val="28"/>
                        </w:rPr>
                      </w:pPr>
                    </w:p>
                    <w:p w14:paraId="20B1D347" w14:textId="77777777" w:rsidR="00BF6C56" w:rsidRDefault="005C09F6" w:rsidP="00A32B06">
                      <w:pPr>
                        <w:spacing w:before="60"/>
                        <w:jc w:val="center"/>
                        <w:rPr>
                          <w:b/>
                          <w:color w:val="000000"/>
                          <w:sz w:val="28"/>
                          <w:szCs w:val="28"/>
                        </w:rPr>
                      </w:pPr>
                      <w:proofErr w:type="spellStart"/>
                      <w:r>
                        <w:rPr>
                          <w:b/>
                          <w:color w:val="000000"/>
                          <w:sz w:val="28"/>
                          <w:szCs w:val="28"/>
                        </w:rPr>
                        <w:t>Hà</w:t>
                      </w:r>
                      <w:proofErr w:type="spellEnd"/>
                      <w:r>
                        <w:rPr>
                          <w:b/>
                          <w:color w:val="000000"/>
                          <w:sz w:val="28"/>
                          <w:szCs w:val="28"/>
                        </w:rPr>
                        <w:t xml:space="preserve">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w:t>
                      </w:r>
                      <w:r w:rsidR="00BD2CC5">
                        <w:rPr>
                          <w:b/>
                          <w:color w:val="000000"/>
                          <w:sz w:val="28"/>
                          <w:szCs w:val="28"/>
                        </w:rPr>
                        <w:t xml:space="preserve">   </w:t>
                      </w:r>
                      <w:r w:rsidR="00880F3B">
                        <w:rPr>
                          <w:b/>
                          <w:color w:val="000000"/>
                          <w:sz w:val="28"/>
                          <w:szCs w:val="28"/>
                        </w:rPr>
                        <w:t>- 202</w:t>
                      </w:r>
                      <w:r w:rsidR="00D1592F">
                        <w:rPr>
                          <w:b/>
                          <w:color w:val="000000"/>
                          <w:sz w:val="28"/>
                          <w:szCs w:val="28"/>
                        </w:rPr>
                        <w:t>5</w:t>
                      </w:r>
                    </w:p>
                  </w:txbxContent>
                </v:textbox>
              </v:shape>
            </w:pict>
          </mc:Fallback>
        </mc:AlternateContent>
      </w:r>
    </w:p>
    <w:p w14:paraId="6DFB9E20" w14:textId="77777777" w:rsidR="00F211D8" w:rsidRPr="00C647E5" w:rsidRDefault="00F211D8" w:rsidP="008D18A4">
      <w:pPr>
        <w:spacing w:line="312" w:lineRule="auto"/>
        <w:rPr>
          <w:color w:val="000000"/>
          <w:lang w:val="vi-VN"/>
        </w:rPr>
      </w:pPr>
    </w:p>
    <w:p w14:paraId="70DF9E56" w14:textId="77777777" w:rsidR="00F211D8" w:rsidRPr="00C647E5" w:rsidRDefault="00F211D8" w:rsidP="008D18A4">
      <w:pPr>
        <w:spacing w:line="312" w:lineRule="auto"/>
        <w:rPr>
          <w:color w:val="000000"/>
          <w:lang w:val="vi-VN"/>
        </w:rPr>
      </w:pPr>
    </w:p>
    <w:p w14:paraId="4D39FC53" w14:textId="77777777" w:rsidR="00F211D8" w:rsidRPr="00C647E5" w:rsidRDefault="00915942" w:rsidP="008D18A4">
      <w:pPr>
        <w:spacing w:line="312" w:lineRule="auto"/>
        <w:rPr>
          <w:color w:val="000000"/>
          <w:lang w:val="vi-VN"/>
        </w:rPr>
      </w:pPr>
      <w:r>
        <w:rPr>
          <w:noProof/>
          <w:color w:val="000000"/>
        </w:rPr>
        <mc:AlternateContent>
          <mc:Choice Requires="wps">
            <w:drawing>
              <wp:anchor distT="0" distB="0" distL="114300" distR="114300" simplePos="0" relativeHeight="251658240" behindDoc="0" locked="0" layoutInCell="1" allowOverlap="1" wp14:anchorId="33425159" wp14:editId="07777777">
                <wp:simplePos x="0" y="0"/>
                <wp:positionH relativeFrom="column">
                  <wp:posOffset>2242820</wp:posOffset>
                </wp:positionH>
                <wp:positionV relativeFrom="paragraph">
                  <wp:posOffset>40005</wp:posOffset>
                </wp:positionV>
                <wp:extent cx="1781175" cy="0"/>
                <wp:effectExtent l="13970" t="11430" r="5080" b="7620"/>
                <wp:wrapNone/>
                <wp:docPr id="177455589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4394C0F">
              <v:shapetype id="_x0000_t32" coordsize="21600,21600" o:oned="t" filled="f" o:spt="32" path="m,l21600,21600e" w14:anchorId="027D3ECD">
                <v:path fillok="f" arrowok="t" o:connecttype="none"/>
                <o:lock v:ext="edit" shapetype="t"/>
              </v:shapetype>
              <v:shape id="AutoShape 3"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44E871BC" w14:textId="77777777" w:rsidR="00F211D8" w:rsidRPr="00C647E5" w:rsidRDefault="00F211D8" w:rsidP="008D18A4">
      <w:pPr>
        <w:spacing w:line="312" w:lineRule="auto"/>
        <w:rPr>
          <w:color w:val="000000"/>
          <w:lang w:val="vi-VN"/>
        </w:rPr>
      </w:pPr>
    </w:p>
    <w:p w14:paraId="144A5D23" w14:textId="77777777" w:rsidR="00F211D8" w:rsidRPr="00C647E5" w:rsidRDefault="00F211D8" w:rsidP="008D18A4">
      <w:pPr>
        <w:spacing w:line="312" w:lineRule="auto"/>
        <w:rPr>
          <w:color w:val="000000"/>
          <w:lang w:val="vi-VN"/>
        </w:rPr>
      </w:pPr>
    </w:p>
    <w:p w14:paraId="738610EB" w14:textId="77777777" w:rsidR="00F211D8" w:rsidRPr="00C647E5" w:rsidRDefault="00F211D8" w:rsidP="008D18A4">
      <w:pPr>
        <w:spacing w:line="312" w:lineRule="auto"/>
        <w:rPr>
          <w:color w:val="000000"/>
          <w:lang w:val="vi-VN"/>
        </w:rPr>
      </w:pPr>
    </w:p>
    <w:p w14:paraId="637805D2" w14:textId="77777777" w:rsidR="00F211D8" w:rsidRPr="00C647E5" w:rsidRDefault="00F211D8" w:rsidP="008D18A4">
      <w:pPr>
        <w:spacing w:line="312" w:lineRule="auto"/>
        <w:rPr>
          <w:color w:val="000000"/>
          <w:lang w:val="vi-VN"/>
        </w:rPr>
      </w:pPr>
    </w:p>
    <w:p w14:paraId="463F29E8" w14:textId="77777777" w:rsidR="00F211D8" w:rsidRPr="00C647E5" w:rsidRDefault="00F211D8" w:rsidP="008D18A4">
      <w:pPr>
        <w:spacing w:line="312" w:lineRule="auto"/>
        <w:rPr>
          <w:color w:val="000000"/>
          <w:lang w:val="vi-VN"/>
        </w:rPr>
      </w:pPr>
    </w:p>
    <w:p w14:paraId="3B7B4B86" w14:textId="77777777" w:rsidR="00F211D8" w:rsidRPr="00C647E5" w:rsidRDefault="00F211D8" w:rsidP="008D18A4">
      <w:pPr>
        <w:spacing w:line="312" w:lineRule="auto"/>
        <w:rPr>
          <w:color w:val="000000"/>
          <w:lang w:val="vi-VN"/>
        </w:rPr>
      </w:pPr>
    </w:p>
    <w:p w14:paraId="3A0FF5F2" w14:textId="77777777" w:rsidR="00F211D8" w:rsidRPr="00C647E5" w:rsidRDefault="00F211D8" w:rsidP="008D18A4">
      <w:pPr>
        <w:spacing w:line="312" w:lineRule="auto"/>
        <w:rPr>
          <w:color w:val="000000"/>
          <w:lang w:val="vi-VN"/>
        </w:rPr>
      </w:pPr>
    </w:p>
    <w:p w14:paraId="5630AD66" w14:textId="77777777" w:rsidR="00F211D8" w:rsidRPr="00C647E5" w:rsidRDefault="00F211D8" w:rsidP="008D18A4">
      <w:pPr>
        <w:spacing w:line="312" w:lineRule="auto"/>
        <w:rPr>
          <w:color w:val="000000"/>
          <w:lang w:val="vi-VN"/>
        </w:rPr>
      </w:pPr>
    </w:p>
    <w:p w14:paraId="61829076" w14:textId="77777777" w:rsidR="00F211D8" w:rsidRPr="00C647E5" w:rsidRDefault="00F211D8" w:rsidP="008D18A4">
      <w:pPr>
        <w:spacing w:line="312" w:lineRule="auto"/>
        <w:rPr>
          <w:color w:val="000000"/>
          <w:lang w:val="vi-VN"/>
        </w:rPr>
      </w:pPr>
    </w:p>
    <w:p w14:paraId="2BA226A1" w14:textId="77777777" w:rsidR="00F211D8" w:rsidRPr="00C647E5" w:rsidRDefault="00F211D8" w:rsidP="008D18A4">
      <w:pPr>
        <w:spacing w:line="312" w:lineRule="auto"/>
        <w:rPr>
          <w:color w:val="000000"/>
          <w:lang w:val="vi-VN"/>
        </w:rPr>
      </w:pPr>
    </w:p>
    <w:p w14:paraId="17AD93B2" w14:textId="77777777" w:rsidR="00F211D8" w:rsidRPr="00C647E5" w:rsidRDefault="00F211D8" w:rsidP="008D18A4">
      <w:pPr>
        <w:spacing w:line="312" w:lineRule="auto"/>
        <w:rPr>
          <w:color w:val="000000"/>
          <w:lang w:val="vi-VN"/>
        </w:rPr>
      </w:pPr>
    </w:p>
    <w:p w14:paraId="0DE4B5B7" w14:textId="77777777" w:rsidR="00F211D8" w:rsidRPr="00C647E5" w:rsidRDefault="00F211D8" w:rsidP="008D18A4">
      <w:pPr>
        <w:spacing w:line="312" w:lineRule="auto"/>
        <w:rPr>
          <w:color w:val="000000"/>
          <w:lang w:val="vi-VN"/>
        </w:rPr>
      </w:pPr>
    </w:p>
    <w:p w14:paraId="66204FF1" w14:textId="77777777" w:rsidR="00F211D8" w:rsidRPr="00C647E5" w:rsidRDefault="00F211D8" w:rsidP="008D18A4">
      <w:pPr>
        <w:spacing w:line="312" w:lineRule="auto"/>
        <w:rPr>
          <w:color w:val="000000"/>
          <w:lang w:val="vi-VN"/>
        </w:rPr>
      </w:pPr>
    </w:p>
    <w:p w14:paraId="2DBF0D7D" w14:textId="77777777" w:rsidR="00F211D8" w:rsidRPr="00C647E5" w:rsidRDefault="00F211D8" w:rsidP="008D18A4">
      <w:pPr>
        <w:spacing w:line="312" w:lineRule="auto"/>
        <w:rPr>
          <w:color w:val="000000"/>
          <w:lang w:val="vi-VN"/>
        </w:rPr>
      </w:pPr>
    </w:p>
    <w:p w14:paraId="6B62F1B3" w14:textId="77777777" w:rsidR="00F211D8" w:rsidRPr="00C647E5" w:rsidRDefault="00F211D8" w:rsidP="008D18A4">
      <w:pPr>
        <w:spacing w:line="312" w:lineRule="auto"/>
        <w:rPr>
          <w:color w:val="000000"/>
          <w:lang w:val="vi-VN"/>
        </w:rPr>
      </w:pPr>
    </w:p>
    <w:p w14:paraId="02F2C34E" w14:textId="77777777" w:rsidR="00F211D8" w:rsidRPr="00C647E5" w:rsidRDefault="00F211D8" w:rsidP="008D18A4">
      <w:pPr>
        <w:spacing w:line="312" w:lineRule="auto"/>
        <w:rPr>
          <w:color w:val="000000"/>
          <w:lang w:val="vi-VN"/>
        </w:rPr>
      </w:pPr>
    </w:p>
    <w:p w14:paraId="680A4E5D" w14:textId="77777777" w:rsidR="00F211D8" w:rsidRPr="00C647E5" w:rsidRDefault="00F211D8" w:rsidP="008D18A4">
      <w:pPr>
        <w:spacing w:line="312" w:lineRule="auto"/>
        <w:rPr>
          <w:color w:val="000000"/>
          <w:lang w:val="vi-VN"/>
        </w:rPr>
      </w:pPr>
    </w:p>
    <w:p w14:paraId="19219836" w14:textId="77777777" w:rsidR="00F211D8" w:rsidRPr="00C647E5" w:rsidRDefault="00F211D8" w:rsidP="008D18A4">
      <w:pPr>
        <w:spacing w:line="312" w:lineRule="auto"/>
        <w:rPr>
          <w:color w:val="000000"/>
          <w:lang w:val="vi-VN"/>
        </w:rPr>
      </w:pPr>
    </w:p>
    <w:p w14:paraId="296FEF7D" w14:textId="77777777" w:rsidR="00F211D8" w:rsidRPr="00C647E5" w:rsidRDefault="00F211D8" w:rsidP="008D18A4">
      <w:pPr>
        <w:spacing w:line="312" w:lineRule="auto"/>
        <w:rPr>
          <w:color w:val="000000"/>
          <w:lang w:val="vi-VN"/>
        </w:rPr>
      </w:pPr>
    </w:p>
    <w:p w14:paraId="7194DBDC" w14:textId="77777777" w:rsidR="00F211D8" w:rsidRPr="00C647E5" w:rsidRDefault="00F211D8" w:rsidP="008D18A4">
      <w:pPr>
        <w:spacing w:line="312" w:lineRule="auto"/>
        <w:rPr>
          <w:color w:val="000000"/>
          <w:lang w:val="vi-VN"/>
        </w:rPr>
      </w:pPr>
    </w:p>
    <w:p w14:paraId="769D0D3C" w14:textId="77777777" w:rsidR="00F211D8" w:rsidRPr="00C647E5" w:rsidRDefault="00F211D8" w:rsidP="008D18A4">
      <w:pPr>
        <w:spacing w:line="312" w:lineRule="auto"/>
        <w:rPr>
          <w:color w:val="000000"/>
          <w:lang w:val="vi-VN"/>
        </w:rPr>
      </w:pPr>
    </w:p>
    <w:p w14:paraId="54CD245A" w14:textId="77777777" w:rsidR="00F211D8" w:rsidRPr="00C647E5" w:rsidRDefault="00F211D8" w:rsidP="008D18A4">
      <w:pPr>
        <w:spacing w:line="312" w:lineRule="auto"/>
        <w:rPr>
          <w:color w:val="000000"/>
          <w:lang w:val="vi-VN"/>
        </w:rPr>
      </w:pPr>
    </w:p>
    <w:p w14:paraId="1231BE67" w14:textId="77777777" w:rsidR="00F211D8" w:rsidRPr="00C647E5" w:rsidRDefault="00F211D8" w:rsidP="008D18A4">
      <w:pPr>
        <w:spacing w:line="312" w:lineRule="auto"/>
        <w:rPr>
          <w:color w:val="000000"/>
          <w:lang w:val="vi-VN"/>
        </w:rPr>
      </w:pPr>
    </w:p>
    <w:p w14:paraId="36FEB5B0" w14:textId="77777777" w:rsidR="00F211D8" w:rsidRPr="00C647E5" w:rsidRDefault="00F211D8" w:rsidP="008D18A4">
      <w:pPr>
        <w:spacing w:line="312" w:lineRule="auto"/>
        <w:rPr>
          <w:color w:val="000000"/>
          <w:lang w:val="vi-VN"/>
        </w:rPr>
      </w:pPr>
    </w:p>
    <w:p w14:paraId="30D7AA69" w14:textId="77777777" w:rsidR="00F211D8" w:rsidRPr="00C647E5" w:rsidRDefault="00F211D8" w:rsidP="008D18A4">
      <w:pPr>
        <w:spacing w:line="312" w:lineRule="auto"/>
        <w:rPr>
          <w:color w:val="000000"/>
          <w:lang w:val="vi-VN"/>
        </w:rPr>
      </w:pPr>
    </w:p>
    <w:p w14:paraId="7196D064" w14:textId="77777777" w:rsidR="00F211D8" w:rsidRPr="00C647E5" w:rsidRDefault="00F211D8" w:rsidP="008D18A4">
      <w:pPr>
        <w:spacing w:line="312" w:lineRule="auto"/>
        <w:rPr>
          <w:color w:val="000000"/>
          <w:lang w:val="vi-VN"/>
        </w:rPr>
      </w:pPr>
    </w:p>
    <w:p w14:paraId="34FF1C98" w14:textId="77777777" w:rsidR="00F211D8" w:rsidRPr="00C647E5" w:rsidRDefault="00F211D8" w:rsidP="008D18A4">
      <w:pPr>
        <w:spacing w:line="312" w:lineRule="auto"/>
        <w:rPr>
          <w:color w:val="000000"/>
          <w:lang w:val="vi-VN"/>
        </w:rPr>
      </w:pPr>
    </w:p>
    <w:p w14:paraId="6D072C0D" w14:textId="77777777" w:rsidR="00F211D8" w:rsidRPr="00C647E5" w:rsidRDefault="00F211D8" w:rsidP="008D18A4">
      <w:pPr>
        <w:spacing w:line="312" w:lineRule="auto"/>
        <w:rPr>
          <w:color w:val="000000"/>
          <w:lang w:val="vi-VN"/>
        </w:rPr>
      </w:pPr>
    </w:p>
    <w:p w14:paraId="48A21919" w14:textId="77777777" w:rsidR="00F211D8" w:rsidRPr="00C647E5" w:rsidRDefault="00F211D8" w:rsidP="008D18A4">
      <w:pPr>
        <w:spacing w:line="312" w:lineRule="auto"/>
        <w:rPr>
          <w:color w:val="000000"/>
          <w:lang w:val="vi-VN"/>
        </w:rPr>
      </w:pPr>
    </w:p>
    <w:p w14:paraId="6BD18F9B" w14:textId="77777777" w:rsidR="00F211D8" w:rsidRPr="00C647E5" w:rsidRDefault="00F211D8" w:rsidP="008D18A4">
      <w:pPr>
        <w:spacing w:line="312" w:lineRule="auto"/>
        <w:rPr>
          <w:color w:val="000000"/>
          <w:lang w:val="vi-VN"/>
        </w:rPr>
      </w:pPr>
    </w:p>
    <w:p w14:paraId="238601FE" w14:textId="77777777" w:rsidR="00F211D8" w:rsidRPr="00C647E5" w:rsidRDefault="00F211D8" w:rsidP="008D18A4">
      <w:pPr>
        <w:spacing w:line="312" w:lineRule="auto"/>
        <w:rPr>
          <w:color w:val="000000"/>
          <w:lang w:val="vi-VN"/>
        </w:rPr>
      </w:pPr>
    </w:p>
    <w:p w14:paraId="0F3CABC7" w14:textId="77777777" w:rsidR="00F211D8" w:rsidRPr="00C647E5" w:rsidRDefault="00F211D8" w:rsidP="008D18A4">
      <w:pPr>
        <w:spacing w:line="312" w:lineRule="auto"/>
        <w:rPr>
          <w:color w:val="000000"/>
          <w:lang w:val="vi-VN"/>
        </w:rPr>
      </w:pPr>
    </w:p>
    <w:p w14:paraId="5B08B5D1" w14:textId="77777777" w:rsidR="00F211D8" w:rsidRPr="00C647E5" w:rsidRDefault="00F211D8" w:rsidP="008D18A4">
      <w:pPr>
        <w:spacing w:line="312" w:lineRule="auto"/>
        <w:rPr>
          <w:color w:val="000000"/>
          <w:lang w:val="vi-VN"/>
        </w:rPr>
      </w:pPr>
    </w:p>
    <w:p w14:paraId="16DEB4AB" w14:textId="77777777" w:rsidR="00F211D8" w:rsidRPr="00C647E5" w:rsidRDefault="00F211D8" w:rsidP="008D18A4">
      <w:pPr>
        <w:spacing w:line="312" w:lineRule="auto"/>
        <w:rPr>
          <w:color w:val="000000"/>
          <w:lang w:val="vi-VN"/>
        </w:rPr>
      </w:pPr>
    </w:p>
    <w:p w14:paraId="0AD9C6F4" w14:textId="77777777" w:rsidR="00F211D8" w:rsidRPr="00C647E5" w:rsidRDefault="00F211D8" w:rsidP="008D18A4">
      <w:pPr>
        <w:spacing w:line="312" w:lineRule="auto"/>
        <w:rPr>
          <w:color w:val="000000"/>
          <w:lang w:val="vi-VN"/>
        </w:rPr>
      </w:pPr>
    </w:p>
    <w:p w14:paraId="4B1F511A" w14:textId="77777777" w:rsidR="00F211D8" w:rsidRPr="00C647E5" w:rsidRDefault="00F211D8" w:rsidP="008D18A4">
      <w:pPr>
        <w:spacing w:line="312" w:lineRule="auto"/>
        <w:rPr>
          <w:color w:val="000000"/>
          <w:lang w:val="vi-VN"/>
        </w:rPr>
      </w:pPr>
    </w:p>
    <w:p w14:paraId="65F9C3DC" w14:textId="77777777" w:rsidR="00F211D8" w:rsidRPr="00C647E5" w:rsidRDefault="00F211D8" w:rsidP="008D18A4">
      <w:pPr>
        <w:spacing w:before="60" w:after="60" w:line="312" w:lineRule="auto"/>
        <w:rPr>
          <w:color w:val="000000"/>
          <w:lang w:val="vi-VN"/>
        </w:rPr>
      </w:pPr>
    </w:p>
    <w:p w14:paraId="5031D1D2" w14:textId="77777777" w:rsidR="006E0424" w:rsidRPr="00C57BE8" w:rsidRDefault="006E0424" w:rsidP="008D18A4">
      <w:pPr>
        <w:spacing w:line="312" w:lineRule="auto"/>
        <w:jc w:val="center"/>
        <w:rPr>
          <w:b/>
          <w:bCs/>
          <w:sz w:val="32"/>
          <w:szCs w:val="30"/>
        </w:rPr>
      </w:pPr>
      <w:proofErr w:type="spellStart"/>
      <w:r w:rsidRPr="00C57BE8">
        <w:rPr>
          <w:b/>
          <w:bCs/>
          <w:sz w:val="32"/>
          <w:szCs w:val="30"/>
        </w:rPr>
        <w:t>Bảng</w:t>
      </w:r>
      <w:proofErr w:type="spellEnd"/>
      <w:r w:rsidRPr="00C57BE8">
        <w:rPr>
          <w:b/>
          <w:bCs/>
          <w:sz w:val="32"/>
          <w:szCs w:val="30"/>
        </w:rPr>
        <w:t xml:space="preserve"> </w:t>
      </w:r>
      <w:proofErr w:type="spellStart"/>
      <w:r w:rsidRPr="00C57BE8">
        <w:rPr>
          <w:b/>
          <w:bCs/>
          <w:sz w:val="32"/>
          <w:szCs w:val="30"/>
        </w:rPr>
        <w:t>phân</w:t>
      </w:r>
      <w:proofErr w:type="spellEnd"/>
      <w:r w:rsidRPr="00C57BE8">
        <w:rPr>
          <w:b/>
          <w:bCs/>
          <w:sz w:val="32"/>
          <w:szCs w:val="30"/>
        </w:rPr>
        <w:t xml:space="preserve"> </w:t>
      </w:r>
      <w:proofErr w:type="spellStart"/>
      <w:r w:rsidRPr="00C57BE8">
        <w:rPr>
          <w:b/>
          <w:bCs/>
          <w:sz w:val="32"/>
          <w:szCs w:val="30"/>
        </w:rPr>
        <w:t>công</w:t>
      </w:r>
      <w:proofErr w:type="spellEnd"/>
      <w:r w:rsidRPr="00C57BE8">
        <w:rPr>
          <w:b/>
          <w:bCs/>
          <w:sz w:val="32"/>
          <w:szCs w:val="30"/>
        </w:rPr>
        <w:t xml:space="preserve"> </w:t>
      </w:r>
      <w:proofErr w:type="spellStart"/>
      <w:r w:rsidRPr="00C57BE8">
        <w:rPr>
          <w:b/>
          <w:bCs/>
          <w:sz w:val="32"/>
          <w:szCs w:val="30"/>
        </w:rPr>
        <w:t>công</w:t>
      </w:r>
      <w:proofErr w:type="spellEnd"/>
      <w:r w:rsidRPr="00C57BE8">
        <w:rPr>
          <w:b/>
          <w:bCs/>
          <w:sz w:val="32"/>
          <w:szCs w:val="30"/>
        </w:rPr>
        <w:t xml:space="preserve"> </w:t>
      </w:r>
      <w:proofErr w:type="spellStart"/>
      <w:r w:rsidRPr="00C57BE8">
        <w:rPr>
          <w:b/>
          <w:bCs/>
          <w:sz w:val="32"/>
          <w:szCs w:val="30"/>
        </w:rPr>
        <w:t>việc</w:t>
      </w:r>
      <w:proofErr w:type="spellEnd"/>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25"/>
        <w:gridCol w:w="2632"/>
        <w:gridCol w:w="1966"/>
        <w:gridCol w:w="1811"/>
        <w:gridCol w:w="1532"/>
      </w:tblGrid>
      <w:tr w:rsidR="006E0424" w:rsidRPr="00896E28" w14:paraId="6B4AA2E7" w14:textId="77777777" w:rsidTr="006C7349">
        <w:tc>
          <w:tcPr>
            <w:tcW w:w="694" w:type="dxa"/>
            <w:shd w:val="clear" w:color="auto" w:fill="D9D9D9" w:themeFill="background1" w:themeFillShade="D9"/>
          </w:tcPr>
          <w:p w14:paraId="68F2223C" w14:textId="77777777" w:rsidR="006E0424" w:rsidRDefault="006E0424" w:rsidP="008D18A4">
            <w:pPr>
              <w:spacing w:line="312" w:lineRule="auto"/>
              <w:rPr>
                <w:b/>
                <w:bCs/>
              </w:rPr>
            </w:pPr>
            <w:r>
              <w:rPr>
                <w:b/>
                <w:bCs/>
              </w:rPr>
              <w:t>TT</w:t>
            </w:r>
          </w:p>
        </w:tc>
        <w:tc>
          <w:tcPr>
            <w:tcW w:w="1425" w:type="dxa"/>
            <w:shd w:val="clear" w:color="auto" w:fill="D9D9D9" w:themeFill="background1" w:themeFillShade="D9"/>
          </w:tcPr>
          <w:p w14:paraId="284B2DEE" w14:textId="77777777" w:rsidR="006E0424" w:rsidRDefault="006E0424" w:rsidP="008D18A4">
            <w:pPr>
              <w:spacing w:line="312" w:lineRule="auto"/>
              <w:rPr>
                <w:b/>
                <w:bCs/>
              </w:rPr>
            </w:pPr>
            <w:r>
              <w:rPr>
                <w:b/>
                <w:bCs/>
              </w:rPr>
              <w:t>MÃ SV</w:t>
            </w:r>
          </w:p>
        </w:tc>
        <w:tc>
          <w:tcPr>
            <w:tcW w:w="2632" w:type="dxa"/>
            <w:shd w:val="clear" w:color="auto" w:fill="D9D9D9" w:themeFill="background1" w:themeFillShade="D9"/>
          </w:tcPr>
          <w:p w14:paraId="26671844" w14:textId="77777777" w:rsidR="006E0424" w:rsidRDefault="006E0424" w:rsidP="008D18A4">
            <w:pPr>
              <w:spacing w:line="312" w:lineRule="auto"/>
              <w:rPr>
                <w:b/>
                <w:bCs/>
              </w:rPr>
            </w:pPr>
            <w:r>
              <w:rPr>
                <w:b/>
                <w:bCs/>
              </w:rPr>
              <w:t>HỌ TÊN</w:t>
            </w:r>
          </w:p>
        </w:tc>
        <w:tc>
          <w:tcPr>
            <w:tcW w:w="1966" w:type="dxa"/>
            <w:shd w:val="clear" w:color="auto" w:fill="D9D9D9" w:themeFill="background1" w:themeFillShade="D9"/>
          </w:tcPr>
          <w:p w14:paraId="1CE2832A" w14:textId="77777777" w:rsidR="006E0424" w:rsidRDefault="006E0424" w:rsidP="008D18A4">
            <w:pPr>
              <w:spacing w:line="312" w:lineRule="auto"/>
              <w:rPr>
                <w:b/>
                <w:bCs/>
              </w:rPr>
            </w:pPr>
            <w:r>
              <w:rPr>
                <w:b/>
                <w:bCs/>
              </w:rPr>
              <w:t>NỘI DUNG CÔNG VIỆC</w:t>
            </w:r>
          </w:p>
        </w:tc>
        <w:tc>
          <w:tcPr>
            <w:tcW w:w="1811" w:type="dxa"/>
            <w:shd w:val="clear" w:color="auto" w:fill="D9D9D9" w:themeFill="background1" w:themeFillShade="D9"/>
          </w:tcPr>
          <w:p w14:paraId="3D0798BA" w14:textId="77777777" w:rsidR="006E0424" w:rsidRDefault="006E0424" w:rsidP="008D18A4">
            <w:pPr>
              <w:spacing w:line="312" w:lineRule="auto"/>
              <w:rPr>
                <w:b/>
                <w:bCs/>
              </w:rPr>
            </w:pPr>
            <w:r>
              <w:rPr>
                <w:b/>
                <w:bCs/>
              </w:rPr>
              <w:t>ĐIỂM ĐÁNH GIÁ (</w:t>
            </w:r>
            <w:proofErr w:type="spellStart"/>
            <w:r>
              <w:rPr>
                <w:b/>
                <w:bCs/>
              </w:rPr>
              <w:t>hệ</w:t>
            </w:r>
            <w:proofErr w:type="spellEnd"/>
            <w:r>
              <w:rPr>
                <w:b/>
                <w:bCs/>
              </w:rPr>
              <w:t xml:space="preserve"> </w:t>
            </w:r>
            <w:proofErr w:type="spellStart"/>
            <w:r>
              <w:rPr>
                <w:b/>
                <w:bCs/>
              </w:rPr>
              <w:t>số</w:t>
            </w:r>
            <w:proofErr w:type="spellEnd"/>
            <w:r>
              <w:rPr>
                <w:b/>
                <w:bCs/>
              </w:rPr>
              <w:t xml:space="preserve"> 10)</w:t>
            </w:r>
          </w:p>
        </w:tc>
        <w:tc>
          <w:tcPr>
            <w:tcW w:w="1532" w:type="dxa"/>
            <w:shd w:val="clear" w:color="auto" w:fill="D9D9D9" w:themeFill="background1" w:themeFillShade="D9"/>
          </w:tcPr>
          <w:p w14:paraId="49F02B80" w14:textId="77777777" w:rsidR="006E0424" w:rsidRDefault="006E0424" w:rsidP="008D18A4">
            <w:pPr>
              <w:spacing w:line="312" w:lineRule="auto"/>
              <w:rPr>
                <w:b/>
                <w:bCs/>
              </w:rPr>
            </w:pPr>
            <w:r>
              <w:rPr>
                <w:b/>
                <w:bCs/>
              </w:rPr>
              <w:t>GHI CHÚ</w:t>
            </w:r>
          </w:p>
        </w:tc>
      </w:tr>
      <w:tr w:rsidR="006E0424" w14:paraId="7ABE7738" w14:textId="77777777" w:rsidTr="006C7349">
        <w:tc>
          <w:tcPr>
            <w:tcW w:w="694" w:type="dxa"/>
            <w:shd w:val="clear" w:color="auto" w:fill="auto"/>
          </w:tcPr>
          <w:p w14:paraId="649841BE" w14:textId="77777777" w:rsidR="006E0424" w:rsidRDefault="006E0424" w:rsidP="008D18A4">
            <w:pPr>
              <w:spacing w:line="312" w:lineRule="auto"/>
            </w:pPr>
            <w:r>
              <w:t>1</w:t>
            </w:r>
          </w:p>
        </w:tc>
        <w:tc>
          <w:tcPr>
            <w:tcW w:w="1425" w:type="dxa"/>
            <w:shd w:val="clear" w:color="auto" w:fill="auto"/>
            <w:vAlign w:val="center"/>
          </w:tcPr>
          <w:p w14:paraId="3FC1C5E8" w14:textId="3FA6E162" w:rsidR="006E0424" w:rsidRDefault="25224F3E" w:rsidP="008D18A4">
            <w:pPr>
              <w:spacing w:line="312" w:lineRule="auto"/>
            </w:pPr>
            <w:r>
              <w:t>BIT230500</w:t>
            </w:r>
          </w:p>
        </w:tc>
        <w:tc>
          <w:tcPr>
            <w:tcW w:w="2632" w:type="dxa"/>
            <w:shd w:val="clear" w:color="auto" w:fill="auto"/>
          </w:tcPr>
          <w:p w14:paraId="38441A53" w14:textId="3163020E" w:rsidR="006E0424" w:rsidRDefault="25224F3E" w:rsidP="008D18A4">
            <w:pPr>
              <w:spacing w:line="312" w:lineRule="auto"/>
            </w:pPr>
            <w:proofErr w:type="spellStart"/>
            <w:r>
              <w:t>Nguyễn</w:t>
            </w:r>
            <w:proofErr w:type="spellEnd"/>
            <w:r>
              <w:t xml:space="preserve"> </w:t>
            </w:r>
            <w:proofErr w:type="spellStart"/>
            <w:r>
              <w:t>Hải</w:t>
            </w:r>
            <w:proofErr w:type="spellEnd"/>
            <w:r>
              <w:t xml:space="preserve"> Anh</w:t>
            </w:r>
          </w:p>
        </w:tc>
        <w:tc>
          <w:tcPr>
            <w:tcW w:w="1966" w:type="dxa"/>
            <w:shd w:val="clear" w:color="auto" w:fill="auto"/>
          </w:tcPr>
          <w:p w14:paraId="5023141B" w14:textId="4CF127BD" w:rsidR="006E0424" w:rsidRDefault="006E0424" w:rsidP="008D18A4">
            <w:pPr>
              <w:spacing w:line="312" w:lineRule="auto"/>
            </w:pPr>
          </w:p>
        </w:tc>
        <w:tc>
          <w:tcPr>
            <w:tcW w:w="1811" w:type="dxa"/>
            <w:shd w:val="clear" w:color="auto" w:fill="auto"/>
          </w:tcPr>
          <w:p w14:paraId="1F3B1409" w14:textId="7DC6C211" w:rsidR="006E0424" w:rsidRDefault="25224F3E" w:rsidP="008D18A4">
            <w:pPr>
              <w:spacing w:line="312" w:lineRule="auto"/>
            </w:pPr>
            <w:r>
              <w:t>10</w:t>
            </w:r>
          </w:p>
        </w:tc>
        <w:tc>
          <w:tcPr>
            <w:tcW w:w="1532" w:type="dxa"/>
            <w:shd w:val="clear" w:color="auto" w:fill="auto"/>
          </w:tcPr>
          <w:p w14:paraId="562C75D1" w14:textId="77777777" w:rsidR="006E0424" w:rsidRDefault="006E0424" w:rsidP="008D18A4">
            <w:pPr>
              <w:spacing w:line="312" w:lineRule="auto"/>
            </w:pPr>
          </w:p>
        </w:tc>
      </w:tr>
      <w:tr w:rsidR="006E0424" w14:paraId="600C5BD3" w14:textId="77777777" w:rsidTr="006C7349">
        <w:tc>
          <w:tcPr>
            <w:tcW w:w="694" w:type="dxa"/>
            <w:shd w:val="clear" w:color="auto" w:fill="auto"/>
          </w:tcPr>
          <w:p w14:paraId="18F999B5" w14:textId="77777777" w:rsidR="006E0424" w:rsidRDefault="006E0424" w:rsidP="008D18A4">
            <w:pPr>
              <w:spacing w:line="312" w:lineRule="auto"/>
            </w:pPr>
            <w:r>
              <w:t>2</w:t>
            </w:r>
          </w:p>
        </w:tc>
        <w:tc>
          <w:tcPr>
            <w:tcW w:w="1425" w:type="dxa"/>
            <w:shd w:val="clear" w:color="auto" w:fill="auto"/>
            <w:vAlign w:val="center"/>
          </w:tcPr>
          <w:p w14:paraId="5169CE65" w14:textId="12AAEF74" w:rsidR="006E0424" w:rsidRDefault="25224F3E" w:rsidP="008D18A4">
            <w:pPr>
              <w:spacing w:line="312" w:lineRule="auto"/>
            </w:pPr>
            <w:r>
              <w:t>BIT230008</w:t>
            </w:r>
          </w:p>
        </w:tc>
        <w:tc>
          <w:tcPr>
            <w:tcW w:w="2632" w:type="dxa"/>
            <w:shd w:val="clear" w:color="auto" w:fill="auto"/>
          </w:tcPr>
          <w:p w14:paraId="02CE2468" w14:textId="66E8C0FC" w:rsidR="006E0424" w:rsidRDefault="25224F3E" w:rsidP="008D18A4">
            <w:pPr>
              <w:spacing w:line="312" w:lineRule="auto"/>
            </w:pPr>
            <w:proofErr w:type="spellStart"/>
            <w:r>
              <w:t>Trần</w:t>
            </w:r>
            <w:proofErr w:type="spellEnd"/>
            <w:r>
              <w:t xml:space="preserve"> </w:t>
            </w:r>
            <w:proofErr w:type="spellStart"/>
            <w:r>
              <w:t>Quỳnh</w:t>
            </w:r>
            <w:proofErr w:type="spellEnd"/>
            <w:r>
              <w:t xml:space="preserve"> Anh</w:t>
            </w:r>
          </w:p>
        </w:tc>
        <w:tc>
          <w:tcPr>
            <w:tcW w:w="1966" w:type="dxa"/>
            <w:shd w:val="clear" w:color="auto" w:fill="auto"/>
          </w:tcPr>
          <w:p w14:paraId="664355AD" w14:textId="590E1AFA" w:rsidR="006E0424" w:rsidRDefault="006E0424" w:rsidP="008D18A4">
            <w:pPr>
              <w:spacing w:line="312" w:lineRule="auto"/>
            </w:pPr>
          </w:p>
        </w:tc>
        <w:tc>
          <w:tcPr>
            <w:tcW w:w="1811" w:type="dxa"/>
            <w:shd w:val="clear" w:color="auto" w:fill="auto"/>
          </w:tcPr>
          <w:p w14:paraId="1A965116" w14:textId="6B6731AE" w:rsidR="006E0424" w:rsidRDefault="00EB3EB6" w:rsidP="008D18A4">
            <w:pPr>
              <w:spacing w:line="312" w:lineRule="auto"/>
            </w:pPr>
            <w:r>
              <w:t>9,75</w:t>
            </w:r>
          </w:p>
        </w:tc>
        <w:tc>
          <w:tcPr>
            <w:tcW w:w="1532" w:type="dxa"/>
            <w:shd w:val="clear" w:color="auto" w:fill="auto"/>
          </w:tcPr>
          <w:p w14:paraId="7DF4E37C" w14:textId="77777777" w:rsidR="006E0424" w:rsidRDefault="006E0424" w:rsidP="008D18A4">
            <w:pPr>
              <w:spacing w:line="312" w:lineRule="auto"/>
            </w:pPr>
          </w:p>
        </w:tc>
      </w:tr>
      <w:tr w:rsidR="006E0424" w14:paraId="445A7B12" w14:textId="77777777" w:rsidTr="006C7349">
        <w:tc>
          <w:tcPr>
            <w:tcW w:w="694" w:type="dxa"/>
            <w:shd w:val="clear" w:color="auto" w:fill="auto"/>
          </w:tcPr>
          <w:p w14:paraId="5FCD5EC4" w14:textId="77777777" w:rsidR="006E0424" w:rsidRDefault="006E0424" w:rsidP="008D18A4">
            <w:pPr>
              <w:spacing w:line="312" w:lineRule="auto"/>
            </w:pPr>
            <w:r>
              <w:t>3</w:t>
            </w:r>
          </w:p>
        </w:tc>
        <w:tc>
          <w:tcPr>
            <w:tcW w:w="1425" w:type="dxa"/>
            <w:shd w:val="clear" w:color="auto" w:fill="auto"/>
            <w:vAlign w:val="center"/>
          </w:tcPr>
          <w:p w14:paraId="7BB57C6C" w14:textId="77777777" w:rsidR="006E0424" w:rsidRDefault="00587590" w:rsidP="008D18A4">
            <w:pPr>
              <w:spacing w:line="312" w:lineRule="auto"/>
            </w:pPr>
            <w:r w:rsidRPr="00587590">
              <w:t>BIT230458</w:t>
            </w:r>
          </w:p>
        </w:tc>
        <w:tc>
          <w:tcPr>
            <w:tcW w:w="2632" w:type="dxa"/>
            <w:shd w:val="clear" w:color="auto" w:fill="auto"/>
          </w:tcPr>
          <w:p w14:paraId="5817E348" w14:textId="77777777" w:rsidR="006E0424" w:rsidRDefault="00587590" w:rsidP="008D18A4">
            <w:pPr>
              <w:spacing w:line="312" w:lineRule="auto"/>
            </w:pPr>
            <w:proofErr w:type="spellStart"/>
            <w:r w:rsidRPr="00587590">
              <w:t>Đoàn</w:t>
            </w:r>
            <w:proofErr w:type="spellEnd"/>
            <w:r w:rsidRPr="00587590">
              <w:t xml:space="preserve"> Anh </w:t>
            </w:r>
            <w:proofErr w:type="spellStart"/>
            <w:r w:rsidRPr="00587590">
              <w:t>Vũ</w:t>
            </w:r>
            <w:proofErr w:type="spellEnd"/>
          </w:p>
        </w:tc>
        <w:tc>
          <w:tcPr>
            <w:tcW w:w="1966" w:type="dxa"/>
            <w:shd w:val="clear" w:color="auto" w:fill="auto"/>
          </w:tcPr>
          <w:p w14:paraId="44FB30F8" w14:textId="30D1954A" w:rsidR="006E0424" w:rsidRDefault="006E0424" w:rsidP="008D18A4">
            <w:pPr>
              <w:spacing w:line="312" w:lineRule="auto"/>
            </w:pPr>
          </w:p>
        </w:tc>
        <w:tc>
          <w:tcPr>
            <w:tcW w:w="1811" w:type="dxa"/>
            <w:shd w:val="clear" w:color="auto" w:fill="auto"/>
          </w:tcPr>
          <w:p w14:paraId="1DA6542E" w14:textId="1D51A2DB" w:rsidR="006E0424" w:rsidRDefault="25224F3E" w:rsidP="008D18A4">
            <w:pPr>
              <w:spacing w:line="312" w:lineRule="auto"/>
            </w:pPr>
            <w:r>
              <w:t>9,</w:t>
            </w:r>
            <w:r w:rsidR="00EB3EB6">
              <w:t>5</w:t>
            </w:r>
          </w:p>
        </w:tc>
        <w:tc>
          <w:tcPr>
            <w:tcW w:w="1532" w:type="dxa"/>
            <w:shd w:val="clear" w:color="auto" w:fill="auto"/>
          </w:tcPr>
          <w:p w14:paraId="3041E394" w14:textId="77777777" w:rsidR="006E0424" w:rsidRDefault="006E0424" w:rsidP="008D18A4">
            <w:pPr>
              <w:spacing w:line="312" w:lineRule="auto"/>
            </w:pPr>
          </w:p>
        </w:tc>
      </w:tr>
    </w:tbl>
    <w:p w14:paraId="722B00AE" w14:textId="77777777" w:rsidR="006E0424" w:rsidRDefault="006E0424" w:rsidP="008D18A4">
      <w:pPr>
        <w:spacing w:line="312" w:lineRule="auto"/>
      </w:pPr>
    </w:p>
    <w:p w14:paraId="2B73977D" w14:textId="77777777" w:rsidR="00C647E5" w:rsidRDefault="00B3780C" w:rsidP="008D18A4">
      <w:pPr>
        <w:spacing w:line="312" w:lineRule="auto"/>
        <w:jc w:val="center"/>
        <w:rPr>
          <w:b/>
          <w:bCs/>
          <w:sz w:val="26"/>
          <w:szCs w:val="26"/>
        </w:rPr>
      </w:pPr>
      <w:r>
        <w:rPr>
          <w:b/>
          <w:bCs/>
          <w:sz w:val="26"/>
          <w:szCs w:val="26"/>
        </w:rPr>
        <w:br w:type="page"/>
      </w:r>
      <w:r w:rsidR="00C647E5" w:rsidRPr="00C647E5">
        <w:rPr>
          <w:b/>
          <w:bCs/>
          <w:sz w:val="26"/>
          <w:szCs w:val="26"/>
        </w:rPr>
        <w:lastRenderedPageBreak/>
        <w:t>MỤC LỤC</w:t>
      </w:r>
    </w:p>
    <w:p w14:paraId="100C5B58" w14:textId="77777777" w:rsidR="006B4F3A" w:rsidRDefault="006159E8" w:rsidP="008D18A4">
      <w:pPr>
        <w:pStyle w:val="TOCHeading"/>
        <w:spacing w:line="312" w:lineRule="auto"/>
      </w:pPr>
      <w:r>
        <w:t xml:space="preserve"> </w:t>
      </w:r>
    </w:p>
    <w:p w14:paraId="606AF096" w14:textId="77777777" w:rsidR="00A1259E" w:rsidRPr="009944B8" w:rsidRDefault="006B4F3A" w:rsidP="008D18A4">
      <w:pPr>
        <w:pStyle w:val="TOC1"/>
        <w:spacing w:line="312" w:lineRule="auto"/>
        <w:rPr>
          <w:rFonts w:ascii="Calibri" w:hAnsi="Calibri"/>
          <w:noProof/>
          <w:sz w:val="22"/>
          <w:szCs w:val="22"/>
        </w:rPr>
      </w:pPr>
      <w:r>
        <w:fldChar w:fldCharType="begin"/>
      </w:r>
      <w:r>
        <w:instrText xml:space="preserve"> TOC \o "1-3" \h \z \u </w:instrText>
      </w:r>
      <w:r>
        <w:fldChar w:fldCharType="separate"/>
      </w:r>
      <w:hyperlink w:anchor="_Toc202204148" w:history="1">
        <w:r w:rsidR="00A1259E" w:rsidRPr="00A05B81">
          <w:rPr>
            <w:rStyle w:val="Hyperlink"/>
            <w:noProof/>
          </w:rPr>
          <w:t>DANH SÁCH TỪ, KÝ HIỆU VIẾT TẮT</w:t>
        </w:r>
        <w:r w:rsidR="00A1259E">
          <w:rPr>
            <w:noProof/>
            <w:webHidden/>
          </w:rPr>
          <w:tab/>
        </w:r>
        <w:r w:rsidR="00A1259E">
          <w:rPr>
            <w:noProof/>
            <w:webHidden/>
          </w:rPr>
          <w:fldChar w:fldCharType="begin"/>
        </w:r>
        <w:r w:rsidR="00A1259E">
          <w:rPr>
            <w:noProof/>
            <w:webHidden/>
          </w:rPr>
          <w:instrText xml:space="preserve"> PAGEREF _Toc202204148 \h </w:instrText>
        </w:r>
        <w:r w:rsidR="00A1259E">
          <w:rPr>
            <w:noProof/>
            <w:webHidden/>
          </w:rPr>
        </w:r>
        <w:r w:rsidR="00A1259E">
          <w:rPr>
            <w:noProof/>
            <w:webHidden/>
          </w:rPr>
          <w:fldChar w:fldCharType="separate"/>
        </w:r>
        <w:r w:rsidR="00A1259E">
          <w:rPr>
            <w:noProof/>
            <w:webHidden/>
          </w:rPr>
          <w:t>4</w:t>
        </w:r>
        <w:r w:rsidR="00A1259E">
          <w:rPr>
            <w:noProof/>
            <w:webHidden/>
          </w:rPr>
          <w:fldChar w:fldCharType="end"/>
        </w:r>
      </w:hyperlink>
    </w:p>
    <w:p w14:paraId="44FAD73B" w14:textId="77777777" w:rsidR="00A1259E" w:rsidRPr="009944B8" w:rsidRDefault="009F1428" w:rsidP="008D18A4">
      <w:pPr>
        <w:pStyle w:val="TOC1"/>
        <w:spacing w:line="312" w:lineRule="auto"/>
        <w:rPr>
          <w:rFonts w:ascii="Calibri" w:hAnsi="Calibri"/>
          <w:noProof/>
          <w:sz w:val="22"/>
          <w:szCs w:val="22"/>
        </w:rPr>
      </w:pPr>
      <w:hyperlink w:anchor="_Toc202204149" w:history="1">
        <w:r w:rsidR="00A1259E" w:rsidRPr="00A05B81">
          <w:rPr>
            <w:rStyle w:val="Hyperlink"/>
            <w:noProof/>
          </w:rPr>
          <w:t>DANH SÁCH HÌNH VẼ</w:t>
        </w:r>
        <w:r w:rsidR="00A1259E">
          <w:rPr>
            <w:noProof/>
            <w:webHidden/>
          </w:rPr>
          <w:tab/>
        </w:r>
        <w:r w:rsidR="00A1259E">
          <w:rPr>
            <w:noProof/>
            <w:webHidden/>
          </w:rPr>
          <w:fldChar w:fldCharType="begin"/>
        </w:r>
        <w:r w:rsidR="00A1259E">
          <w:rPr>
            <w:noProof/>
            <w:webHidden/>
          </w:rPr>
          <w:instrText xml:space="preserve"> PAGEREF _Toc202204149 \h </w:instrText>
        </w:r>
        <w:r w:rsidR="00A1259E">
          <w:rPr>
            <w:noProof/>
            <w:webHidden/>
          </w:rPr>
        </w:r>
        <w:r w:rsidR="00A1259E">
          <w:rPr>
            <w:noProof/>
            <w:webHidden/>
          </w:rPr>
          <w:fldChar w:fldCharType="separate"/>
        </w:r>
        <w:r w:rsidR="00A1259E">
          <w:rPr>
            <w:noProof/>
            <w:webHidden/>
          </w:rPr>
          <w:t>5</w:t>
        </w:r>
        <w:r w:rsidR="00A1259E">
          <w:rPr>
            <w:noProof/>
            <w:webHidden/>
          </w:rPr>
          <w:fldChar w:fldCharType="end"/>
        </w:r>
      </w:hyperlink>
    </w:p>
    <w:p w14:paraId="21075F46" w14:textId="77777777" w:rsidR="00A1259E" w:rsidRPr="009944B8" w:rsidRDefault="009F1428" w:rsidP="008D18A4">
      <w:pPr>
        <w:pStyle w:val="TOC1"/>
        <w:spacing w:line="312" w:lineRule="auto"/>
        <w:rPr>
          <w:rFonts w:ascii="Calibri" w:hAnsi="Calibri"/>
          <w:noProof/>
          <w:sz w:val="22"/>
          <w:szCs w:val="22"/>
        </w:rPr>
      </w:pPr>
      <w:hyperlink w:anchor="_Toc202204150" w:history="1">
        <w:r w:rsidR="00A1259E" w:rsidRPr="00A05B81">
          <w:rPr>
            <w:rStyle w:val="Hyperlink"/>
            <w:noProof/>
          </w:rPr>
          <w:t>MỞ ĐẦU</w:t>
        </w:r>
        <w:r w:rsidR="00A1259E">
          <w:rPr>
            <w:noProof/>
            <w:webHidden/>
          </w:rPr>
          <w:tab/>
        </w:r>
        <w:r w:rsidR="00A1259E">
          <w:rPr>
            <w:noProof/>
            <w:webHidden/>
          </w:rPr>
          <w:fldChar w:fldCharType="begin"/>
        </w:r>
        <w:r w:rsidR="00A1259E">
          <w:rPr>
            <w:noProof/>
            <w:webHidden/>
          </w:rPr>
          <w:instrText xml:space="preserve"> PAGEREF _Toc202204150 \h </w:instrText>
        </w:r>
        <w:r w:rsidR="00A1259E">
          <w:rPr>
            <w:noProof/>
            <w:webHidden/>
          </w:rPr>
        </w:r>
        <w:r w:rsidR="00A1259E">
          <w:rPr>
            <w:noProof/>
            <w:webHidden/>
          </w:rPr>
          <w:fldChar w:fldCharType="separate"/>
        </w:r>
        <w:r w:rsidR="00A1259E">
          <w:rPr>
            <w:noProof/>
            <w:webHidden/>
          </w:rPr>
          <w:t>6</w:t>
        </w:r>
        <w:r w:rsidR="00A1259E">
          <w:rPr>
            <w:noProof/>
            <w:webHidden/>
          </w:rPr>
          <w:fldChar w:fldCharType="end"/>
        </w:r>
      </w:hyperlink>
    </w:p>
    <w:p w14:paraId="74C0216F" w14:textId="77777777" w:rsidR="00A1259E" w:rsidRPr="009944B8" w:rsidRDefault="009F1428" w:rsidP="008D18A4">
      <w:pPr>
        <w:pStyle w:val="TOC1"/>
        <w:spacing w:line="312" w:lineRule="auto"/>
        <w:rPr>
          <w:rFonts w:ascii="Calibri" w:hAnsi="Calibri"/>
          <w:noProof/>
          <w:sz w:val="22"/>
          <w:szCs w:val="22"/>
        </w:rPr>
      </w:pPr>
      <w:hyperlink w:anchor="_Toc202204151" w:history="1">
        <w:r w:rsidR="00A1259E" w:rsidRPr="00A05B81">
          <w:rPr>
            <w:rStyle w:val="Hyperlink"/>
            <w:noProof/>
          </w:rPr>
          <w:t>CHƯƠNG 1. GIỚI THIỆU BÀI TOÁN</w:t>
        </w:r>
        <w:r w:rsidR="00A1259E">
          <w:rPr>
            <w:noProof/>
            <w:webHidden/>
          </w:rPr>
          <w:tab/>
        </w:r>
        <w:r w:rsidR="00A1259E">
          <w:rPr>
            <w:noProof/>
            <w:webHidden/>
          </w:rPr>
          <w:fldChar w:fldCharType="begin"/>
        </w:r>
        <w:r w:rsidR="00A1259E">
          <w:rPr>
            <w:noProof/>
            <w:webHidden/>
          </w:rPr>
          <w:instrText xml:space="preserve"> PAGEREF _Toc202204151 \h </w:instrText>
        </w:r>
        <w:r w:rsidR="00A1259E">
          <w:rPr>
            <w:noProof/>
            <w:webHidden/>
          </w:rPr>
        </w:r>
        <w:r w:rsidR="00A1259E">
          <w:rPr>
            <w:noProof/>
            <w:webHidden/>
          </w:rPr>
          <w:fldChar w:fldCharType="separate"/>
        </w:r>
        <w:r w:rsidR="00A1259E">
          <w:rPr>
            <w:noProof/>
            <w:webHidden/>
          </w:rPr>
          <w:t>7</w:t>
        </w:r>
        <w:r w:rsidR="00A1259E">
          <w:rPr>
            <w:noProof/>
            <w:webHidden/>
          </w:rPr>
          <w:fldChar w:fldCharType="end"/>
        </w:r>
      </w:hyperlink>
    </w:p>
    <w:p w14:paraId="50400801" w14:textId="77777777" w:rsidR="00A1259E" w:rsidRPr="009944B8" w:rsidRDefault="009F1428" w:rsidP="008D18A4">
      <w:pPr>
        <w:pStyle w:val="TOC1"/>
        <w:spacing w:line="312" w:lineRule="auto"/>
        <w:rPr>
          <w:rFonts w:ascii="Calibri" w:hAnsi="Calibri"/>
          <w:noProof/>
          <w:sz w:val="22"/>
          <w:szCs w:val="22"/>
        </w:rPr>
      </w:pPr>
      <w:hyperlink w:anchor="_Toc202204152" w:history="1">
        <w:r w:rsidR="00A1259E" w:rsidRPr="00A05B81">
          <w:rPr>
            <w:rStyle w:val="Hyperlink"/>
            <w:noProof/>
          </w:rPr>
          <w:t>CHAPTER 2. IMPLEMENTATION SOLUTION</w:t>
        </w:r>
        <w:r w:rsidR="00A1259E">
          <w:rPr>
            <w:noProof/>
            <w:webHidden/>
          </w:rPr>
          <w:tab/>
        </w:r>
        <w:r w:rsidR="00A1259E">
          <w:rPr>
            <w:noProof/>
            <w:webHidden/>
          </w:rPr>
          <w:fldChar w:fldCharType="begin"/>
        </w:r>
        <w:r w:rsidR="00A1259E">
          <w:rPr>
            <w:noProof/>
            <w:webHidden/>
          </w:rPr>
          <w:instrText xml:space="preserve"> PAGEREF _Toc202204152 \h </w:instrText>
        </w:r>
        <w:r w:rsidR="00A1259E">
          <w:rPr>
            <w:noProof/>
            <w:webHidden/>
          </w:rPr>
        </w:r>
        <w:r w:rsidR="00A1259E">
          <w:rPr>
            <w:noProof/>
            <w:webHidden/>
          </w:rPr>
          <w:fldChar w:fldCharType="separate"/>
        </w:r>
        <w:r w:rsidR="00A1259E">
          <w:rPr>
            <w:noProof/>
            <w:webHidden/>
          </w:rPr>
          <w:t>8</w:t>
        </w:r>
        <w:r w:rsidR="00A1259E">
          <w:rPr>
            <w:noProof/>
            <w:webHidden/>
          </w:rPr>
          <w:fldChar w:fldCharType="end"/>
        </w:r>
      </w:hyperlink>
    </w:p>
    <w:p w14:paraId="7D170F2E" w14:textId="77777777" w:rsidR="00A1259E" w:rsidRPr="009944B8" w:rsidRDefault="009F1428" w:rsidP="008D18A4">
      <w:pPr>
        <w:pStyle w:val="TOC1"/>
        <w:spacing w:line="312" w:lineRule="auto"/>
        <w:rPr>
          <w:rFonts w:ascii="Calibri" w:hAnsi="Calibri"/>
          <w:noProof/>
          <w:sz w:val="22"/>
          <w:szCs w:val="22"/>
        </w:rPr>
      </w:pPr>
      <w:hyperlink w:anchor="_Toc202204153" w:history="1">
        <w:r w:rsidR="00A1259E" w:rsidRPr="00A05B81">
          <w:rPr>
            <w:rStyle w:val="Hyperlink"/>
            <w:noProof/>
          </w:rPr>
          <w:t>CHAPTER 3. IMPLEMENTATION RESULTS</w:t>
        </w:r>
        <w:r w:rsidR="00A1259E">
          <w:rPr>
            <w:noProof/>
            <w:webHidden/>
          </w:rPr>
          <w:tab/>
        </w:r>
        <w:r w:rsidR="00A1259E">
          <w:rPr>
            <w:noProof/>
            <w:webHidden/>
          </w:rPr>
          <w:fldChar w:fldCharType="begin"/>
        </w:r>
        <w:r w:rsidR="00A1259E">
          <w:rPr>
            <w:noProof/>
            <w:webHidden/>
          </w:rPr>
          <w:instrText xml:space="preserve"> PAGEREF _Toc202204153 \h </w:instrText>
        </w:r>
        <w:r w:rsidR="00A1259E">
          <w:rPr>
            <w:noProof/>
            <w:webHidden/>
          </w:rPr>
        </w:r>
        <w:r w:rsidR="00A1259E">
          <w:rPr>
            <w:noProof/>
            <w:webHidden/>
          </w:rPr>
          <w:fldChar w:fldCharType="separate"/>
        </w:r>
        <w:r w:rsidR="00A1259E">
          <w:rPr>
            <w:noProof/>
            <w:webHidden/>
          </w:rPr>
          <w:t>9</w:t>
        </w:r>
        <w:r w:rsidR="00A1259E">
          <w:rPr>
            <w:noProof/>
            <w:webHidden/>
          </w:rPr>
          <w:fldChar w:fldCharType="end"/>
        </w:r>
      </w:hyperlink>
    </w:p>
    <w:p w14:paraId="06538BC2" w14:textId="77777777" w:rsidR="00A1259E" w:rsidRPr="009944B8" w:rsidRDefault="009F1428" w:rsidP="008D18A4">
      <w:pPr>
        <w:pStyle w:val="TOC1"/>
        <w:spacing w:line="312" w:lineRule="auto"/>
        <w:rPr>
          <w:rFonts w:ascii="Calibri" w:hAnsi="Calibri"/>
          <w:noProof/>
          <w:sz w:val="22"/>
          <w:szCs w:val="22"/>
        </w:rPr>
      </w:pPr>
      <w:hyperlink w:anchor="_Toc202204154" w:history="1">
        <w:r w:rsidR="00A1259E" w:rsidRPr="00A05B81">
          <w:rPr>
            <w:rStyle w:val="Hyperlink"/>
            <w:noProof/>
          </w:rPr>
          <w:t>TÀI LIỆU THAM KHẢO</w:t>
        </w:r>
        <w:r w:rsidR="00A1259E">
          <w:rPr>
            <w:noProof/>
            <w:webHidden/>
          </w:rPr>
          <w:tab/>
        </w:r>
        <w:r w:rsidR="00A1259E">
          <w:rPr>
            <w:noProof/>
            <w:webHidden/>
          </w:rPr>
          <w:fldChar w:fldCharType="begin"/>
        </w:r>
        <w:r w:rsidR="00A1259E">
          <w:rPr>
            <w:noProof/>
            <w:webHidden/>
          </w:rPr>
          <w:instrText xml:space="preserve"> PAGEREF _Toc202204154 \h </w:instrText>
        </w:r>
        <w:r w:rsidR="00A1259E">
          <w:rPr>
            <w:noProof/>
            <w:webHidden/>
          </w:rPr>
        </w:r>
        <w:r w:rsidR="00A1259E">
          <w:rPr>
            <w:noProof/>
            <w:webHidden/>
          </w:rPr>
          <w:fldChar w:fldCharType="separate"/>
        </w:r>
        <w:r w:rsidR="00A1259E">
          <w:rPr>
            <w:noProof/>
            <w:webHidden/>
          </w:rPr>
          <w:t>12</w:t>
        </w:r>
        <w:r w:rsidR="00A1259E">
          <w:rPr>
            <w:noProof/>
            <w:webHidden/>
          </w:rPr>
          <w:fldChar w:fldCharType="end"/>
        </w:r>
      </w:hyperlink>
    </w:p>
    <w:p w14:paraId="18A141B1" w14:textId="77777777" w:rsidR="00A1259E" w:rsidRPr="009944B8" w:rsidRDefault="009F1428" w:rsidP="008D18A4">
      <w:pPr>
        <w:pStyle w:val="TOC1"/>
        <w:spacing w:line="312" w:lineRule="auto"/>
        <w:rPr>
          <w:rFonts w:ascii="Calibri" w:hAnsi="Calibri"/>
          <w:noProof/>
          <w:sz w:val="22"/>
          <w:szCs w:val="22"/>
        </w:rPr>
      </w:pPr>
      <w:hyperlink w:anchor="_Toc202204155" w:history="1">
        <w:r w:rsidR="00A1259E" w:rsidRPr="00A05B81">
          <w:rPr>
            <w:rStyle w:val="Hyperlink"/>
            <w:noProof/>
          </w:rPr>
          <w:t>PHỤ LỤC</w:t>
        </w:r>
        <w:r w:rsidR="00A1259E">
          <w:rPr>
            <w:noProof/>
            <w:webHidden/>
          </w:rPr>
          <w:tab/>
        </w:r>
        <w:r w:rsidR="00A1259E">
          <w:rPr>
            <w:noProof/>
            <w:webHidden/>
          </w:rPr>
          <w:fldChar w:fldCharType="begin"/>
        </w:r>
        <w:r w:rsidR="00A1259E">
          <w:rPr>
            <w:noProof/>
            <w:webHidden/>
          </w:rPr>
          <w:instrText xml:space="preserve"> PAGEREF _Toc202204155 \h </w:instrText>
        </w:r>
        <w:r w:rsidR="00A1259E">
          <w:rPr>
            <w:noProof/>
            <w:webHidden/>
          </w:rPr>
        </w:r>
        <w:r w:rsidR="00A1259E">
          <w:rPr>
            <w:noProof/>
            <w:webHidden/>
          </w:rPr>
          <w:fldChar w:fldCharType="separate"/>
        </w:r>
        <w:r w:rsidR="00A1259E">
          <w:rPr>
            <w:noProof/>
            <w:webHidden/>
          </w:rPr>
          <w:t>13</w:t>
        </w:r>
        <w:r w:rsidR="00A1259E">
          <w:rPr>
            <w:noProof/>
            <w:webHidden/>
          </w:rPr>
          <w:fldChar w:fldCharType="end"/>
        </w:r>
      </w:hyperlink>
    </w:p>
    <w:p w14:paraId="42C6D796" w14:textId="77777777" w:rsidR="006B4F3A" w:rsidRDefault="006B4F3A" w:rsidP="008D18A4">
      <w:pPr>
        <w:spacing w:line="312" w:lineRule="auto"/>
      </w:pPr>
      <w:r>
        <w:rPr>
          <w:b/>
          <w:bCs/>
          <w:noProof/>
        </w:rPr>
        <w:fldChar w:fldCharType="end"/>
      </w:r>
    </w:p>
    <w:p w14:paraId="6E1831B3" w14:textId="77777777" w:rsidR="006B4F3A" w:rsidRDefault="006B4F3A" w:rsidP="008D18A4">
      <w:pPr>
        <w:spacing w:line="312" w:lineRule="auto"/>
        <w:rPr>
          <w:b/>
          <w:bCs/>
          <w:sz w:val="26"/>
          <w:szCs w:val="26"/>
        </w:rPr>
      </w:pPr>
    </w:p>
    <w:p w14:paraId="54E11D2A" w14:textId="77777777" w:rsidR="006B4F3A" w:rsidRDefault="006B4F3A" w:rsidP="008D18A4">
      <w:pPr>
        <w:spacing w:line="312" w:lineRule="auto"/>
        <w:jc w:val="center"/>
        <w:rPr>
          <w:b/>
          <w:bCs/>
          <w:sz w:val="26"/>
          <w:szCs w:val="26"/>
        </w:rPr>
      </w:pPr>
      <w:r>
        <w:rPr>
          <w:b/>
          <w:bCs/>
          <w:sz w:val="26"/>
          <w:szCs w:val="26"/>
        </w:rPr>
        <w:br w:type="page"/>
      </w:r>
    </w:p>
    <w:p w14:paraId="13BAF5C5" w14:textId="77777777" w:rsidR="006E0424" w:rsidRPr="008A7243" w:rsidRDefault="006E0424" w:rsidP="008D18A4">
      <w:pPr>
        <w:pStyle w:val="Heading1"/>
        <w:spacing w:line="312" w:lineRule="auto"/>
        <w:jc w:val="center"/>
        <w:rPr>
          <w:szCs w:val="28"/>
        </w:rPr>
      </w:pPr>
      <w:bookmarkStart w:id="0" w:name="_Toc187991581"/>
      <w:bookmarkStart w:id="1" w:name="_Toc202204148"/>
      <w:bookmarkStart w:id="2" w:name="_Toc164251954"/>
      <w:r w:rsidRPr="008A7243">
        <w:rPr>
          <w:szCs w:val="28"/>
        </w:rPr>
        <w:lastRenderedPageBreak/>
        <w:t>DANH SÁCH TỪ, KÝ HIỆU VIẾT TẮT</w:t>
      </w:r>
      <w:bookmarkEnd w:id="0"/>
      <w:bookmarkEnd w:id="1"/>
    </w:p>
    <w:tbl>
      <w:tblPr>
        <w:tblpPr w:leftFromText="180" w:rightFromText="180" w:vertAnchor="text" w:horzAnchor="margin" w:tblpXSpec="center" w:tblpY="3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E0E0E0"/>
        <w:tblLook w:val="01E0" w:firstRow="1" w:lastRow="1" w:firstColumn="1" w:lastColumn="1" w:noHBand="0" w:noVBand="0"/>
      </w:tblPr>
      <w:tblGrid>
        <w:gridCol w:w="2700"/>
        <w:gridCol w:w="6738"/>
      </w:tblGrid>
      <w:tr w:rsidR="006E0424" w:rsidRPr="008A7243" w14:paraId="48BBD4CE" w14:textId="77777777" w:rsidTr="25224F3E">
        <w:tc>
          <w:tcPr>
            <w:tcW w:w="2700" w:type="dxa"/>
            <w:tcBorders>
              <w:top w:val="single" w:sz="12" w:space="0" w:color="auto"/>
              <w:bottom w:val="single" w:sz="12" w:space="0" w:color="auto"/>
            </w:tcBorders>
            <w:shd w:val="clear" w:color="auto" w:fill="E0E0E0"/>
            <w:vAlign w:val="center"/>
          </w:tcPr>
          <w:p w14:paraId="1255050F" w14:textId="04F80695" w:rsidR="006E0424" w:rsidRPr="008A7243" w:rsidRDefault="25224F3E" w:rsidP="008D18A4">
            <w:pPr>
              <w:keepNext/>
              <w:keepLines/>
              <w:spacing w:line="312" w:lineRule="auto"/>
              <w:jc w:val="center"/>
            </w:pPr>
            <w:r w:rsidRPr="25224F3E">
              <w:rPr>
                <w:b/>
                <w:bCs/>
              </w:rPr>
              <w:t>Symbol</w:t>
            </w:r>
          </w:p>
        </w:tc>
        <w:tc>
          <w:tcPr>
            <w:tcW w:w="6738" w:type="dxa"/>
            <w:tcBorders>
              <w:top w:val="single" w:sz="12" w:space="0" w:color="auto"/>
              <w:bottom w:val="single" w:sz="12" w:space="0" w:color="auto"/>
            </w:tcBorders>
            <w:shd w:val="clear" w:color="auto" w:fill="E0E0E0"/>
            <w:vAlign w:val="center"/>
          </w:tcPr>
          <w:p w14:paraId="3C88CC79" w14:textId="2E683B40" w:rsidR="006E0424" w:rsidRPr="008A7243" w:rsidRDefault="25224F3E" w:rsidP="008D18A4">
            <w:pPr>
              <w:keepNext/>
              <w:keepLines/>
              <w:spacing w:line="312" w:lineRule="auto"/>
              <w:jc w:val="center"/>
            </w:pPr>
            <w:r w:rsidRPr="25224F3E">
              <w:rPr>
                <w:b/>
                <w:bCs/>
              </w:rPr>
              <w:t>Meaning</w:t>
            </w:r>
          </w:p>
        </w:tc>
      </w:tr>
      <w:tr w:rsidR="006E0424" w:rsidRPr="008A7243" w14:paraId="444CBAD5"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2715C777" w14:textId="77777777" w:rsidR="006E0424" w:rsidRPr="008A7243" w:rsidRDefault="006E0424" w:rsidP="008D18A4">
            <w:pPr>
              <w:keepNext/>
              <w:keepLines/>
              <w:spacing w:line="312" w:lineRule="auto"/>
            </w:pPr>
            <w:r w:rsidRPr="008A7243">
              <w:t>BRD</w:t>
            </w:r>
          </w:p>
        </w:tc>
        <w:tc>
          <w:tcPr>
            <w:tcW w:w="6738" w:type="dxa"/>
            <w:tcBorders>
              <w:top w:val="single" w:sz="4" w:space="0" w:color="auto"/>
              <w:left w:val="single" w:sz="4" w:space="0" w:color="auto"/>
              <w:bottom w:val="single" w:sz="4" w:space="0" w:color="auto"/>
            </w:tcBorders>
            <w:shd w:val="clear" w:color="auto" w:fill="auto"/>
            <w:vAlign w:val="center"/>
          </w:tcPr>
          <w:p w14:paraId="6BA47156" w14:textId="77777777" w:rsidR="006E0424" w:rsidRPr="008A7243" w:rsidDel="00BD627C" w:rsidRDefault="006E0424" w:rsidP="008D18A4">
            <w:pPr>
              <w:autoSpaceDE w:val="0"/>
              <w:autoSpaceDN w:val="0"/>
              <w:adjustRightInd w:val="0"/>
              <w:spacing w:line="312" w:lineRule="auto"/>
              <w:rPr>
                <w:rFonts w:cs="Arial"/>
                <w:lang w:eastAsia="en-GB"/>
              </w:rPr>
            </w:pPr>
            <w:r w:rsidRPr="008A7243">
              <w:rPr>
                <w:rFonts w:cs="Arial"/>
                <w:lang w:eastAsia="en-GB"/>
              </w:rPr>
              <w:t>Business Requirement Document</w:t>
            </w:r>
          </w:p>
        </w:tc>
      </w:tr>
      <w:tr w:rsidR="006E0424" w:rsidRPr="008A7243" w14:paraId="512589DC"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E85D6E5" w14:textId="77777777" w:rsidR="006E0424" w:rsidRPr="008A7243" w:rsidRDefault="006E0424" w:rsidP="008D18A4">
            <w:pPr>
              <w:keepNext/>
              <w:keepLines/>
              <w:spacing w:line="312" w:lineRule="auto"/>
            </w:pPr>
            <w:r w:rsidRPr="008A7243">
              <w:t>UC</w:t>
            </w:r>
          </w:p>
        </w:tc>
        <w:tc>
          <w:tcPr>
            <w:tcW w:w="6738" w:type="dxa"/>
            <w:tcBorders>
              <w:top w:val="single" w:sz="4" w:space="0" w:color="auto"/>
              <w:left w:val="single" w:sz="4" w:space="0" w:color="auto"/>
              <w:bottom w:val="single" w:sz="4" w:space="0" w:color="auto"/>
            </w:tcBorders>
            <w:shd w:val="clear" w:color="auto" w:fill="auto"/>
            <w:vAlign w:val="center"/>
          </w:tcPr>
          <w:p w14:paraId="0F17B624" w14:textId="77777777" w:rsidR="006E0424" w:rsidRPr="008A7243" w:rsidDel="00BD627C" w:rsidRDefault="006E0424" w:rsidP="008D18A4">
            <w:pPr>
              <w:autoSpaceDE w:val="0"/>
              <w:autoSpaceDN w:val="0"/>
              <w:adjustRightInd w:val="0"/>
              <w:spacing w:line="312" w:lineRule="auto"/>
              <w:rPr>
                <w:rFonts w:cs="Arial"/>
                <w:lang w:eastAsia="en-GB"/>
              </w:rPr>
            </w:pPr>
            <w:r w:rsidRPr="008A7243">
              <w:rPr>
                <w:rFonts w:cs="Arial"/>
                <w:lang w:eastAsia="en-GB"/>
              </w:rPr>
              <w:t>Use case</w:t>
            </w:r>
          </w:p>
        </w:tc>
      </w:tr>
      <w:tr w:rsidR="006E0424" w:rsidRPr="008A7243" w14:paraId="7B5E1D75"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6CF65F2" w14:textId="77777777" w:rsidR="006E0424" w:rsidRPr="008A7243" w:rsidRDefault="006E0424" w:rsidP="008D18A4">
            <w:pPr>
              <w:keepNext/>
              <w:keepLines/>
              <w:spacing w:line="312" w:lineRule="auto"/>
            </w:pPr>
            <w:r w:rsidRPr="008A7243">
              <w:t>BPF</w:t>
            </w:r>
          </w:p>
        </w:tc>
        <w:tc>
          <w:tcPr>
            <w:tcW w:w="6738" w:type="dxa"/>
            <w:tcBorders>
              <w:top w:val="single" w:sz="4" w:space="0" w:color="auto"/>
              <w:left w:val="single" w:sz="4" w:space="0" w:color="auto"/>
              <w:bottom w:val="single" w:sz="4" w:space="0" w:color="auto"/>
            </w:tcBorders>
            <w:shd w:val="clear" w:color="auto" w:fill="auto"/>
            <w:vAlign w:val="center"/>
          </w:tcPr>
          <w:p w14:paraId="52B8EBF1" w14:textId="77777777" w:rsidR="006E0424" w:rsidRPr="008A7243" w:rsidRDefault="006E0424" w:rsidP="008D18A4">
            <w:pPr>
              <w:autoSpaceDE w:val="0"/>
              <w:autoSpaceDN w:val="0"/>
              <w:adjustRightInd w:val="0"/>
              <w:spacing w:line="312" w:lineRule="auto"/>
              <w:rPr>
                <w:rFonts w:cs="Arial"/>
                <w:lang w:eastAsia="en-GB"/>
              </w:rPr>
            </w:pPr>
            <w:r w:rsidRPr="008A7243">
              <w:rPr>
                <w:rFonts w:cs="Arial"/>
                <w:lang w:eastAsia="en-GB"/>
              </w:rPr>
              <w:t>Business Process Flow</w:t>
            </w:r>
          </w:p>
        </w:tc>
      </w:tr>
      <w:tr w:rsidR="006E0424" w:rsidRPr="008A7243" w14:paraId="70351137"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5EEECB51" w14:textId="77777777" w:rsidR="006E0424" w:rsidRPr="008A7243" w:rsidRDefault="006E0424" w:rsidP="008D18A4">
            <w:pPr>
              <w:keepNext/>
              <w:keepLines/>
              <w:spacing w:line="312" w:lineRule="auto"/>
            </w:pPr>
            <w:r w:rsidRPr="008A7243">
              <w:t>PJ</w:t>
            </w:r>
          </w:p>
        </w:tc>
        <w:tc>
          <w:tcPr>
            <w:tcW w:w="6738" w:type="dxa"/>
            <w:tcBorders>
              <w:top w:val="single" w:sz="4" w:space="0" w:color="auto"/>
              <w:left w:val="single" w:sz="4" w:space="0" w:color="auto"/>
              <w:bottom w:val="single" w:sz="4" w:space="0" w:color="auto"/>
            </w:tcBorders>
            <w:shd w:val="clear" w:color="auto" w:fill="auto"/>
            <w:vAlign w:val="center"/>
          </w:tcPr>
          <w:p w14:paraId="5AF14FAC" w14:textId="7CAAFC0B"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 xml:space="preserve">Project </w:t>
            </w:r>
          </w:p>
        </w:tc>
      </w:tr>
      <w:tr w:rsidR="006E0424" w:rsidRPr="008A7243" w14:paraId="7EC65B8E"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258092A0" w14:textId="77777777" w:rsidR="006E0424" w:rsidRPr="008A7243" w:rsidRDefault="006E0424" w:rsidP="008D18A4">
            <w:pPr>
              <w:keepNext/>
              <w:keepLines/>
              <w:spacing w:line="312" w:lineRule="auto"/>
            </w:pPr>
            <w:r w:rsidRPr="008A7243">
              <w:t>App</w:t>
            </w:r>
          </w:p>
        </w:tc>
        <w:tc>
          <w:tcPr>
            <w:tcW w:w="6738" w:type="dxa"/>
            <w:tcBorders>
              <w:top w:val="single" w:sz="4" w:space="0" w:color="auto"/>
              <w:left w:val="single" w:sz="4" w:space="0" w:color="auto"/>
              <w:bottom w:val="single" w:sz="4" w:space="0" w:color="auto"/>
            </w:tcBorders>
            <w:shd w:val="clear" w:color="auto" w:fill="auto"/>
            <w:vAlign w:val="center"/>
          </w:tcPr>
          <w:p w14:paraId="482383F1" w14:textId="3D5174CE" w:rsidR="006E0424" w:rsidRPr="008A7243" w:rsidRDefault="25224F3E" w:rsidP="008D18A4">
            <w:pPr>
              <w:spacing w:line="312" w:lineRule="auto"/>
            </w:pPr>
            <w:r w:rsidRPr="25224F3E">
              <w:rPr>
                <w:rFonts w:cs="Arial"/>
                <w:lang w:eastAsia="en-GB"/>
              </w:rPr>
              <w:t>Application</w:t>
            </w:r>
          </w:p>
        </w:tc>
      </w:tr>
      <w:tr w:rsidR="006E0424" w:rsidRPr="008A7243" w14:paraId="275F59D7"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314DC882" w14:textId="77777777" w:rsidR="006E0424" w:rsidRPr="008A7243" w:rsidRDefault="006E0424" w:rsidP="008D18A4">
            <w:pPr>
              <w:keepNext/>
              <w:keepLines/>
              <w:spacing w:line="312" w:lineRule="auto"/>
            </w:pPr>
            <w:r w:rsidRPr="008A7243">
              <w:t>OS</w:t>
            </w:r>
          </w:p>
        </w:tc>
        <w:tc>
          <w:tcPr>
            <w:tcW w:w="6738" w:type="dxa"/>
            <w:tcBorders>
              <w:top w:val="single" w:sz="4" w:space="0" w:color="auto"/>
              <w:left w:val="single" w:sz="4" w:space="0" w:color="auto"/>
              <w:bottom w:val="single" w:sz="4" w:space="0" w:color="auto"/>
            </w:tcBorders>
            <w:shd w:val="clear" w:color="auto" w:fill="auto"/>
            <w:vAlign w:val="center"/>
          </w:tcPr>
          <w:p w14:paraId="5161D093" w14:textId="15B02150"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 xml:space="preserve">Operating System </w:t>
            </w:r>
          </w:p>
        </w:tc>
      </w:tr>
      <w:tr w:rsidR="006E0424" w:rsidRPr="008A7243" w14:paraId="1AEB9B4B"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632692EA" w14:textId="77777777" w:rsidR="006E0424" w:rsidRPr="008A7243" w:rsidRDefault="006E0424" w:rsidP="008D18A4">
            <w:pPr>
              <w:keepNext/>
              <w:keepLines/>
              <w:spacing w:line="312" w:lineRule="auto"/>
            </w:pPr>
            <w:r w:rsidRPr="008A7243">
              <w:t>F</w:t>
            </w:r>
          </w:p>
        </w:tc>
        <w:tc>
          <w:tcPr>
            <w:tcW w:w="6738" w:type="dxa"/>
            <w:tcBorders>
              <w:top w:val="single" w:sz="4" w:space="0" w:color="auto"/>
              <w:left w:val="single" w:sz="4" w:space="0" w:color="auto"/>
              <w:bottom w:val="single" w:sz="4" w:space="0" w:color="auto"/>
            </w:tcBorders>
            <w:shd w:val="clear" w:color="auto" w:fill="auto"/>
            <w:vAlign w:val="center"/>
          </w:tcPr>
          <w:p w14:paraId="4FA0DF71" w14:textId="3252BB85" w:rsidR="006E0424" w:rsidRPr="008A7243" w:rsidRDefault="25224F3E" w:rsidP="008D18A4">
            <w:pPr>
              <w:autoSpaceDE w:val="0"/>
              <w:autoSpaceDN w:val="0"/>
              <w:adjustRightInd w:val="0"/>
              <w:spacing w:line="312" w:lineRule="auto"/>
              <w:rPr>
                <w:rFonts w:cs="Arial"/>
                <w:lang w:eastAsia="en-GB"/>
              </w:rPr>
            </w:pPr>
            <w:r w:rsidRPr="25224F3E">
              <w:rPr>
                <w:rFonts w:cs="Arial"/>
                <w:lang w:eastAsia="en-GB"/>
              </w:rPr>
              <w:t>Function</w:t>
            </w:r>
          </w:p>
        </w:tc>
      </w:tr>
      <w:tr w:rsidR="006E0424" w:rsidRPr="008A7243" w14:paraId="24AA5064" w14:textId="77777777" w:rsidTr="25224F3E">
        <w:tc>
          <w:tcPr>
            <w:tcW w:w="2700" w:type="dxa"/>
            <w:tcBorders>
              <w:top w:val="single" w:sz="4" w:space="0" w:color="auto"/>
              <w:bottom w:val="single" w:sz="4" w:space="0" w:color="auto"/>
              <w:right w:val="single" w:sz="4" w:space="0" w:color="auto"/>
            </w:tcBorders>
            <w:shd w:val="clear" w:color="auto" w:fill="auto"/>
            <w:vAlign w:val="center"/>
          </w:tcPr>
          <w:p w14:paraId="06C54B82" w14:textId="77777777" w:rsidR="006E0424" w:rsidRPr="008A7243" w:rsidRDefault="006E0424" w:rsidP="008D18A4">
            <w:pPr>
              <w:keepNext/>
              <w:keepLines/>
              <w:spacing w:line="312" w:lineRule="auto"/>
            </w:pPr>
            <w:r w:rsidRPr="008A7243">
              <w:t>CRUD</w:t>
            </w:r>
          </w:p>
        </w:tc>
        <w:tc>
          <w:tcPr>
            <w:tcW w:w="6738" w:type="dxa"/>
            <w:tcBorders>
              <w:top w:val="single" w:sz="4" w:space="0" w:color="auto"/>
              <w:left w:val="single" w:sz="4" w:space="0" w:color="auto"/>
              <w:bottom w:val="single" w:sz="4" w:space="0" w:color="auto"/>
            </w:tcBorders>
            <w:shd w:val="clear" w:color="auto" w:fill="auto"/>
            <w:vAlign w:val="center"/>
          </w:tcPr>
          <w:p w14:paraId="02F2DA34" w14:textId="77777777" w:rsidR="006E0424" w:rsidRPr="008A7243" w:rsidRDefault="006E0424" w:rsidP="008D18A4">
            <w:pPr>
              <w:autoSpaceDE w:val="0"/>
              <w:autoSpaceDN w:val="0"/>
              <w:adjustRightInd w:val="0"/>
              <w:spacing w:line="312" w:lineRule="auto"/>
              <w:rPr>
                <w:rFonts w:cs="Arial"/>
                <w:lang w:eastAsia="en-GB"/>
              </w:rPr>
            </w:pPr>
            <w:r w:rsidRPr="008A7243">
              <w:rPr>
                <w:rFonts w:cs="Arial"/>
                <w:lang w:eastAsia="en-GB"/>
              </w:rPr>
              <w:t>Create, Read, Update, Delete</w:t>
            </w:r>
          </w:p>
        </w:tc>
      </w:tr>
    </w:tbl>
    <w:p w14:paraId="5C67FAF3" w14:textId="310FA232" w:rsidR="25224F3E" w:rsidRDefault="25224F3E" w:rsidP="008D18A4">
      <w:pPr>
        <w:spacing w:line="312" w:lineRule="auto"/>
      </w:pPr>
    </w:p>
    <w:p w14:paraId="45716DED" w14:textId="400B14DD" w:rsidR="004725A3" w:rsidRDefault="006E0424" w:rsidP="008D18A4">
      <w:pPr>
        <w:pStyle w:val="Heading1"/>
        <w:spacing w:before="0" w:after="0" w:line="312" w:lineRule="auto"/>
        <w:jc w:val="center"/>
        <w:rPr>
          <w:rFonts w:ascii="Times New Roman" w:hAnsi="Times New Roman"/>
          <w:sz w:val="26"/>
          <w:szCs w:val="26"/>
        </w:rPr>
      </w:pPr>
      <w:r w:rsidRPr="25224F3E">
        <w:rPr>
          <w:i/>
          <w:iCs/>
          <w:sz w:val="24"/>
          <w:szCs w:val="24"/>
          <w:u w:val="single"/>
        </w:rPr>
        <w:br w:type="page"/>
      </w:r>
      <w:bookmarkEnd w:id="2"/>
      <w:r w:rsidR="25224F3E" w:rsidRPr="25224F3E">
        <w:rPr>
          <w:rFonts w:ascii="Times New Roman" w:hAnsi="Times New Roman"/>
          <w:sz w:val="26"/>
          <w:szCs w:val="26"/>
        </w:rPr>
        <w:lastRenderedPageBreak/>
        <w:t>INTRODUCTION</w:t>
      </w:r>
    </w:p>
    <w:p w14:paraId="249970ED" w14:textId="77777777" w:rsidR="009D30F9" w:rsidRDefault="25224F3E" w:rsidP="008D18A4">
      <w:pPr>
        <w:spacing w:line="312" w:lineRule="auto"/>
        <w:rPr>
          <w:b/>
          <w:bCs/>
          <w:sz w:val="26"/>
          <w:szCs w:val="26"/>
        </w:rPr>
      </w:pPr>
      <w:r w:rsidRPr="25224F3E">
        <w:rPr>
          <w:b/>
          <w:bCs/>
          <w:sz w:val="26"/>
          <w:szCs w:val="26"/>
        </w:rPr>
        <w:t>1.1. Background and Rationale for Choosing the Topic</w:t>
      </w:r>
    </w:p>
    <w:p w14:paraId="65FA0846" w14:textId="3994ADDE" w:rsidR="009D30F9" w:rsidRPr="009D30F9" w:rsidRDefault="009D30F9" w:rsidP="008D18A4">
      <w:pPr>
        <w:spacing w:line="312" w:lineRule="auto"/>
        <w:ind w:firstLine="720"/>
        <w:jc w:val="both"/>
        <w:rPr>
          <w:sz w:val="26"/>
          <w:szCs w:val="26"/>
        </w:rPr>
      </w:pPr>
      <w:r>
        <w:t>I</w:t>
      </w:r>
      <w:r w:rsidRPr="009D30F9">
        <w:rPr>
          <w:sz w:val="26"/>
          <w:szCs w:val="26"/>
        </w:rPr>
        <w:t>n today’s digital era, effective financial management is increasingly supported by personal budgeting applications. These systems help individuals track their income and expenses, set financial goals, and make informed decisions about their money. However, building such applications is only part of the challenge; deploying them reliably, securely, and efficiently is equally important. This is where DevOps practices come into play.</w:t>
      </w:r>
    </w:p>
    <w:p w14:paraId="0E49027D" w14:textId="7DF20CB2" w:rsidR="009D30F9" w:rsidRPr="009D30F9" w:rsidRDefault="009D30F9" w:rsidP="008D18A4">
      <w:pPr>
        <w:spacing w:line="312" w:lineRule="auto"/>
        <w:ind w:firstLine="720"/>
        <w:jc w:val="both"/>
        <w:rPr>
          <w:sz w:val="26"/>
          <w:szCs w:val="26"/>
        </w:rPr>
      </w:pPr>
      <w:r w:rsidRPr="009D30F9">
        <w:rPr>
          <w:sz w:val="26"/>
          <w:szCs w:val="26"/>
        </w:rPr>
        <w:t>With the growing demand for continuous integration, continuous delivery (CI/CD), and automated deployment pipelines, DevOps has become an essential approach for modern software development and deployment. By choosing the topic "Software Deployment of a Web-Based Personal Budgeting System", this project aims to apply DevOps principles in a real-world scenario—deploying a financial web application that is both functional and maintainable. The topic was selected to gain hands-on experience with tools like Docker, Jenkins, GitHub Actions, and cloud services, ensuring that the application is always in a deployable state with minimal manual intervention.</w:t>
      </w:r>
    </w:p>
    <w:p w14:paraId="1F1877F8" w14:textId="77777777" w:rsidR="004B5591" w:rsidRDefault="25224F3E" w:rsidP="008D18A4">
      <w:pPr>
        <w:spacing w:line="312" w:lineRule="auto"/>
        <w:rPr>
          <w:b/>
          <w:bCs/>
          <w:sz w:val="26"/>
          <w:szCs w:val="26"/>
        </w:rPr>
      </w:pPr>
      <w:r>
        <w:br/>
      </w:r>
      <w:r w:rsidRPr="25224F3E">
        <w:rPr>
          <w:b/>
          <w:bCs/>
          <w:sz w:val="26"/>
          <w:szCs w:val="26"/>
        </w:rPr>
        <w:t>1.2. Objectives</w:t>
      </w:r>
    </w:p>
    <w:p w14:paraId="409A7054" w14:textId="029C5A77" w:rsidR="004B5591" w:rsidRPr="004B5591" w:rsidRDefault="004B5591" w:rsidP="008D18A4">
      <w:pPr>
        <w:spacing w:line="312" w:lineRule="auto"/>
        <w:jc w:val="both"/>
        <w:rPr>
          <w:sz w:val="26"/>
          <w:szCs w:val="26"/>
        </w:rPr>
      </w:pPr>
      <w:r w:rsidRPr="004B5591">
        <w:rPr>
          <w:sz w:val="26"/>
          <w:szCs w:val="26"/>
        </w:rPr>
        <w:t>The main objectives of this report are:</w:t>
      </w:r>
    </w:p>
    <w:p w14:paraId="07E1751F" w14:textId="32086399"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design and implement a DevOps pipeline for the deployment of a personal budgeting web application.</w:t>
      </w:r>
    </w:p>
    <w:p w14:paraId="73B7E4A3" w14:textId="4CA4869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automate the build, test, and deployment processes using modern DevOps tools and technologies.</w:t>
      </w:r>
    </w:p>
    <w:p w14:paraId="3F7A048D" w14:textId="7923F7F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ensure reliable and consistent software delivery using containerization (Docker) and orchestration tools if applicable.</w:t>
      </w:r>
    </w:p>
    <w:p w14:paraId="68EC102C" w14:textId="7F04C55A"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explore best practices in DevOps for small-scale personal finance software systems.</w:t>
      </w:r>
    </w:p>
    <w:p w14:paraId="572DB2E7" w14:textId="77777777" w:rsidR="004B5591" w:rsidRPr="004B5591" w:rsidRDefault="004B5591" w:rsidP="009F1428">
      <w:pPr>
        <w:pStyle w:val="ListParagraph"/>
        <w:numPr>
          <w:ilvl w:val="0"/>
          <w:numId w:val="3"/>
        </w:numPr>
        <w:spacing w:line="312" w:lineRule="auto"/>
        <w:rPr>
          <w:b/>
          <w:bCs/>
          <w:sz w:val="26"/>
          <w:szCs w:val="26"/>
        </w:rPr>
      </w:pPr>
      <w:r w:rsidRPr="004B5591">
        <w:rPr>
          <w:sz w:val="26"/>
          <w:szCs w:val="26"/>
        </w:rPr>
        <w:t>To demonstrate the benefits of continuous integration and continuous deployment (CI/CD) pipelines in maintaining application quality and uptime.</w:t>
      </w:r>
      <w:r w:rsidR="25224F3E" w:rsidRPr="004B5591">
        <w:rPr>
          <w:sz w:val="26"/>
          <w:szCs w:val="26"/>
        </w:rPr>
        <w:br/>
      </w:r>
    </w:p>
    <w:p w14:paraId="1DA0519A" w14:textId="77777777" w:rsidR="001862DF" w:rsidRDefault="25224F3E" w:rsidP="008D18A4">
      <w:pPr>
        <w:spacing w:line="312" w:lineRule="auto"/>
        <w:rPr>
          <w:b/>
          <w:bCs/>
          <w:sz w:val="26"/>
          <w:szCs w:val="26"/>
        </w:rPr>
      </w:pPr>
      <w:r w:rsidRPr="25224F3E">
        <w:rPr>
          <w:b/>
          <w:bCs/>
          <w:sz w:val="26"/>
          <w:szCs w:val="26"/>
        </w:rPr>
        <w:t>1.3. Scope of the Study</w:t>
      </w:r>
    </w:p>
    <w:p w14:paraId="154971A7" w14:textId="6093B602" w:rsidR="001862DF" w:rsidRPr="001862DF" w:rsidRDefault="001862DF" w:rsidP="008D18A4">
      <w:pPr>
        <w:spacing w:line="312" w:lineRule="auto"/>
        <w:rPr>
          <w:sz w:val="26"/>
          <w:szCs w:val="26"/>
        </w:rPr>
      </w:pPr>
      <w:r w:rsidRPr="001862DF">
        <w:rPr>
          <w:sz w:val="26"/>
          <w:szCs w:val="26"/>
        </w:rPr>
        <w:t>This study focuses primarily on the deployment aspects of the personal budgeting system using DevOps practices. The scope includes:</w:t>
      </w:r>
    </w:p>
    <w:p w14:paraId="517C30F7" w14:textId="741EB0B1"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Setting up the infrastructure needed for deployment (e.g., Docker, CI/CD pipelines).</w:t>
      </w:r>
    </w:p>
    <w:p w14:paraId="5B9E1B9E" w14:textId="6B9CFBA0"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Automating the build and deployment process of the budgeting system.</w:t>
      </w:r>
    </w:p>
    <w:p w14:paraId="5B965DF4"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Using version control (</w:t>
      </w:r>
      <w:proofErr w:type="spellStart"/>
      <w:r w:rsidRPr="001862DF">
        <w:rPr>
          <w:sz w:val="26"/>
          <w:szCs w:val="26"/>
        </w:rPr>
        <w:t>Git</w:t>
      </w:r>
      <w:proofErr w:type="spellEnd"/>
      <w:r w:rsidRPr="001862DF">
        <w:rPr>
          <w:sz w:val="26"/>
          <w:szCs w:val="26"/>
        </w:rPr>
        <w:t>) and integrating it with CI/CD tools.</w:t>
      </w:r>
    </w:p>
    <w:p w14:paraId="329F4683" w14:textId="77777777" w:rsidR="001862DF" w:rsidRPr="001862DF" w:rsidRDefault="001862DF" w:rsidP="008D18A4">
      <w:pPr>
        <w:spacing w:line="312" w:lineRule="auto"/>
        <w:jc w:val="both"/>
        <w:rPr>
          <w:sz w:val="26"/>
          <w:szCs w:val="26"/>
        </w:rPr>
      </w:pPr>
    </w:p>
    <w:p w14:paraId="5777D7AD" w14:textId="1CBE33BF" w:rsidR="001862DF" w:rsidRPr="001862DF" w:rsidRDefault="001862DF" w:rsidP="009F1428">
      <w:pPr>
        <w:pStyle w:val="ListParagraph"/>
        <w:numPr>
          <w:ilvl w:val="0"/>
          <w:numId w:val="4"/>
        </w:numPr>
        <w:spacing w:line="312" w:lineRule="auto"/>
        <w:jc w:val="both"/>
        <w:rPr>
          <w:sz w:val="26"/>
          <w:szCs w:val="26"/>
        </w:rPr>
      </w:pPr>
      <w:r w:rsidRPr="001862DF">
        <w:rPr>
          <w:sz w:val="26"/>
          <w:szCs w:val="26"/>
        </w:rPr>
        <w:lastRenderedPageBreak/>
        <w:t>Testing the application deployment across different environments (development, staging, production).</w:t>
      </w:r>
    </w:p>
    <w:p w14:paraId="0855965D"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Monitoring and logging basic system metrics post-deployment.</w:t>
      </w:r>
      <w:r w:rsidR="25224F3E" w:rsidRPr="001862DF">
        <w:rPr>
          <w:sz w:val="26"/>
          <w:szCs w:val="26"/>
        </w:rPr>
        <w:br/>
      </w:r>
    </w:p>
    <w:p w14:paraId="7E8CEF69" w14:textId="1494274F" w:rsidR="00F211D8" w:rsidRPr="00C647E5" w:rsidRDefault="004725A3" w:rsidP="008D18A4">
      <w:pPr>
        <w:pStyle w:val="Heading1"/>
        <w:spacing w:before="0" w:after="0" w:line="312" w:lineRule="auto"/>
        <w:jc w:val="center"/>
        <w:rPr>
          <w:rFonts w:ascii="Times New Roman" w:hAnsi="Times New Roman"/>
          <w:sz w:val="26"/>
          <w:szCs w:val="26"/>
        </w:rPr>
      </w:pPr>
      <w:r w:rsidRPr="25224F3E">
        <w:rPr>
          <w:sz w:val="26"/>
          <w:szCs w:val="26"/>
          <w:lang w:val="vi-VN"/>
        </w:rPr>
        <w:br w:type="page"/>
      </w:r>
      <w:r w:rsidR="25224F3E" w:rsidRPr="25224F3E">
        <w:rPr>
          <w:sz w:val="26"/>
          <w:szCs w:val="26"/>
          <w:lang w:val="vi-VN"/>
        </w:rPr>
        <w:lastRenderedPageBreak/>
        <w:t>CHAPTER 1. PROBLEM INTRODUCTION</w:t>
      </w:r>
    </w:p>
    <w:p w14:paraId="1E391AFC" w14:textId="340F4658" w:rsidR="00F211D8" w:rsidRPr="00C647E5" w:rsidRDefault="25224F3E" w:rsidP="008D18A4">
      <w:pPr>
        <w:spacing w:line="312" w:lineRule="auto"/>
        <w:rPr>
          <w:b/>
          <w:bCs/>
          <w:color w:val="000000"/>
          <w:sz w:val="26"/>
          <w:szCs w:val="26"/>
        </w:rPr>
      </w:pPr>
      <w:r w:rsidRPr="25224F3E">
        <w:rPr>
          <w:b/>
          <w:bCs/>
          <w:color w:val="000000" w:themeColor="text1"/>
          <w:sz w:val="26"/>
          <w:szCs w:val="26"/>
        </w:rPr>
        <w:t>1.1. General Introduction</w:t>
      </w:r>
    </w:p>
    <w:p w14:paraId="3DE24B5C" w14:textId="77777777" w:rsidR="001862DF" w:rsidRPr="001862DF" w:rsidRDefault="001862DF" w:rsidP="008D18A4">
      <w:pPr>
        <w:pStyle w:val="NormalWeb"/>
        <w:spacing w:line="312" w:lineRule="auto"/>
        <w:ind w:firstLine="720"/>
        <w:jc w:val="both"/>
        <w:rPr>
          <w:sz w:val="26"/>
          <w:szCs w:val="26"/>
        </w:rPr>
      </w:pPr>
      <w:r w:rsidRPr="001862DF">
        <w:rPr>
          <w:sz w:val="26"/>
          <w:szCs w:val="26"/>
        </w:rPr>
        <w:t>In the digital age, managing personal finances through traditional spreadsheets or manual methods is becoming increasingly inefficient. To address this, web-based personal budgeting systems are emerging as essential tools that allow users to track their income, expenses, and financial goals in an intuitive and accessible way.</w:t>
      </w:r>
    </w:p>
    <w:p w14:paraId="2D71CB7C" w14:textId="77777777" w:rsidR="001862DF" w:rsidRPr="001862DF" w:rsidRDefault="001862DF" w:rsidP="008D18A4">
      <w:pPr>
        <w:pStyle w:val="NormalWeb"/>
        <w:spacing w:line="312" w:lineRule="auto"/>
        <w:ind w:firstLine="720"/>
        <w:jc w:val="both"/>
        <w:rPr>
          <w:sz w:val="26"/>
          <w:szCs w:val="26"/>
        </w:rPr>
      </w:pPr>
      <w:r w:rsidRPr="001862DF">
        <w:rPr>
          <w:sz w:val="26"/>
          <w:szCs w:val="26"/>
        </w:rPr>
        <w:t>However, developing a useful budgeting application is not enough. Ensuring that it is reliably deployed, frequently updated, and easily scalable is a critical part of delivering long-term value to users. This challenge lies in the</w:t>
      </w:r>
      <w:r w:rsidRPr="001862DF">
        <w:rPr>
          <w:b/>
          <w:sz w:val="26"/>
          <w:szCs w:val="26"/>
        </w:rPr>
        <w:t xml:space="preserve"> </w:t>
      </w:r>
      <w:r w:rsidRPr="001862DF">
        <w:rPr>
          <w:rStyle w:val="Strong"/>
          <w:b w:val="0"/>
          <w:sz w:val="26"/>
          <w:szCs w:val="26"/>
        </w:rPr>
        <w:t>software deployment process</w:t>
      </w:r>
      <w:r w:rsidRPr="001862DF">
        <w:rPr>
          <w:sz w:val="26"/>
          <w:szCs w:val="26"/>
        </w:rPr>
        <w:t>, which is often time-consuming, error-prone, and lacks consistency when performed manually.</w:t>
      </w:r>
    </w:p>
    <w:p w14:paraId="01981D55" w14:textId="77777777" w:rsidR="001862DF" w:rsidRPr="001862DF" w:rsidRDefault="001862DF" w:rsidP="008D18A4">
      <w:pPr>
        <w:pStyle w:val="NormalWeb"/>
        <w:spacing w:line="312" w:lineRule="auto"/>
        <w:ind w:firstLine="720"/>
        <w:jc w:val="both"/>
        <w:rPr>
          <w:sz w:val="26"/>
          <w:szCs w:val="26"/>
        </w:rPr>
      </w:pPr>
      <w:r w:rsidRPr="001862DF">
        <w:rPr>
          <w:sz w:val="26"/>
          <w:szCs w:val="26"/>
        </w:rPr>
        <w:t xml:space="preserve">With the rapid evolution of cloud infrastructure and DevOps methodologies, modern software deployment can now be streamlined and automated. By integrating tools like </w:t>
      </w:r>
      <w:r w:rsidRPr="001862DF">
        <w:rPr>
          <w:rStyle w:val="Strong"/>
          <w:b w:val="0"/>
          <w:sz w:val="26"/>
          <w:szCs w:val="26"/>
        </w:rPr>
        <w:t>Docker</w:t>
      </w:r>
      <w:r w:rsidRPr="001862DF">
        <w:rPr>
          <w:b/>
          <w:sz w:val="26"/>
          <w:szCs w:val="26"/>
        </w:rPr>
        <w:t xml:space="preserve">, </w:t>
      </w:r>
      <w:r w:rsidRPr="001862DF">
        <w:rPr>
          <w:rStyle w:val="Strong"/>
          <w:b w:val="0"/>
          <w:sz w:val="26"/>
          <w:szCs w:val="26"/>
        </w:rPr>
        <w:t>CI/CD pipelines</w:t>
      </w:r>
      <w:r w:rsidRPr="001862DF">
        <w:rPr>
          <w:sz w:val="26"/>
          <w:szCs w:val="26"/>
        </w:rPr>
        <w:t xml:space="preserve">, and </w:t>
      </w:r>
      <w:r w:rsidRPr="001862DF">
        <w:rPr>
          <w:rStyle w:val="Strong"/>
          <w:b w:val="0"/>
          <w:sz w:val="26"/>
          <w:szCs w:val="26"/>
        </w:rPr>
        <w:t>cloud hosting</w:t>
      </w:r>
      <w:r w:rsidRPr="001862DF">
        <w:rPr>
          <w:sz w:val="26"/>
          <w:szCs w:val="26"/>
        </w:rPr>
        <w:t>, developers can ensure that applications are deployed faster, with fewer errors, and are easier to maintain.</w:t>
      </w:r>
    </w:p>
    <w:p w14:paraId="02614873" w14:textId="665F8E50" w:rsidR="002B7458" w:rsidRPr="001862DF" w:rsidRDefault="001862DF" w:rsidP="008D18A4">
      <w:pPr>
        <w:pStyle w:val="NormalWeb"/>
        <w:spacing w:line="312" w:lineRule="auto"/>
        <w:ind w:firstLine="720"/>
        <w:jc w:val="both"/>
        <w:rPr>
          <w:sz w:val="26"/>
          <w:szCs w:val="26"/>
        </w:rPr>
      </w:pPr>
      <w:r w:rsidRPr="001862DF">
        <w:rPr>
          <w:sz w:val="26"/>
          <w:szCs w:val="26"/>
        </w:rPr>
        <w:t xml:space="preserve">This project aims to explore and implement the deployment of a </w:t>
      </w:r>
      <w:r w:rsidRPr="001862DF">
        <w:rPr>
          <w:rStyle w:val="Strong"/>
          <w:b w:val="0"/>
          <w:sz w:val="26"/>
          <w:szCs w:val="26"/>
        </w:rPr>
        <w:t>Web-Based Personal Budgeting System</w:t>
      </w:r>
      <w:r w:rsidRPr="001862DF">
        <w:rPr>
          <w:b/>
          <w:sz w:val="26"/>
          <w:szCs w:val="26"/>
        </w:rPr>
        <w:t xml:space="preserve"> </w:t>
      </w:r>
      <w:r w:rsidRPr="001862DF">
        <w:rPr>
          <w:sz w:val="26"/>
          <w:szCs w:val="26"/>
        </w:rPr>
        <w:t>using DevOps principles to demonstrate how such practices can enhance software delivery and lifecycle management.</w:t>
      </w:r>
    </w:p>
    <w:p w14:paraId="737F912A" w14:textId="397B2040" w:rsidR="25224F3E" w:rsidRDefault="25224F3E" w:rsidP="008D18A4">
      <w:pPr>
        <w:spacing w:line="312" w:lineRule="auto"/>
        <w:rPr>
          <w:b/>
          <w:bCs/>
          <w:color w:val="000000" w:themeColor="text1"/>
          <w:sz w:val="26"/>
          <w:szCs w:val="26"/>
        </w:rPr>
      </w:pPr>
      <w:r w:rsidRPr="25224F3E">
        <w:rPr>
          <w:b/>
          <w:bCs/>
          <w:color w:val="000000" w:themeColor="text1"/>
          <w:sz w:val="26"/>
          <w:szCs w:val="26"/>
        </w:rPr>
        <w:t>1.2. Proposed Problem</w:t>
      </w:r>
    </w:p>
    <w:p w14:paraId="65BFB606" w14:textId="77777777" w:rsidR="001862DF" w:rsidRPr="001862DF" w:rsidRDefault="00077B95" w:rsidP="008D18A4">
      <w:pPr>
        <w:pStyle w:val="NormalWeb"/>
        <w:spacing w:line="312" w:lineRule="auto"/>
        <w:jc w:val="both"/>
        <w:rPr>
          <w:sz w:val="26"/>
          <w:szCs w:val="26"/>
        </w:rPr>
      </w:pPr>
      <w:r w:rsidRPr="001862DF">
        <w:rPr>
          <w:color w:val="000000"/>
          <w:sz w:val="26"/>
          <w:szCs w:val="26"/>
        </w:rPr>
        <w:tab/>
      </w:r>
      <w:r w:rsidR="001862DF" w:rsidRPr="001862DF">
        <w:rPr>
          <w:sz w:val="26"/>
          <w:szCs w:val="26"/>
        </w:rPr>
        <w:t xml:space="preserve">The main problem addressed in this study is the </w:t>
      </w:r>
      <w:r w:rsidR="001862DF" w:rsidRPr="001862DF">
        <w:rPr>
          <w:rStyle w:val="Strong"/>
          <w:b w:val="0"/>
          <w:sz w:val="26"/>
          <w:szCs w:val="26"/>
        </w:rPr>
        <w:t>inefficiency and unreliability of traditional software deployment methods</w:t>
      </w:r>
      <w:r w:rsidR="001862DF" w:rsidRPr="001862DF">
        <w:rPr>
          <w:sz w:val="26"/>
          <w:szCs w:val="26"/>
        </w:rPr>
        <w:t>, especially when applied to web-based applications like personal finance management systems. Without automation, deployment processes are prone to:</w:t>
      </w:r>
    </w:p>
    <w:p w14:paraId="06B6E18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Configuration mismatches between development and production environments.</w:t>
      </w:r>
    </w:p>
    <w:p w14:paraId="30F75169"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Long downtime during updates or releases.</w:t>
      </w:r>
    </w:p>
    <w:p w14:paraId="1AFB00AA"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High manual effort in testing, building, and deploying applications.</w:t>
      </w:r>
    </w:p>
    <w:p w14:paraId="2A55333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Difficulty in scaling or rolling back when failures occur.</w:t>
      </w:r>
    </w:p>
    <w:p w14:paraId="219B1E20" w14:textId="77777777" w:rsidR="001862DF" w:rsidRPr="001862DF" w:rsidRDefault="001862DF" w:rsidP="008D18A4">
      <w:pPr>
        <w:pStyle w:val="NormalWeb"/>
        <w:spacing w:line="312" w:lineRule="auto"/>
        <w:jc w:val="both"/>
        <w:rPr>
          <w:sz w:val="26"/>
          <w:szCs w:val="26"/>
        </w:rPr>
      </w:pPr>
      <w:r w:rsidRPr="001862DF">
        <w:rPr>
          <w:sz w:val="26"/>
          <w:szCs w:val="26"/>
        </w:rPr>
        <w:t xml:space="preserve">To solve these issues, this project proposes designing and implementing a </w:t>
      </w:r>
      <w:r w:rsidRPr="001862DF">
        <w:rPr>
          <w:rStyle w:val="Strong"/>
          <w:b w:val="0"/>
          <w:sz w:val="26"/>
          <w:szCs w:val="26"/>
        </w:rPr>
        <w:t>DevOps-based deployment pipeline</w:t>
      </w:r>
      <w:r w:rsidRPr="001862DF">
        <w:rPr>
          <w:sz w:val="26"/>
          <w:szCs w:val="26"/>
        </w:rPr>
        <w:t xml:space="preserve"> for a personal budgeting web application. The solution involves:</w:t>
      </w:r>
    </w:p>
    <w:p w14:paraId="56DF743C" w14:textId="77777777" w:rsidR="001862DF" w:rsidRPr="001862DF" w:rsidRDefault="001862DF" w:rsidP="009F1428">
      <w:pPr>
        <w:pStyle w:val="NormalWeb"/>
        <w:numPr>
          <w:ilvl w:val="0"/>
          <w:numId w:val="6"/>
        </w:numPr>
        <w:spacing w:line="312" w:lineRule="auto"/>
        <w:jc w:val="both"/>
        <w:rPr>
          <w:sz w:val="26"/>
          <w:szCs w:val="26"/>
        </w:rPr>
      </w:pPr>
      <w:r w:rsidRPr="001862DF">
        <w:rPr>
          <w:rStyle w:val="Strong"/>
          <w:b w:val="0"/>
          <w:sz w:val="26"/>
          <w:szCs w:val="26"/>
        </w:rPr>
        <w:t>Containerizing</w:t>
      </w:r>
      <w:r w:rsidRPr="001862DF">
        <w:rPr>
          <w:sz w:val="26"/>
          <w:szCs w:val="26"/>
        </w:rPr>
        <w:t xml:space="preserve"> the application using Docker to ensure consistency across environments.</w:t>
      </w:r>
    </w:p>
    <w:p w14:paraId="557B0DFE"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lastRenderedPageBreak/>
        <w:t xml:space="preserve">Setting up </w:t>
      </w:r>
      <w:r w:rsidRPr="001862DF">
        <w:rPr>
          <w:rStyle w:val="Strong"/>
          <w:b w:val="0"/>
          <w:sz w:val="26"/>
          <w:szCs w:val="26"/>
        </w:rPr>
        <w:t>CI/CD pipelines</w:t>
      </w:r>
      <w:r w:rsidRPr="001862DF">
        <w:rPr>
          <w:sz w:val="26"/>
          <w:szCs w:val="26"/>
        </w:rPr>
        <w:t xml:space="preserve"> (e.g., using Jenkins or GitHub Actions) to automate build, test, and deployment stages.</w:t>
      </w:r>
    </w:p>
    <w:p w14:paraId="6CD4AE33"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Hosting the application on a server or cloud platform with version control integration for smooth release cycles.</w:t>
      </w:r>
    </w:p>
    <w:p w14:paraId="362BCE11"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Monitoring deployment to track performance and failures.</w:t>
      </w:r>
    </w:p>
    <w:p w14:paraId="67C0C651" w14:textId="237E3D35" w:rsidR="002B7458" w:rsidRPr="001862DF" w:rsidRDefault="001862DF" w:rsidP="008D18A4">
      <w:pPr>
        <w:pStyle w:val="NormalWeb"/>
        <w:spacing w:line="312" w:lineRule="auto"/>
        <w:jc w:val="both"/>
        <w:rPr>
          <w:sz w:val="26"/>
          <w:szCs w:val="26"/>
        </w:rPr>
      </w:pPr>
      <w:r w:rsidRPr="001862DF">
        <w:rPr>
          <w:sz w:val="26"/>
          <w:szCs w:val="26"/>
        </w:rPr>
        <w:t>By addressing the deployment process as the central challenge, this project highlights the importance of DevOps in reducing risks, improving software quality, and accelerating delivery in modern web development.</w:t>
      </w:r>
    </w:p>
    <w:p w14:paraId="7D39428A" w14:textId="371D66F3" w:rsidR="25224F3E" w:rsidRDefault="25224F3E" w:rsidP="008D18A4">
      <w:pPr>
        <w:spacing w:line="312" w:lineRule="auto"/>
        <w:rPr>
          <w:b/>
          <w:bCs/>
          <w:color w:val="000000" w:themeColor="text1"/>
          <w:sz w:val="26"/>
          <w:szCs w:val="26"/>
        </w:rPr>
      </w:pPr>
      <w:r w:rsidRPr="25224F3E">
        <w:rPr>
          <w:b/>
          <w:bCs/>
          <w:color w:val="000000" w:themeColor="text1"/>
          <w:sz w:val="26"/>
          <w:szCs w:val="26"/>
        </w:rPr>
        <w:t>1.3. Implementation Plan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09"/>
        <w:gridCol w:w="2268"/>
        <w:gridCol w:w="2127"/>
        <w:gridCol w:w="1701"/>
      </w:tblGrid>
      <w:tr w:rsidR="00A07022" w14:paraId="7244C3E3" w14:textId="77777777" w:rsidTr="25224F3E">
        <w:tc>
          <w:tcPr>
            <w:tcW w:w="993" w:type="dxa"/>
            <w:shd w:val="clear" w:color="auto" w:fill="auto"/>
          </w:tcPr>
          <w:p w14:paraId="1164CDE7" w14:textId="6CE90D0B" w:rsidR="00A07022" w:rsidRDefault="25224F3E" w:rsidP="008D18A4">
            <w:pPr>
              <w:spacing w:line="312" w:lineRule="auto"/>
              <w:jc w:val="center"/>
            </w:pPr>
            <w:r w:rsidRPr="25224F3E">
              <w:rPr>
                <w:b/>
                <w:bCs/>
                <w:color w:val="000000" w:themeColor="text1"/>
                <w:sz w:val="26"/>
                <w:szCs w:val="26"/>
              </w:rPr>
              <w:t>No</w:t>
            </w:r>
          </w:p>
        </w:tc>
        <w:tc>
          <w:tcPr>
            <w:tcW w:w="2409" w:type="dxa"/>
            <w:shd w:val="clear" w:color="auto" w:fill="auto"/>
          </w:tcPr>
          <w:p w14:paraId="79814F6C" w14:textId="16C269DD" w:rsidR="00A07022" w:rsidRDefault="25224F3E" w:rsidP="008D18A4">
            <w:pPr>
              <w:spacing w:line="312" w:lineRule="auto"/>
              <w:jc w:val="center"/>
            </w:pPr>
            <w:r w:rsidRPr="25224F3E">
              <w:rPr>
                <w:b/>
                <w:bCs/>
                <w:color w:val="000000" w:themeColor="text1"/>
                <w:sz w:val="26"/>
                <w:szCs w:val="26"/>
              </w:rPr>
              <w:t>Task</w:t>
            </w:r>
          </w:p>
        </w:tc>
        <w:tc>
          <w:tcPr>
            <w:tcW w:w="2268" w:type="dxa"/>
            <w:shd w:val="clear" w:color="auto" w:fill="auto"/>
          </w:tcPr>
          <w:p w14:paraId="55B0BB74" w14:textId="477DF9C4" w:rsidR="00A07022" w:rsidRDefault="009D30F9" w:rsidP="008D18A4">
            <w:pPr>
              <w:spacing w:line="312" w:lineRule="auto"/>
              <w:jc w:val="center"/>
              <w:rPr>
                <w:b/>
                <w:color w:val="000000"/>
                <w:sz w:val="26"/>
                <w:szCs w:val="26"/>
              </w:rPr>
            </w:pPr>
            <w:r>
              <w:rPr>
                <w:b/>
                <w:color w:val="000000"/>
                <w:sz w:val="26"/>
                <w:szCs w:val="26"/>
              </w:rPr>
              <w:t>Deliverables</w:t>
            </w:r>
          </w:p>
        </w:tc>
        <w:tc>
          <w:tcPr>
            <w:tcW w:w="2127" w:type="dxa"/>
            <w:shd w:val="clear" w:color="auto" w:fill="auto"/>
          </w:tcPr>
          <w:p w14:paraId="602D429D" w14:textId="74A1CD74" w:rsidR="00A07022" w:rsidRDefault="25224F3E" w:rsidP="008D18A4">
            <w:pPr>
              <w:spacing w:line="312" w:lineRule="auto"/>
              <w:jc w:val="center"/>
            </w:pPr>
            <w:r w:rsidRPr="25224F3E">
              <w:rPr>
                <w:b/>
                <w:bCs/>
                <w:color w:val="000000" w:themeColor="text1"/>
                <w:sz w:val="26"/>
                <w:szCs w:val="26"/>
              </w:rPr>
              <w:t>Person in charge</w:t>
            </w:r>
          </w:p>
        </w:tc>
        <w:tc>
          <w:tcPr>
            <w:tcW w:w="1701" w:type="dxa"/>
            <w:shd w:val="clear" w:color="auto" w:fill="auto"/>
          </w:tcPr>
          <w:p w14:paraId="7242DCB2" w14:textId="4E2E3558" w:rsidR="00A07022" w:rsidRDefault="25224F3E" w:rsidP="008D18A4">
            <w:pPr>
              <w:spacing w:line="312" w:lineRule="auto"/>
              <w:jc w:val="center"/>
              <w:rPr>
                <w:b/>
                <w:bCs/>
                <w:color w:val="000000"/>
                <w:sz w:val="26"/>
                <w:szCs w:val="26"/>
              </w:rPr>
            </w:pPr>
            <w:r w:rsidRPr="25224F3E">
              <w:rPr>
                <w:b/>
                <w:bCs/>
                <w:color w:val="000000" w:themeColor="text1"/>
                <w:sz w:val="26"/>
                <w:szCs w:val="26"/>
              </w:rPr>
              <w:t>Duration (week)</w:t>
            </w:r>
          </w:p>
        </w:tc>
      </w:tr>
      <w:tr w:rsidR="00A07022" w14:paraId="308D56CC" w14:textId="77777777" w:rsidTr="25224F3E">
        <w:tc>
          <w:tcPr>
            <w:tcW w:w="993" w:type="dxa"/>
            <w:shd w:val="clear" w:color="auto" w:fill="auto"/>
          </w:tcPr>
          <w:p w14:paraId="797E50C6" w14:textId="77777777" w:rsidR="00A07022" w:rsidRDefault="00A07022" w:rsidP="008D18A4">
            <w:pPr>
              <w:spacing w:line="312" w:lineRule="auto"/>
              <w:rPr>
                <w:b/>
                <w:color w:val="000000"/>
                <w:sz w:val="26"/>
                <w:szCs w:val="26"/>
              </w:rPr>
            </w:pPr>
          </w:p>
        </w:tc>
        <w:tc>
          <w:tcPr>
            <w:tcW w:w="2409" w:type="dxa"/>
            <w:shd w:val="clear" w:color="auto" w:fill="auto"/>
          </w:tcPr>
          <w:p w14:paraId="7B04FA47" w14:textId="77777777" w:rsidR="00A07022" w:rsidRDefault="00A07022" w:rsidP="008D18A4">
            <w:pPr>
              <w:spacing w:line="312" w:lineRule="auto"/>
              <w:rPr>
                <w:b/>
                <w:color w:val="000000"/>
                <w:sz w:val="26"/>
                <w:szCs w:val="26"/>
              </w:rPr>
            </w:pPr>
          </w:p>
        </w:tc>
        <w:tc>
          <w:tcPr>
            <w:tcW w:w="2268" w:type="dxa"/>
            <w:shd w:val="clear" w:color="auto" w:fill="auto"/>
          </w:tcPr>
          <w:p w14:paraId="568C698B" w14:textId="77777777" w:rsidR="00A07022" w:rsidRDefault="00A07022" w:rsidP="008D18A4">
            <w:pPr>
              <w:spacing w:line="312" w:lineRule="auto"/>
              <w:rPr>
                <w:b/>
                <w:color w:val="000000"/>
                <w:sz w:val="26"/>
                <w:szCs w:val="26"/>
              </w:rPr>
            </w:pPr>
          </w:p>
        </w:tc>
        <w:tc>
          <w:tcPr>
            <w:tcW w:w="2127" w:type="dxa"/>
            <w:shd w:val="clear" w:color="auto" w:fill="auto"/>
          </w:tcPr>
          <w:p w14:paraId="1A939487" w14:textId="77777777" w:rsidR="00A07022" w:rsidRDefault="00A07022" w:rsidP="008D18A4">
            <w:pPr>
              <w:spacing w:line="312" w:lineRule="auto"/>
              <w:rPr>
                <w:b/>
                <w:color w:val="000000"/>
                <w:sz w:val="26"/>
                <w:szCs w:val="26"/>
              </w:rPr>
            </w:pPr>
          </w:p>
        </w:tc>
        <w:tc>
          <w:tcPr>
            <w:tcW w:w="1701" w:type="dxa"/>
            <w:shd w:val="clear" w:color="auto" w:fill="auto"/>
          </w:tcPr>
          <w:p w14:paraId="6AA258D8" w14:textId="77777777" w:rsidR="00A07022" w:rsidRDefault="00A07022" w:rsidP="008D18A4">
            <w:pPr>
              <w:spacing w:line="312" w:lineRule="auto"/>
              <w:rPr>
                <w:b/>
                <w:color w:val="000000"/>
                <w:sz w:val="26"/>
                <w:szCs w:val="26"/>
              </w:rPr>
            </w:pPr>
          </w:p>
        </w:tc>
      </w:tr>
      <w:tr w:rsidR="00A07022" w14:paraId="6FFBD3EC" w14:textId="77777777" w:rsidTr="25224F3E">
        <w:tc>
          <w:tcPr>
            <w:tcW w:w="993" w:type="dxa"/>
            <w:shd w:val="clear" w:color="auto" w:fill="auto"/>
          </w:tcPr>
          <w:p w14:paraId="30DCCCAD" w14:textId="77777777" w:rsidR="00A07022" w:rsidRDefault="00A07022" w:rsidP="008D18A4">
            <w:pPr>
              <w:spacing w:line="312" w:lineRule="auto"/>
              <w:rPr>
                <w:b/>
                <w:color w:val="000000"/>
                <w:sz w:val="26"/>
                <w:szCs w:val="26"/>
              </w:rPr>
            </w:pPr>
          </w:p>
        </w:tc>
        <w:tc>
          <w:tcPr>
            <w:tcW w:w="2409" w:type="dxa"/>
            <w:shd w:val="clear" w:color="auto" w:fill="auto"/>
          </w:tcPr>
          <w:p w14:paraId="36AF6883" w14:textId="77777777" w:rsidR="00A07022" w:rsidRDefault="00A07022" w:rsidP="008D18A4">
            <w:pPr>
              <w:spacing w:line="312" w:lineRule="auto"/>
              <w:rPr>
                <w:b/>
                <w:color w:val="000000"/>
                <w:sz w:val="26"/>
                <w:szCs w:val="26"/>
              </w:rPr>
            </w:pPr>
          </w:p>
        </w:tc>
        <w:tc>
          <w:tcPr>
            <w:tcW w:w="2268" w:type="dxa"/>
            <w:shd w:val="clear" w:color="auto" w:fill="auto"/>
          </w:tcPr>
          <w:p w14:paraId="54C529ED" w14:textId="77777777" w:rsidR="00A07022" w:rsidRDefault="00A07022" w:rsidP="008D18A4">
            <w:pPr>
              <w:spacing w:line="312" w:lineRule="auto"/>
              <w:rPr>
                <w:b/>
                <w:color w:val="000000"/>
                <w:sz w:val="26"/>
                <w:szCs w:val="26"/>
              </w:rPr>
            </w:pPr>
          </w:p>
        </w:tc>
        <w:tc>
          <w:tcPr>
            <w:tcW w:w="2127" w:type="dxa"/>
            <w:shd w:val="clear" w:color="auto" w:fill="auto"/>
          </w:tcPr>
          <w:p w14:paraId="1C0157D6" w14:textId="77777777" w:rsidR="00A07022" w:rsidRDefault="00A07022" w:rsidP="008D18A4">
            <w:pPr>
              <w:spacing w:line="312" w:lineRule="auto"/>
              <w:rPr>
                <w:b/>
                <w:color w:val="000000"/>
                <w:sz w:val="26"/>
                <w:szCs w:val="26"/>
              </w:rPr>
            </w:pPr>
          </w:p>
        </w:tc>
        <w:tc>
          <w:tcPr>
            <w:tcW w:w="1701" w:type="dxa"/>
            <w:shd w:val="clear" w:color="auto" w:fill="auto"/>
          </w:tcPr>
          <w:p w14:paraId="3691E7B2" w14:textId="77777777" w:rsidR="00A07022" w:rsidRDefault="00A07022" w:rsidP="008D18A4">
            <w:pPr>
              <w:spacing w:line="312" w:lineRule="auto"/>
              <w:rPr>
                <w:b/>
                <w:color w:val="000000"/>
                <w:sz w:val="26"/>
                <w:szCs w:val="26"/>
              </w:rPr>
            </w:pPr>
          </w:p>
        </w:tc>
      </w:tr>
      <w:tr w:rsidR="00A07022" w14:paraId="526770CE" w14:textId="77777777" w:rsidTr="25224F3E">
        <w:tc>
          <w:tcPr>
            <w:tcW w:w="993" w:type="dxa"/>
            <w:shd w:val="clear" w:color="auto" w:fill="auto"/>
          </w:tcPr>
          <w:p w14:paraId="7CBEED82" w14:textId="77777777" w:rsidR="00A07022" w:rsidRDefault="00A07022" w:rsidP="008D18A4">
            <w:pPr>
              <w:spacing w:line="312" w:lineRule="auto"/>
              <w:rPr>
                <w:b/>
                <w:color w:val="000000"/>
                <w:sz w:val="26"/>
                <w:szCs w:val="26"/>
              </w:rPr>
            </w:pPr>
          </w:p>
        </w:tc>
        <w:tc>
          <w:tcPr>
            <w:tcW w:w="2409" w:type="dxa"/>
            <w:shd w:val="clear" w:color="auto" w:fill="auto"/>
          </w:tcPr>
          <w:p w14:paraId="6E36661F" w14:textId="77777777" w:rsidR="00A07022" w:rsidRDefault="00A07022" w:rsidP="008D18A4">
            <w:pPr>
              <w:spacing w:line="312" w:lineRule="auto"/>
              <w:rPr>
                <w:b/>
                <w:color w:val="000000"/>
                <w:sz w:val="26"/>
                <w:szCs w:val="26"/>
              </w:rPr>
            </w:pPr>
          </w:p>
        </w:tc>
        <w:tc>
          <w:tcPr>
            <w:tcW w:w="2268" w:type="dxa"/>
            <w:shd w:val="clear" w:color="auto" w:fill="auto"/>
          </w:tcPr>
          <w:p w14:paraId="38645DC7" w14:textId="77777777" w:rsidR="00A07022" w:rsidRDefault="00A07022" w:rsidP="008D18A4">
            <w:pPr>
              <w:spacing w:line="312" w:lineRule="auto"/>
              <w:rPr>
                <w:b/>
                <w:color w:val="000000"/>
                <w:sz w:val="26"/>
                <w:szCs w:val="26"/>
              </w:rPr>
            </w:pPr>
          </w:p>
        </w:tc>
        <w:tc>
          <w:tcPr>
            <w:tcW w:w="2127" w:type="dxa"/>
            <w:shd w:val="clear" w:color="auto" w:fill="auto"/>
          </w:tcPr>
          <w:p w14:paraId="135E58C4" w14:textId="77777777" w:rsidR="00A07022" w:rsidRDefault="00A07022" w:rsidP="008D18A4">
            <w:pPr>
              <w:spacing w:line="312" w:lineRule="auto"/>
              <w:rPr>
                <w:b/>
                <w:color w:val="000000"/>
                <w:sz w:val="26"/>
                <w:szCs w:val="26"/>
              </w:rPr>
            </w:pPr>
          </w:p>
        </w:tc>
        <w:tc>
          <w:tcPr>
            <w:tcW w:w="1701" w:type="dxa"/>
            <w:shd w:val="clear" w:color="auto" w:fill="auto"/>
          </w:tcPr>
          <w:p w14:paraId="62EBF9A1" w14:textId="77777777" w:rsidR="00A07022" w:rsidRDefault="00A07022" w:rsidP="008D18A4">
            <w:pPr>
              <w:spacing w:line="312" w:lineRule="auto"/>
              <w:rPr>
                <w:b/>
                <w:color w:val="000000"/>
                <w:sz w:val="26"/>
                <w:szCs w:val="26"/>
              </w:rPr>
            </w:pPr>
          </w:p>
        </w:tc>
      </w:tr>
    </w:tbl>
    <w:p w14:paraId="0C6C2CD5" w14:textId="77777777" w:rsidR="00A07022" w:rsidRDefault="00A07022" w:rsidP="008D18A4">
      <w:pPr>
        <w:spacing w:line="312" w:lineRule="auto"/>
        <w:rPr>
          <w:b/>
          <w:color w:val="000000"/>
          <w:sz w:val="26"/>
          <w:szCs w:val="26"/>
        </w:rPr>
      </w:pPr>
    </w:p>
    <w:p w14:paraId="60290E20" w14:textId="7EA7BE6F" w:rsidR="25224F3E" w:rsidRDefault="25224F3E" w:rsidP="008D18A4">
      <w:pPr>
        <w:spacing w:line="312" w:lineRule="auto"/>
        <w:rPr>
          <w:b/>
          <w:bCs/>
          <w:color w:val="000000" w:themeColor="text1"/>
          <w:sz w:val="26"/>
          <w:szCs w:val="26"/>
        </w:rPr>
      </w:pPr>
      <w:r w:rsidRPr="25224F3E">
        <w:rPr>
          <w:b/>
          <w:bCs/>
          <w:color w:val="000000" w:themeColor="text1"/>
          <w:sz w:val="26"/>
          <w:szCs w:val="26"/>
        </w:rPr>
        <w:t>1.4. Technologies and Tools Used</w:t>
      </w:r>
    </w:p>
    <w:tbl>
      <w:tblPr>
        <w:tblStyle w:val="TableGrid"/>
        <w:tblW w:w="0" w:type="auto"/>
        <w:tblLook w:val="04A0" w:firstRow="1" w:lastRow="0" w:firstColumn="1" w:lastColumn="0" w:noHBand="0" w:noVBand="1"/>
      </w:tblPr>
      <w:tblGrid>
        <w:gridCol w:w="2687"/>
        <w:gridCol w:w="2297"/>
        <w:gridCol w:w="4644"/>
      </w:tblGrid>
      <w:tr w:rsidR="008D18A4" w:rsidRPr="008D18A4" w14:paraId="593A7FC6" w14:textId="77777777" w:rsidTr="008D18A4">
        <w:tc>
          <w:tcPr>
            <w:tcW w:w="0" w:type="auto"/>
            <w:hideMark/>
          </w:tcPr>
          <w:p w14:paraId="52B455D1" w14:textId="77777777" w:rsidR="008D18A4" w:rsidRPr="008D18A4" w:rsidRDefault="008D18A4" w:rsidP="008D18A4">
            <w:pPr>
              <w:spacing w:line="312" w:lineRule="auto"/>
              <w:jc w:val="center"/>
              <w:rPr>
                <w:b/>
                <w:bCs/>
                <w:sz w:val="26"/>
                <w:szCs w:val="26"/>
              </w:rPr>
            </w:pPr>
            <w:r w:rsidRPr="008D18A4">
              <w:rPr>
                <w:rStyle w:val="Strong"/>
                <w:sz w:val="26"/>
                <w:szCs w:val="26"/>
              </w:rPr>
              <w:t>Tool/Technology</w:t>
            </w:r>
          </w:p>
        </w:tc>
        <w:tc>
          <w:tcPr>
            <w:tcW w:w="0" w:type="auto"/>
            <w:hideMark/>
          </w:tcPr>
          <w:p w14:paraId="6B4D262A" w14:textId="77777777" w:rsidR="008D18A4" w:rsidRPr="008D18A4" w:rsidRDefault="008D18A4" w:rsidP="008D18A4">
            <w:pPr>
              <w:spacing w:line="312" w:lineRule="auto"/>
              <w:jc w:val="center"/>
              <w:rPr>
                <w:b/>
                <w:bCs/>
                <w:sz w:val="26"/>
                <w:szCs w:val="26"/>
              </w:rPr>
            </w:pPr>
            <w:r w:rsidRPr="008D18A4">
              <w:rPr>
                <w:rStyle w:val="Strong"/>
                <w:sz w:val="26"/>
                <w:szCs w:val="26"/>
              </w:rPr>
              <w:t>Purpose</w:t>
            </w:r>
          </w:p>
        </w:tc>
        <w:tc>
          <w:tcPr>
            <w:tcW w:w="0" w:type="auto"/>
            <w:hideMark/>
          </w:tcPr>
          <w:p w14:paraId="09BE010A" w14:textId="77777777" w:rsidR="008D18A4" w:rsidRPr="008D18A4" w:rsidRDefault="008D18A4" w:rsidP="008D18A4">
            <w:pPr>
              <w:spacing w:line="312" w:lineRule="auto"/>
              <w:jc w:val="center"/>
              <w:rPr>
                <w:b/>
                <w:bCs/>
                <w:sz w:val="26"/>
                <w:szCs w:val="26"/>
              </w:rPr>
            </w:pPr>
            <w:r w:rsidRPr="008D18A4">
              <w:rPr>
                <w:rStyle w:val="Strong"/>
                <w:sz w:val="26"/>
                <w:szCs w:val="26"/>
              </w:rPr>
              <w:t>Role in the Project</w:t>
            </w:r>
          </w:p>
        </w:tc>
      </w:tr>
      <w:tr w:rsidR="008D18A4" w:rsidRPr="008D18A4" w14:paraId="15A7D31E" w14:textId="77777777" w:rsidTr="008D18A4">
        <w:tc>
          <w:tcPr>
            <w:tcW w:w="0" w:type="auto"/>
            <w:hideMark/>
          </w:tcPr>
          <w:p w14:paraId="3444B00A" w14:textId="77777777" w:rsidR="008D18A4" w:rsidRPr="008D18A4" w:rsidRDefault="008D18A4" w:rsidP="008D18A4">
            <w:pPr>
              <w:spacing w:line="312" w:lineRule="auto"/>
              <w:rPr>
                <w:sz w:val="26"/>
                <w:szCs w:val="26"/>
              </w:rPr>
            </w:pPr>
            <w:proofErr w:type="spellStart"/>
            <w:r w:rsidRPr="008D18A4">
              <w:rPr>
                <w:sz w:val="26"/>
                <w:szCs w:val="26"/>
              </w:rPr>
              <w:t>Git</w:t>
            </w:r>
            <w:proofErr w:type="spellEnd"/>
            <w:r w:rsidRPr="008D18A4">
              <w:rPr>
                <w:sz w:val="26"/>
                <w:szCs w:val="26"/>
              </w:rPr>
              <w:t xml:space="preserve"> &amp; GitHub</w:t>
            </w:r>
          </w:p>
        </w:tc>
        <w:tc>
          <w:tcPr>
            <w:tcW w:w="0" w:type="auto"/>
            <w:hideMark/>
          </w:tcPr>
          <w:p w14:paraId="4A2232B1" w14:textId="77777777" w:rsidR="008D18A4" w:rsidRPr="008D18A4" w:rsidRDefault="008D18A4" w:rsidP="008D18A4">
            <w:pPr>
              <w:spacing w:line="312" w:lineRule="auto"/>
              <w:rPr>
                <w:sz w:val="26"/>
                <w:szCs w:val="26"/>
              </w:rPr>
            </w:pPr>
            <w:r w:rsidRPr="008D18A4">
              <w:rPr>
                <w:sz w:val="26"/>
                <w:szCs w:val="26"/>
              </w:rPr>
              <w:t>Version control</w:t>
            </w:r>
          </w:p>
        </w:tc>
        <w:tc>
          <w:tcPr>
            <w:tcW w:w="0" w:type="auto"/>
            <w:hideMark/>
          </w:tcPr>
          <w:p w14:paraId="1CFF9FF2" w14:textId="77777777" w:rsidR="008D18A4" w:rsidRPr="008D18A4" w:rsidRDefault="008D18A4" w:rsidP="008D18A4">
            <w:pPr>
              <w:spacing w:line="312" w:lineRule="auto"/>
              <w:rPr>
                <w:sz w:val="26"/>
                <w:szCs w:val="26"/>
              </w:rPr>
            </w:pPr>
            <w:r w:rsidRPr="008D18A4">
              <w:rPr>
                <w:sz w:val="26"/>
                <w:szCs w:val="26"/>
              </w:rPr>
              <w:t>Used to manage source code, track changes, and integrate with CI/CD pipeline for automated deployments.</w:t>
            </w:r>
          </w:p>
        </w:tc>
      </w:tr>
      <w:tr w:rsidR="008D18A4" w:rsidRPr="008D18A4" w14:paraId="3417561C" w14:textId="77777777" w:rsidTr="008D18A4">
        <w:tc>
          <w:tcPr>
            <w:tcW w:w="0" w:type="auto"/>
            <w:hideMark/>
          </w:tcPr>
          <w:p w14:paraId="625AF552" w14:textId="77777777" w:rsidR="008D18A4" w:rsidRPr="008D18A4" w:rsidRDefault="008D18A4" w:rsidP="008D18A4">
            <w:pPr>
              <w:spacing w:line="312" w:lineRule="auto"/>
              <w:rPr>
                <w:sz w:val="26"/>
                <w:szCs w:val="26"/>
              </w:rPr>
            </w:pPr>
            <w:r w:rsidRPr="008D18A4">
              <w:rPr>
                <w:sz w:val="26"/>
                <w:szCs w:val="26"/>
              </w:rPr>
              <w:t>Docker</w:t>
            </w:r>
          </w:p>
        </w:tc>
        <w:tc>
          <w:tcPr>
            <w:tcW w:w="0" w:type="auto"/>
            <w:hideMark/>
          </w:tcPr>
          <w:p w14:paraId="5682394F" w14:textId="77777777" w:rsidR="008D18A4" w:rsidRPr="008D18A4" w:rsidRDefault="008D18A4" w:rsidP="008D18A4">
            <w:pPr>
              <w:spacing w:line="312" w:lineRule="auto"/>
              <w:rPr>
                <w:sz w:val="26"/>
                <w:szCs w:val="26"/>
              </w:rPr>
            </w:pPr>
            <w:r w:rsidRPr="008D18A4">
              <w:rPr>
                <w:sz w:val="26"/>
                <w:szCs w:val="26"/>
              </w:rPr>
              <w:t>Containerization</w:t>
            </w:r>
          </w:p>
        </w:tc>
        <w:tc>
          <w:tcPr>
            <w:tcW w:w="0" w:type="auto"/>
            <w:hideMark/>
          </w:tcPr>
          <w:p w14:paraId="5CDD6277" w14:textId="77777777" w:rsidR="008D18A4" w:rsidRPr="008D18A4" w:rsidRDefault="008D18A4" w:rsidP="008D18A4">
            <w:pPr>
              <w:spacing w:line="312" w:lineRule="auto"/>
              <w:rPr>
                <w:sz w:val="26"/>
                <w:szCs w:val="26"/>
              </w:rPr>
            </w:pPr>
            <w:r w:rsidRPr="008D18A4">
              <w:rPr>
                <w:sz w:val="26"/>
                <w:szCs w:val="26"/>
              </w:rPr>
              <w:t>Used to package the application and its dependencies into a consistent and portable container image, ensuring it runs the same across environments.</w:t>
            </w:r>
          </w:p>
        </w:tc>
      </w:tr>
      <w:tr w:rsidR="008D18A4" w:rsidRPr="008D18A4" w14:paraId="62527678" w14:textId="77777777" w:rsidTr="008D18A4">
        <w:tc>
          <w:tcPr>
            <w:tcW w:w="0" w:type="auto"/>
            <w:hideMark/>
          </w:tcPr>
          <w:p w14:paraId="7E4F32B4" w14:textId="77777777" w:rsidR="008D18A4" w:rsidRPr="008D18A4" w:rsidRDefault="008D18A4" w:rsidP="008D18A4">
            <w:pPr>
              <w:spacing w:line="312" w:lineRule="auto"/>
              <w:rPr>
                <w:sz w:val="26"/>
                <w:szCs w:val="26"/>
              </w:rPr>
            </w:pPr>
            <w:r w:rsidRPr="008D18A4">
              <w:rPr>
                <w:sz w:val="26"/>
                <w:szCs w:val="26"/>
              </w:rPr>
              <w:t>Docker Compose</w:t>
            </w:r>
          </w:p>
        </w:tc>
        <w:tc>
          <w:tcPr>
            <w:tcW w:w="0" w:type="auto"/>
            <w:hideMark/>
          </w:tcPr>
          <w:p w14:paraId="3F592EFB" w14:textId="77777777" w:rsidR="008D18A4" w:rsidRPr="008D18A4" w:rsidRDefault="008D18A4" w:rsidP="008D18A4">
            <w:pPr>
              <w:spacing w:line="312" w:lineRule="auto"/>
              <w:rPr>
                <w:sz w:val="26"/>
                <w:szCs w:val="26"/>
              </w:rPr>
            </w:pPr>
            <w:r w:rsidRPr="008D18A4">
              <w:rPr>
                <w:sz w:val="26"/>
                <w:szCs w:val="26"/>
              </w:rPr>
              <w:t>Multi-container setup</w:t>
            </w:r>
          </w:p>
        </w:tc>
        <w:tc>
          <w:tcPr>
            <w:tcW w:w="0" w:type="auto"/>
            <w:hideMark/>
          </w:tcPr>
          <w:p w14:paraId="5B6C3C4E" w14:textId="77777777" w:rsidR="008D18A4" w:rsidRPr="008D18A4" w:rsidRDefault="008D18A4" w:rsidP="008D18A4">
            <w:pPr>
              <w:spacing w:line="312" w:lineRule="auto"/>
              <w:rPr>
                <w:sz w:val="26"/>
                <w:szCs w:val="26"/>
              </w:rPr>
            </w:pPr>
            <w:r w:rsidRPr="008D18A4">
              <w:rPr>
                <w:sz w:val="26"/>
                <w:szCs w:val="26"/>
              </w:rPr>
              <w:t>Used to define and manage multi-container applications (e.g., application + database) for local development and testing.</w:t>
            </w:r>
          </w:p>
        </w:tc>
      </w:tr>
      <w:tr w:rsidR="008D18A4" w:rsidRPr="008D18A4" w14:paraId="43235C79" w14:textId="77777777" w:rsidTr="008D18A4">
        <w:tc>
          <w:tcPr>
            <w:tcW w:w="0" w:type="auto"/>
            <w:hideMark/>
          </w:tcPr>
          <w:p w14:paraId="1097B649" w14:textId="77777777" w:rsidR="008D18A4" w:rsidRPr="008D18A4" w:rsidRDefault="008D18A4" w:rsidP="008D18A4">
            <w:pPr>
              <w:spacing w:line="312" w:lineRule="auto"/>
              <w:rPr>
                <w:sz w:val="26"/>
                <w:szCs w:val="26"/>
              </w:rPr>
            </w:pPr>
            <w:r w:rsidRPr="008D18A4">
              <w:rPr>
                <w:sz w:val="26"/>
                <w:szCs w:val="26"/>
              </w:rPr>
              <w:t>Jenkins / GitHub Actions</w:t>
            </w:r>
          </w:p>
        </w:tc>
        <w:tc>
          <w:tcPr>
            <w:tcW w:w="0" w:type="auto"/>
            <w:hideMark/>
          </w:tcPr>
          <w:p w14:paraId="2738B615" w14:textId="77777777" w:rsidR="008D18A4" w:rsidRPr="008D18A4" w:rsidRDefault="008D18A4" w:rsidP="008D18A4">
            <w:pPr>
              <w:spacing w:line="312" w:lineRule="auto"/>
              <w:rPr>
                <w:sz w:val="26"/>
                <w:szCs w:val="26"/>
              </w:rPr>
            </w:pPr>
            <w:r w:rsidRPr="008D18A4">
              <w:rPr>
                <w:sz w:val="26"/>
                <w:szCs w:val="26"/>
              </w:rPr>
              <w:t>CI/CD automation</w:t>
            </w:r>
          </w:p>
        </w:tc>
        <w:tc>
          <w:tcPr>
            <w:tcW w:w="0" w:type="auto"/>
            <w:hideMark/>
          </w:tcPr>
          <w:p w14:paraId="45AE19DF" w14:textId="77777777" w:rsidR="008D18A4" w:rsidRPr="008D18A4" w:rsidRDefault="008D18A4" w:rsidP="008D18A4">
            <w:pPr>
              <w:spacing w:line="312" w:lineRule="auto"/>
              <w:rPr>
                <w:sz w:val="26"/>
                <w:szCs w:val="26"/>
              </w:rPr>
            </w:pPr>
            <w:r w:rsidRPr="008D18A4">
              <w:rPr>
                <w:sz w:val="26"/>
                <w:szCs w:val="26"/>
              </w:rPr>
              <w:t>Used to automate the build, test, and deployment pipeline. (Choose one depending on what you used).</w:t>
            </w:r>
          </w:p>
        </w:tc>
      </w:tr>
      <w:tr w:rsidR="008D18A4" w:rsidRPr="008D18A4" w14:paraId="2994D197" w14:textId="77777777" w:rsidTr="008D18A4">
        <w:tc>
          <w:tcPr>
            <w:tcW w:w="0" w:type="auto"/>
            <w:hideMark/>
          </w:tcPr>
          <w:p w14:paraId="3E9F6D57" w14:textId="77777777" w:rsidR="008D18A4" w:rsidRPr="008D18A4" w:rsidRDefault="008D18A4" w:rsidP="008D18A4">
            <w:pPr>
              <w:spacing w:line="312" w:lineRule="auto"/>
              <w:rPr>
                <w:sz w:val="26"/>
                <w:szCs w:val="26"/>
              </w:rPr>
            </w:pPr>
            <w:r w:rsidRPr="008D18A4">
              <w:rPr>
                <w:sz w:val="26"/>
                <w:szCs w:val="26"/>
              </w:rPr>
              <w:t>Apache</w:t>
            </w:r>
          </w:p>
        </w:tc>
        <w:tc>
          <w:tcPr>
            <w:tcW w:w="0" w:type="auto"/>
            <w:hideMark/>
          </w:tcPr>
          <w:p w14:paraId="05328537" w14:textId="77777777" w:rsidR="008D18A4" w:rsidRPr="008D18A4" w:rsidRDefault="008D18A4" w:rsidP="008D18A4">
            <w:pPr>
              <w:spacing w:line="312" w:lineRule="auto"/>
              <w:rPr>
                <w:sz w:val="26"/>
                <w:szCs w:val="26"/>
              </w:rPr>
            </w:pPr>
            <w:r w:rsidRPr="008D18A4">
              <w:rPr>
                <w:sz w:val="26"/>
                <w:szCs w:val="26"/>
              </w:rPr>
              <w:t>Web server / reverse proxy</w:t>
            </w:r>
          </w:p>
        </w:tc>
        <w:tc>
          <w:tcPr>
            <w:tcW w:w="0" w:type="auto"/>
            <w:hideMark/>
          </w:tcPr>
          <w:p w14:paraId="7E2D43F4" w14:textId="77777777" w:rsidR="008D18A4" w:rsidRPr="008D18A4" w:rsidRDefault="008D18A4" w:rsidP="008D18A4">
            <w:pPr>
              <w:spacing w:line="312" w:lineRule="auto"/>
              <w:rPr>
                <w:sz w:val="26"/>
                <w:szCs w:val="26"/>
              </w:rPr>
            </w:pPr>
            <w:r w:rsidRPr="008D18A4">
              <w:rPr>
                <w:sz w:val="26"/>
                <w:szCs w:val="26"/>
              </w:rPr>
              <w:t>Serves the frontend and handles routing, reverse proxy, and load balancing (if applicable).</w:t>
            </w:r>
          </w:p>
        </w:tc>
      </w:tr>
      <w:tr w:rsidR="008D18A4" w:rsidRPr="008D18A4" w14:paraId="792C41DA" w14:textId="77777777" w:rsidTr="008D18A4">
        <w:tc>
          <w:tcPr>
            <w:tcW w:w="0" w:type="auto"/>
            <w:hideMark/>
          </w:tcPr>
          <w:p w14:paraId="4D3961B3" w14:textId="77777777" w:rsidR="008D18A4" w:rsidRPr="008D18A4" w:rsidRDefault="008D18A4" w:rsidP="008D18A4">
            <w:pPr>
              <w:spacing w:line="312" w:lineRule="auto"/>
              <w:rPr>
                <w:sz w:val="26"/>
                <w:szCs w:val="26"/>
              </w:rPr>
            </w:pPr>
            <w:r w:rsidRPr="008D18A4">
              <w:rPr>
                <w:sz w:val="26"/>
                <w:szCs w:val="26"/>
              </w:rPr>
              <w:lastRenderedPageBreak/>
              <w:t>SQL Server</w:t>
            </w:r>
          </w:p>
        </w:tc>
        <w:tc>
          <w:tcPr>
            <w:tcW w:w="0" w:type="auto"/>
            <w:hideMark/>
          </w:tcPr>
          <w:p w14:paraId="2D65F3AF" w14:textId="77777777" w:rsidR="008D18A4" w:rsidRPr="008D18A4" w:rsidRDefault="008D18A4" w:rsidP="008D18A4">
            <w:pPr>
              <w:spacing w:line="312" w:lineRule="auto"/>
              <w:rPr>
                <w:sz w:val="26"/>
                <w:szCs w:val="26"/>
              </w:rPr>
            </w:pPr>
            <w:r w:rsidRPr="008D18A4">
              <w:rPr>
                <w:sz w:val="26"/>
                <w:szCs w:val="26"/>
              </w:rPr>
              <w:t>Database</w:t>
            </w:r>
          </w:p>
        </w:tc>
        <w:tc>
          <w:tcPr>
            <w:tcW w:w="0" w:type="auto"/>
            <w:hideMark/>
          </w:tcPr>
          <w:p w14:paraId="3B424A61" w14:textId="77777777" w:rsidR="008D18A4" w:rsidRPr="008D18A4" w:rsidRDefault="008D18A4" w:rsidP="008D18A4">
            <w:pPr>
              <w:spacing w:line="312" w:lineRule="auto"/>
              <w:rPr>
                <w:sz w:val="26"/>
                <w:szCs w:val="26"/>
              </w:rPr>
            </w:pPr>
            <w:r w:rsidRPr="008D18A4">
              <w:rPr>
                <w:sz w:val="26"/>
                <w:szCs w:val="26"/>
              </w:rPr>
              <w:t>Used as the backend database for storing transaction data, budgets, categories, etc.</w:t>
            </w:r>
          </w:p>
        </w:tc>
      </w:tr>
      <w:tr w:rsidR="008D18A4" w:rsidRPr="008D18A4" w14:paraId="3B05FD0D" w14:textId="77777777" w:rsidTr="008D18A4">
        <w:tc>
          <w:tcPr>
            <w:tcW w:w="0" w:type="auto"/>
            <w:hideMark/>
          </w:tcPr>
          <w:p w14:paraId="31E74780" w14:textId="77777777" w:rsidR="008D18A4" w:rsidRPr="008D18A4" w:rsidRDefault="008D18A4" w:rsidP="008D18A4">
            <w:pPr>
              <w:spacing w:line="312" w:lineRule="auto"/>
              <w:rPr>
                <w:sz w:val="26"/>
                <w:szCs w:val="26"/>
              </w:rPr>
            </w:pPr>
            <w:r w:rsidRPr="008D18A4">
              <w:rPr>
                <w:sz w:val="26"/>
                <w:szCs w:val="26"/>
              </w:rPr>
              <w:t>Spring Boot</w:t>
            </w:r>
          </w:p>
        </w:tc>
        <w:tc>
          <w:tcPr>
            <w:tcW w:w="0" w:type="auto"/>
            <w:hideMark/>
          </w:tcPr>
          <w:p w14:paraId="10AEC45B" w14:textId="77777777" w:rsidR="008D18A4" w:rsidRPr="008D18A4" w:rsidRDefault="008D18A4" w:rsidP="008D18A4">
            <w:pPr>
              <w:spacing w:line="312" w:lineRule="auto"/>
              <w:rPr>
                <w:sz w:val="26"/>
                <w:szCs w:val="26"/>
              </w:rPr>
            </w:pPr>
            <w:r w:rsidRPr="008D18A4">
              <w:rPr>
                <w:sz w:val="26"/>
                <w:szCs w:val="26"/>
              </w:rPr>
              <w:t>Backend Framework</w:t>
            </w:r>
          </w:p>
        </w:tc>
        <w:tc>
          <w:tcPr>
            <w:tcW w:w="0" w:type="auto"/>
            <w:hideMark/>
          </w:tcPr>
          <w:p w14:paraId="1BAF9C25" w14:textId="77777777" w:rsidR="008D18A4" w:rsidRPr="008D18A4" w:rsidRDefault="008D18A4" w:rsidP="008D18A4">
            <w:pPr>
              <w:spacing w:line="312" w:lineRule="auto"/>
              <w:rPr>
                <w:sz w:val="26"/>
                <w:szCs w:val="26"/>
              </w:rPr>
            </w:pPr>
            <w:r w:rsidRPr="008D18A4">
              <w:rPr>
                <w:sz w:val="26"/>
                <w:szCs w:val="26"/>
              </w:rPr>
              <w:t>The core backend logic of the application, handling APIs, user logic, and interaction with the database.</w:t>
            </w:r>
          </w:p>
        </w:tc>
      </w:tr>
      <w:tr w:rsidR="008D18A4" w:rsidRPr="008D18A4" w14:paraId="509C1CB8" w14:textId="77777777" w:rsidTr="008D18A4">
        <w:tc>
          <w:tcPr>
            <w:tcW w:w="0" w:type="auto"/>
            <w:hideMark/>
          </w:tcPr>
          <w:p w14:paraId="6FC9ABBE" w14:textId="77777777" w:rsidR="008D18A4" w:rsidRPr="008D18A4" w:rsidRDefault="008D18A4" w:rsidP="008D18A4">
            <w:pPr>
              <w:spacing w:line="312" w:lineRule="auto"/>
              <w:rPr>
                <w:sz w:val="26"/>
                <w:szCs w:val="26"/>
              </w:rPr>
            </w:pPr>
            <w:r w:rsidRPr="008D18A4">
              <w:rPr>
                <w:sz w:val="26"/>
                <w:szCs w:val="26"/>
              </w:rPr>
              <w:t>HTML/CSS/JavaScript</w:t>
            </w:r>
          </w:p>
        </w:tc>
        <w:tc>
          <w:tcPr>
            <w:tcW w:w="0" w:type="auto"/>
            <w:hideMark/>
          </w:tcPr>
          <w:p w14:paraId="26CE97EE" w14:textId="77777777" w:rsidR="008D18A4" w:rsidRPr="008D18A4" w:rsidRDefault="008D18A4" w:rsidP="008D18A4">
            <w:pPr>
              <w:spacing w:line="312" w:lineRule="auto"/>
              <w:rPr>
                <w:sz w:val="26"/>
                <w:szCs w:val="26"/>
              </w:rPr>
            </w:pPr>
            <w:r w:rsidRPr="008D18A4">
              <w:rPr>
                <w:sz w:val="26"/>
                <w:szCs w:val="26"/>
              </w:rPr>
              <w:t>Frontend technologies</w:t>
            </w:r>
          </w:p>
        </w:tc>
        <w:tc>
          <w:tcPr>
            <w:tcW w:w="0" w:type="auto"/>
            <w:hideMark/>
          </w:tcPr>
          <w:p w14:paraId="5EA73B55" w14:textId="77777777" w:rsidR="008D18A4" w:rsidRPr="008D18A4" w:rsidRDefault="008D18A4" w:rsidP="008D18A4">
            <w:pPr>
              <w:spacing w:line="312" w:lineRule="auto"/>
              <w:rPr>
                <w:sz w:val="26"/>
                <w:szCs w:val="26"/>
              </w:rPr>
            </w:pPr>
            <w:r w:rsidRPr="008D18A4">
              <w:rPr>
                <w:sz w:val="26"/>
                <w:szCs w:val="26"/>
              </w:rPr>
              <w:t>Technologies used to build the user interface of the personal budgeting system.</w:t>
            </w:r>
          </w:p>
        </w:tc>
      </w:tr>
      <w:tr w:rsidR="008D18A4" w:rsidRPr="008D18A4" w14:paraId="7BE44845" w14:textId="77777777" w:rsidTr="008D18A4">
        <w:tc>
          <w:tcPr>
            <w:tcW w:w="0" w:type="auto"/>
            <w:hideMark/>
          </w:tcPr>
          <w:p w14:paraId="1006ADD1" w14:textId="77777777" w:rsidR="008D18A4" w:rsidRPr="008D18A4" w:rsidRDefault="008D18A4" w:rsidP="008D18A4">
            <w:pPr>
              <w:spacing w:line="312" w:lineRule="auto"/>
              <w:rPr>
                <w:sz w:val="26"/>
                <w:szCs w:val="26"/>
              </w:rPr>
            </w:pPr>
            <w:r w:rsidRPr="008D18A4">
              <w:rPr>
                <w:sz w:val="26"/>
                <w:szCs w:val="26"/>
              </w:rPr>
              <w:t>Visual Studio Code</w:t>
            </w:r>
          </w:p>
        </w:tc>
        <w:tc>
          <w:tcPr>
            <w:tcW w:w="0" w:type="auto"/>
            <w:hideMark/>
          </w:tcPr>
          <w:p w14:paraId="6B46DEC6" w14:textId="77777777" w:rsidR="008D18A4" w:rsidRPr="008D18A4" w:rsidRDefault="008D18A4" w:rsidP="008D18A4">
            <w:pPr>
              <w:spacing w:line="312" w:lineRule="auto"/>
              <w:rPr>
                <w:sz w:val="26"/>
                <w:szCs w:val="26"/>
              </w:rPr>
            </w:pPr>
            <w:r w:rsidRPr="008D18A4">
              <w:rPr>
                <w:sz w:val="26"/>
                <w:szCs w:val="26"/>
              </w:rPr>
              <w:t>Development environment</w:t>
            </w:r>
          </w:p>
        </w:tc>
        <w:tc>
          <w:tcPr>
            <w:tcW w:w="0" w:type="auto"/>
            <w:hideMark/>
          </w:tcPr>
          <w:p w14:paraId="18DD4672" w14:textId="77777777" w:rsidR="008D18A4" w:rsidRPr="008D18A4" w:rsidRDefault="008D18A4" w:rsidP="008D18A4">
            <w:pPr>
              <w:spacing w:line="312" w:lineRule="auto"/>
              <w:rPr>
                <w:sz w:val="26"/>
                <w:szCs w:val="26"/>
              </w:rPr>
            </w:pPr>
            <w:r w:rsidRPr="008D18A4">
              <w:rPr>
                <w:sz w:val="26"/>
                <w:szCs w:val="26"/>
              </w:rPr>
              <w:t>Code editor used for writing and debugging the application code.</w:t>
            </w:r>
          </w:p>
        </w:tc>
      </w:tr>
      <w:tr w:rsidR="008D18A4" w:rsidRPr="008D18A4" w14:paraId="248DBC2D" w14:textId="77777777" w:rsidTr="008D18A4">
        <w:tc>
          <w:tcPr>
            <w:tcW w:w="0" w:type="auto"/>
            <w:hideMark/>
          </w:tcPr>
          <w:p w14:paraId="7FB57C7E" w14:textId="77777777" w:rsidR="008D18A4" w:rsidRPr="008D18A4" w:rsidRDefault="008D18A4" w:rsidP="008D18A4">
            <w:pPr>
              <w:spacing w:line="312" w:lineRule="auto"/>
              <w:rPr>
                <w:sz w:val="26"/>
                <w:szCs w:val="26"/>
              </w:rPr>
            </w:pPr>
            <w:r w:rsidRPr="008D18A4">
              <w:rPr>
                <w:sz w:val="26"/>
                <w:szCs w:val="26"/>
              </w:rPr>
              <w:t>Postman</w:t>
            </w:r>
          </w:p>
        </w:tc>
        <w:tc>
          <w:tcPr>
            <w:tcW w:w="0" w:type="auto"/>
            <w:hideMark/>
          </w:tcPr>
          <w:p w14:paraId="7075F0AC" w14:textId="77777777" w:rsidR="008D18A4" w:rsidRPr="008D18A4" w:rsidRDefault="008D18A4" w:rsidP="008D18A4">
            <w:pPr>
              <w:spacing w:line="312" w:lineRule="auto"/>
              <w:rPr>
                <w:sz w:val="26"/>
                <w:szCs w:val="26"/>
              </w:rPr>
            </w:pPr>
            <w:r w:rsidRPr="008D18A4">
              <w:rPr>
                <w:sz w:val="26"/>
                <w:szCs w:val="26"/>
              </w:rPr>
              <w:t>API testing</w:t>
            </w:r>
          </w:p>
        </w:tc>
        <w:tc>
          <w:tcPr>
            <w:tcW w:w="0" w:type="auto"/>
            <w:hideMark/>
          </w:tcPr>
          <w:p w14:paraId="779EDCE9" w14:textId="77777777" w:rsidR="008D18A4" w:rsidRPr="008D18A4" w:rsidRDefault="008D18A4" w:rsidP="008D18A4">
            <w:pPr>
              <w:spacing w:line="312" w:lineRule="auto"/>
              <w:rPr>
                <w:sz w:val="26"/>
                <w:szCs w:val="26"/>
              </w:rPr>
            </w:pPr>
            <w:r w:rsidRPr="008D18A4">
              <w:rPr>
                <w:sz w:val="26"/>
                <w:szCs w:val="26"/>
              </w:rPr>
              <w:t>Used to test backend APIs before and after deployment.</w:t>
            </w:r>
          </w:p>
        </w:tc>
      </w:tr>
      <w:tr w:rsidR="008D18A4" w:rsidRPr="008D18A4" w14:paraId="74D89583" w14:textId="77777777" w:rsidTr="008D18A4">
        <w:tc>
          <w:tcPr>
            <w:tcW w:w="0" w:type="auto"/>
            <w:hideMark/>
          </w:tcPr>
          <w:p w14:paraId="6C78C29E" w14:textId="77777777" w:rsidR="008D18A4" w:rsidRPr="008D18A4" w:rsidRDefault="008D18A4" w:rsidP="008D18A4">
            <w:pPr>
              <w:spacing w:line="312" w:lineRule="auto"/>
              <w:rPr>
                <w:b/>
                <w:sz w:val="26"/>
                <w:szCs w:val="26"/>
              </w:rPr>
            </w:pPr>
            <w:proofErr w:type="spellStart"/>
            <w:r w:rsidRPr="008D18A4">
              <w:rPr>
                <w:rStyle w:val="Strong"/>
                <w:b w:val="0"/>
                <w:sz w:val="26"/>
                <w:szCs w:val="26"/>
              </w:rPr>
              <w:t>Grafana</w:t>
            </w:r>
            <w:proofErr w:type="spellEnd"/>
          </w:p>
        </w:tc>
        <w:tc>
          <w:tcPr>
            <w:tcW w:w="0" w:type="auto"/>
            <w:hideMark/>
          </w:tcPr>
          <w:p w14:paraId="6FCF110B" w14:textId="77777777" w:rsidR="008D18A4" w:rsidRPr="008D18A4" w:rsidRDefault="008D18A4" w:rsidP="008D18A4">
            <w:pPr>
              <w:spacing w:line="312" w:lineRule="auto"/>
              <w:rPr>
                <w:sz w:val="26"/>
                <w:szCs w:val="26"/>
              </w:rPr>
            </w:pPr>
            <w:r w:rsidRPr="008D18A4">
              <w:rPr>
                <w:sz w:val="26"/>
                <w:szCs w:val="26"/>
              </w:rPr>
              <w:t>System monitoring dashboard</w:t>
            </w:r>
          </w:p>
        </w:tc>
        <w:tc>
          <w:tcPr>
            <w:tcW w:w="0" w:type="auto"/>
            <w:hideMark/>
          </w:tcPr>
          <w:p w14:paraId="75CDD7B1" w14:textId="77777777" w:rsidR="008D18A4" w:rsidRPr="008D18A4" w:rsidRDefault="008D18A4" w:rsidP="008D18A4">
            <w:pPr>
              <w:spacing w:line="312" w:lineRule="auto"/>
              <w:rPr>
                <w:sz w:val="26"/>
                <w:szCs w:val="26"/>
              </w:rPr>
            </w:pPr>
            <w:r w:rsidRPr="008D18A4">
              <w:rPr>
                <w:sz w:val="26"/>
                <w:szCs w:val="26"/>
              </w:rPr>
              <w:t>Used to visualize system and application metrics collected by Prometheus in real time through customizable dashboards.</w:t>
            </w:r>
          </w:p>
        </w:tc>
      </w:tr>
      <w:tr w:rsidR="008D18A4" w:rsidRPr="008D18A4" w14:paraId="03D72F13" w14:textId="77777777" w:rsidTr="008D18A4">
        <w:tc>
          <w:tcPr>
            <w:tcW w:w="0" w:type="auto"/>
            <w:hideMark/>
          </w:tcPr>
          <w:p w14:paraId="33ECB84E" w14:textId="77777777" w:rsidR="008D18A4" w:rsidRPr="008D18A4" w:rsidRDefault="008D18A4" w:rsidP="008D18A4">
            <w:pPr>
              <w:spacing w:line="312" w:lineRule="auto"/>
              <w:rPr>
                <w:b/>
                <w:sz w:val="26"/>
                <w:szCs w:val="26"/>
              </w:rPr>
            </w:pPr>
            <w:r w:rsidRPr="008D18A4">
              <w:rPr>
                <w:rStyle w:val="Strong"/>
                <w:b w:val="0"/>
                <w:sz w:val="26"/>
                <w:szCs w:val="26"/>
              </w:rPr>
              <w:t>Prometheus</w:t>
            </w:r>
          </w:p>
        </w:tc>
        <w:tc>
          <w:tcPr>
            <w:tcW w:w="0" w:type="auto"/>
            <w:hideMark/>
          </w:tcPr>
          <w:p w14:paraId="1B67499A" w14:textId="77777777" w:rsidR="008D18A4" w:rsidRPr="008D18A4" w:rsidRDefault="008D18A4" w:rsidP="008D18A4">
            <w:pPr>
              <w:spacing w:line="312" w:lineRule="auto"/>
              <w:rPr>
                <w:sz w:val="26"/>
                <w:szCs w:val="26"/>
              </w:rPr>
            </w:pPr>
            <w:r w:rsidRPr="008D18A4">
              <w:rPr>
                <w:sz w:val="26"/>
                <w:szCs w:val="26"/>
              </w:rPr>
              <w:t>Metrics collection &amp; monitoring</w:t>
            </w:r>
          </w:p>
        </w:tc>
        <w:tc>
          <w:tcPr>
            <w:tcW w:w="0" w:type="auto"/>
            <w:hideMark/>
          </w:tcPr>
          <w:p w14:paraId="647F5470" w14:textId="77777777" w:rsidR="008D18A4" w:rsidRPr="008D18A4" w:rsidRDefault="008D18A4" w:rsidP="008D18A4">
            <w:pPr>
              <w:spacing w:line="312" w:lineRule="auto"/>
              <w:rPr>
                <w:sz w:val="26"/>
                <w:szCs w:val="26"/>
              </w:rPr>
            </w:pPr>
            <w:r w:rsidRPr="008D18A4">
              <w:rPr>
                <w:sz w:val="26"/>
                <w:szCs w:val="26"/>
              </w:rPr>
              <w:t>Collects time-series data and metrics from application and infrastructure components for system health monitoring.</w:t>
            </w:r>
          </w:p>
        </w:tc>
      </w:tr>
      <w:tr w:rsidR="008D18A4" w:rsidRPr="008D18A4" w14:paraId="037DDBDA" w14:textId="77777777" w:rsidTr="008D18A4">
        <w:tc>
          <w:tcPr>
            <w:tcW w:w="0" w:type="auto"/>
            <w:hideMark/>
          </w:tcPr>
          <w:p w14:paraId="71358BF8" w14:textId="77777777" w:rsidR="008D18A4" w:rsidRPr="008D18A4" w:rsidRDefault="008D18A4" w:rsidP="008D18A4">
            <w:pPr>
              <w:spacing w:line="312" w:lineRule="auto"/>
              <w:rPr>
                <w:b/>
                <w:sz w:val="26"/>
                <w:szCs w:val="26"/>
              </w:rPr>
            </w:pPr>
            <w:proofErr w:type="spellStart"/>
            <w:r w:rsidRPr="008D18A4">
              <w:rPr>
                <w:rStyle w:val="Strong"/>
                <w:b w:val="0"/>
                <w:sz w:val="26"/>
                <w:szCs w:val="26"/>
              </w:rPr>
              <w:t>MinIO</w:t>
            </w:r>
            <w:proofErr w:type="spellEnd"/>
          </w:p>
        </w:tc>
        <w:tc>
          <w:tcPr>
            <w:tcW w:w="0" w:type="auto"/>
            <w:hideMark/>
          </w:tcPr>
          <w:p w14:paraId="2E479F68" w14:textId="77777777" w:rsidR="008D18A4" w:rsidRPr="008D18A4" w:rsidRDefault="008D18A4" w:rsidP="008D18A4">
            <w:pPr>
              <w:spacing w:line="312" w:lineRule="auto"/>
              <w:rPr>
                <w:sz w:val="26"/>
                <w:szCs w:val="26"/>
              </w:rPr>
            </w:pPr>
            <w:r w:rsidRPr="008D18A4">
              <w:rPr>
                <w:sz w:val="26"/>
                <w:szCs w:val="26"/>
              </w:rPr>
              <w:t>Object storage</w:t>
            </w:r>
          </w:p>
        </w:tc>
        <w:tc>
          <w:tcPr>
            <w:tcW w:w="0" w:type="auto"/>
            <w:hideMark/>
          </w:tcPr>
          <w:p w14:paraId="0CBB2B6E" w14:textId="77777777" w:rsidR="008D18A4" w:rsidRPr="008D18A4" w:rsidRDefault="008D18A4" w:rsidP="008D18A4">
            <w:pPr>
              <w:spacing w:line="312" w:lineRule="auto"/>
              <w:rPr>
                <w:sz w:val="26"/>
                <w:szCs w:val="26"/>
              </w:rPr>
            </w:pPr>
            <w:r w:rsidRPr="008D18A4">
              <w:rPr>
                <w:sz w:val="26"/>
                <w:szCs w:val="26"/>
              </w:rPr>
              <w:t>Provides high-performance, S3-compatible object storage for storing application files, reports, or backups.</w:t>
            </w:r>
          </w:p>
        </w:tc>
      </w:tr>
      <w:tr w:rsidR="008D18A4" w:rsidRPr="008D18A4" w14:paraId="408F7F30" w14:textId="77777777" w:rsidTr="008D18A4">
        <w:tc>
          <w:tcPr>
            <w:tcW w:w="0" w:type="auto"/>
            <w:hideMark/>
          </w:tcPr>
          <w:p w14:paraId="0E67F937" w14:textId="77777777" w:rsidR="008D18A4" w:rsidRPr="008D18A4" w:rsidRDefault="008D18A4" w:rsidP="008D18A4">
            <w:pPr>
              <w:spacing w:line="312" w:lineRule="auto"/>
              <w:rPr>
                <w:b/>
                <w:sz w:val="26"/>
                <w:szCs w:val="26"/>
              </w:rPr>
            </w:pPr>
            <w:r w:rsidRPr="008D18A4">
              <w:rPr>
                <w:rStyle w:val="Strong"/>
                <w:b w:val="0"/>
                <w:sz w:val="26"/>
                <w:szCs w:val="26"/>
              </w:rPr>
              <w:t>Kubernetes (K8s)</w:t>
            </w:r>
          </w:p>
        </w:tc>
        <w:tc>
          <w:tcPr>
            <w:tcW w:w="0" w:type="auto"/>
            <w:hideMark/>
          </w:tcPr>
          <w:p w14:paraId="45D05D3D" w14:textId="77777777" w:rsidR="008D18A4" w:rsidRPr="008D18A4" w:rsidRDefault="008D18A4" w:rsidP="008D18A4">
            <w:pPr>
              <w:spacing w:line="312" w:lineRule="auto"/>
              <w:rPr>
                <w:sz w:val="26"/>
                <w:szCs w:val="26"/>
              </w:rPr>
            </w:pPr>
            <w:r w:rsidRPr="008D18A4">
              <w:rPr>
                <w:sz w:val="26"/>
                <w:szCs w:val="26"/>
              </w:rPr>
              <w:t>Container orchestration</w:t>
            </w:r>
          </w:p>
        </w:tc>
        <w:tc>
          <w:tcPr>
            <w:tcW w:w="0" w:type="auto"/>
            <w:hideMark/>
          </w:tcPr>
          <w:p w14:paraId="6595D815" w14:textId="77777777" w:rsidR="008D18A4" w:rsidRPr="008D18A4" w:rsidRDefault="008D18A4" w:rsidP="008D18A4">
            <w:pPr>
              <w:spacing w:line="312" w:lineRule="auto"/>
              <w:rPr>
                <w:sz w:val="26"/>
                <w:szCs w:val="26"/>
              </w:rPr>
            </w:pPr>
            <w:r w:rsidRPr="008D18A4">
              <w:rPr>
                <w:sz w:val="26"/>
                <w:szCs w:val="26"/>
              </w:rPr>
              <w:t>Automates deployment, scaling, and management of Docker containers across a distributed cluster.</w:t>
            </w:r>
          </w:p>
        </w:tc>
      </w:tr>
    </w:tbl>
    <w:p w14:paraId="608DEACE" w14:textId="438D98A5" w:rsidR="00C868C4" w:rsidRPr="008D18A4" w:rsidRDefault="00C868C4" w:rsidP="008D18A4">
      <w:pPr>
        <w:spacing w:line="312" w:lineRule="auto"/>
        <w:rPr>
          <w:b/>
          <w:color w:val="000000"/>
          <w:sz w:val="26"/>
          <w:szCs w:val="26"/>
        </w:rPr>
      </w:pPr>
    </w:p>
    <w:p w14:paraId="709E88E4" w14:textId="77777777" w:rsidR="00C868C4" w:rsidRDefault="00C868C4" w:rsidP="008D18A4">
      <w:pPr>
        <w:spacing w:line="312" w:lineRule="auto"/>
        <w:rPr>
          <w:b/>
          <w:color w:val="000000"/>
          <w:sz w:val="26"/>
          <w:szCs w:val="26"/>
        </w:rPr>
      </w:pPr>
    </w:p>
    <w:p w14:paraId="508C98E9" w14:textId="77777777" w:rsidR="00F211D8" w:rsidRPr="00C647E5" w:rsidRDefault="00F211D8" w:rsidP="008D18A4">
      <w:pPr>
        <w:spacing w:line="312" w:lineRule="auto"/>
        <w:rPr>
          <w:color w:val="000000"/>
          <w:sz w:val="26"/>
          <w:szCs w:val="26"/>
        </w:rPr>
      </w:pPr>
    </w:p>
    <w:p w14:paraId="43CDA937" w14:textId="77777777" w:rsidR="00F211D8" w:rsidRDefault="00D8258E" w:rsidP="008D18A4">
      <w:pPr>
        <w:pStyle w:val="Heading1"/>
        <w:spacing w:before="0" w:after="0" w:line="312" w:lineRule="auto"/>
        <w:jc w:val="center"/>
        <w:rPr>
          <w:rFonts w:ascii="Times New Roman" w:hAnsi="Times New Roman"/>
          <w:sz w:val="26"/>
          <w:szCs w:val="26"/>
        </w:rPr>
      </w:pPr>
      <w:r w:rsidRPr="00C647E5">
        <w:rPr>
          <w:rFonts w:ascii="Times New Roman" w:hAnsi="Times New Roman"/>
          <w:b w:val="0"/>
          <w:color w:val="000000"/>
        </w:rPr>
        <w:br w:type="page"/>
      </w:r>
      <w:bookmarkStart w:id="3" w:name="_Toc202204152"/>
      <w:r w:rsidR="00F814AD" w:rsidRPr="00F814AD">
        <w:rPr>
          <w:rFonts w:ascii="Times New Roman" w:hAnsi="Times New Roman"/>
          <w:sz w:val="26"/>
          <w:szCs w:val="26"/>
        </w:rPr>
        <w:lastRenderedPageBreak/>
        <w:t>CHAPTER 2. IMPLEMENTATION SOLUTION</w:t>
      </w:r>
      <w:bookmarkEnd w:id="3"/>
    </w:p>
    <w:p w14:paraId="3907DEE4" w14:textId="77777777" w:rsidR="00413BD5" w:rsidRDefault="00F814AD" w:rsidP="008D18A4">
      <w:pPr>
        <w:spacing w:line="312" w:lineRule="auto"/>
        <w:rPr>
          <w:b/>
          <w:bCs/>
        </w:rPr>
      </w:pPr>
      <w:r w:rsidRPr="00F814AD">
        <w:rPr>
          <w:b/>
          <w:bCs/>
        </w:rPr>
        <w:t>2.1. Requirement Analysis</w:t>
      </w:r>
    </w:p>
    <w:p w14:paraId="74281B19" w14:textId="77777777" w:rsidR="00F814AD" w:rsidRPr="008D18A4" w:rsidRDefault="00F814AD" w:rsidP="00874D94">
      <w:pPr>
        <w:spacing w:line="312" w:lineRule="auto"/>
        <w:jc w:val="both"/>
        <w:rPr>
          <w:sz w:val="26"/>
          <w:szCs w:val="26"/>
        </w:rPr>
      </w:pPr>
      <w:r w:rsidRPr="008D18A4">
        <w:rPr>
          <w:sz w:val="26"/>
          <w:szCs w:val="26"/>
        </w:rPr>
        <w:t>The personal finance management system was designed and implemented based on the following functional and non-functional requirements:</w:t>
      </w:r>
    </w:p>
    <w:p w14:paraId="2FA5EBCE" w14:textId="77777777" w:rsidR="00F814AD" w:rsidRPr="008D18A4" w:rsidRDefault="00F814AD" w:rsidP="009F1428">
      <w:pPr>
        <w:numPr>
          <w:ilvl w:val="0"/>
          <w:numId w:val="2"/>
        </w:numPr>
        <w:spacing w:line="312" w:lineRule="auto"/>
        <w:jc w:val="both"/>
        <w:rPr>
          <w:b/>
          <w:bCs/>
          <w:sz w:val="26"/>
          <w:szCs w:val="26"/>
        </w:rPr>
      </w:pPr>
      <w:r w:rsidRPr="008D18A4">
        <w:rPr>
          <w:sz w:val="26"/>
          <w:szCs w:val="26"/>
        </w:rPr>
        <w:t xml:space="preserve">Functional Requirements: </w:t>
      </w:r>
    </w:p>
    <w:p w14:paraId="5BF629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Allow users to record, update, and delete personal income and expenses.</w:t>
      </w:r>
    </w:p>
    <w:p w14:paraId="0C4B780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Display categorized financial summaries (e.g., by time period or expense type).</w:t>
      </w:r>
    </w:p>
    <w:p w14:paraId="3A7B9058"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Provide reporting and statistical visualization (charts, tables).</w:t>
      </w:r>
    </w:p>
    <w:p w14:paraId="528723A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Support user authentication and role-based access control</w:t>
      </w:r>
    </w:p>
    <w:p w14:paraId="099EB127" w14:textId="77777777" w:rsidR="00F814AD" w:rsidRPr="008D18A4" w:rsidRDefault="00F814AD" w:rsidP="009F1428">
      <w:pPr>
        <w:numPr>
          <w:ilvl w:val="0"/>
          <w:numId w:val="2"/>
        </w:numPr>
        <w:spacing w:line="312" w:lineRule="auto"/>
        <w:jc w:val="both"/>
        <w:rPr>
          <w:bCs/>
          <w:sz w:val="26"/>
          <w:szCs w:val="26"/>
        </w:rPr>
      </w:pPr>
      <w:r w:rsidRPr="008D18A4">
        <w:rPr>
          <w:bCs/>
          <w:sz w:val="26"/>
          <w:szCs w:val="26"/>
        </w:rPr>
        <w:t>Non-Functional Requirements:</w:t>
      </w:r>
    </w:p>
    <w:p w14:paraId="2A381E95"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system must operate smoothly on modern web browsers.</w:t>
      </w:r>
    </w:p>
    <w:p w14:paraId="2D394E67"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Data must be securely stored and efficiently retrieved from a relational database (SQL Server).</w:t>
      </w:r>
    </w:p>
    <w:p w14:paraId="6ABBE0D3"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development workflow must support automated build, test, and deployment using CI/CD (Jenkins integrated with GitHub).</w:t>
      </w:r>
    </w:p>
    <w:p w14:paraId="723686AF"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application must be containerized using Docker to ensure consistency across environments, simplify deployment, and enable future scalability (e.g., deployment via Docker Compose or orchestration platforms).</w:t>
      </w:r>
    </w:p>
    <w:p w14:paraId="3A1F62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 xml:space="preserve">System components (e.g., backend, frontend, </w:t>
      </w:r>
      <w:proofErr w:type="gramStart"/>
      <w:r w:rsidRPr="008D18A4">
        <w:rPr>
          <w:bCs/>
          <w:sz w:val="26"/>
          <w:szCs w:val="26"/>
        </w:rPr>
        <w:t>database</w:t>
      </w:r>
      <w:proofErr w:type="gramEnd"/>
      <w:r w:rsidRPr="008D18A4">
        <w:rPr>
          <w:bCs/>
          <w:sz w:val="26"/>
          <w:szCs w:val="26"/>
        </w:rPr>
        <w:t>) must be defined as Docker services and run in isolated containers.</w:t>
      </w:r>
    </w:p>
    <w:p w14:paraId="1CBDA11C" w14:textId="77777777" w:rsidR="00F814AD" w:rsidRPr="008D18A4" w:rsidRDefault="00F814AD" w:rsidP="00874D94">
      <w:pPr>
        <w:spacing w:line="312" w:lineRule="auto"/>
        <w:jc w:val="both"/>
        <w:rPr>
          <w:bCs/>
          <w:sz w:val="26"/>
          <w:szCs w:val="26"/>
        </w:rPr>
      </w:pPr>
      <w:r w:rsidRPr="008D18A4">
        <w:rPr>
          <w:sz w:val="26"/>
          <w:szCs w:val="26"/>
        </w:rPr>
        <w:t>These requirements ensure that the system not only fulfills user needs but is also maintainable, portable, and ready for real-world deployment scenarios using modern DevOps practices.</w:t>
      </w:r>
    </w:p>
    <w:p w14:paraId="6E53752B" w14:textId="77777777" w:rsidR="00413BD5" w:rsidRPr="008D18A4" w:rsidRDefault="00413BD5" w:rsidP="008D18A4">
      <w:pPr>
        <w:spacing w:line="312" w:lineRule="auto"/>
        <w:rPr>
          <w:b/>
          <w:bCs/>
          <w:sz w:val="26"/>
          <w:szCs w:val="26"/>
        </w:rPr>
      </w:pPr>
      <w:r w:rsidRPr="008D18A4">
        <w:rPr>
          <w:b/>
          <w:bCs/>
          <w:sz w:val="26"/>
          <w:szCs w:val="26"/>
        </w:rPr>
        <w:t xml:space="preserve">2.3. </w:t>
      </w:r>
      <w:r w:rsidR="00D35B1E" w:rsidRPr="008D18A4">
        <w:rPr>
          <w:b/>
          <w:bCs/>
          <w:sz w:val="26"/>
          <w:szCs w:val="26"/>
        </w:rPr>
        <w:t>Deployment Process</w:t>
      </w:r>
    </w:p>
    <w:p w14:paraId="101DC715" w14:textId="35BF5997" w:rsidR="00874D94" w:rsidRDefault="00D35B1E" w:rsidP="008D18A4">
      <w:pPr>
        <w:spacing w:line="312" w:lineRule="auto"/>
        <w:rPr>
          <w:b/>
          <w:sz w:val="26"/>
          <w:szCs w:val="26"/>
        </w:rPr>
      </w:pPr>
      <w:r w:rsidRPr="008D18A4">
        <w:rPr>
          <w:b/>
          <w:sz w:val="26"/>
          <w:szCs w:val="26"/>
        </w:rPr>
        <w:t>2.3.1.</w:t>
      </w:r>
      <w:r w:rsidR="00874D94">
        <w:rPr>
          <w:b/>
          <w:sz w:val="26"/>
          <w:szCs w:val="26"/>
        </w:rPr>
        <w:t xml:space="preserve"> CI/CD Deployment using Jenkins, Docker </w:t>
      </w:r>
      <w:r w:rsidRPr="008D18A4">
        <w:rPr>
          <w:b/>
          <w:sz w:val="26"/>
          <w:szCs w:val="26"/>
        </w:rPr>
        <w:t>and GitHub</w:t>
      </w:r>
    </w:p>
    <w:p w14:paraId="16070F9A" w14:textId="77777777" w:rsidR="00AB5A4A" w:rsidRPr="00AB5A4A" w:rsidRDefault="00AB5A4A" w:rsidP="00AB5A4A">
      <w:pPr>
        <w:pStyle w:val="NormalWeb"/>
        <w:spacing w:line="312" w:lineRule="auto"/>
        <w:jc w:val="both"/>
        <w:rPr>
          <w:sz w:val="26"/>
          <w:szCs w:val="26"/>
        </w:rPr>
      </w:pPr>
      <w:r w:rsidRPr="00AB5A4A">
        <w:rPr>
          <w:sz w:val="26"/>
          <w:szCs w:val="26"/>
        </w:rPr>
        <w:t xml:space="preserve">The Continuous Integration and Continuous Deployment (CI/CD) process for this project is built using </w:t>
      </w:r>
      <w:r w:rsidRPr="00AB5A4A">
        <w:rPr>
          <w:rStyle w:val="Strong"/>
          <w:b w:val="0"/>
          <w:sz w:val="26"/>
          <w:szCs w:val="26"/>
        </w:rPr>
        <w:t>Jenkins</w:t>
      </w:r>
      <w:r w:rsidRPr="00AB5A4A">
        <w:rPr>
          <w:b/>
          <w:sz w:val="26"/>
          <w:szCs w:val="26"/>
        </w:rPr>
        <w:t xml:space="preserve">, </w:t>
      </w:r>
      <w:r w:rsidRPr="00AB5A4A">
        <w:rPr>
          <w:rStyle w:val="Strong"/>
          <w:b w:val="0"/>
          <w:sz w:val="26"/>
          <w:szCs w:val="26"/>
        </w:rPr>
        <w:t>Docker</w:t>
      </w:r>
      <w:r w:rsidRPr="00AB5A4A">
        <w:rPr>
          <w:sz w:val="26"/>
          <w:szCs w:val="26"/>
        </w:rPr>
        <w:t>, and</w:t>
      </w:r>
      <w:r w:rsidRPr="00AB5A4A">
        <w:rPr>
          <w:b/>
          <w:sz w:val="26"/>
          <w:szCs w:val="26"/>
        </w:rPr>
        <w:t xml:space="preserve"> </w:t>
      </w:r>
      <w:r w:rsidRPr="00AB5A4A">
        <w:rPr>
          <w:rStyle w:val="Strong"/>
          <w:b w:val="0"/>
          <w:sz w:val="26"/>
          <w:szCs w:val="26"/>
        </w:rPr>
        <w:t>GitHub</w:t>
      </w:r>
      <w:r w:rsidRPr="00AB5A4A">
        <w:rPr>
          <w:sz w:val="26"/>
          <w:szCs w:val="26"/>
        </w:rPr>
        <w:t>. The goal of the pipeline is to automate the entire lifecycle from code integration to deployment using containerized infrastructure and Tomcat.</w:t>
      </w:r>
    </w:p>
    <w:p w14:paraId="27EE5313" w14:textId="77777777" w:rsidR="00AB5A4A" w:rsidRPr="00AB5A4A" w:rsidRDefault="00AB5A4A" w:rsidP="00AB5A4A">
      <w:pPr>
        <w:pStyle w:val="NormalWeb"/>
        <w:spacing w:line="312" w:lineRule="auto"/>
        <w:jc w:val="both"/>
        <w:rPr>
          <w:sz w:val="26"/>
          <w:szCs w:val="26"/>
        </w:rPr>
      </w:pPr>
      <w:r w:rsidRPr="00AB5A4A">
        <w:rPr>
          <w:sz w:val="26"/>
          <w:szCs w:val="26"/>
        </w:rPr>
        <w:t xml:space="preserve">When code is pushed to the </w:t>
      </w:r>
      <w:r w:rsidRPr="00AB5A4A">
        <w:rPr>
          <w:rStyle w:val="HTMLCode"/>
          <w:rFonts w:ascii="Times New Roman" w:hAnsi="Times New Roman" w:cs="Times New Roman"/>
          <w:sz w:val="26"/>
          <w:szCs w:val="26"/>
        </w:rPr>
        <w:t>main</w:t>
      </w:r>
      <w:r w:rsidRPr="00AB5A4A">
        <w:rPr>
          <w:sz w:val="26"/>
          <w:szCs w:val="26"/>
        </w:rPr>
        <w:t xml:space="preserve"> branch of the GitHub repository, a </w:t>
      </w:r>
      <w:proofErr w:type="spellStart"/>
      <w:r w:rsidRPr="00AB5A4A">
        <w:rPr>
          <w:rStyle w:val="Strong"/>
          <w:b w:val="0"/>
          <w:sz w:val="26"/>
          <w:szCs w:val="26"/>
        </w:rPr>
        <w:t>webhook</w:t>
      </w:r>
      <w:proofErr w:type="spellEnd"/>
      <w:r w:rsidRPr="00AB5A4A">
        <w:rPr>
          <w:b/>
          <w:sz w:val="26"/>
          <w:szCs w:val="26"/>
        </w:rPr>
        <w:t xml:space="preserve"> </w:t>
      </w:r>
      <w:r w:rsidRPr="00AB5A4A">
        <w:rPr>
          <w:sz w:val="26"/>
          <w:szCs w:val="26"/>
        </w:rPr>
        <w:t xml:space="preserve">triggers Jenkins, which then executes a defined pipeline (in </w:t>
      </w:r>
      <w:proofErr w:type="spellStart"/>
      <w:r w:rsidRPr="00AB5A4A">
        <w:rPr>
          <w:rStyle w:val="HTMLCode"/>
          <w:rFonts w:ascii="Times New Roman" w:hAnsi="Times New Roman" w:cs="Times New Roman"/>
          <w:sz w:val="26"/>
          <w:szCs w:val="26"/>
        </w:rPr>
        <w:t>Jenkinsfile</w:t>
      </w:r>
      <w:proofErr w:type="spellEnd"/>
      <w:r w:rsidRPr="00AB5A4A">
        <w:rPr>
          <w:sz w:val="26"/>
          <w:szCs w:val="26"/>
        </w:rPr>
        <w:t>) to perform the following:</w:t>
      </w:r>
    </w:p>
    <w:p w14:paraId="7CF5D3D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Clone the updated source code</w:t>
      </w:r>
    </w:p>
    <w:p w14:paraId="7DCD79D8"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the project using Maven</w:t>
      </w:r>
    </w:p>
    <w:p w14:paraId="4EC850AC"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Deploy the application to Apache Tomcat</w:t>
      </w:r>
    </w:p>
    <w:p w14:paraId="75CBC467"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a Docker image of the application</w:t>
      </w:r>
    </w:p>
    <w:p w14:paraId="253A8F2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Push the Docker image to Docker Hub</w:t>
      </w:r>
    </w:p>
    <w:p w14:paraId="52931FE3"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lastRenderedPageBreak/>
        <w:t>Run the application using Docker and Docker Compose</w:t>
      </w:r>
    </w:p>
    <w:p w14:paraId="713B3B4D" w14:textId="77777777" w:rsidR="00AB5A4A" w:rsidRPr="00AB5A4A" w:rsidRDefault="00AB5A4A" w:rsidP="00AB5A4A">
      <w:pPr>
        <w:pStyle w:val="NormalWeb"/>
        <w:spacing w:line="312" w:lineRule="auto"/>
        <w:jc w:val="both"/>
        <w:rPr>
          <w:sz w:val="26"/>
          <w:szCs w:val="26"/>
        </w:rPr>
      </w:pPr>
      <w:r w:rsidRPr="00AB5A4A">
        <w:rPr>
          <w:sz w:val="26"/>
          <w:szCs w:val="26"/>
        </w:rPr>
        <w:t>This automation improves reliability, consistency, and delivery speed.</w:t>
      </w:r>
    </w:p>
    <w:p w14:paraId="08DCC270" w14:textId="77777777" w:rsidR="00AB5A4A" w:rsidRPr="008D18A4" w:rsidRDefault="00AB5A4A" w:rsidP="008D18A4">
      <w:pPr>
        <w:spacing w:line="312" w:lineRule="auto"/>
        <w:rPr>
          <w:b/>
          <w:sz w:val="26"/>
          <w:szCs w:val="26"/>
        </w:rPr>
      </w:pPr>
    </w:p>
    <w:p w14:paraId="41043646" w14:textId="4CD1337D" w:rsidR="00D35B1E" w:rsidRDefault="00AB5A4A" w:rsidP="008D18A4">
      <w:pPr>
        <w:spacing w:line="312" w:lineRule="auto"/>
        <w:rPr>
          <w:b/>
          <w:sz w:val="26"/>
          <w:szCs w:val="26"/>
        </w:rPr>
      </w:pPr>
      <w:r>
        <w:rPr>
          <w:b/>
          <w:sz w:val="26"/>
          <w:szCs w:val="26"/>
        </w:rPr>
        <w:t>2.3.2</w:t>
      </w:r>
      <w:r w:rsidR="00D35B1E" w:rsidRPr="008D18A4">
        <w:rPr>
          <w:b/>
          <w:sz w:val="26"/>
          <w:szCs w:val="26"/>
        </w:rPr>
        <w:t>. Installation and Operation of Tools in the Local Environment</w:t>
      </w:r>
    </w:p>
    <w:p w14:paraId="10B11FB3" w14:textId="345E44B7" w:rsidR="00AB5A4A" w:rsidRDefault="00AB5A4A" w:rsidP="00AB5A4A">
      <w:pPr>
        <w:rPr>
          <w:sz w:val="26"/>
          <w:szCs w:val="26"/>
        </w:rPr>
      </w:pPr>
      <w:r w:rsidRPr="00AB5A4A">
        <w:rPr>
          <w:sz w:val="26"/>
          <w:szCs w:val="26"/>
        </w:rPr>
        <w:t>To enable CI/CD automation locally, several tools were installed and configured:</w:t>
      </w:r>
    </w:p>
    <w:tbl>
      <w:tblPr>
        <w:tblStyle w:val="TableGrid"/>
        <w:tblW w:w="0" w:type="auto"/>
        <w:tblLook w:val="04A0" w:firstRow="1" w:lastRow="0" w:firstColumn="1" w:lastColumn="0" w:noHBand="0" w:noVBand="1"/>
      </w:tblPr>
      <w:tblGrid>
        <w:gridCol w:w="1527"/>
        <w:gridCol w:w="2371"/>
        <w:gridCol w:w="5730"/>
      </w:tblGrid>
      <w:tr w:rsidR="00AB5A4A" w14:paraId="3453C1B0" w14:textId="77777777" w:rsidTr="000372B4">
        <w:tc>
          <w:tcPr>
            <w:tcW w:w="0" w:type="auto"/>
            <w:hideMark/>
          </w:tcPr>
          <w:p w14:paraId="0E52AD67" w14:textId="77777777" w:rsidR="00AB5A4A" w:rsidRPr="00AB5A4A" w:rsidRDefault="00AB5A4A" w:rsidP="00AB5A4A">
            <w:pPr>
              <w:spacing w:line="312" w:lineRule="auto"/>
              <w:jc w:val="center"/>
              <w:rPr>
                <w:b/>
                <w:bCs/>
                <w:sz w:val="26"/>
                <w:szCs w:val="26"/>
              </w:rPr>
            </w:pPr>
            <w:r w:rsidRPr="00AB5A4A">
              <w:rPr>
                <w:b/>
                <w:bCs/>
                <w:sz w:val="26"/>
                <w:szCs w:val="26"/>
              </w:rPr>
              <w:t>Tool</w:t>
            </w:r>
          </w:p>
        </w:tc>
        <w:tc>
          <w:tcPr>
            <w:tcW w:w="0" w:type="auto"/>
            <w:hideMark/>
          </w:tcPr>
          <w:p w14:paraId="14D313E0" w14:textId="77777777" w:rsidR="00AB5A4A" w:rsidRPr="00AB5A4A" w:rsidRDefault="00AB5A4A" w:rsidP="00AB5A4A">
            <w:pPr>
              <w:spacing w:line="312" w:lineRule="auto"/>
              <w:jc w:val="center"/>
              <w:rPr>
                <w:b/>
                <w:bCs/>
                <w:sz w:val="26"/>
                <w:szCs w:val="26"/>
              </w:rPr>
            </w:pPr>
            <w:r w:rsidRPr="00AB5A4A">
              <w:rPr>
                <w:b/>
                <w:bCs/>
                <w:sz w:val="26"/>
                <w:szCs w:val="26"/>
              </w:rPr>
              <w:t>Purpose</w:t>
            </w:r>
          </w:p>
        </w:tc>
        <w:tc>
          <w:tcPr>
            <w:tcW w:w="0" w:type="auto"/>
            <w:hideMark/>
          </w:tcPr>
          <w:p w14:paraId="00AE287C" w14:textId="77777777" w:rsidR="00AB5A4A" w:rsidRPr="00AB5A4A" w:rsidRDefault="00AB5A4A" w:rsidP="00AB5A4A">
            <w:pPr>
              <w:spacing w:line="312" w:lineRule="auto"/>
              <w:jc w:val="center"/>
              <w:rPr>
                <w:b/>
                <w:bCs/>
                <w:sz w:val="26"/>
                <w:szCs w:val="26"/>
              </w:rPr>
            </w:pPr>
            <w:r w:rsidRPr="00AB5A4A">
              <w:rPr>
                <w:b/>
                <w:bCs/>
                <w:sz w:val="26"/>
                <w:szCs w:val="26"/>
              </w:rPr>
              <w:t>Configuration</w:t>
            </w:r>
          </w:p>
        </w:tc>
      </w:tr>
      <w:tr w:rsidR="00AB5A4A" w14:paraId="74396140" w14:textId="77777777" w:rsidTr="000372B4">
        <w:tc>
          <w:tcPr>
            <w:tcW w:w="0" w:type="auto"/>
            <w:hideMark/>
          </w:tcPr>
          <w:p w14:paraId="0C3A4FF6" w14:textId="77777777" w:rsidR="00AB5A4A" w:rsidRPr="00AB5A4A" w:rsidRDefault="00AB5A4A" w:rsidP="00AB5A4A">
            <w:pPr>
              <w:spacing w:line="312" w:lineRule="auto"/>
              <w:rPr>
                <w:sz w:val="26"/>
                <w:szCs w:val="26"/>
              </w:rPr>
            </w:pPr>
            <w:r w:rsidRPr="00AB5A4A">
              <w:rPr>
                <w:rStyle w:val="Strong"/>
                <w:sz w:val="26"/>
                <w:szCs w:val="26"/>
              </w:rPr>
              <w:t>Jenkins</w:t>
            </w:r>
          </w:p>
        </w:tc>
        <w:tc>
          <w:tcPr>
            <w:tcW w:w="0" w:type="auto"/>
            <w:hideMark/>
          </w:tcPr>
          <w:p w14:paraId="341A593C" w14:textId="77777777" w:rsidR="00AB5A4A" w:rsidRPr="00AB5A4A" w:rsidRDefault="00AB5A4A" w:rsidP="00AB5A4A">
            <w:pPr>
              <w:spacing w:line="312" w:lineRule="auto"/>
              <w:rPr>
                <w:sz w:val="26"/>
                <w:szCs w:val="26"/>
              </w:rPr>
            </w:pPr>
            <w:r w:rsidRPr="00AB5A4A">
              <w:rPr>
                <w:sz w:val="26"/>
                <w:szCs w:val="26"/>
              </w:rPr>
              <w:t>Automates CI/CD</w:t>
            </w:r>
          </w:p>
        </w:tc>
        <w:tc>
          <w:tcPr>
            <w:tcW w:w="0" w:type="auto"/>
            <w:hideMark/>
          </w:tcPr>
          <w:p w14:paraId="71DE3237" w14:textId="77777777" w:rsidR="00AB5A4A" w:rsidRPr="00AB5A4A" w:rsidRDefault="00AB5A4A" w:rsidP="00AB5A4A">
            <w:pPr>
              <w:spacing w:line="312" w:lineRule="auto"/>
              <w:rPr>
                <w:sz w:val="26"/>
                <w:szCs w:val="26"/>
              </w:rPr>
            </w:pPr>
            <w:r w:rsidRPr="00AB5A4A">
              <w:rPr>
                <w:sz w:val="26"/>
                <w:szCs w:val="26"/>
              </w:rPr>
              <w:t xml:space="preserve">Installed on Windows, set to run as a local service, and exposed to GitHub using </w:t>
            </w:r>
            <w:proofErr w:type="spellStart"/>
            <w:r w:rsidRPr="00AB5A4A">
              <w:rPr>
                <w:rStyle w:val="Strong"/>
                <w:sz w:val="26"/>
                <w:szCs w:val="26"/>
              </w:rPr>
              <w:t>Ngrok</w:t>
            </w:r>
            <w:proofErr w:type="spellEnd"/>
            <w:r w:rsidRPr="00AB5A4A">
              <w:rPr>
                <w:sz w:val="26"/>
                <w:szCs w:val="26"/>
              </w:rPr>
              <w:t xml:space="preserve"> to receive </w:t>
            </w:r>
            <w:proofErr w:type="spellStart"/>
            <w:r w:rsidRPr="00AB5A4A">
              <w:rPr>
                <w:sz w:val="26"/>
                <w:szCs w:val="26"/>
              </w:rPr>
              <w:t>webhooks</w:t>
            </w:r>
            <w:proofErr w:type="spellEnd"/>
            <w:r w:rsidRPr="00AB5A4A">
              <w:rPr>
                <w:sz w:val="26"/>
                <w:szCs w:val="26"/>
              </w:rPr>
              <w:t>.</w:t>
            </w:r>
          </w:p>
        </w:tc>
      </w:tr>
      <w:tr w:rsidR="00AB5A4A" w14:paraId="6F9856A1" w14:textId="77777777" w:rsidTr="000372B4">
        <w:tc>
          <w:tcPr>
            <w:tcW w:w="0" w:type="auto"/>
            <w:hideMark/>
          </w:tcPr>
          <w:p w14:paraId="5854C0D2" w14:textId="77777777" w:rsidR="00AB5A4A" w:rsidRPr="00AB5A4A" w:rsidRDefault="00AB5A4A" w:rsidP="00AB5A4A">
            <w:pPr>
              <w:spacing w:line="312" w:lineRule="auto"/>
              <w:rPr>
                <w:sz w:val="26"/>
                <w:szCs w:val="26"/>
              </w:rPr>
            </w:pPr>
            <w:proofErr w:type="spellStart"/>
            <w:r w:rsidRPr="00AB5A4A">
              <w:rPr>
                <w:rStyle w:val="Strong"/>
                <w:sz w:val="26"/>
                <w:szCs w:val="26"/>
              </w:rPr>
              <w:t>Ngrok</w:t>
            </w:r>
            <w:proofErr w:type="spellEnd"/>
          </w:p>
        </w:tc>
        <w:tc>
          <w:tcPr>
            <w:tcW w:w="0" w:type="auto"/>
            <w:hideMark/>
          </w:tcPr>
          <w:p w14:paraId="467619C5" w14:textId="77777777" w:rsidR="00AB5A4A" w:rsidRPr="00AB5A4A" w:rsidRDefault="00AB5A4A" w:rsidP="00AB5A4A">
            <w:pPr>
              <w:spacing w:line="312" w:lineRule="auto"/>
              <w:rPr>
                <w:sz w:val="26"/>
                <w:szCs w:val="26"/>
              </w:rPr>
            </w:pPr>
            <w:r w:rsidRPr="00AB5A4A">
              <w:rPr>
                <w:sz w:val="26"/>
                <w:szCs w:val="26"/>
              </w:rPr>
              <w:t>Create public URL</w:t>
            </w:r>
          </w:p>
        </w:tc>
        <w:tc>
          <w:tcPr>
            <w:tcW w:w="0" w:type="auto"/>
            <w:hideMark/>
          </w:tcPr>
          <w:p w14:paraId="3BC78078" w14:textId="77777777" w:rsidR="00AB5A4A" w:rsidRPr="00AB5A4A" w:rsidRDefault="00AB5A4A" w:rsidP="00AB5A4A">
            <w:pPr>
              <w:spacing w:line="312" w:lineRule="auto"/>
              <w:rPr>
                <w:sz w:val="26"/>
                <w:szCs w:val="26"/>
              </w:rPr>
            </w:pPr>
            <w:r w:rsidRPr="00AB5A4A">
              <w:rPr>
                <w:sz w:val="26"/>
                <w:szCs w:val="26"/>
              </w:rPr>
              <w:t xml:space="preserve">Used to expose the local Jenkins server via a secure tunnel (e.g., </w:t>
            </w:r>
            <w:r w:rsidRPr="00AB5A4A">
              <w:rPr>
                <w:rStyle w:val="HTMLCode"/>
                <w:rFonts w:ascii="Times New Roman" w:hAnsi="Times New Roman" w:cs="Times New Roman"/>
                <w:sz w:val="26"/>
                <w:szCs w:val="26"/>
              </w:rPr>
              <w:t>http://random-id.ngrok.io</w:t>
            </w:r>
            <w:r w:rsidRPr="00AB5A4A">
              <w:rPr>
                <w:sz w:val="26"/>
                <w:szCs w:val="26"/>
              </w:rPr>
              <w:t xml:space="preserve">), allowing GitHub </w:t>
            </w:r>
            <w:proofErr w:type="spellStart"/>
            <w:r w:rsidRPr="00AB5A4A">
              <w:rPr>
                <w:sz w:val="26"/>
                <w:szCs w:val="26"/>
              </w:rPr>
              <w:t>webhook</w:t>
            </w:r>
            <w:proofErr w:type="spellEnd"/>
            <w:r w:rsidRPr="00AB5A4A">
              <w:rPr>
                <w:sz w:val="26"/>
                <w:szCs w:val="26"/>
              </w:rPr>
              <w:t xml:space="preserve"> integration.</w:t>
            </w:r>
          </w:p>
        </w:tc>
      </w:tr>
      <w:tr w:rsidR="00AB5A4A" w14:paraId="1A0C0102" w14:textId="77777777" w:rsidTr="000372B4">
        <w:tc>
          <w:tcPr>
            <w:tcW w:w="0" w:type="auto"/>
            <w:hideMark/>
          </w:tcPr>
          <w:p w14:paraId="424052ED" w14:textId="77777777" w:rsidR="00AB5A4A" w:rsidRPr="00AB5A4A" w:rsidRDefault="00AB5A4A" w:rsidP="00AB5A4A">
            <w:pPr>
              <w:spacing w:line="312" w:lineRule="auto"/>
              <w:rPr>
                <w:sz w:val="26"/>
                <w:szCs w:val="26"/>
              </w:rPr>
            </w:pPr>
            <w:proofErr w:type="spellStart"/>
            <w:r w:rsidRPr="00AB5A4A">
              <w:rPr>
                <w:rStyle w:val="Strong"/>
                <w:sz w:val="26"/>
                <w:szCs w:val="26"/>
              </w:rPr>
              <w:t>Git</w:t>
            </w:r>
            <w:proofErr w:type="spellEnd"/>
            <w:r w:rsidRPr="00AB5A4A">
              <w:rPr>
                <w:rStyle w:val="Strong"/>
                <w:sz w:val="26"/>
                <w:szCs w:val="26"/>
              </w:rPr>
              <w:t xml:space="preserve"> &amp; GitHub</w:t>
            </w:r>
          </w:p>
        </w:tc>
        <w:tc>
          <w:tcPr>
            <w:tcW w:w="0" w:type="auto"/>
            <w:hideMark/>
          </w:tcPr>
          <w:p w14:paraId="38BA326D" w14:textId="77777777" w:rsidR="00AB5A4A" w:rsidRPr="00AB5A4A" w:rsidRDefault="00AB5A4A" w:rsidP="00AB5A4A">
            <w:pPr>
              <w:spacing w:line="312" w:lineRule="auto"/>
              <w:rPr>
                <w:sz w:val="26"/>
                <w:szCs w:val="26"/>
              </w:rPr>
            </w:pPr>
            <w:r w:rsidRPr="00AB5A4A">
              <w:rPr>
                <w:sz w:val="26"/>
                <w:szCs w:val="26"/>
              </w:rPr>
              <w:t>Source control &amp; trigger</w:t>
            </w:r>
          </w:p>
        </w:tc>
        <w:tc>
          <w:tcPr>
            <w:tcW w:w="0" w:type="auto"/>
            <w:hideMark/>
          </w:tcPr>
          <w:p w14:paraId="5A2D61C1" w14:textId="77777777" w:rsidR="00AB5A4A" w:rsidRPr="00AB5A4A" w:rsidRDefault="00AB5A4A" w:rsidP="00AB5A4A">
            <w:pPr>
              <w:spacing w:line="312" w:lineRule="auto"/>
              <w:rPr>
                <w:sz w:val="26"/>
                <w:szCs w:val="26"/>
              </w:rPr>
            </w:pPr>
            <w:r w:rsidRPr="00AB5A4A">
              <w:rPr>
                <w:sz w:val="26"/>
                <w:szCs w:val="26"/>
              </w:rPr>
              <w:t xml:space="preserve">Code is stored in GitHub. A </w:t>
            </w:r>
            <w:proofErr w:type="spellStart"/>
            <w:r w:rsidRPr="00AB5A4A">
              <w:rPr>
                <w:sz w:val="26"/>
                <w:szCs w:val="26"/>
              </w:rPr>
              <w:t>webhook</w:t>
            </w:r>
            <w:proofErr w:type="spellEnd"/>
            <w:r w:rsidRPr="00AB5A4A">
              <w:rPr>
                <w:sz w:val="26"/>
                <w:szCs w:val="26"/>
              </w:rPr>
              <w:t xml:space="preserve"> is configured to trigger Jenkins on each push to the </w:t>
            </w:r>
            <w:r w:rsidRPr="00AB5A4A">
              <w:rPr>
                <w:rStyle w:val="HTMLCode"/>
                <w:rFonts w:ascii="Times New Roman" w:hAnsi="Times New Roman" w:cs="Times New Roman"/>
                <w:sz w:val="26"/>
                <w:szCs w:val="26"/>
              </w:rPr>
              <w:t>main</w:t>
            </w:r>
            <w:r w:rsidRPr="00AB5A4A">
              <w:rPr>
                <w:sz w:val="26"/>
                <w:szCs w:val="26"/>
              </w:rPr>
              <w:t xml:space="preserve"> branch.</w:t>
            </w:r>
          </w:p>
        </w:tc>
      </w:tr>
      <w:tr w:rsidR="00AB5A4A" w14:paraId="457D0475" w14:textId="77777777" w:rsidTr="000372B4">
        <w:tc>
          <w:tcPr>
            <w:tcW w:w="0" w:type="auto"/>
            <w:hideMark/>
          </w:tcPr>
          <w:p w14:paraId="598F5FAC" w14:textId="77777777" w:rsidR="00AB5A4A" w:rsidRPr="00AB5A4A" w:rsidRDefault="00AB5A4A" w:rsidP="00AB5A4A">
            <w:pPr>
              <w:spacing w:line="312" w:lineRule="auto"/>
              <w:rPr>
                <w:sz w:val="26"/>
                <w:szCs w:val="26"/>
              </w:rPr>
            </w:pPr>
            <w:r w:rsidRPr="00AB5A4A">
              <w:rPr>
                <w:rStyle w:val="Strong"/>
                <w:sz w:val="26"/>
                <w:szCs w:val="26"/>
              </w:rPr>
              <w:t>Maven</w:t>
            </w:r>
          </w:p>
        </w:tc>
        <w:tc>
          <w:tcPr>
            <w:tcW w:w="0" w:type="auto"/>
            <w:hideMark/>
          </w:tcPr>
          <w:p w14:paraId="6C56414B" w14:textId="77777777" w:rsidR="00AB5A4A" w:rsidRPr="00AB5A4A" w:rsidRDefault="00AB5A4A" w:rsidP="00AB5A4A">
            <w:pPr>
              <w:spacing w:line="312" w:lineRule="auto"/>
              <w:rPr>
                <w:sz w:val="26"/>
                <w:szCs w:val="26"/>
              </w:rPr>
            </w:pPr>
            <w:r w:rsidRPr="00AB5A4A">
              <w:rPr>
                <w:sz w:val="26"/>
                <w:szCs w:val="26"/>
              </w:rPr>
              <w:t>Build tool</w:t>
            </w:r>
          </w:p>
        </w:tc>
        <w:tc>
          <w:tcPr>
            <w:tcW w:w="0" w:type="auto"/>
            <w:hideMark/>
          </w:tcPr>
          <w:p w14:paraId="4413C518" w14:textId="77777777" w:rsidR="00AB5A4A" w:rsidRPr="00AB5A4A" w:rsidRDefault="00AB5A4A" w:rsidP="00AB5A4A">
            <w:pPr>
              <w:spacing w:line="312" w:lineRule="auto"/>
              <w:rPr>
                <w:sz w:val="26"/>
                <w:szCs w:val="26"/>
              </w:rPr>
            </w:pPr>
            <w:r w:rsidRPr="00AB5A4A">
              <w:rPr>
                <w:sz w:val="26"/>
                <w:szCs w:val="26"/>
              </w:rPr>
              <w:t xml:space="preserve">Used to compile Java source code and generate the WAR file. Configured as </w:t>
            </w:r>
            <w:r w:rsidRPr="00AB5A4A">
              <w:rPr>
                <w:rStyle w:val="HTMLCode"/>
                <w:rFonts w:ascii="Times New Roman" w:hAnsi="Times New Roman" w:cs="Times New Roman"/>
                <w:sz w:val="26"/>
                <w:szCs w:val="26"/>
              </w:rPr>
              <w:t>Maven 3.9.9</w:t>
            </w:r>
            <w:r w:rsidRPr="00AB5A4A">
              <w:rPr>
                <w:sz w:val="26"/>
                <w:szCs w:val="26"/>
              </w:rPr>
              <w:t xml:space="preserve"> in Jenkins Global Tool Configuration.</w:t>
            </w:r>
          </w:p>
        </w:tc>
      </w:tr>
      <w:tr w:rsidR="00AB5A4A" w14:paraId="18BCD7E0" w14:textId="77777777" w:rsidTr="000372B4">
        <w:tc>
          <w:tcPr>
            <w:tcW w:w="0" w:type="auto"/>
            <w:hideMark/>
          </w:tcPr>
          <w:p w14:paraId="6820D511" w14:textId="77777777" w:rsidR="00AB5A4A" w:rsidRPr="00AB5A4A" w:rsidRDefault="00AB5A4A" w:rsidP="00AB5A4A">
            <w:pPr>
              <w:spacing w:line="312" w:lineRule="auto"/>
              <w:rPr>
                <w:sz w:val="26"/>
                <w:szCs w:val="26"/>
              </w:rPr>
            </w:pPr>
            <w:r w:rsidRPr="00AB5A4A">
              <w:rPr>
                <w:rStyle w:val="Strong"/>
                <w:sz w:val="26"/>
                <w:szCs w:val="26"/>
              </w:rPr>
              <w:t>JDK</w:t>
            </w:r>
          </w:p>
        </w:tc>
        <w:tc>
          <w:tcPr>
            <w:tcW w:w="0" w:type="auto"/>
            <w:hideMark/>
          </w:tcPr>
          <w:p w14:paraId="4E9AE1D7" w14:textId="77777777" w:rsidR="00AB5A4A" w:rsidRPr="00AB5A4A" w:rsidRDefault="00AB5A4A" w:rsidP="00AB5A4A">
            <w:pPr>
              <w:spacing w:line="312" w:lineRule="auto"/>
              <w:rPr>
                <w:sz w:val="26"/>
                <w:szCs w:val="26"/>
              </w:rPr>
            </w:pPr>
            <w:r w:rsidRPr="00AB5A4A">
              <w:rPr>
                <w:sz w:val="26"/>
                <w:szCs w:val="26"/>
              </w:rPr>
              <w:t>Java Development Kit</w:t>
            </w:r>
          </w:p>
        </w:tc>
        <w:tc>
          <w:tcPr>
            <w:tcW w:w="0" w:type="auto"/>
            <w:hideMark/>
          </w:tcPr>
          <w:p w14:paraId="26D6C7D4" w14:textId="77777777" w:rsidR="00AB5A4A" w:rsidRPr="00AB5A4A" w:rsidRDefault="00AB5A4A" w:rsidP="00AB5A4A">
            <w:pPr>
              <w:spacing w:line="312" w:lineRule="auto"/>
              <w:rPr>
                <w:sz w:val="26"/>
                <w:szCs w:val="26"/>
              </w:rPr>
            </w:pPr>
            <w:r w:rsidRPr="00AB5A4A">
              <w:rPr>
                <w:sz w:val="26"/>
                <w:szCs w:val="26"/>
              </w:rPr>
              <w:t xml:space="preserve">Configured </w:t>
            </w:r>
            <w:r w:rsidRPr="00AB5A4A">
              <w:rPr>
                <w:rStyle w:val="HTMLCode"/>
                <w:rFonts w:ascii="Times New Roman" w:hAnsi="Times New Roman" w:cs="Times New Roman"/>
                <w:sz w:val="26"/>
                <w:szCs w:val="26"/>
              </w:rPr>
              <w:t>JDK 21</w:t>
            </w:r>
            <w:r w:rsidRPr="00AB5A4A">
              <w:rPr>
                <w:sz w:val="26"/>
                <w:szCs w:val="26"/>
              </w:rPr>
              <w:t xml:space="preserve"> as the default runtime environment in Jenkins.</w:t>
            </w:r>
          </w:p>
        </w:tc>
      </w:tr>
      <w:tr w:rsidR="00AB5A4A" w14:paraId="4EBC6EEE" w14:textId="77777777" w:rsidTr="000372B4">
        <w:tc>
          <w:tcPr>
            <w:tcW w:w="0" w:type="auto"/>
            <w:hideMark/>
          </w:tcPr>
          <w:p w14:paraId="1FB26745" w14:textId="77777777" w:rsidR="00AB5A4A" w:rsidRPr="00AB5A4A" w:rsidRDefault="00AB5A4A" w:rsidP="00AB5A4A">
            <w:pPr>
              <w:spacing w:line="312" w:lineRule="auto"/>
              <w:rPr>
                <w:sz w:val="26"/>
                <w:szCs w:val="26"/>
              </w:rPr>
            </w:pPr>
            <w:r w:rsidRPr="00AB5A4A">
              <w:rPr>
                <w:rStyle w:val="Strong"/>
                <w:sz w:val="26"/>
                <w:szCs w:val="26"/>
              </w:rPr>
              <w:t>Apache Tomcat</w:t>
            </w:r>
          </w:p>
        </w:tc>
        <w:tc>
          <w:tcPr>
            <w:tcW w:w="0" w:type="auto"/>
            <w:hideMark/>
          </w:tcPr>
          <w:p w14:paraId="1A309311" w14:textId="77777777" w:rsidR="00AB5A4A" w:rsidRPr="00AB5A4A" w:rsidRDefault="00AB5A4A" w:rsidP="00AB5A4A">
            <w:pPr>
              <w:spacing w:line="312" w:lineRule="auto"/>
              <w:rPr>
                <w:sz w:val="26"/>
                <w:szCs w:val="26"/>
              </w:rPr>
            </w:pPr>
            <w:r w:rsidRPr="00AB5A4A">
              <w:rPr>
                <w:sz w:val="26"/>
                <w:szCs w:val="26"/>
              </w:rPr>
              <w:t>Web server</w:t>
            </w:r>
          </w:p>
        </w:tc>
        <w:tc>
          <w:tcPr>
            <w:tcW w:w="0" w:type="auto"/>
            <w:hideMark/>
          </w:tcPr>
          <w:p w14:paraId="5486B436" w14:textId="77777777" w:rsidR="00AB5A4A" w:rsidRPr="00AB5A4A" w:rsidRDefault="00AB5A4A" w:rsidP="00AB5A4A">
            <w:pPr>
              <w:spacing w:line="312" w:lineRule="auto"/>
              <w:rPr>
                <w:sz w:val="26"/>
                <w:szCs w:val="26"/>
              </w:rPr>
            </w:pPr>
            <w:r w:rsidRPr="00AB5A4A">
              <w:rPr>
                <w:sz w:val="26"/>
                <w:szCs w:val="26"/>
              </w:rPr>
              <w:t xml:space="preserve">Installed locally at </w:t>
            </w:r>
            <w:r w:rsidRPr="00AB5A4A">
              <w:rPr>
                <w:rStyle w:val="HTMLCode"/>
                <w:rFonts w:ascii="Times New Roman" w:hAnsi="Times New Roman" w:cs="Times New Roman"/>
                <w:sz w:val="26"/>
                <w:szCs w:val="26"/>
              </w:rPr>
              <w:t>D:\apache-tomcat-11.0.7</w:t>
            </w:r>
            <w:r w:rsidRPr="00AB5A4A">
              <w:rPr>
                <w:sz w:val="26"/>
                <w:szCs w:val="26"/>
              </w:rPr>
              <w:t xml:space="preserve">, used to host the compiled </w:t>
            </w:r>
            <w:r w:rsidRPr="00AB5A4A">
              <w:rPr>
                <w:rStyle w:val="HTMLCode"/>
                <w:rFonts w:ascii="Times New Roman" w:hAnsi="Times New Roman" w:cs="Times New Roman"/>
                <w:sz w:val="26"/>
                <w:szCs w:val="26"/>
              </w:rPr>
              <w:t>.war</w:t>
            </w:r>
            <w:r w:rsidRPr="00AB5A4A">
              <w:rPr>
                <w:sz w:val="26"/>
                <w:szCs w:val="26"/>
              </w:rPr>
              <w:t xml:space="preserve"> file.</w:t>
            </w:r>
          </w:p>
        </w:tc>
      </w:tr>
      <w:tr w:rsidR="00AB5A4A" w14:paraId="5D362FAD" w14:textId="77777777" w:rsidTr="000372B4">
        <w:tc>
          <w:tcPr>
            <w:tcW w:w="0" w:type="auto"/>
            <w:hideMark/>
          </w:tcPr>
          <w:p w14:paraId="2DF88F35" w14:textId="77777777" w:rsidR="00AB5A4A" w:rsidRPr="00AB5A4A" w:rsidRDefault="00AB5A4A" w:rsidP="00AB5A4A">
            <w:pPr>
              <w:spacing w:line="312" w:lineRule="auto"/>
              <w:rPr>
                <w:sz w:val="26"/>
                <w:szCs w:val="26"/>
              </w:rPr>
            </w:pPr>
            <w:r w:rsidRPr="00AB5A4A">
              <w:rPr>
                <w:rStyle w:val="Strong"/>
                <w:sz w:val="26"/>
                <w:szCs w:val="26"/>
              </w:rPr>
              <w:t>Docker</w:t>
            </w:r>
          </w:p>
        </w:tc>
        <w:tc>
          <w:tcPr>
            <w:tcW w:w="0" w:type="auto"/>
            <w:hideMark/>
          </w:tcPr>
          <w:p w14:paraId="339AA990" w14:textId="77777777" w:rsidR="00AB5A4A" w:rsidRPr="00AB5A4A" w:rsidRDefault="00AB5A4A" w:rsidP="00AB5A4A">
            <w:pPr>
              <w:spacing w:line="312" w:lineRule="auto"/>
              <w:rPr>
                <w:sz w:val="26"/>
                <w:szCs w:val="26"/>
              </w:rPr>
            </w:pPr>
            <w:r w:rsidRPr="00AB5A4A">
              <w:rPr>
                <w:sz w:val="26"/>
                <w:szCs w:val="26"/>
              </w:rPr>
              <w:t>Containerization</w:t>
            </w:r>
          </w:p>
        </w:tc>
        <w:tc>
          <w:tcPr>
            <w:tcW w:w="0" w:type="auto"/>
            <w:hideMark/>
          </w:tcPr>
          <w:p w14:paraId="4F67D3D3" w14:textId="77777777" w:rsidR="00AB5A4A" w:rsidRPr="00AB5A4A" w:rsidRDefault="00AB5A4A" w:rsidP="00AB5A4A">
            <w:pPr>
              <w:spacing w:line="312" w:lineRule="auto"/>
              <w:rPr>
                <w:sz w:val="26"/>
                <w:szCs w:val="26"/>
              </w:rPr>
            </w:pPr>
            <w:r w:rsidRPr="00AB5A4A">
              <w:rPr>
                <w:sz w:val="26"/>
                <w:szCs w:val="26"/>
              </w:rPr>
              <w:t>Used to build container images and run containers locally. Connected with Docker Hub for image storage and distribution.</w:t>
            </w:r>
          </w:p>
        </w:tc>
      </w:tr>
      <w:tr w:rsidR="00AB5A4A" w14:paraId="16A58559" w14:textId="77777777" w:rsidTr="000372B4">
        <w:tc>
          <w:tcPr>
            <w:tcW w:w="0" w:type="auto"/>
            <w:hideMark/>
          </w:tcPr>
          <w:p w14:paraId="02CFDA84" w14:textId="77777777" w:rsidR="00AB5A4A" w:rsidRPr="00AB5A4A" w:rsidRDefault="00AB5A4A" w:rsidP="00AB5A4A">
            <w:pPr>
              <w:spacing w:line="312" w:lineRule="auto"/>
              <w:rPr>
                <w:sz w:val="26"/>
                <w:szCs w:val="26"/>
              </w:rPr>
            </w:pPr>
            <w:r w:rsidRPr="00AB5A4A">
              <w:rPr>
                <w:rStyle w:val="Strong"/>
                <w:sz w:val="26"/>
                <w:szCs w:val="26"/>
              </w:rPr>
              <w:t>Docker Compose</w:t>
            </w:r>
          </w:p>
        </w:tc>
        <w:tc>
          <w:tcPr>
            <w:tcW w:w="0" w:type="auto"/>
            <w:hideMark/>
          </w:tcPr>
          <w:p w14:paraId="7AFEA52F" w14:textId="77777777" w:rsidR="00AB5A4A" w:rsidRPr="00AB5A4A" w:rsidRDefault="00AB5A4A" w:rsidP="00AB5A4A">
            <w:pPr>
              <w:spacing w:line="312" w:lineRule="auto"/>
              <w:rPr>
                <w:sz w:val="26"/>
                <w:szCs w:val="26"/>
              </w:rPr>
            </w:pPr>
            <w:r w:rsidRPr="00AB5A4A">
              <w:rPr>
                <w:sz w:val="26"/>
                <w:szCs w:val="26"/>
              </w:rPr>
              <w:t>Multi-container management</w:t>
            </w:r>
          </w:p>
        </w:tc>
        <w:tc>
          <w:tcPr>
            <w:tcW w:w="0" w:type="auto"/>
            <w:hideMark/>
          </w:tcPr>
          <w:p w14:paraId="1613F4DD" w14:textId="77777777" w:rsidR="00AB5A4A" w:rsidRPr="00AB5A4A" w:rsidRDefault="00AB5A4A" w:rsidP="00AB5A4A">
            <w:pPr>
              <w:spacing w:line="312" w:lineRule="auto"/>
              <w:rPr>
                <w:sz w:val="26"/>
                <w:szCs w:val="26"/>
              </w:rPr>
            </w:pPr>
            <w:r w:rsidRPr="00AB5A4A">
              <w:rPr>
                <w:sz w:val="26"/>
                <w:szCs w:val="26"/>
              </w:rPr>
              <w:t>Helps orchestrate multiple containers (e.g., app + database) during deployment.</w:t>
            </w:r>
          </w:p>
        </w:tc>
      </w:tr>
      <w:tr w:rsidR="00AB5A4A" w14:paraId="7459E4A5" w14:textId="77777777" w:rsidTr="000372B4">
        <w:tc>
          <w:tcPr>
            <w:tcW w:w="0" w:type="auto"/>
            <w:hideMark/>
          </w:tcPr>
          <w:p w14:paraId="66F9709C" w14:textId="77777777" w:rsidR="00AB5A4A" w:rsidRPr="00AB5A4A" w:rsidRDefault="00AB5A4A" w:rsidP="00AB5A4A">
            <w:pPr>
              <w:spacing w:line="312" w:lineRule="auto"/>
              <w:rPr>
                <w:sz w:val="26"/>
                <w:szCs w:val="26"/>
              </w:rPr>
            </w:pPr>
            <w:r w:rsidRPr="00AB5A4A">
              <w:rPr>
                <w:rStyle w:val="Strong"/>
                <w:sz w:val="26"/>
                <w:szCs w:val="26"/>
              </w:rPr>
              <w:t>Docker Hub</w:t>
            </w:r>
          </w:p>
        </w:tc>
        <w:tc>
          <w:tcPr>
            <w:tcW w:w="0" w:type="auto"/>
            <w:hideMark/>
          </w:tcPr>
          <w:p w14:paraId="0A62033E" w14:textId="77777777" w:rsidR="00AB5A4A" w:rsidRPr="00AB5A4A" w:rsidRDefault="00AB5A4A" w:rsidP="00AB5A4A">
            <w:pPr>
              <w:spacing w:line="312" w:lineRule="auto"/>
              <w:rPr>
                <w:sz w:val="26"/>
                <w:szCs w:val="26"/>
              </w:rPr>
            </w:pPr>
            <w:r w:rsidRPr="00AB5A4A">
              <w:rPr>
                <w:sz w:val="26"/>
                <w:szCs w:val="26"/>
              </w:rPr>
              <w:t>Image repository</w:t>
            </w:r>
          </w:p>
        </w:tc>
        <w:tc>
          <w:tcPr>
            <w:tcW w:w="0" w:type="auto"/>
            <w:hideMark/>
          </w:tcPr>
          <w:p w14:paraId="6D230A95" w14:textId="77777777" w:rsidR="00AB5A4A" w:rsidRPr="00AB5A4A" w:rsidRDefault="00AB5A4A" w:rsidP="00AB5A4A">
            <w:pPr>
              <w:spacing w:line="312" w:lineRule="auto"/>
              <w:rPr>
                <w:sz w:val="26"/>
                <w:szCs w:val="26"/>
              </w:rPr>
            </w:pPr>
            <w:r w:rsidRPr="00AB5A4A">
              <w:rPr>
                <w:sz w:val="26"/>
                <w:szCs w:val="26"/>
              </w:rPr>
              <w:t>Jenkins is configured to log in and push Docker images using securely stored credentials (</w:t>
            </w:r>
            <w:proofErr w:type="spellStart"/>
            <w:r w:rsidRPr="00AB5A4A">
              <w:rPr>
                <w:rStyle w:val="HTMLCode"/>
                <w:rFonts w:ascii="Times New Roman" w:hAnsi="Times New Roman" w:cs="Times New Roman"/>
                <w:sz w:val="26"/>
                <w:szCs w:val="26"/>
              </w:rPr>
              <w:t>hubdocker</w:t>
            </w:r>
            <w:proofErr w:type="spellEnd"/>
            <w:r w:rsidRPr="00AB5A4A">
              <w:rPr>
                <w:sz w:val="26"/>
                <w:szCs w:val="26"/>
              </w:rPr>
              <w:t>).</w:t>
            </w:r>
          </w:p>
        </w:tc>
      </w:tr>
    </w:tbl>
    <w:p w14:paraId="1F7EF6A6" w14:textId="77777777" w:rsidR="00AB5A4A" w:rsidRPr="00AB5A4A" w:rsidRDefault="00AB5A4A" w:rsidP="00AB5A4A">
      <w:pPr>
        <w:rPr>
          <w:sz w:val="26"/>
          <w:szCs w:val="26"/>
        </w:rPr>
      </w:pPr>
    </w:p>
    <w:p w14:paraId="509B9403" w14:textId="74556CC6" w:rsidR="004C05B7" w:rsidRPr="008D18A4" w:rsidRDefault="00AB5A4A" w:rsidP="008D18A4">
      <w:pPr>
        <w:spacing w:line="312" w:lineRule="auto"/>
        <w:rPr>
          <w:b/>
          <w:sz w:val="26"/>
          <w:szCs w:val="26"/>
        </w:rPr>
      </w:pPr>
      <w:r>
        <w:rPr>
          <w:b/>
          <w:sz w:val="26"/>
          <w:szCs w:val="26"/>
        </w:rPr>
        <w:t>2.3.3</w:t>
      </w:r>
      <w:r w:rsidR="00D35B1E" w:rsidRPr="008D18A4">
        <w:rPr>
          <w:b/>
          <w:sz w:val="26"/>
          <w:szCs w:val="26"/>
        </w:rPr>
        <w:t>. CI/CD Workflow using Jenkins</w:t>
      </w:r>
      <w:r w:rsidR="00874D94">
        <w:rPr>
          <w:b/>
          <w:sz w:val="26"/>
          <w:szCs w:val="26"/>
        </w:rPr>
        <w:t>, Docker</w:t>
      </w:r>
      <w:r w:rsidR="00D35B1E" w:rsidRPr="008D18A4">
        <w:rPr>
          <w:b/>
          <w:sz w:val="26"/>
          <w:szCs w:val="26"/>
        </w:rPr>
        <w:t xml:space="preserve"> and GitHub</w:t>
      </w:r>
    </w:p>
    <w:p w14:paraId="677984F3" w14:textId="03944E1E" w:rsidR="00787534" w:rsidRDefault="00787534" w:rsidP="00787534">
      <w:pPr>
        <w:pStyle w:val="NormalWeb"/>
        <w:spacing w:line="312" w:lineRule="auto"/>
        <w:ind w:firstLine="720"/>
        <w:jc w:val="both"/>
        <w:rPr>
          <w:sz w:val="26"/>
          <w:szCs w:val="26"/>
        </w:rPr>
      </w:pPr>
      <w:r w:rsidRPr="00787534">
        <w:rPr>
          <w:sz w:val="26"/>
          <w:szCs w:val="26"/>
        </w:rPr>
        <w:t xml:space="preserve">To automate the process of building, deploying, and distributing the application, we designed a CI/CD pipeline that integrates </w:t>
      </w:r>
      <w:r w:rsidRPr="00787534">
        <w:rPr>
          <w:rStyle w:val="Strong"/>
          <w:sz w:val="26"/>
          <w:szCs w:val="26"/>
        </w:rPr>
        <w:t>Jenkins</w:t>
      </w:r>
      <w:r w:rsidRPr="00787534">
        <w:rPr>
          <w:sz w:val="26"/>
          <w:szCs w:val="26"/>
        </w:rPr>
        <w:t xml:space="preserve">, </w:t>
      </w:r>
      <w:r w:rsidRPr="00787534">
        <w:rPr>
          <w:rStyle w:val="Strong"/>
          <w:sz w:val="26"/>
          <w:szCs w:val="26"/>
        </w:rPr>
        <w:t>Docker</w:t>
      </w:r>
      <w:r w:rsidRPr="00787534">
        <w:rPr>
          <w:sz w:val="26"/>
          <w:szCs w:val="26"/>
        </w:rPr>
        <w:t xml:space="preserve">, and </w:t>
      </w:r>
      <w:r w:rsidRPr="00787534">
        <w:rPr>
          <w:rStyle w:val="Strong"/>
          <w:sz w:val="26"/>
          <w:szCs w:val="26"/>
        </w:rPr>
        <w:t>GitHub</w:t>
      </w:r>
      <w:r w:rsidRPr="00787534">
        <w:rPr>
          <w:sz w:val="26"/>
          <w:szCs w:val="26"/>
        </w:rPr>
        <w:t xml:space="preserve">. This workflow </w:t>
      </w:r>
      <w:r w:rsidRPr="00787534">
        <w:rPr>
          <w:sz w:val="26"/>
          <w:szCs w:val="26"/>
        </w:rPr>
        <w:lastRenderedPageBreak/>
        <w:t>ensures that every change in the source code is automatically built, tested (optional), packaged into a Docker image, deployed</w:t>
      </w:r>
      <w:bookmarkStart w:id="4" w:name="_GoBack"/>
      <w:bookmarkEnd w:id="4"/>
      <w:r w:rsidRPr="00787534">
        <w:rPr>
          <w:sz w:val="26"/>
          <w:szCs w:val="26"/>
        </w:rPr>
        <w:t>, and pushed to Docker Hub.</w:t>
      </w:r>
    </w:p>
    <w:p w14:paraId="3BEE5590" w14:textId="3B7EE3AB" w:rsidR="00787534" w:rsidRPr="00787534" w:rsidRDefault="00787534" w:rsidP="00787534">
      <w:pPr>
        <w:spacing w:line="312" w:lineRule="auto"/>
        <w:jc w:val="both"/>
        <w:rPr>
          <w:sz w:val="26"/>
          <w:szCs w:val="26"/>
        </w:rPr>
      </w:pPr>
      <w:r w:rsidRPr="00787534">
        <w:rPr>
          <w:rStyle w:val="Strong"/>
          <w:bCs w:val="0"/>
          <w:sz w:val="26"/>
          <w:szCs w:val="26"/>
        </w:rPr>
        <w:t>2.3.3.</w:t>
      </w:r>
      <w:r w:rsidR="00AC7398">
        <w:rPr>
          <w:rStyle w:val="Strong"/>
          <w:bCs w:val="0"/>
          <w:sz w:val="26"/>
          <w:szCs w:val="26"/>
        </w:rPr>
        <w:t>1</w:t>
      </w:r>
      <w:r w:rsidRPr="00787534">
        <w:rPr>
          <w:rStyle w:val="Strong"/>
          <w:bCs w:val="0"/>
          <w:sz w:val="26"/>
          <w:szCs w:val="26"/>
        </w:rPr>
        <w:t xml:space="preserve">. </w:t>
      </w:r>
      <w:r w:rsidRPr="00787534">
        <w:rPr>
          <w:rStyle w:val="Strong"/>
          <w:bCs w:val="0"/>
          <w:sz w:val="26"/>
          <w:szCs w:val="26"/>
        </w:rPr>
        <w:t>Source Code Management with GitHub</w:t>
      </w:r>
    </w:p>
    <w:p w14:paraId="51702556" w14:textId="4EDB40D8" w:rsidR="00787534" w:rsidRDefault="00787534" w:rsidP="009F1428">
      <w:pPr>
        <w:pStyle w:val="NormalWeb"/>
        <w:numPr>
          <w:ilvl w:val="0"/>
          <w:numId w:val="8"/>
        </w:numPr>
        <w:spacing w:line="312" w:lineRule="auto"/>
        <w:rPr>
          <w:sz w:val="26"/>
          <w:szCs w:val="26"/>
        </w:rPr>
      </w:pPr>
      <w:r w:rsidRPr="00787534">
        <w:rPr>
          <w:sz w:val="26"/>
          <w:szCs w:val="26"/>
        </w:rPr>
        <w:t>The entire application source code is hosted on GitHub at:</w:t>
      </w:r>
      <w:r w:rsidRPr="00787534">
        <w:rPr>
          <w:sz w:val="26"/>
          <w:szCs w:val="26"/>
        </w:rPr>
        <w:br/>
      </w:r>
      <w:r w:rsidRPr="00787534">
        <w:rPr>
          <w:rStyle w:val="HTMLCode"/>
          <w:rFonts w:ascii="Times New Roman" w:hAnsi="Times New Roman" w:cs="Times New Roman"/>
          <w:sz w:val="26"/>
          <w:szCs w:val="26"/>
        </w:rPr>
        <w:t>https://github.com/HAnh3112/JavaWebFinal.git</w:t>
      </w:r>
    </w:p>
    <w:p w14:paraId="415555BF" w14:textId="4B6088E2" w:rsidR="00787534" w:rsidRPr="00787534" w:rsidRDefault="00787534" w:rsidP="009F1428">
      <w:pPr>
        <w:pStyle w:val="NormalWeb"/>
        <w:numPr>
          <w:ilvl w:val="0"/>
          <w:numId w:val="8"/>
        </w:numPr>
        <w:spacing w:line="312" w:lineRule="auto"/>
        <w:rPr>
          <w:sz w:val="26"/>
          <w:szCs w:val="26"/>
        </w:rPr>
      </w:pPr>
      <w:r w:rsidRPr="00787534">
        <w:rPr>
          <w:sz w:val="26"/>
          <w:szCs w:val="26"/>
        </w:rPr>
        <w:t xml:space="preserve">Jenkins uses the </w:t>
      </w:r>
      <w:proofErr w:type="spellStart"/>
      <w:r w:rsidRPr="00787534">
        <w:rPr>
          <w:sz w:val="26"/>
          <w:szCs w:val="26"/>
        </w:rPr>
        <w:t>Git</w:t>
      </w:r>
      <w:proofErr w:type="spellEnd"/>
      <w:r w:rsidRPr="00787534">
        <w:rPr>
          <w:sz w:val="26"/>
          <w:szCs w:val="26"/>
        </w:rPr>
        <w:t xml:space="preserve"> plugin to automatically </w:t>
      </w:r>
      <w:r w:rsidRPr="00787534">
        <w:rPr>
          <w:rStyle w:val="Strong"/>
          <w:b w:val="0"/>
          <w:sz w:val="26"/>
          <w:szCs w:val="26"/>
        </w:rPr>
        <w:t>clone</w:t>
      </w:r>
      <w:r w:rsidRPr="00787534">
        <w:rPr>
          <w:sz w:val="26"/>
          <w:szCs w:val="26"/>
        </w:rPr>
        <w:t xml:space="preserve"> the latest code from the </w:t>
      </w:r>
      <w:r w:rsidRPr="00787534">
        <w:rPr>
          <w:rStyle w:val="HTMLCode"/>
          <w:rFonts w:ascii="Times New Roman" w:hAnsi="Times New Roman" w:cs="Times New Roman"/>
          <w:sz w:val="26"/>
          <w:szCs w:val="26"/>
        </w:rPr>
        <w:t>main</w:t>
      </w:r>
      <w:r w:rsidRPr="00787534">
        <w:rPr>
          <w:sz w:val="26"/>
          <w:szCs w:val="26"/>
        </w:rPr>
        <w:t xml:space="preserve"> branch whenever the pipeline is triggered.</w:t>
      </w:r>
    </w:p>
    <w:p w14:paraId="45E15AD1" w14:textId="3820D0A6" w:rsidR="00AC7398" w:rsidRPr="00AC7398" w:rsidRDefault="00AC7398" w:rsidP="00AC7398">
      <w:pPr>
        <w:jc w:val="both"/>
        <w:rPr>
          <w:sz w:val="26"/>
          <w:szCs w:val="26"/>
        </w:rPr>
      </w:pPr>
      <w:r w:rsidRPr="00AC7398">
        <w:rPr>
          <w:b/>
          <w:sz w:val="26"/>
          <w:szCs w:val="26"/>
        </w:rPr>
        <w:t>2.3.3.</w:t>
      </w:r>
      <w:r>
        <w:rPr>
          <w:b/>
          <w:sz w:val="26"/>
          <w:szCs w:val="26"/>
        </w:rPr>
        <w:t>2</w:t>
      </w:r>
      <w:r w:rsidRPr="00AC7398">
        <w:rPr>
          <w:b/>
          <w:sz w:val="26"/>
          <w:szCs w:val="26"/>
        </w:rPr>
        <w:t xml:space="preserve"> </w:t>
      </w:r>
      <w:proofErr w:type="spellStart"/>
      <w:r w:rsidRPr="00AC7398">
        <w:rPr>
          <w:rStyle w:val="Strong"/>
          <w:bCs w:val="0"/>
          <w:sz w:val="26"/>
          <w:szCs w:val="26"/>
        </w:rPr>
        <w:t>Webhook</w:t>
      </w:r>
      <w:proofErr w:type="spellEnd"/>
      <w:r w:rsidRPr="00AC7398">
        <w:rPr>
          <w:rStyle w:val="Strong"/>
          <w:bCs w:val="0"/>
          <w:sz w:val="26"/>
          <w:szCs w:val="26"/>
        </w:rPr>
        <w:t xml:space="preserve"> Integration using </w:t>
      </w:r>
      <w:proofErr w:type="spellStart"/>
      <w:r w:rsidRPr="00AC7398">
        <w:rPr>
          <w:rStyle w:val="Strong"/>
          <w:bCs w:val="0"/>
          <w:sz w:val="26"/>
          <w:szCs w:val="26"/>
        </w:rPr>
        <w:t>Ngrok</w:t>
      </w:r>
      <w:proofErr w:type="spellEnd"/>
    </w:p>
    <w:p w14:paraId="7165CE41" w14:textId="77777777" w:rsidR="00AC7398" w:rsidRPr="00AC7398" w:rsidRDefault="00AC7398" w:rsidP="00AC7398">
      <w:pPr>
        <w:pStyle w:val="NormalWeb"/>
        <w:spacing w:line="312" w:lineRule="auto"/>
        <w:jc w:val="both"/>
        <w:rPr>
          <w:sz w:val="26"/>
          <w:szCs w:val="26"/>
        </w:rPr>
      </w:pPr>
      <w:r w:rsidRPr="00AC7398">
        <w:rPr>
          <w:sz w:val="26"/>
          <w:szCs w:val="26"/>
        </w:rPr>
        <w:t xml:space="preserve">Since Jenkins was hosted locally without a public IP address, we used </w:t>
      </w:r>
      <w:proofErr w:type="spellStart"/>
      <w:r w:rsidRPr="00AC7398">
        <w:rPr>
          <w:rStyle w:val="Strong"/>
          <w:b w:val="0"/>
          <w:sz w:val="26"/>
          <w:szCs w:val="26"/>
        </w:rPr>
        <w:t>Ngrok</w:t>
      </w:r>
      <w:proofErr w:type="spellEnd"/>
      <w:r w:rsidRPr="00AC7398">
        <w:rPr>
          <w:sz w:val="26"/>
          <w:szCs w:val="26"/>
        </w:rPr>
        <w:t xml:space="preserve"> to expose Jenkins to the internet in order to receive </w:t>
      </w:r>
      <w:proofErr w:type="spellStart"/>
      <w:r w:rsidRPr="00AC7398">
        <w:rPr>
          <w:sz w:val="26"/>
          <w:szCs w:val="26"/>
        </w:rPr>
        <w:t>webhook</w:t>
      </w:r>
      <w:proofErr w:type="spellEnd"/>
      <w:r w:rsidRPr="00AC7398">
        <w:rPr>
          <w:sz w:val="26"/>
          <w:szCs w:val="26"/>
        </w:rPr>
        <w:t xml:space="preserve"> events from GitHub. This enabled true continuous integration, where each </w:t>
      </w:r>
      <w:proofErr w:type="spellStart"/>
      <w:r w:rsidRPr="00AC7398">
        <w:rPr>
          <w:rStyle w:val="HTMLCode"/>
          <w:rFonts w:ascii="Times New Roman" w:hAnsi="Times New Roman" w:cs="Times New Roman"/>
          <w:sz w:val="26"/>
          <w:szCs w:val="26"/>
        </w:rPr>
        <w:t>git</w:t>
      </w:r>
      <w:proofErr w:type="spellEnd"/>
      <w:r w:rsidRPr="00AC7398">
        <w:rPr>
          <w:rStyle w:val="HTMLCode"/>
          <w:rFonts w:ascii="Times New Roman" w:hAnsi="Times New Roman" w:cs="Times New Roman"/>
          <w:sz w:val="26"/>
          <w:szCs w:val="26"/>
        </w:rPr>
        <w:t xml:space="preserve"> push</w:t>
      </w:r>
      <w:r w:rsidRPr="00AC7398">
        <w:rPr>
          <w:sz w:val="26"/>
          <w:szCs w:val="26"/>
        </w:rPr>
        <w:t xml:space="preserve"> automatically triggered the Jenkins pipeline.</w:t>
      </w:r>
    </w:p>
    <w:p w14:paraId="69A674A5" w14:textId="77777777" w:rsidR="00AC7398" w:rsidRPr="00AC7398" w:rsidRDefault="00AC7398" w:rsidP="00AC7398">
      <w:pPr>
        <w:pStyle w:val="NormalWeb"/>
        <w:spacing w:line="312" w:lineRule="auto"/>
        <w:jc w:val="both"/>
        <w:rPr>
          <w:sz w:val="26"/>
          <w:szCs w:val="26"/>
        </w:rPr>
      </w:pPr>
      <w:r w:rsidRPr="00AC7398">
        <w:rPr>
          <w:sz w:val="26"/>
          <w:szCs w:val="26"/>
        </w:rPr>
        <w:t>Steps:</w:t>
      </w:r>
    </w:p>
    <w:p w14:paraId="31D5C079" w14:textId="77777777" w:rsidR="00AC7398" w:rsidRPr="00AC7398" w:rsidRDefault="00AC7398" w:rsidP="009F1428">
      <w:pPr>
        <w:pStyle w:val="NormalWeb"/>
        <w:numPr>
          <w:ilvl w:val="0"/>
          <w:numId w:val="9"/>
        </w:numPr>
        <w:spacing w:line="312" w:lineRule="auto"/>
        <w:jc w:val="both"/>
        <w:rPr>
          <w:sz w:val="26"/>
          <w:szCs w:val="26"/>
        </w:rPr>
      </w:pPr>
      <w:proofErr w:type="spellStart"/>
      <w:r w:rsidRPr="00AC7398">
        <w:rPr>
          <w:rStyle w:val="Strong"/>
          <w:sz w:val="26"/>
          <w:szCs w:val="26"/>
        </w:rPr>
        <w:t>Ngrok</w:t>
      </w:r>
      <w:proofErr w:type="spellEnd"/>
      <w:r w:rsidRPr="00AC7398">
        <w:rPr>
          <w:sz w:val="26"/>
          <w:szCs w:val="26"/>
        </w:rPr>
        <w:t xml:space="preserve"> was used to expose Jenkins on a temporary public URL.</w:t>
      </w:r>
    </w:p>
    <w:p w14:paraId="7045B653"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This URL was added to the GitHub repository as a </w:t>
      </w:r>
      <w:proofErr w:type="spellStart"/>
      <w:r w:rsidRPr="00AC7398">
        <w:rPr>
          <w:rStyle w:val="Strong"/>
          <w:b w:val="0"/>
          <w:sz w:val="26"/>
          <w:szCs w:val="26"/>
        </w:rPr>
        <w:t>webhook</w:t>
      </w:r>
      <w:proofErr w:type="spellEnd"/>
      <w:r w:rsidRPr="00AC7398">
        <w:rPr>
          <w:rStyle w:val="Strong"/>
          <w:b w:val="0"/>
          <w:sz w:val="26"/>
          <w:szCs w:val="26"/>
        </w:rPr>
        <w:t xml:space="preserve"> endpoint</w:t>
      </w:r>
      <w:r w:rsidRPr="00AC7398">
        <w:rPr>
          <w:sz w:val="26"/>
          <w:szCs w:val="26"/>
        </w:rPr>
        <w:t xml:space="preserve"> under </w:t>
      </w:r>
      <w:r w:rsidRPr="00AC7398">
        <w:rPr>
          <w:rStyle w:val="HTMLCode"/>
          <w:rFonts w:ascii="Times New Roman" w:hAnsi="Times New Roman" w:cs="Times New Roman"/>
          <w:sz w:val="26"/>
          <w:szCs w:val="26"/>
        </w:rPr>
        <w:t xml:space="preserve">Settings → </w:t>
      </w:r>
      <w:proofErr w:type="spellStart"/>
      <w:r w:rsidRPr="00AC7398">
        <w:rPr>
          <w:rStyle w:val="HTMLCode"/>
          <w:rFonts w:ascii="Times New Roman" w:hAnsi="Times New Roman" w:cs="Times New Roman"/>
          <w:sz w:val="26"/>
          <w:szCs w:val="26"/>
        </w:rPr>
        <w:t>Webhooks</w:t>
      </w:r>
      <w:proofErr w:type="spellEnd"/>
      <w:r w:rsidRPr="00AC7398">
        <w:rPr>
          <w:sz w:val="26"/>
          <w:szCs w:val="26"/>
        </w:rPr>
        <w:t>.</w:t>
      </w:r>
    </w:p>
    <w:p w14:paraId="3D707C39"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GitHub then sent a POST request to Jenkins every time code was pushed to the </w:t>
      </w:r>
      <w:r w:rsidRPr="00AC7398">
        <w:rPr>
          <w:rStyle w:val="HTMLCode"/>
          <w:rFonts w:ascii="Times New Roman" w:hAnsi="Times New Roman" w:cs="Times New Roman"/>
          <w:sz w:val="26"/>
          <w:szCs w:val="26"/>
        </w:rPr>
        <w:t>main</w:t>
      </w:r>
      <w:r w:rsidRPr="00AC7398">
        <w:rPr>
          <w:sz w:val="26"/>
          <w:szCs w:val="26"/>
        </w:rPr>
        <w:t xml:space="preserve"> branch.</w:t>
      </w:r>
    </w:p>
    <w:p w14:paraId="1F5A6A1B"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Jenkins processed the </w:t>
      </w:r>
      <w:proofErr w:type="spellStart"/>
      <w:r w:rsidRPr="00AC7398">
        <w:rPr>
          <w:sz w:val="26"/>
          <w:szCs w:val="26"/>
        </w:rPr>
        <w:t>webhook</w:t>
      </w:r>
      <w:proofErr w:type="spellEnd"/>
      <w:r w:rsidRPr="00AC7398">
        <w:rPr>
          <w:sz w:val="26"/>
          <w:szCs w:val="26"/>
        </w:rPr>
        <w:t xml:space="preserve"> and started the pipeline automatically.</w:t>
      </w:r>
    </w:p>
    <w:p w14:paraId="6AA547A7" w14:textId="4DD89693" w:rsidR="00AC7398" w:rsidRDefault="00AC7398" w:rsidP="00AC7398">
      <w:pPr>
        <w:pStyle w:val="NormalWeb"/>
        <w:spacing w:line="312" w:lineRule="auto"/>
        <w:jc w:val="both"/>
        <w:rPr>
          <w:sz w:val="26"/>
          <w:szCs w:val="26"/>
        </w:rPr>
      </w:pPr>
      <w:r w:rsidRPr="00AC7398">
        <w:rPr>
          <w:sz w:val="26"/>
          <w:szCs w:val="26"/>
        </w:rPr>
        <w:t>This integration simulates a real-world CI/CD environment, even when running Jenkins on a local machine.</w:t>
      </w:r>
    </w:p>
    <w:p w14:paraId="0BF08999" w14:textId="77777777" w:rsidR="00AC7398" w:rsidRPr="00AC7398" w:rsidRDefault="00AC7398" w:rsidP="00AC7398">
      <w:pPr>
        <w:pStyle w:val="NormalWeb"/>
        <w:spacing w:line="312" w:lineRule="auto"/>
        <w:jc w:val="both"/>
        <w:rPr>
          <w:b/>
          <w:sz w:val="26"/>
          <w:szCs w:val="26"/>
        </w:rPr>
      </w:pPr>
      <w:r w:rsidRPr="00AC7398">
        <w:rPr>
          <w:b/>
          <w:sz w:val="26"/>
          <w:szCs w:val="26"/>
        </w:rPr>
        <w:t xml:space="preserve">2.3.3.3 </w:t>
      </w:r>
      <w:r w:rsidRPr="00AC7398">
        <w:rPr>
          <w:b/>
          <w:sz w:val="26"/>
          <w:szCs w:val="26"/>
        </w:rPr>
        <w:t>Jenkins Pipeline Overview</w:t>
      </w:r>
    </w:p>
    <w:p w14:paraId="6F8AA0BA" w14:textId="636F736F" w:rsidR="00AC7398" w:rsidRPr="00AC7398" w:rsidRDefault="00AC7398" w:rsidP="00AC7398">
      <w:pPr>
        <w:pStyle w:val="NormalWeb"/>
        <w:spacing w:line="312" w:lineRule="auto"/>
        <w:jc w:val="both"/>
        <w:rPr>
          <w:sz w:val="26"/>
          <w:szCs w:val="26"/>
        </w:rPr>
      </w:pPr>
      <w:r w:rsidRPr="00AC7398">
        <w:rPr>
          <w:sz w:val="26"/>
          <w:szCs w:val="26"/>
        </w:rPr>
        <w:t>The CI/CD pipeline is defined using Declarative Pipeline Syntax and contains multiple stages, each r</w:t>
      </w:r>
      <w:r>
        <w:rPr>
          <w:sz w:val="26"/>
          <w:szCs w:val="26"/>
        </w:rPr>
        <w:t>esponsible for a specific task:</w:t>
      </w:r>
    </w:p>
    <w:p w14:paraId="3444F5F5" w14:textId="77777777" w:rsidR="00AC7398" w:rsidRPr="00AC7398" w:rsidRDefault="00AC7398" w:rsidP="00AC7398">
      <w:pPr>
        <w:pStyle w:val="NormalWeb"/>
        <w:spacing w:line="312" w:lineRule="auto"/>
        <w:jc w:val="both"/>
        <w:rPr>
          <w:b/>
          <w:sz w:val="26"/>
          <w:szCs w:val="26"/>
        </w:rPr>
      </w:pPr>
      <w:r w:rsidRPr="00AC7398">
        <w:rPr>
          <w:b/>
          <w:sz w:val="26"/>
          <w:szCs w:val="26"/>
        </w:rPr>
        <w:t>Stage 1: Clone</w:t>
      </w:r>
    </w:p>
    <w:p w14:paraId="2E0C467E" w14:textId="381E23E9" w:rsidR="00044870" w:rsidRPr="00AC7398" w:rsidRDefault="00AC7398" w:rsidP="00AC7398">
      <w:pPr>
        <w:pStyle w:val="NormalWeb"/>
        <w:spacing w:line="312" w:lineRule="auto"/>
        <w:jc w:val="both"/>
        <w:rPr>
          <w:sz w:val="26"/>
          <w:szCs w:val="26"/>
        </w:rPr>
      </w:pPr>
      <w:r w:rsidRPr="00AC7398">
        <w:rPr>
          <w:sz w:val="26"/>
          <w:szCs w:val="26"/>
        </w:rPr>
        <w:lastRenderedPageBreak/>
        <w:t>Jenkins clones the latest source code from the GitHub reposit</w:t>
      </w:r>
      <w:r>
        <w:rPr>
          <w:sz w:val="26"/>
          <w:szCs w:val="26"/>
        </w:rPr>
        <w:t>ory into the Jenkins workspace.</w:t>
      </w:r>
      <w:r w:rsidR="00044870" w:rsidRPr="00044870">
        <w:rPr>
          <w:noProof/>
        </w:rPr>
        <w:t xml:space="preserve"> </w:t>
      </w:r>
      <w:r w:rsidR="00044870" w:rsidRPr="00044870">
        <w:rPr>
          <w:sz w:val="26"/>
          <w:szCs w:val="26"/>
        </w:rPr>
        <w:drawing>
          <wp:inline distT="0" distB="0" distL="0" distR="0" wp14:anchorId="43FAB51C" wp14:editId="7FE08A36">
            <wp:extent cx="612013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179830"/>
                    </a:xfrm>
                    <a:prstGeom prst="rect">
                      <a:avLst/>
                    </a:prstGeom>
                  </pic:spPr>
                </pic:pic>
              </a:graphicData>
            </a:graphic>
          </wp:inline>
        </w:drawing>
      </w:r>
    </w:p>
    <w:p w14:paraId="2B7DDFE8" w14:textId="77777777" w:rsidR="00AC7398" w:rsidRPr="00AC7398" w:rsidRDefault="00AC7398" w:rsidP="00044870">
      <w:pPr>
        <w:pStyle w:val="NormalWeb"/>
        <w:spacing w:line="312" w:lineRule="auto"/>
        <w:jc w:val="both"/>
        <w:rPr>
          <w:b/>
          <w:sz w:val="26"/>
          <w:szCs w:val="26"/>
        </w:rPr>
      </w:pPr>
      <w:r w:rsidRPr="00AC7398">
        <w:rPr>
          <w:b/>
          <w:sz w:val="26"/>
          <w:szCs w:val="26"/>
        </w:rPr>
        <w:t>Stage 2: Build with Maven</w:t>
      </w:r>
    </w:p>
    <w:p w14:paraId="091575CC" w14:textId="17039403" w:rsidR="00AC7398" w:rsidRPr="00787534" w:rsidRDefault="00AC7398" w:rsidP="00AC7398">
      <w:pPr>
        <w:pStyle w:val="NormalWeb"/>
        <w:spacing w:line="312" w:lineRule="auto"/>
        <w:jc w:val="both"/>
        <w:rPr>
          <w:sz w:val="26"/>
          <w:szCs w:val="26"/>
        </w:rPr>
      </w:pPr>
      <w:r w:rsidRPr="00AC7398">
        <w:rPr>
          <w:sz w:val="26"/>
          <w:szCs w:val="26"/>
        </w:rPr>
        <w:t>The project is built using Maven inside a container based on maven</w:t>
      </w:r>
      <w:proofErr w:type="gramStart"/>
      <w:r w:rsidRPr="00AC7398">
        <w:rPr>
          <w:sz w:val="26"/>
          <w:szCs w:val="26"/>
        </w:rPr>
        <w:t>:3.9.6</w:t>
      </w:r>
      <w:proofErr w:type="gramEnd"/>
      <w:r w:rsidRPr="00AC7398">
        <w:rPr>
          <w:sz w:val="26"/>
          <w:szCs w:val="26"/>
        </w:rPr>
        <w:t>-eclipse-temurin-21. A .war file is generated using the following command:</w:t>
      </w:r>
    </w:p>
    <w:p w14:paraId="44C5021D" w14:textId="53BB51AC" w:rsidR="25224F3E" w:rsidRDefault="00044870" w:rsidP="00AC7398">
      <w:pPr>
        <w:spacing w:line="312" w:lineRule="auto"/>
        <w:ind w:left="360"/>
        <w:jc w:val="both"/>
        <w:rPr>
          <w:color w:val="000000" w:themeColor="text1"/>
        </w:rPr>
      </w:pPr>
      <w:r w:rsidRPr="00044870">
        <w:rPr>
          <w:color w:val="000000" w:themeColor="text1"/>
        </w:rPr>
        <w:drawing>
          <wp:inline distT="0" distB="0" distL="0" distR="0" wp14:anchorId="0ED3CCE7" wp14:editId="6E6863F3">
            <wp:extent cx="4515480"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543265"/>
                    </a:xfrm>
                    <a:prstGeom prst="rect">
                      <a:avLst/>
                    </a:prstGeom>
                  </pic:spPr>
                </pic:pic>
              </a:graphicData>
            </a:graphic>
          </wp:inline>
        </w:drawing>
      </w:r>
    </w:p>
    <w:p w14:paraId="543908AD" w14:textId="7BE3DF54" w:rsidR="00044870" w:rsidRDefault="00044870" w:rsidP="00AC7398">
      <w:pPr>
        <w:spacing w:line="312" w:lineRule="auto"/>
        <w:ind w:left="360"/>
        <w:jc w:val="both"/>
        <w:rPr>
          <w:color w:val="000000" w:themeColor="text1"/>
        </w:rPr>
      </w:pPr>
    </w:p>
    <w:p w14:paraId="7C380D1C"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3: Deploy WAR to Local Tomcat</w:t>
      </w:r>
    </w:p>
    <w:p w14:paraId="0D5BDF3D" w14:textId="77777777" w:rsidR="00044870" w:rsidRPr="00044870" w:rsidRDefault="00044870" w:rsidP="00044870">
      <w:pPr>
        <w:spacing w:line="312" w:lineRule="auto"/>
        <w:jc w:val="both"/>
        <w:rPr>
          <w:color w:val="000000" w:themeColor="text1"/>
          <w:sz w:val="26"/>
          <w:szCs w:val="26"/>
        </w:rPr>
      </w:pPr>
      <w:r w:rsidRPr="00044870">
        <w:rPr>
          <w:color w:val="000000" w:themeColor="text1"/>
          <w:sz w:val="26"/>
          <w:szCs w:val="26"/>
        </w:rPr>
        <w:t xml:space="preserve">The generated WAR file is copied into the </w:t>
      </w:r>
      <w:proofErr w:type="spellStart"/>
      <w:r w:rsidRPr="00044870">
        <w:rPr>
          <w:color w:val="000000" w:themeColor="text1"/>
          <w:sz w:val="26"/>
          <w:szCs w:val="26"/>
        </w:rPr>
        <w:t>webapps</w:t>
      </w:r>
      <w:proofErr w:type="spellEnd"/>
      <w:r w:rsidRPr="00044870">
        <w:rPr>
          <w:color w:val="000000" w:themeColor="text1"/>
          <w:sz w:val="26"/>
          <w:szCs w:val="26"/>
        </w:rPr>
        <w:t xml:space="preserve"> folder of a local Tomcat server. Tomcat is then restarted to redeploy the application.</w:t>
      </w:r>
    </w:p>
    <w:p w14:paraId="188FE893" w14:textId="3D09A6D1" w:rsidR="00044870" w:rsidRPr="00044870" w:rsidRDefault="007D4E56" w:rsidP="00044870">
      <w:pPr>
        <w:spacing w:line="312" w:lineRule="auto"/>
        <w:jc w:val="both"/>
        <w:rPr>
          <w:color w:val="000000" w:themeColor="text1"/>
          <w:sz w:val="26"/>
          <w:szCs w:val="26"/>
        </w:rPr>
      </w:pPr>
      <w:r w:rsidRPr="007D4E56">
        <w:rPr>
          <w:color w:val="000000" w:themeColor="text1"/>
          <w:sz w:val="26"/>
          <w:szCs w:val="26"/>
        </w:rPr>
        <w:lastRenderedPageBreak/>
        <w:drawing>
          <wp:inline distT="0" distB="0" distL="0" distR="0" wp14:anchorId="36516190" wp14:editId="5E6C9745">
            <wp:extent cx="6120130" cy="554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540375"/>
                    </a:xfrm>
                    <a:prstGeom prst="rect">
                      <a:avLst/>
                    </a:prstGeom>
                  </pic:spPr>
                </pic:pic>
              </a:graphicData>
            </a:graphic>
          </wp:inline>
        </w:drawing>
      </w:r>
    </w:p>
    <w:p w14:paraId="63DA18D5"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4: Build Docker Image</w:t>
      </w:r>
    </w:p>
    <w:p w14:paraId="71971E7F" w14:textId="5FFBEB81" w:rsidR="00044870" w:rsidRPr="00044870" w:rsidRDefault="00044870" w:rsidP="00044870">
      <w:pPr>
        <w:spacing w:line="312" w:lineRule="auto"/>
        <w:jc w:val="both"/>
        <w:rPr>
          <w:color w:val="000000" w:themeColor="text1"/>
          <w:sz w:val="26"/>
          <w:szCs w:val="26"/>
        </w:rPr>
      </w:pPr>
      <w:r w:rsidRPr="00044870">
        <w:rPr>
          <w:color w:val="000000" w:themeColor="text1"/>
          <w:sz w:val="26"/>
          <w:szCs w:val="26"/>
        </w:rPr>
        <w:t xml:space="preserve">The application is containerized using a multi-stage </w:t>
      </w:r>
      <w:proofErr w:type="spellStart"/>
      <w:r w:rsidRPr="00044870">
        <w:rPr>
          <w:color w:val="000000" w:themeColor="text1"/>
          <w:sz w:val="26"/>
          <w:szCs w:val="26"/>
        </w:rPr>
        <w:t>Dockerfile</w:t>
      </w:r>
      <w:proofErr w:type="spellEnd"/>
      <w:r w:rsidRPr="00044870">
        <w:rPr>
          <w:color w:val="000000" w:themeColor="text1"/>
          <w:sz w:val="26"/>
          <w:szCs w:val="26"/>
        </w:rPr>
        <w:t>:</w:t>
      </w:r>
    </w:p>
    <w:p w14:paraId="572FAE94" w14:textId="4AC5E80D" w:rsidR="00044870" w:rsidRPr="002D3879" w:rsidRDefault="00044870" w:rsidP="009F1428">
      <w:pPr>
        <w:pStyle w:val="ListParagraph"/>
        <w:numPr>
          <w:ilvl w:val="0"/>
          <w:numId w:val="10"/>
        </w:numPr>
        <w:spacing w:line="312" w:lineRule="auto"/>
        <w:ind w:left="720"/>
        <w:jc w:val="both"/>
        <w:rPr>
          <w:color w:val="000000" w:themeColor="text1"/>
          <w:sz w:val="26"/>
          <w:szCs w:val="26"/>
        </w:rPr>
      </w:pPr>
      <w:r w:rsidRPr="002D3879">
        <w:rPr>
          <w:color w:val="000000" w:themeColor="text1"/>
          <w:sz w:val="26"/>
          <w:szCs w:val="26"/>
        </w:rPr>
        <w:t>Stage 1: Uses Maven to build the .war file.</w:t>
      </w:r>
    </w:p>
    <w:p w14:paraId="6FFB9718" w14:textId="74A0577A" w:rsidR="00044870" w:rsidRDefault="00044870" w:rsidP="009F1428">
      <w:pPr>
        <w:pStyle w:val="ListParagraph"/>
        <w:numPr>
          <w:ilvl w:val="0"/>
          <w:numId w:val="10"/>
        </w:numPr>
        <w:spacing w:line="312" w:lineRule="auto"/>
        <w:ind w:left="720"/>
        <w:jc w:val="both"/>
        <w:rPr>
          <w:color w:val="000000" w:themeColor="text1"/>
          <w:sz w:val="26"/>
          <w:szCs w:val="26"/>
        </w:rPr>
      </w:pPr>
      <w:r w:rsidRPr="002D3879">
        <w:rPr>
          <w:color w:val="000000" w:themeColor="text1"/>
          <w:sz w:val="26"/>
          <w:szCs w:val="26"/>
        </w:rPr>
        <w:t>Stage 2: Uses tomcat</w:t>
      </w:r>
      <w:proofErr w:type="gramStart"/>
      <w:r w:rsidRPr="002D3879">
        <w:rPr>
          <w:color w:val="000000" w:themeColor="text1"/>
          <w:sz w:val="26"/>
          <w:szCs w:val="26"/>
        </w:rPr>
        <w:t>:10.1</w:t>
      </w:r>
      <w:proofErr w:type="gramEnd"/>
      <w:r w:rsidRPr="002D3879">
        <w:rPr>
          <w:color w:val="000000" w:themeColor="text1"/>
          <w:sz w:val="26"/>
          <w:szCs w:val="26"/>
        </w:rPr>
        <w:t xml:space="preserve">-jdk21 to host the application by copying the WAR into the container’s </w:t>
      </w:r>
      <w:proofErr w:type="spellStart"/>
      <w:r w:rsidRPr="002D3879">
        <w:rPr>
          <w:color w:val="000000" w:themeColor="text1"/>
          <w:sz w:val="26"/>
          <w:szCs w:val="26"/>
        </w:rPr>
        <w:t>webapps</w:t>
      </w:r>
      <w:proofErr w:type="spellEnd"/>
      <w:r w:rsidRPr="002D3879">
        <w:rPr>
          <w:color w:val="000000" w:themeColor="text1"/>
          <w:sz w:val="26"/>
          <w:szCs w:val="26"/>
        </w:rPr>
        <w:t xml:space="preserve"> directory.</w:t>
      </w:r>
    </w:p>
    <w:p w14:paraId="4648C913" w14:textId="50977B99" w:rsidR="00095111" w:rsidRDefault="00095111" w:rsidP="00095111">
      <w:pPr>
        <w:spacing w:line="312" w:lineRule="auto"/>
        <w:ind w:left="360"/>
        <w:jc w:val="both"/>
        <w:rPr>
          <w:color w:val="000000" w:themeColor="text1"/>
          <w:sz w:val="26"/>
          <w:szCs w:val="26"/>
        </w:rPr>
      </w:pPr>
      <w:r w:rsidRPr="00095111">
        <w:rPr>
          <w:color w:val="000000" w:themeColor="text1"/>
          <w:sz w:val="26"/>
          <w:szCs w:val="26"/>
        </w:rPr>
        <w:lastRenderedPageBreak/>
        <w:drawing>
          <wp:inline distT="0" distB="0" distL="0" distR="0" wp14:anchorId="754043BE" wp14:editId="3D73D459">
            <wp:extent cx="5525271"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4039164"/>
                    </a:xfrm>
                    <a:prstGeom prst="rect">
                      <a:avLst/>
                    </a:prstGeom>
                  </pic:spPr>
                </pic:pic>
              </a:graphicData>
            </a:graphic>
          </wp:inline>
        </w:drawing>
      </w:r>
    </w:p>
    <w:p w14:paraId="5E6D7E49" w14:textId="788A591B" w:rsidR="00ED0AA8" w:rsidRDefault="00ED0AA8" w:rsidP="00095111">
      <w:pPr>
        <w:spacing w:line="312" w:lineRule="auto"/>
        <w:ind w:left="360"/>
        <w:jc w:val="both"/>
        <w:rPr>
          <w:sz w:val="26"/>
          <w:szCs w:val="26"/>
        </w:rPr>
      </w:pPr>
      <w:r w:rsidRPr="00ED0AA8">
        <w:rPr>
          <w:sz w:val="26"/>
          <w:szCs w:val="26"/>
        </w:rPr>
        <w:t xml:space="preserve">The resulting Docker image is named </w:t>
      </w:r>
      <w:proofErr w:type="spellStart"/>
      <w:r w:rsidRPr="00ED0AA8">
        <w:rPr>
          <w:rStyle w:val="HTMLCode"/>
          <w:rFonts w:ascii="Times New Roman" w:hAnsi="Times New Roman" w:cs="Times New Roman"/>
          <w:sz w:val="26"/>
          <w:szCs w:val="26"/>
        </w:rPr>
        <w:t>springbootapp</w:t>
      </w:r>
      <w:proofErr w:type="gramStart"/>
      <w:r w:rsidRPr="00ED0AA8">
        <w:rPr>
          <w:rStyle w:val="HTMLCode"/>
          <w:rFonts w:ascii="Times New Roman" w:hAnsi="Times New Roman" w:cs="Times New Roman"/>
          <w:sz w:val="26"/>
          <w:szCs w:val="26"/>
        </w:rPr>
        <w:t>:latest</w:t>
      </w:r>
      <w:proofErr w:type="spellEnd"/>
      <w:proofErr w:type="gramEnd"/>
      <w:r w:rsidRPr="00ED0AA8">
        <w:rPr>
          <w:sz w:val="26"/>
          <w:szCs w:val="26"/>
        </w:rPr>
        <w:t>.</w:t>
      </w:r>
    </w:p>
    <w:p w14:paraId="6E896355" w14:textId="25869011" w:rsidR="00ED0AA8" w:rsidRDefault="00ED0AA8" w:rsidP="00095111">
      <w:pPr>
        <w:spacing w:line="312" w:lineRule="auto"/>
        <w:ind w:left="360"/>
        <w:jc w:val="both"/>
        <w:rPr>
          <w:sz w:val="26"/>
          <w:szCs w:val="26"/>
        </w:rPr>
      </w:pPr>
    </w:p>
    <w:p w14:paraId="638AF964" w14:textId="77777777" w:rsidR="00ED0AA8" w:rsidRPr="00ED0AA8" w:rsidRDefault="00ED0AA8" w:rsidP="00ED0AA8">
      <w:pPr>
        <w:spacing w:line="312" w:lineRule="auto"/>
        <w:ind w:left="360"/>
        <w:jc w:val="both"/>
        <w:rPr>
          <w:b/>
          <w:color w:val="000000" w:themeColor="text1"/>
          <w:sz w:val="26"/>
          <w:szCs w:val="26"/>
        </w:rPr>
      </w:pPr>
      <w:r w:rsidRPr="00ED0AA8">
        <w:rPr>
          <w:b/>
          <w:color w:val="000000" w:themeColor="text1"/>
          <w:sz w:val="26"/>
          <w:szCs w:val="26"/>
        </w:rPr>
        <w:t>Stage 5: Run Docker Container</w:t>
      </w:r>
    </w:p>
    <w:p w14:paraId="3651A289" w14:textId="739B5097" w:rsidR="00ED0AA8" w:rsidRDefault="00ED0AA8" w:rsidP="00ED0AA8">
      <w:pPr>
        <w:spacing w:line="312" w:lineRule="auto"/>
        <w:ind w:left="360"/>
        <w:jc w:val="both"/>
        <w:rPr>
          <w:color w:val="000000" w:themeColor="text1"/>
          <w:sz w:val="26"/>
          <w:szCs w:val="26"/>
        </w:rPr>
      </w:pPr>
      <w:r w:rsidRPr="00ED0AA8">
        <w:rPr>
          <w:color w:val="000000" w:themeColor="text1"/>
          <w:sz w:val="26"/>
          <w:szCs w:val="26"/>
        </w:rPr>
        <w:t xml:space="preserve">Jenkins runs a new container from the image and attaches it to a custom Docker network called </w:t>
      </w:r>
      <w:proofErr w:type="spellStart"/>
      <w:r w:rsidRPr="00ED0AA8">
        <w:rPr>
          <w:color w:val="000000" w:themeColor="text1"/>
          <w:sz w:val="26"/>
          <w:szCs w:val="26"/>
        </w:rPr>
        <w:t>myapp</w:t>
      </w:r>
      <w:proofErr w:type="spellEnd"/>
      <w:r w:rsidRPr="00ED0AA8">
        <w:rPr>
          <w:color w:val="000000" w:themeColor="text1"/>
          <w:sz w:val="26"/>
          <w:szCs w:val="26"/>
        </w:rPr>
        <w:t>-net:</w:t>
      </w:r>
    </w:p>
    <w:p w14:paraId="286FA3CC" w14:textId="0DC61695" w:rsidR="00ED0AA8" w:rsidRDefault="00ED0AA8" w:rsidP="00ED0AA8">
      <w:pPr>
        <w:spacing w:line="312" w:lineRule="auto"/>
        <w:ind w:left="360"/>
        <w:jc w:val="both"/>
        <w:rPr>
          <w:color w:val="000000" w:themeColor="text1"/>
          <w:sz w:val="26"/>
          <w:szCs w:val="26"/>
        </w:rPr>
      </w:pPr>
      <w:r w:rsidRPr="00ED0AA8">
        <w:rPr>
          <w:color w:val="000000" w:themeColor="text1"/>
          <w:sz w:val="26"/>
          <w:szCs w:val="26"/>
        </w:rPr>
        <w:drawing>
          <wp:inline distT="0" distB="0" distL="0" distR="0" wp14:anchorId="015DF675" wp14:editId="057E5433">
            <wp:extent cx="6120130" cy="1443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443355"/>
                    </a:xfrm>
                    <a:prstGeom prst="rect">
                      <a:avLst/>
                    </a:prstGeom>
                  </pic:spPr>
                </pic:pic>
              </a:graphicData>
            </a:graphic>
          </wp:inline>
        </w:drawing>
      </w:r>
    </w:p>
    <w:p w14:paraId="035CFC78" w14:textId="5A81A1E8" w:rsidR="00ED0AA8" w:rsidRDefault="00ED0AA8" w:rsidP="00ED0AA8">
      <w:pPr>
        <w:spacing w:line="312" w:lineRule="auto"/>
        <w:ind w:left="360"/>
        <w:jc w:val="both"/>
        <w:rPr>
          <w:color w:val="000000" w:themeColor="text1"/>
          <w:sz w:val="26"/>
          <w:szCs w:val="26"/>
        </w:rPr>
      </w:pPr>
    </w:p>
    <w:p w14:paraId="18CC296C" w14:textId="4C721455" w:rsidR="00F649C6" w:rsidRDefault="00F649C6" w:rsidP="00F649C6">
      <w:pPr>
        <w:spacing w:line="312" w:lineRule="auto"/>
        <w:ind w:left="360"/>
        <w:jc w:val="both"/>
        <w:rPr>
          <w:b/>
          <w:color w:val="000000" w:themeColor="text1"/>
          <w:sz w:val="26"/>
          <w:szCs w:val="26"/>
        </w:rPr>
      </w:pPr>
      <w:r>
        <w:rPr>
          <w:b/>
          <w:color w:val="000000" w:themeColor="text1"/>
          <w:sz w:val="26"/>
          <w:szCs w:val="26"/>
        </w:rPr>
        <w:t>Stage 6</w:t>
      </w:r>
      <w:r w:rsidRPr="00ED0AA8">
        <w:rPr>
          <w:b/>
          <w:color w:val="000000" w:themeColor="text1"/>
          <w:sz w:val="26"/>
          <w:szCs w:val="26"/>
        </w:rPr>
        <w:t xml:space="preserve">: </w:t>
      </w:r>
      <w:r w:rsidRPr="00F649C6">
        <w:rPr>
          <w:b/>
          <w:color w:val="000000" w:themeColor="text1"/>
          <w:sz w:val="26"/>
          <w:szCs w:val="26"/>
        </w:rPr>
        <w:t>Docker Compose Deployment and Monitoring Stack Integration</w:t>
      </w:r>
    </w:p>
    <w:p w14:paraId="68B45A71" w14:textId="77777777" w:rsidR="001A1E56" w:rsidRPr="001A1E56" w:rsidRDefault="001A1E56" w:rsidP="001A1E56">
      <w:pPr>
        <w:pStyle w:val="NormalWeb"/>
        <w:spacing w:line="312" w:lineRule="auto"/>
        <w:ind w:left="360"/>
        <w:jc w:val="both"/>
        <w:rPr>
          <w:sz w:val="26"/>
          <w:szCs w:val="26"/>
        </w:rPr>
      </w:pPr>
      <w:r w:rsidRPr="001A1E56">
        <w:rPr>
          <w:sz w:val="26"/>
          <w:szCs w:val="26"/>
        </w:rPr>
        <w:t xml:space="preserve">To manage and deploy multiple dependent services in a unified way, we used </w:t>
      </w:r>
      <w:r w:rsidRPr="001A1E56">
        <w:rPr>
          <w:rStyle w:val="Strong"/>
          <w:b w:val="0"/>
          <w:sz w:val="26"/>
          <w:szCs w:val="26"/>
        </w:rPr>
        <w:t>Docker Compose</w:t>
      </w:r>
      <w:r w:rsidRPr="001A1E56">
        <w:rPr>
          <w:sz w:val="26"/>
          <w:szCs w:val="26"/>
        </w:rPr>
        <w:t>. This tool simplifies the orchestration of containers including:</w:t>
      </w:r>
    </w:p>
    <w:p w14:paraId="69FE7FC2"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r w:rsidRPr="001A1E56">
        <w:rPr>
          <w:sz w:val="26"/>
          <w:szCs w:val="26"/>
        </w:rPr>
        <w:t>Microsoft SQL Server 2022 (</w:t>
      </w:r>
      <w:r w:rsidRPr="001A1E56">
        <w:rPr>
          <w:rStyle w:val="HTMLCode"/>
          <w:rFonts w:ascii="Times New Roman" w:hAnsi="Times New Roman" w:cs="Times New Roman"/>
          <w:sz w:val="26"/>
          <w:szCs w:val="26"/>
        </w:rPr>
        <w:t>sql2022</w:t>
      </w:r>
      <w:r w:rsidRPr="001A1E56">
        <w:rPr>
          <w:sz w:val="26"/>
          <w:szCs w:val="26"/>
        </w:rPr>
        <w:t>)</w:t>
      </w:r>
    </w:p>
    <w:p w14:paraId="63782618"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r w:rsidRPr="001A1E56">
        <w:rPr>
          <w:sz w:val="26"/>
          <w:szCs w:val="26"/>
        </w:rPr>
        <w:t>Prometheus (monitoring &amp; metrics collector)</w:t>
      </w:r>
    </w:p>
    <w:p w14:paraId="135A40C9" w14:textId="77777777" w:rsidR="001A1E56" w:rsidRPr="001A1E56" w:rsidRDefault="001A1E56" w:rsidP="009F1428">
      <w:pPr>
        <w:pStyle w:val="NormalWeb"/>
        <w:numPr>
          <w:ilvl w:val="0"/>
          <w:numId w:val="11"/>
        </w:numPr>
        <w:tabs>
          <w:tab w:val="clear" w:pos="720"/>
          <w:tab w:val="num" w:pos="1080"/>
        </w:tabs>
        <w:spacing w:line="312" w:lineRule="auto"/>
        <w:ind w:left="1080"/>
        <w:jc w:val="both"/>
        <w:rPr>
          <w:sz w:val="26"/>
          <w:szCs w:val="26"/>
        </w:rPr>
      </w:pPr>
      <w:proofErr w:type="spellStart"/>
      <w:r w:rsidRPr="001A1E56">
        <w:rPr>
          <w:sz w:val="26"/>
          <w:szCs w:val="26"/>
        </w:rPr>
        <w:t>Grafana</w:t>
      </w:r>
      <w:proofErr w:type="spellEnd"/>
      <w:r w:rsidRPr="001A1E56">
        <w:rPr>
          <w:sz w:val="26"/>
          <w:szCs w:val="26"/>
        </w:rPr>
        <w:t xml:space="preserve"> (visualization dashboard)</w:t>
      </w:r>
    </w:p>
    <w:p w14:paraId="08741F3D" w14:textId="0A3ECE07" w:rsidR="001A1E56" w:rsidRDefault="001A1E56" w:rsidP="001A1E56">
      <w:pPr>
        <w:pStyle w:val="NormalWeb"/>
        <w:spacing w:line="312" w:lineRule="auto"/>
        <w:ind w:left="360"/>
        <w:jc w:val="both"/>
        <w:rPr>
          <w:sz w:val="26"/>
          <w:szCs w:val="26"/>
        </w:rPr>
      </w:pPr>
      <w:r w:rsidRPr="001A1E56">
        <w:rPr>
          <w:sz w:val="26"/>
          <w:szCs w:val="26"/>
        </w:rPr>
        <w:lastRenderedPageBreak/>
        <w:t xml:space="preserve">All services are defined in a single </w:t>
      </w:r>
      <w:proofErr w:type="spellStart"/>
      <w:r w:rsidRPr="001A1E56">
        <w:rPr>
          <w:rStyle w:val="HTMLCode"/>
          <w:rFonts w:ascii="Times New Roman" w:hAnsi="Times New Roman" w:cs="Times New Roman"/>
          <w:sz w:val="26"/>
          <w:szCs w:val="26"/>
        </w:rPr>
        <w:t>docker-compose.yml</w:t>
      </w:r>
      <w:proofErr w:type="spellEnd"/>
      <w:r w:rsidRPr="001A1E56">
        <w:rPr>
          <w:sz w:val="26"/>
          <w:szCs w:val="26"/>
        </w:rPr>
        <w:t xml:space="preserve"> file and share the same Docker network </w:t>
      </w:r>
      <w:proofErr w:type="spellStart"/>
      <w:r w:rsidRPr="001A1E56">
        <w:rPr>
          <w:rStyle w:val="HTMLCode"/>
          <w:rFonts w:ascii="Times New Roman" w:hAnsi="Times New Roman" w:cs="Times New Roman"/>
          <w:sz w:val="26"/>
          <w:szCs w:val="26"/>
        </w:rPr>
        <w:t>myapp</w:t>
      </w:r>
      <w:proofErr w:type="spellEnd"/>
      <w:r w:rsidRPr="001A1E56">
        <w:rPr>
          <w:rStyle w:val="HTMLCode"/>
          <w:rFonts w:ascii="Times New Roman" w:hAnsi="Times New Roman" w:cs="Times New Roman"/>
          <w:sz w:val="26"/>
          <w:szCs w:val="26"/>
        </w:rPr>
        <w:t>-net</w:t>
      </w:r>
      <w:r w:rsidRPr="001A1E56">
        <w:rPr>
          <w:sz w:val="26"/>
          <w:szCs w:val="26"/>
        </w:rPr>
        <w:t>.</w:t>
      </w:r>
    </w:p>
    <w:p w14:paraId="2672902D" w14:textId="6549F3C1" w:rsidR="001A1E56" w:rsidRDefault="001A1E56" w:rsidP="001A1E56">
      <w:pPr>
        <w:pStyle w:val="NormalWeb"/>
        <w:spacing w:line="312" w:lineRule="auto"/>
        <w:ind w:left="360"/>
        <w:jc w:val="both"/>
        <w:rPr>
          <w:sz w:val="26"/>
          <w:szCs w:val="26"/>
        </w:rPr>
      </w:pPr>
      <w:r w:rsidRPr="001A1E56">
        <w:rPr>
          <w:sz w:val="26"/>
          <w:szCs w:val="26"/>
        </w:rPr>
        <w:drawing>
          <wp:inline distT="0" distB="0" distL="0" distR="0" wp14:anchorId="0ED5FB0C" wp14:editId="31FE7643">
            <wp:extent cx="6120130" cy="759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590790"/>
                    </a:xfrm>
                    <a:prstGeom prst="rect">
                      <a:avLst/>
                    </a:prstGeom>
                  </pic:spPr>
                </pic:pic>
              </a:graphicData>
            </a:graphic>
          </wp:inline>
        </w:drawing>
      </w:r>
    </w:p>
    <w:p w14:paraId="2A1147AE" w14:textId="32F7B76B" w:rsidR="001A1E56" w:rsidRDefault="001A1E56" w:rsidP="001A1E56">
      <w:pPr>
        <w:pStyle w:val="NormalWeb"/>
        <w:spacing w:line="312" w:lineRule="auto"/>
        <w:ind w:left="360"/>
        <w:jc w:val="both"/>
        <w:rPr>
          <w:sz w:val="26"/>
          <w:szCs w:val="26"/>
        </w:rPr>
      </w:pPr>
      <w:r w:rsidRPr="001A1E56">
        <w:rPr>
          <w:sz w:val="26"/>
          <w:szCs w:val="26"/>
        </w:rPr>
        <w:lastRenderedPageBreak/>
        <w:drawing>
          <wp:inline distT="0" distB="0" distL="0" distR="0" wp14:anchorId="6470C149" wp14:editId="54B3FD50">
            <wp:extent cx="4448796" cy="2686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796" cy="2686425"/>
                    </a:xfrm>
                    <a:prstGeom prst="rect">
                      <a:avLst/>
                    </a:prstGeom>
                  </pic:spPr>
                </pic:pic>
              </a:graphicData>
            </a:graphic>
          </wp:inline>
        </w:drawing>
      </w:r>
    </w:p>
    <w:p w14:paraId="13F48439" w14:textId="77777777" w:rsidR="001A1E56" w:rsidRPr="001A1E56" w:rsidRDefault="001A1E56" w:rsidP="001A1E56">
      <w:pPr>
        <w:rPr>
          <w:sz w:val="26"/>
          <w:szCs w:val="26"/>
        </w:rPr>
      </w:pPr>
      <w:r w:rsidRPr="001A1E56">
        <w:rPr>
          <w:sz w:val="26"/>
          <w:szCs w:val="26"/>
        </w:rPr>
        <w:t xml:space="preserve">This file creates isolated containers and persistent volumes for data storage. The services are connected via a shared bridge network </w:t>
      </w:r>
      <w:proofErr w:type="spellStart"/>
      <w:r w:rsidRPr="001A1E56">
        <w:rPr>
          <w:sz w:val="26"/>
          <w:szCs w:val="26"/>
        </w:rPr>
        <w:t>myapp</w:t>
      </w:r>
      <w:proofErr w:type="spellEnd"/>
      <w:r w:rsidRPr="001A1E56">
        <w:rPr>
          <w:sz w:val="26"/>
          <w:szCs w:val="26"/>
        </w:rPr>
        <w:t>-net.</w:t>
      </w:r>
    </w:p>
    <w:p w14:paraId="618F98CD" w14:textId="77777777" w:rsidR="001A1E56" w:rsidRPr="001A1E56" w:rsidRDefault="001A1E56" w:rsidP="001A1E56">
      <w:pPr>
        <w:pStyle w:val="NormalWeb"/>
        <w:spacing w:line="312" w:lineRule="auto"/>
        <w:jc w:val="both"/>
        <w:rPr>
          <w:b/>
          <w:sz w:val="26"/>
          <w:szCs w:val="26"/>
        </w:rPr>
      </w:pPr>
      <w:r w:rsidRPr="001A1E56">
        <w:rPr>
          <w:b/>
          <w:sz w:val="26"/>
          <w:szCs w:val="26"/>
        </w:rPr>
        <w:t xml:space="preserve">Monitoring Setup with Prometheus and </w:t>
      </w:r>
      <w:proofErr w:type="spellStart"/>
      <w:r w:rsidRPr="001A1E56">
        <w:rPr>
          <w:b/>
          <w:sz w:val="26"/>
          <w:szCs w:val="26"/>
        </w:rPr>
        <w:t>Grafana</w:t>
      </w:r>
      <w:proofErr w:type="spellEnd"/>
    </w:p>
    <w:p w14:paraId="5CE5E97B" w14:textId="77777777" w:rsidR="001A1E56" w:rsidRPr="001A1E56" w:rsidRDefault="001A1E56" w:rsidP="009F1428">
      <w:pPr>
        <w:pStyle w:val="NormalWeb"/>
        <w:numPr>
          <w:ilvl w:val="0"/>
          <w:numId w:val="12"/>
        </w:numPr>
        <w:spacing w:line="312" w:lineRule="auto"/>
        <w:jc w:val="both"/>
        <w:rPr>
          <w:sz w:val="26"/>
          <w:szCs w:val="26"/>
        </w:rPr>
      </w:pPr>
      <w:r w:rsidRPr="001A1E56">
        <w:rPr>
          <w:sz w:val="26"/>
          <w:szCs w:val="26"/>
        </w:rPr>
        <w:t xml:space="preserve">To monitor the health, performance, and metrics of the application, we integrated Prometheus and </w:t>
      </w:r>
      <w:proofErr w:type="spellStart"/>
      <w:r w:rsidRPr="001A1E56">
        <w:rPr>
          <w:sz w:val="26"/>
          <w:szCs w:val="26"/>
        </w:rPr>
        <w:t>Grafana</w:t>
      </w:r>
      <w:proofErr w:type="spellEnd"/>
      <w:r w:rsidRPr="001A1E56">
        <w:rPr>
          <w:sz w:val="26"/>
          <w:szCs w:val="26"/>
        </w:rPr>
        <w:t>.</w:t>
      </w:r>
    </w:p>
    <w:p w14:paraId="23B58363" w14:textId="66D71306" w:rsidR="001A1E56" w:rsidRPr="001A1E56" w:rsidRDefault="001A1E56" w:rsidP="009F1428">
      <w:pPr>
        <w:pStyle w:val="NormalWeb"/>
        <w:numPr>
          <w:ilvl w:val="0"/>
          <w:numId w:val="12"/>
        </w:numPr>
        <w:spacing w:line="312" w:lineRule="auto"/>
        <w:jc w:val="both"/>
        <w:rPr>
          <w:sz w:val="26"/>
          <w:szCs w:val="26"/>
        </w:rPr>
      </w:pPr>
      <w:r w:rsidRPr="001A1E56">
        <w:rPr>
          <w:sz w:val="26"/>
          <w:szCs w:val="26"/>
        </w:rPr>
        <w:t>Prometheus Configuration</w:t>
      </w:r>
      <w:r>
        <w:rPr>
          <w:sz w:val="26"/>
          <w:szCs w:val="26"/>
        </w:rPr>
        <w:t xml:space="preserve">: </w:t>
      </w:r>
      <w:r w:rsidRPr="001A1E56">
        <w:rPr>
          <w:sz w:val="26"/>
          <w:szCs w:val="26"/>
        </w:rPr>
        <w:t>Prometheus is configured to scrape metrics from:</w:t>
      </w:r>
    </w:p>
    <w:p w14:paraId="53395A84" w14:textId="303BBEAB" w:rsidR="001A1E56" w:rsidRPr="001A1E56" w:rsidRDefault="001A1E56" w:rsidP="009F1428">
      <w:pPr>
        <w:pStyle w:val="NormalWeb"/>
        <w:numPr>
          <w:ilvl w:val="1"/>
          <w:numId w:val="12"/>
        </w:numPr>
        <w:spacing w:line="312" w:lineRule="auto"/>
        <w:jc w:val="both"/>
        <w:rPr>
          <w:sz w:val="26"/>
          <w:szCs w:val="26"/>
        </w:rPr>
      </w:pPr>
      <w:r w:rsidRPr="001A1E56">
        <w:rPr>
          <w:sz w:val="26"/>
          <w:szCs w:val="26"/>
        </w:rPr>
        <w:t>Itself (for internal health)</w:t>
      </w:r>
    </w:p>
    <w:p w14:paraId="64444402" w14:textId="5A524D59" w:rsidR="001A1E56" w:rsidRPr="001A1E56" w:rsidRDefault="001A1E56" w:rsidP="009F1428">
      <w:pPr>
        <w:pStyle w:val="NormalWeb"/>
        <w:numPr>
          <w:ilvl w:val="1"/>
          <w:numId w:val="12"/>
        </w:numPr>
        <w:spacing w:line="312" w:lineRule="auto"/>
        <w:jc w:val="both"/>
        <w:rPr>
          <w:sz w:val="26"/>
          <w:szCs w:val="26"/>
        </w:rPr>
      </w:pPr>
      <w:r w:rsidRPr="001A1E56">
        <w:rPr>
          <w:sz w:val="26"/>
          <w:szCs w:val="26"/>
        </w:rPr>
        <w:t>Spring Boot application via the /actuator/</w:t>
      </w:r>
      <w:proofErr w:type="spellStart"/>
      <w:r w:rsidRPr="001A1E56">
        <w:rPr>
          <w:sz w:val="26"/>
          <w:szCs w:val="26"/>
        </w:rPr>
        <w:t>prometheus</w:t>
      </w:r>
      <w:proofErr w:type="spellEnd"/>
      <w:r w:rsidRPr="001A1E56">
        <w:rPr>
          <w:sz w:val="26"/>
          <w:szCs w:val="26"/>
        </w:rPr>
        <w:t xml:space="preserve"> endpoint</w:t>
      </w:r>
    </w:p>
    <w:p w14:paraId="4F82ECED" w14:textId="4A51B5C7" w:rsidR="00F649C6" w:rsidRPr="00ED0AA8" w:rsidRDefault="001A1E56" w:rsidP="00F649C6">
      <w:pPr>
        <w:spacing w:line="312" w:lineRule="auto"/>
        <w:ind w:left="360"/>
        <w:jc w:val="both"/>
        <w:rPr>
          <w:b/>
          <w:color w:val="000000" w:themeColor="text1"/>
          <w:sz w:val="26"/>
          <w:szCs w:val="26"/>
        </w:rPr>
      </w:pPr>
      <w:r w:rsidRPr="001A1E56">
        <w:rPr>
          <w:b/>
          <w:color w:val="000000" w:themeColor="text1"/>
          <w:sz w:val="26"/>
          <w:szCs w:val="26"/>
        </w:rPr>
        <w:lastRenderedPageBreak/>
        <w:drawing>
          <wp:inline distT="0" distB="0" distL="0" distR="0" wp14:anchorId="3BB77992" wp14:editId="5F88BCB5">
            <wp:extent cx="6120130" cy="642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6427470"/>
                    </a:xfrm>
                    <a:prstGeom prst="rect">
                      <a:avLst/>
                    </a:prstGeom>
                  </pic:spPr>
                </pic:pic>
              </a:graphicData>
            </a:graphic>
          </wp:inline>
        </w:drawing>
      </w:r>
    </w:p>
    <w:p w14:paraId="3A2D2F94" w14:textId="77777777" w:rsidR="00F649C6" w:rsidRDefault="00F649C6" w:rsidP="00ED0AA8">
      <w:pPr>
        <w:spacing w:line="312" w:lineRule="auto"/>
        <w:ind w:left="360"/>
        <w:jc w:val="both"/>
        <w:rPr>
          <w:color w:val="000000" w:themeColor="text1"/>
          <w:sz w:val="26"/>
          <w:szCs w:val="26"/>
        </w:rPr>
      </w:pPr>
    </w:p>
    <w:p w14:paraId="382AA008" w14:textId="1E528836" w:rsidR="00F649C6" w:rsidRDefault="001A1E56" w:rsidP="001A1E56">
      <w:pPr>
        <w:spacing w:line="312" w:lineRule="auto"/>
        <w:ind w:left="360"/>
        <w:jc w:val="both"/>
        <w:rPr>
          <w:color w:val="000000" w:themeColor="text1"/>
          <w:sz w:val="26"/>
          <w:szCs w:val="26"/>
        </w:rPr>
      </w:pPr>
      <w:r w:rsidRPr="001A1E56">
        <w:rPr>
          <w:color w:val="000000" w:themeColor="text1"/>
          <w:sz w:val="26"/>
          <w:szCs w:val="26"/>
        </w:rPr>
        <w:t xml:space="preserve">The Spring Boot app must include the Micrometer and Prometheus actuator </w:t>
      </w:r>
      <w:r>
        <w:rPr>
          <w:color w:val="000000" w:themeColor="text1"/>
          <w:sz w:val="26"/>
          <w:szCs w:val="26"/>
        </w:rPr>
        <w:t xml:space="preserve">dependencies to expose metrics. </w:t>
      </w:r>
      <w:r w:rsidRPr="001A1E56">
        <w:rPr>
          <w:color w:val="000000" w:themeColor="text1"/>
          <w:sz w:val="26"/>
          <w:szCs w:val="26"/>
        </w:rPr>
        <w:t>Prometheus runs on localhost</w:t>
      </w:r>
      <w:proofErr w:type="gramStart"/>
      <w:r w:rsidRPr="001A1E56">
        <w:rPr>
          <w:color w:val="000000" w:themeColor="text1"/>
          <w:sz w:val="26"/>
          <w:szCs w:val="26"/>
        </w:rPr>
        <w:t>:9090</w:t>
      </w:r>
      <w:proofErr w:type="gramEnd"/>
      <w:r w:rsidRPr="001A1E56">
        <w:rPr>
          <w:color w:val="000000" w:themeColor="text1"/>
          <w:sz w:val="26"/>
          <w:szCs w:val="26"/>
        </w:rPr>
        <w:t>, allowing developers to query system metrics directly.</w:t>
      </w:r>
    </w:p>
    <w:p w14:paraId="0DD46C6E" w14:textId="77777777" w:rsidR="001A1E56" w:rsidRPr="001A1E56" w:rsidRDefault="001A1E56" w:rsidP="001A1E56">
      <w:pPr>
        <w:spacing w:line="312" w:lineRule="auto"/>
        <w:ind w:left="360"/>
        <w:jc w:val="both"/>
        <w:rPr>
          <w:b/>
          <w:color w:val="000000" w:themeColor="text1"/>
          <w:sz w:val="26"/>
          <w:szCs w:val="26"/>
        </w:rPr>
      </w:pPr>
      <w:proofErr w:type="spellStart"/>
      <w:r w:rsidRPr="001A1E56">
        <w:rPr>
          <w:b/>
          <w:color w:val="000000" w:themeColor="text1"/>
          <w:sz w:val="26"/>
          <w:szCs w:val="26"/>
        </w:rPr>
        <w:t>Grafana</w:t>
      </w:r>
      <w:proofErr w:type="spellEnd"/>
      <w:r w:rsidRPr="001A1E56">
        <w:rPr>
          <w:b/>
          <w:color w:val="000000" w:themeColor="text1"/>
          <w:sz w:val="26"/>
          <w:szCs w:val="26"/>
        </w:rPr>
        <w:t xml:space="preserve"> Dashboard</w:t>
      </w:r>
    </w:p>
    <w:p w14:paraId="103316F6" w14:textId="5DBF1DB1" w:rsidR="001A1E56" w:rsidRPr="001A1E56" w:rsidRDefault="001A1E56" w:rsidP="001A1E56">
      <w:pPr>
        <w:spacing w:line="312" w:lineRule="auto"/>
        <w:ind w:left="360"/>
        <w:jc w:val="both"/>
        <w:rPr>
          <w:color w:val="000000" w:themeColor="text1"/>
          <w:sz w:val="26"/>
          <w:szCs w:val="26"/>
        </w:rPr>
      </w:pPr>
      <w:proofErr w:type="spellStart"/>
      <w:r w:rsidRPr="001A1E56">
        <w:rPr>
          <w:color w:val="000000" w:themeColor="text1"/>
          <w:sz w:val="26"/>
          <w:szCs w:val="26"/>
        </w:rPr>
        <w:t>Grafana</w:t>
      </w:r>
      <w:proofErr w:type="spellEnd"/>
      <w:r w:rsidRPr="001A1E56">
        <w:rPr>
          <w:color w:val="000000" w:themeColor="text1"/>
          <w:sz w:val="26"/>
          <w:szCs w:val="26"/>
        </w:rPr>
        <w:t xml:space="preserve"> connects to Prometheus as a data source and visualizes key metrics. It runs on port 3000 and provides:</w:t>
      </w:r>
    </w:p>
    <w:p w14:paraId="334A2AB9" w14:textId="2C3D54EA"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Real-time dashboards</w:t>
      </w:r>
    </w:p>
    <w:p w14:paraId="5C1730CE" w14:textId="2D68A340"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Alerting (optional)</w:t>
      </w:r>
    </w:p>
    <w:p w14:paraId="34FA3B24" w14:textId="249B50FA"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t>Custom panels for m</w:t>
      </w:r>
      <w:r w:rsidRPr="001A1E56">
        <w:rPr>
          <w:color w:val="000000" w:themeColor="text1"/>
          <w:sz w:val="26"/>
          <w:szCs w:val="26"/>
        </w:rPr>
        <w:t>emory, CPU, DB connections, etc.</w:t>
      </w:r>
    </w:p>
    <w:p w14:paraId="5F404F7D" w14:textId="7EBB9C15" w:rsidR="001A1E56" w:rsidRPr="001A1E56" w:rsidRDefault="001A1E56" w:rsidP="009F1428">
      <w:pPr>
        <w:pStyle w:val="ListParagraph"/>
        <w:numPr>
          <w:ilvl w:val="0"/>
          <w:numId w:val="13"/>
        </w:numPr>
        <w:spacing w:line="312" w:lineRule="auto"/>
        <w:jc w:val="both"/>
        <w:rPr>
          <w:color w:val="000000" w:themeColor="text1"/>
          <w:sz w:val="26"/>
          <w:szCs w:val="26"/>
        </w:rPr>
      </w:pPr>
      <w:r w:rsidRPr="001A1E56">
        <w:rPr>
          <w:color w:val="000000" w:themeColor="text1"/>
          <w:sz w:val="26"/>
          <w:szCs w:val="26"/>
        </w:rPr>
        <w:lastRenderedPageBreak/>
        <w:t>Default login: admin / admin</w:t>
      </w:r>
    </w:p>
    <w:p w14:paraId="779F8E76" w14:textId="020001E2" w:rsidR="00E46BA3" w:rsidRDefault="00E46BA3" w:rsidP="008D18A4">
      <w:pPr>
        <w:spacing w:line="312" w:lineRule="auto"/>
      </w:pPr>
    </w:p>
    <w:p w14:paraId="5554ECD1" w14:textId="74826E36" w:rsidR="00ED0AA8" w:rsidRPr="00E46BA3" w:rsidRDefault="00ED0AA8" w:rsidP="008D18A4">
      <w:pPr>
        <w:spacing w:line="312" w:lineRule="auto"/>
      </w:pPr>
    </w:p>
    <w:p w14:paraId="2C8D9A6E" w14:textId="77777777" w:rsidR="003A3AFC" w:rsidRDefault="00E46BA3" w:rsidP="008D18A4">
      <w:pPr>
        <w:pStyle w:val="Heading1"/>
        <w:tabs>
          <w:tab w:val="left" w:pos="1704"/>
        </w:tabs>
        <w:spacing w:before="0" w:after="0" w:line="312" w:lineRule="auto"/>
        <w:rPr>
          <w:rFonts w:ascii="Times New Roman" w:hAnsi="Times New Roman"/>
          <w:sz w:val="26"/>
          <w:szCs w:val="26"/>
        </w:rPr>
      </w:pPr>
      <w:r>
        <w:tab/>
      </w:r>
      <w:bookmarkStart w:id="5" w:name="_Toc202204153"/>
      <w:r>
        <w:rPr>
          <w:rFonts w:ascii="Times New Roman" w:hAnsi="Times New Roman"/>
          <w:sz w:val="26"/>
          <w:szCs w:val="26"/>
        </w:rPr>
        <w:t>CHAPTER 3</w:t>
      </w:r>
      <w:r w:rsidR="003A3AFC" w:rsidRPr="00C647E5">
        <w:rPr>
          <w:rFonts w:ascii="Times New Roman" w:hAnsi="Times New Roman"/>
          <w:sz w:val="26"/>
          <w:szCs w:val="26"/>
        </w:rPr>
        <w:t>.</w:t>
      </w:r>
      <w:r w:rsidR="003A3AFC">
        <w:rPr>
          <w:rFonts w:ascii="Times New Roman" w:hAnsi="Times New Roman"/>
          <w:sz w:val="26"/>
          <w:szCs w:val="26"/>
        </w:rPr>
        <w:t xml:space="preserve"> </w:t>
      </w:r>
      <w:r w:rsidRPr="00E46BA3">
        <w:rPr>
          <w:rFonts w:ascii="Times New Roman" w:hAnsi="Times New Roman"/>
          <w:sz w:val="26"/>
          <w:szCs w:val="26"/>
        </w:rPr>
        <w:t>IMPLEMENTATION RESULTS</w:t>
      </w:r>
      <w:bookmarkEnd w:id="5"/>
    </w:p>
    <w:p w14:paraId="2B32F74A" w14:textId="4284D385" w:rsidR="00074023" w:rsidRDefault="00074023" w:rsidP="00074023">
      <w:pPr>
        <w:spacing w:line="312" w:lineRule="auto"/>
      </w:pPr>
    </w:p>
    <w:p w14:paraId="5D458C2D" w14:textId="77777777" w:rsidR="00074023" w:rsidRPr="00074023" w:rsidRDefault="00074023" w:rsidP="00074023">
      <w:pPr>
        <w:spacing w:line="312" w:lineRule="auto"/>
        <w:rPr>
          <w:b/>
          <w:sz w:val="26"/>
          <w:szCs w:val="26"/>
        </w:rPr>
      </w:pPr>
      <w:r w:rsidRPr="00074023">
        <w:rPr>
          <w:b/>
          <w:sz w:val="26"/>
          <w:szCs w:val="26"/>
        </w:rPr>
        <w:t>3.1. System Architecture Overview</w:t>
      </w:r>
    </w:p>
    <w:p w14:paraId="638AD228" w14:textId="698C54D4" w:rsidR="00074023" w:rsidRPr="00074023" w:rsidRDefault="00074023" w:rsidP="00074023">
      <w:pPr>
        <w:spacing w:line="312" w:lineRule="auto"/>
        <w:jc w:val="both"/>
        <w:rPr>
          <w:sz w:val="26"/>
          <w:szCs w:val="26"/>
        </w:rPr>
      </w:pPr>
      <w:r w:rsidRPr="00074023">
        <w:rPr>
          <w:sz w:val="26"/>
          <w:szCs w:val="26"/>
        </w:rPr>
        <w:t>The system consists of the following main components, all running as isolated containers within a Docker Com</w:t>
      </w:r>
      <w:r w:rsidRPr="00074023">
        <w:rPr>
          <w:sz w:val="26"/>
          <w:szCs w:val="26"/>
        </w:rPr>
        <w:t>pose network:</w:t>
      </w:r>
    </w:p>
    <w:p w14:paraId="136AC164" w14:textId="3A8555E0"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 xml:space="preserve">Spring Boot Application </w:t>
      </w:r>
      <w:r w:rsidRPr="00074023">
        <w:rPr>
          <w:sz w:val="26"/>
          <w:szCs w:val="26"/>
        </w:rPr>
        <w:t>(Custom WAR deployed on Tomcat</w:t>
      </w:r>
    </w:p>
    <w:p w14:paraId="1D241C4A" w14:textId="0BE10B8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Microsoft</w:t>
      </w:r>
      <w:r w:rsidRPr="00074023">
        <w:rPr>
          <w:sz w:val="26"/>
          <w:szCs w:val="26"/>
        </w:rPr>
        <w:t xml:space="preserve"> SQL Server 2022 (SQL Database)</w:t>
      </w:r>
    </w:p>
    <w:p w14:paraId="694AFE63" w14:textId="0112D06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Prometheus (Mon</w:t>
      </w:r>
      <w:r w:rsidRPr="00074023">
        <w:rPr>
          <w:sz w:val="26"/>
          <w:szCs w:val="26"/>
        </w:rPr>
        <w:t>itoring and metrics collection)</w:t>
      </w:r>
    </w:p>
    <w:p w14:paraId="1CD67363" w14:textId="5BA19017" w:rsidR="00074023" w:rsidRPr="00074023" w:rsidRDefault="00074023" w:rsidP="009F1428">
      <w:pPr>
        <w:pStyle w:val="ListParagraph"/>
        <w:numPr>
          <w:ilvl w:val="0"/>
          <w:numId w:val="14"/>
        </w:numPr>
        <w:spacing w:line="312" w:lineRule="auto"/>
        <w:jc w:val="both"/>
        <w:rPr>
          <w:sz w:val="26"/>
          <w:szCs w:val="26"/>
        </w:rPr>
      </w:pPr>
      <w:proofErr w:type="spellStart"/>
      <w:r w:rsidRPr="00074023">
        <w:rPr>
          <w:sz w:val="26"/>
          <w:szCs w:val="26"/>
        </w:rPr>
        <w:t>Grafan</w:t>
      </w:r>
      <w:r w:rsidRPr="00074023">
        <w:rPr>
          <w:sz w:val="26"/>
          <w:szCs w:val="26"/>
        </w:rPr>
        <w:t>a</w:t>
      </w:r>
      <w:proofErr w:type="spellEnd"/>
      <w:r w:rsidRPr="00074023">
        <w:rPr>
          <w:sz w:val="26"/>
          <w:szCs w:val="26"/>
        </w:rPr>
        <w:t xml:space="preserve"> (Visualization and dashboard)</w:t>
      </w:r>
    </w:p>
    <w:p w14:paraId="50933B83" w14:textId="49C022FA"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Docker Compose (Service orchestration)</w:t>
      </w:r>
    </w:p>
    <w:p w14:paraId="5F07D11E" w14:textId="433EF6EA" w:rsidR="00BE5DF2" w:rsidRDefault="00074023" w:rsidP="00074023">
      <w:pPr>
        <w:spacing w:line="312" w:lineRule="auto"/>
        <w:jc w:val="both"/>
        <w:rPr>
          <w:sz w:val="26"/>
          <w:szCs w:val="26"/>
        </w:rPr>
      </w:pPr>
      <w:r w:rsidRPr="00074023">
        <w:rPr>
          <w:sz w:val="26"/>
          <w:szCs w:val="26"/>
        </w:rPr>
        <w:t>All services are connected via a custom Docker network (</w:t>
      </w:r>
      <w:proofErr w:type="spellStart"/>
      <w:r w:rsidRPr="00074023">
        <w:rPr>
          <w:sz w:val="26"/>
          <w:szCs w:val="26"/>
        </w:rPr>
        <w:t>myapp</w:t>
      </w:r>
      <w:proofErr w:type="spellEnd"/>
      <w:r w:rsidRPr="00074023">
        <w:rPr>
          <w:sz w:val="26"/>
          <w:szCs w:val="26"/>
        </w:rPr>
        <w:t>-net), allowing inter-service communication and network isolation.</w:t>
      </w:r>
    </w:p>
    <w:p w14:paraId="1A79A492" w14:textId="268498E9" w:rsidR="00074023" w:rsidRPr="00074023" w:rsidRDefault="00074023" w:rsidP="00074023">
      <w:pPr>
        <w:spacing w:line="312" w:lineRule="auto"/>
        <w:jc w:val="both"/>
        <w:rPr>
          <w:b/>
          <w:sz w:val="26"/>
          <w:szCs w:val="26"/>
        </w:rPr>
      </w:pPr>
      <w:r w:rsidRPr="00074023">
        <w:rPr>
          <w:b/>
          <w:sz w:val="26"/>
          <w:szCs w:val="26"/>
        </w:rPr>
        <w:t xml:space="preserve">3.2 </w:t>
      </w:r>
      <w:r w:rsidRPr="00074023">
        <w:rPr>
          <w:b/>
          <w:sz w:val="26"/>
          <w:szCs w:val="26"/>
        </w:rPr>
        <w:t>Result Evaluation</w:t>
      </w:r>
    </w:p>
    <w:p w14:paraId="1029547E" w14:textId="24162C38"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After successful deployment and integration of monitoring tools, the f</w:t>
      </w:r>
      <w:r w:rsidRPr="00074023">
        <w:rPr>
          <w:sz w:val="26"/>
          <w:szCs w:val="26"/>
        </w:rPr>
        <w:t>ollowing results were observed:</w:t>
      </w:r>
    </w:p>
    <w:p w14:paraId="08017CF3" w14:textId="70C0B9A5"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Fast Deployment: The application and supporting services were deployed withi</w:t>
      </w:r>
      <w:r w:rsidRPr="00074023">
        <w:rPr>
          <w:sz w:val="26"/>
          <w:szCs w:val="26"/>
        </w:rPr>
        <w:t>n seconds using Docker Compose.</w:t>
      </w:r>
    </w:p>
    <w:p w14:paraId="29B29D8F" w14:textId="2B065D5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 xml:space="preserve">System Observability: Prometheus successfully collected application metrics. </w:t>
      </w:r>
      <w:proofErr w:type="spellStart"/>
      <w:r w:rsidRPr="00074023">
        <w:rPr>
          <w:sz w:val="26"/>
          <w:szCs w:val="26"/>
        </w:rPr>
        <w:t>Grafana</w:t>
      </w:r>
      <w:proofErr w:type="spellEnd"/>
      <w:r w:rsidRPr="00074023">
        <w:rPr>
          <w:sz w:val="26"/>
          <w:szCs w:val="26"/>
        </w:rPr>
        <w:t xml:space="preserve"> visualized </w:t>
      </w:r>
      <w:proofErr w:type="gramStart"/>
      <w:r w:rsidRPr="00074023">
        <w:rPr>
          <w:sz w:val="26"/>
          <w:szCs w:val="26"/>
        </w:rPr>
        <w:t>t</w:t>
      </w:r>
      <w:r w:rsidRPr="00074023">
        <w:rPr>
          <w:sz w:val="26"/>
          <w:szCs w:val="26"/>
        </w:rPr>
        <w:t>hem</w:t>
      </w:r>
      <w:proofErr w:type="gramEnd"/>
      <w:r w:rsidRPr="00074023">
        <w:rPr>
          <w:sz w:val="26"/>
          <w:szCs w:val="26"/>
        </w:rPr>
        <w:t xml:space="preserve"> using real-time dashboards.</w:t>
      </w:r>
    </w:p>
    <w:p w14:paraId="46D9FA66" w14:textId="05DD7DCD"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Maintainability: The environment can be replicated or scaled easily</w:t>
      </w:r>
      <w:r w:rsidRPr="00074023">
        <w:rPr>
          <w:sz w:val="26"/>
          <w:szCs w:val="26"/>
        </w:rPr>
        <w:t xml:space="preserve"> using container orchestration.</w:t>
      </w:r>
    </w:p>
    <w:p w14:paraId="34113F0C" w14:textId="14BFD861"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Data Persistence: SQL Server data was preserved across container restarts using Docker volumes.</w:t>
      </w:r>
    </w:p>
    <w:p w14:paraId="61933B5C" w14:textId="23E91F15" w:rsidR="00074023" w:rsidRPr="00074023" w:rsidRDefault="00074023" w:rsidP="00074023">
      <w:pPr>
        <w:spacing w:line="312" w:lineRule="auto"/>
        <w:jc w:val="both"/>
        <w:rPr>
          <w:b/>
          <w:sz w:val="26"/>
          <w:szCs w:val="26"/>
        </w:rPr>
      </w:pPr>
      <w:r w:rsidRPr="00074023">
        <w:rPr>
          <w:b/>
          <w:sz w:val="26"/>
          <w:szCs w:val="26"/>
        </w:rPr>
        <w:t>3.3</w:t>
      </w:r>
      <w:r w:rsidRPr="00074023">
        <w:rPr>
          <w:b/>
          <w:sz w:val="26"/>
          <w:szCs w:val="26"/>
        </w:rPr>
        <w:t>. Screenshots</w:t>
      </w:r>
    </w:p>
    <w:p w14:paraId="2C7D6F4E" w14:textId="6804AAEC" w:rsidR="00440BD7" w:rsidRPr="00C647E5" w:rsidRDefault="004725A3" w:rsidP="00E83B4A">
      <w:pPr>
        <w:pStyle w:val="Heading1"/>
        <w:spacing w:before="0" w:after="0" w:line="312" w:lineRule="auto"/>
        <w:jc w:val="center"/>
        <w:rPr>
          <w:color w:val="000000"/>
          <w:lang w:val="x-none" w:eastAsia="ar-SA"/>
        </w:rPr>
      </w:pPr>
      <w:r w:rsidRPr="00C647E5">
        <w:rPr>
          <w:rFonts w:ascii="Times New Roman" w:hAnsi="Times New Roman"/>
          <w:color w:val="000000"/>
        </w:rPr>
        <w:br w:type="page"/>
      </w:r>
    </w:p>
    <w:p w14:paraId="6EEA82B4" w14:textId="77777777" w:rsidR="004725A3" w:rsidRPr="00C647E5" w:rsidRDefault="004725A3" w:rsidP="008D18A4">
      <w:pPr>
        <w:pStyle w:val="Heading1"/>
        <w:spacing w:before="0" w:after="0" w:line="312" w:lineRule="auto"/>
        <w:jc w:val="center"/>
        <w:rPr>
          <w:rFonts w:ascii="Times New Roman" w:hAnsi="Times New Roman"/>
          <w:sz w:val="26"/>
          <w:szCs w:val="26"/>
        </w:rPr>
      </w:pPr>
      <w:r w:rsidRPr="00C647E5">
        <w:rPr>
          <w:rFonts w:ascii="Times New Roman" w:hAnsi="Times New Roman"/>
          <w:color w:val="000000"/>
          <w:lang w:val="x-none" w:eastAsia="ar-SA"/>
        </w:rPr>
        <w:lastRenderedPageBreak/>
        <w:br w:type="page"/>
      </w:r>
      <w:bookmarkStart w:id="6" w:name="_Toc164251960"/>
      <w:bookmarkStart w:id="7" w:name="_Toc202204155"/>
      <w:r w:rsidRPr="00C647E5">
        <w:rPr>
          <w:rFonts w:ascii="Times New Roman" w:hAnsi="Times New Roman"/>
          <w:sz w:val="26"/>
          <w:szCs w:val="26"/>
        </w:rPr>
        <w:lastRenderedPageBreak/>
        <w:t>PHỤ LỤC</w:t>
      </w:r>
      <w:bookmarkEnd w:id="6"/>
      <w:bookmarkEnd w:id="7"/>
    </w:p>
    <w:p w14:paraId="17DBC151" w14:textId="77777777" w:rsidR="004725A3" w:rsidRPr="00C647E5" w:rsidRDefault="004725A3" w:rsidP="008D18A4">
      <w:pPr>
        <w:tabs>
          <w:tab w:val="left" w:pos="709"/>
        </w:tabs>
        <w:suppressAutoHyphens/>
        <w:spacing w:line="312" w:lineRule="auto"/>
        <w:jc w:val="center"/>
        <w:rPr>
          <w:color w:val="000000"/>
          <w:lang w:val="x-none" w:eastAsia="ar-SA"/>
        </w:rPr>
      </w:pPr>
    </w:p>
    <w:sectPr w:rsidR="004725A3" w:rsidRPr="00C647E5" w:rsidSect="00EF19E7">
      <w:headerReference w:type="default" r:id="rId17"/>
      <w:footerReference w:type="even" r:id="rId18"/>
      <w:footerReference w:type="default" r:id="rId19"/>
      <w:footerReference w:type="first" r:id="rId20"/>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18588" w14:textId="77777777" w:rsidR="009F1428" w:rsidRDefault="009F1428">
      <w:r>
        <w:separator/>
      </w:r>
    </w:p>
  </w:endnote>
  <w:endnote w:type="continuationSeparator" w:id="0">
    <w:p w14:paraId="22BA5FCC" w14:textId="77777777" w:rsidR="009F1428" w:rsidRDefault="009F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BF6C56" w:rsidRDefault="00BF6C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BEE8F" w14:textId="77777777" w:rsidR="00BF6C56" w:rsidRDefault="00BF6C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B581" w14:textId="65FDEDA3" w:rsidR="00BF6C56" w:rsidRDefault="00BF6C56">
    <w:pPr>
      <w:pStyle w:val="Footer"/>
      <w:jc w:val="right"/>
    </w:pPr>
    <w:r>
      <w:fldChar w:fldCharType="begin"/>
    </w:r>
    <w:r>
      <w:instrText xml:space="preserve"> PAGE   \* MERGEFORMAT </w:instrText>
    </w:r>
    <w:r>
      <w:fldChar w:fldCharType="separate"/>
    </w:r>
    <w:r w:rsidR="00E83B4A">
      <w:rPr>
        <w:noProof/>
      </w:rPr>
      <w:t>21</w:t>
    </w:r>
    <w:r>
      <w:rPr>
        <w:noProof/>
      </w:rPr>
      <w:fldChar w:fldCharType="end"/>
    </w:r>
  </w:p>
  <w:p w14:paraId="58E6DD4E" w14:textId="77777777" w:rsidR="00BF6C56" w:rsidRDefault="00BF6C5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F9378" w14:textId="77777777" w:rsidR="00BF6C56" w:rsidRDefault="00BF6C56">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539A5" w14:textId="77777777" w:rsidR="009F1428" w:rsidRDefault="009F1428">
      <w:r>
        <w:separator/>
      </w:r>
    </w:p>
  </w:footnote>
  <w:footnote w:type="continuationSeparator" w:id="0">
    <w:p w14:paraId="73DE286D" w14:textId="77777777" w:rsidR="009F1428" w:rsidRDefault="009F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9BA1E77" w14:paraId="32A450A9" w14:textId="77777777" w:rsidTr="09BA1E77">
      <w:trPr>
        <w:trHeight w:val="300"/>
      </w:trPr>
      <w:tc>
        <w:tcPr>
          <w:tcW w:w="3210" w:type="dxa"/>
        </w:tcPr>
        <w:p w14:paraId="624F1743" w14:textId="6855FD71" w:rsidR="09BA1E77" w:rsidRDefault="09BA1E77" w:rsidP="09BA1E77">
          <w:pPr>
            <w:pStyle w:val="Header"/>
            <w:ind w:left="-115"/>
          </w:pPr>
        </w:p>
      </w:tc>
      <w:tc>
        <w:tcPr>
          <w:tcW w:w="3210" w:type="dxa"/>
        </w:tcPr>
        <w:p w14:paraId="72488951" w14:textId="5DFD3D3A" w:rsidR="09BA1E77" w:rsidRDefault="09BA1E77" w:rsidP="09BA1E77">
          <w:pPr>
            <w:pStyle w:val="Header"/>
            <w:jc w:val="center"/>
          </w:pPr>
        </w:p>
      </w:tc>
      <w:tc>
        <w:tcPr>
          <w:tcW w:w="3210" w:type="dxa"/>
        </w:tcPr>
        <w:p w14:paraId="2E9CB252" w14:textId="39FB239A" w:rsidR="09BA1E77" w:rsidRDefault="09BA1E77" w:rsidP="09BA1E77">
          <w:pPr>
            <w:pStyle w:val="Header"/>
            <w:ind w:right="-115"/>
            <w:jc w:val="right"/>
          </w:pPr>
        </w:p>
      </w:tc>
    </w:tr>
  </w:tbl>
  <w:p w14:paraId="0CC47B21" w14:textId="503660F4" w:rsidR="09BA1E77" w:rsidRDefault="09BA1E77" w:rsidP="09BA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069"/>
    <w:multiLevelType w:val="hybridMultilevel"/>
    <w:tmpl w:val="038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F89"/>
    <w:multiLevelType w:val="hybridMultilevel"/>
    <w:tmpl w:val="434AE14C"/>
    <w:lvl w:ilvl="0" w:tplc="B112765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1601"/>
    <w:multiLevelType w:val="hybridMultilevel"/>
    <w:tmpl w:val="9B7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62A71"/>
    <w:multiLevelType w:val="multilevel"/>
    <w:tmpl w:val="D7A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6695"/>
    <w:multiLevelType w:val="hybridMultilevel"/>
    <w:tmpl w:val="4A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5680"/>
    <w:multiLevelType w:val="hybridMultilevel"/>
    <w:tmpl w:val="4836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8385F"/>
    <w:multiLevelType w:val="hybridMultilevel"/>
    <w:tmpl w:val="AB7AE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8B30A5"/>
    <w:multiLevelType w:val="hybridMultilevel"/>
    <w:tmpl w:val="B5A4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4D626C"/>
    <w:multiLevelType w:val="multilevel"/>
    <w:tmpl w:val="38F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D40DF"/>
    <w:multiLevelType w:val="multilevel"/>
    <w:tmpl w:val="BD0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45CA8"/>
    <w:multiLevelType w:val="multilevel"/>
    <w:tmpl w:val="CA5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F15AA"/>
    <w:multiLevelType w:val="hybridMultilevel"/>
    <w:tmpl w:val="B61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22E7D"/>
    <w:multiLevelType w:val="multilevel"/>
    <w:tmpl w:val="43D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71B11"/>
    <w:multiLevelType w:val="hybridMultilevel"/>
    <w:tmpl w:val="7C28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9"/>
  </w:num>
  <w:num w:numId="6">
    <w:abstractNumId w:val="4"/>
  </w:num>
  <w:num w:numId="7">
    <w:abstractNumId w:val="11"/>
  </w:num>
  <w:num w:numId="8">
    <w:abstractNumId w:val="5"/>
  </w:num>
  <w:num w:numId="9">
    <w:abstractNumId w:val="10"/>
  </w:num>
  <w:num w:numId="10">
    <w:abstractNumId w:val="8"/>
  </w:num>
  <w:num w:numId="11">
    <w:abstractNumId w:val="13"/>
  </w:num>
  <w:num w:numId="12">
    <w:abstractNumId w:val="14"/>
  </w:num>
  <w:num w:numId="13">
    <w:abstractNumId w:val="7"/>
  </w:num>
  <w:num w:numId="14">
    <w:abstractNumId w:val="6"/>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D8"/>
    <w:rsid w:val="0000055C"/>
    <w:rsid w:val="0000162B"/>
    <w:rsid w:val="000016E6"/>
    <w:rsid w:val="00004E01"/>
    <w:rsid w:val="000103A8"/>
    <w:rsid w:val="0001130F"/>
    <w:rsid w:val="00011F37"/>
    <w:rsid w:val="00012F46"/>
    <w:rsid w:val="00013B00"/>
    <w:rsid w:val="00014613"/>
    <w:rsid w:val="00016294"/>
    <w:rsid w:val="00024A7A"/>
    <w:rsid w:val="00025102"/>
    <w:rsid w:val="00025334"/>
    <w:rsid w:val="00033244"/>
    <w:rsid w:val="00035E4F"/>
    <w:rsid w:val="000372B4"/>
    <w:rsid w:val="00044870"/>
    <w:rsid w:val="0004641D"/>
    <w:rsid w:val="00051DF7"/>
    <w:rsid w:val="0005379E"/>
    <w:rsid w:val="0005517D"/>
    <w:rsid w:val="00060883"/>
    <w:rsid w:val="000640C3"/>
    <w:rsid w:val="00073F63"/>
    <w:rsid w:val="00074023"/>
    <w:rsid w:val="00077B95"/>
    <w:rsid w:val="00077F43"/>
    <w:rsid w:val="00080375"/>
    <w:rsid w:val="00080D74"/>
    <w:rsid w:val="0008165F"/>
    <w:rsid w:val="00081FD3"/>
    <w:rsid w:val="00083CBF"/>
    <w:rsid w:val="00083FE1"/>
    <w:rsid w:val="000844FE"/>
    <w:rsid w:val="00086E94"/>
    <w:rsid w:val="00090012"/>
    <w:rsid w:val="00091F1C"/>
    <w:rsid w:val="0009414C"/>
    <w:rsid w:val="00095111"/>
    <w:rsid w:val="00096FC6"/>
    <w:rsid w:val="00097F8E"/>
    <w:rsid w:val="000A09A8"/>
    <w:rsid w:val="000A0AA3"/>
    <w:rsid w:val="000A0D34"/>
    <w:rsid w:val="000A38F1"/>
    <w:rsid w:val="000A50AE"/>
    <w:rsid w:val="000A544F"/>
    <w:rsid w:val="000A591F"/>
    <w:rsid w:val="000B0D74"/>
    <w:rsid w:val="000B458E"/>
    <w:rsid w:val="000B6C13"/>
    <w:rsid w:val="000C1790"/>
    <w:rsid w:val="000C189A"/>
    <w:rsid w:val="000C2FA4"/>
    <w:rsid w:val="000C3700"/>
    <w:rsid w:val="000C3EB9"/>
    <w:rsid w:val="000D3DA7"/>
    <w:rsid w:val="000E5271"/>
    <w:rsid w:val="000F4D65"/>
    <w:rsid w:val="000F7BAE"/>
    <w:rsid w:val="00101981"/>
    <w:rsid w:val="0010224E"/>
    <w:rsid w:val="001062F0"/>
    <w:rsid w:val="0010761A"/>
    <w:rsid w:val="00110994"/>
    <w:rsid w:val="001119B9"/>
    <w:rsid w:val="00114C00"/>
    <w:rsid w:val="00117E22"/>
    <w:rsid w:val="00121FF4"/>
    <w:rsid w:val="00124D4B"/>
    <w:rsid w:val="00127CFD"/>
    <w:rsid w:val="00130CE1"/>
    <w:rsid w:val="00131CD2"/>
    <w:rsid w:val="00132632"/>
    <w:rsid w:val="00143ABB"/>
    <w:rsid w:val="00162B5A"/>
    <w:rsid w:val="001638EC"/>
    <w:rsid w:val="00164E8D"/>
    <w:rsid w:val="00164ECF"/>
    <w:rsid w:val="001720C7"/>
    <w:rsid w:val="001729F0"/>
    <w:rsid w:val="0017392E"/>
    <w:rsid w:val="001751A8"/>
    <w:rsid w:val="001766F9"/>
    <w:rsid w:val="00183693"/>
    <w:rsid w:val="00183922"/>
    <w:rsid w:val="001862DF"/>
    <w:rsid w:val="001862EB"/>
    <w:rsid w:val="00192E97"/>
    <w:rsid w:val="00195879"/>
    <w:rsid w:val="001979D1"/>
    <w:rsid w:val="001A022C"/>
    <w:rsid w:val="001A0507"/>
    <w:rsid w:val="001A1E56"/>
    <w:rsid w:val="001B39F7"/>
    <w:rsid w:val="001B6064"/>
    <w:rsid w:val="001C0460"/>
    <w:rsid w:val="001C66BB"/>
    <w:rsid w:val="001C681F"/>
    <w:rsid w:val="001C73E9"/>
    <w:rsid w:val="001D33F1"/>
    <w:rsid w:val="001E15D6"/>
    <w:rsid w:val="001E4782"/>
    <w:rsid w:val="001E6BE4"/>
    <w:rsid w:val="001E7249"/>
    <w:rsid w:val="00201983"/>
    <w:rsid w:val="00207102"/>
    <w:rsid w:val="00210C80"/>
    <w:rsid w:val="00213BB7"/>
    <w:rsid w:val="00214C56"/>
    <w:rsid w:val="00215C1E"/>
    <w:rsid w:val="002173EE"/>
    <w:rsid w:val="00220122"/>
    <w:rsid w:val="00223CF0"/>
    <w:rsid w:val="002250BF"/>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81A31"/>
    <w:rsid w:val="00284D58"/>
    <w:rsid w:val="00286314"/>
    <w:rsid w:val="00286EE1"/>
    <w:rsid w:val="00287355"/>
    <w:rsid w:val="00290E12"/>
    <w:rsid w:val="00292CFA"/>
    <w:rsid w:val="00292D40"/>
    <w:rsid w:val="002B14FC"/>
    <w:rsid w:val="002B2671"/>
    <w:rsid w:val="002B365D"/>
    <w:rsid w:val="002B3FB4"/>
    <w:rsid w:val="002B6EFB"/>
    <w:rsid w:val="002B7458"/>
    <w:rsid w:val="002B7DB6"/>
    <w:rsid w:val="002C03EC"/>
    <w:rsid w:val="002C0EE5"/>
    <w:rsid w:val="002C2169"/>
    <w:rsid w:val="002C48FA"/>
    <w:rsid w:val="002D3879"/>
    <w:rsid w:val="002D669C"/>
    <w:rsid w:val="002D75A8"/>
    <w:rsid w:val="002D7C89"/>
    <w:rsid w:val="002E20CC"/>
    <w:rsid w:val="002E42CB"/>
    <w:rsid w:val="002E465A"/>
    <w:rsid w:val="002E6BD5"/>
    <w:rsid w:val="002F0EED"/>
    <w:rsid w:val="002F1627"/>
    <w:rsid w:val="00300D18"/>
    <w:rsid w:val="00303783"/>
    <w:rsid w:val="00304088"/>
    <w:rsid w:val="00311478"/>
    <w:rsid w:val="003148C2"/>
    <w:rsid w:val="00317579"/>
    <w:rsid w:val="00326D32"/>
    <w:rsid w:val="003275D3"/>
    <w:rsid w:val="00334576"/>
    <w:rsid w:val="003346CA"/>
    <w:rsid w:val="00341E26"/>
    <w:rsid w:val="003426D2"/>
    <w:rsid w:val="00344B2D"/>
    <w:rsid w:val="003456A1"/>
    <w:rsid w:val="00345FAD"/>
    <w:rsid w:val="0035193C"/>
    <w:rsid w:val="003548E5"/>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9208E"/>
    <w:rsid w:val="0039212A"/>
    <w:rsid w:val="0039505A"/>
    <w:rsid w:val="003A1404"/>
    <w:rsid w:val="003A3AFC"/>
    <w:rsid w:val="003A6027"/>
    <w:rsid w:val="003B0A65"/>
    <w:rsid w:val="003B59FB"/>
    <w:rsid w:val="003C01E5"/>
    <w:rsid w:val="003D03B2"/>
    <w:rsid w:val="003D05B5"/>
    <w:rsid w:val="003D1D55"/>
    <w:rsid w:val="003D3BB1"/>
    <w:rsid w:val="003D789F"/>
    <w:rsid w:val="003E0FA2"/>
    <w:rsid w:val="003E3D25"/>
    <w:rsid w:val="003E3EBB"/>
    <w:rsid w:val="003E4192"/>
    <w:rsid w:val="003E6ED1"/>
    <w:rsid w:val="003E760D"/>
    <w:rsid w:val="003F0388"/>
    <w:rsid w:val="003F3205"/>
    <w:rsid w:val="003F6694"/>
    <w:rsid w:val="0040114A"/>
    <w:rsid w:val="00413BD5"/>
    <w:rsid w:val="004148CE"/>
    <w:rsid w:val="00415B66"/>
    <w:rsid w:val="004162A4"/>
    <w:rsid w:val="00426792"/>
    <w:rsid w:val="00427257"/>
    <w:rsid w:val="00427F5C"/>
    <w:rsid w:val="00431D47"/>
    <w:rsid w:val="00431EF9"/>
    <w:rsid w:val="004322A1"/>
    <w:rsid w:val="00435999"/>
    <w:rsid w:val="00436056"/>
    <w:rsid w:val="00440BD7"/>
    <w:rsid w:val="004436EF"/>
    <w:rsid w:val="00444494"/>
    <w:rsid w:val="00447736"/>
    <w:rsid w:val="004628E9"/>
    <w:rsid w:val="0046341D"/>
    <w:rsid w:val="00463B8C"/>
    <w:rsid w:val="00470EB0"/>
    <w:rsid w:val="004725A3"/>
    <w:rsid w:val="004725D4"/>
    <w:rsid w:val="00477352"/>
    <w:rsid w:val="00480567"/>
    <w:rsid w:val="00483130"/>
    <w:rsid w:val="0048501F"/>
    <w:rsid w:val="004864E0"/>
    <w:rsid w:val="00490847"/>
    <w:rsid w:val="00492468"/>
    <w:rsid w:val="004979CE"/>
    <w:rsid w:val="004A278B"/>
    <w:rsid w:val="004A4B00"/>
    <w:rsid w:val="004A6784"/>
    <w:rsid w:val="004A6849"/>
    <w:rsid w:val="004B5591"/>
    <w:rsid w:val="004B5C74"/>
    <w:rsid w:val="004B5CA3"/>
    <w:rsid w:val="004B66C0"/>
    <w:rsid w:val="004B6EE9"/>
    <w:rsid w:val="004C05B7"/>
    <w:rsid w:val="004C09CC"/>
    <w:rsid w:val="004C3A08"/>
    <w:rsid w:val="004D306A"/>
    <w:rsid w:val="004D74F9"/>
    <w:rsid w:val="004D785C"/>
    <w:rsid w:val="004E27A1"/>
    <w:rsid w:val="004E497B"/>
    <w:rsid w:val="004E4B92"/>
    <w:rsid w:val="004F24C3"/>
    <w:rsid w:val="004F5606"/>
    <w:rsid w:val="005023B5"/>
    <w:rsid w:val="00504149"/>
    <w:rsid w:val="005073EA"/>
    <w:rsid w:val="00507C23"/>
    <w:rsid w:val="00515082"/>
    <w:rsid w:val="00515484"/>
    <w:rsid w:val="005158CD"/>
    <w:rsid w:val="00517069"/>
    <w:rsid w:val="00522D2F"/>
    <w:rsid w:val="00522FB1"/>
    <w:rsid w:val="00530246"/>
    <w:rsid w:val="00531430"/>
    <w:rsid w:val="00531521"/>
    <w:rsid w:val="00534661"/>
    <w:rsid w:val="00535586"/>
    <w:rsid w:val="005375F9"/>
    <w:rsid w:val="00543434"/>
    <w:rsid w:val="00545071"/>
    <w:rsid w:val="00550CFD"/>
    <w:rsid w:val="0055337C"/>
    <w:rsid w:val="00553F93"/>
    <w:rsid w:val="00555C79"/>
    <w:rsid w:val="00556E1D"/>
    <w:rsid w:val="00564290"/>
    <w:rsid w:val="00564487"/>
    <w:rsid w:val="00566AC0"/>
    <w:rsid w:val="005708D0"/>
    <w:rsid w:val="0057208A"/>
    <w:rsid w:val="0057350B"/>
    <w:rsid w:val="00574AFE"/>
    <w:rsid w:val="00577BB5"/>
    <w:rsid w:val="005837CA"/>
    <w:rsid w:val="00583E00"/>
    <w:rsid w:val="00587590"/>
    <w:rsid w:val="00590F61"/>
    <w:rsid w:val="00592631"/>
    <w:rsid w:val="005940E7"/>
    <w:rsid w:val="005959D3"/>
    <w:rsid w:val="005A61C3"/>
    <w:rsid w:val="005A6232"/>
    <w:rsid w:val="005B0FD2"/>
    <w:rsid w:val="005B1144"/>
    <w:rsid w:val="005B5F97"/>
    <w:rsid w:val="005B651A"/>
    <w:rsid w:val="005B693C"/>
    <w:rsid w:val="005B77EA"/>
    <w:rsid w:val="005C09F6"/>
    <w:rsid w:val="005C3B23"/>
    <w:rsid w:val="005C431E"/>
    <w:rsid w:val="005D037A"/>
    <w:rsid w:val="005D6AC4"/>
    <w:rsid w:val="005E06BE"/>
    <w:rsid w:val="005E2679"/>
    <w:rsid w:val="005E68F6"/>
    <w:rsid w:val="005E7520"/>
    <w:rsid w:val="005E7583"/>
    <w:rsid w:val="005F4A33"/>
    <w:rsid w:val="005F6BE0"/>
    <w:rsid w:val="00610617"/>
    <w:rsid w:val="00612F64"/>
    <w:rsid w:val="006159E8"/>
    <w:rsid w:val="00616D79"/>
    <w:rsid w:val="00621F8B"/>
    <w:rsid w:val="00622207"/>
    <w:rsid w:val="00623B0E"/>
    <w:rsid w:val="0062507A"/>
    <w:rsid w:val="006259FB"/>
    <w:rsid w:val="00631F6B"/>
    <w:rsid w:val="006376A5"/>
    <w:rsid w:val="00642694"/>
    <w:rsid w:val="00645705"/>
    <w:rsid w:val="0064662E"/>
    <w:rsid w:val="006566D9"/>
    <w:rsid w:val="006621E3"/>
    <w:rsid w:val="00663E48"/>
    <w:rsid w:val="00670C67"/>
    <w:rsid w:val="006724BD"/>
    <w:rsid w:val="006821AF"/>
    <w:rsid w:val="00685BB0"/>
    <w:rsid w:val="00687397"/>
    <w:rsid w:val="0068744B"/>
    <w:rsid w:val="00687A34"/>
    <w:rsid w:val="00691054"/>
    <w:rsid w:val="00694C53"/>
    <w:rsid w:val="00695236"/>
    <w:rsid w:val="0069550E"/>
    <w:rsid w:val="006955FF"/>
    <w:rsid w:val="00697F28"/>
    <w:rsid w:val="006A186A"/>
    <w:rsid w:val="006B0C0B"/>
    <w:rsid w:val="006B4205"/>
    <w:rsid w:val="006B4F3A"/>
    <w:rsid w:val="006B56BD"/>
    <w:rsid w:val="006B6279"/>
    <w:rsid w:val="006B732B"/>
    <w:rsid w:val="006B7E08"/>
    <w:rsid w:val="006C208C"/>
    <w:rsid w:val="006C300B"/>
    <w:rsid w:val="006C7349"/>
    <w:rsid w:val="006D0B2A"/>
    <w:rsid w:val="006D3C3B"/>
    <w:rsid w:val="006D76B1"/>
    <w:rsid w:val="006E0424"/>
    <w:rsid w:val="006E362B"/>
    <w:rsid w:val="006E44BB"/>
    <w:rsid w:val="006E4892"/>
    <w:rsid w:val="006E4C99"/>
    <w:rsid w:val="006E5668"/>
    <w:rsid w:val="006E78AA"/>
    <w:rsid w:val="006F0514"/>
    <w:rsid w:val="006F6A35"/>
    <w:rsid w:val="006F6CE0"/>
    <w:rsid w:val="00703E70"/>
    <w:rsid w:val="007044FB"/>
    <w:rsid w:val="00706AE0"/>
    <w:rsid w:val="00712C91"/>
    <w:rsid w:val="007150E5"/>
    <w:rsid w:val="00720537"/>
    <w:rsid w:val="007207F8"/>
    <w:rsid w:val="00724164"/>
    <w:rsid w:val="00725521"/>
    <w:rsid w:val="00725631"/>
    <w:rsid w:val="007277AE"/>
    <w:rsid w:val="0073001D"/>
    <w:rsid w:val="00736A40"/>
    <w:rsid w:val="007373D7"/>
    <w:rsid w:val="00737F29"/>
    <w:rsid w:val="0074166E"/>
    <w:rsid w:val="007435E7"/>
    <w:rsid w:val="00744BDB"/>
    <w:rsid w:val="00745035"/>
    <w:rsid w:val="007568EA"/>
    <w:rsid w:val="00757F2B"/>
    <w:rsid w:val="0076138A"/>
    <w:rsid w:val="00764B44"/>
    <w:rsid w:val="00766306"/>
    <w:rsid w:val="0076712D"/>
    <w:rsid w:val="00770C85"/>
    <w:rsid w:val="0077651E"/>
    <w:rsid w:val="007801E2"/>
    <w:rsid w:val="007856F9"/>
    <w:rsid w:val="00786D96"/>
    <w:rsid w:val="00786F23"/>
    <w:rsid w:val="00787534"/>
    <w:rsid w:val="007904AC"/>
    <w:rsid w:val="007B0202"/>
    <w:rsid w:val="007B0791"/>
    <w:rsid w:val="007B2032"/>
    <w:rsid w:val="007B4286"/>
    <w:rsid w:val="007B7445"/>
    <w:rsid w:val="007B7739"/>
    <w:rsid w:val="007C188F"/>
    <w:rsid w:val="007C5B55"/>
    <w:rsid w:val="007C6B78"/>
    <w:rsid w:val="007D3D01"/>
    <w:rsid w:val="007D3DA7"/>
    <w:rsid w:val="007D4B95"/>
    <w:rsid w:val="007D4E56"/>
    <w:rsid w:val="007D6E7F"/>
    <w:rsid w:val="007D7457"/>
    <w:rsid w:val="007E250A"/>
    <w:rsid w:val="007E422D"/>
    <w:rsid w:val="008003A1"/>
    <w:rsid w:val="00800619"/>
    <w:rsid w:val="00803981"/>
    <w:rsid w:val="00805648"/>
    <w:rsid w:val="0080693C"/>
    <w:rsid w:val="00807941"/>
    <w:rsid w:val="0081036B"/>
    <w:rsid w:val="00817BDF"/>
    <w:rsid w:val="00820E2A"/>
    <w:rsid w:val="0082110A"/>
    <w:rsid w:val="008254BE"/>
    <w:rsid w:val="0082661B"/>
    <w:rsid w:val="008275A8"/>
    <w:rsid w:val="008301E0"/>
    <w:rsid w:val="008318BD"/>
    <w:rsid w:val="00833300"/>
    <w:rsid w:val="008346EB"/>
    <w:rsid w:val="008354E0"/>
    <w:rsid w:val="0083620D"/>
    <w:rsid w:val="00840F0A"/>
    <w:rsid w:val="00841B64"/>
    <w:rsid w:val="00842C3F"/>
    <w:rsid w:val="00846CEB"/>
    <w:rsid w:val="008479C3"/>
    <w:rsid w:val="00850B86"/>
    <w:rsid w:val="008544E3"/>
    <w:rsid w:val="00854ECB"/>
    <w:rsid w:val="00857001"/>
    <w:rsid w:val="00860C57"/>
    <w:rsid w:val="0086470D"/>
    <w:rsid w:val="008656C7"/>
    <w:rsid w:val="0086787D"/>
    <w:rsid w:val="00871105"/>
    <w:rsid w:val="008715A8"/>
    <w:rsid w:val="00873847"/>
    <w:rsid w:val="0087433A"/>
    <w:rsid w:val="008746B7"/>
    <w:rsid w:val="00874D94"/>
    <w:rsid w:val="008757D2"/>
    <w:rsid w:val="00875F1E"/>
    <w:rsid w:val="00876FB5"/>
    <w:rsid w:val="00880DA8"/>
    <w:rsid w:val="00880F3B"/>
    <w:rsid w:val="0088298D"/>
    <w:rsid w:val="0088384A"/>
    <w:rsid w:val="008A1DB9"/>
    <w:rsid w:val="008A59A0"/>
    <w:rsid w:val="008A5F45"/>
    <w:rsid w:val="008A6DE0"/>
    <w:rsid w:val="008B4B45"/>
    <w:rsid w:val="008B6F09"/>
    <w:rsid w:val="008C11D6"/>
    <w:rsid w:val="008C4059"/>
    <w:rsid w:val="008C56F6"/>
    <w:rsid w:val="008D0DE8"/>
    <w:rsid w:val="008D18A4"/>
    <w:rsid w:val="008D276D"/>
    <w:rsid w:val="008D5B40"/>
    <w:rsid w:val="008D63D5"/>
    <w:rsid w:val="008E3CBA"/>
    <w:rsid w:val="008F035C"/>
    <w:rsid w:val="008F17E5"/>
    <w:rsid w:val="008F1B6B"/>
    <w:rsid w:val="008F5A3A"/>
    <w:rsid w:val="008F5CF8"/>
    <w:rsid w:val="0090121B"/>
    <w:rsid w:val="00905F8C"/>
    <w:rsid w:val="0090729B"/>
    <w:rsid w:val="00910E6C"/>
    <w:rsid w:val="00915942"/>
    <w:rsid w:val="00920D64"/>
    <w:rsid w:val="00924DA2"/>
    <w:rsid w:val="009250A8"/>
    <w:rsid w:val="00925B8C"/>
    <w:rsid w:val="00926473"/>
    <w:rsid w:val="00926D48"/>
    <w:rsid w:val="00931026"/>
    <w:rsid w:val="00932CCF"/>
    <w:rsid w:val="0093659C"/>
    <w:rsid w:val="00943C3F"/>
    <w:rsid w:val="00946291"/>
    <w:rsid w:val="00947CD1"/>
    <w:rsid w:val="00953EB7"/>
    <w:rsid w:val="009552EC"/>
    <w:rsid w:val="009573AE"/>
    <w:rsid w:val="00960368"/>
    <w:rsid w:val="009622B4"/>
    <w:rsid w:val="009648E7"/>
    <w:rsid w:val="00967708"/>
    <w:rsid w:val="00967A54"/>
    <w:rsid w:val="00970F76"/>
    <w:rsid w:val="009741CE"/>
    <w:rsid w:val="00980173"/>
    <w:rsid w:val="009852B6"/>
    <w:rsid w:val="00986287"/>
    <w:rsid w:val="00986AF6"/>
    <w:rsid w:val="00987FB5"/>
    <w:rsid w:val="00990A8D"/>
    <w:rsid w:val="00990CA4"/>
    <w:rsid w:val="00992AF9"/>
    <w:rsid w:val="00992DF3"/>
    <w:rsid w:val="009944B8"/>
    <w:rsid w:val="009A148E"/>
    <w:rsid w:val="009A5834"/>
    <w:rsid w:val="009A7E77"/>
    <w:rsid w:val="009B207F"/>
    <w:rsid w:val="009B248A"/>
    <w:rsid w:val="009C2A56"/>
    <w:rsid w:val="009C5921"/>
    <w:rsid w:val="009D30F9"/>
    <w:rsid w:val="009D3C86"/>
    <w:rsid w:val="009D573C"/>
    <w:rsid w:val="009E11B5"/>
    <w:rsid w:val="009E18BE"/>
    <w:rsid w:val="009E54D7"/>
    <w:rsid w:val="009F1428"/>
    <w:rsid w:val="009F1770"/>
    <w:rsid w:val="009F1C23"/>
    <w:rsid w:val="009F273A"/>
    <w:rsid w:val="009F3258"/>
    <w:rsid w:val="009F3D11"/>
    <w:rsid w:val="009F58F9"/>
    <w:rsid w:val="00A05538"/>
    <w:rsid w:val="00A07022"/>
    <w:rsid w:val="00A1259E"/>
    <w:rsid w:val="00A14B96"/>
    <w:rsid w:val="00A16139"/>
    <w:rsid w:val="00A20BCC"/>
    <w:rsid w:val="00A22A3B"/>
    <w:rsid w:val="00A257AC"/>
    <w:rsid w:val="00A25F15"/>
    <w:rsid w:val="00A31A91"/>
    <w:rsid w:val="00A31C41"/>
    <w:rsid w:val="00A328F8"/>
    <w:rsid w:val="00A32B06"/>
    <w:rsid w:val="00A333EC"/>
    <w:rsid w:val="00A34387"/>
    <w:rsid w:val="00A362F1"/>
    <w:rsid w:val="00A45597"/>
    <w:rsid w:val="00A45D6E"/>
    <w:rsid w:val="00A47CB4"/>
    <w:rsid w:val="00A523E7"/>
    <w:rsid w:val="00A55FF2"/>
    <w:rsid w:val="00A57490"/>
    <w:rsid w:val="00A6072F"/>
    <w:rsid w:val="00A61FB4"/>
    <w:rsid w:val="00A63832"/>
    <w:rsid w:val="00A64D3D"/>
    <w:rsid w:val="00A65CB3"/>
    <w:rsid w:val="00A74180"/>
    <w:rsid w:val="00A74C24"/>
    <w:rsid w:val="00A753AE"/>
    <w:rsid w:val="00A75A5F"/>
    <w:rsid w:val="00A774D6"/>
    <w:rsid w:val="00A90544"/>
    <w:rsid w:val="00A937BF"/>
    <w:rsid w:val="00AA01B0"/>
    <w:rsid w:val="00AA1921"/>
    <w:rsid w:val="00AA43FD"/>
    <w:rsid w:val="00AA4A5D"/>
    <w:rsid w:val="00AB0085"/>
    <w:rsid w:val="00AB0BF4"/>
    <w:rsid w:val="00AB0EE8"/>
    <w:rsid w:val="00AB5A4A"/>
    <w:rsid w:val="00AB6D47"/>
    <w:rsid w:val="00AC0FF5"/>
    <w:rsid w:val="00AC7398"/>
    <w:rsid w:val="00AC7FCF"/>
    <w:rsid w:val="00AD27B2"/>
    <w:rsid w:val="00AD3C02"/>
    <w:rsid w:val="00AE1BB7"/>
    <w:rsid w:val="00AE248F"/>
    <w:rsid w:val="00AE54E6"/>
    <w:rsid w:val="00AF74F2"/>
    <w:rsid w:val="00B00FFD"/>
    <w:rsid w:val="00B05CCB"/>
    <w:rsid w:val="00B06714"/>
    <w:rsid w:val="00B1409C"/>
    <w:rsid w:val="00B141BB"/>
    <w:rsid w:val="00B20F47"/>
    <w:rsid w:val="00B23909"/>
    <w:rsid w:val="00B24181"/>
    <w:rsid w:val="00B263C5"/>
    <w:rsid w:val="00B31AB9"/>
    <w:rsid w:val="00B350FD"/>
    <w:rsid w:val="00B3533C"/>
    <w:rsid w:val="00B3742D"/>
    <w:rsid w:val="00B3780C"/>
    <w:rsid w:val="00B40C8C"/>
    <w:rsid w:val="00B41371"/>
    <w:rsid w:val="00B441A5"/>
    <w:rsid w:val="00B46CB5"/>
    <w:rsid w:val="00B4794B"/>
    <w:rsid w:val="00B50471"/>
    <w:rsid w:val="00B55A5A"/>
    <w:rsid w:val="00B629FC"/>
    <w:rsid w:val="00B63B41"/>
    <w:rsid w:val="00B641F0"/>
    <w:rsid w:val="00B64EC8"/>
    <w:rsid w:val="00B6634B"/>
    <w:rsid w:val="00B66758"/>
    <w:rsid w:val="00B7168C"/>
    <w:rsid w:val="00B730D2"/>
    <w:rsid w:val="00B739BC"/>
    <w:rsid w:val="00B75CA6"/>
    <w:rsid w:val="00B76193"/>
    <w:rsid w:val="00B841EB"/>
    <w:rsid w:val="00B87D39"/>
    <w:rsid w:val="00B909EF"/>
    <w:rsid w:val="00B9121C"/>
    <w:rsid w:val="00B92BAF"/>
    <w:rsid w:val="00B951F4"/>
    <w:rsid w:val="00BA185B"/>
    <w:rsid w:val="00BA3344"/>
    <w:rsid w:val="00BB0CF6"/>
    <w:rsid w:val="00BB4284"/>
    <w:rsid w:val="00BB5464"/>
    <w:rsid w:val="00BB7FBA"/>
    <w:rsid w:val="00BC3870"/>
    <w:rsid w:val="00BC3D8D"/>
    <w:rsid w:val="00BC5799"/>
    <w:rsid w:val="00BD0382"/>
    <w:rsid w:val="00BD2CC5"/>
    <w:rsid w:val="00BD69DD"/>
    <w:rsid w:val="00BD79C7"/>
    <w:rsid w:val="00BE266C"/>
    <w:rsid w:val="00BE2ED0"/>
    <w:rsid w:val="00BE4039"/>
    <w:rsid w:val="00BE5DF2"/>
    <w:rsid w:val="00BF5291"/>
    <w:rsid w:val="00BF65B1"/>
    <w:rsid w:val="00BF6C56"/>
    <w:rsid w:val="00C0343F"/>
    <w:rsid w:val="00C0479B"/>
    <w:rsid w:val="00C07628"/>
    <w:rsid w:val="00C07C4B"/>
    <w:rsid w:val="00C10C64"/>
    <w:rsid w:val="00C15C43"/>
    <w:rsid w:val="00C231F5"/>
    <w:rsid w:val="00C23936"/>
    <w:rsid w:val="00C245F5"/>
    <w:rsid w:val="00C25EFA"/>
    <w:rsid w:val="00C316B8"/>
    <w:rsid w:val="00C3577B"/>
    <w:rsid w:val="00C3685A"/>
    <w:rsid w:val="00C42255"/>
    <w:rsid w:val="00C42696"/>
    <w:rsid w:val="00C44520"/>
    <w:rsid w:val="00C47003"/>
    <w:rsid w:val="00C55E99"/>
    <w:rsid w:val="00C56044"/>
    <w:rsid w:val="00C61073"/>
    <w:rsid w:val="00C6274B"/>
    <w:rsid w:val="00C64602"/>
    <w:rsid w:val="00C647E5"/>
    <w:rsid w:val="00C65876"/>
    <w:rsid w:val="00C6706D"/>
    <w:rsid w:val="00C67467"/>
    <w:rsid w:val="00C675A9"/>
    <w:rsid w:val="00C706A5"/>
    <w:rsid w:val="00C70723"/>
    <w:rsid w:val="00C70C44"/>
    <w:rsid w:val="00C7190E"/>
    <w:rsid w:val="00C72FBC"/>
    <w:rsid w:val="00C73944"/>
    <w:rsid w:val="00C74C12"/>
    <w:rsid w:val="00C76518"/>
    <w:rsid w:val="00C825CC"/>
    <w:rsid w:val="00C8495C"/>
    <w:rsid w:val="00C85A16"/>
    <w:rsid w:val="00C868C4"/>
    <w:rsid w:val="00C90393"/>
    <w:rsid w:val="00C922BB"/>
    <w:rsid w:val="00C93453"/>
    <w:rsid w:val="00CA01AF"/>
    <w:rsid w:val="00CA5CA3"/>
    <w:rsid w:val="00CA5FF1"/>
    <w:rsid w:val="00CA7795"/>
    <w:rsid w:val="00CB4821"/>
    <w:rsid w:val="00CB66AF"/>
    <w:rsid w:val="00CB68EF"/>
    <w:rsid w:val="00CB75BC"/>
    <w:rsid w:val="00CC090B"/>
    <w:rsid w:val="00CC28B0"/>
    <w:rsid w:val="00CC49A7"/>
    <w:rsid w:val="00CC6002"/>
    <w:rsid w:val="00CD03D1"/>
    <w:rsid w:val="00CD0750"/>
    <w:rsid w:val="00CD197D"/>
    <w:rsid w:val="00CD33BE"/>
    <w:rsid w:val="00CD62BC"/>
    <w:rsid w:val="00CE1DA0"/>
    <w:rsid w:val="00CF2308"/>
    <w:rsid w:val="00CF2446"/>
    <w:rsid w:val="00CF289D"/>
    <w:rsid w:val="00CF31D2"/>
    <w:rsid w:val="00CF3CFD"/>
    <w:rsid w:val="00CF46FA"/>
    <w:rsid w:val="00CF7086"/>
    <w:rsid w:val="00D004FA"/>
    <w:rsid w:val="00D00728"/>
    <w:rsid w:val="00D0088F"/>
    <w:rsid w:val="00D03040"/>
    <w:rsid w:val="00D04B64"/>
    <w:rsid w:val="00D06CE8"/>
    <w:rsid w:val="00D120CB"/>
    <w:rsid w:val="00D1592F"/>
    <w:rsid w:val="00D16A22"/>
    <w:rsid w:val="00D21D4B"/>
    <w:rsid w:val="00D21F92"/>
    <w:rsid w:val="00D235F8"/>
    <w:rsid w:val="00D23769"/>
    <w:rsid w:val="00D23B1F"/>
    <w:rsid w:val="00D247E7"/>
    <w:rsid w:val="00D25C92"/>
    <w:rsid w:val="00D30278"/>
    <w:rsid w:val="00D34A2B"/>
    <w:rsid w:val="00D35B1E"/>
    <w:rsid w:val="00D37A8A"/>
    <w:rsid w:val="00D411B0"/>
    <w:rsid w:val="00D54225"/>
    <w:rsid w:val="00D54F98"/>
    <w:rsid w:val="00D55AC0"/>
    <w:rsid w:val="00D619E1"/>
    <w:rsid w:val="00D61F8D"/>
    <w:rsid w:val="00D703D1"/>
    <w:rsid w:val="00D70DE0"/>
    <w:rsid w:val="00D71910"/>
    <w:rsid w:val="00D72027"/>
    <w:rsid w:val="00D76ABE"/>
    <w:rsid w:val="00D77B0F"/>
    <w:rsid w:val="00D8051B"/>
    <w:rsid w:val="00D8258E"/>
    <w:rsid w:val="00D84099"/>
    <w:rsid w:val="00D849FE"/>
    <w:rsid w:val="00D84EFF"/>
    <w:rsid w:val="00D863B2"/>
    <w:rsid w:val="00D91F81"/>
    <w:rsid w:val="00D92838"/>
    <w:rsid w:val="00D93CA3"/>
    <w:rsid w:val="00D96942"/>
    <w:rsid w:val="00DA2E08"/>
    <w:rsid w:val="00DA4B42"/>
    <w:rsid w:val="00DA5B63"/>
    <w:rsid w:val="00DA5FA8"/>
    <w:rsid w:val="00DA76FD"/>
    <w:rsid w:val="00DB3D6A"/>
    <w:rsid w:val="00DB7C0F"/>
    <w:rsid w:val="00DC1C57"/>
    <w:rsid w:val="00DC23C4"/>
    <w:rsid w:val="00DC35F6"/>
    <w:rsid w:val="00DC3F09"/>
    <w:rsid w:val="00DC502F"/>
    <w:rsid w:val="00DD017C"/>
    <w:rsid w:val="00DD06B4"/>
    <w:rsid w:val="00DD1D85"/>
    <w:rsid w:val="00DD3249"/>
    <w:rsid w:val="00DD3BF7"/>
    <w:rsid w:val="00DD3EF0"/>
    <w:rsid w:val="00DD51E8"/>
    <w:rsid w:val="00DD6B1B"/>
    <w:rsid w:val="00DD6DFF"/>
    <w:rsid w:val="00DE06BC"/>
    <w:rsid w:val="00DE3914"/>
    <w:rsid w:val="00DE5B39"/>
    <w:rsid w:val="00DF158C"/>
    <w:rsid w:val="00DF2ED3"/>
    <w:rsid w:val="00DF3171"/>
    <w:rsid w:val="00DF5569"/>
    <w:rsid w:val="00E059FC"/>
    <w:rsid w:val="00E05D6B"/>
    <w:rsid w:val="00E061F1"/>
    <w:rsid w:val="00E0793F"/>
    <w:rsid w:val="00E10DEF"/>
    <w:rsid w:val="00E11326"/>
    <w:rsid w:val="00E13AF9"/>
    <w:rsid w:val="00E14F1D"/>
    <w:rsid w:val="00E15F72"/>
    <w:rsid w:val="00E16447"/>
    <w:rsid w:val="00E237D0"/>
    <w:rsid w:val="00E24192"/>
    <w:rsid w:val="00E264A1"/>
    <w:rsid w:val="00E26FC3"/>
    <w:rsid w:val="00E324FE"/>
    <w:rsid w:val="00E35C10"/>
    <w:rsid w:val="00E35EC2"/>
    <w:rsid w:val="00E46BA3"/>
    <w:rsid w:val="00E47F5E"/>
    <w:rsid w:val="00E522BE"/>
    <w:rsid w:val="00E53DF2"/>
    <w:rsid w:val="00E63506"/>
    <w:rsid w:val="00E64546"/>
    <w:rsid w:val="00E65400"/>
    <w:rsid w:val="00E673BB"/>
    <w:rsid w:val="00E739CD"/>
    <w:rsid w:val="00E73A01"/>
    <w:rsid w:val="00E73C61"/>
    <w:rsid w:val="00E76E4D"/>
    <w:rsid w:val="00E83B4A"/>
    <w:rsid w:val="00E86404"/>
    <w:rsid w:val="00E87B13"/>
    <w:rsid w:val="00E87EDE"/>
    <w:rsid w:val="00E9090C"/>
    <w:rsid w:val="00E90F69"/>
    <w:rsid w:val="00E91CB6"/>
    <w:rsid w:val="00E91F92"/>
    <w:rsid w:val="00E94614"/>
    <w:rsid w:val="00E9692C"/>
    <w:rsid w:val="00EA0839"/>
    <w:rsid w:val="00EA3D3E"/>
    <w:rsid w:val="00EA47FC"/>
    <w:rsid w:val="00EA5534"/>
    <w:rsid w:val="00EA5B3E"/>
    <w:rsid w:val="00EB3EB6"/>
    <w:rsid w:val="00EB49E2"/>
    <w:rsid w:val="00EB75CC"/>
    <w:rsid w:val="00EB7E27"/>
    <w:rsid w:val="00EC6B31"/>
    <w:rsid w:val="00EC6DD0"/>
    <w:rsid w:val="00ED0AA8"/>
    <w:rsid w:val="00EE1674"/>
    <w:rsid w:val="00EE5DE0"/>
    <w:rsid w:val="00EE7CB5"/>
    <w:rsid w:val="00EF19E7"/>
    <w:rsid w:val="00EF1D6C"/>
    <w:rsid w:val="00EF20FF"/>
    <w:rsid w:val="00EF27AA"/>
    <w:rsid w:val="00EF36BC"/>
    <w:rsid w:val="00EF4D53"/>
    <w:rsid w:val="00EF58B0"/>
    <w:rsid w:val="00F0222D"/>
    <w:rsid w:val="00F022BD"/>
    <w:rsid w:val="00F057B0"/>
    <w:rsid w:val="00F0620B"/>
    <w:rsid w:val="00F1080D"/>
    <w:rsid w:val="00F20001"/>
    <w:rsid w:val="00F2083D"/>
    <w:rsid w:val="00F211D8"/>
    <w:rsid w:val="00F261FA"/>
    <w:rsid w:val="00F27BE9"/>
    <w:rsid w:val="00F35777"/>
    <w:rsid w:val="00F36501"/>
    <w:rsid w:val="00F37CAA"/>
    <w:rsid w:val="00F400A4"/>
    <w:rsid w:val="00F44754"/>
    <w:rsid w:val="00F47CDE"/>
    <w:rsid w:val="00F53CEE"/>
    <w:rsid w:val="00F600E2"/>
    <w:rsid w:val="00F6310F"/>
    <w:rsid w:val="00F642D1"/>
    <w:rsid w:val="00F649C6"/>
    <w:rsid w:val="00F711F2"/>
    <w:rsid w:val="00F73C2A"/>
    <w:rsid w:val="00F73C35"/>
    <w:rsid w:val="00F7588F"/>
    <w:rsid w:val="00F75AEE"/>
    <w:rsid w:val="00F77C0E"/>
    <w:rsid w:val="00F814AD"/>
    <w:rsid w:val="00F83EBD"/>
    <w:rsid w:val="00F854FA"/>
    <w:rsid w:val="00F952AD"/>
    <w:rsid w:val="00F97C8F"/>
    <w:rsid w:val="00FA34B0"/>
    <w:rsid w:val="00FA4026"/>
    <w:rsid w:val="00FB0A17"/>
    <w:rsid w:val="00FB0E74"/>
    <w:rsid w:val="00FB5CDA"/>
    <w:rsid w:val="00FC2740"/>
    <w:rsid w:val="00FC3F53"/>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3F3E"/>
    <w:rsid w:val="09BA1E77"/>
    <w:rsid w:val="25224F3E"/>
    <w:rsid w:val="6EBC9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D6789"/>
  <w15:chartTrackingRefBased/>
  <w15:docId w15:val="{F86D04E3-32FE-469E-8783-8AD45525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C6"/>
    <w:rPr>
      <w:sz w:val="24"/>
      <w:szCs w:val="24"/>
      <w:lang w:eastAsia="en-US"/>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C739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uiPriority w:val="39"/>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TOC7">
    <w:name w:val="toc 7"/>
    <w:basedOn w:val="Normal"/>
    <w:next w:val="Normal"/>
    <w:autoRedefine/>
    <w:rsid w:val="006E0424"/>
    <w:pPr>
      <w:ind w:left="1440"/>
    </w:pPr>
  </w:style>
  <w:style w:type="paragraph" w:styleId="NormalWeb">
    <w:name w:val="Normal (Web)"/>
    <w:basedOn w:val="Normal"/>
    <w:uiPriority w:val="99"/>
    <w:unhideWhenUsed/>
    <w:rsid w:val="00D35B1E"/>
    <w:pPr>
      <w:spacing w:before="100" w:beforeAutospacing="1" w:after="100" w:afterAutospacing="1"/>
    </w:pPr>
  </w:style>
  <w:style w:type="character" w:styleId="Strong">
    <w:name w:val="Strong"/>
    <w:uiPriority w:val="22"/>
    <w:qFormat/>
    <w:rsid w:val="00D35B1E"/>
    <w:rPr>
      <w:b/>
      <w:bCs/>
    </w:rPr>
  </w:style>
  <w:style w:type="character" w:styleId="HTMLCode">
    <w:name w:val="HTML Code"/>
    <w:basedOn w:val="DefaultParagraphFont"/>
    <w:uiPriority w:val="99"/>
    <w:unhideWhenUsed/>
    <w:rsid w:val="00817BDF"/>
    <w:rPr>
      <w:rFonts w:ascii="Courier New" w:eastAsia="Times New Roman" w:hAnsi="Courier New" w:cs="Courier New"/>
      <w:sz w:val="20"/>
      <w:szCs w:val="20"/>
    </w:rPr>
  </w:style>
  <w:style w:type="character" w:styleId="Emphasis">
    <w:name w:val="Emphasis"/>
    <w:basedOn w:val="DefaultParagraphFont"/>
    <w:uiPriority w:val="20"/>
    <w:qFormat/>
    <w:rsid w:val="00817BDF"/>
    <w:rPr>
      <w:i/>
      <w:iCs/>
    </w:rPr>
  </w:style>
  <w:style w:type="character" w:customStyle="1" w:styleId="Heading5Char">
    <w:name w:val="Heading 5 Char"/>
    <w:basedOn w:val="DefaultParagraphFont"/>
    <w:link w:val="Heading5"/>
    <w:semiHidden/>
    <w:rsid w:val="00AC7398"/>
    <w:rPr>
      <w:rFonts w:asciiTheme="majorHAnsi" w:eastAsiaTheme="majorEastAsia" w:hAnsiTheme="majorHAnsi" w:cstheme="majorBidi"/>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67">
      <w:bodyDiv w:val="1"/>
      <w:marLeft w:val="0"/>
      <w:marRight w:val="0"/>
      <w:marTop w:val="0"/>
      <w:marBottom w:val="0"/>
      <w:divBdr>
        <w:top w:val="none" w:sz="0" w:space="0" w:color="auto"/>
        <w:left w:val="none" w:sz="0" w:space="0" w:color="auto"/>
        <w:bottom w:val="none" w:sz="0" w:space="0" w:color="auto"/>
        <w:right w:val="none" w:sz="0" w:space="0" w:color="auto"/>
      </w:divBdr>
    </w:div>
    <w:div w:id="14498207">
      <w:bodyDiv w:val="1"/>
      <w:marLeft w:val="0"/>
      <w:marRight w:val="0"/>
      <w:marTop w:val="0"/>
      <w:marBottom w:val="0"/>
      <w:divBdr>
        <w:top w:val="none" w:sz="0" w:space="0" w:color="auto"/>
        <w:left w:val="none" w:sz="0" w:space="0" w:color="auto"/>
        <w:bottom w:val="none" w:sz="0" w:space="0" w:color="auto"/>
        <w:right w:val="none" w:sz="0" w:space="0" w:color="auto"/>
      </w:divBdr>
    </w:div>
    <w:div w:id="73824343">
      <w:bodyDiv w:val="1"/>
      <w:marLeft w:val="0"/>
      <w:marRight w:val="0"/>
      <w:marTop w:val="0"/>
      <w:marBottom w:val="0"/>
      <w:divBdr>
        <w:top w:val="none" w:sz="0" w:space="0" w:color="auto"/>
        <w:left w:val="none" w:sz="0" w:space="0" w:color="auto"/>
        <w:bottom w:val="none" w:sz="0" w:space="0" w:color="auto"/>
        <w:right w:val="none" w:sz="0" w:space="0" w:color="auto"/>
      </w:divBdr>
    </w:div>
    <w:div w:id="76833511">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175386428">
      <w:bodyDiv w:val="1"/>
      <w:marLeft w:val="0"/>
      <w:marRight w:val="0"/>
      <w:marTop w:val="0"/>
      <w:marBottom w:val="0"/>
      <w:divBdr>
        <w:top w:val="none" w:sz="0" w:space="0" w:color="auto"/>
        <w:left w:val="none" w:sz="0" w:space="0" w:color="auto"/>
        <w:bottom w:val="none" w:sz="0" w:space="0" w:color="auto"/>
        <w:right w:val="none" w:sz="0" w:space="0" w:color="auto"/>
      </w:divBdr>
      <w:divsChild>
        <w:div w:id="2006085028">
          <w:marLeft w:val="0"/>
          <w:marRight w:val="0"/>
          <w:marTop w:val="0"/>
          <w:marBottom w:val="0"/>
          <w:divBdr>
            <w:top w:val="none" w:sz="0" w:space="0" w:color="auto"/>
            <w:left w:val="none" w:sz="0" w:space="0" w:color="auto"/>
            <w:bottom w:val="none" w:sz="0" w:space="0" w:color="auto"/>
            <w:right w:val="none" w:sz="0" w:space="0" w:color="auto"/>
          </w:divBdr>
          <w:divsChild>
            <w:div w:id="351494454">
              <w:marLeft w:val="0"/>
              <w:marRight w:val="0"/>
              <w:marTop w:val="0"/>
              <w:marBottom w:val="0"/>
              <w:divBdr>
                <w:top w:val="none" w:sz="0" w:space="0" w:color="auto"/>
                <w:left w:val="none" w:sz="0" w:space="0" w:color="auto"/>
                <w:bottom w:val="none" w:sz="0" w:space="0" w:color="auto"/>
                <w:right w:val="none" w:sz="0" w:space="0" w:color="auto"/>
              </w:divBdr>
            </w:div>
            <w:div w:id="409355930">
              <w:marLeft w:val="0"/>
              <w:marRight w:val="0"/>
              <w:marTop w:val="0"/>
              <w:marBottom w:val="0"/>
              <w:divBdr>
                <w:top w:val="none" w:sz="0" w:space="0" w:color="auto"/>
                <w:left w:val="none" w:sz="0" w:space="0" w:color="auto"/>
                <w:bottom w:val="none" w:sz="0" w:space="0" w:color="auto"/>
                <w:right w:val="none" w:sz="0" w:space="0" w:color="auto"/>
              </w:divBdr>
              <w:divsChild>
                <w:div w:id="1841238304">
                  <w:marLeft w:val="0"/>
                  <w:marRight w:val="0"/>
                  <w:marTop w:val="0"/>
                  <w:marBottom w:val="0"/>
                  <w:divBdr>
                    <w:top w:val="none" w:sz="0" w:space="0" w:color="auto"/>
                    <w:left w:val="none" w:sz="0" w:space="0" w:color="auto"/>
                    <w:bottom w:val="none" w:sz="0" w:space="0" w:color="auto"/>
                    <w:right w:val="none" w:sz="0" w:space="0" w:color="auto"/>
                  </w:divBdr>
                  <w:divsChild>
                    <w:div w:id="19408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33">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81831216">
      <w:bodyDiv w:val="1"/>
      <w:marLeft w:val="0"/>
      <w:marRight w:val="0"/>
      <w:marTop w:val="0"/>
      <w:marBottom w:val="0"/>
      <w:divBdr>
        <w:top w:val="none" w:sz="0" w:space="0" w:color="auto"/>
        <w:left w:val="none" w:sz="0" w:space="0" w:color="auto"/>
        <w:bottom w:val="none" w:sz="0" w:space="0" w:color="auto"/>
        <w:right w:val="none" w:sz="0" w:space="0" w:color="auto"/>
      </w:divBdr>
      <w:divsChild>
        <w:div w:id="1958752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718269">
      <w:bodyDiv w:val="1"/>
      <w:marLeft w:val="0"/>
      <w:marRight w:val="0"/>
      <w:marTop w:val="0"/>
      <w:marBottom w:val="0"/>
      <w:divBdr>
        <w:top w:val="none" w:sz="0" w:space="0" w:color="auto"/>
        <w:left w:val="none" w:sz="0" w:space="0" w:color="auto"/>
        <w:bottom w:val="none" w:sz="0" w:space="0" w:color="auto"/>
        <w:right w:val="none" w:sz="0" w:space="0" w:color="auto"/>
      </w:divBdr>
    </w:div>
    <w:div w:id="437216631">
      <w:bodyDiv w:val="1"/>
      <w:marLeft w:val="0"/>
      <w:marRight w:val="0"/>
      <w:marTop w:val="0"/>
      <w:marBottom w:val="0"/>
      <w:divBdr>
        <w:top w:val="none" w:sz="0" w:space="0" w:color="auto"/>
        <w:left w:val="none" w:sz="0" w:space="0" w:color="auto"/>
        <w:bottom w:val="none" w:sz="0" w:space="0" w:color="auto"/>
        <w:right w:val="none" w:sz="0" w:space="0" w:color="auto"/>
      </w:divBdr>
    </w:div>
    <w:div w:id="437453874">
      <w:bodyDiv w:val="1"/>
      <w:marLeft w:val="0"/>
      <w:marRight w:val="0"/>
      <w:marTop w:val="0"/>
      <w:marBottom w:val="0"/>
      <w:divBdr>
        <w:top w:val="none" w:sz="0" w:space="0" w:color="auto"/>
        <w:left w:val="none" w:sz="0" w:space="0" w:color="auto"/>
        <w:bottom w:val="none" w:sz="0" w:space="0" w:color="auto"/>
        <w:right w:val="none" w:sz="0" w:space="0" w:color="auto"/>
      </w:divBdr>
    </w:div>
    <w:div w:id="475336073">
      <w:bodyDiv w:val="1"/>
      <w:marLeft w:val="0"/>
      <w:marRight w:val="0"/>
      <w:marTop w:val="0"/>
      <w:marBottom w:val="0"/>
      <w:divBdr>
        <w:top w:val="none" w:sz="0" w:space="0" w:color="auto"/>
        <w:left w:val="none" w:sz="0" w:space="0" w:color="auto"/>
        <w:bottom w:val="none" w:sz="0" w:space="0" w:color="auto"/>
        <w:right w:val="none" w:sz="0" w:space="0" w:color="auto"/>
      </w:divBdr>
    </w:div>
    <w:div w:id="506286932">
      <w:bodyDiv w:val="1"/>
      <w:marLeft w:val="0"/>
      <w:marRight w:val="0"/>
      <w:marTop w:val="0"/>
      <w:marBottom w:val="0"/>
      <w:divBdr>
        <w:top w:val="none" w:sz="0" w:space="0" w:color="auto"/>
        <w:left w:val="none" w:sz="0" w:space="0" w:color="auto"/>
        <w:bottom w:val="none" w:sz="0" w:space="0" w:color="auto"/>
        <w:right w:val="none" w:sz="0" w:space="0" w:color="auto"/>
      </w:divBdr>
    </w:div>
    <w:div w:id="508108356">
      <w:bodyDiv w:val="1"/>
      <w:marLeft w:val="0"/>
      <w:marRight w:val="0"/>
      <w:marTop w:val="0"/>
      <w:marBottom w:val="0"/>
      <w:divBdr>
        <w:top w:val="none" w:sz="0" w:space="0" w:color="auto"/>
        <w:left w:val="none" w:sz="0" w:space="0" w:color="auto"/>
        <w:bottom w:val="none" w:sz="0" w:space="0" w:color="auto"/>
        <w:right w:val="none" w:sz="0" w:space="0" w:color="auto"/>
      </w:divBdr>
    </w:div>
    <w:div w:id="551962396">
      <w:bodyDiv w:val="1"/>
      <w:marLeft w:val="0"/>
      <w:marRight w:val="0"/>
      <w:marTop w:val="0"/>
      <w:marBottom w:val="0"/>
      <w:divBdr>
        <w:top w:val="none" w:sz="0" w:space="0" w:color="auto"/>
        <w:left w:val="none" w:sz="0" w:space="0" w:color="auto"/>
        <w:bottom w:val="none" w:sz="0" w:space="0" w:color="auto"/>
        <w:right w:val="none" w:sz="0" w:space="0" w:color="auto"/>
      </w:divBdr>
    </w:div>
    <w:div w:id="625739549">
      <w:bodyDiv w:val="1"/>
      <w:marLeft w:val="0"/>
      <w:marRight w:val="0"/>
      <w:marTop w:val="0"/>
      <w:marBottom w:val="0"/>
      <w:divBdr>
        <w:top w:val="none" w:sz="0" w:space="0" w:color="auto"/>
        <w:left w:val="none" w:sz="0" w:space="0" w:color="auto"/>
        <w:bottom w:val="none" w:sz="0" w:space="0" w:color="auto"/>
        <w:right w:val="none" w:sz="0" w:space="0" w:color="auto"/>
      </w:divBdr>
    </w:div>
    <w:div w:id="946043610">
      <w:bodyDiv w:val="1"/>
      <w:marLeft w:val="0"/>
      <w:marRight w:val="0"/>
      <w:marTop w:val="0"/>
      <w:marBottom w:val="0"/>
      <w:divBdr>
        <w:top w:val="none" w:sz="0" w:space="0" w:color="auto"/>
        <w:left w:val="none" w:sz="0" w:space="0" w:color="auto"/>
        <w:bottom w:val="none" w:sz="0" w:space="0" w:color="auto"/>
        <w:right w:val="none" w:sz="0" w:space="0" w:color="auto"/>
      </w:divBdr>
    </w:div>
    <w:div w:id="948196498">
      <w:bodyDiv w:val="1"/>
      <w:marLeft w:val="0"/>
      <w:marRight w:val="0"/>
      <w:marTop w:val="0"/>
      <w:marBottom w:val="0"/>
      <w:divBdr>
        <w:top w:val="none" w:sz="0" w:space="0" w:color="auto"/>
        <w:left w:val="none" w:sz="0" w:space="0" w:color="auto"/>
        <w:bottom w:val="none" w:sz="0" w:space="0" w:color="auto"/>
        <w:right w:val="none" w:sz="0" w:space="0" w:color="auto"/>
      </w:divBdr>
    </w:div>
    <w:div w:id="968895657">
      <w:bodyDiv w:val="1"/>
      <w:marLeft w:val="0"/>
      <w:marRight w:val="0"/>
      <w:marTop w:val="0"/>
      <w:marBottom w:val="0"/>
      <w:divBdr>
        <w:top w:val="none" w:sz="0" w:space="0" w:color="auto"/>
        <w:left w:val="none" w:sz="0" w:space="0" w:color="auto"/>
        <w:bottom w:val="none" w:sz="0" w:space="0" w:color="auto"/>
        <w:right w:val="none" w:sz="0" w:space="0" w:color="auto"/>
      </w:divBdr>
    </w:div>
    <w:div w:id="1255213616">
      <w:bodyDiv w:val="1"/>
      <w:marLeft w:val="0"/>
      <w:marRight w:val="0"/>
      <w:marTop w:val="0"/>
      <w:marBottom w:val="0"/>
      <w:divBdr>
        <w:top w:val="none" w:sz="0" w:space="0" w:color="auto"/>
        <w:left w:val="none" w:sz="0" w:space="0" w:color="auto"/>
        <w:bottom w:val="none" w:sz="0" w:space="0" w:color="auto"/>
        <w:right w:val="none" w:sz="0" w:space="0" w:color="auto"/>
      </w:divBdr>
    </w:div>
    <w:div w:id="1326936851">
      <w:bodyDiv w:val="1"/>
      <w:marLeft w:val="0"/>
      <w:marRight w:val="0"/>
      <w:marTop w:val="0"/>
      <w:marBottom w:val="0"/>
      <w:divBdr>
        <w:top w:val="none" w:sz="0" w:space="0" w:color="auto"/>
        <w:left w:val="none" w:sz="0" w:space="0" w:color="auto"/>
        <w:bottom w:val="none" w:sz="0" w:space="0" w:color="auto"/>
        <w:right w:val="none" w:sz="0" w:space="0" w:color="auto"/>
      </w:divBdr>
    </w:div>
    <w:div w:id="1419906464">
      <w:bodyDiv w:val="1"/>
      <w:marLeft w:val="0"/>
      <w:marRight w:val="0"/>
      <w:marTop w:val="0"/>
      <w:marBottom w:val="0"/>
      <w:divBdr>
        <w:top w:val="none" w:sz="0" w:space="0" w:color="auto"/>
        <w:left w:val="none" w:sz="0" w:space="0" w:color="auto"/>
        <w:bottom w:val="none" w:sz="0" w:space="0" w:color="auto"/>
        <w:right w:val="none" w:sz="0" w:space="0" w:color="auto"/>
      </w:divBdr>
      <w:divsChild>
        <w:div w:id="201091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131814">
      <w:bodyDiv w:val="1"/>
      <w:marLeft w:val="0"/>
      <w:marRight w:val="0"/>
      <w:marTop w:val="0"/>
      <w:marBottom w:val="0"/>
      <w:divBdr>
        <w:top w:val="none" w:sz="0" w:space="0" w:color="auto"/>
        <w:left w:val="none" w:sz="0" w:space="0" w:color="auto"/>
        <w:bottom w:val="none" w:sz="0" w:space="0" w:color="auto"/>
        <w:right w:val="none" w:sz="0" w:space="0" w:color="auto"/>
      </w:divBdr>
    </w:div>
    <w:div w:id="1598366373">
      <w:bodyDiv w:val="1"/>
      <w:marLeft w:val="0"/>
      <w:marRight w:val="0"/>
      <w:marTop w:val="0"/>
      <w:marBottom w:val="0"/>
      <w:divBdr>
        <w:top w:val="none" w:sz="0" w:space="0" w:color="auto"/>
        <w:left w:val="none" w:sz="0" w:space="0" w:color="auto"/>
        <w:bottom w:val="none" w:sz="0" w:space="0" w:color="auto"/>
        <w:right w:val="none" w:sz="0" w:space="0" w:color="auto"/>
      </w:divBdr>
    </w:div>
    <w:div w:id="1602764908">
      <w:bodyDiv w:val="1"/>
      <w:marLeft w:val="0"/>
      <w:marRight w:val="0"/>
      <w:marTop w:val="0"/>
      <w:marBottom w:val="0"/>
      <w:divBdr>
        <w:top w:val="none" w:sz="0" w:space="0" w:color="auto"/>
        <w:left w:val="none" w:sz="0" w:space="0" w:color="auto"/>
        <w:bottom w:val="none" w:sz="0" w:space="0" w:color="auto"/>
        <w:right w:val="none" w:sz="0" w:space="0" w:color="auto"/>
      </w:divBdr>
    </w:div>
    <w:div w:id="1632633022">
      <w:bodyDiv w:val="1"/>
      <w:marLeft w:val="0"/>
      <w:marRight w:val="0"/>
      <w:marTop w:val="0"/>
      <w:marBottom w:val="0"/>
      <w:divBdr>
        <w:top w:val="none" w:sz="0" w:space="0" w:color="auto"/>
        <w:left w:val="none" w:sz="0" w:space="0" w:color="auto"/>
        <w:bottom w:val="none" w:sz="0" w:space="0" w:color="auto"/>
        <w:right w:val="none" w:sz="0" w:space="0" w:color="auto"/>
      </w:divBdr>
    </w:div>
    <w:div w:id="1637106297">
      <w:bodyDiv w:val="1"/>
      <w:marLeft w:val="0"/>
      <w:marRight w:val="0"/>
      <w:marTop w:val="0"/>
      <w:marBottom w:val="0"/>
      <w:divBdr>
        <w:top w:val="none" w:sz="0" w:space="0" w:color="auto"/>
        <w:left w:val="none" w:sz="0" w:space="0" w:color="auto"/>
        <w:bottom w:val="none" w:sz="0" w:space="0" w:color="auto"/>
        <w:right w:val="none" w:sz="0" w:space="0" w:color="auto"/>
      </w:divBdr>
    </w:div>
    <w:div w:id="1682930068">
      <w:bodyDiv w:val="1"/>
      <w:marLeft w:val="0"/>
      <w:marRight w:val="0"/>
      <w:marTop w:val="0"/>
      <w:marBottom w:val="0"/>
      <w:divBdr>
        <w:top w:val="none" w:sz="0" w:space="0" w:color="auto"/>
        <w:left w:val="none" w:sz="0" w:space="0" w:color="auto"/>
        <w:bottom w:val="none" w:sz="0" w:space="0" w:color="auto"/>
        <w:right w:val="none" w:sz="0" w:space="0" w:color="auto"/>
      </w:divBdr>
    </w:div>
    <w:div w:id="1685475611">
      <w:bodyDiv w:val="1"/>
      <w:marLeft w:val="0"/>
      <w:marRight w:val="0"/>
      <w:marTop w:val="0"/>
      <w:marBottom w:val="0"/>
      <w:divBdr>
        <w:top w:val="none" w:sz="0" w:space="0" w:color="auto"/>
        <w:left w:val="none" w:sz="0" w:space="0" w:color="auto"/>
        <w:bottom w:val="none" w:sz="0" w:space="0" w:color="auto"/>
        <w:right w:val="none" w:sz="0" w:space="0" w:color="auto"/>
      </w:divBdr>
    </w:div>
    <w:div w:id="1718579874">
      <w:bodyDiv w:val="1"/>
      <w:marLeft w:val="0"/>
      <w:marRight w:val="0"/>
      <w:marTop w:val="0"/>
      <w:marBottom w:val="0"/>
      <w:divBdr>
        <w:top w:val="none" w:sz="0" w:space="0" w:color="auto"/>
        <w:left w:val="none" w:sz="0" w:space="0" w:color="auto"/>
        <w:bottom w:val="none" w:sz="0" w:space="0" w:color="auto"/>
        <w:right w:val="none" w:sz="0" w:space="0" w:color="auto"/>
      </w:divBdr>
    </w:div>
    <w:div w:id="1736472102">
      <w:bodyDiv w:val="1"/>
      <w:marLeft w:val="0"/>
      <w:marRight w:val="0"/>
      <w:marTop w:val="0"/>
      <w:marBottom w:val="0"/>
      <w:divBdr>
        <w:top w:val="none" w:sz="0" w:space="0" w:color="auto"/>
        <w:left w:val="none" w:sz="0" w:space="0" w:color="auto"/>
        <w:bottom w:val="none" w:sz="0" w:space="0" w:color="auto"/>
        <w:right w:val="none" w:sz="0" w:space="0" w:color="auto"/>
      </w:divBdr>
    </w:div>
    <w:div w:id="1767380219">
      <w:bodyDiv w:val="1"/>
      <w:marLeft w:val="0"/>
      <w:marRight w:val="0"/>
      <w:marTop w:val="0"/>
      <w:marBottom w:val="0"/>
      <w:divBdr>
        <w:top w:val="none" w:sz="0" w:space="0" w:color="auto"/>
        <w:left w:val="none" w:sz="0" w:space="0" w:color="auto"/>
        <w:bottom w:val="none" w:sz="0" w:space="0" w:color="auto"/>
        <w:right w:val="none" w:sz="0" w:space="0" w:color="auto"/>
      </w:divBdr>
    </w:div>
    <w:div w:id="1893615296">
      <w:bodyDiv w:val="1"/>
      <w:marLeft w:val="0"/>
      <w:marRight w:val="0"/>
      <w:marTop w:val="0"/>
      <w:marBottom w:val="0"/>
      <w:divBdr>
        <w:top w:val="none" w:sz="0" w:space="0" w:color="auto"/>
        <w:left w:val="none" w:sz="0" w:space="0" w:color="auto"/>
        <w:bottom w:val="none" w:sz="0" w:space="0" w:color="auto"/>
        <w:right w:val="none" w:sz="0" w:space="0" w:color="auto"/>
      </w:divBdr>
    </w:div>
    <w:div w:id="2082099625">
      <w:bodyDiv w:val="1"/>
      <w:marLeft w:val="0"/>
      <w:marRight w:val="0"/>
      <w:marTop w:val="0"/>
      <w:marBottom w:val="0"/>
      <w:divBdr>
        <w:top w:val="none" w:sz="0" w:space="0" w:color="auto"/>
        <w:left w:val="none" w:sz="0" w:space="0" w:color="auto"/>
        <w:bottom w:val="none" w:sz="0" w:space="0" w:color="auto"/>
        <w:right w:val="none" w:sz="0" w:space="0" w:color="auto"/>
      </w:divBdr>
    </w:div>
    <w:div w:id="2084061681">
      <w:bodyDiv w:val="1"/>
      <w:marLeft w:val="0"/>
      <w:marRight w:val="0"/>
      <w:marTop w:val="0"/>
      <w:marBottom w:val="0"/>
      <w:divBdr>
        <w:top w:val="none" w:sz="0" w:space="0" w:color="auto"/>
        <w:left w:val="none" w:sz="0" w:space="0" w:color="auto"/>
        <w:bottom w:val="none" w:sz="0" w:space="0" w:color="auto"/>
        <w:right w:val="none" w:sz="0" w:space="0" w:color="auto"/>
      </w:divBdr>
    </w:div>
    <w:div w:id="20986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C252-3C2B-4794-8319-E9D64616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Tran Quynh Anh</cp:lastModifiedBy>
  <cp:revision>37</cp:revision>
  <cp:lastPrinted>2020-10-14T03:35:00Z</cp:lastPrinted>
  <dcterms:created xsi:type="dcterms:W3CDTF">2025-06-30T12:32:00Z</dcterms:created>
  <dcterms:modified xsi:type="dcterms:W3CDTF">2025-08-06T10:35:00Z</dcterms:modified>
</cp:coreProperties>
</file>