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DATABASE ThogaKade;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ThogaKade;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Customer(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id VARCHAR(6) NOT NULL,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name VARCHAR(30),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address VARCHAR(30),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salary DECIMAL(10,2),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CONSTRAINT PRIMARY KEY (id)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Orders(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id VARCHAR(6) NOT NULL,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date DATE,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customerId VARCHAR(6) NOT NULL,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CONSTRAINT PRIMARY KEY (id),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CONSTRAINT FOREIGN KEY(customerId) REFERENCES Customer(id) on update cascade on delete cascade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Item(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code VARCHAR(6) NOT NULL,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description VARCHAR(50),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unitPrice DECIMAL(8,2),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qtyOnHand INT(5),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  <w:t>CONSTRAINT PRIMARY KEY (code)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OrderDetail(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orderId VARCHAR(6) NOT NULL,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itemCode VARCHAR(6) NOT NULL,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qty INT(11),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unitPrice DECIMAL(8,2),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CONSTRAINT PRIMARY KEY (orderId,itemCode),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CONSTRAINT FOREIGN KEY (orderId) REFERENCES Orders(id) on update cascade on delete cascade,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CONSTRAINT FOREIGN KEY (itemCode) REFERENCES Item(code)on update cascade on delete cascade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Customer VALUES('C001','Danapala','Panadura',54000);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Customer VALUES('C002','Gunapala','Matara',44000);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Customer VALUES('C003','Somapala','Galle',82000);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Customer VALUES('C004','Siripala','Galle',24000);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Customer VALUES('C005','Jinadasa','Panadura',94000);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Customer VALUES('C006','Sepalika','Kalutara',58000);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Customer VALUES('C007','Jinasena','Ambalangoda',51000);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Customer VALUES('C008','Somadasa','Baddegama',34000);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Customer VALUES('C009','Danasiri','Moratuwa',29000);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Customer VALUES('C010','Somasiri','Kandy',64000);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//--------------------Item----------------------------------------------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Item VALUES('P001','Keerisamba Retail',105.00,3000);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Item VALUES('P002','Keerisamba 5Kg ',525.00,200);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Item VALUES('P003','Keerisamba 10Kg',995.00,36);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Item VALUES('P004','Keerisamba 50Kg',4100.00,36);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Item VALUES('P005','Red Raw Rice',60.00,6000);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Item VALUES('P006','Red Raw Rice 10Kg Pack',560.00,300);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Item VALUES('P007','Red Raw Rice 50Kg Pack',5230.00,80);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Item VALUES('P008','White Raw Rice 5Kg Pack',275.00,130);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Item VALUES('P009','White Raw Rice 50Kg Pack',2600.00,13);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Item VALUES('P010','Wattana Dhal 500g',90.00,83);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Item VALUES('P011','Wattana Dhal 1Kg',170.00,40);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Item VALUES('P012','Mysoor Dhal 500g',90.00,89);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Item VALUES('P013','Mysoor Dhal 1Kg',180.00,59);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Item VALUES('P014','Orient Green Gram 500g',118.00,39);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Item VALUES('P015','Orient Green Gram 1Kg',220.00,12);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Item VALUES('P016','Anchor F/C Milk powder 450g',220.00,93);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Item VALUES('P017','Anchor F/C Milk powder 1Kg',580.00,40);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Item VALUES('P018','Anchor N/F Milk powder 1Kg',560.00,33);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Item VALUES('P019','Milo Packet 400g',240.00,33);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Item VALUES('P020','Lipton Ceylon Tea 100g',107.00,40);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//--------------------Orders-------------------------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Orders VALUES('D001','2008-2-15','C001');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Orders VALUES('D002','2008-2-15','C005');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Orders VALUES('D003','2008-2-20','C007');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Orders VALUES('D004','2008-2-28','C002');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Orders VALUES('D005','2008-3-20','C001');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Orders VALUES('D006','2008-4-10','C003');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Orders VALUES('D007','2008-5-10','C004');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Orders VALUES('D008','2008-6-20','C005');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Orders VALUES('D009','2008-8-12','C006');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Orders VALUES('D010','2008-9-20','C006');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Orders VALUES('D011','2009-2-13','C002');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Orders VALUES('D012','2009-2-16','C007');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Orders VALUES('D013','2009-2-20','C009');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Orders VALUES('D014','2009-3-16','C002');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Orders VALUES('D015','2009-4-15','C007');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Orders VALUES('D016','2009-8-26','C009');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Orders VALUES('D017','2010-2-16','C010');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Orders VALUES('D018','2010-3-26','C002');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Orders VALUES('D019','2011-6-11','C010');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Orders VALUES('D020','2011-9-26','C010');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//--------------------OrderDetail---------------------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VALUES('D001','P001',3,105.00);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VALUES('D001','P002',5,525.00);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VALUES('D001','P003',8,995.00);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VALUES('D001','P006',1,560.00);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VALUES('D002','P002',4,525.00);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VALUES('D002','P003',4,995.00);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VALUES('D002','P008',3,275.00);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VALUES('D002','P010',7,90.00);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VALUES('D002','PogaKade  012',3,90.00);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VALUES('D003','P001',9,105.00);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VALUES('D003','P004',6,4100.00);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VALUES('D003','P014',7,118.00);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VALUES('D004','P002',2,525.00);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VALUES('D004','P005',7,60.00);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VALUES('D004','P008',1,275.00);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VALUES('D004','P019',9,240.00);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VALUES('D004','P015',5,220.00);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VALUES('D004','P016',8,220.00);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VALUES('D004','P020',5,107.00);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VALUES('D004','P012',2,90.00);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VALUES('D004','P004',3,190.00);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VALUES('D004','P014',4,118.00);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INSERT INTO OrderDetail VALUES('D005','P001',6,105.00);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VALUES('D005','P003',8,995.00);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VALUES('D005','P007',9,5230.00);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VALUES('D006','P003',9,995.00);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VALUES('D006','P006',8,560.00);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VALUES('D007','P020',1,107.00);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VALUES('D008','P001',3,105.00);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VALUES('D009','P002',2,525.00);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VALUES('D009','P003',2,995.00);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VALUES('D009','P005',2,60.00);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VALUES('D009','P007',9,5230.00);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VALUES('D009','P008',2,275.00);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VALUES('D009','P001',9,105.00);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VALUES('D009','P006',5,560.00);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VALUES('D010','P010',6,90.00);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VALUES('D010','P012',3,90.00);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VALUES('D010','P004',6,4100.00);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VALUES('D010','P001',6,105.00);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VALUES('D010','P016',5,220.00);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OrderDetail VALUES('D010','P002',3,525.00);</w:t>
      </w:r>
    </w:p>
    <w:p w:rsidR="002F2801" w:rsidRDefault="002F2801" w:rsidP="002F28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C58C7" w:rsidRDefault="002F2801">
      <w:bookmarkStart w:id="0" w:name="_GoBack"/>
      <w:bookmarkEnd w:id="0"/>
    </w:p>
    <w:sectPr w:rsidR="00CC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801"/>
    <w:rsid w:val="002F2801"/>
    <w:rsid w:val="00911754"/>
    <w:rsid w:val="00B5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EE589-A2C7-4BDB-A5CE-C09E897C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80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971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F555U</dc:creator>
  <cp:keywords/>
  <dc:description/>
  <cp:lastModifiedBy>Asus F555U</cp:lastModifiedBy>
  <cp:revision>1</cp:revision>
  <dcterms:created xsi:type="dcterms:W3CDTF">2017-08-13T16:46:00Z</dcterms:created>
  <dcterms:modified xsi:type="dcterms:W3CDTF">2017-08-13T16:46:00Z</dcterms:modified>
</cp:coreProperties>
</file>