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B2A2" w14:textId="77777777" w:rsidR="001A2B8A" w:rsidRPr="001A2B8A" w:rsidRDefault="001A2B8A" w:rsidP="001A2B8A">
      <w:pPr>
        <w:rPr>
          <w:b/>
          <w:bCs/>
        </w:rPr>
      </w:pPr>
      <w:r w:rsidRPr="001A2B8A">
        <w:rPr>
          <w:b/>
          <w:bCs/>
          <w:rtl/>
        </w:rPr>
        <w:t>خطة برنامج الهندسة الكهربائية – العام الدراسي ٢٠٢٤–٢٠٢٥</w:t>
      </w:r>
    </w:p>
    <w:p w14:paraId="5991E18B" w14:textId="77777777" w:rsidR="001A2B8A" w:rsidRPr="001A2B8A" w:rsidRDefault="001A2B8A" w:rsidP="001A2B8A">
      <w:r w:rsidRPr="001A2B8A">
        <w:rPr>
          <w:b/>
          <w:bCs/>
          <w:rtl/>
        </w:rPr>
        <w:t>مجموع الساعات المعتمدة: ١٣٦ ساعة معتمدة</w:t>
      </w:r>
    </w:p>
    <w:p w14:paraId="4C867287" w14:textId="77777777" w:rsidR="001A2B8A" w:rsidRPr="001A2B8A" w:rsidRDefault="001A2B8A" w:rsidP="001A2B8A">
      <w:r w:rsidRPr="001A2B8A">
        <w:pict w14:anchorId="249A698B">
          <v:rect id="_x0000_i1105" style="width:0;height:1.5pt" o:hralign="center" o:hrstd="t" o:hr="t" fillcolor="#a0a0a0" stroked="f"/>
        </w:pict>
      </w:r>
    </w:p>
    <w:p w14:paraId="5CE4877F" w14:textId="77777777" w:rsidR="001A2B8A" w:rsidRPr="001A2B8A" w:rsidRDefault="001A2B8A" w:rsidP="001A2B8A">
      <w:r w:rsidRPr="001A2B8A">
        <w:rPr>
          <w:b/>
          <w:bCs/>
          <w:rtl/>
        </w:rPr>
        <w:t>السنة الأولى: الفصل الدراسي الأول (المجموع: ١٨ ساعات معتمدة)</w:t>
      </w:r>
    </w:p>
    <w:p w14:paraId="462F06E7" w14:textId="77777777" w:rsidR="001A2B8A" w:rsidRPr="001A2B8A" w:rsidRDefault="001A2B8A" w:rsidP="001A2B8A">
      <w:pPr>
        <w:numPr>
          <w:ilvl w:val="0"/>
          <w:numId w:val="11"/>
        </w:numPr>
      </w:pPr>
      <w:r w:rsidRPr="001A2B8A">
        <w:rPr>
          <w:rtl/>
        </w:rPr>
        <w:t>التفاضل والتكامل ١</w:t>
      </w:r>
      <w:r w:rsidRPr="001A2B8A">
        <w:t xml:space="preserve"> – MATH 101 (</w:t>
      </w:r>
      <w:r w:rsidRPr="001A2B8A">
        <w:rPr>
          <w:rtl/>
        </w:rPr>
        <w:t>٤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002</w:t>
      </w:r>
    </w:p>
    <w:p w14:paraId="152897C0" w14:textId="77777777" w:rsidR="001A2B8A" w:rsidRPr="001A2B8A" w:rsidRDefault="001A2B8A" w:rsidP="001A2B8A">
      <w:pPr>
        <w:numPr>
          <w:ilvl w:val="0"/>
          <w:numId w:val="11"/>
        </w:numPr>
      </w:pPr>
      <w:r w:rsidRPr="001A2B8A">
        <w:rPr>
          <w:rtl/>
        </w:rPr>
        <w:t>الفيزياء العامة ١</w:t>
      </w:r>
      <w:r w:rsidRPr="001A2B8A">
        <w:t xml:space="preserve"> – PHYS 101 (</w:t>
      </w:r>
      <w:r w:rsidRPr="001A2B8A">
        <w:rPr>
          <w:rtl/>
        </w:rPr>
        <w:t>٤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002</w:t>
      </w:r>
      <w:r w:rsidRPr="001A2B8A">
        <w:br/>
      </w:r>
      <w:r w:rsidRPr="001A2B8A">
        <w:rPr>
          <w:rtl/>
        </w:rPr>
        <w:t>المقرر المرافق</w:t>
      </w:r>
      <w:r w:rsidRPr="001A2B8A">
        <w:t>: MATH 101</w:t>
      </w:r>
    </w:p>
    <w:p w14:paraId="51524D55" w14:textId="77777777" w:rsidR="001A2B8A" w:rsidRPr="001A2B8A" w:rsidRDefault="001A2B8A" w:rsidP="001A2B8A">
      <w:pPr>
        <w:numPr>
          <w:ilvl w:val="0"/>
          <w:numId w:val="11"/>
        </w:numPr>
      </w:pPr>
      <w:r w:rsidRPr="001A2B8A">
        <w:rPr>
          <w:rtl/>
        </w:rPr>
        <w:t>الكيمياء العامة</w:t>
      </w:r>
      <w:r w:rsidRPr="001A2B8A">
        <w:t xml:space="preserve"> – CHEM 101 (</w:t>
      </w:r>
      <w:r w:rsidRPr="001A2B8A">
        <w:rPr>
          <w:rtl/>
        </w:rPr>
        <w:t>٤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5D6D92A3" w14:textId="77777777" w:rsidR="001A2B8A" w:rsidRPr="001A2B8A" w:rsidRDefault="001A2B8A" w:rsidP="001A2B8A">
      <w:pPr>
        <w:numPr>
          <w:ilvl w:val="0"/>
          <w:numId w:val="11"/>
        </w:numPr>
      </w:pPr>
      <w:r w:rsidRPr="001A2B8A">
        <w:rPr>
          <w:rtl/>
        </w:rPr>
        <w:t>مهارات الكتابة للمستوى الأول</w:t>
      </w:r>
      <w:r w:rsidRPr="001A2B8A">
        <w:t xml:space="preserve"> – ENGL 101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ENGL 005</w:t>
      </w:r>
    </w:p>
    <w:p w14:paraId="4F9F7279" w14:textId="77777777" w:rsidR="001A2B8A" w:rsidRPr="001A2B8A" w:rsidRDefault="001A2B8A" w:rsidP="001A2B8A">
      <w:pPr>
        <w:numPr>
          <w:ilvl w:val="0"/>
          <w:numId w:val="11"/>
        </w:numPr>
      </w:pPr>
      <w:r w:rsidRPr="001A2B8A">
        <w:rPr>
          <w:rtl/>
        </w:rPr>
        <w:t>مقرر اختياري في العلوم الإنسانية والفنون واللغات</w:t>
      </w:r>
      <w:r w:rsidRPr="001A2B8A">
        <w:t xml:space="preserve"> – GHAL xxx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32F75E14" w14:textId="77777777" w:rsidR="001A2B8A" w:rsidRPr="001A2B8A" w:rsidRDefault="001A2B8A" w:rsidP="001A2B8A">
      <w:r w:rsidRPr="001A2B8A">
        <w:pict w14:anchorId="52CFBD4E">
          <v:rect id="_x0000_i1106" style="width:0;height:1.5pt" o:hralign="center" o:hrstd="t" o:hr="t" fillcolor="#a0a0a0" stroked="f"/>
        </w:pict>
      </w:r>
    </w:p>
    <w:p w14:paraId="56E1021A" w14:textId="77777777" w:rsidR="001A2B8A" w:rsidRPr="001A2B8A" w:rsidRDefault="001A2B8A" w:rsidP="001A2B8A">
      <w:r w:rsidRPr="001A2B8A">
        <w:rPr>
          <w:b/>
          <w:bCs/>
          <w:rtl/>
        </w:rPr>
        <w:t>السنة الأولى: الفصل الدراسي الثاني (المجموع: ١٨ ساعات معتمدة)</w:t>
      </w:r>
    </w:p>
    <w:p w14:paraId="111A7B50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التفاضل والتكامل ٢</w:t>
      </w:r>
      <w:r w:rsidRPr="001A2B8A">
        <w:t xml:space="preserve"> – MATH 102 (</w:t>
      </w:r>
      <w:r w:rsidRPr="001A2B8A">
        <w:rPr>
          <w:rtl/>
        </w:rPr>
        <w:t>٤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101</w:t>
      </w:r>
    </w:p>
    <w:p w14:paraId="3FF953B3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الفيزياء العامة ٢</w:t>
      </w:r>
      <w:r w:rsidRPr="001A2B8A">
        <w:t xml:space="preserve"> – PHYS 102 (</w:t>
      </w:r>
      <w:r w:rsidRPr="001A2B8A">
        <w:rPr>
          <w:rtl/>
        </w:rPr>
        <w:t>٤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PHYS 101</w:t>
      </w:r>
    </w:p>
    <w:p w14:paraId="5B0CD73D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كتابة التقارير</w:t>
      </w:r>
      <w:r w:rsidRPr="001A2B8A">
        <w:t xml:space="preserve"> – ENGL 102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ENGL 101</w:t>
      </w:r>
    </w:p>
    <w:p w14:paraId="16AA1781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مقدمة في الحوسبة للمهندسين</w:t>
      </w:r>
      <w:r w:rsidRPr="001A2B8A">
        <w:t xml:space="preserve"> – CS 141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16546943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مقدمة في الرسم الهندسي</w:t>
      </w:r>
      <w:r w:rsidRPr="001A2B8A">
        <w:t xml:space="preserve"> – ENGG 103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3F56E810" w14:textId="77777777" w:rsidR="001A2B8A" w:rsidRPr="001A2B8A" w:rsidRDefault="001A2B8A" w:rsidP="001A2B8A">
      <w:pPr>
        <w:numPr>
          <w:ilvl w:val="0"/>
          <w:numId w:val="12"/>
        </w:numPr>
      </w:pPr>
      <w:r w:rsidRPr="001A2B8A">
        <w:rPr>
          <w:rtl/>
        </w:rPr>
        <w:t>مقرر اختياري في التنوع والتعددية الثقافية</w:t>
      </w:r>
      <w:r w:rsidRPr="001A2B8A">
        <w:t xml:space="preserve"> – GDMC xxx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0411748C" w14:textId="77777777" w:rsidR="001A2B8A" w:rsidRPr="001A2B8A" w:rsidRDefault="001A2B8A" w:rsidP="001A2B8A">
      <w:r w:rsidRPr="001A2B8A">
        <w:pict w14:anchorId="069E41F1">
          <v:rect id="_x0000_i1107" style="width:0;height:1.5pt" o:hralign="center" o:hrstd="t" o:hr="t" fillcolor="#a0a0a0" stroked="f"/>
        </w:pict>
      </w:r>
    </w:p>
    <w:p w14:paraId="2CB0E452" w14:textId="77777777" w:rsidR="001A2B8A" w:rsidRPr="001A2B8A" w:rsidRDefault="001A2B8A" w:rsidP="001A2B8A">
      <w:r w:rsidRPr="001A2B8A">
        <w:rPr>
          <w:b/>
          <w:bCs/>
          <w:rtl/>
        </w:rPr>
        <w:t>السنة الثانية: الفصل الدراسي الأول (المجموع: ١٧ ساعات معتمدة)</w:t>
      </w:r>
    </w:p>
    <w:p w14:paraId="1933DFE1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المعادلات التفاضلية</w:t>
      </w:r>
      <w:r w:rsidRPr="001A2B8A">
        <w:t xml:space="preserve"> – MATH 201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102</w:t>
      </w:r>
    </w:p>
    <w:p w14:paraId="76207627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الدوائر الكهربائية</w:t>
      </w:r>
      <w:r w:rsidRPr="001A2B8A">
        <w:t xml:space="preserve"> I – EE 201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MATH 102</w:t>
      </w:r>
      <w:r w:rsidRPr="001A2B8A">
        <w:rPr>
          <w:rtl/>
        </w:rPr>
        <w:t xml:space="preserve">، </w:t>
      </w:r>
      <w:r w:rsidRPr="001A2B8A">
        <w:t>PHYS 102</w:t>
      </w:r>
    </w:p>
    <w:p w14:paraId="5661B7F1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lastRenderedPageBreak/>
        <w:t>معمل الدوائر الكهربائية</w:t>
      </w:r>
      <w:r w:rsidRPr="001A2B8A">
        <w:t xml:space="preserve"> I – EE 203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201</w:t>
      </w:r>
    </w:p>
    <w:p w14:paraId="7DDA8977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تصميم الدوائر المنطقية</w:t>
      </w:r>
      <w:r w:rsidRPr="001A2B8A">
        <w:t xml:space="preserve"> – EE 231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CS 141</w:t>
      </w:r>
      <w:r w:rsidRPr="001A2B8A">
        <w:rPr>
          <w:rtl/>
        </w:rPr>
        <w:t xml:space="preserve">، </w:t>
      </w:r>
      <w:r w:rsidRPr="001A2B8A">
        <w:t>PHYS 102</w:t>
      </w:r>
    </w:p>
    <w:p w14:paraId="43D8902B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معمل تصميم الدوائر المنطقية</w:t>
      </w:r>
      <w:r w:rsidRPr="001A2B8A">
        <w:t xml:space="preserve"> – EE 233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231</w:t>
      </w:r>
    </w:p>
    <w:p w14:paraId="661F97DD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الكتابة التقنية</w:t>
      </w:r>
      <w:r w:rsidRPr="001A2B8A">
        <w:t xml:space="preserve"> – ENGL 201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ENGL 102</w:t>
      </w:r>
    </w:p>
    <w:p w14:paraId="6511D5BF" w14:textId="77777777" w:rsidR="001A2B8A" w:rsidRPr="001A2B8A" w:rsidRDefault="001A2B8A" w:rsidP="001A2B8A">
      <w:pPr>
        <w:numPr>
          <w:ilvl w:val="0"/>
          <w:numId w:val="13"/>
        </w:numPr>
      </w:pPr>
      <w:r w:rsidRPr="001A2B8A">
        <w:rPr>
          <w:rtl/>
        </w:rPr>
        <w:t>الثقافة الإسلامية</w:t>
      </w:r>
      <w:r w:rsidRPr="001A2B8A">
        <w:t xml:space="preserve"> – GIAS 101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7841DFC4" w14:textId="77777777" w:rsidR="001A2B8A" w:rsidRPr="001A2B8A" w:rsidRDefault="001A2B8A" w:rsidP="001A2B8A">
      <w:r w:rsidRPr="001A2B8A">
        <w:pict w14:anchorId="00545D8C">
          <v:rect id="_x0000_i1108" style="width:0;height:1.5pt" o:hralign="center" o:hrstd="t" o:hr="t" fillcolor="#a0a0a0" stroked="f"/>
        </w:pict>
      </w:r>
    </w:p>
    <w:p w14:paraId="12326B2D" w14:textId="77777777" w:rsidR="001A2B8A" w:rsidRPr="001A2B8A" w:rsidRDefault="001A2B8A" w:rsidP="001A2B8A">
      <w:r w:rsidRPr="001A2B8A">
        <w:rPr>
          <w:b/>
          <w:bCs/>
          <w:rtl/>
        </w:rPr>
        <w:t>السنة الثانية: الفصل الدراسي الثاني (المجموع: ١٦ ساعات معتمدة)</w:t>
      </w:r>
    </w:p>
    <w:p w14:paraId="33465253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التفاضل والتكامل ٣</w:t>
      </w:r>
      <w:r w:rsidRPr="001A2B8A">
        <w:t xml:space="preserve"> – MATH 202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102</w:t>
      </w:r>
    </w:p>
    <w:p w14:paraId="2BD0FDBD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الجبر الخطي</w:t>
      </w:r>
      <w:r w:rsidRPr="001A2B8A">
        <w:t xml:space="preserve"> – MATH 204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102</w:t>
      </w:r>
    </w:p>
    <w:p w14:paraId="0BA30F5C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الدوائر الكهربائية</w:t>
      </w:r>
      <w:r w:rsidRPr="001A2B8A">
        <w:t xml:space="preserve"> II – EE 202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MATH 201</w:t>
      </w:r>
      <w:r w:rsidRPr="001A2B8A">
        <w:rPr>
          <w:rtl/>
        </w:rPr>
        <w:t xml:space="preserve">، </w:t>
      </w:r>
      <w:r w:rsidRPr="001A2B8A">
        <w:t>EE 201</w:t>
      </w:r>
    </w:p>
    <w:p w14:paraId="0990EBC8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الدوائر الإلكترونية</w:t>
      </w:r>
      <w:r w:rsidRPr="001A2B8A">
        <w:t xml:space="preserve"> I – EE 222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201</w:t>
      </w:r>
    </w:p>
    <w:p w14:paraId="17B20358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معمل الدوائر الإلكترونية</w:t>
      </w:r>
      <w:r w:rsidRPr="001A2B8A">
        <w:t xml:space="preserve"> I – EE 224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222</w:t>
      </w:r>
    </w:p>
    <w:p w14:paraId="2336F67A" w14:textId="77777777" w:rsidR="001A2B8A" w:rsidRPr="001A2B8A" w:rsidRDefault="001A2B8A" w:rsidP="001A2B8A">
      <w:pPr>
        <w:numPr>
          <w:ilvl w:val="0"/>
          <w:numId w:val="14"/>
        </w:numPr>
      </w:pPr>
      <w:r w:rsidRPr="001A2B8A">
        <w:rPr>
          <w:rtl/>
        </w:rPr>
        <w:t>مهارات اللغة العربية</w:t>
      </w:r>
      <w:r w:rsidRPr="001A2B8A">
        <w:t xml:space="preserve"> – GIAS 102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0E9A5FF2" w14:textId="77777777" w:rsidR="001A2B8A" w:rsidRPr="001A2B8A" w:rsidRDefault="001A2B8A" w:rsidP="001A2B8A">
      <w:r w:rsidRPr="001A2B8A">
        <w:pict w14:anchorId="3F9570AB">
          <v:rect id="_x0000_i1109" style="width:0;height:1.5pt" o:hralign="center" o:hrstd="t" o:hr="t" fillcolor="#a0a0a0" stroked="f"/>
        </w:pict>
      </w:r>
    </w:p>
    <w:p w14:paraId="535F6E2D" w14:textId="77777777" w:rsidR="001A2B8A" w:rsidRPr="001A2B8A" w:rsidRDefault="001A2B8A" w:rsidP="001A2B8A">
      <w:r w:rsidRPr="001A2B8A">
        <w:rPr>
          <w:b/>
          <w:bCs/>
          <w:rtl/>
        </w:rPr>
        <w:t>التدريب الميداني الصيفي الأول (اختياري)</w:t>
      </w:r>
    </w:p>
    <w:p w14:paraId="0F129515" w14:textId="77777777" w:rsidR="001A2B8A" w:rsidRPr="001A2B8A" w:rsidRDefault="001A2B8A" w:rsidP="001A2B8A">
      <w:pPr>
        <w:numPr>
          <w:ilvl w:val="0"/>
          <w:numId w:val="15"/>
        </w:numPr>
      </w:pPr>
      <w:r w:rsidRPr="001A2B8A">
        <w:rPr>
          <w:rtl/>
        </w:rPr>
        <w:t>التدريب الميداني الصيفي الأول</w:t>
      </w:r>
      <w:r w:rsidRPr="001A2B8A">
        <w:t xml:space="preserve"> – EE 294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56EE0D36" w14:textId="77777777" w:rsidR="001A2B8A" w:rsidRPr="001A2B8A" w:rsidRDefault="001A2B8A" w:rsidP="001A2B8A">
      <w:r w:rsidRPr="001A2B8A">
        <w:pict w14:anchorId="63101B6C">
          <v:rect id="_x0000_i1110" style="width:0;height:1.5pt" o:hralign="center" o:hrstd="t" o:hr="t" fillcolor="#a0a0a0" stroked="f"/>
        </w:pict>
      </w:r>
    </w:p>
    <w:p w14:paraId="057DAE82" w14:textId="77777777" w:rsidR="001A2B8A" w:rsidRPr="001A2B8A" w:rsidRDefault="001A2B8A" w:rsidP="001A2B8A">
      <w:r w:rsidRPr="001A2B8A">
        <w:rPr>
          <w:b/>
          <w:bCs/>
          <w:rtl/>
        </w:rPr>
        <w:t>السنة الثالثة: الفصل الدراسي الأول (المجموع: ١٨ ساعات معتمدة)</w:t>
      </w:r>
    </w:p>
    <w:p w14:paraId="419C5531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الرياضيات المتقدمة للهندسة الكهربائية</w:t>
      </w:r>
      <w:r w:rsidRPr="001A2B8A">
        <w:t xml:space="preserve"> – MATH 301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MATH 202</w:t>
      </w:r>
      <w:r w:rsidRPr="001A2B8A">
        <w:rPr>
          <w:rtl/>
        </w:rPr>
        <w:t xml:space="preserve">، </w:t>
      </w:r>
      <w:r w:rsidRPr="001A2B8A">
        <w:t>MATH 204</w:t>
      </w:r>
    </w:p>
    <w:p w14:paraId="257D19D6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الحقول الكهرومغناطيسية</w:t>
      </w:r>
      <w:r w:rsidRPr="001A2B8A">
        <w:t xml:space="preserve"> – EE 311 (</w:t>
      </w:r>
      <w:r w:rsidRPr="001A2B8A">
        <w:rPr>
          <w:rtl/>
        </w:rPr>
        <w:t>٢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PHYS 102</w:t>
      </w:r>
      <w:r w:rsidRPr="001A2B8A">
        <w:rPr>
          <w:rtl/>
        </w:rPr>
        <w:t xml:space="preserve">، </w:t>
      </w:r>
      <w:r w:rsidRPr="001A2B8A">
        <w:t>MATH 202</w:t>
      </w:r>
    </w:p>
    <w:p w14:paraId="4B54E2D6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الدوائر الإلكترونية</w:t>
      </w:r>
      <w:r w:rsidRPr="001A2B8A">
        <w:t xml:space="preserve"> II – EE 321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222</w:t>
      </w:r>
    </w:p>
    <w:p w14:paraId="128EF925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lastRenderedPageBreak/>
        <w:t>معمل الدوائر الإلكترونية</w:t>
      </w:r>
      <w:r w:rsidRPr="001A2B8A">
        <w:t xml:space="preserve"> II – EE 323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321</w:t>
      </w:r>
    </w:p>
    <w:p w14:paraId="11F8CC46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الإشارات والنظم</w:t>
      </w:r>
      <w:r w:rsidRPr="001A2B8A">
        <w:t xml:space="preserve"> – EE 341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EE 202</w:t>
      </w:r>
      <w:r w:rsidRPr="001A2B8A">
        <w:rPr>
          <w:rtl/>
        </w:rPr>
        <w:t xml:space="preserve">، </w:t>
      </w:r>
      <w:r w:rsidRPr="001A2B8A">
        <w:t>MATH 201</w:t>
      </w:r>
    </w:p>
    <w:p w14:paraId="10C14604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الآلات الكهربائية</w:t>
      </w:r>
      <w:r w:rsidRPr="001A2B8A">
        <w:t xml:space="preserve"> – EE 351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201</w:t>
      </w:r>
    </w:p>
    <w:p w14:paraId="61A7BDD9" w14:textId="77777777" w:rsidR="001A2B8A" w:rsidRPr="001A2B8A" w:rsidRDefault="001A2B8A" w:rsidP="001A2B8A">
      <w:pPr>
        <w:numPr>
          <w:ilvl w:val="0"/>
          <w:numId w:val="16"/>
        </w:numPr>
      </w:pPr>
      <w:r w:rsidRPr="001A2B8A">
        <w:rPr>
          <w:rtl/>
        </w:rPr>
        <w:t>مقرر اختياري في العلوم الاجتماعية</w:t>
      </w:r>
      <w:r w:rsidRPr="001A2B8A">
        <w:t xml:space="preserve"> – GSOS xxx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7B2B2916" w14:textId="77777777" w:rsidR="001A2B8A" w:rsidRPr="001A2B8A" w:rsidRDefault="001A2B8A" w:rsidP="001A2B8A">
      <w:r w:rsidRPr="001A2B8A">
        <w:pict w14:anchorId="7BF8FB83">
          <v:rect id="_x0000_i1111" style="width:0;height:1.5pt" o:hralign="center" o:hrstd="t" o:hr="t" fillcolor="#a0a0a0" stroked="f"/>
        </w:pict>
      </w:r>
    </w:p>
    <w:p w14:paraId="41D4297A" w14:textId="77777777" w:rsidR="001A2B8A" w:rsidRPr="001A2B8A" w:rsidRDefault="001A2B8A" w:rsidP="001A2B8A">
      <w:r w:rsidRPr="001A2B8A">
        <w:rPr>
          <w:b/>
          <w:bCs/>
          <w:rtl/>
        </w:rPr>
        <w:t>السنة الثالثة: الفصل الدراسي الثاني (المجموع: ١٨ ساعات معتمدة)</w:t>
      </w:r>
    </w:p>
    <w:p w14:paraId="03480A29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طرق الإحصاء للمهندسين</w:t>
      </w:r>
      <w:r w:rsidRPr="001A2B8A">
        <w:t xml:space="preserve"> – STAT 342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MATH 102</w:t>
      </w:r>
    </w:p>
    <w:p w14:paraId="7DBA7C64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الموجات الكهرومغناطيسية</w:t>
      </w:r>
      <w:r w:rsidRPr="001A2B8A">
        <w:t xml:space="preserve"> – EE 312 (</w:t>
      </w:r>
      <w:r w:rsidRPr="001A2B8A">
        <w:rPr>
          <w:rtl/>
        </w:rPr>
        <w:t>٢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EE 311</w:t>
      </w:r>
      <w:r w:rsidRPr="001A2B8A">
        <w:rPr>
          <w:rtl/>
        </w:rPr>
        <w:t xml:space="preserve">، </w:t>
      </w:r>
      <w:r w:rsidRPr="001A2B8A">
        <w:t>MATH 301</w:t>
      </w:r>
    </w:p>
    <w:p w14:paraId="7642FCB1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المعالجات الدقيقة والمتناهية الصغر</w:t>
      </w:r>
      <w:r w:rsidRPr="001A2B8A">
        <w:t xml:space="preserve"> – EE 326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EE 231</w:t>
      </w:r>
      <w:r w:rsidRPr="001A2B8A">
        <w:rPr>
          <w:rtl/>
        </w:rPr>
        <w:t xml:space="preserve">، </w:t>
      </w:r>
      <w:r w:rsidRPr="001A2B8A">
        <w:t>EE 321</w:t>
      </w:r>
    </w:p>
    <w:p w14:paraId="02E50685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معمل تطبيقات المعالجات الدقيقة والمتناهية الصغر</w:t>
      </w:r>
      <w:r w:rsidRPr="001A2B8A">
        <w:t xml:space="preserve"> – EE 328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326</w:t>
      </w:r>
    </w:p>
    <w:p w14:paraId="2737C54E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مقدمة في معالجة الإشارات الرقمية</w:t>
      </w:r>
      <w:r w:rsidRPr="001A2B8A">
        <w:t xml:space="preserve"> – EE 342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341</w:t>
      </w:r>
    </w:p>
    <w:p w14:paraId="21990287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مقدمة في نظم الطاقة الحديثة</w:t>
      </w:r>
      <w:r w:rsidRPr="001A2B8A">
        <w:t xml:space="preserve"> – EE 356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201</w:t>
      </w:r>
    </w:p>
    <w:p w14:paraId="0602C093" w14:textId="77777777" w:rsidR="001A2B8A" w:rsidRPr="001A2B8A" w:rsidRDefault="001A2B8A" w:rsidP="001A2B8A">
      <w:pPr>
        <w:numPr>
          <w:ilvl w:val="0"/>
          <w:numId w:val="17"/>
        </w:numPr>
      </w:pPr>
      <w:r w:rsidRPr="001A2B8A">
        <w:rPr>
          <w:rtl/>
        </w:rPr>
        <w:t>معمل الآلات الكهربائية والطاقة</w:t>
      </w:r>
      <w:r w:rsidRPr="001A2B8A">
        <w:t xml:space="preserve"> – EE 358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351</w:t>
      </w:r>
      <w:r w:rsidRPr="001A2B8A">
        <w:br/>
      </w:r>
      <w:r w:rsidRPr="001A2B8A">
        <w:rPr>
          <w:rtl/>
        </w:rPr>
        <w:t>المقرر المرافق</w:t>
      </w:r>
      <w:r w:rsidRPr="001A2B8A">
        <w:t>: EE 356</w:t>
      </w:r>
    </w:p>
    <w:p w14:paraId="32A27E7A" w14:textId="77777777" w:rsidR="001A2B8A" w:rsidRPr="001A2B8A" w:rsidRDefault="001A2B8A" w:rsidP="001A2B8A">
      <w:r w:rsidRPr="001A2B8A">
        <w:pict w14:anchorId="19D5C568">
          <v:rect id="_x0000_i1112" style="width:0;height:1.5pt" o:hralign="center" o:hrstd="t" o:hr="t" fillcolor="#a0a0a0" stroked="f"/>
        </w:pict>
      </w:r>
    </w:p>
    <w:p w14:paraId="1EDAD534" w14:textId="77777777" w:rsidR="001A2B8A" w:rsidRPr="001A2B8A" w:rsidRDefault="001A2B8A" w:rsidP="001A2B8A">
      <w:r w:rsidRPr="001A2B8A">
        <w:rPr>
          <w:b/>
          <w:bCs/>
          <w:rtl/>
        </w:rPr>
        <w:t>التدريب الميداني الصيفي الثاني</w:t>
      </w:r>
    </w:p>
    <w:p w14:paraId="4C31FF49" w14:textId="77777777" w:rsidR="001A2B8A" w:rsidRPr="001A2B8A" w:rsidRDefault="001A2B8A" w:rsidP="001A2B8A">
      <w:pPr>
        <w:numPr>
          <w:ilvl w:val="0"/>
          <w:numId w:val="18"/>
        </w:numPr>
      </w:pPr>
      <w:r w:rsidRPr="001A2B8A">
        <w:rPr>
          <w:rtl/>
        </w:rPr>
        <w:t>التدريب الميداني الصيفي الثاني</w:t>
      </w:r>
      <w:r w:rsidRPr="001A2B8A">
        <w:t xml:space="preserve"> – EE 394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351B73BA" w14:textId="77777777" w:rsidR="001A2B8A" w:rsidRPr="001A2B8A" w:rsidRDefault="001A2B8A" w:rsidP="001A2B8A">
      <w:r w:rsidRPr="001A2B8A">
        <w:pict w14:anchorId="3902E127">
          <v:rect id="_x0000_i1113" style="width:0;height:1.5pt" o:hralign="center" o:hrstd="t" o:hr="t" fillcolor="#a0a0a0" stroked="f"/>
        </w:pict>
      </w:r>
    </w:p>
    <w:p w14:paraId="79338919" w14:textId="77777777" w:rsidR="001A2B8A" w:rsidRPr="001A2B8A" w:rsidRDefault="001A2B8A" w:rsidP="001A2B8A">
      <w:r w:rsidRPr="001A2B8A">
        <w:rPr>
          <w:b/>
          <w:bCs/>
          <w:rtl/>
        </w:rPr>
        <w:t>السنة الرابعة: الفصل الدراسي الأول (المجموع: ١٥ ساعات معتمدة)</w:t>
      </w:r>
    </w:p>
    <w:p w14:paraId="491F7ED0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t>تحليل نظم التحكم</w:t>
      </w:r>
      <w:r w:rsidRPr="001A2B8A">
        <w:t xml:space="preserve"> – EE 461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EE 341</w:t>
      </w:r>
      <w:r w:rsidRPr="001A2B8A">
        <w:rPr>
          <w:rtl/>
        </w:rPr>
        <w:t xml:space="preserve">، </w:t>
      </w:r>
      <w:r w:rsidRPr="001A2B8A">
        <w:t>MATH 301</w:t>
      </w:r>
    </w:p>
    <w:p w14:paraId="5850DFC8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t>معمل نظم التحكم</w:t>
      </w:r>
      <w:r w:rsidRPr="001A2B8A">
        <w:t xml:space="preserve"> – EE 463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461</w:t>
      </w:r>
    </w:p>
    <w:p w14:paraId="31A5DCEA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lastRenderedPageBreak/>
        <w:t>نظم الاتصالات</w:t>
      </w:r>
      <w:r w:rsidRPr="001A2B8A">
        <w:t xml:space="preserve"> – EE 471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المتطلبان السابقان</w:t>
      </w:r>
      <w:r w:rsidRPr="001A2B8A">
        <w:t>: EE 341</w:t>
      </w:r>
      <w:r w:rsidRPr="001A2B8A">
        <w:rPr>
          <w:rtl/>
        </w:rPr>
        <w:t xml:space="preserve">، </w:t>
      </w:r>
      <w:r w:rsidRPr="001A2B8A">
        <w:t>STAT 342</w:t>
      </w:r>
    </w:p>
    <w:p w14:paraId="4318CE01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t>معمل نظم الاتصالات</w:t>
      </w:r>
      <w:r w:rsidRPr="001A2B8A">
        <w:t xml:space="preserve"> – EE 473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المقرر المرافق</w:t>
      </w:r>
      <w:r w:rsidRPr="001A2B8A">
        <w:t>: EE 471</w:t>
      </w:r>
    </w:p>
    <w:p w14:paraId="29A3E3C4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t>مقرر اختياري حر</w:t>
      </w:r>
      <w:r w:rsidRPr="001A2B8A">
        <w:t xml:space="preserve"> – XXXX xxx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0F65A328" w14:textId="77777777" w:rsidR="001A2B8A" w:rsidRPr="001A2B8A" w:rsidRDefault="001A2B8A" w:rsidP="001A2B8A">
      <w:pPr>
        <w:numPr>
          <w:ilvl w:val="0"/>
          <w:numId w:val="19"/>
        </w:numPr>
      </w:pPr>
      <w:r w:rsidRPr="001A2B8A">
        <w:rPr>
          <w:rtl/>
        </w:rPr>
        <w:t>مشروع التخرج الأول</w:t>
      </w:r>
      <w:r w:rsidRPr="001A2B8A">
        <w:t xml:space="preserve"> – EE 491 (</w:t>
      </w:r>
      <w:r w:rsidRPr="001A2B8A">
        <w:rPr>
          <w:rtl/>
        </w:rPr>
        <w:t>١</w:t>
      </w:r>
      <w:r w:rsidRPr="001A2B8A">
        <w:t xml:space="preserve"> </w:t>
      </w:r>
      <w:r w:rsidRPr="001A2B8A">
        <w:rPr>
          <w:rtl/>
        </w:rPr>
        <w:t>ساعة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السابق: الحالة الدراسية ≥ ٩٨ ساعة معتمدة</w:t>
      </w:r>
    </w:p>
    <w:p w14:paraId="4930FDE9" w14:textId="77777777" w:rsidR="001A2B8A" w:rsidRPr="001A2B8A" w:rsidRDefault="001A2B8A" w:rsidP="001A2B8A">
      <w:r w:rsidRPr="001A2B8A">
        <w:pict w14:anchorId="3E845BC0">
          <v:rect id="_x0000_i1114" style="width:0;height:1.5pt" o:hralign="center" o:hrstd="t" o:hr="t" fillcolor="#a0a0a0" stroked="f"/>
        </w:pict>
      </w:r>
    </w:p>
    <w:p w14:paraId="7789BF50" w14:textId="77777777" w:rsidR="001A2B8A" w:rsidRPr="001A2B8A" w:rsidRDefault="001A2B8A" w:rsidP="001A2B8A">
      <w:r w:rsidRPr="001A2B8A">
        <w:rPr>
          <w:b/>
          <w:bCs/>
          <w:rtl/>
        </w:rPr>
        <w:t>السنة الرابعة: الفصل الدراسي الثاني (المجموع: ١٥ ساعات معتمدة)</w:t>
      </w:r>
    </w:p>
    <w:p w14:paraId="7A7D60F0" w14:textId="77777777" w:rsidR="001A2B8A" w:rsidRPr="001A2B8A" w:rsidRDefault="001A2B8A" w:rsidP="001A2B8A">
      <w:pPr>
        <w:numPr>
          <w:ilvl w:val="0"/>
          <w:numId w:val="20"/>
        </w:numPr>
      </w:pPr>
      <w:r w:rsidRPr="001A2B8A">
        <w:rPr>
          <w:rtl/>
        </w:rPr>
        <w:t>إدارة الهندسة</w:t>
      </w:r>
      <w:r w:rsidRPr="001A2B8A">
        <w:t xml:space="preserve"> – ENGG 401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36FCC136" w14:textId="77777777" w:rsidR="001A2B8A" w:rsidRPr="001A2B8A" w:rsidRDefault="001A2B8A" w:rsidP="001A2B8A">
      <w:pPr>
        <w:numPr>
          <w:ilvl w:val="0"/>
          <w:numId w:val="20"/>
        </w:numPr>
      </w:pPr>
      <w:r w:rsidRPr="001A2B8A">
        <w:rPr>
          <w:rtl/>
        </w:rPr>
        <w:t>مشروع التخرج الثاني</w:t>
      </w:r>
      <w:r w:rsidRPr="001A2B8A">
        <w:t xml:space="preserve"> – EE 492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المتطلب السابق</w:t>
      </w:r>
      <w:r w:rsidRPr="001A2B8A">
        <w:t>: EE 491</w:t>
      </w:r>
    </w:p>
    <w:p w14:paraId="198D0F5C" w14:textId="77777777" w:rsidR="001A2B8A" w:rsidRPr="001A2B8A" w:rsidRDefault="001A2B8A" w:rsidP="001A2B8A">
      <w:pPr>
        <w:numPr>
          <w:ilvl w:val="0"/>
          <w:numId w:val="20"/>
        </w:numPr>
      </w:pPr>
      <w:r w:rsidRPr="001A2B8A">
        <w:rPr>
          <w:rtl/>
        </w:rPr>
        <w:t>مقرر اختياري مهني</w:t>
      </w:r>
      <w:r w:rsidRPr="001A2B8A">
        <w:t xml:space="preserve"> II – EE 4xx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5392EE9F" w14:textId="77777777" w:rsidR="001A2B8A" w:rsidRPr="001A2B8A" w:rsidRDefault="001A2B8A" w:rsidP="001A2B8A">
      <w:pPr>
        <w:numPr>
          <w:ilvl w:val="0"/>
          <w:numId w:val="20"/>
        </w:numPr>
      </w:pPr>
      <w:r w:rsidRPr="001A2B8A">
        <w:rPr>
          <w:rtl/>
        </w:rPr>
        <w:t>مقرر اختياري مهني</w:t>
      </w:r>
      <w:r w:rsidRPr="001A2B8A">
        <w:t xml:space="preserve"> III – EE 4xx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46D93E6D" w14:textId="77777777" w:rsidR="001A2B8A" w:rsidRPr="001A2B8A" w:rsidRDefault="001A2B8A" w:rsidP="001A2B8A">
      <w:pPr>
        <w:numPr>
          <w:ilvl w:val="0"/>
          <w:numId w:val="20"/>
        </w:numPr>
      </w:pPr>
      <w:r w:rsidRPr="001A2B8A">
        <w:rPr>
          <w:rtl/>
        </w:rPr>
        <w:t>مقرر اختياري في الدراسات الإسلامية</w:t>
      </w:r>
      <w:r w:rsidRPr="001A2B8A">
        <w:t xml:space="preserve"> – GIAS xxx (</w:t>
      </w:r>
      <w:r w:rsidRPr="001A2B8A">
        <w:rPr>
          <w:rtl/>
        </w:rPr>
        <w:t>٣</w:t>
      </w:r>
      <w:r w:rsidRPr="001A2B8A">
        <w:t xml:space="preserve"> </w:t>
      </w:r>
      <w:r w:rsidRPr="001A2B8A">
        <w:rPr>
          <w:rtl/>
        </w:rPr>
        <w:t>ساعات معتمدة</w:t>
      </w:r>
      <w:r w:rsidRPr="001A2B8A">
        <w:t>)</w:t>
      </w:r>
      <w:r w:rsidRPr="001A2B8A">
        <w:br/>
      </w:r>
      <w:r w:rsidRPr="001A2B8A">
        <w:rPr>
          <w:rtl/>
        </w:rPr>
        <w:t>لا يوجد متطلب سابق</w:t>
      </w:r>
    </w:p>
    <w:p w14:paraId="7E2D93E9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99F"/>
    <w:multiLevelType w:val="multilevel"/>
    <w:tmpl w:val="467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49C"/>
    <w:multiLevelType w:val="multilevel"/>
    <w:tmpl w:val="A4C8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3EE9"/>
    <w:multiLevelType w:val="multilevel"/>
    <w:tmpl w:val="42D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4966"/>
    <w:multiLevelType w:val="multilevel"/>
    <w:tmpl w:val="134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52E70"/>
    <w:multiLevelType w:val="multilevel"/>
    <w:tmpl w:val="6EA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B71C5"/>
    <w:multiLevelType w:val="multilevel"/>
    <w:tmpl w:val="C56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3590A"/>
    <w:multiLevelType w:val="multilevel"/>
    <w:tmpl w:val="4B3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D7BF4"/>
    <w:multiLevelType w:val="multilevel"/>
    <w:tmpl w:val="436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9039D"/>
    <w:multiLevelType w:val="multilevel"/>
    <w:tmpl w:val="96A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153D5"/>
    <w:multiLevelType w:val="multilevel"/>
    <w:tmpl w:val="9AC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2A82"/>
    <w:multiLevelType w:val="multilevel"/>
    <w:tmpl w:val="DC8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6537D"/>
    <w:multiLevelType w:val="multilevel"/>
    <w:tmpl w:val="3EB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0319F"/>
    <w:multiLevelType w:val="multilevel"/>
    <w:tmpl w:val="A95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81AAE"/>
    <w:multiLevelType w:val="multilevel"/>
    <w:tmpl w:val="677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80DA7"/>
    <w:multiLevelType w:val="multilevel"/>
    <w:tmpl w:val="C82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65C9B"/>
    <w:multiLevelType w:val="multilevel"/>
    <w:tmpl w:val="F27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7478"/>
    <w:multiLevelType w:val="multilevel"/>
    <w:tmpl w:val="F8F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67117"/>
    <w:multiLevelType w:val="multilevel"/>
    <w:tmpl w:val="935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55C6B"/>
    <w:multiLevelType w:val="multilevel"/>
    <w:tmpl w:val="8AF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4B21"/>
    <w:multiLevelType w:val="multilevel"/>
    <w:tmpl w:val="F4A0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3961">
    <w:abstractNumId w:val="18"/>
  </w:num>
  <w:num w:numId="2" w16cid:durableId="1465612178">
    <w:abstractNumId w:val="19"/>
  </w:num>
  <w:num w:numId="3" w16cid:durableId="868252240">
    <w:abstractNumId w:val="17"/>
  </w:num>
  <w:num w:numId="4" w16cid:durableId="1873493694">
    <w:abstractNumId w:val="8"/>
  </w:num>
  <w:num w:numId="5" w16cid:durableId="1716346711">
    <w:abstractNumId w:val="7"/>
  </w:num>
  <w:num w:numId="6" w16cid:durableId="449589988">
    <w:abstractNumId w:val="15"/>
  </w:num>
  <w:num w:numId="7" w16cid:durableId="658659452">
    <w:abstractNumId w:val="1"/>
  </w:num>
  <w:num w:numId="8" w16cid:durableId="1781416641">
    <w:abstractNumId w:val="13"/>
  </w:num>
  <w:num w:numId="9" w16cid:durableId="532966029">
    <w:abstractNumId w:val="9"/>
  </w:num>
  <w:num w:numId="10" w16cid:durableId="252934401">
    <w:abstractNumId w:val="16"/>
  </w:num>
  <w:num w:numId="11" w16cid:durableId="1296451538">
    <w:abstractNumId w:val="6"/>
  </w:num>
  <w:num w:numId="12" w16cid:durableId="279800779">
    <w:abstractNumId w:val="3"/>
  </w:num>
  <w:num w:numId="13" w16cid:durableId="1113479565">
    <w:abstractNumId w:val="2"/>
  </w:num>
  <w:num w:numId="14" w16cid:durableId="680009577">
    <w:abstractNumId w:val="11"/>
  </w:num>
  <w:num w:numId="15" w16cid:durableId="281424729">
    <w:abstractNumId w:val="12"/>
  </w:num>
  <w:num w:numId="16" w16cid:durableId="187374043">
    <w:abstractNumId w:val="0"/>
  </w:num>
  <w:num w:numId="17" w16cid:durableId="659431042">
    <w:abstractNumId w:val="4"/>
  </w:num>
  <w:num w:numId="18" w16cid:durableId="864561836">
    <w:abstractNumId w:val="5"/>
  </w:num>
  <w:num w:numId="19" w16cid:durableId="1214273056">
    <w:abstractNumId w:val="10"/>
  </w:num>
  <w:num w:numId="20" w16cid:durableId="2141994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E3"/>
    <w:rsid w:val="00011025"/>
    <w:rsid w:val="00171826"/>
    <w:rsid w:val="001A2B8A"/>
    <w:rsid w:val="001C263E"/>
    <w:rsid w:val="001D291C"/>
    <w:rsid w:val="006659E3"/>
    <w:rsid w:val="008128DF"/>
    <w:rsid w:val="00974279"/>
    <w:rsid w:val="009E75FA"/>
    <w:rsid w:val="009F07EB"/>
    <w:rsid w:val="00CC46C7"/>
    <w:rsid w:val="00D53E66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E1CFF"/>
  <w15:chartTrackingRefBased/>
  <w15:docId w15:val="{D5E72510-FC66-4DCE-91AB-E6D101AD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9E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E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E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E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E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E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E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E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59E3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E3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E3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E3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E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E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E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E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E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E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E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E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2025-04-25T22:14:00Z</dcterms:created>
  <dcterms:modified xsi:type="dcterms:W3CDTF">2025-04-26T00:06:00Z</dcterms:modified>
</cp:coreProperties>
</file>