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1112B" w14:textId="77777777" w:rsidR="00A746EA" w:rsidRPr="00A746EA" w:rsidRDefault="00A746EA" w:rsidP="00A746EA">
      <w:pPr>
        <w:rPr>
          <w:b/>
          <w:bCs/>
        </w:rPr>
      </w:pPr>
      <w:r w:rsidRPr="00A746EA">
        <w:rPr>
          <w:b/>
          <w:bCs/>
        </w:rPr>
        <w:t>International Hospitality Management Study Plan – Academic Year 2024–2025</w:t>
      </w:r>
    </w:p>
    <w:p w14:paraId="0CBC9769" w14:textId="77777777" w:rsidR="00A746EA" w:rsidRPr="00A746EA" w:rsidRDefault="00A746EA" w:rsidP="00A746EA">
      <w:r w:rsidRPr="00A746EA">
        <w:rPr>
          <w:b/>
          <w:bCs/>
        </w:rPr>
        <w:t>Total Credit Hours: 139 credit hours</w:t>
      </w:r>
    </w:p>
    <w:p w14:paraId="3A094321" w14:textId="77777777" w:rsidR="00A746EA" w:rsidRPr="00A746EA" w:rsidRDefault="00A746EA" w:rsidP="00A746EA">
      <w:r w:rsidRPr="00A746EA">
        <w:pict w14:anchorId="045DB049">
          <v:rect id="_x0000_i1089" style="width:0;height:1.5pt" o:hralign="center" o:hrstd="t" o:hr="t" fillcolor="#a0a0a0" stroked="f"/>
        </w:pict>
      </w:r>
    </w:p>
    <w:p w14:paraId="1061145F" w14:textId="77777777" w:rsidR="00A746EA" w:rsidRPr="00A746EA" w:rsidRDefault="00A746EA" w:rsidP="00A746EA">
      <w:r w:rsidRPr="00A746EA">
        <w:rPr>
          <w:b/>
          <w:bCs/>
        </w:rPr>
        <w:t>First Year: First Semester (Fall) (Total: 20 credit hours)</w:t>
      </w:r>
    </w:p>
    <w:p w14:paraId="775729A5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HOSP 101 – Kitchen Production I (2 credit hours)</w:t>
      </w:r>
      <w:r w:rsidRPr="00A746EA">
        <w:br/>
        <w:t>Prerequisite: none</w:t>
      </w:r>
    </w:p>
    <w:p w14:paraId="65E5946D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HOSP 102 – Kitchen Production II (2 credit hours)</w:t>
      </w:r>
      <w:r w:rsidRPr="00A746EA">
        <w:br/>
        <w:t>Prerequisite: none</w:t>
      </w:r>
    </w:p>
    <w:p w14:paraId="337C129C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HOSP 103 – Food and Beverage Services (2 credit hours)</w:t>
      </w:r>
      <w:r w:rsidRPr="00A746EA">
        <w:br/>
        <w:t>Prerequisite: none</w:t>
      </w:r>
    </w:p>
    <w:p w14:paraId="39E2AB8F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HOSP 105 – Rooms Division (2 credit hours)</w:t>
      </w:r>
      <w:r w:rsidRPr="00A746EA">
        <w:br/>
        <w:t>Prerequisite: none</w:t>
      </w:r>
    </w:p>
    <w:p w14:paraId="47DC7254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HOSP 104 – Stewarding (1 credit hour)</w:t>
      </w:r>
      <w:r w:rsidRPr="00A746EA">
        <w:br/>
        <w:t>Prerequisite: none</w:t>
      </w:r>
    </w:p>
    <w:p w14:paraId="6F1AD123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HOSP 107 – Hygiene, Safety and Nutrition (1 credit hour)</w:t>
      </w:r>
      <w:r w:rsidRPr="00A746EA">
        <w:br/>
        <w:t>Prerequisite: none</w:t>
      </w:r>
    </w:p>
    <w:p w14:paraId="72D616A2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HMGT 101 – Introduction to Hospitality Business (1 credit hour)</w:t>
      </w:r>
      <w:r w:rsidRPr="00A746EA">
        <w:br/>
        <w:t>Prerequisite: none</w:t>
      </w:r>
    </w:p>
    <w:p w14:paraId="1A2F4CD9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HMGT 103 – International Business Protocol (1 credit hour)</w:t>
      </w:r>
      <w:r w:rsidRPr="00A746EA">
        <w:br/>
        <w:t>Prerequisite: none</w:t>
      </w:r>
    </w:p>
    <w:p w14:paraId="23A3EE63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ENGL 103 – Applied English I (2 credit hours)</w:t>
      </w:r>
      <w:r w:rsidRPr="00A746EA">
        <w:br/>
        <w:t>Prerequisite: none</w:t>
      </w:r>
    </w:p>
    <w:p w14:paraId="62FCFF5D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GHAL 103 – Foreign Language I (French) (2 credit hours)</w:t>
      </w:r>
      <w:r w:rsidRPr="00A746EA">
        <w:br/>
        <w:t>Prerequisite: none</w:t>
      </w:r>
    </w:p>
    <w:p w14:paraId="1EDD83DB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CS 117 – Computer Application I (1 credit hour)</w:t>
      </w:r>
      <w:r w:rsidRPr="00A746EA">
        <w:br/>
        <w:t>Prerequisite: none</w:t>
      </w:r>
    </w:p>
    <w:p w14:paraId="33181FB5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GIAS 101 – Islamic Education (3 credit hours)</w:t>
      </w:r>
      <w:r w:rsidRPr="00A746EA">
        <w:br/>
        <w:t>Prerequisite: none</w:t>
      </w:r>
    </w:p>
    <w:p w14:paraId="3F85309B" w14:textId="77777777" w:rsidR="00A746EA" w:rsidRPr="00A746EA" w:rsidRDefault="00A746EA" w:rsidP="00A746EA">
      <w:pPr>
        <w:numPr>
          <w:ilvl w:val="0"/>
          <w:numId w:val="9"/>
        </w:numPr>
      </w:pPr>
      <w:r w:rsidRPr="00A746EA">
        <w:t>HOSP 110 – Field Trip (0 credit hours)</w:t>
      </w:r>
      <w:r w:rsidRPr="00A746EA">
        <w:br/>
        <w:t>Prerequisite: none</w:t>
      </w:r>
    </w:p>
    <w:p w14:paraId="73A67994" w14:textId="77777777" w:rsidR="00A746EA" w:rsidRPr="00A746EA" w:rsidRDefault="00A746EA" w:rsidP="00A746EA">
      <w:r w:rsidRPr="00A746EA">
        <w:pict w14:anchorId="19409CFD">
          <v:rect id="_x0000_i1090" style="width:0;height:1.5pt" o:hralign="center" o:hrstd="t" o:hr="t" fillcolor="#a0a0a0" stroked="f"/>
        </w:pict>
      </w:r>
    </w:p>
    <w:p w14:paraId="549329B6" w14:textId="77777777" w:rsidR="00A746EA" w:rsidRPr="00A746EA" w:rsidRDefault="00A746EA" w:rsidP="00A746EA">
      <w:r w:rsidRPr="00A746EA">
        <w:rPr>
          <w:b/>
          <w:bCs/>
        </w:rPr>
        <w:t>First Year: Second Semester (Spring) (Total: 6 credit hours)</w:t>
      </w:r>
    </w:p>
    <w:p w14:paraId="2CB40A34" w14:textId="77777777" w:rsidR="00A746EA" w:rsidRPr="00A746EA" w:rsidRDefault="00A746EA" w:rsidP="00A746EA">
      <w:pPr>
        <w:numPr>
          <w:ilvl w:val="0"/>
          <w:numId w:val="10"/>
        </w:numPr>
      </w:pPr>
      <w:r w:rsidRPr="00A746EA">
        <w:t>HOSP 192 – Industry Internship (6 credit hours)</w:t>
      </w:r>
      <w:r w:rsidRPr="00A746EA">
        <w:br/>
        <w:t>Prerequisites: HOSP 101, HOSP 102, HOSP 103, HOSP 104, HOSP 105</w:t>
      </w:r>
    </w:p>
    <w:p w14:paraId="11F833A0" w14:textId="77777777" w:rsidR="00A746EA" w:rsidRPr="00A746EA" w:rsidRDefault="00A746EA" w:rsidP="00A746EA">
      <w:r w:rsidRPr="00A746EA">
        <w:pict w14:anchorId="5ED35FCA">
          <v:rect id="_x0000_i1091" style="width:0;height:1.5pt" o:hralign="center" o:hrstd="t" o:hr="t" fillcolor="#a0a0a0" stroked="f"/>
        </w:pict>
      </w:r>
    </w:p>
    <w:p w14:paraId="79E14695" w14:textId="77777777" w:rsidR="00A746EA" w:rsidRPr="00A746EA" w:rsidRDefault="00A746EA" w:rsidP="00A746EA">
      <w:r w:rsidRPr="00A746EA">
        <w:rPr>
          <w:b/>
          <w:bCs/>
        </w:rPr>
        <w:lastRenderedPageBreak/>
        <w:t>Second Year: First Semester (Fall) (Total: 17 credit hours)</w:t>
      </w:r>
    </w:p>
    <w:p w14:paraId="525DAA94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HMGT 203 – Food and Beverage Management (2 credit hours)</w:t>
      </w:r>
      <w:r w:rsidRPr="00A746EA">
        <w:br/>
        <w:t>Prerequisite: HOSP 103</w:t>
      </w:r>
    </w:p>
    <w:p w14:paraId="6E65D1B2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HMGT 205 – Room Division Management I (2 credit hours)</w:t>
      </w:r>
      <w:r w:rsidRPr="00A746EA">
        <w:br/>
        <w:t>Prerequisite: HOSP 105</w:t>
      </w:r>
    </w:p>
    <w:p w14:paraId="532A8303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MKT 203 – Introduction to Marketing (1 credit hour)</w:t>
      </w:r>
      <w:r w:rsidRPr="00A746EA">
        <w:br/>
        <w:t>Prerequisite: none</w:t>
      </w:r>
    </w:p>
    <w:p w14:paraId="20F0F2EB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MGT 221 – Human Resource Management (2 credit hours)</w:t>
      </w:r>
      <w:r w:rsidRPr="00A746EA">
        <w:br/>
        <w:t>Prerequisite: none</w:t>
      </w:r>
    </w:p>
    <w:p w14:paraId="56A3D944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HMGT 231 – Event Management and Operations (1 credit hour)</w:t>
      </w:r>
      <w:r w:rsidRPr="00A746EA">
        <w:br/>
        <w:t>Prerequisite: none</w:t>
      </w:r>
    </w:p>
    <w:p w14:paraId="66D2F2DF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ACCT 203 – Financial Accounting (2 credit hours)</w:t>
      </w:r>
      <w:r w:rsidRPr="00A746EA">
        <w:br/>
        <w:t>Prerequisite: none</w:t>
      </w:r>
    </w:p>
    <w:p w14:paraId="45BC47CD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HMGT 201 – Accommodation Theory PMS (1 credit hour)</w:t>
      </w:r>
      <w:r w:rsidRPr="00A746EA">
        <w:br/>
        <w:t>Prerequisite: HOSP 105</w:t>
      </w:r>
    </w:p>
    <w:p w14:paraId="631B67CD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CS 217 – Computer Application II (2 credit hours)</w:t>
      </w:r>
      <w:r w:rsidRPr="00A746EA">
        <w:br/>
        <w:t>Prerequisite: CS 117</w:t>
      </w:r>
    </w:p>
    <w:p w14:paraId="2D6A05A1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ENGL 203 – Applied English II (3 credit hours)</w:t>
      </w:r>
      <w:r w:rsidRPr="00A746EA">
        <w:br/>
        <w:t>Prerequisite: ENGL 103</w:t>
      </w:r>
    </w:p>
    <w:p w14:paraId="5766C961" w14:textId="77777777" w:rsidR="00A746EA" w:rsidRPr="00A746EA" w:rsidRDefault="00A746EA" w:rsidP="00A746EA">
      <w:pPr>
        <w:numPr>
          <w:ilvl w:val="0"/>
          <w:numId w:val="11"/>
        </w:numPr>
      </w:pPr>
      <w:r w:rsidRPr="00A746EA">
        <w:t>GHAL 203 – Foreign Language II (1 credit hour)</w:t>
      </w:r>
      <w:r w:rsidRPr="00A746EA">
        <w:br/>
        <w:t>Prerequisite: GHAL 103</w:t>
      </w:r>
    </w:p>
    <w:p w14:paraId="1D486A8D" w14:textId="77777777" w:rsidR="00A746EA" w:rsidRPr="00A746EA" w:rsidRDefault="00A746EA" w:rsidP="00A746EA">
      <w:r w:rsidRPr="00A746EA">
        <w:pict w14:anchorId="6E0EA5F7">
          <v:rect id="_x0000_i1092" style="width:0;height:1.5pt" o:hralign="center" o:hrstd="t" o:hr="t" fillcolor="#a0a0a0" stroked="f"/>
        </w:pict>
      </w:r>
    </w:p>
    <w:p w14:paraId="7E2C74AB" w14:textId="77777777" w:rsidR="00A746EA" w:rsidRPr="00A746EA" w:rsidRDefault="00A746EA" w:rsidP="00A746EA">
      <w:r w:rsidRPr="00A746EA">
        <w:rPr>
          <w:b/>
          <w:bCs/>
        </w:rPr>
        <w:t>Second Year: Second Semester (Spring) (Total: 20 credit hours)</w:t>
      </w:r>
    </w:p>
    <w:p w14:paraId="0A84AEF9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HMGT 242 – Hospitality Economics (2 credit hours)</w:t>
      </w:r>
      <w:r w:rsidRPr="00A746EA">
        <w:br/>
        <w:t>Prerequisite: HMGT 101</w:t>
      </w:r>
    </w:p>
    <w:p w14:paraId="1F393AD6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HMGT 216 – Rooms Division Management II (1 credit hour)</w:t>
      </w:r>
      <w:r w:rsidRPr="00A746EA">
        <w:br/>
        <w:t>Prerequisites: HOSP 105, HMGT 205</w:t>
      </w:r>
    </w:p>
    <w:p w14:paraId="7192D5F1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HMGT 218 – Facilities Management (1 credit hour)</w:t>
      </w:r>
      <w:r w:rsidRPr="00A746EA">
        <w:br/>
        <w:t>Prerequisite: none</w:t>
      </w:r>
    </w:p>
    <w:p w14:paraId="29267337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FIN 202 – Financial Analysis (2 credit hours)</w:t>
      </w:r>
      <w:r w:rsidRPr="00A746EA">
        <w:br/>
        <w:t>Prerequisite: ACCT 203</w:t>
      </w:r>
    </w:p>
    <w:p w14:paraId="431ED7C7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STAT 212 – Statistics (2 credit hours)</w:t>
      </w:r>
      <w:r w:rsidRPr="00A746EA">
        <w:br/>
        <w:t>Prerequisite: none</w:t>
      </w:r>
    </w:p>
    <w:p w14:paraId="1148BC1F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ECON 204 – Introduction to Microeconomics (2 credit hours)</w:t>
      </w:r>
      <w:r w:rsidRPr="00A746EA">
        <w:br/>
        <w:t>Prerequisite: none</w:t>
      </w:r>
    </w:p>
    <w:p w14:paraId="2E65A809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lastRenderedPageBreak/>
        <w:t>HMGT 222 – Ethics and Law (3 credit hours)</w:t>
      </w:r>
      <w:r w:rsidRPr="00A746EA">
        <w:br/>
        <w:t>Prerequisite: none</w:t>
      </w:r>
    </w:p>
    <w:p w14:paraId="0CEC32A5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MKT 212 – Hospitality Marketing and Sales (2 credit hours)</w:t>
      </w:r>
      <w:r w:rsidRPr="00A746EA">
        <w:br/>
        <w:t>Prerequisite: MKT 203</w:t>
      </w:r>
    </w:p>
    <w:p w14:paraId="5C5FA175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ENGL 212 – Academic Writing (2 credit hours)</w:t>
      </w:r>
      <w:r w:rsidRPr="00A746EA">
        <w:br/>
        <w:t>Prerequisite: ENGL 103</w:t>
      </w:r>
    </w:p>
    <w:p w14:paraId="5BC1E436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GHAL 213 – Foreign Language III (French) (1 credit hour)</w:t>
      </w:r>
      <w:r w:rsidRPr="00A746EA">
        <w:br/>
        <w:t>Prerequisite: GHAL 203</w:t>
      </w:r>
    </w:p>
    <w:p w14:paraId="385CDC3C" w14:textId="77777777" w:rsidR="00A746EA" w:rsidRPr="00A746EA" w:rsidRDefault="00A746EA" w:rsidP="00A746EA">
      <w:pPr>
        <w:numPr>
          <w:ilvl w:val="0"/>
          <w:numId w:val="12"/>
        </w:numPr>
      </w:pPr>
      <w:r w:rsidRPr="00A746EA">
        <w:t>ENGL 214 – Communication Skills (2 credit hours)</w:t>
      </w:r>
      <w:r w:rsidRPr="00A746EA">
        <w:br/>
        <w:t>Prerequisite: ENGL 103</w:t>
      </w:r>
    </w:p>
    <w:p w14:paraId="5D79C3DC" w14:textId="77777777" w:rsidR="00A746EA" w:rsidRPr="00A746EA" w:rsidRDefault="00A746EA" w:rsidP="00A746EA">
      <w:r w:rsidRPr="00A746EA">
        <w:pict w14:anchorId="4301EFEA">
          <v:rect id="_x0000_i1093" style="width:0;height:1.5pt" o:hralign="center" o:hrstd="t" o:hr="t" fillcolor="#a0a0a0" stroked="f"/>
        </w:pict>
      </w:r>
    </w:p>
    <w:p w14:paraId="235BB580" w14:textId="77777777" w:rsidR="00A746EA" w:rsidRPr="00A746EA" w:rsidRDefault="00A746EA" w:rsidP="00A746EA">
      <w:r w:rsidRPr="00A746EA">
        <w:rPr>
          <w:b/>
          <w:bCs/>
        </w:rPr>
        <w:t>Third Year: First Semester (Fall) (Total: 25 credit hours)</w:t>
      </w:r>
    </w:p>
    <w:p w14:paraId="104EBC88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FIN 311 – Revenue Management (2 credit hours)</w:t>
      </w:r>
      <w:r w:rsidRPr="00A746EA">
        <w:br/>
        <w:t>Prerequisites: FIN 202, MKT 212</w:t>
      </w:r>
    </w:p>
    <w:p w14:paraId="37A35665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ACCT 311 – Managerial Accounting (2 credit hours)</w:t>
      </w:r>
      <w:r w:rsidRPr="00A746EA">
        <w:br/>
        <w:t>Prerequisite: ACCT 203</w:t>
      </w:r>
    </w:p>
    <w:p w14:paraId="103621E2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HMGT 311 – Luxury Brand Management in Hospitality (2 credit hours)</w:t>
      </w:r>
      <w:r w:rsidRPr="00A746EA">
        <w:br/>
        <w:t>Prerequisite: HMGT 101</w:t>
      </w:r>
    </w:p>
    <w:p w14:paraId="07BE8FA1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HMGT 313 – Service Operation Management (2 credit hours)</w:t>
      </w:r>
      <w:r w:rsidRPr="00A746EA">
        <w:br/>
        <w:t>Prerequisite: HMGT 101</w:t>
      </w:r>
    </w:p>
    <w:p w14:paraId="3498D3A1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HMGT 327 – Project Management (2 credit hours)</w:t>
      </w:r>
      <w:r w:rsidRPr="00A746EA">
        <w:br/>
        <w:t>Prerequisite: none</w:t>
      </w:r>
    </w:p>
    <w:p w14:paraId="65FB8D8B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MGT 323 – Talent Management System (2 credit hours)</w:t>
      </w:r>
      <w:r w:rsidRPr="00A746EA">
        <w:br/>
        <w:t>Prerequisite: MGT 221</w:t>
      </w:r>
    </w:p>
    <w:p w14:paraId="7E720753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MGT 325 – Career Management I (1 credit hour)</w:t>
      </w:r>
      <w:r w:rsidRPr="00A746EA">
        <w:br/>
        <w:t>Prerequisite: MGT 221</w:t>
      </w:r>
    </w:p>
    <w:p w14:paraId="779008B0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ENT 373 – Developing Entrepreneurial Projects (3 credit hours)</w:t>
      </w:r>
      <w:r w:rsidRPr="00A746EA">
        <w:br/>
        <w:t>Prerequisite: none</w:t>
      </w:r>
    </w:p>
    <w:p w14:paraId="6BAA4CC8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HMGT 371 – Event Management (3 credit hours)</w:t>
      </w:r>
      <w:r w:rsidRPr="00A746EA">
        <w:br/>
        <w:t>Prerequisite: none</w:t>
      </w:r>
    </w:p>
    <w:p w14:paraId="7F5096CE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HMGT 372 – Managing the Travel Business (3 credit hours)</w:t>
      </w:r>
      <w:r w:rsidRPr="00A746EA">
        <w:br/>
        <w:t>Prerequisite: none</w:t>
      </w:r>
    </w:p>
    <w:p w14:paraId="51B64A4E" w14:textId="77777777" w:rsidR="00A746EA" w:rsidRPr="00A746EA" w:rsidRDefault="00A746EA" w:rsidP="00A746EA">
      <w:pPr>
        <w:numPr>
          <w:ilvl w:val="0"/>
          <w:numId w:val="13"/>
        </w:numPr>
      </w:pPr>
      <w:r w:rsidRPr="00A746EA">
        <w:t>BUS 310 – Research Methods (3 credit hours)</w:t>
      </w:r>
      <w:r w:rsidRPr="00A746EA">
        <w:br/>
        <w:t>Prerequisite: none</w:t>
      </w:r>
    </w:p>
    <w:p w14:paraId="594D7AB6" w14:textId="77777777" w:rsidR="00A746EA" w:rsidRPr="00A746EA" w:rsidRDefault="00A746EA" w:rsidP="00A746EA">
      <w:r w:rsidRPr="00A746EA">
        <w:pict w14:anchorId="3C5DAF29">
          <v:rect id="_x0000_i1094" style="width:0;height:1.5pt" o:hralign="center" o:hrstd="t" o:hr="t" fillcolor="#a0a0a0" stroked="f"/>
        </w:pict>
      </w:r>
    </w:p>
    <w:p w14:paraId="0C6972EF" w14:textId="77777777" w:rsidR="00A746EA" w:rsidRPr="00A746EA" w:rsidRDefault="00A746EA" w:rsidP="00A746EA">
      <w:r w:rsidRPr="00A746EA">
        <w:rPr>
          <w:b/>
          <w:bCs/>
        </w:rPr>
        <w:t>Third Year: Second Semester (Spring) (Total: 6 credit hours)</w:t>
      </w:r>
    </w:p>
    <w:p w14:paraId="446AF3FF" w14:textId="77777777" w:rsidR="00A746EA" w:rsidRPr="00A746EA" w:rsidRDefault="00A746EA" w:rsidP="00A746EA">
      <w:pPr>
        <w:numPr>
          <w:ilvl w:val="0"/>
          <w:numId w:val="14"/>
        </w:numPr>
      </w:pPr>
      <w:r w:rsidRPr="00A746EA">
        <w:lastRenderedPageBreak/>
        <w:t>HOSP 394 – Industry Internship II (6 credit hours)</w:t>
      </w:r>
      <w:r w:rsidRPr="00A746EA">
        <w:br/>
        <w:t>Prerequisite: HOSP 192</w:t>
      </w:r>
    </w:p>
    <w:p w14:paraId="561F47D1" w14:textId="77777777" w:rsidR="00A746EA" w:rsidRPr="00A746EA" w:rsidRDefault="00A746EA" w:rsidP="00A746EA">
      <w:r w:rsidRPr="00A746EA">
        <w:pict w14:anchorId="711598D9">
          <v:rect id="_x0000_i1095" style="width:0;height:1.5pt" o:hralign="center" o:hrstd="t" o:hr="t" fillcolor="#a0a0a0" stroked="f"/>
        </w:pict>
      </w:r>
    </w:p>
    <w:p w14:paraId="0912F006" w14:textId="77777777" w:rsidR="00A746EA" w:rsidRPr="00A746EA" w:rsidRDefault="00A746EA" w:rsidP="00A746EA">
      <w:r w:rsidRPr="00A746EA">
        <w:rPr>
          <w:b/>
          <w:bCs/>
        </w:rPr>
        <w:t>Fourth Year: First Semester (Fall) (Total: 27 credit hours)</w:t>
      </w:r>
    </w:p>
    <w:p w14:paraId="368EDA84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MGT 421 – Corporate Strategy (3 credit hours)</w:t>
      </w:r>
      <w:r w:rsidRPr="00A746EA">
        <w:br/>
        <w:t>Prerequisite: HMGT 101</w:t>
      </w:r>
    </w:p>
    <w:p w14:paraId="2161C69B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FIN 312 – Corporate Finance (3 credit hours)</w:t>
      </w:r>
      <w:r w:rsidRPr="00A746EA">
        <w:br/>
        <w:t>Prerequisite: ACCT 203</w:t>
      </w:r>
    </w:p>
    <w:p w14:paraId="3F0CFB2E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MKT 462 – Service Marketing Strategy (2 credit hours)</w:t>
      </w:r>
      <w:r w:rsidRPr="00A746EA">
        <w:br/>
        <w:t>Prerequisite: MKT 203</w:t>
      </w:r>
    </w:p>
    <w:p w14:paraId="700CE980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MGT 425 – Crisis and Security Management (2 credit hours)</w:t>
      </w:r>
      <w:r w:rsidRPr="00A746EA">
        <w:br/>
        <w:t>Prerequisite: HMGT 101</w:t>
      </w:r>
    </w:p>
    <w:p w14:paraId="3A66D2E1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HMGT 411 – Resort and Destination Management (2 credit hours)</w:t>
      </w:r>
      <w:r w:rsidRPr="00A746EA">
        <w:br/>
        <w:t>Prerequisite: HMGT 101</w:t>
      </w:r>
    </w:p>
    <w:p w14:paraId="15B4D37D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GIAS 102 – Arabic Language Skills (3 credit hours)</w:t>
      </w:r>
      <w:r w:rsidRPr="00A746EA">
        <w:br/>
        <w:t>Prerequisite: none</w:t>
      </w:r>
    </w:p>
    <w:p w14:paraId="55221C67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HMGT 471 – Trends in Hospitality Management (3 credit hours)</w:t>
      </w:r>
      <w:r w:rsidRPr="00A746EA">
        <w:br/>
        <w:t>Prerequisite: none</w:t>
      </w:r>
    </w:p>
    <w:p w14:paraId="18A88BE3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HMGT 472 – Design and Financing New Touristic Products (3 credit hours)</w:t>
      </w:r>
      <w:r w:rsidRPr="00A746EA">
        <w:br/>
        <w:t>Prerequisite: none</w:t>
      </w:r>
    </w:p>
    <w:p w14:paraId="150B4F98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HMGT 485 – Advanced International Travel Management (3 credit hours)</w:t>
      </w:r>
      <w:r w:rsidRPr="00A746EA">
        <w:br/>
        <w:t>Prerequisite: none</w:t>
      </w:r>
    </w:p>
    <w:p w14:paraId="6DF942AC" w14:textId="77777777" w:rsidR="00A746EA" w:rsidRPr="00A746EA" w:rsidRDefault="00A746EA" w:rsidP="00A746EA">
      <w:pPr>
        <w:numPr>
          <w:ilvl w:val="0"/>
          <w:numId w:val="15"/>
        </w:numPr>
      </w:pPr>
      <w:r w:rsidRPr="00A746EA">
        <w:t>HMGT 474 – Trends and Innovation in Hospitality Franchising (3 credit hours)</w:t>
      </w:r>
      <w:r w:rsidRPr="00A746EA">
        <w:br/>
        <w:t>Prerequisite: none</w:t>
      </w:r>
    </w:p>
    <w:p w14:paraId="0E7FB321" w14:textId="77777777" w:rsidR="00A746EA" w:rsidRPr="00A746EA" w:rsidRDefault="00A746EA" w:rsidP="00A746EA">
      <w:r w:rsidRPr="00A746EA">
        <w:pict w14:anchorId="6495BEAE">
          <v:rect id="_x0000_i1096" style="width:0;height:1.5pt" o:hralign="center" o:hrstd="t" o:hr="t" fillcolor="#a0a0a0" stroked="f"/>
        </w:pict>
      </w:r>
    </w:p>
    <w:p w14:paraId="5407A92B" w14:textId="77777777" w:rsidR="00A746EA" w:rsidRPr="00A746EA" w:rsidRDefault="00A746EA" w:rsidP="00A746EA">
      <w:r w:rsidRPr="00A746EA">
        <w:rPr>
          <w:b/>
          <w:bCs/>
        </w:rPr>
        <w:t>Fourth Year: Second Semester (Spring) (Total: 18 credit hours)</w:t>
      </w:r>
    </w:p>
    <w:p w14:paraId="44F1A898" w14:textId="77777777" w:rsidR="00A746EA" w:rsidRPr="00A746EA" w:rsidRDefault="00A746EA" w:rsidP="00A746EA">
      <w:pPr>
        <w:numPr>
          <w:ilvl w:val="0"/>
          <w:numId w:val="16"/>
        </w:numPr>
      </w:pPr>
      <w:r w:rsidRPr="00A746EA">
        <w:t>HMGT 422 – Innovation Management (3 credit hours)</w:t>
      </w:r>
      <w:r w:rsidRPr="00A746EA">
        <w:br/>
        <w:t>Prerequisite: HMGT 101</w:t>
      </w:r>
    </w:p>
    <w:p w14:paraId="05DD9E1F" w14:textId="77777777" w:rsidR="00A746EA" w:rsidRPr="00A746EA" w:rsidRDefault="00A746EA" w:rsidP="00A746EA">
      <w:pPr>
        <w:numPr>
          <w:ilvl w:val="0"/>
          <w:numId w:val="16"/>
        </w:numPr>
      </w:pPr>
      <w:r w:rsidRPr="00A746EA">
        <w:t>ENT 201 – Introduction to Entrepreneurship (3 credit hours)</w:t>
      </w:r>
      <w:r w:rsidRPr="00A746EA">
        <w:br/>
        <w:t>Prerequisite: HMGT 101</w:t>
      </w:r>
    </w:p>
    <w:p w14:paraId="2207C901" w14:textId="77777777" w:rsidR="00A746EA" w:rsidRPr="00A746EA" w:rsidRDefault="00A746EA" w:rsidP="00A746EA">
      <w:pPr>
        <w:numPr>
          <w:ilvl w:val="0"/>
          <w:numId w:val="16"/>
        </w:numPr>
      </w:pPr>
      <w:r w:rsidRPr="00A746EA">
        <w:t>HMGT 428 – Sustainable Development of Hospitality/Tourism Offers (3 credit hours)</w:t>
      </w:r>
      <w:r w:rsidRPr="00A746EA">
        <w:br/>
        <w:t>Prerequisite: HMGT 313</w:t>
      </w:r>
    </w:p>
    <w:p w14:paraId="1FB6F89E" w14:textId="77777777" w:rsidR="00A746EA" w:rsidRPr="00A746EA" w:rsidRDefault="00A746EA" w:rsidP="00A746EA">
      <w:pPr>
        <w:numPr>
          <w:ilvl w:val="0"/>
          <w:numId w:val="16"/>
        </w:numPr>
      </w:pPr>
      <w:r w:rsidRPr="00A746EA">
        <w:t>HMGT 432 – Cross Cultural Management (3 credit hours)</w:t>
      </w:r>
      <w:r w:rsidRPr="00A746EA">
        <w:br/>
        <w:t>Prerequisite: HMGT 101</w:t>
      </w:r>
    </w:p>
    <w:p w14:paraId="496C834A" w14:textId="77777777" w:rsidR="00A746EA" w:rsidRPr="00A746EA" w:rsidRDefault="00A746EA" w:rsidP="00A746EA">
      <w:pPr>
        <w:numPr>
          <w:ilvl w:val="0"/>
          <w:numId w:val="16"/>
        </w:numPr>
      </w:pPr>
      <w:r w:rsidRPr="00A746EA">
        <w:lastRenderedPageBreak/>
        <w:t>HMGT 492 – Hospitality/Tourism Student Business Projects (6 credit hours)</w:t>
      </w:r>
      <w:r w:rsidRPr="00A746EA">
        <w:br/>
        <w:t>Prerequisite: MGT 325</w:t>
      </w:r>
    </w:p>
    <w:p w14:paraId="5FE0E634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BBC"/>
    <w:multiLevelType w:val="multilevel"/>
    <w:tmpl w:val="7C1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B41D1"/>
    <w:multiLevelType w:val="multilevel"/>
    <w:tmpl w:val="69B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80598"/>
    <w:multiLevelType w:val="multilevel"/>
    <w:tmpl w:val="7EC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E493D"/>
    <w:multiLevelType w:val="multilevel"/>
    <w:tmpl w:val="F5B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E37E3"/>
    <w:multiLevelType w:val="multilevel"/>
    <w:tmpl w:val="6A2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86019"/>
    <w:multiLevelType w:val="multilevel"/>
    <w:tmpl w:val="EE9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90CBF"/>
    <w:multiLevelType w:val="multilevel"/>
    <w:tmpl w:val="3F7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05F77"/>
    <w:multiLevelType w:val="multilevel"/>
    <w:tmpl w:val="661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05911"/>
    <w:multiLevelType w:val="multilevel"/>
    <w:tmpl w:val="33D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157A9"/>
    <w:multiLevelType w:val="multilevel"/>
    <w:tmpl w:val="5CE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45D4B"/>
    <w:multiLevelType w:val="multilevel"/>
    <w:tmpl w:val="B376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E08CF"/>
    <w:multiLevelType w:val="multilevel"/>
    <w:tmpl w:val="17A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B2651"/>
    <w:multiLevelType w:val="multilevel"/>
    <w:tmpl w:val="64F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52081"/>
    <w:multiLevelType w:val="multilevel"/>
    <w:tmpl w:val="5DB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67A99"/>
    <w:multiLevelType w:val="multilevel"/>
    <w:tmpl w:val="224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E7F72"/>
    <w:multiLevelType w:val="multilevel"/>
    <w:tmpl w:val="038C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629346">
    <w:abstractNumId w:val="9"/>
  </w:num>
  <w:num w:numId="2" w16cid:durableId="1891989654">
    <w:abstractNumId w:val="12"/>
  </w:num>
  <w:num w:numId="3" w16cid:durableId="1405838470">
    <w:abstractNumId w:val="10"/>
  </w:num>
  <w:num w:numId="4" w16cid:durableId="130754609">
    <w:abstractNumId w:val="4"/>
  </w:num>
  <w:num w:numId="5" w16cid:durableId="805468674">
    <w:abstractNumId w:val="2"/>
  </w:num>
  <w:num w:numId="6" w16cid:durableId="323436773">
    <w:abstractNumId w:val="13"/>
  </w:num>
  <w:num w:numId="7" w16cid:durableId="2105687472">
    <w:abstractNumId w:val="11"/>
  </w:num>
  <w:num w:numId="8" w16cid:durableId="2081363488">
    <w:abstractNumId w:val="8"/>
  </w:num>
  <w:num w:numId="9" w16cid:durableId="1318262034">
    <w:abstractNumId w:val="3"/>
  </w:num>
  <w:num w:numId="10" w16cid:durableId="138575754">
    <w:abstractNumId w:val="14"/>
  </w:num>
  <w:num w:numId="11" w16cid:durableId="2043701213">
    <w:abstractNumId w:val="1"/>
  </w:num>
  <w:num w:numId="12" w16cid:durableId="1373266311">
    <w:abstractNumId w:val="7"/>
  </w:num>
  <w:num w:numId="13" w16cid:durableId="725758125">
    <w:abstractNumId w:val="5"/>
  </w:num>
  <w:num w:numId="14" w16cid:durableId="1221865728">
    <w:abstractNumId w:val="0"/>
  </w:num>
  <w:num w:numId="15" w16cid:durableId="1583685438">
    <w:abstractNumId w:val="15"/>
  </w:num>
  <w:num w:numId="16" w16cid:durableId="166289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22"/>
    <w:rsid w:val="00011025"/>
    <w:rsid w:val="00171826"/>
    <w:rsid w:val="001C263E"/>
    <w:rsid w:val="001D291C"/>
    <w:rsid w:val="0042016F"/>
    <w:rsid w:val="00596306"/>
    <w:rsid w:val="00674422"/>
    <w:rsid w:val="008128DF"/>
    <w:rsid w:val="00974279"/>
    <w:rsid w:val="009E75FA"/>
    <w:rsid w:val="009F07EB"/>
    <w:rsid w:val="00A746EA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DE3DA"/>
  <w15:chartTrackingRefBased/>
  <w15:docId w15:val="{D40299FB-655A-420C-A402-CF62708C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7442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2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42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42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42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42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42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42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4422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22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422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422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42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42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42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42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422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422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2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42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2025-04-25T22:22:00Z</dcterms:created>
  <dcterms:modified xsi:type="dcterms:W3CDTF">2025-04-26T00:30:00Z</dcterms:modified>
</cp:coreProperties>
</file>