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904A" w14:textId="77777777" w:rsidR="00C174E2" w:rsidRPr="00991E7F" w:rsidRDefault="00C174E2" w:rsidP="00C174E2">
      <w:pPr>
        <w:shd w:val="clear" w:color="auto" w:fill="FFFFFF"/>
        <w:spacing w:after="120"/>
        <w:ind w:left="567" w:hanging="567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bCs/>
          <w:color w:val="222222"/>
        </w:rPr>
        <w:t>4,</w:t>
      </w:r>
      <w:r w:rsidRPr="00991E7F">
        <w:rPr>
          <w:rFonts w:ascii="Georgia" w:hAnsi="Georgia" w:cs="Arial"/>
          <w:b/>
          <w:color w:val="222222"/>
        </w:rPr>
        <w:t xml:space="preserve"> február 26. </w:t>
      </w:r>
      <w:r w:rsidRPr="00991E7F">
        <w:rPr>
          <w:rFonts w:ascii="Georgia" w:hAnsi="Georgia" w:cs="Arial"/>
          <w:color w:val="222222"/>
        </w:rPr>
        <w:t xml:space="preserve">A Karoling birodalom, felbomlása, a Német-római Császárság a 10–15. században és az </w:t>
      </w:r>
      <w:proofErr w:type="spellStart"/>
      <w:r w:rsidRPr="00991E7F">
        <w:rPr>
          <w:rFonts w:ascii="Georgia" w:hAnsi="Georgia" w:cs="Arial"/>
          <w:color w:val="222222"/>
        </w:rPr>
        <w:t>inveszitúraharc</w:t>
      </w:r>
      <w:proofErr w:type="spellEnd"/>
      <w:r w:rsidRPr="00991E7F">
        <w:rPr>
          <w:rFonts w:ascii="Georgia" w:hAnsi="Georgia" w:cs="Arial"/>
          <w:color w:val="222222"/>
        </w:rPr>
        <w:t xml:space="preserve"> (Barabás G.)</w:t>
      </w:r>
    </w:p>
    <w:p w14:paraId="37001677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Chlodvig</w:t>
      </w:r>
      <w:proofErr w:type="spellEnd"/>
      <w:r>
        <w:rPr>
          <w:rFonts w:ascii="Georgia" w:hAnsi="Georgia"/>
        </w:rPr>
        <w:t xml:space="preserve"> (482-511) a Meroving dinasztia tagja, a száli frankok királya, aki először vette fel a kereszténységet, uralkodása során egyesítette csaknem egész </w:t>
      </w:r>
      <w:proofErr w:type="spellStart"/>
      <w:r>
        <w:rPr>
          <w:rFonts w:ascii="Georgia" w:hAnsi="Georgia"/>
        </w:rPr>
        <w:t>galliát</w:t>
      </w:r>
      <w:proofErr w:type="spellEnd"/>
    </w:p>
    <w:p w14:paraId="196A93D2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Nagy Károly</w:t>
      </w:r>
      <w:r>
        <w:rPr>
          <w:rFonts w:ascii="Georgia" w:hAnsi="Georgia"/>
        </w:rPr>
        <w:t xml:space="preserve"> (766-814), a Karling dinasztia tagja, 800-ban Rómában császárrá koronázta a pápa, a Karoling Birodalom megalapítója</w:t>
      </w:r>
    </w:p>
    <w:p w14:paraId="28B5A8CC" w14:textId="3CC93B79" w:rsidR="00C174E2" w:rsidRPr="0032001B" w:rsidRDefault="0032001B" w:rsidP="0032001B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  <w:r w:rsidRPr="0032001B">
        <w:rPr>
          <w:rFonts w:ascii="Georgia" w:hAnsi="Georgia"/>
        </w:rPr>
        <w:t>I.</w:t>
      </w:r>
      <w:r>
        <w:rPr>
          <w:rFonts w:ascii="Georgia" w:hAnsi="Georgia"/>
        </w:rPr>
        <w:t xml:space="preserve"> </w:t>
      </w:r>
      <w:r w:rsidR="00C174E2" w:rsidRPr="0032001B">
        <w:rPr>
          <w:rFonts w:ascii="Georgia" w:hAnsi="Georgia"/>
        </w:rPr>
        <w:t>Nagy Ottó (936-973), a Szász dinasztia tagja, német király, majd 962-től az első német-római császár</w:t>
      </w:r>
    </w:p>
    <w:p w14:paraId="5C1954DA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  <w:spacing w:val="1"/>
        </w:rPr>
        <w:t xml:space="preserve"> </w:t>
      </w:r>
      <w:r w:rsidRPr="00991E7F">
        <w:rPr>
          <w:rFonts w:ascii="Georgia" w:hAnsi="Georgia"/>
        </w:rPr>
        <w:t>IV. Henrik</w:t>
      </w:r>
      <w:r>
        <w:rPr>
          <w:rFonts w:ascii="Georgia" w:hAnsi="Georgia"/>
        </w:rPr>
        <w:t xml:space="preserve"> (1053-1105), a Száli-dinasztia tagja, német király, majd német-római császár, az ún. invesztitúra harcok kezdete hozzá kötődik, VII. Gergely pápa ellenfele</w:t>
      </w:r>
    </w:p>
    <w:p w14:paraId="52D9189E" w14:textId="27870162" w:rsidR="00C174E2" w:rsidRPr="0032001B" w:rsidRDefault="0032001B" w:rsidP="0032001B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  <w:r w:rsidRPr="0032001B">
        <w:rPr>
          <w:rFonts w:ascii="Georgia" w:hAnsi="Georgia"/>
        </w:rPr>
        <w:t>I.</w:t>
      </w:r>
      <w:r>
        <w:rPr>
          <w:rFonts w:ascii="Georgia" w:hAnsi="Georgia"/>
        </w:rPr>
        <w:t xml:space="preserve"> </w:t>
      </w:r>
      <w:r w:rsidR="00C174E2" w:rsidRPr="0032001B">
        <w:rPr>
          <w:rFonts w:ascii="Georgia" w:hAnsi="Georgia"/>
        </w:rPr>
        <w:t xml:space="preserve"> Barbarossa</w:t>
      </w:r>
      <w:r w:rsidR="00C174E2" w:rsidRPr="0032001B">
        <w:rPr>
          <w:rFonts w:ascii="Georgia" w:hAnsi="Georgia"/>
          <w:spacing w:val="1"/>
        </w:rPr>
        <w:t xml:space="preserve"> </w:t>
      </w:r>
      <w:r w:rsidR="00C174E2" w:rsidRPr="0032001B">
        <w:rPr>
          <w:rFonts w:ascii="Georgia" w:hAnsi="Georgia"/>
        </w:rPr>
        <w:t xml:space="preserve">Frigyes (1155-1190), a </w:t>
      </w:r>
      <w:proofErr w:type="spellStart"/>
      <w:r w:rsidR="00C174E2" w:rsidRPr="0032001B">
        <w:rPr>
          <w:rFonts w:ascii="Georgia" w:hAnsi="Georgia"/>
        </w:rPr>
        <w:t>Hohenstauf</w:t>
      </w:r>
      <w:proofErr w:type="spellEnd"/>
      <w:r w:rsidR="00C174E2" w:rsidRPr="0032001B">
        <w:rPr>
          <w:rFonts w:ascii="Georgia" w:hAnsi="Georgia"/>
        </w:rPr>
        <w:t>-ház tagja, német király, majd német-római császár, az invesztitúra harcok második szakaszában III. Sándor pápa és a Lombard Liga ellenfele</w:t>
      </w:r>
    </w:p>
    <w:p w14:paraId="6D92550A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  <w:spacing w:val="1"/>
        </w:rPr>
        <w:t xml:space="preserve"> </w:t>
      </w:r>
      <w:r w:rsidRPr="00991E7F">
        <w:rPr>
          <w:rFonts w:ascii="Georgia" w:hAnsi="Georgia"/>
        </w:rPr>
        <w:t xml:space="preserve">II. </w:t>
      </w:r>
      <w:proofErr w:type="spellStart"/>
      <w:r w:rsidRPr="00991E7F">
        <w:rPr>
          <w:rFonts w:ascii="Georgia" w:hAnsi="Georgia"/>
        </w:rPr>
        <w:t>Hohenstauf</w:t>
      </w:r>
      <w:proofErr w:type="spellEnd"/>
      <w:r w:rsidRPr="00991E7F">
        <w:rPr>
          <w:rFonts w:ascii="Georgia" w:hAnsi="Georgia"/>
        </w:rPr>
        <w:t xml:space="preserve"> Frigyes</w:t>
      </w:r>
      <w:r>
        <w:rPr>
          <w:rFonts w:ascii="Georgia" w:hAnsi="Georgia"/>
        </w:rPr>
        <w:t xml:space="preserve"> (1212-1250), a </w:t>
      </w:r>
      <w:proofErr w:type="spellStart"/>
      <w:r>
        <w:rPr>
          <w:rFonts w:ascii="Georgia" w:hAnsi="Georgia"/>
        </w:rPr>
        <w:t>Hohenstauf</w:t>
      </w:r>
      <w:proofErr w:type="spellEnd"/>
      <w:r>
        <w:rPr>
          <w:rFonts w:ascii="Georgia" w:hAnsi="Georgia"/>
        </w:rPr>
        <w:t>-ház tagja, nápolyi és német király, majd német-római császár, a pápaságcsászárság küzdelmének kiújulása hozzá köthető, IX. Gergely és IV. Ince pápák ellenfele</w:t>
      </w:r>
    </w:p>
    <w:p w14:paraId="21D55333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E4007A">
        <w:rPr>
          <w:rFonts w:ascii="Georgia" w:hAnsi="Georgia"/>
        </w:rPr>
        <w:t>I.</w:t>
      </w:r>
      <w:r>
        <w:rPr>
          <w:rFonts w:ascii="Georgia" w:hAnsi="Georgia"/>
        </w:rPr>
        <w:t xml:space="preserve"> </w:t>
      </w:r>
      <w:r w:rsidRPr="00991E7F">
        <w:rPr>
          <w:rFonts w:ascii="Georgia" w:hAnsi="Georgia"/>
        </w:rPr>
        <w:t>(Habsburg)</w:t>
      </w:r>
      <w:r w:rsidRPr="00991E7F">
        <w:rPr>
          <w:rFonts w:ascii="Georgia" w:hAnsi="Georgia"/>
          <w:spacing w:val="1"/>
        </w:rPr>
        <w:t xml:space="preserve"> </w:t>
      </w:r>
      <w:r w:rsidRPr="00991E7F">
        <w:rPr>
          <w:rFonts w:ascii="Georgia" w:hAnsi="Georgia"/>
        </w:rPr>
        <w:t>Rudolf</w:t>
      </w:r>
      <w:r>
        <w:rPr>
          <w:rFonts w:ascii="Georgia" w:hAnsi="Georgia"/>
        </w:rPr>
        <w:t xml:space="preserve"> (1273-1291), német király és osztrák herceg, a </w:t>
      </w:r>
      <w:proofErr w:type="spellStart"/>
      <w:r>
        <w:rPr>
          <w:rFonts w:ascii="Georgia" w:hAnsi="Georgia"/>
        </w:rPr>
        <w:t>Habrburg</w:t>
      </w:r>
      <w:proofErr w:type="spellEnd"/>
      <w:r>
        <w:rPr>
          <w:rFonts w:ascii="Georgia" w:hAnsi="Georgia"/>
        </w:rPr>
        <w:t xml:space="preserve"> dinasztia első király tagja</w:t>
      </w:r>
    </w:p>
    <w:p w14:paraId="0FE59B08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IV. Károly</w:t>
      </w:r>
      <w:r>
        <w:rPr>
          <w:rFonts w:ascii="Georgia" w:hAnsi="Georgia"/>
        </w:rPr>
        <w:t xml:space="preserve"> (1355-1378)</w:t>
      </w:r>
      <w:r w:rsidRPr="00991E7F">
        <w:rPr>
          <w:rFonts w:ascii="Georgia" w:hAnsi="Georgia"/>
        </w:rPr>
        <w:t xml:space="preserve">, </w:t>
      </w:r>
      <w:r>
        <w:rPr>
          <w:rFonts w:ascii="Georgia" w:hAnsi="Georgia"/>
        </w:rPr>
        <w:t>cseh király és német-</w:t>
      </w:r>
      <w:proofErr w:type="spellStart"/>
      <w:r>
        <w:rPr>
          <w:rFonts w:ascii="Georgia" w:hAnsi="Georgia"/>
        </w:rPr>
        <w:t>róai</w:t>
      </w:r>
      <w:proofErr w:type="spellEnd"/>
      <w:r>
        <w:rPr>
          <w:rFonts w:ascii="Georgia" w:hAnsi="Georgia"/>
        </w:rPr>
        <w:t xml:space="preserve"> császár, a német aranybulla kiadója</w:t>
      </w:r>
    </w:p>
    <w:p w14:paraId="76792AAA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Luxemburgi Zsigmond</w:t>
      </w:r>
      <w:r>
        <w:rPr>
          <w:rFonts w:ascii="Georgia" w:hAnsi="Georgia"/>
        </w:rPr>
        <w:t xml:space="preserve"> (1411-1437)</w:t>
      </w:r>
      <w:r w:rsidRPr="00991E7F">
        <w:rPr>
          <w:rFonts w:ascii="Georgia" w:hAnsi="Georgia"/>
        </w:rPr>
        <w:t>,</w:t>
      </w:r>
      <w:r>
        <w:rPr>
          <w:rFonts w:ascii="Georgia" w:hAnsi="Georgia"/>
        </w:rPr>
        <w:t xml:space="preserve"> magyar, német majd cseh király, német-római császár</w:t>
      </w:r>
    </w:p>
    <w:p w14:paraId="2166B4C5" w14:textId="07CA195E" w:rsidR="00C174E2" w:rsidRPr="00991E7F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 xml:space="preserve"> III. Frigyes</w:t>
      </w:r>
      <w:r>
        <w:rPr>
          <w:rFonts w:ascii="Georgia" w:hAnsi="Georgia"/>
        </w:rPr>
        <w:t xml:space="preserve"> (1452-1493), osztrá</w:t>
      </w:r>
      <w:r w:rsidR="0032001B">
        <w:rPr>
          <w:rFonts w:ascii="Georgia" w:hAnsi="Georgia"/>
        </w:rPr>
        <w:t>k</w:t>
      </w:r>
      <w:r>
        <w:rPr>
          <w:rFonts w:ascii="Georgia" w:hAnsi="Georgia"/>
        </w:rPr>
        <w:t xml:space="preserve"> főherceg, német király, az utolsó </w:t>
      </w:r>
      <w:proofErr w:type="spellStart"/>
      <w:r>
        <w:rPr>
          <w:rFonts w:ascii="Georgia" w:hAnsi="Georgia"/>
        </w:rPr>
        <w:t>rómában</w:t>
      </w:r>
      <w:proofErr w:type="spellEnd"/>
      <w:r>
        <w:rPr>
          <w:rFonts w:ascii="Georgia" w:hAnsi="Georgia"/>
        </w:rPr>
        <w:t xml:space="preserve"> koronázott</w:t>
      </w:r>
      <w:r w:rsidRPr="002E3A35">
        <w:rPr>
          <w:rFonts w:ascii="Georgia" w:hAnsi="Georgia"/>
        </w:rPr>
        <w:t xml:space="preserve"> </w:t>
      </w:r>
      <w:r>
        <w:rPr>
          <w:rFonts w:ascii="Georgia" w:hAnsi="Georgia"/>
        </w:rPr>
        <w:t>német-római császár</w:t>
      </w:r>
    </w:p>
    <w:p w14:paraId="66B0339B" w14:textId="77777777" w:rsidR="0032001B" w:rsidRDefault="0032001B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</w:p>
    <w:p w14:paraId="3DDFEE09" w14:textId="77777777" w:rsidR="0032001B" w:rsidRDefault="0032001B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>
        <w:rPr>
          <w:rFonts w:ascii="Georgia" w:hAnsi="Georgia"/>
        </w:rPr>
        <w:t xml:space="preserve">Csaták: </w:t>
      </w:r>
    </w:p>
    <w:p w14:paraId="7C31AA87" w14:textId="3AB49C60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Soissons</w:t>
      </w:r>
      <w:proofErr w:type="spellEnd"/>
      <w:r>
        <w:rPr>
          <w:rFonts w:ascii="Georgia" w:hAnsi="Georgia"/>
        </w:rPr>
        <w:t xml:space="preserve"> (486)</w:t>
      </w:r>
      <w:r w:rsidRPr="00991E7F"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Chlodvig</w:t>
      </w:r>
      <w:proofErr w:type="spellEnd"/>
      <w:r>
        <w:rPr>
          <w:rFonts w:ascii="Georgia" w:hAnsi="Georgia"/>
        </w:rPr>
        <w:t xml:space="preserve"> száli frank király győzelme </w:t>
      </w:r>
      <w:proofErr w:type="spellStart"/>
      <w:r>
        <w:rPr>
          <w:rFonts w:ascii="Georgia" w:hAnsi="Georgia"/>
        </w:rPr>
        <w:t>Syagrius</w:t>
      </w:r>
      <w:proofErr w:type="spellEnd"/>
      <w:r>
        <w:rPr>
          <w:rFonts w:ascii="Georgia" w:hAnsi="Georgia"/>
        </w:rPr>
        <w:t xml:space="preserve"> római galliai uralkodó felett</w:t>
      </w:r>
    </w:p>
    <w:p w14:paraId="1867E964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Poitiers</w:t>
      </w:r>
      <w:r>
        <w:rPr>
          <w:rFonts w:ascii="Georgia" w:hAnsi="Georgia"/>
        </w:rPr>
        <w:t xml:space="preserve"> (732)</w:t>
      </w:r>
      <w:r w:rsidRPr="00991E7F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Martell Károly frank </w:t>
      </w:r>
      <w:proofErr w:type="spellStart"/>
      <w:r>
        <w:rPr>
          <w:rFonts w:ascii="Georgia" w:hAnsi="Georgia"/>
        </w:rPr>
        <w:t>majordomus</w:t>
      </w:r>
      <w:proofErr w:type="spellEnd"/>
      <w:r>
        <w:rPr>
          <w:rFonts w:ascii="Georgia" w:hAnsi="Georgia"/>
        </w:rPr>
        <w:t xml:space="preserve"> győzelme az arabok felett</w:t>
      </w:r>
    </w:p>
    <w:p w14:paraId="65716DFA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Vouillé</w:t>
      </w:r>
      <w:proofErr w:type="spellEnd"/>
      <w:r>
        <w:rPr>
          <w:rFonts w:ascii="Georgia" w:hAnsi="Georgia"/>
        </w:rPr>
        <w:t xml:space="preserve"> (507)</w:t>
      </w:r>
      <w:r w:rsidRPr="00991E7F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Chlodvig</w:t>
      </w:r>
      <w:proofErr w:type="spellEnd"/>
      <w:r>
        <w:rPr>
          <w:rFonts w:ascii="Georgia" w:hAnsi="Georgia"/>
        </w:rPr>
        <w:t xml:space="preserve"> győzelme a vizigótok felett</w:t>
      </w:r>
    </w:p>
    <w:p w14:paraId="4B95090E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 xml:space="preserve"> Legnano</w:t>
      </w:r>
      <w:r>
        <w:rPr>
          <w:rFonts w:ascii="Georgia" w:hAnsi="Georgia"/>
        </w:rPr>
        <w:t xml:space="preserve"> (1176)</w:t>
      </w:r>
      <w:r w:rsidRPr="00991E7F">
        <w:rPr>
          <w:rFonts w:ascii="Georgia" w:hAnsi="Georgia"/>
        </w:rPr>
        <w:t xml:space="preserve">, </w:t>
      </w:r>
      <w:r>
        <w:rPr>
          <w:rFonts w:ascii="Georgia" w:hAnsi="Georgia"/>
        </w:rPr>
        <w:t>a Lombard Liga győzelme I. Barbarossa Frigyes császár felett</w:t>
      </w:r>
    </w:p>
    <w:p w14:paraId="2F8933E1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Morgarten</w:t>
      </w:r>
      <w:proofErr w:type="spellEnd"/>
      <w:r>
        <w:rPr>
          <w:rFonts w:ascii="Georgia" w:hAnsi="Georgia"/>
        </w:rPr>
        <w:t xml:space="preserve"> (1315) </w:t>
      </w:r>
      <w:r w:rsidRPr="007C1FBE">
        <w:rPr>
          <w:rFonts w:ascii="Georgia" w:hAnsi="Georgia"/>
        </w:rPr>
        <w:t xml:space="preserve">I. Lipót osztrák herceg és az </w:t>
      </w:r>
      <w:proofErr w:type="spellStart"/>
      <w:r w:rsidRPr="007C1FBE">
        <w:rPr>
          <w:rFonts w:ascii="Georgia" w:hAnsi="Georgia"/>
        </w:rPr>
        <w:t>Uri</w:t>
      </w:r>
      <w:proofErr w:type="spellEnd"/>
      <w:r w:rsidRPr="007C1FBE">
        <w:rPr>
          <w:rFonts w:ascii="Georgia" w:hAnsi="Georgia"/>
        </w:rPr>
        <w:t xml:space="preserve">, </w:t>
      </w:r>
      <w:proofErr w:type="spellStart"/>
      <w:r w:rsidRPr="007C1FBE">
        <w:rPr>
          <w:rFonts w:ascii="Georgia" w:hAnsi="Georgia"/>
        </w:rPr>
        <w:t>Schwyz</w:t>
      </w:r>
      <w:proofErr w:type="spellEnd"/>
      <w:r w:rsidRPr="007C1FBE">
        <w:rPr>
          <w:rFonts w:ascii="Georgia" w:hAnsi="Georgia"/>
        </w:rPr>
        <w:t xml:space="preserve"> és </w:t>
      </w:r>
      <w:proofErr w:type="spellStart"/>
      <w:r w:rsidRPr="007C1FBE">
        <w:rPr>
          <w:rFonts w:ascii="Georgia" w:hAnsi="Georgia"/>
        </w:rPr>
        <w:t>Unterwalden</w:t>
      </w:r>
      <w:proofErr w:type="spellEnd"/>
      <w:r>
        <w:rPr>
          <w:rFonts w:ascii="Georgia" w:hAnsi="Georgia"/>
        </w:rPr>
        <w:t>, a három</w:t>
      </w:r>
      <w:r w:rsidRPr="007C1FBE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ő</w:t>
      </w:r>
      <w:r w:rsidRPr="007C1FBE">
        <w:rPr>
          <w:rFonts w:ascii="Georgia" w:hAnsi="Georgia"/>
        </w:rPr>
        <w:t>kanton</w:t>
      </w:r>
      <w:proofErr w:type="spellEnd"/>
      <w:r w:rsidRPr="007C1FBE">
        <w:rPr>
          <w:rFonts w:ascii="Georgia" w:hAnsi="Georgia"/>
        </w:rPr>
        <w:t xml:space="preserve"> által még 1291-ben létrehozott Svájci Konföderáció</w:t>
      </w:r>
      <w:r>
        <w:rPr>
          <w:rFonts w:ascii="Georgia" w:hAnsi="Georgia"/>
        </w:rPr>
        <w:t xml:space="preserve"> közötti ütközet, amely utóbbiak győzelmével ért véget</w:t>
      </w:r>
    </w:p>
    <w:p w14:paraId="43026543" w14:textId="77777777" w:rsidR="0032001B" w:rsidRDefault="0032001B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</w:p>
    <w:p w14:paraId="16A300E2" w14:textId="77777777" w:rsidR="0032001B" w:rsidRDefault="0032001B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</w:p>
    <w:p w14:paraId="0281BDCC" w14:textId="4DF3A237" w:rsidR="0032001B" w:rsidRPr="00991E7F" w:rsidRDefault="0032001B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>
        <w:rPr>
          <w:rFonts w:ascii="Georgia" w:hAnsi="Georgia"/>
        </w:rPr>
        <w:t>Fogalmak:</w:t>
      </w:r>
    </w:p>
    <w:p w14:paraId="3D9817C1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Drang</w:t>
      </w:r>
      <w:proofErr w:type="spellEnd"/>
      <w:r w:rsidRPr="00991E7F">
        <w:rPr>
          <w:rFonts w:ascii="Georgia" w:hAnsi="Georgia"/>
        </w:rPr>
        <w:t xml:space="preserve"> </w:t>
      </w:r>
      <w:proofErr w:type="spellStart"/>
      <w:r w:rsidRPr="00991E7F">
        <w:rPr>
          <w:rFonts w:ascii="Georgia" w:hAnsi="Georgia"/>
        </w:rPr>
        <w:t>nach</w:t>
      </w:r>
      <w:proofErr w:type="spellEnd"/>
      <w:r w:rsidRPr="00991E7F">
        <w:rPr>
          <w:rFonts w:ascii="Georgia" w:hAnsi="Georgia"/>
        </w:rPr>
        <w:t xml:space="preserve"> </w:t>
      </w:r>
      <w:proofErr w:type="spellStart"/>
      <w:r w:rsidRPr="00991E7F">
        <w:rPr>
          <w:rFonts w:ascii="Georgia" w:hAnsi="Georgia"/>
        </w:rPr>
        <w:t>Osten</w:t>
      </w:r>
      <w:proofErr w:type="spellEnd"/>
      <w:r w:rsidRPr="00991E7F">
        <w:rPr>
          <w:rFonts w:ascii="Georgia" w:hAnsi="Georgia"/>
        </w:rPr>
        <w:t xml:space="preserve">, </w:t>
      </w:r>
      <w:r>
        <w:rPr>
          <w:rFonts w:ascii="Georgia" w:hAnsi="Georgia"/>
        </w:rPr>
        <w:t>német keleti irányú terjeszkedés a középkorban</w:t>
      </w:r>
    </w:p>
    <w:p w14:paraId="0ED418DD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wormsi</w:t>
      </w:r>
      <w:proofErr w:type="spellEnd"/>
      <w:r w:rsidRPr="00991E7F">
        <w:rPr>
          <w:rFonts w:ascii="Georgia" w:hAnsi="Georgia"/>
        </w:rPr>
        <w:t xml:space="preserve"> konkordátum, </w:t>
      </w:r>
      <w:r>
        <w:rPr>
          <w:rFonts w:ascii="Georgia" w:hAnsi="Georgia"/>
        </w:rPr>
        <w:t xml:space="preserve">1122-ben II. </w:t>
      </w:r>
      <w:proofErr w:type="spellStart"/>
      <w:r>
        <w:rPr>
          <w:rFonts w:ascii="Georgia" w:hAnsi="Georgia"/>
        </w:rPr>
        <w:t>Callixtus</w:t>
      </w:r>
      <w:proofErr w:type="spellEnd"/>
      <w:r>
        <w:rPr>
          <w:rFonts w:ascii="Georgia" w:hAnsi="Georgia"/>
        </w:rPr>
        <w:t xml:space="preserve"> pápa és V. Henrik német-római császár egyezsége az invesztitúra kérdés rendezését illetően</w:t>
      </w:r>
    </w:p>
    <w:p w14:paraId="79CA9047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lastRenderedPageBreak/>
        <w:t xml:space="preserve">a hét választófejedelem, </w:t>
      </w:r>
      <w:r>
        <w:rPr>
          <w:rFonts w:ascii="Georgia" w:hAnsi="Georgia"/>
        </w:rPr>
        <w:t xml:space="preserve">az 1356. évi Német Aranybulla szabályozta a hét választófejedelem személyét: mainzi, kölni és </w:t>
      </w:r>
      <w:proofErr w:type="spellStart"/>
      <w:r>
        <w:rPr>
          <w:rFonts w:ascii="Georgia" w:hAnsi="Georgia"/>
        </w:rPr>
        <w:t>trieri</w:t>
      </w:r>
      <w:proofErr w:type="spellEnd"/>
      <w:r>
        <w:rPr>
          <w:rFonts w:ascii="Georgia" w:hAnsi="Georgia"/>
        </w:rPr>
        <w:t xml:space="preserve"> érsekek, cseh király, rajnai palotagróf, szász herceg, brandenburgi őrgróf</w:t>
      </w:r>
    </w:p>
    <w:p w14:paraId="6B0DE442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  <w:proofErr w:type="spellStart"/>
      <w:r w:rsidRPr="00991E7F">
        <w:rPr>
          <w:rFonts w:ascii="Georgia" w:hAnsi="Georgia"/>
        </w:rPr>
        <w:t>Dictatus</w:t>
      </w:r>
      <w:proofErr w:type="spellEnd"/>
      <w:r w:rsidRPr="00991E7F">
        <w:rPr>
          <w:rFonts w:ascii="Georgia" w:hAnsi="Georgia"/>
          <w:spacing w:val="1"/>
        </w:rPr>
        <w:t xml:space="preserve"> </w:t>
      </w:r>
      <w:proofErr w:type="spellStart"/>
      <w:r w:rsidRPr="00991E7F">
        <w:rPr>
          <w:rFonts w:ascii="Georgia" w:hAnsi="Georgia"/>
        </w:rPr>
        <w:t>papae</w:t>
      </w:r>
      <w:proofErr w:type="spellEnd"/>
      <w:r w:rsidRPr="00991E7F">
        <w:rPr>
          <w:rFonts w:ascii="Georgia" w:hAnsi="Georgia"/>
        </w:rPr>
        <w:t>,</w:t>
      </w:r>
      <w:r w:rsidRPr="00991E7F"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spacing w:val="1"/>
        </w:rPr>
        <w:t>VII. Gergely pápa 1075. évi dokumentuma a pápaság hatalmát illetően</w:t>
      </w:r>
    </w:p>
    <w:p w14:paraId="0EFAAA8C" w14:textId="77777777" w:rsidR="00C174E2" w:rsidRPr="00991E7F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konciliarizmus</w:t>
      </w:r>
      <w:proofErr w:type="spellEnd"/>
      <w:r w:rsidRPr="00991E7F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Pr="005E5691">
        <w:rPr>
          <w:rFonts w:ascii="Georgia" w:hAnsi="Georgia"/>
        </w:rPr>
        <w:t>egyházkép, mely szerint az Egyház legfőbb hatalmi szerve az</w:t>
      </w:r>
      <w:r>
        <w:rPr>
          <w:rFonts w:ascii="Georgia" w:hAnsi="Georgia"/>
        </w:rPr>
        <w:t xml:space="preserve"> </w:t>
      </w:r>
      <w:r w:rsidRPr="005E5691">
        <w:rPr>
          <w:rFonts w:ascii="Georgia" w:hAnsi="Georgia"/>
        </w:rPr>
        <w:t>egyetemes zsinat, s neki a p</w:t>
      </w:r>
      <w:r w:rsidRPr="005E5691">
        <w:rPr>
          <w:rFonts w:ascii="Georgia" w:hAnsi="Georgia" w:cs="Georgia"/>
        </w:rPr>
        <w:t>á</w:t>
      </w:r>
      <w:r w:rsidRPr="005E5691">
        <w:rPr>
          <w:rFonts w:ascii="Georgia" w:hAnsi="Georgia"/>
        </w:rPr>
        <w:t>pa is al</w:t>
      </w:r>
      <w:r w:rsidRPr="005E5691">
        <w:rPr>
          <w:rFonts w:ascii="Georgia" w:hAnsi="Georgia" w:cs="Georgia"/>
        </w:rPr>
        <w:t>á</w:t>
      </w:r>
      <w:r w:rsidRPr="005E5691">
        <w:rPr>
          <w:rFonts w:ascii="Georgia" w:hAnsi="Georgia"/>
        </w:rPr>
        <w:t xml:space="preserve"> van vetve</w:t>
      </w:r>
    </w:p>
    <w:p w14:paraId="034398C9" w14:textId="77777777" w:rsidR="0032001B" w:rsidRDefault="0032001B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</w:p>
    <w:p w14:paraId="32305251" w14:textId="465C749D" w:rsidR="0032001B" w:rsidRDefault="0032001B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>
        <w:rPr>
          <w:rFonts w:ascii="Georgia" w:hAnsi="Georgia"/>
        </w:rPr>
        <w:t>Időpontok:</w:t>
      </w:r>
    </w:p>
    <w:p w14:paraId="416D65FF" w14:textId="06659CF8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Egyetemek: Bécs (év),</w:t>
      </w:r>
      <w:r>
        <w:rPr>
          <w:rFonts w:ascii="Georgia" w:hAnsi="Georgia"/>
        </w:rPr>
        <w:t xml:space="preserve"> 1365</w:t>
      </w:r>
    </w:p>
    <w:p w14:paraId="1CEEB6C3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 xml:space="preserve"> Bologna (évszázad), </w:t>
      </w:r>
      <w:r>
        <w:rPr>
          <w:rFonts w:ascii="Georgia" w:hAnsi="Georgia"/>
        </w:rPr>
        <w:t>11. század</w:t>
      </w:r>
    </w:p>
    <w:p w14:paraId="0CE6297D" w14:textId="77777777" w:rsidR="00C174E2" w:rsidRPr="00991E7F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Heidelberg (év),</w:t>
      </w:r>
      <w:r>
        <w:rPr>
          <w:rFonts w:ascii="Georgia" w:hAnsi="Georgia"/>
        </w:rPr>
        <w:t xml:space="preserve"> 1386</w:t>
      </w:r>
    </w:p>
    <w:p w14:paraId="064A2B34" w14:textId="77777777" w:rsidR="00C174E2" w:rsidRPr="00991E7F" w:rsidRDefault="00C174E2" w:rsidP="00C174E2">
      <w:pPr>
        <w:pStyle w:val="Szvegtrzs"/>
        <w:spacing w:before="7"/>
        <w:rPr>
          <w:rFonts w:ascii="Georgia" w:hAnsi="Georgia"/>
          <w:sz w:val="16"/>
        </w:rPr>
      </w:pPr>
    </w:p>
    <w:p w14:paraId="666820F6" w14:textId="77777777" w:rsidR="00C174E2" w:rsidRPr="00991E7F" w:rsidRDefault="00C174E2" w:rsidP="00C174E2">
      <w:pPr>
        <w:pStyle w:val="Szvegtrzs"/>
        <w:spacing w:before="90"/>
        <w:ind w:left="116"/>
        <w:rPr>
          <w:rFonts w:ascii="Georgia" w:hAnsi="Georgia"/>
        </w:rPr>
      </w:pPr>
      <w:r w:rsidRPr="00991E7F">
        <w:rPr>
          <w:rFonts w:ascii="Georgia" w:hAnsi="Georgia"/>
          <w:u w:val="single"/>
        </w:rPr>
        <w:t>Német-római</w:t>
      </w:r>
      <w:r w:rsidRPr="00991E7F">
        <w:rPr>
          <w:rFonts w:ascii="Georgia" w:hAnsi="Georgia"/>
          <w:spacing w:val="12"/>
          <w:u w:val="single"/>
        </w:rPr>
        <w:t xml:space="preserve"> </w:t>
      </w:r>
      <w:r w:rsidRPr="00991E7F">
        <w:rPr>
          <w:rFonts w:ascii="Georgia" w:hAnsi="Georgia"/>
          <w:u w:val="single"/>
        </w:rPr>
        <w:t>birodalom</w:t>
      </w:r>
      <w:r w:rsidRPr="00991E7F">
        <w:rPr>
          <w:rFonts w:ascii="Georgia" w:hAnsi="Georgia"/>
        </w:rPr>
        <w:t>:</w:t>
      </w:r>
      <w:r w:rsidRPr="00991E7F">
        <w:rPr>
          <w:rFonts w:ascii="Georgia" w:hAnsi="Georgia"/>
          <w:spacing w:val="12"/>
        </w:rPr>
        <w:t xml:space="preserve"> </w:t>
      </w:r>
      <w:proofErr w:type="spellStart"/>
      <w:r w:rsidRPr="00991E7F">
        <w:rPr>
          <w:rFonts w:ascii="Georgia" w:hAnsi="Georgia"/>
        </w:rPr>
        <w:t>Ottonianum</w:t>
      </w:r>
      <w:proofErr w:type="spellEnd"/>
      <w:r>
        <w:rPr>
          <w:rFonts w:ascii="Georgia" w:hAnsi="Georgia"/>
        </w:rPr>
        <w:t xml:space="preserve"> 962</w:t>
      </w:r>
      <w:r w:rsidRPr="00991E7F">
        <w:rPr>
          <w:rFonts w:ascii="Georgia" w:hAnsi="Georgia"/>
        </w:rPr>
        <w:t>;</w:t>
      </w:r>
      <w:r w:rsidRPr="00991E7F">
        <w:rPr>
          <w:rFonts w:ascii="Georgia" w:hAnsi="Georgia"/>
          <w:spacing w:val="12"/>
        </w:rPr>
        <w:t xml:space="preserve"> </w:t>
      </w:r>
      <w:proofErr w:type="spellStart"/>
      <w:r w:rsidRPr="00991E7F">
        <w:rPr>
          <w:rFonts w:ascii="Georgia" w:hAnsi="Georgia"/>
        </w:rPr>
        <w:t>Hanza</w:t>
      </w:r>
      <w:proofErr w:type="spellEnd"/>
      <w:r w:rsidRPr="00991E7F">
        <w:rPr>
          <w:rFonts w:ascii="Georgia" w:hAnsi="Georgia"/>
          <w:spacing w:val="11"/>
        </w:rPr>
        <w:t xml:space="preserve"> </w:t>
      </w:r>
      <w:r w:rsidRPr="00991E7F">
        <w:rPr>
          <w:rFonts w:ascii="Georgia" w:hAnsi="Georgia"/>
        </w:rPr>
        <w:t>szövetség</w:t>
      </w:r>
      <w:r w:rsidRPr="00991E7F">
        <w:rPr>
          <w:rFonts w:ascii="Georgia" w:hAnsi="Georgia"/>
          <w:spacing w:val="12"/>
        </w:rPr>
        <w:t xml:space="preserve"> </w:t>
      </w:r>
      <w:r w:rsidRPr="00991E7F">
        <w:rPr>
          <w:rFonts w:ascii="Georgia" w:hAnsi="Georgia"/>
        </w:rPr>
        <w:t>létrejötte</w:t>
      </w:r>
      <w:r>
        <w:rPr>
          <w:rFonts w:ascii="Georgia" w:hAnsi="Georgia"/>
        </w:rPr>
        <w:t xml:space="preserve"> 1161</w:t>
      </w:r>
      <w:r w:rsidRPr="00991E7F">
        <w:rPr>
          <w:rFonts w:ascii="Georgia" w:hAnsi="Georgia"/>
        </w:rPr>
        <w:t>;</w:t>
      </w:r>
      <w:r w:rsidRPr="00991E7F">
        <w:rPr>
          <w:rFonts w:ascii="Georgia" w:hAnsi="Georgia"/>
          <w:spacing w:val="14"/>
        </w:rPr>
        <w:t xml:space="preserve"> </w:t>
      </w:r>
      <w:r w:rsidRPr="00991E7F">
        <w:rPr>
          <w:rFonts w:ascii="Georgia" w:hAnsi="Georgia"/>
        </w:rPr>
        <w:t>Német</w:t>
      </w:r>
      <w:r w:rsidRPr="00991E7F">
        <w:rPr>
          <w:rFonts w:ascii="Georgia" w:hAnsi="Georgia"/>
          <w:spacing w:val="12"/>
        </w:rPr>
        <w:t xml:space="preserve"> </w:t>
      </w:r>
      <w:r w:rsidRPr="00991E7F">
        <w:rPr>
          <w:rFonts w:ascii="Georgia" w:hAnsi="Georgia"/>
        </w:rPr>
        <w:t>aranybulla</w:t>
      </w:r>
      <w:r>
        <w:rPr>
          <w:rFonts w:ascii="Georgia" w:hAnsi="Georgia"/>
        </w:rPr>
        <w:t xml:space="preserve"> 1356</w:t>
      </w:r>
      <w:r w:rsidRPr="00991E7F">
        <w:rPr>
          <w:rFonts w:ascii="Georgia" w:hAnsi="Georgia"/>
        </w:rPr>
        <w:t>;</w:t>
      </w:r>
      <w:r w:rsidRPr="00991E7F">
        <w:rPr>
          <w:rFonts w:ascii="Georgia" w:hAnsi="Georgia"/>
          <w:spacing w:val="-57"/>
        </w:rPr>
        <w:t xml:space="preserve"> </w:t>
      </w:r>
      <w:r w:rsidRPr="00991E7F">
        <w:rPr>
          <w:rFonts w:ascii="Georgia" w:hAnsi="Georgia"/>
        </w:rPr>
        <w:t>egyházi</w:t>
      </w:r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és</w:t>
      </w:r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világi</w:t>
      </w:r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fejedelmeknek</w:t>
      </w:r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adott</w:t>
      </w:r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kiváltságlevél</w:t>
      </w:r>
      <w:r w:rsidRPr="00991E7F">
        <w:rPr>
          <w:rFonts w:ascii="Georgia" w:hAnsi="Georgia"/>
          <w:spacing w:val="1"/>
        </w:rPr>
        <w:t xml:space="preserve"> </w:t>
      </w:r>
      <w:r w:rsidRPr="00991E7F">
        <w:rPr>
          <w:rFonts w:ascii="Georgia" w:hAnsi="Georgia"/>
        </w:rPr>
        <w:t>II.</w:t>
      </w:r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Frigyes</w:t>
      </w:r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által</w:t>
      </w:r>
      <w:r>
        <w:rPr>
          <w:rFonts w:ascii="Georgia" w:hAnsi="Georgia"/>
        </w:rPr>
        <w:t xml:space="preserve"> 1232</w:t>
      </w:r>
      <w:r w:rsidRPr="00991E7F">
        <w:rPr>
          <w:rFonts w:ascii="Georgia" w:hAnsi="Georgia"/>
        </w:rPr>
        <w:t>;</w:t>
      </w:r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törzsi</w:t>
      </w:r>
      <w:r w:rsidRPr="00991E7F">
        <w:rPr>
          <w:rFonts w:ascii="Georgia" w:hAnsi="Georgia"/>
          <w:spacing w:val="-3"/>
        </w:rPr>
        <w:t xml:space="preserve"> </w:t>
      </w:r>
      <w:r w:rsidRPr="00991E7F">
        <w:rPr>
          <w:rFonts w:ascii="Georgia" w:hAnsi="Georgia"/>
        </w:rPr>
        <w:t>hercegségek</w:t>
      </w:r>
      <w:r>
        <w:rPr>
          <w:rFonts w:ascii="Georgia" w:hAnsi="Georgia"/>
        </w:rPr>
        <w:t xml:space="preserve"> szász, frank, bajor, sváb</w:t>
      </w:r>
    </w:p>
    <w:p w14:paraId="43C56A9D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</w:rPr>
      </w:pPr>
    </w:p>
    <w:p w14:paraId="0797DC6F" w14:textId="77777777" w:rsidR="00C174E2" w:rsidRPr="00991E7F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  <w:r w:rsidRPr="00991E7F">
        <w:rPr>
          <w:rFonts w:ascii="Georgia" w:hAnsi="Georgia"/>
          <w:spacing w:val="1"/>
        </w:rPr>
        <w:t>Mikor és hol léteztek az alábbi germán királyságok? vandál</w:t>
      </w:r>
      <w:r>
        <w:rPr>
          <w:rFonts w:ascii="Georgia" w:hAnsi="Georgia"/>
          <w:spacing w:val="1"/>
        </w:rPr>
        <w:t xml:space="preserve"> 429-533, Észak-Afrika</w:t>
      </w:r>
      <w:r w:rsidRPr="00991E7F">
        <w:rPr>
          <w:rFonts w:ascii="Georgia" w:hAnsi="Georgia"/>
          <w:spacing w:val="1"/>
        </w:rPr>
        <w:t>, vizigót</w:t>
      </w:r>
      <w:r>
        <w:rPr>
          <w:rFonts w:ascii="Georgia" w:hAnsi="Georgia"/>
          <w:spacing w:val="1"/>
        </w:rPr>
        <w:t xml:space="preserve"> 418-720, Ibériai-félsziget</w:t>
      </w:r>
      <w:r w:rsidRPr="00991E7F">
        <w:rPr>
          <w:rFonts w:ascii="Georgia" w:hAnsi="Georgia"/>
          <w:spacing w:val="1"/>
        </w:rPr>
        <w:t xml:space="preserve">, </w:t>
      </w:r>
      <w:proofErr w:type="spellStart"/>
      <w:r w:rsidRPr="00991E7F">
        <w:rPr>
          <w:rFonts w:ascii="Georgia" w:hAnsi="Georgia"/>
          <w:spacing w:val="1"/>
        </w:rPr>
        <w:t>szvéb</w:t>
      </w:r>
      <w:proofErr w:type="spellEnd"/>
      <w:r>
        <w:rPr>
          <w:rFonts w:ascii="Georgia" w:hAnsi="Georgia"/>
          <w:spacing w:val="1"/>
        </w:rPr>
        <w:t xml:space="preserve"> 410-585, Ibériai-félsziget</w:t>
      </w:r>
      <w:r w:rsidRPr="00991E7F">
        <w:rPr>
          <w:rFonts w:ascii="Georgia" w:hAnsi="Georgia"/>
          <w:spacing w:val="1"/>
        </w:rPr>
        <w:t>, burgund</w:t>
      </w:r>
      <w:r>
        <w:rPr>
          <w:rFonts w:ascii="Georgia" w:hAnsi="Georgia"/>
          <w:spacing w:val="1"/>
        </w:rPr>
        <w:t xml:space="preserve"> 5. század eleje-534, Burgundia</w:t>
      </w:r>
      <w:r w:rsidRPr="00991E7F">
        <w:rPr>
          <w:rFonts w:ascii="Georgia" w:hAnsi="Georgia"/>
          <w:spacing w:val="1"/>
        </w:rPr>
        <w:t>, frank</w:t>
      </w:r>
      <w:r>
        <w:rPr>
          <w:rFonts w:ascii="Georgia" w:hAnsi="Georgia"/>
          <w:spacing w:val="1"/>
        </w:rPr>
        <w:t xml:space="preserve"> 482-843, Gallia</w:t>
      </w:r>
      <w:r w:rsidRPr="00991E7F">
        <w:rPr>
          <w:rFonts w:ascii="Georgia" w:hAnsi="Georgia"/>
          <w:spacing w:val="1"/>
        </w:rPr>
        <w:t xml:space="preserve">, </w:t>
      </w:r>
      <w:proofErr w:type="spellStart"/>
      <w:r w:rsidRPr="00991E7F">
        <w:rPr>
          <w:rFonts w:ascii="Georgia" w:hAnsi="Georgia"/>
          <w:spacing w:val="1"/>
        </w:rPr>
        <w:t>osztrogót</w:t>
      </w:r>
      <w:proofErr w:type="spellEnd"/>
      <w:r>
        <w:rPr>
          <w:rFonts w:ascii="Georgia" w:hAnsi="Georgia"/>
          <w:spacing w:val="1"/>
        </w:rPr>
        <w:t xml:space="preserve"> 493-554, Itália</w:t>
      </w:r>
      <w:r w:rsidRPr="00991E7F">
        <w:rPr>
          <w:rFonts w:ascii="Georgia" w:hAnsi="Georgia"/>
          <w:spacing w:val="1"/>
        </w:rPr>
        <w:t xml:space="preserve">, </w:t>
      </w:r>
      <w:proofErr w:type="spellStart"/>
      <w:r w:rsidRPr="00991E7F">
        <w:rPr>
          <w:rFonts w:ascii="Georgia" w:hAnsi="Georgia"/>
          <w:spacing w:val="1"/>
        </w:rPr>
        <w:t>langobard</w:t>
      </w:r>
      <w:proofErr w:type="spellEnd"/>
      <w:r>
        <w:rPr>
          <w:rFonts w:ascii="Georgia" w:hAnsi="Georgia"/>
          <w:spacing w:val="1"/>
        </w:rPr>
        <w:t xml:space="preserve"> 568-774, Itália</w:t>
      </w:r>
    </w:p>
    <w:p w14:paraId="68312A72" w14:textId="77777777" w:rsidR="0032001B" w:rsidRDefault="0032001B" w:rsidP="00C174E2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</w:p>
    <w:p w14:paraId="67F0482B" w14:textId="63F279A2" w:rsidR="00C174E2" w:rsidRPr="00991E7F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  <w:r w:rsidRPr="00991E7F">
        <w:rPr>
          <w:rFonts w:ascii="Georgia" w:hAnsi="Georgia"/>
          <w:spacing w:val="1"/>
        </w:rPr>
        <w:t>Mikor keletkeztek és mit tartalmaztak az alábbi dokumentumok?</w:t>
      </w:r>
    </w:p>
    <w:p w14:paraId="080D7C28" w14:textId="41363526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  <w:r w:rsidRPr="00991E7F">
        <w:rPr>
          <w:rFonts w:ascii="Georgia" w:hAnsi="Georgia"/>
          <w:spacing w:val="1"/>
        </w:rPr>
        <w:t>verduni szerződés</w:t>
      </w:r>
      <w:r>
        <w:rPr>
          <w:rFonts w:ascii="Georgia" w:hAnsi="Georgia"/>
          <w:spacing w:val="1"/>
        </w:rPr>
        <w:t xml:space="preserve"> 843, </w:t>
      </w:r>
      <w:r w:rsidRPr="00E10E58">
        <w:rPr>
          <w:rFonts w:ascii="Georgia" w:hAnsi="Georgia"/>
          <w:spacing w:val="1"/>
        </w:rPr>
        <w:t xml:space="preserve">I. Jámbor Lajos frank császár három fia között létrejött egyezmény a Frank Birodalom felosztásáról. Károly kapta </w:t>
      </w:r>
      <w:r>
        <w:rPr>
          <w:rFonts w:ascii="Georgia" w:hAnsi="Georgia"/>
          <w:spacing w:val="1"/>
        </w:rPr>
        <w:t xml:space="preserve">a </w:t>
      </w:r>
      <w:r w:rsidRPr="00E10E58">
        <w:rPr>
          <w:rFonts w:ascii="Georgia" w:hAnsi="Georgia"/>
          <w:spacing w:val="1"/>
        </w:rPr>
        <w:t xml:space="preserve">nyugati, Lajos a keleti területeket (Pannoniával és Alsó-Pannoniával), </w:t>
      </w:r>
      <w:r>
        <w:rPr>
          <w:rFonts w:ascii="Georgia" w:hAnsi="Georgia"/>
          <w:spacing w:val="1"/>
        </w:rPr>
        <w:t xml:space="preserve">míg </w:t>
      </w:r>
      <w:proofErr w:type="spellStart"/>
      <w:r w:rsidRPr="00E10E58">
        <w:rPr>
          <w:rFonts w:ascii="Georgia" w:hAnsi="Georgia"/>
          <w:spacing w:val="1"/>
        </w:rPr>
        <w:t>Lothár</w:t>
      </w:r>
      <w:proofErr w:type="spellEnd"/>
      <w:r w:rsidRPr="00E10E58"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spacing w:val="1"/>
        </w:rPr>
        <w:t xml:space="preserve">a középső részt Itáliával. </w:t>
      </w:r>
    </w:p>
    <w:p w14:paraId="0860B88A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  <w:r w:rsidRPr="00991E7F">
        <w:rPr>
          <w:rFonts w:ascii="Georgia" w:hAnsi="Georgia"/>
          <w:spacing w:val="1"/>
        </w:rPr>
        <w:t xml:space="preserve"> </w:t>
      </w:r>
      <w:proofErr w:type="spellStart"/>
      <w:r w:rsidRPr="00991E7F">
        <w:rPr>
          <w:rFonts w:ascii="Georgia" w:hAnsi="Georgia"/>
          <w:spacing w:val="1"/>
        </w:rPr>
        <w:t>meerseni</w:t>
      </w:r>
      <w:proofErr w:type="spellEnd"/>
      <w:r w:rsidRPr="00991E7F">
        <w:rPr>
          <w:rFonts w:ascii="Georgia" w:hAnsi="Georgia"/>
          <w:spacing w:val="1"/>
        </w:rPr>
        <w:t xml:space="preserve"> egyezmény, </w:t>
      </w:r>
      <w:r>
        <w:rPr>
          <w:rFonts w:ascii="Georgia" w:hAnsi="Georgia"/>
          <w:spacing w:val="1"/>
        </w:rPr>
        <w:t xml:space="preserve">870, </w:t>
      </w:r>
      <w:r w:rsidRPr="00E10E58">
        <w:rPr>
          <w:rFonts w:ascii="Georgia" w:hAnsi="Georgia"/>
          <w:spacing w:val="1"/>
        </w:rPr>
        <w:t xml:space="preserve">Kopasz Károly, Német Lajos és II. Lajos itáliai </w:t>
      </w:r>
      <w:r>
        <w:rPr>
          <w:rFonts w:ascii="Georgia" w:hAnsi="Georgia"/>
          <w:spacing w:val="1"/>
        </w:rPr>
        <w:t>szerződése, mely szerint</w:t>
      </w:r>
      <w:r w:rsidRPr="00E10E58">
        <w:rPr>
          <w:rFonts w:ascii="Georgia" w:hAnsi="Georgia"/>
          <w:spacing w:val="1"/>
        </w:rPr>
        <w:t xml:space="preserve"> Burgundia nyugati határ menti sávját Kopasz Károly, Burgundia többi részét (a </w:t>
      </w:r>
      <w:proofErr w:type="spellStart"/>
      <w:r w:rsidRPr="00E10E58">
        <w:rPr>
          <w:rFonts w:ascii="Georgia" w:hAnsi="Georgia"/>
          <w:spacing w:val="1"/>
        </w:rPr>
        <w:t>Rhône-ig</w:t>
      </w:r>
      <w:proofErr w:type="spellEnd"/>
      <w:r w:rsidRPr="00E10E58">
        <w:rPr>
          <w:rFonts w:ascii="Georgia" w:hAnsi="Georgia"/>
          <w:spacing w:val="1"/>
        </w:rPr>
        <w:t xml:space="preserve">) II. Lajos birodalmába </w:t>
      </w:r>
      <w:r>
        <w:rPr>
          <w:rFonts w:ascii="Georgia" w:hAnsi="Georgia"/>
          <w:spacing w:val="1"/>
        </w:rPr>
        <w:t>került</w:t>
      </w:r>
      <w:r w:rsidRPr="00E10E58">
        <w:rPr>
          <w:rFonts w:ascii="Georgia" w:hAnsi="Georgia"/>
          <w:spacing w:val="1"/>
        </w:rPr>
        <w:t>.</w:t>
      </w:r>
    </w:p>
    <w:p w14:paraId="01944DD8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  <w:proofErr w:type="spellStart"/>
      <w:r w:rsidRPr="00991E7F">
        <w:rPr>
          <w:rFonts w:ascii="Georgia" w:hAnsi="Georgia"/>
          <w:spacing w:val="1"/>
        </w:rPr>
        <w:t>ribemonti</w:t>
      </w:r>
      <w:proofErr w:type="spellEnd"/>
      <w:r w:rsidRPr="00991E7F">
        <w:rPr>
          <w:rFonts w:ascii="Georgia" w:hAnsi="Georgia"/>
          <w:spacing w:val="1"/>
        </w:rPr>
        <w:t xml:space="preserve"> egyezmény, </w:t>
      </w:r>
      <w:r>
        <w:rPr>
          <w:rFonts w:ascii="Georgia" w:hAnsi="Georgia"/>
          <w:spacing w:val="1"/>
        </w:rPr>
        <w:t xml:space="preserve">880, </w:t>
      </w:r>
      <w:r w:rsidRPr="00E10E58">
        <w:rPr>
          <w:rFonts w:ascii="Georgia" w:hAnsi="Georgia"/>
          <w:spacing w:val="1"/>
        </w:rPr>
        <w:t xml:space="preserve">III. (ifjabb) Lajos keleti frank, III. Lajos nyugati frank király és </w:t>
      </w:r>
      <w:proofErr w:type="spellStart"/>
      <w:r w:rsidRPr="00E10E58">
        <w:rPr>
          <w:rFonts w:ascii="Georgia" w:hAnsi="Georgia"/>
          <w:spacing w:val="1"/>
        </w:rPr>
        <w:t>Karlmann</w:t>
      </w:r>
      <w:proofErr w:type="spellEnd"/>
      <w:r w:rsidRPr="00E10E58">
        <w:rPr>
          <w:rFonts w:ascii="Georgia" w:hAnsi="Georgia"/>
          <w:spacing w:val="1"/>
        </w:rPr>
        <w:t xml:space="preserve"> </w:t>
      </w:r>
      <w:proofErr w:type="spellStart"/>
      <w:r w:rsidRPr="00E10E58">
        <w:rPr>
          <w:rFonts w:ascii="Georgia" w:hAnsi="Georgia"/>
          <w:spacing w:val="1"/>
        </w:rPr>
        <w:t>austrasiai</w:t>
      </w:r>
      <w:proofErr w:type="spellEnd"/>
      <w:r w:rsidRPr="00E10E58">
        <w:rPr>
          <w:rFonts w:ascii="Georgia" w:hAnsi="Georgia"/>
          <w:spacing w:val="1"/>
        </w:rPr>
        <w:t xml:space="preserve"> </w:t>
      </w:r>
      <w:proofErr w:type="spellStart"/>
      <w:r w:rsidRPr="00E10E58">
        <w:rPr>
          <w:rFonts w:ascii="Georgia" w:hAnsi="Georgia"/>
          <w:spacing w:val="1"/>
        </w:rPr>
        <w:t>majordomus</w:t>
      </w:r>
      <w:r>
        <w:rPr>
          <w:rFonts w:ascii="Georgia" w:hAnsi="Georgia"/>
          <w:spacing w:val="1"/>
        </w:rPr>
        <w:t>ának</w:t>
      </w:r>
      <w:proofErr w:type="spellEnd"/>
      <w:r>
        <w:rPr>
          <w:rFonts w:ascii="Georgia" w:hAnsi="Georgia"/>
          <w:spacing w:val="1"/>
        </w:rPr>
        <w:t xml:space="preserve"> szerződése a határokat illetően.</w:t>
      </w:r>
    </w:p>
    <w:p w14:paraId="317B046D" w14:textId="77777777" w:rsidR="00C174E2" w:rsidRDefault="00C174E2" w:rsidP="00C174E2">
      <w:pPr>
        <w:shd w:val="clear" w:color="auto" w:fill="FFFFFF"/>
        <w:spacing w:after="120"/>
        <w:ind w:left="567" w:hanging="567"/>
        <w:rPr>
          <w:rFonts w:ascii="Georgia" w:hAnsi="Georgia"/>
          <w:spacing w:val="1"/>
        </w:rPr>
      </w:pPr>
      <w:r w:rsidRPr="00991E7F">
        <w:rPr>
          <w:rFonts w:ascii="Georgia" w:hAnsi="Georgia"/>
          <w:spacing w:val="1"/>
        </w:rPr>
        <w:t>bonni szerződés</w:t>
      </w:r>
      <w:r>
        <w:rPr>
          <w:rFonts w:ascii="Georgia" w:hAnsi="Georgia"/>
          <w:spacing w:val="1"/>
        </w:rPr>
        <w:t xml:space="preserve">, 921, III. Károly nyugati frank </w:t>
      </w:r>
      <w:proofErr w:type="spellStart"/>
      <w:r>
        <w:rPr>
          <w:rFonts w:ascii="Georgia" w:hAnsi="Georgia"/>
          <w:spacing w:val="1"/>
        </w:rPr>
        <w:t>kirly</w:t>
      </w:r>
      <w:proofErr w:type="spellEnd"/>
      <w:r>
        <w:rPr>
          <w:rFonts w:ascii="Georgia" w:hAnsi="Georgia"/>
          <w:spacing w:val="1"/>
        </w:rPr>
        <w:t xml:space="preserve"> és I. Madarász Henrik német király kölcsönösen </w:t>
      </w:r>
      <w:proofErr w:type="spellStart"/>
      <w:r>
        <w:rPr>
          <w:rFonts w:ascii="Georgia" w:hAnsi="Georgia"/>
          <w:spacing w:val="1"/>
        </w:rPr>
        <w:t>elsimerték</w:t>
      </w:r>
      <w:proofErr w:type="spellEnd"/>
      <w:r>
        <w:rPr>
          <w:rFonts w:ascii="Georgia" w:hAnsi="Georgia"/>
          <w:spacing w:val="1"/>
        </w:rPr>
        <w:t xml:space="preserve"> egymást és a birodalom felosztását.</w:t>
      </w:r>
    </w:p>
    <w:p w14:paraId="08447FA7" w14:textId="77777777" w:rsidR="00F01321" w:rsidRDefault="00F01321"/>
    <w:sectPr w:rsidR="00F01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7A51"/>
    <w:multiLevelType w:val="hybridMultilevel"/>
    <w:tmpl w:val="EA0A301E"/>
    <w:lvl w:ilvl="0" w:tplc="20C459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81169"/>
    <w:multiLevelType w:val="hybridMultilevel"/>
    <w:tmpl w:val="25FA6116"/>
    <w:lvl w:ilvl="0" w:tplc="93E09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39228">
    <w:abstractNumId w:val="0"/>
  </w:num>
  <w:num w:numId="2" w16cid:durableId="67885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E2"/>
    <w:rsid w:val="0032001B"/>
    <w:rsid w:val="00C174E2"/>
    <w:rsid w:val="00F0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2386"/>
  <w15:chartTrackingRefBased/>
  <w15:docId w15:val="{8ACDE120-51A4-47D7-9262-AE0D2575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74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C174E2"/>
    <w:pPr>
      <w:widowControl w:val="0"/>
      <w:autoSpaceDE w:val="0"/>
      <w:autoSpaceDN w:val="0"/>
    </w:pPr>
    <w:rPr>
      <w:lang w:eastAsia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C174E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aszerbekezds">
    <w:name w:val="List Paragraph"/>
    <w:basedOn w:val="Norml"/>
    <w:uiPriority w:val="34"/>
    <w:qFormat/>
    <w:rsid w:val="0032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Barabás Gábor</dc:creator>
  <cp:keywords/>
  <dc:description/>
  <cp:lastModifiedBy>Dr. Barabás Gábor</cp:lastModifiedBy>
  <cp:revision>2</cp:revision>
  <dcterms:created xsi:type="dcterms:W3CDTF">2025-01-06T11:11:00Z</dcterms:created>
  <dcterms:modified xsi:type="dcterms:W3CDTF">2025-01-06T11:13:00Z</dcterms:modified>
</cp:coreProperties>
</file>