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2AEA" w14:textId="77777777" w:rsidR="00527606" w:rsidRDefault="00F86D4D" w:rsidP="00F86D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6D4D">
        <w:rPr>
          <w:rFonts w:ascii="Times New Roman" w:hAnsi="Times New Roman" w:cs="Times New Roman"/>
          <w:sz w:val="24"/>
          <w:szCs w:val="24"/>
        </w:rPr>
        <w:t>Magyarázatok 2 (Font Márta)</w:t>
      </w:r>
    </w:p>
    <w:p w14:paraId="7FC8FEEA" w14:textId="77777777" w:rsidR="00F86D4D" w:rsidRDefault="00F86D4D" w:rsidP="00F86D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márc. 19-i órához</w:t>
      </w:r>
      <w:r w:rsidR="00032F23">
        <w:rPr>
          <w:rFonts w:ascii="Times New Roman" w:hAnsi="Times New Roman" w:cs="Times New Roman"/>
          <w:sz w:val="24"/>
          <w:szCs w:val="24"/>
        </w:rPr>
        <w:t xml:space="preserve"> (személyek)</w:t>
      </w:r>
    </w:p>
    <w:p w14:paraId="5CE841C7" w14:textId="77777777" w:rsidR="00F86D4D" w:rsidRDefault="00F86D4D" w:rsidP="00F86D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30695A" w14:textId="77777777" w:rsidR="009E3C1E" w:rsidRDefault="009E3C1E" w:rsidP="00F86D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46776A" w14:textId="77777777" w:rsidR="00032F23" w:rsidRPr="009E3C1E" w:rsidRDefault="00032F23" w:rsidP="00032F23">
      <w:pPr>
        <w:pStyle w:val="Szvegtrzs"/>
        <w:ind w:right="117"/>
        <w:jc w:val="both"/>
        <w:rPr>
          <w:b/>
        </w:rPr>
      </w:pPr>
      <w:proofErr w:type="spellStart"/>
      <w:r w:rsidRPr="009E3C1E">
        <w:rPr>
          <w:b/>
        </w:rPr>
        <w:t>Rurik</w:t>
      </w:r>
      <w:proofErr w:type="spellEnd"/>
      <w:r w:rsidRPr="009E3C1E">
        <w:rPr>
          <w:b/>
        </w:rPr>
        <w:t xml:space="preserve"> dinasztia</w:t>
      </w:r>
    </w:p>
    <w:p w14:paraId="535FEF8E" w14:textId="77777777" w:rsidR="00032F23" w:rsidRPr="00327055" w:rsidRDefault="00032F23" w:rsidP="00032F23">
      <w:pPr>
        <w:pStyle w:val="Szvegtrzs"/>
        <w:ind w:right="117"/>
        <w:jc w:val="both"/>
      </w:pPr>
      <w:r w:rsidRPr="00327055">
        <w:t>Szent Vlagyimir</w:t>
      </w:r>
      <w:r w:rsidR="00257D93">
        <w:t xml:space="preserve"> (980–</w:t>
      </w:r>
      <w:r w:rsidRPr="00327055">
        <w:t>1015)</w:t>
      </w:r>
      <w:r w:rsidR="00327055" w:rsidRPr="00327055">
        <w:t xml:space="preserve"> – a Kijevi Rusz fejedelme</w:t>
      </w:r>
      <w:r w:rsidR="00327055">
        <w:t>, aki 988/989-ben felvette a bizánci rítus szerinti keresztséget, támogatta a Bizáncból érkezett metropolitát és a görög papokat, Kijevben felépítette az első templomot, amit az Istenanya (</w:t>
      </w:r>
      <w:proofErr w:type="spellStart"/>
      <w:r w:rsidR="00327055">
        <w:t>Bogomater</w:t>
      </w:r>
      <w:proofErr w:type="spellEnd"/>
      <w:r w:rsidR="00327055">
        <w:t xml:space="preserve">) tiszteletére szenteltek </w:t>
      </w:r>
      <w:r w:rsidRPr="00327055">
        <w:t xml:space="preserve"> </w:t>
      </w:r>
    </w:p>
    <w:p w14:paraId="616AA548" w14:textId="77777777" w:rsidR="00B47E50" w:rsidRDefault="00B47E50" w:rsidP="00032F23">
      <w:pPr>
        <w:pStyle w:val="Szvegtrzs"/>
        <w:ind w:right="117"/>
        <w:jc w:val="both"/>
      </w:pPr>
    </w:p>
    <w:p w14:paraId="2275F075" w14:textId="552401EC" w:rsidR="00032F23" w:rsidRPr="00327055" w:rsidRDefault="00032F23" w:rsidP="00032F23">
      <w:pPr>
        <w:pStyle w:val="Szvegtrzs"/>
        <w:ind w:right="117"/>
        <w:jc w:val="both"/>
      </w:pPr>
      <w:r w:rsidRPr="00327055">
        <w:t xml:space="preserve">Bölcs </w:t>
      </w:r>
      <w:proofErr w:type="spellStart"/>
      <w:r w:rsidRPr="00327055">
        <w:t>Jaroszlav</w:t>
      </w:r>
      <w:proofErr w:type="spellEnd"/>
      <w:r w:rsidR="00257D93">
        <w:t xml:space="preserve"> (1019–</w:t>
      </w:r>
      <w:r w:rsidRPr="00327055">
        <w:t>1054)</w:t>
      </w:r>
      <w:r w:rsidR="00257D93">
        <w:t xml:space="preserve"> – Vlagyimir fia, akinek sikerült felülkerekedni testvérein. Jelentős, bizánci mintájú építkezéseket végzett Kijevben (Aranykapu, Szent Szófia Székesegyház), nevéhez fűződik az első írásban rögzített törvénykönyv. Bizánccal konfliktusba került a metropolita személyét illetően: 1051-ben saját jelöltet állított, akinek működése </w:t>
      </w:r>
      <w:proofErr w:type="spellStart"/>
      <w:r w:rsidR="00257D93">
        <w:t>Jaroszlav</w:t>
      </w:r>
      <w:proofErr w:type="spellEnd"/>
      <w:r w:rsidR="00257D93">
        <w:t xml:space="preserve"> haláláig tartott.   </w:t>
      </w:r>
    </w:p>
    <w:p w14:paraId="399CF306" w14:textId="77777777" w:rsidR="00B47E50" w:rsidRDefault="00B47E50" w:rsidP="00032F23">
      <w:pPr>
        <w:pStyle w:val="Szvegtrzs"/>
        <w:ind w:right="117"/>
        <w:jc w:val="both"/>
      </w:pPr>
    </w:p>
    <w:p w14:paraId="21967220" w14:textId="26AC4342" w:rsidR="00032F23" w:rsidRPr="00257D93" w:rsidRDefault="00032F23" w:rsidP="00032F23">
      <w:pPr>
        <w:pStyle w:val="Szvegtrzs"/>
        <w:ind w:right="117"/>
        <w:jc w:val="both"/>
      </w:pPr>
      <w:r w:rsidRPr="00327055">
        <w:t xml:space="preserve">Vlagyimir </w:t>
      </w:r>
      <w:proofErr w:type="spellStart"/>
      <w:r w:rsidRPr="00327055">
        <w:t>Monomah</w:t>
      </w:r>
      <w:proofErr w:type="spellEnd"/>
      <w:r w:rsidR="00257D93">
        <w:t xml:space="preserve"> (1113–</w:t>
      </w:r>
      <w:r w:rsidRPr="00327055">
        <w:t>1125)</w:t>
      </w:r>
      <w:r w:rsidR="00257D93">
        <w:t xml:space="preserve"> – a</w:t>
      </w:r>
      <w:r w:rsidR="00670A62">
        <w:t xml:space="preserve">z utolsó kijevi nagyfejedelem, aki a Ruszt egységét (adószedés, hadsereg) meg tudta őrizni. Halála után a széttagolódás folyamata felerősödött, és bekövetkezett a régiókra, amit hagyományosan széttagolódásnak nevezünk. </w:t>
      </w:r>
    </w:p>
    <w:p w14:paraId="279A7526" w14:textId="77777777" w:rsidR="00B47E50" w:rsidRDefault="00B47E50" w:rsidP="00032F23">
      <w:pPr>
        <w:pStyle w:val="Szvegtrzs"/>
        <w:ind w:right="117"/>
        <w:jc w:val="both"/>
      </w:pPr>
    </w:p>
    <w:p w14:paraId="23A50341" w14:textId="3EA336B4" w:rsidR="00032F23" w:rsidRPr="00327055" w:rsidRDefault="00B47E50" w:rsidP="00B47E50">
      <w:pPr>
        <w:pStyle w:val="Szvegtrzs"/>
        <w:ind w:right="117"/>
        <w:jc w:val="both"/>
      </w:pPr>
      <w:r w:rsidRPr="00B47E50">
        <w:t>I.</w:t>
      </w:r>
      <w:r>
        <w:t xml:space="preserve"> </w:t>
      </w:r>
      <w:r w:rsidR="00032F23" w:rsidRPr="00327055">
        <w:t>(</w:t>
      </w:r>
      <w:proofErr w:type="spellStart"/>
      <w:r w:rsidR="00032F23" w:rsidRPr="00327055">
        <w:t>Kalita</w:t>
      </w:r>
      <w:proofErr w:type="spellEnd"/>
      <w:r w:rsidR="00032F23" w:rsidRPr="00327055">
        <w:t>) Iván</w:t>
      </w:r>
      <w:r w:rsidR="00670A62">
        <w:t xml:space="preserve"> (1325–</w:t>
      </w:r>
      <w:r w:rsidR="00032F23" w:rsidRPr="00327055">
        <w:t xml:space="preserve">1340) </w:t>
      </w:r>
      <w:r w:rsidR="00670A62">
        <w:t>– moszkvai fejedelem, aki mongol megbízással (</w:t>
      </w:r>
      <w:proofErr w:type="spellStart"/>
      <w:r w:rsidR="00670A62">
        <w:t>jarlik</w:t>
      </w:r>
      <w:proofErr w:type="spellEnd"/>
      <w:r w:rsidR="00670A62">
        <w:t xml:space="preserve">) megszerezte a </w:t>
      </w:r>
      <w:proofErr w:type="spellStart"/>
      <w:r w:rsidR="00670A62">
        <w:t>vlagyimir-szuzdali</w:t>
      </w:r>
      <w:proofErr w:type="spellEnd"/>
      <w:r w:rsidR="00670A62">
        <w:t xml:space="preserve"> nagyfejedelmi címet is és az adók beszedésének jogát. Innen a neve: a „</w:t>
      </w:r>
      <w:proofErr w:type="spellStart"/>
      <w:r w:rsidR="00670A62">
        <w:t>kalita</w:t>
      </w:r>
      <w:proofErr w:type="spellEnd"/>
      <w:r w:rsidR="00670A62">
        <w:t>” pénzeszsákot jelent. A kijevi metropolita Moszkvába kerülésével tovább erősödött pozíciója a többi részfejedelemmel szemben.</w:t>
      </w:r>
      <w:r w:rsidR="00BA35D1">
        <w:t xml:space="preserve"> Ő volt az első, aki a </w:t>
      </w:r>
      <w:proofErr w:type="gramStart"/>
      <w:r w:rsidR="00BA35D1">
        <w:t>mongol kán</w:t>
      </w:r>
      <w:proofErr w:type="gramEnd"/>
      <w:r w:rsidR="00BA35D1">
        <w:t xml:space="preserve"> által jóváhagyott végrendeletet hagyott hátra, ennek legfontosabb pontja a hatalom átadását rendezte.  </w:t>
      </w:r>
    </w:p>
    <w:p w14:paraId="202AC32D" w14:textId="77777777" w:rsidR="00B47E50" w:rsidRDefault="00B47E50" w:rsidP="00032F23">
      <w:pPr>
        <w:pStyle w:val="Szvegtrzs"/>
        <w:ind w:right="117"/>
        <w:jc w:val="both"/>
      </w:pPr>
    </w:p>
    <w:p w14:paraId="0C7A8EFC" w14:textId="302F4304" w:rsidR="00032F23" w:rsidRPr="00327055" w:rsidRDefault="00032F23" w:rsidP="00032F23">
      <w:pPr>
        <w:pStyle w:val="Szvegtrzs"/>
        <w:ind w:right="117"/>
        <w:jc w:val="both"/>
      </w:pPr>
      <w:proofErr w:type="spellStart"/>
      <w:r w:rsidRPr="00327055">
        <w:t>II.Vaszilij</w:t>
      </w:r>
      <w:proofErr w:type="spellEnd"/>
      <w:r w:rsidRPr="00327055">
        <w:t xml:space="preserve"> (</w:t>
      </w:r>
      <w:r w:rsidR="00670A62">
        <w:t>1425–</w:t>
      </w:r>
      <w:r w:rsidRPr="00327055">
        <w:t xml:space="preserve">1462) </w:t>
      </w:r>
      <w:r w:rsidR="00670A62">
        <w:t xml:space="preserve">– moszkvai fejedelem, a </w:t>
      </w:r>
      <w:proofErr w:type="spellStart"/>
      <w:r w:rsidR="00670A62">
        <w:t>Rurikok</w:t>
      </w:r>
      <w:proofErr w:type="spellEnd"/>
      <w:r w:rsidR="00BA35D1">
        <w:t xml:space="preserve"> családon belül az oldalági rokonság félreállításával jelentős lépést tett a </w:t>
      </w:r>
      <w:proofErr w:type="spellStart"/>
      <w:r w:rsidR="00BA35D1">
        <w:t>primogenitura</w:t>
      </w:r>
      <w:proofErr w:type="spellEnd"/>
      <w:r w:rsidR="00BA35D1">
        <w:t xml:space="preserve"> érvényesítése felé.</w:t>
      </w:r>
    </w:p>
    <w:p w14:paraId="6292AE22" w14:textId="77777777" w:rsidR="00B47E50" w:rsidRDefault="00B47E50" w:rsidP="00032F23">
      <w:pPr>
        <w:pStyle w:val="Szvegtrzs"/>
        <w:ind w:right="117"/>
        <w:jc w:val="both"/>
      </w:pPr>
    </w:p>
    <w:p w14:paraId="54CC2021" w14:textId="07C66EBB" w:rsidR="00032F23" w:rsidRPr="00327055" w:rsidRDefault="00032F23" w:rsidP="00032F23">
      <w:pPr>
        <w:pStyle w:val="Szvegtrzs"/>
        <w:ind w:right="117"/>
        <w:jc w:val="both"/>
      </w:pPr>
      <w:r w:rsidRPr="00327055">
        <w:t>III. Iván</w:t>
      </w:r>
      <w:r w:rsidR="00BA35D1">
        <w:t xml:space="preserve"> (1462–</w:t>
      </w:r>
      <w:r w:rsidRPr="00327055">
        <w:t>1505)</w:t>
      </w:r>
      <w:r w:rsidR="00BA35D1">
        <w:t xml:space="preserve"> – nevéhez fűződik a mongol függőség felszámolása, a riv</w:t>
      </w:r>
      <w:r w:rsidR="003C291F">
        <w:t xml:space="preserve">ális </w:t>
      </w:r>
      <w:proofErr w:type="spellStart"/>
      <w:r w:rsidR="003C291F">
        <w:t>Tver</w:t>
      </w:r>
      <w:proofErr w:type="spellEnd"/>
      <w:r w:rsidR="003C291F">
        <w:t xml:space="preserve"> és Novgorod legyőzése.</w:t>
      </w:r>
      <w:r w:rsidR="00BA35D1">
        <w:t xml:space="preserve"> A cár titulust még nem használta, de a „</w:t>
      </w:r>
      <w:proofErr w:type="spellStart"/>
      <w:r w:rsidR="00BA35D1">
        <w:t>goszudar</w:t>
      </w:r>
      <w:proofErr w:type="spellEnd"/>
      <w:r w:rsidR="00BA35D1">
        <w:t xml:space="preserve"> </w:t>
      </w:r>
      <w:proofErr w:type="spellStart"/>
      <w:r w:rsidR="00BA35D1">
        <w:t>vszeja</w:t>
      </w:r>
      <w:proofErr w:type="spellEnd"/>
      <w:r w:rsidR="00BA35D1">
        <w:t xml:space="preserve"> </w:t>
      </w:r>
      <w:proofErr w:type="spellStart"/>
      <w:r w:rsidR="00BA35D1">
        <w:t>Ruszi</w:t>
      </w:r>
      <w:proofErr w:type="spellEnd"/>
      <w:r w:rsidR="00BA35D1">
        <w:t>” (az egész Rusz uralkodója) elnevezés lényegében ezt a hatalmat fejezte ki. Új törvénykönyv kibocsátásával próbálta egységesíteni a régiók különböző joggyakorlatát. Unokája megkoronázásával ekkor történt az első koronázás.</w:t>
      </w:r>
      <w:r w:rsidR="003C291F">
        <w:t xml:space="preserve"> Második házasságával demonstrálta, hogy ő Bizánc utóda. III. Iván Oroszország megteremtője. </w:t>
      </w:r>
      <w:r w:rsidR="00BA35D1">
        <w:t xml:space="preserve"> </w:t>
      </w:r>
    </w:p>
    <w:p w14:paraId="35F96FE0" w14:textId="77777777" w:rsidR="00032F23" w:rsidRPr="00327055" w:rsidRDefault="00032F23" w:rsidP="00DC575B">
      <w:pPr>
        <w:pStyle w:val="Szvegtrzs"/>
        <w:ind w:left="116" w:right="117"/>
        <w:jc w:val="both"/>
      </w:pPr>
    </w:p>
    <w:p w14:paraId="3D45AEB4" w14:textId="77777777" w:rsidR="00032F23" w:rsidRPr="009E3C1E" w:rsidRDefault="00032F23" w:rsidP="00032F23">
      <w:pPr>
        <w:pStyle w:val="Szvegtrzs"/>
        <w:rPr>
          <w:b/>
        </w:rPr>
      </w:pPr>
      <w:r w:rsidRPr="009E3C1E">
        <w:rPr>
          <w:b/>
        </w:rPr>
        <w:t>Piast dinasztia</w:t>
      </w:r>
    </w:p>
    <w:p w14:paraId="354C106C" w14:textId="58969259" w:rsidR="00032F23" w:rsidRPr="00327055" w:rsidRDefault="00B47E50" w:rsidP="00B47E50">
      <w:pPr>
        <w:pStyle w:val="Szvegtrzs"/>
      </w:pPr>
      <w:r w:rsidRPr="00B47E50">
        <w:t>I.</w:t>
      </w:r>
      <w:r>
        <w:t xml:space="preserve"> </w:t>
      </w:r>
      <w:r w:rsidR="00032F23" w:rsidRPr="00327055">
        <w:t xml:space="preserve">(Vitéz) </w:t>
      </w:r>
      <w:proofErr w:type="spellStart"/>
      <w:r w:rsidR="00032F23" w:rsidRPr="00327055">
        <w:t>Bolesław</w:t>
      </w:r>
      <w:proofErr w:type="spellEnd"/>
      <w:r w:rsidR="004566AF">
        <w:t xml:space="preserve"> (992–</w:t>
      </w:r>
      <w:r w:rsidR="00032F23" w:rsidRPr="00327055">
        <w:t>1025)</w:t>
      </w:r>
      <w:r w:rsidR="004566AF">
        <w:t xml:space="preserve"> – III. Ottó német-római császárral (998–1002) jó kapcsolatot ápolva érte el a lengyel egyháztartomány önállóságát (</w:t>
      </w:r>
      <w:proofErr w:type="spellStart"/>
      <w:r w:rsidR="004566AF">
        <w:t>Gnieznói</w:t>
      </w:r>
      <w:proofErr w:type="spellEnd"/>
      <w:r w:rsidR="004566AF">
        <w:t xml:space="preserve"> érsekség, 1000). A császári trónon bekövetkezett dinasztiaváltás kedvezőtlenül érintette, megkoronázását nem sikerült elérnie.  </w:t>
      </w:r>
    </w:p>
    <w:p w14:paraId="421EE1B1" w14:textId="77777777" w:rsidR="00032F23" w:rsidRPr="00327055" w:rsidRDefault="00032F23" w:rsidP="00032F23">
      <w:pPr>
        <w:pStyle w:val="Szvegtrzs"/>
      </w:pPr>
      <w:r w:rsidRPr="00327055">
        <w:t xml:space="preserve">III. (Ferdeszájú) </w:t>
      </w:r>
      <w:proofErr w:type="spellStart"/>
      <w:r w:rsidRPr="00327055">
        <w:t>Bolesław</w:t>
      </w:r>
      <w:proofErr w:type="spellEnd"/>
      <w:r w:rsidRPr="00327055">
        <w:t xml:space="preserve"> (1102</w:t>
      </w:r>
      <w:r w:rsidR="004566AF">
        <w:t>–</w:t>
      </w:r>
      <w:r w:rsidRPr="00327055">
        <w:t>1138)</w:t>
      </w:r>
      <w:r w:rsidR="004566AF">
        <w:t xml:space="preserve"> – nevéhez fűződik az ún. „végrendelet”, amely a dinasztia uralma alatti hatalom-megosztást jelenti. Halálával felgyorsult a széttagolódás folyamata: Nagy-Lengyelország, Kis-Lengyelország, </w:t>
      </w:r>
      <w:proofErr w:type="spellStart"/>
      <w:r w:rsidR="004566AF">
        <w:t>Mazóvia</w:t>
      </w:r>
      <w:proofErr w:type="spellEnd"/>
      <w:r w:rsidR="004566AF">
        <w:t xml:space="preserve">, </w:t>
      </w:r>
      <w:proofErr w:type="spellStart"/>
      <w:r w:rsidR="004566AF">
        <w:t>Kujávia</w:t>
      </w:r>
      <w:proofErr w:type="spellEnd"/>
      <w:r w:rsidR="004566AF">
        <w:t xml:space="preserve">, Szilézia. </w:t>
      </w:r>
      <w:r w:rsidR="005D3FE8">
        <w:t xml:space="preserve">Az utóbbi hosszú időre cseh, illetve birodalmi érdekszférába került. </w:t>
      </w:r>
    </w:p>
    <w:p w14:paraId="35C510B4" w14:textId="77777777" w:rsidR="00032F23" w:rsidRPr="00327055" w:rsidRDefault="00032F23" w:rsidP="00032F23">
      <w:pPr>
        <w:pStyle w:val="Szvegtrzs"/>
      </w:pPr>
      <w:proofErr w:type="spellStart"/>
      <w:r w:rsidRPr="00327055">
        <w:t>Władysław</w:t>
      </w:r>
      <w:proofErr w:type="spellEnd"/>
      <w:r w:rsidRPr="00327055">
        <w:t xml:space="preserve"> (Ulászló)</w:t>
      </w:r>
      <w:r w:rsidR="005D3FE8">
        <w:t xml:space="preserve"> </w:t>
      </w:r>
      <w:proofErr w:type="spellStart"/>
      <w:r w:rsidR="005D3FE8" w:rsidRPr="005D3FE8">
        <w:t>Łokietek</w:t>
      </w:r>
      <w:proofErr w:type="spellEnd"/>
      <w:r w:rsidR="005D3FE8">
        <w:t xml:space="preserve"> („</w:t>
      </w:r>
      <w:proofErr w:type="spellStart"/>
      <w:r w:rsidR="005D3FE8">
        <w:t>könyöknyi</w:t>
      </w:r>
      <w:proofErr w:type="spellEnd"/>
      <w:r w:rsidR="005D3FE8">
        <w:t>”) (1320–</w:t>
      </w:r>
      <w:r w:rsidRPr="00327055">
        <w:t>1333)</w:t>
      </w:r>
      <w:r w:rsidR="005D3FE8">
        <w:t xml:space="preserve"> – a lengyel részfejedelemségek többségének sikeres egyesítője, a lengyel királyság megteremtője. 1320-ban koronázták. </w:t>
      </w:r>
    </w:p>
    <w:p w14:paraId="641E9537" w14:textId="77777777" w:rsidR="00327055" w:rsidRPr="00327055" w:rsidRDefault="00032F23" w:rsidP="00032F23">
      <w:pPr>
        <w:pStyle w:val="Szvegtrzs"/>
      </w:pPr>
      <w:r w:rsidRPr="00327055">
        <w:t xml:space="preserve">III. </w:t>
      </w:r>
      <w:r w:rsidR="005D3FE8">
        <w:t xml:space="preserve">(Nagy) </w:t>
      </w:r>
      <w:r w:rsidRPr="00327055">
        <w:t>Kázmér</w:t>
      </w:r>
      <w:r w:rsidR="005D3FE8">
        <w:t xml:space="preserve"> (1333–</w:t>
      </w:r>
      <w:r w:rsidRPr="00327055">
        <w:t>1370)</w:t>
      </w:r>
      <w:r w:rsidR="005D3FE8">
        <w:t xml:space="preserve"> – Ulászló fia, a magyar királyné (I. Károly felesége, Erzsébet) testvére. Tevékenysége jelentős a regionális különbségek felszámolásában. A keleti irányú terjeszkedés elindítója a litvánokkal és a Német Lovagrenddel való küzdelemben.</w:t>
      </w:r>
    </w:p>
    <w:p w14:paraId="044F584B" w14:textId="77777777" w:rsidR="00032F23" w:rsidRPr="00327055" w:rsidRDefault="00327055" w:rsidP="00032F23">
      <w:pPr>
        <w:pStyle w:val="Szvegtrzs"/>
      </w:pPr>
      <w:r w:rsidRPr="00327055">
        <w:lastRenderedPageBreak/>
        <w:t>Anjou di</w:t>
      </w:r>
      <w:r w:rsidR="005D3FE8">
        <w:t>n</w:t>
      </w:r>
      <w:r w:rsidRPr="00327055">
        <w:t>asztia</w:t>
      </w:r>
      <w:r w:rsidR="00032F23" w:rsidRPr="00327055">
        <w:t xml:space="preserve"> </w:t>
      </w:r>
    </w:p>
    <w:p w14:paraId="72FAEBA4" w14:textId="77777777" w:rsidR="00032F23" w:rsidRPr="00327055" w:rsidRDefault="00032F23" w:rsidP="00032F23">
      <w:pPr>
        <w:pStyle w:val="Szvegtrzs"/>
      </w:pPr>
      <w:r w:rsidRPr="00327055">
        <w:t>I. Lajos (lengyel király)</w:t>
      </w:r>
      <w:r w:rsidR="005D3FE8">
        <w:t xml:space="preserve"> (1370–</w:t>
      </w:r>
      <w:r w:rsidRPr="00327055">
        <w:t>1382)</w:t>
      </w:r>
      <w:r w:rsidR="005D3FE8">
        <w:t xml:space="preserve"> – lengyelországi uralkodása a magyar–lengyel perszonálunió. </w:t>
      </w:r>
      <w:r w:rsidR="00C73D6D">
        <w:t xml:space="preserve">Lengyel királyként legfontosabb dokumentum a kassai privilégium fűződik a nevéhez. </w:t>
      </w:r>
      <w:r w:rsidR="005D3FE8">
        <w:t xml:space="preserve">A lengyel </w:t>
      </w:r>
      <w:r w:rsidR="00C73D6D">
        <w:t xml:space="preserve">megítélés szerint uralkodása nem volt népszerű. </w:t>
      </w:r>
      <w:r w:rsidRPr="00327055">
        <w:t xml:space="preserve"> </w:t>
      </w:r>
    </w:p>
    <w:p w14:paraId="1F2EEDD6" w14:textId="77777777" w:rsidR="00032F23" w:rsidRPr="00327055" w:rsidRDefault="00032F23" w:rsidP="00327055">
      <w:pPr>
        <w:pStyle w:val="Szvegtrzs"/>
        <w:ind w:right="117"/>
        <w:jc w:val="both"/>
      </w:pPr>
    </w:p>
    <w:p w14:paraId="6666FCF0" w14:textId="77777777" w:rsidR="00327055" w:rsidRPr="00167011" w:rsidRDefault="00327055" w:rsidP="00327055">
      <w:pPr>
        <w:pStyle w:val="Szvegtrzs"/>
        <w:ind w:right="117"/>
        <w:jc w:val="both"/>
        <w:rPr>
          <w:b/>
        </w:rPr>
      </w:pPr>
      <w:proofErr w:type="spellStart"/>
      <w:r w:rsidRPr="00167011">
        <w:rPr>
          <w:b/>
        </w:rPr>
        <w:t>Přemysl</w:t>
      </w:r>
      <w:proofErr w:type="spellEnd"/>
      <w:r w:rsidRPr="00167011">
        <w:rPr>
          <w:b/>
        </w:rPr>
        <w:t xml:space="preserve"> dinasztia</w:t>
      </w:r>
    </w:p>
    <w:p w14:paraId="4BC89DF1" w14:textId="77777777" w:rsidR="00B47E50" w:rsidRDefault="00B47E50" w:rsidP="00327055">
      <w:pPr>
        <w:pStyle w:val="Szvegtrzs"/>
        <w:ind w:right="117"/>
        <w:jc w:val="both"/>
      </w:pPr>
    </w:p>
    <w:p w14:paraId="180266FF" w14:textId="52380FF2" w:rsidR="00327055" w:rsidRPr="00327055" w:rsidRDefault="00327055" w:rsidP="00327055">
      <w:pPr>
        <w:pStyle w:val="Szvegtrzs"/>
        <w:ind w:right="117"/>
        <w:jc w:val="both"/>
      </w:pPr>
      <w:proofErr w:type="spellStart"/>
      <w:r w:rsidRPr="00327055">
        <w:t>I.</w:t>
      </w:r>
      <w:r w:rsidR="009E3C1E">
        <w:t>Břetislav</w:t>
      </w:r>
      <w:proofErr w:type="spellEnd"/>
      <w:r w:rsidR="009E3C1E">
        <w:t xml:space="preserve"> (1035–</w:t>
      </w:r>
      <w:r w:rsidRPr="00327055">
        <w:t>1055)</w:t>
      </w:r>
      <w:r w:rsidR="009E3C1E">
        <w:t xml:space="preserve"> – cseh fejedelem, a későbbi krónikák szerint az ő nevéhez fűződik az első törvényalkotás, de ennek szövege csak egy-egy utalásban maradt fenn. </w:t>
      </w:r>
    </w:p>
    <w:p w14:paraId="2F35F604" w14:textId="77777777" w:rsidR="00032F23" w:rsidRPr="00327055" w:rsidRDefault="00032F23" w:rsidP="00032F23">
      <w:pPr>
        <w:pStyle w:val="Szvegtrzs"/>
        <w:ind w:right="117"/>
        <w:jc w:val="both"/>
      </w:pPr>
      <w:r w:rsidRPr="00327055">
        <w:t>II. Ottokár</w:t>
      </w:r>
      <w:r w:rsidR="009E3C1E">
        <w:t xml:space="preserve"> (1253–</w:t>
      </w:r>
      <w:r w:rsidRPr="00327055">
        <w:t>1278)</w:t>
      </w:r>
      <w:r w:rsidR="009E3C1E">
        <w:t xml:space="preserve"> – a dinasztia legjelentősebb uralkodója, </w:t>
      </w:r>
      <w:r w:rsidR="00167011">
        <w:t>cseh király</w:t>
      </w:r>
      <w:r w:rsidR="009E3C1E">
        <w:t xml:space="preserve"> </w:t>
      </w:r>
      <w:r w:rsidR="00167011">
        <w:t xml:space="preserve">(a királykoronázás a </w:t>
      </w:r>
      <w:r w:rsidR="009E3C1E">
        <w:t>13. század eleje óta</w:t>
      </w:r>
      <w:r w:rsidR="00167011">
        <w:t>). A német interregnum idején a császári címért is harcba indult, a morvamezei (</w:t>
      </w:r>
      <w:proofErr w:type="spellStart"/>
      <w:r w:rsidR="00167011">
        <w:t>dürnkruti</w:t>
      </w:r>
      <w:proofErr w:type="spellEnd"/>
      <w:r w:rsidR="00167011">
        <w:t xml:space="preserve">) csatában életét vesztette. </w:t>
      </w:r>
      <w:r w:rsidR="009E3C1E">
        <w:t xml:space="preserve">  </w:t>
      </w:r>
    </w:p>
    <w:p w14:paraId="6B525FF4" w14:textId="77777777" w:rsidR="00B47E50" w:rsidRDefault="00B47E50" w:rsidP="00032F23">
      <w:pPr>
        <w:pStyle w:val="Szvegtrzs"/>
        <w:ind w:right="117"/>
        <w:jc w:val="both"/>
        <w:rPr>
          <w:b/>
        </w:rPr>
      </w:pPr>
    </w:p>
    <w:p w14:paraId="442BC5D4" w14:textId="4605E5EC" w:rsidR="00327055" w:rsidRPr="00167011" w:rsidRDefault="00327055" w:rsidP="00032F23">
      <w:pPr>
        <w:pStyle w:val="Szvegtrzs"/>
        <w:ind w:right="117"/>
        <w:jc w:val="both"/>
        <w:rPr>
          <w:b/>
        </w:rPr>
      </w:pPr>
      <w:r w:rsidRPr="00167011">
        <w:rPr>
          <w:b/>
        </w:rPr>
        <w:t>Luxemburgi dinasztia</w:t>
      </w:r>
    </w:p>
    <w:p w14:paraId="5E512FB4" w14:textId="77777777" w:rsidR="00327055" w:rsidRPr="00327055" w:rsidRDefault="00327055" w:rsidP="00032F23">
      <w:pPr>
        <w:pStyle w:val="Szvegtrzs"/>
        <w:ind w:right="117"/>
        <w:jc w:val="both"/>
      </w:pPr>
      <w:r w:rsidRPr="00327055">
        <w:t>Luxemburgi János</w:t>
      </w:r>
      <w:r w:rsidR="00167011">
        <w:t xml:space="preserve"> (1310–</w:t>
      </w:r>
      <w:r w:rsidRPr="00327055">
        <w:t>1346)</w:t>
      </w:r>
      <w:r w:rsidR="00167011">
        <w:t xml:space="preserve"> – a </w:t>
      </w:r>
      <w:proofErr w:type="spellStart"/>
      <w:r w:rsidR="00167011">
        <w:t>Přemysl</w:t>
      </w:r>
      <w:proofErr w:type="spellEnd"/>
      <w:r w:rsidR="00167011">
        <w:t xml:space="preserve"> / Luxemburg dinasztiaváltás első uralkodója, aki házassága révén került a cseh trónra. </w:t>
      </w:r>
    </w:p>
    <w:p w14:paraId="6B9FF67D" w14:textId="77777777" w:rsidR="00327055" w:rsidRPr="00327055" w:rsidRDefault="00DC575B" w:rsidP="00327055">
      <w:pPr>
        <w:pStyle w:val="Szvegtrzs"/>
        <w:ind w:right="117"/>
        <w:jc w:val="both"/>
      </w:pPr>
      <w:bookmarkStart w:id="0" w:name="_Hlk186706378"/>
      <w:r w:rsidRPr="00327055">
        <w:t>I. Károly</w:t>
      </w:r>
      <w:r w:rsidR="00167011">
        <w:t xml:space="preserve"> (1346–</w:t>
      </w:r>
      <w:r w:rsidRPr="00327055">
        <w:t>1378)</w:t>
      </w:r>
      <w:bookmarkEnd w:id="0"/>
      <w:r w:rsidR="00167011">
        <w:t xml:space="preserve"> – cseh király és német-római császár. Nevéhez fűződik a Német aranybulla, a prágai egyetem alapítása és a prágai püspökség érseki rangra emelése. Uralkodás idején Prága lett a birodalom központja.</w:t>
      </w:r>
    </w:p>
    <w:p w14:paraId="72BFFB0A" w14:textId="77777777" w:rsidR="00032F23" w:rsidRPr="00327055" w:rsidRDefault="00DC575B" w:rsidP="00327055">
      <w:pPr>
        <w:pStyle w:val="Szvegtrzs"/>
        <w:ind w:right="117"/>
        <w:jc w:val="both"/>
        <w:rPr>
          <w:color w:val="222222"/>
        </w:rPr>
      </w:pPr>
      <w:r w:rsidRPr="00327055">
        <w:t xml:space="preserve"> </w:t>
      </w:r>
    </w:p>
    <w:p w14:paraId="4A0EA28C" w14:textId="77777777" w:rsidR="005C0476" w:rsidRPr="005C0476" w:rsidRDefault="005C0476" w:rsidP="00032F23">
      <w:pPr>
        <w:shd w:val="clear" w:color="auto" w:fill="FFFFFF"/>
        <w:spacing w:after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C0476">
        <w:rPr>
          <w:rFonts w:ascii="Times New Roman" w:hAnsi="Times New Roman" w:cs="Times New Roman"/>
          <w:b/>
          <w:color w:val="222222"/>
          <w:sz w:val="24"/>
          <w:szCs w:val="24"/>
        </w:rPr>
        <w:t>A terület nevezetes szentjei</w:t>
      </w:r>
    </w:p>
    <w:p w14:paraId="2E7EAEB3" w14:textId="77777777" w:rsidR="00032F23" w:rsidRPr="00327055" w:rsidRDefault="00032F23" w:rsidP="00032F23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327055">
        <w:rPr>
          <w:rFonts w:ascii="Times New Roman" w:hAnsi="Times New Roman" w:cs="Times New Roman"/>
          <w:color w:val="222222"/>
          <w:sz w:val="24"/>
          <w:szCs w:val="24"/>
        </w:rPr>
        <w:t>Alekszandr Nyevszkij</w:t>
      </w:r>
      <w:r w:rsidR="005C0476">
        <w:rPr>
          <w:rFonts w:ascii="Times New Roman" w:hAnsi="Times New Roman" w:cs="Times New Roman"/>
          <w:color w:val="222222"/>
          <w:sz w:val="24"/>
          <w:szCs w:val="24"/>
        </w:rPr>
        <w:t xml:space="preserve"> – novgorodi</w:t>
      </w:r>
      <w:r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5C0476">
        <w:rPr>
          <w:rFonts w:ascii="Times New Roman" w:hAnsi="Times New Roman" w:cs="Times New Roman"/>
          <w:color w:val="222222"/>
          <w:sz w:val="24"/>
          <w:szCs w:val="24"/>
        </w:rPr>
        <w:t>(1236</w:t>
      </w:r>
      <w:r w:rsidRPr="00327055">
        <w:rPr>
          <w:rFonts w:ascii="Times New Roman" w:hAnsi="Times New Roman" w:cs="Times New Roman"/>
          <w:color w:val="222222"/>
          <w:sz w:val="24"/>
          <w:szCs w:val="24"/>
        </w:rPr>
        <w:t>–</w:t>
      </w:r>
      <w:r w:rsidR="005C0476">
        <w:rPr>
          <w:rFonts w:ascii="Times New Roman" w:hAnsi="Times New Roman" w:cs="Times New Roman"/>
          <w:color w:val="222222"/>
          <w:sz w:val="24"/>
          <w:szCs w:val="24"/>
        </w:rPr>
        <w:t xml:space="preserve">1246), vlagyimiri (1246–1249) fejedelem, mongol </w:t>
      </w:r>
      <w:proofErr w:type="spellStart"/>
      <w:r w:rsidR="005C0476">
        <w:rPr>
          <w:rFonts w:ascii="Times New Roman" w:hAnsi="Times New Roman" w:cs="Times New Roman"/>
          <w:color w:val="222222"/>
          <w:sz w:val="24"/>
          <w:szCs w:val="24"/>
        </w:rPr>
        <w:t>jarlikkal</w:t>
      </w:r>
      <w:proofErr w:type="spellEnd"/>
      <w:r w:rsidR="005C047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C0476">
        <w:rPr>
          <w:rFonts w:ascii="Times New Roman" w:hAnsi="Times New Roman" w:cs="Times New Roman"/>
          <w:color w:val="222222"/>
          <w:sz w:val="24"/>
          <w:szCs w:val="24"/>
        </w:rPr>
        <w:t>vlagyimir-szuzdali</w:t>
      </w:r>
      <w:proofErr w:type="spellEnd"/>
      <w:r w:rsidR="005C0476">
        <w:rPr>
          <w:rFonts w:ascii="Times New Roman" w:hAnsi="Times New Roman" w:cs="Times New Roman"/>
          <w:color w:val="222222"/>
          <w:sz w:val="24"/>
          <w:szCs w:val="24"/>
        </w:rPr>
        <w:t xml:space="preserve"> nagyfejedelem (1252–1263). Nov</w:t>
      </w:r>
      <w:r w:rsidR="00C96061">
        <w:rPr>
          <w:rFonts w:ascii="Times New Roman" w:hAnsi="Times New Roman" w:cs="Times New Roman"/>
          <w:color w:val="222222"/>
          <w:sz w:val="24"/>
          <w:szCs w:val="24"/>
        </w:rPr>
        <w:t xml:space="preserve">gorodi fejedelemként két </w:t>
      </w:r>
      <w:r w:rsidR="005C0476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="00C96061">
        <w:rPr>
          <w:rFonts w:ascii="Times New Roman" w:hAnsi="Times New Roman" w:cs="Times New Roman"/>
          <w:color w:val="222222"/>
          <w:sz w:val="24"/>
          <w:szCs w:val="24"/>
        </w:rPr>
        <w:t>ikeres</w:t>
      </w:r>
      <w:r w:rsidR="005C0476">
        <w:rPr>
          <w:rFonts w:ascii="Times New Roman" w:hAnsi="Times New Roman" w:cs="Times New Roman"/>
          <w:color w:val="222222"/>
          <w:sz w:val="24"/>
          <w:szCs w:val="24"/>
        </w:rPr>
        <w:t xml:space="preserve"> csatát vívott, 1240-ben a svédek ellen a Néva mellett (innen a „névai”</w:t>
      </w:r>
      <w:r w:rsidR="00C96061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="00C96061">
        <w:rPr>
          <w:rFonts w:ascii="Times New Roman" w:hAnsi="Times New Roman" w:cs="Times New Roman"/>
          <w:color w:val="222222"/>
          <w:sz w:val="24"/>
          <w:szCs w:val="24"/>
        </w:rPr>
        <w:t>nyevszkij</w:t>
      </w:r>
      <w:proofErr w:type="spellEnd"/>
      <w:r w:rsidR="005C0476">
        <w:rPr>
          <w:rFonts w:ascii="Times New Roman" w:hAnsi="Times New Roman" w:cs="Times New Roman"/>
          <w:color w:val="222222"/>
          <w:sz w:val="24"/>
          <w:szCs w:val="24"/>
        </w:rPr>
        <w:t xml:space="preserve"> mellékneve</w:t>
      </w:r>
      <w:r w:rsidR="00C96061"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="005C0476">
        <w:rPr>
          <w:rFonts w:ascii="Times New Roman" w:hAnsi="Times New Roman" w:cs="Times New Roman"/>
          <w:color w:val="222222"/>
          <w:sz w:val="24"/>
          <w:szCs w:val="24"/>
        </w:rPr>
        <w:t>, és a Lovagren</w:t>
      </w:r>
      <w:r w:rsidR="00C96061">
        <w:rPr>
          <w:rFonts w:ascii="Times New Roman" w:hAnsi="Times New Roman" w:cs="Times New Roman"/>
          <w:color w:val="222222"/>
          <w:sz w:val="24"/>
          <w:szCs w:val="24"/>
        </w:rPr>
        <w:t>d</w:t>
      </w:r>
      <w:r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96061">
        <w:rPr>
          <w:rFonts w:ascii="Times New Roman" w:hAnsi="Times New Roman" w:cs="Times New Roman"/>
          <w:color w:val="222222"/>
          <w:sz w:val="24"/>
          <w:szCs w:val="24"/>
        </w:rPr>
        <w:t xml:space="preserve">ellen a </w:t>
      </w:r>
      <w:proofErr w:type="spellStart"/>
      <w:r w:rsidR="00C96061">
        <w:rPr>
          <w:rFonts w:ascii="Times New Roman" w:hAnsi="Times New Roman" w:cs="Times New Roman"/>
          <w:color w:val="222222"/>
          <w:sz w:val="24"/>
          <w:szCs w:val="24"/>
        </w:rPr>
        <w:t>Csud</w:t>
      </w:r>
      <w:proofErr w:type="spellEnd"/>
      <w:r w:rsidR="00C96061">
        <w:rPr>
          <w:rFonts w:ascii="Times New Roman" w:hAnsi="Times New Roman" w:cs="Times New Roman"/>
          <w:color w:val="222222"/>
          <w:sz w:val="24"/>
          <w:szCs w:val="24"/>
        </w:rPr>
        <w:t xml:space="preserve"> (észt neve: </w:t>
      </w:r>
      <w:proofErr w:type="spellStart"/>
      <w:r w:rsidR="00C96061">
        <w:rPr>
          <w:rFonts w:ascii="Times New Roman" w:hAnsi="Times New Roman" w:cs="Times New Roman"/>
          <w:color w:val="222222"/>
          <w:sz w:val="24"/>
          <w:szCs w:val="24"/>
        </w:rPr>
        <w:t>Peipuss</w:t>
      </w:r>
      <w:proofErr w:type="spellEnd"/>
      <w:r w:rsidR="00C96061">
        <w:rPr>
          <w:rFonts w:ascii="Times New Roman" w:hAnsi="Times New Roman" w:cs="Times New Roman"/>
          <w:color w:val="222222"/>
          <w:sz w:val="24"/>
          <w:szCs w:val="24"/>
        </w:rPr>
        <w:t>) tó jegén (1242). Vlagyimiri nagyfejedelemként a mongol érdekek kiszolgálója volt. Elsősorban nyugati ellenfeleivel szemben elért sikerei táplálták kultuszát, a pravoszláv egyház szentté avatta (1547). Kultusza Nagy Péter idején kapott új lendületet, népszerűsége mind a mai napig töretlen.</w:t>
      </w:r>
    </w:p>
    <w:p w14:paraId="3A400B7F" w14:textId="77777777" w:rsidR="00B47E50" w:rsidRDefault="00B47E50" w:rsidP="00032F23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4D00DAB3" w14:textId="34304126" w:rsidR="00032F23" w:rsidRPr="00327055" w:rsidRDefault="00032F23" w:rsidP="00032F23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327055">
        <w:rPr>
          <w:rFonts w:ascii="Times New Roman" w:hAnsi="Times New Roman" w:cs="Times New Roman"/>
          <w:color w:val="222222"/>
          <w:sz w:val="24"/>
          <w:szCs w:val="24"/>
        </w:rPr>
        <w:t>Szent Adalbert</w:t>
      </w:r>
      <w:r w:rsidR="00211C81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5C31F3">
        <w:rPr>
          <w:rFonts w:ascii="Times New Roman" w:hAnsi="Times New Roman" w:cs="Times New Roman"/>
          <w:color w:val="222222"/>
          <w:sz w:val="24"/>
          <w:szCs w:val="24"/>
        </w:rPr>
        <w:t xml:space="preserve">csehül: </w:t>
      </w:r>
      <w:proofErr w:type="spellStart"/>
      <w:r w:rsidR="005C31F3">
        <w:rPr>
          <w:rFonts w:ascii="Times New Roman" w:hAnsi="Times New Roman" w:cs="Times New Roman"/>
          <w:color w:val="222222"/>
          <w:sz w:val="24"/>
          <w:szCs w:val="24"/>
        </w:rPr>
        <w:t>Vojtĕch</w:t>
      </w:r>
      <w:proofErr w:type="spellEnd"/>
      <w:r w:rsidR="005C31F3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r w:rsidR="00211C81">
        <w:rPr>
          <w:rFonts w:ascii="Times New Roman" w:hAnsi="Times New Roman" w:cs="Times New Roman"/>
          <w:color w:val="222222"/>
          <w:sz w:val="24"/>
          <w:szCs w:val="24"/>
        </w:rPr>
        <w:t xml:space="preserve">lengyelül </w:t>
      </w:r>
      <w:proofErr w:type="spellStart"/>
      <w:r w:rsidR="00211C81">
        <w:rPr>
          <w:rFonts w:ascii="Times New Roman" w:hAnsi="Times New Roman" w:cs="Times New Roman"/>
          <w:color w:val="222222"/>
          <w:sz w:val="24"/>
          <w:szCs w:val="24"/>
        </w:rPr>
        <w:t>Wojciech</w:t>
      </w:r>
      <w:proofErr w:type="spellEnd"/>
      <w:r w:rsidR="005C31F3">
        <w:rPr>
          <w:rFonts w:ascii="Times New Roman" w:hAnsi="Times New Roman" w:cs="Times New Roman"/>
          <w:color w:val="222222"/>
          <w:sz w:val="24"/>
          <w:szCs w:val="24"/>
        </w:rPr>
        <w:t>)</w:t>
      </w:r>
      <w:r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5C31F3">
        <w:rPr>
          <w:rFonts w:ascii="Times New Roman" w:hAnsi="Times New Roman" w:cs="Times New Roman"/>
          <w:color w:val="222222"/>
          <w:sz w:val="24"/>
          <w:szCs w:val="24"/>
        </w:rPr>
        <w:t xml:space="preserve">(955/56–997) </w:t>
      </w:r>
      <w:r w:rsidRPr="00327055">
        <w:rPr>
          <w:rFonts w:ascii="Times New Roman" w:hAnsi="Times New Roman" w:cs="Times New Roman"/>
          <w:color w:val="222222"/>
          <w:sz w:val="24"/>
          <w:szCs w:val="24"/>
        </w:rPr>
        <w:t>–</w:t>
      </w:r>
      <w:r w:rsidR="00756C36"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96061">
        <w:rPr>
          <w:rFonts w:ascii="Times New Roman" w:hAnsi="Times New Roman" w:cs="Times New Roman"/>
          <w:color w:val="222222"/>
          <w:sz w:val="24"/>
          <w:szCs w:val="24"/>
        </w:rPr>
        <w:t>cseh előkelő család leszármazottja, Prága püspöke</w:t>
      </w:r>
      <w:r w:rsidR="00211C81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5C31F3">
        <w:rPr>
          <w:rFonts w:ascii="Times New Roman" w:hAnsi="Times New Roman" w:cs="Times New Roman"/>
          <w:color w:val="222222"/>
          <w:sz w:val="24"/>
          <w:szCs w:val="24"/>
        </w:rPr>
        <w:t>983–989)</w:t>
      </w:r>
      <w:r w:rsidR="00C96061">
        <w:rPr>
          <w:rFonts w:ascii="Times New Roman" w:hAnsi="Times New Roman" w:cs="Times New Roman"/>
          <w:color w:val="222222"/>
          <w:sz w:val="24"/>
          <w:szCs w:val="24"/>
        </w:rPr>
        <w:t>. A székét a cseh belviszályok miatt kénytelen volt elhagyni. Rómában került szorosabb kapcsolatba a Szentszékkel és az Ottók császári udvarával is. Missziós megbízást</w:t>
      </w:r>
      <w:r w:rsidR="00211C81">
        <w:rPr>
          <w:rFonts w:ascii="Times New Roman" w:hAnsi="Times New Roman" w:cs="Times New Roman"/>
          <w:color w:val="222222"/>
          <w:sz w:val="24"/>
          <w:szCs w:val="24"/>
        </w:rPr>
        <w:t xml:space="preserve"> teljesített Magyarországon, Lengyelországban, a lengyel határ mentén a pogány poroszok körében halt mártírhalált. Kultusza a közép-európai régióban mindenütt elterjedt. </w:t>
      </w:r>
    </w:p>
    <w:p w14:paraId="12A08C3A" w14:textId="77777777" w:rsidR="00B47E50" w:rsidRDefault="00B47E50" w:rsidP="00032F23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34D2DE6B" w14:textId="6E7B7E13" w:rsidR="00032F23" w:rsidRPr="00327055" w:rsidRDefault="00032F23" w:rsidP="00032F23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Szent </w:t>
      </w:r>
      <w:proofErr w:type="spellStart"/>
      <w:r w:rsidRPr="00327055">
        <w:rPr>
          <w:rFonts w:ascii="Times New Roman" w:hAnsi="Times New Roman" w:cs="Times New Roman"/>
          <w:color w:val="222222"/>
          <w:sz w:val="24"/>
          <w:szCs w:val="24"/>
        </w:rPr>
        <w:t>Stanisław</w:t>
      </w:r>
      <w:proofErr w:type="spellEnd"/>
      <w:r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 (Szaniszló)</w:t>
      </w:r>
      <w:r w:rsidR="002D2B75">
        <w:rPr>
          <w:rFonts w:ascii="Times New Roman" w:hAnsi="Times New Roman" w:cs="Times New Roman"/>
          <w:color w:val="222222"/>
          <w:sz w:val="24"/>
          <w:szCs w:val="24"/>
        </w:rPr>
        <w:t xml:space="preserve"> (1030–1079)</w:t>
      </w:r>
      <w:r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 – </w:t>
      </w:r>
      <w:r w:rsidR="002D2B75">
        <w:rPr>
          <w:rFonts w:ascii="Times New Roman" w:hAnsi="Times New Roman" w:cs="Times New Roman"/>
          <w:color w:val="222222"/>
          <w:sz w:val="24"/>
          <w:szCs w:val="24"/>
        </w:rPr>
        <w:t xml:space="preserve">1072-től krakkói püspök. Belekeveredett a hatalmi küzdelembe, és 1079-ben megölték. Halálában vétkes lehetett a fejedelem, II. </w:t>
      </w:r>
      <w:proofErr w:type="spellStart"/>
      <w:r w:rsidR="002D2B75">
        <w:rPr>
          <w:rFonts w:ascii="Times New Roman" w:hAnsi="Times New Roman" w:cs="Times New Roman"/>
          <w:color w:val="222222"/>
          <w:sz w:val="24"/>
          <w:szCs w:val="24"/>
        </w:rPr>
        <w:t>Bolesław</w:t>
      </w:r>
      <w:proofErr w:type="spellEnd"/>
      <w:r w:rsidR="002D2B75">
        <w:rPr>
          <w:rFonts w:ascii="Times New Roman" w:hAnsi="Times New Roman" w:cs="Times New Roman"/>
          <w:color w:val="222222"/>
          <w:sz w:val="24"/>
          <w:szCs w:val="24"/>
        </w:rPr>
        <w:t xml:space="preserve">, aki kénytelen volt elhagyni trónját, és Magyaroroszágon fejezte be életét. A püspök kultusza a 13. század elején kezdődött, 1253. évi </w:t>
      </w:r>
      <w:proofErr w:type="spellStart"/>
      <w:r w:rsidR="002D2B75">
        <w:rPr>
          <w:rFonts w:ascii="Times New Roman" w:hAnsi="Times New Roman" w:cs="Times New Roman"/>
          <w:color w:val="222222"/>
          <w:sz w:val="24"/>
          <w:szCs w:val="24"/>
        </w:rPr>
        <w:t>kanonizációja</w:t>
      </w:r>
      <w:proofErr w:type="spellEnd"/>
      <w:r w:rsidR="002D2B75">
        <w:rPr>
          <w:rFonts w:ascii="Times New Roman" w:hAnsi="Times New Roman" w:cs="Times New Roman"/>
          <w:color w:val="222222"/>
          <w:sz w:val="24"/>
          <w:szCs w:val="24"/>
        </w:rPr>
        <w:t xml:space="preserve"> jelentős szerepet játszott a lengyel széttagoltság felszámolásában. </w:t>
      </w:r>
    </w:p>
    <w:p w14:paraId="58DB41E3" w14:textId="77777777" w:rsidR="00B47E50" w:rsidRDefault="00B47E50" w:rsidP="00032F23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8AB7D19" w14:textId="3AD357C7" w:rsidR="00756C36" w:rsidRPr="00327055" w:rsidRDefault="00032F23" w:rsidP="00032F23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Szent Vencel </w:t>
      </w:r>
      <w:r w:rsidR="002D2B75">
        <w:rPr>
          <w:rFonts w:ascii="Times New Roman" w:hAnsi="Times New Roman" w:cs="Times New Roman"/>
          <w:color w:val="222222"/>
          <w:sz w:val="24"/>
          <w:szCs w:val="24"/>
        </w:rPr>
        <w:t xml:space="preserve">(csehül: </w:t>
      </w:r>
      <w:proofErr w:type="spellStart"/>
      <w:r w:rsidR="002D2B75">
        <w:rPr>
          <w:rFonts w:ascii="Times New Roman" w:hAnsi="Times New Roman" w:cs="Times New Roman"/>
          <w:color w:val="222222"/>
          <w:sz w:val="24"/>
          <w:szCs w:val="24"/>
        </w:rPr>
        <w:t>Václáv</w:t>
      </w:r>
      <w:proofErr w:type="spellEnd"/>
      <w:r w:rsidR="002D2B75">
        <w:rPr>
          <w:rFonts w:ascii="Times New Roman" w:hAnsi="Times New Roman" w:cs="Times New Roman"/>
          <w:color w:val="222222"/>
          <w:sz w:val="24"/>
          <w:szCs w:val="24"/>
        </w:rPr>
        <w:t>) (</w:t>
      </w:r>
      <w:r w:rsidR="00C84C1D">
        <w:rPr>
          <w:rFonts w:ascii="Times New Roman" w:hAnsi="Times New Roman" w:cs="Times New Roman"/>
          <w:color w:val="222222"/>
          <w:sz w:val="24"/>
          <w:szCs w:val="24"/>
        </w:rPr>
        <w:t xml:space="preserve">907–929/935) </w:t>
      </w:r>
      <w:r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– </w:t>
      </w:r>
      <w:r w:rsidR="00C84C1D">
        <w:rPr>
          <w:rFonts w:ascii="Times New Roman" w:hAnsi="Times New Roman" w:cs="Times New Roman"/>
          <w:color w:val="222222"/>
          <w:sz w:val="24"/>
          <w:szCs w:val="24"/>
        </w:rPr>
        <w:t>922-től cseh uralkodó, a nyugati keresztény térítés támogatója, egyház- és kolostoralapít</w:t>
      </w:r>
      <w:r w:rsidR="00451221">
        <w:rPr>
          <w:rFonts w:ascii="Times New Roman" w:hAnsi="Times New Roman" w:cs="Times New Roman"/>
          <w:color w:val="222222"/>
          <w:sz w:val="24"/>
          <w:szCs w:val="24"/>
        </w:rPr>
        <w:t>ó. Családi hatalmi konfliktus áldozata lett,</w:t>
      </w:r>
      <w:r w:rsidR="00C84C1D">
        <w:rPr>
          <w:rFonts w:ascii="Times New Roman" w:hAnsi="Times New Roman" w:cs="Times New Roman"/>
          <w:color w:val="222222"/>
          <w:sz w:val="24"/>
          <w:szCs w:val="24"/>
        </w:rPr>
        <w:t xml:space="preserve"> vértanúságot szenvedett. Kultusza hamar kialakult, </w:t>
      </w:r>
      <w:r w:rsidR="00451221">
        <w:rPr>
          <w:rFonts w:ascii="Times New Roman" w:hAnsi="Times New Roman" w:cs="Times New Roman"/>
          <w:color w:val="222222"/>
          <w:sz w:val="24"/>
          <w:szCs w:val="24"/>
        </w:rPr>
        <w:t xml:space="preserve">ő lett </w:t>
      </w:r>
      <w:r w:rsidR="00C84C1D">
        <w:rPr>
          <w:rFonts w:ascii="Times New Roman" w:hAnsi="Times New Roman" w:cs="Times New Roman"/>
          <w:color w:val="222222"/>
          <w:sz w:val="24"/>
          <w:szCs w:val="24"/>
        </w:rPr>
        <w:t>a 970-es években alapított prágai püspökség védőszentje. Ismertsége, kultusza töretlen.</w:t>
      </w:r>
      <w:r w:rsidR="00756C36" w:rsidRPr="00327055"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</w:p>
    <w:p w14:paraId="05EAF3D7" w14:textId="77777777" w:rsidR="00DC575B" w:rsidRPr="00327055" w:rsidRDefault="00DC575B" w:rsidP="00DC575B">
      <w:pPr>
        <w:pStyle w:val="Szvegtrzs"/>
        <w:ind w:left="116" w:right="117"/>
        <w:jc w:val="both"/>
      </w:pPr>
    </w:p>
    <w:p w14:paraId="219924B9" w14:textId="77777777" w:rsidR="00DC575B" w:rsidRPr="00327055" w:rsidRDefault="00DC575B" w:rsidP="00DC575B">
      <w:pPr>
        <w:pStyle w:val="Szvegtrzs"/>
        <w:ind w:left="116" w:right="117"/>
        <w:jc w:val="both"/>
      </w:pPr>
    </w:p>
    <w:p w14:paraId="0B2287BB" w14:textId="77777777" w:rsidR="00F86D4D" w:rsidRPr="00F86D4D" w:rsidRDefault="00F86D4D" w:rsidP="00F86D4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86D4D" w:rsidRPr="00F86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A3DC4"/>
    <w:multiLevelType w:val="hybridMultilevel"/>
    <w:tmpl w:val="ACAE459A"/>
    <w:lvl w:ilvl="0" w:tplc="E606F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D337E"/>
    <w:multiLevelType w:val="hybridMultilevel"/>
    <w:tmpl w:val="4C26A0D4"/>
    <w:lvl w:ilvl="0" w:tplc="9E9C42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26F04"/>
    <w:multiLevelType w:val="hybridMultilevel"/>
    <w:tmpl w:val="C194D7A0"/>
    <w:lvl w:ilvl="0" w:tplc="9438CB36">
      <w:start w:val="1"/>
      <w:numFmt w:val="upperRoman"/>
      <w:lvlText w:val="%1."/>
      <w:lvlJc w:val="left"/>
      <w:pPr>
        <w:ind w:left="836" w:hanging="720"/>
      </w:pPr>
      <w:rPr>
        <w:rFonts w:ascii="Georgia" w:eastAsia="Times New Roman" w:hAnsi="Georgia" w:cs="Times New Roman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" w15:restartNumberingAfterBreak="0">
    <w:nsid w:val="3FCA6C9B"/>
    <w:multiLevelType w:val="hybridMultilevel"/>
    <w:tmpl w:val="4BBCEE52"/>
    <w:lvl w:ilvl="0" w:tplc="C5364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13912"/>
    <w:multiLevelType w:val="hybridMultilevel"/>
    <w:tmpl w:val="CB0868A6"/>
    <w:lvl w:ilvl="0" w:tplc="94A61E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5433">
    <w:abstractNumId w:val="2"/>
  </w:num>
  <w:num w:numId="2" w16cid:durableId="123354912">
    <w:abstractNumId w:val="0"/>
  </w:num>
  <w:num w:numId="3" w16cid:durableId="630136657">
    <w:abstractNumId w:val="4"/>
  </w:num>
  <w:num w:numId="4" w16cid:durableId="1195968193">
    <w:abstractNumId w:val="1"/>
  </w:num>
  <w:num w:numId="5" w16cid:durableId="48652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D4D"/>
    <w:rsid w:val="00032F23"/>
    <w:rsid w:val="00167011"/>
    <w:rsid w:val="00211C81"/>
    <w:rsid w:val="00257D93"/>
    <w:rsid w:val="002D2B75"/>
    <w:rsid w:val="00327055"/>
    <w:rsid w:val="003C291F"/>
    <w:rsid w:val="00451221"/>
    <w:rsid w:val="004566AF"/>
    <w:rsid w:val="00527606"/>
    <w:rsid w:val="005C0476"/>
    <w:rsid w:val="005C31F3"/>
    <w:rsid w:val="005D3FE8"/>
    <w:rsid w:val="00670A62"/>
    <w:rsid w:val="00756C36"/>
    <w:rsid w:val="00927842"/>
    <w:rsid w:val="009E3C1E"/>
    <w:rsid w:val="00B47E50"/>
    <w:rsid w:val="00BA35D1"/>
    <w:rsid w:val="00C73D6D"/>
    <w:rsid w:val="00C84C1D"/>
    <w:rsid w:val="00C96061"/>
    <w:rsid w:val="00CB0DED"/>
    <w:rsid w:val="00DC575B"/>
    <w:rsid w:val="00DD5990"/>
    <w:rsid w:val="00F8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EA13"/>
  <w15:chartTrackingRefBased/>
  <w15:docId w15:val="{3ACE057F-6710-4AFC-AE24-00BE23E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DC57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DC57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768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Font Márta</dc:creator>
  <cp:keywords/>
  <dc:description/>
  <cp:lastModifiedBy>Gábor Barabás</cp:lastModifiedBy>
  <cp:revision>14</cp:revision>
  <dcterms:created xsi:type="dcterms:W3CDTF">2025-01-06T12:07:00Z</dcterms:created>
  <dcterms:modified xsi:type="dcterms:W3CDTF">2025-01-06T15:50:00Z</dcterms:modified>
</cp:coreProperties>
</file>