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E3A5F"/>
        </w:rPr>
        <w:t>AI Generated Report</w:t>
      </w:r>
    </w:p>
    <w:p/>
    <w:p>
      <w:r>
        <w:rPr>
          <w:sz w:val="22"/>
        </w:rPr>
        <w:t>The Future of Our Planet: A Call to Action</w:t>
      </w:r>
    </w:p>
    <w:p>
      <w:r>
        <w:rPr>
          <w:sz w:val="22"/>
        </w:rPr>
        <w:t>The Earth is facing an unprecedented crisis. Climate change, deforestation, and pollution are just a few of the many environmental issues that threaten the very foundation of our existence.</w:t>
      </w:r>
    </w:p>
    <w:p>
      <w:pPr>
        <w:pStyle w:val="Heading2"/>
      </w:pPr>
      <w:r>
        <w:rPr>
          <w:color w:val="2C5282"/>
        </w:rPr>
        <w:t>The Consequences of Inaction</w:t>
      </w:r>
    </w:p>
    <w:p>
      <w:r>
        <w:rPr>
          <w:sz w:val="22"/>
        </w:rPr>
        <w:t>Rising temperatures are melting polar ice caps, causing sea levels to rise and extreme weather events to become more frequent. Deforestation is leading to the loss of biodiversity, with many species facing extinction. The air we breathe, the water we drink, and the soil we rely on for food are all being polluted at an alarming rate.</w:t>
      </w:r>
    </w:p>
    <w:p>
      <w:pPr>
        <w:pStyle w:val="Heading2"/>
      </w:pPr>
      <w:r>
        <w:rPr>
          <w:color w:val="2C5282"/>
        </w:rPr>
        <w:t>The Benefits of Taking Action</w:t>
      </w:r>
    </w:p>
    <w:p>
      <w:r>
        <w:rPr>
          <w:sz w:val="22"/>
        </w:rPr>
        <w:t>By taking action, we can reduce our carbon footprint, protect our natural resources, and preserve the beauty of our planet. We can create a world where clean energy is the norm, where sustainable practices are the standard, and where environmental conservation is a priority.</w:t>
      </w:r>
    </w:p>
    <w:p>
      <w:pPr>
        <w:pStyle w:val="Heading2"/>
      </w:pPr>
      <w:r>
        <w:rPr>
          <w:color w:val="2C5282"/>
        </w:rPr>
        <w:t>Practical Solutions for a Sustainable Future</w:t>
      </w:r>
    </w:p>
    <w:p>
      <w:r>
        <w:rPr>
          <w:sz w:val="22"/>
        </w:rPr>
        <w:t>Individuals can take the following steps to make a positive impact:</w:t>
      </w:r>
    </w:p>
    <w:p>
      <w:pPr>
        <w:pStyle w:val="ListBullet"/>
      </w:pPr>
      <w:r>
        <w:t>Reduce energy consumption by using public transport, carpooling, or driving electric vehicles</w:t>
      </w:r>
    </w:p>
    <w:p>
      <w:pPr>
        <w:pStyle w:val="ListBullet"/>
      </w:pPr>
      <w:r>
        <w:t>Use eco-friendly products, buy sustainable clothing, and reduce single-use plastics</w:t>
      </w:r>
    </w:p>
    <w:p>
      <w:pPr>
        <w:pStyle w:val="ListBullet"/>
      </w:pPr>
      <w:r>
        <w:t>Support organizations that work to protect the environment and promote sustainability</w:t>
      </w:r>
    </w:p>
    <w:p>
      <w:pPr>
        <w:pStyle w:val="ListBullet"/>
      </w:pPr>
      <w:r>
        <w:t>Make conscious food choices, reducing meat consumption and supporting local farmers</w:t>
      </w:r>
    </w:p>
    <w:p>
      <w:pPr>
        <w:pStyle w:val="ListBullet"/>
      </w:pPr>
      <w:r>
        <w:t>Educate yourself and others about environmental issues and the importance of conservation</w:t>
      </w:r>
    </w:p>
    <w:p>
      <w:pPr>
        <w:pStyle w:val="Heading2"/>
      </w:pPr>
      <w:r>
        <w:rPr>
          <w:color w:val="2C5282"/>
        </w:rPr>
        <w:t>A Call to Action</w:t>
      </w:r>
    </w:p>
    <w:p>
      <w:r>
        <w:rPr>
          <w:sz w:val="22"/>
        </w:rPr>
        <w:t>The time for change is now. We must act, take responsibility, and work together to protect our planet. The future of our Earth depends on it.</w:t>
      </w:r>
    </w:p>
    <w:p>
      <w:pPr>
        <w:pStyle w:val="Heading2"/>
      </w:pPr>
      <w:r>
        <w:rPr>
          <w:color w:val="2C5282"/>
        </w:rPr>
        <w:t>Take Action Today</w:t>
      </w:r>
    </w:p>
    <w:p>
      <w:pPr>
        <w:pStyle w:val="ListBullet"/>
      </w:pPr>
      <w:r>
        <w:t>Sign a petition to support environmental conservation</w:t>
      </w:r>
    </w:p>
    <w:p>
      <w:pPr>
        <w:pStyle w:val="ListBullet"/>
      </w:pPr>
      <w:r>
        <w:t>Donate to organizations working to protect the environment</w:t>
      </w:r>
    </w:p>
    <w:p>
      <w:pPr>
        <w:pStyle w:val="ListBullet"/>
      </w:pPr>
      <w:r>
        <w:t>Share this message with friends and family, spreading awareness and inspiring action</w:t>
      </w:r>
    </w:p>
    <w:p>
      <w:pPr>
        <w:pStyle w:val="ListBullet"/>
      </w:pPr>
      <w:r>
        <w:t>Make a conscious effort to reduce your carbon footprint and live a more sustainable lifestyle</w:t>
      </w:r>
    </w:p>
    <w:p>
      <w:r>
        <w:rPr>
          <w:sz w:val="22"/>
        </w:rPr>
        <w:t>Together, we can make a difference. Together, we can save the Earth.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