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w:body>
    <w:p>
      <w:pPr>
        <w:pageBreakBefore w:val="false"/>
        <w:spacing w:after="0"/>
        <w:jc w:val="left"/>
      </w:pPr>
      <w:r>
        <w:rPr>
          <w:rFonts w:ascii="Calibri" w:hAnsi="Calibri" w:cs="Calibri" w:eastAsia="Calibri"/>
          <w:b w:val="true"/>
          <w:color w:val="000000"/>
          <w:sz w:val="24"/>
        </w:rPr>
        <w:t>Command &amp; Control</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C2-1</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Application Layer Protocol</w:t>
            </w:r>
          </w:p>
        </w:tc>
        <w:tc>
          <w:tcPr>
            <w:tcW w:w="1929"/>
          </w:tcPr>
          <w:p>
            <w:pPr>
              <w:spacing w:after="0"/>
              <w:jc w:val="center"/>
            </w:pPr>
            <w:r>
              <w:rPr>
                <w:rFonts w:ascii="Calibri" w:hAnsi="Calibri" w:cs="Calibri" w:eastAsia="Calibri"/>
                <w:b w:val="false"/>
                <w:color w:val="000000"/>
                <w:sz w:val="20"/>
              </w:rPr>
              <w:t>T1071 - Command &amp; Control - HTTP(S) Slow Beaconing activity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C2-2</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Data Encoding</w:t>
            </w:r>
          </w:p>
        </w:tc>
        <w:tc>
          <w:tcPr>
            <w:tcW w:w="1929"/>
          </w:tcPr>
          <w:p>
            <w:pPr>
              <w:spacing w:after="0"/>
              <w:jc w:val="center"/>
            </w:pPr>
            <w:r>
              <w:rPr>
                <w:rFonts w:ascii="Calibri" w:hAnsi="Calibri" w:cs="Calibri" w:eastAsia="Calibri"/>
                <w:b w:val="false"/>
                <w:color w:val="000000"/>
                <w:sz w:val="20"/>
              </w:rPr>
              <w:t>T1132 - Base64 Encoded data.</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C2-3</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Connection Proxy</w:t>
            </w:r>
          </w:p>
        </w:tc>
        <w:tc>
          <w:tcPr>
            <w:tcW w:w="1929"/>
          </w:tcPr>
          <w:p>
            <w:pPr>
              <w:spacing w:after="0"/>
              <w:jc w:val="center"/>
            </w:pPr>
            <w:r>
              <w:rPr>
                <w:rFonts w:ascii="Calibri" w:hAnsi="Calibri" w:cs="Calibri" w:eastAsia="Calibri"/>
                <w:b w:val="false"/>
                <w:color w:val="000000"/>
                <w:sz w:val="20"/>
              </w:rPr>
              <w:t>T1090 - Connection Proxy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C2-4</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Uncommonly Used Port</w:t>
            </w:r>
          </w:p>
        </w:tc>
        <w:tc>
          <w:tcPr>
            <w:tcW w:w="1929"/>
          </w:tcPr>
          <w:p>
            <w:pPr>
              <w:spacing w:after="0"/>
              <w:jc w:val="center"/>
            </w:pPr>
            <w:r>
              <w:rPr>
                <w:rFonts w:ascii="Calibri" w:hAnsi="Calibri" w:cs="Calibri" w:eastAsia="Calibri"/>
                <w:b w:val="false"/>
                <w:color w:val="000000"/>
                <w:sz w:val="20"/>
              </w:rPr>
              <w:t>T1065 - Testing usage of uncommonly used port</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Not Triggered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C2-5</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Commonly Used Port</w:t>
            </w:r>
          </w:p>
        </w:tc>
        <w:tc>
          <w:tcPr>
            <w:tcW w:w="1929"/>
          </w:tcPr>
          <w:p>
            <w:pPr>
              <w:spacing w:after="0"/>
              <w:jc w:val="center"/>
            </w:pPr>
            <w:r>
              <w:rPr>
                <w:rFonts w:ascii="Calibri" w:hAnsi="Calibri" w:cs="Calibri" w:eastAsia="Calibri"/>
                <w:b w:val="false"/>
                <w:color w:val="000000"/>
                <w:sz w:val="20"/>
              </w:rPr>
              <w:t>Cobalt Strike Default Beacon HTTPS payload over tcp/443</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FF1744"/>
                <w:sz w:val="20"/>
              </w:rPr>
              <w:t>Mandiant</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C2-6</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Custom Command and Control Protocol</w:t>
            </w:r>
          </w:p>
        </w:tc>
        <w:tc>
          <w:tcPr>
            <w:tcW w:w="1929"/>
          </w:tcPr>
          <w:p>
            <w:pPr>
              <w:spacing w:after="0"/>
              <w:jc w:val="center"/>
            </w:pPr>
            <w:r>
              <w:rPr>
                <w:rFonts w:ascii="Calibri" w:hAnsi="Calibri" w:cs="Calibri" w:eastAsia="Calibri"/>
                <w:b w:val="false"/>
                <w:color w:val="000000"/>
                <w:sz w:val="20"/>
              </w:rPr>
              <w:t>Cobalt Strike Custom Beacon HTTP payload over tcp/80</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FF1744"/>
                <w:sz w:val="20"/>
              </w:rPr>
              <w:t>Mandiant</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C2-7</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Commonly Used Port</w:t>
            </w:r>
          </w:p>
        </w:tc>
        <w:tc>
          <w:tcPr>
            <w:tcW w:w="1929"/>
          </w:tcPr>
          <w:p>
            <w:pPr>
              <w:spacing w:after="0"/>
              <w:jc w:val="center"/>
            </w:pPr>
            <w:r>
              <w:rPr>
                <w:rFonts w:ascii="Calibri" w:hAnsi="Calibri" w:cs="Calibri" w:eastAsia="Calibri"/>
                <w:b w:val="false"/>
                <w:color w:val="000000"/>
                <w:sz w:val="20"/>
              </w:rPr>
              <w:t>Beacon DNS over udp/53 (A)</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1744"/>
                <w:sz w:val="20"/>
              </w:rPr>
              <w:t>Mandiant</w:t>
            </w:r>
          </w:p>
        </w:tc>
      </w:tr>
      <w:tr>
        <w:tc>
          <w:tcPr>
            <w:tcW w:w="1123"/>
          </w:tcPr>
          <w:p>
            <w:pPr>
              <w:spacing w:after="0"/>
              <w:jc w:val="center"/>
            </w:pPr>
            <w:r>
              <w:rPr>
                <w:rFonts w:ascii="Calibri" w:hAnsi="Calibri" w:cs="Calibri" w:eastAsia="Calibri"/>
                <w:b w:val="false"/>
                <w:color w:val="000000"/>
                <w:sz w:val="20"/>
              </w:rPr>
              <w:t>C2-8</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C2 channel</w:t>
            </w:r>
          </w:p>
        </w:tc>
        <w:tc>
          <w:tcPr>
            <w:tcW w:w="1929"/>
          </w:tcPr>
          <w:p>
            <w:pPr>
              <w:spacing w:after="0"/>
              <w:jc w:val="center"/>
            </w:pPr>
            <w:r>
              <w:rPr>
                <w:rFonts w:ascii="Calibri" w:hAnsi="Calibri" w:cs="Calibri" w:eastAsia="Calibri"/>
                <w:b w:val="false"/>
                <w:color w:val="000000"/>
                <w:sz w:val="20"/>
              </w:rPr>
              <w:t>Cobalt Strike Default Beacon SMB over tcp/445</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See FireEye IOCs for this</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C2-9</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Commonly Used Port</w:t>
            </w:r>
          </w:p>
        </w:tc>
        <w:tc>
          <w:tcPr>
            <w:tcW w:w="1929"/>
          </w:tcPr>
          <w:p>
            <w:pPr>
              <w:spacing w:after="0"/>
              <w:jc w:val="center"/>
            </w:pPr>
            <w:r>
              <w:rPr>
                <w:rFonts w:ascii="Calibri" w:hAnsi="Calibri" w:cs="Calibri" w:eastAsia="Calibri"/>
                <w:b w:val="false"/>
                <w:color w:val="000000"/>
                <w:sz w:val="20"/>
              </w:rPr>
              <w:t>Beacon DNS over udp/53 (TXT)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1744"/>
                <w:sz w:val="20"/>
              </w:rPr>
              <w:t>Mandiant</w:t>
            </w:r>
          </w:p>
        </w:tc>
      </w:tr>
    </w:tbl>
    <w:p>
      <w:pPr>
        <w:pageBreakBefore w:val="true"/>
        <w:spacing w:after="0"/>
        <w:jc w:val="left"/>
      </w:pPr>
      <w:r>
        <w:rPr>
          <w:rFonts w:ascii="Calibri" w:hAnsi="Calibri" w:cs="Calibri" w:eastAsia="Calibri"/>
          <w:b w:val="true"/>
          <w:color w:val="000000"/>
          <w:sz w:val="24"/>
        </w:rPr>
        <w:t>Privilege Escalation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PRIV-ESC-1</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AppInit DLLs</w:t>
            </w:r>
          </w:p>
        </w:tc>
        <w:tc>
          <w:tcPr>
            <w:tcW w:w="1929"/>
          </w:tcPr>
          <w:p>
            <w:pPr>
              <w:spacing w:after="0"/>
              <w:jc w:val="center"/>
            </w:pPr>
            <w:r>
              <w:rPr>
                <w:rFonts w:ascii="Calibri" w:hAnsi="Calibri" w:cs="Calibri" w:eastAsia="Calibri"/>
                <w:b w:val="false"/>
                <w:color w:val="000000"/>
                <w:sz w:val="20"/>
              </w:rPr>
              <w:t>T1103 - Install AppInit Shim</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00"/>
                <w:sz w:val="20"/>
              </w:rPr>
              <w:t>NotLogged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PRIV-ESC-2</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RunAs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PRIV-ESC-3</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Dynamic-link Library Injection</w:t>
            </w:r>
          </w:p>
        </w:tc>
        <w:tc>
          <w:tcPr>
            <w:tcW w:w="1929"/>
          </w:tcPr>
          <w:p>
            <w:pPr>
              <w:spacing w:after="0"/>
              <w:jc w:val="center"/>
            </w:pPr>
            <w:r>
              <w:rPr>
                <w:rFonts w:ascii="Calibri" w:hAnsi="Calibri" w:cs="Calibri" w:eastAsia="Calibri"/>
                <w:b w:val="false"/>
                <w:color w:val="000000"/>
                <w:sz w:val="20"/>
              </w:rPr>
              <w:t>Ricoh Printer exploit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PRIV-ESC-4</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T1068 - Privilege Escalation - NTLM relay from Domain Controller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is to detect what a Kerberos TGT request for the computer account of any BOCAD domain controller is requested from an IP address that is not a domain controller</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PRIV-ESC-5</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T1134 - Privilege Escalation - RunAs logon account mismatch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case is to alert on a condition where the 'runas' account doesn't match or is not owned by the user initating the process/runas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PRIV-ESC-6</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Image File Execution Options Injection</w:t>
            </w:r>
          </w:p>
        </w:tc>
        <w:tc>
          <w:tcPr>
            <w:tcW w:w="1929"/>
          </w:tcPr>
          <w:p>
            <w:pPr>
              <w:spacing w:after="0"/>
              <w:jc w:val="center"/>
            </w:pPr>
            <w:r>
              <w:rPr>
                <w:rFonts w:ascii="Calibri" w:hAnsi="Calibri" w:cs="Calibri" w:eastAsia="Calibri"/>
                <w:b w:val="false"/>
                <w:color w:val="000000"/>
                <w:sz w:val="20"/>
              </w:rPr>
              <w:t>T1183 - IFEO Add Debugger</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00"/>
                <w:sz w:val="20"/>
              </w:rPr>
              <w:t>NotLogged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Image File Execution Options Injection</w:t>
            </w:r>
          </w:p>
        </w:tc>
        <w:tc>
          <w:tcPr>
            <w:tcW w:w="1929"/>
          </w:tcPr>
          <w:p>
            <w:pPr>
              <w:spacing w:after="0"/>
              <w:jc w:val="center"/>
            </w:pPr>
            <w:r>
              <w:rPr>
                <w:rFonts w:ascii="Calibri" w:hAnsi="Calibri" w:cs="Calibri" w:eastAsia="Calibri"/>
                <w:b w:val="false"/>
                <w:color w:val="000000"/>
                <w:sz w:val="20"/>
              </w:rPr>
              <w:t>T1183 - IFEO Global Flags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PRIV-ESC-8</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Event Viewer</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PRIV-ESC-9</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Suspect child of Consent.exe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PRIV-ESC-10</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Fodhelper</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PRIV-ESC-11</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Fodhelper - PowerShell</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Windows Defender (Standard)</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PRIV-ESC-12</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Application Shimming</w:t>
            </w:r>
          </w:p>
        </w:tc>
        <w:tc>
          <w:tcPr>
            <w:tcW w:w="1929"/>
          </w:tcPr>
          <w:p>
            <w:pPr>
              <w:spacing w:after="0"/>
              <w:jc w:val="center"/>
            </w:pPr>
            <w:r>
              <w:rPr>
                <w:rFonts w:ascii="Calibri" w:hAnsi="Calibri" w:cs="Calibri" w:eastAsia="Calibri"/>
                <w:b w:val="false"/>
                <w:color w:val="000000"/>
                <w:sz w:val="20"/>
              </w:rPr>
              <w:t>T1138 - Application Shim Installation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PRIV-ESC-13</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Windows Command Shell</w:t>
            </w:r>
          </w:p>
        </w:tc>
        <w:tc>
          <w:tcPr>
            <w:tcW w:w="1929"/>
          </w:tcPr>
          <w:p>
            <w:pPr>
              <w:spacing w:after="0"/>
              <w:jc w:val="center"/>
            </w:pPr>
            <w:r>
              <w:rPr>
                <w:rFonts w:ascii="Calibri" w:hAnsi="Calibri" w:cs="Calibri" w:eastAsia="Calibri"/>
                <w:b w:val="false"/>
                <w:color w:val="000000"/>
                <w:sz w:val="20"/>
              </w:rPr>
              <w:t>CMD use of Name Pipe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PRIV-ESC-14</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Event Viewer - PowerShell</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PRIV-ESC-15</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T1068 - Privilege Escalation - Suspicious .sys driver executed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case is to alert when a driver with .sys extension is created and or downloaded into a workstation in a user writeable directory or in a directory that is unusual for drivers to reside other than C:\Windows\System32\Drivers; C:\WINDOWS\system32\DriverStore\FileRepository.</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PRIV-ESC-16</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T1068 - Privilege Escalation - Use of PrintNightmare SystemNightmare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PRIV-ESC-17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Privilege Escalation Checks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bl>
    <w:p>
      <w:pPr>
        <w:pageBreakBefore w:val="true"/>
        <w:spacing w:after="0"/>
        <w:jc w:val="left"/>
      </w:pPr>
      <w:r>
        <w:rPr>
          <w:rFonts w:ascii="Calibri" w:hAnsi="Calibri" w:cs="Calibri" w:eastAsia="Calibri"/>
          <w:b w:val="true"/>
          <w:color w:val="000000"/>
          <w:sz w:val="24"/>
        </w:rPr>
        <w:t>Execution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EXE-1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Mshta</w:t>
            </w:r>
          </w:p>
        </w:tc>
        <w:tc>
          <w:tcPr>
            <w:tcW w:w="1929"/>
          </w:tcPr>
          <w:p>
            <w:pPr>
              <w:spacing w:after="0"/>
              <w:jc w:val="center"/>
            </w:pPr>
            <w:r>
              <w:rPr>
                <w:rFonts w:ascii="Calibri" w:hAnsi="Calibri" w:cs="Calibri" w:eastAsia="Calibri"/>
                <w:b w:val="false"/>
                <w:color w:val="000000"/>
                <w:sz w:val="20"/>
              </w:rPr>
              <w:t>Atomic MSHTA test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AppLocker bypass via folder exclusion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This use case looks for any executable whose path begins with those excluded in the AppLocker configuration but are new from what the baseline has been for the last 90 days.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Script Downloaded from Internet on Host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case is to alert in the event a malicious scripting file is downloaded via the internet in a user writable directory such as: C:\ProgramData ; C:\users ; C:\temp ; Local\Temp ; \Start Menu\</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Windows scripting host wrote a suspicious .dll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This use case looks for either wscript.exe or cscript.exe creating a .dll file outside of trusted folders.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DLL written to disk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The object of this use case is to create a notable event for any process that writes fewer than 3 DLLs to disk within a 5 minute window. This behvaiour is indicative of either an initial access mechanism or one of persistence.</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Invoke RemoteFXvGPUDisablement Command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IMPACT-7</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File Deletion</w:t>
            </w:r>
          </w:p>
        </w:tc>
        <w:tc>
          <w:tcPr>
            <w:tcW w:w="1929"/>
          </w:tcPr>
          <w:p>
            <w:pPr>
              <w:spacing w:after="0"/>
              <w:jc w:val="center"/>
            </w:pPr>
            <w:r>
              <w:rPr>
                <w:rFonts w:ascii="Calibri" w:hAnsi="Calibri" w:cs="Calibri" w:eastAsia="Calibri"/>
                <w:b w:val="false"/>
                <w:color w:val="000000"/>
                <w:sz w:val="20"/>
              </w:rPr>
              <w:t>wbadmin.exe execution (ransomware)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loading &amp; executing a .dll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MakeCab.exe as a lolbin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Trusted Developer Utilities Proxy Execution</w:t>
            </w:r>
          </w:p>
        </w:tc>
        <w:tc>
          <w:tcPr>
            <w:tcW w:w="1929"/>
          </w:tcPr>
          <w:p>
            <w:pPr>
              <w:spacing w:after="0"/>
              <w:jc w:val="center"/>
            </w:pPr>
            <w:r>
              <w:rPr>
                <w:rFonts w:ascii="Calibri" w:hAnsi="Calibri" w:cs="Calibri" w:eastAsia="Calibri"/>
                <w:b w:val="false"/>
                <w:color w:val="000000"/>
                <w:sz w:val="20"/>
              </w:rPr>
              <w:t>PowerShell MSbuild (MSBuild w/o MSBuild)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EXE-11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Compiled HTML File</w:t>
            </w:r>
          </w:p>
        </w:tc>
        <w:tc>
          <w:tcPr>
            <w:tcW w:w="1929"/>
          </w:tcPr>
          <w:p>
            <w:pPr>
              <w:spacing w:after="0"/>
              <w:jc w:val="center"/>
            </w:pPr>
            <w:r>
              <w:rPr>
                <w:rFonts w:ascii="Calibri" w:hAnsi="Calibri" w:cs="Calibri" w:eastAsia="Calibri"/>
                <w:b w:val="false"/>
                <w:color w:val="000000"/>
                <w:sz w:val="20"/>
              </w:rPr>
              <w:t>Compiled HTML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Windows Command Shell</w:t>
            </w:r>
          </w:p>
        </w:tc>
        <w:tc>
          <w:tcPr>
            <w:tcW w:w="1929"/>
          </w:tcPr>
          <w:p>
            <w:pPr>
              <w:spacing w:after="0"/>
              <w:jc w:val="center"/>
            </w:pPr>
            <w:r>
              <w:rPr>
                <w:rFonts w:ascii="Calibri" w:hAnsi="Calibri" w:cs="Calibri" w:eastAsia="Calibri"/>
                <w:b w:val="false"/>
                <w:color w:val="000000"/>
                <w:sz w:val="20"/>
              </w:rPr>
              <w:t>CMD odd cmd line arguments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executing an .hta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shdocvw.dll, OpenURL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executing an .hta file CLONE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EXE-16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DllRegisterServer mount point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url.dll fileprotocolhandler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Internal Spearphishing</w:t>
            </w:r>
          </w:p>
        </w:tc>
        <w:tc>
          <w:tcPr>
            <w:tcW w:w="1929"/>
          </w:tcPr>
          <w:p>
            <w:pPr>
              <w:spacing w:after="0"/>
              <w:jc w:val="center"/>
            </w:pPr>
            <w:r>
              <w:rPr>
                <w:rFonts w:ascii="Calibri" w:hAnsi="Calibri" w:cs="Calibri" w:eastAsia="Calibri"/>
                <w:b w:val="false"/>
                <w:color w:val="000000"/>
                <w:sz w:val="20"/>
              </w:rPr>
              <w:t>Outlook executing a OTM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IMPACT-19</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File Deletion</w:t>
            </w:r>
          </w:p>
        </w:tc>
        <w:tc>
          <w:tcPr>
            <w:tcW w:w="1929"/>
          </w:tcPr>
          <w:p>
            <w:pPr>
              <w:spacing w:after="0"/>
              <w:jc w:val="center"/>
            </w:pPr>
            <w:r>
              <w:rPr>
                <w:rFonts w:ascii="Calibri" w:hAnsi="Calibri" w:cs="Calibri" w:eastAsia="Calibri"/>
                <w:b w:val="false"/>
                <w:color w:val="000000"/>
                <w:sz w:val="20"/>
              </w:rPr>
              <w:t>bcdedit.exe execution (ransomware)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Mshta</w:t>
            </w:r>
          </w:p>
        </w:tc>
        <w:tc>
          <w:tcPr>
            <w:tcW w:w="1929"/>
          </w:tcPr>
          <w:p>
            <w:pPr>
              <w:spacing w:after="0"/>
              <w:jc w:val="center"/>
            </w:pPr>
            <w:r>
              <w:rPr>
                <w:rFonts w:ascii="Calibri" w:hAnsi="Calibri" w:cs="Calibri" w:eastAsia="Calibri"/>
                <w:b w:val="false"/>
                <w:color w:val="000000"/>
                <w:sz w:val="20"/>
              </w:rPr>
              <w:t>Atomic test harness - MSHTA tests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EXE-21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Start-Process cmdlet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EXE-22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Trusted Developer Utilities Proxy Execution</w:t>
            </w:r>
          </w:p>
        </w:tc>
        <w:tc>
          <w:tcPr>
            <w:tcW w:w="1929"/>
          </w:tcPr>
          <w:p>
            <w:pPr>
              <w:spacing w:after="0"/>
              <w:jc w:val="center"/>
            </w:pPr>
            <w:r>
              <w:rPr>
                <w:rFonts w:ascii="Calibri" w:hAnsi="Calibri" w:cs="Calibri" w:eastAsia="Calibri"/>
                <w:b w:val="false"/>
                <w:color w:val="000000"/>
                <w:sz w:val="20"/>
              </w:rPr>
              <w:t>MSBuild without MSBuild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EXE-23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T1059 - Execution - Rare wscript execution on workstation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The objective of this use case is to detect the execution of wscript.exe on workstations by regular or admin users where the command line points to a user writtable file location and the command line does not contain either the /b or /e operators.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EXE-24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invoke mshta.exe download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Service Execution</w:t>
            </w:r>
          </w:p>
        </w:tc>
        <w:tc>
          <w:tcPr>
            <w:tcW w:w="1929"/>
          </w:tcPr>
          <w:p>
            <w:pPr>
              <w:spacing w:after="0"/>
              <w:jc w:val="center"/>
            </w:pPr>
            <w:r>
              <w:rPr>
                <w:rFonts w:ascii="Calibri" w:hAnsi="Calibri" w:cs="Calibri" w:eastAsia="Calibri"/>
                <w:b w:val="false"/>
                <w:color w:val="000000"/>
                <w:sz w:val="20"/>
              </w:rPr>
              <w:t>Service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EXE-26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Malicious CScript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EXE-27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Malicious Archive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EXE-28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Windows Management Instrumentation</w:t>
            </w:r>
          </w:p>
        </w:tc>
        <w:tc>
          <w:tcPr>
            <w:tcW w:w="1929"/>
          </w:tcPr>
          <w:p>
            <w:pPr>
              <w:spacing w:after="0"/>
              <w:jc w:val="center"/>
            </w:pPr>
            <w:r>
              <w:rPr>
                <w:rFonts w:ascii="Calibri" w:hAnsi="Calibri" w:cs="Calibri" w:eastAsia="Calibri"/>
                <w:b w:val="false"/>
                <w:color w:val="000000"/>
                <w:sz w:val="20"/>
              </w:rPr>
              <w:t>wmic.exe process creation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EXE-29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LOLBAS - Downloaders/Stagers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EXE-30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Windows Management Instrumentation</w:t>
            </w:r>
          </w:p>
        </w:tc>
        <w:tc>
          <w:tcPr>
            <w:tcW w:w="1929"/>
          </w:tcPr>
          <w:p>
            <w:pPr>
              <w:spacing w:after="0"/>
              <w:jc w:val="center"/>
            </w:pPr>
            <w:r>
              <w:rPr>
                <w:rFonts w:ascii="Calibri" w:hAnsi="Calibri" w:cs="Calibri" w:eastAsia="Calibri"/>
                <w:b w:val="false"/>
                <w:color w:val="000000"/>
                <w:sz w:val="20"/>
              </w:rPr>
              <w:t>Invoke-WMIMethod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EXE-31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Various Maldoc samples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EXE-32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More Malcious Maldocs - COM</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EXE-33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PSReflect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May require EID 800 filtering</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EXE-34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Add-Type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May require EID 800 filter adjustment</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EXE-35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Invoke-RestMethod cmdlet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EXE-36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XML requests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EXE-37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MsXml COM object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EXE-38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Dynamic Data Exchange</w:t>
            </w:r>
          </w:p>
        </w:tc>
        <w:tc>
          <w:tcPr>
            <w:tcW w:w="1929"/>
          </w:tcPr>
          <w:p>
            <w:pPr>
              <w:spacing w:after="0"/>
              <w:jc w:val="center"/>
            </w:pPr>
            <w:r>
              <w:rPr>
                <w:rFonts w:ascii="Calibri" w:hAnsi="Calibri" w:cs="Calibri" w:eastAsia="Calibri"/>
                <w:b w:val="false"/>
                <w:color w:val="000000"/>
                <w:sz w:val="20"/>
              </w:rPr>
              <w:t>T1173 - Execute Commands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EXE-39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Fileless Script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EXE-40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Invoke-DownloadCradle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EXE-41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Macro - Excel 4</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EXE-42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Invoke-AppPathBypass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EXE-43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Macro - Obfuscated Cobalt Strike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EXE-44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Process Creation Using VBS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EXE-45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Macro - LuckyStrike PowerShell CellEmbed</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Windows Defender (Standard)</w:t>
            </w:r>
          </w:p>
        </w:tc>
        <w:tc>
          <w:tcPr>
            <w:tcW w:w="2260"/>
          </w:tcPr>
          <w:p/>
        </w:tc>
      </w:tr>
      <w:tr>
        <w:tc>
          <w:tcPr>
            <w:tcW w:w="1123"/>
          </w:tcPr>
          <w:p>
            <w:pPr>
              <w:spacing w:after="0"/>
              <w:jc w:val="center"/>
            </w:pPr>
            <w:r>
              <w:rPr>
                <w:rFonts w:ascii="Calibri" w:hAnsi="Calibri" w:cs="Calibri" w:eastAsia="Calibri"/>
                <w:b w:val="false"/>
                <w:color w:val="000000"/>
                <w:sz w:val="20"/>
              </w:rPr>
              <w:t>EXE-46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Downgrade</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EXE-47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Client-side Execution</w:t>
            </w:r>
          </w:p>
        </w:tc>
        <w:tc>
          <w:tcPr>
            <w:tcW w:w="1929"/>
          </w:tcPr>
          <w:p>
            <w:pPr>
              <w:spacing w:after="0"/>
              <w:jc w:val="center"/>
            </w:pPr>
            <w:r>
              <w:rPr>
                <w:rFonts w:ascii="Calibri" w:hAnsi="Calibri" w:cs="Calibri" w:eastAsia="Calibri"/>
                <w:b w:val="false"/>
                <w:color w:val="000000"/>
                <w:sz w:val="20"/>
              </w:rPr>
              <w:t>10 - DDE -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EXE-48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Dynamic Data Exchange</w:t>
            </w:r>
          </w:p>
        </w:tc>
        <w:tc>
          <w:tcPr>
            <w:tcW w:w="1929"/>
          </w:tcPr>
          <w:p>
            <w:pPr>
              <w:spacing w:after="0"/>
              <w:jc w:val="center"/>
            </w:pPr>
            <w:r>
              <w:rPr>
                <w:rFonts w:ascii="Calibri" w:hAnsi="Calibri" w:cs="Calibri" w:eastAsia="Calibri"/>
                <w:b w:val="false"/>
                <w:color w:val="000000"/>
                <w:sz w:val="20"/>
              </w:rPr>
              <w:t>DDE JScript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EXE-49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JavaScript/JScript</w:t>
            </w:r>
          </w:p>
        </w:tc>
        <w:tc>
          <w:tcPr>
            <w:tcW w:w="1929"/>
          </w:tcPr>
          <w:p>
            <w:pPr>
              <w:spacing w:after="0"/>
              <w:jc w:val="center"/>
            </w:pPr>
            <w:r>
              <w:rPr>
                <w:rFonts w:ascii="Calibri" w:hAnsi="Calibri" w:cs="Calibri" w:eastAsia="Calibri"/>
                <w:b w:val="false"/>
                <w:color w:val="000000"/>
                <w:sz w:val="20"/>
              </w:rPr>
              <w:t>Process Creation Using JScript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EXE-50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Macro - Remote Template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Once Sysmon is fully deployed that will be logged and with the use case deployed detected</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EXE-51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New-CimSession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IMPACT-52</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Data Encrypted for Impact</w:t>
            </w:r>
          </w:p>
        </w:tc>
        <w:tc>
          <w:tcPr>
            <w:tcW w:w="1929"/>
          </w:tcPr>
          <w:p>
            <w:pPr>
              <w:spacing w:after="0"/>
              <w:jc w:val="center"/>
            </w:pPr>
            <w:r>
              <w:rPr>
                <w:rFonts w:ascii="Calibri" w:hAnsi="Calibri" w:cs="Calibri" w:eastAsia="Calibri"/>
                <w:b w:val="false"/>
                <w:color w:val="000000"/>
                <w:sz w:val="20"/>
              </w:rPr>
              <w:t>Cipher binary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IMPACT-53</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File Deletion</w:t>
            </w:r>
          </w:p>
        </w:tc>
        <w:tc>
          <w:tcPr>
            <w:tcW w:w="1929"/>
          </w:tcPr>
          <w:p>
            <w:pPr>
              <w:spacing w:after="0"/>
              <w:jc w:val="center"/>
            </w:pPr>
            <w:r>
              <w:rPr>
                <w:rFonts w:ascii="Calibri" w:hAnsi="Calibri" w:cs="Calibri" w:eastAsia="Calibri"/>
                <w:b w:val="false"/>
                <w:color w:val="000000"/>
                <w:sz w:val="20"/>
              </w:rPr>
              <w:t>fsutil.exe execution - ransomware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bl>
    <w:p>
      <w:pPr>
        <w:pageBreakBefore w:val="true"/>
        <w:spacing w:after="0"/>
        <w:jc w:val="left"/>
      </w:pPr>
      <w:r>
        <w:rPr>
          <w:rFonts w:ascii="Calibri" w:hAnsi="Calibri" w:cs="Calibri" w:eastAsia="Calibri"/>
          <w:b w:val="true"/>
          <w:color w:val="000000"/>
          <w:sz w:val="24"/>
        </w:rPr>
        <w:t>Initial Access</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ACCESS-1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Link using Decimal Encoding</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D50000"/>
                <w:sz w:val="20"/>
              </w:rPr>
              <w:t>NotLogged</w:t>
            </w:r>
          </w:p>
        </w:tc>
      </w:tr>
      <w:tr>
        <w:tc>
          <w:tcPr>
            <w:tcW w:w="1123"/>
          </w:tcPr>
          <w:p>
            <w:pPr>
              <w:spacing w:after="0"/>
              <w:jc w:val="center"/>
            </w:pPr>
            <w:r>
              <w:rPr>
                <w:rFonts w:ascii="Calibri" w:hAnsi="Calibri" w:cs="Calibri" w:eastAsia="Calibri"/>
                <w:b w:val="false"/>
                <w:color w:val="000000"/>
                <w:sz w:val="20"/>
              </w:rPr>
              <w:t>ACCESS-2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T1566 - Initial Access - SpearPhishing link leading to file download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ACCESS-3</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Encrypted Attachment sent via Email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ACCESS-4</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Malicious Link</w:t>
            </w:r>
          </w:p>
        </w:tc>
        <w:tc>
          <w:tcPr>
            <w:tcW w:w="1929"/>
          </w:tcPr>
          <w:p>
            <w:pPr>
              <w:spacing w:after="0"/>
              <w:jc w:val="center"/>
            </w:pPr>
            <w:r>
              <w:rPr>
                <w:rFonts w:ascii="Calibri" w:hAnsi="Calibri" w:cs="Calibri" w:eastAsia="Calibri"/>
                <w:b w:val="false"/>
                <w:color w:val="000000"/>
                <w:sz w:val="20"/>
              </w:rPr>
              <w:t>Phishing Azure Creds via email - malicious link</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ACCESS-5</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Password Spray against ADFS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T1193 - Download Phishing Attachment - VBScript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ACCESS-7</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Password Brute Force on ADFS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ADFS has preventions in place but we still detect this activity</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ACCESS-8</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Spoof Sender Address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ACCESS-9</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Macro - Remote Template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ACCESS-10</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Password-protected Office Document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May be picked up by the IronPort use case</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D50000"/>
                <w:sz w:val="20"/>
              </w:rPr>
              <w:t>NotLogged</w:t>
            </w:r>
          </w:p>
        </w:tc>
      </w:tr>
      <w:tr>
        <w:tc>
          <w:tcPr>
            <w:tcW w:w="1123"/>
          </w:tcPr>
          <w:p>
            <w:pPr>
              <w:spacing w:after="0"/>
              <w:jc w:val="center"/>
            </w:pPr>
            <w:r>
              <w:rPr>
                <w:rFonts w:ascii="Calibri" w:hAnsi="Calibri" w:cs="Calibri" w:eastAsia="Calibri"/>
                <w:b w:val="false"/>
                <w:color w:val="000000"/>
                <w:sz w:val="20"/>
              </w:rPr>
              <w:t>ACCESS-11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Link to Popular Sharing Service (Drive, Dropbox, etc)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ACCESS-12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Trusted Relationship</w:t>
            </w:r>
          </w:p>
        </w:tc>
        <w:tc>
          <w:tcPr>
            <w:tcW w:w="1929"/>
          </w:tcPr>
          <w:p>
            <w:pPr>
              <w:spacing w:after="0"/>
              <w:jc w:val="center"/>
            </w:pPr>
            <w:r>
              <w:rPr>
                <w:rFonts w:ascii="Calibri" w:hAnsi="Calibri" w:cs="Calibri" w:eastAsia="Calibri"/>
                <w:b w:val="false"/>
                <w:color w:val="000000"/>
                <w:sz w:val="20"/>
              </w:rPr>
              <w:t>Send email directly to Office 365 Tenant SMTP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bl>
    <w:p>
      <w:pPr>
        <w:pageBreakBefore w:val="true"/>
        <w:spacing w:after="0"/>
        <w:jc w:val="left"/>
      </w:pPr>
      <w:r>
        <w:rPr>
          <w:rFonts w:ascii="Calibri" w:hAnsi="Calibri" w:cs="Calibri" w:eastAsia="Calibri"/>
          <w:b w:val="true"/>
          <w:color w:val="000000"/>
          <w:sz w:val="24"/>
        </w:rPr>
        <w:t>Linux Threats</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CRED-ACC-1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Files</w:t>
            </w:r>
          </w:p>
        </w:tc>
        <w:tc>
          <w:tcPr>
            <w:tcW w:w="1929"/>
          </w:tcPr>
          <w:p>
            <w:pPr>
              <w:spacing w:after="0"/>
              <w:jc w:val="center"/>
            </w:pPr>
            <w:r>
              <w:rPr>
                <w:rFonts w:ascii="Calibri" w:hAnsi="Calibri" w:cs="Calibri" w:eastAsia="Calibri"/>
                <w:b w:val="false"/>
                <w:color w:val="000000"/>
                <w:sz w:val="20"/>
              </w:rPr>
              <w:t>Reading Bash History &amp; Credentials in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PRIV-ESC-2</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Sudo and Sudo Caching</w:t>
            </w:r>
          </w:p>
        </w:tc>
        <w:tc>
          <w:tcPr>
            <w:tcW w:w="1929"/>
          </w:tcPr>
          <w:p>
            <w:pPr>
              <w:spacing w:after="0"/>
              <w:jc w:val="center"/>
            </w:pPr>
            <w:r>
              <w:rPr>
                <w:rFonts w:ascii="Calibri" w:hAnsi="Calibri" w:cs="Calibri" w:eastAsia="Calibri"/>
                <w:b w:val="false"/>
                <w:color w:val="000000"/>
                <w:sz w:val="20"/>
              </w:rPr>
              <w:t>Viewing or Modification of Sudoers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EXE-3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Lateral Tool Transfer</w:t>
            </w:r>
          </w:p>
        </w:tc>
        <w:tc>
          <w:tcPr>
            <w:tcW w:w="1929"/>
          </w:tcPr>
          <w:p>
            <w:pPr>
              <w:spacing w:after="0"/>
              <w:jc w:val="center"/>
            </w:pPr>
            <w:r>
              <w:rPr>
                <w:rFonts w:ascii="Calibri" w:hAnsi="Calibri" w:cs="Calibri" w:eastAsia="Calibri"/>
                <w:b w:val="false"/>
                <w:color w:val="000000"/>
                <w:sz w:val="20"/>
              </w:rPr>
              <w:t>Remote File Copy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DISC-4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Private Keys</w:t>
            </w:r>
          </w:p>
        </w:tc>
        <w:tc>
          <w:tcPr>
            <w:tcW w:w="1929"/>
          </w:tcPr>
          <w:p>
            <w:pPr>
              <w:spacing w:after="0"/>
              <w:jc w:val="center"/>
            </w:pPr>
            <w:r>
              <w:rPr>
                <w:rFonts w:ascii="Calibri" w:hAnsi="Calibri" w:cs="Calibri" w:eastAsia="Calibri"/>
                <w:b w:val="false"/>
                <w:color w:val="000000"/>
                <w:sz w:val="20"/>
              </w:rPr>
              <w:t>Discovery of SSH private keys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Internal Proxy</w:t>
            </w:r>
          </w:p>
        </w:tc>
        <w:tc>
          <w:tcPr>
            <w:tcW w:w="1929"/>
          </w:tcPr>
          <w:p>
            <w:pPr>
              <w:spacing w:after="0"/>
              <w:jc w:val="center"/>
            </w:pPr>
            <w:r>
              <w:rPr>
                <w:rFonts w:ascii="Calibri" w:hAnsi="Calibri" w:cs="Calibri" w:eastAsia="Calibri"/>
                <w:b w:val="false"/>
                <w:color w:val="000000"/>
                <w:sz w:val="20"/>
              </w:rPr>
              <w:t>Port Forwarding and Net Cat use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PRIV-ESC-6</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Boot or Logon Autostart Execution</w:t>
            </w:r>
          </w:p>
        </w:tc>
        <w:tc>
          <w:tcPr>
            <w:tcW w:w="1929"/>
          </w:tcPr>
          <w:p>
            <w:pPr>
              <w:spacing w:after="0"/>
              <w:jc w:val="center"/>
            </w:pPr>
            <w:r>
              <w:rPr>
                <w:rFonts w:ascii="Calibri" w:hAnsi="Calibri" w:cs="Calibri" w:eastAsia="Calibri"/>
                <w:b w:val="false"/>
                <w:color w:val="000000"/>
                <w:sz w:val="20"/>
              </w:rPr>
              <w:t>LNX-T1547 kernel modules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Sniffing</w:t>
            </w:r>
          </w:p>
        </w:tc>
        <w:tc>
          <w:tcPr>
            <w:tcW w:w="1929"/>
          </w:tcPr>
          <w:p>
            <w:pPr>
              <w:spacing w:after="0"/>
              <w:jc w:val="center"/>
            </w:pPr>
            <w:r>
              <w:rPr>
                <w:rFonts w:ascii="Calibri" w:hAnsi="Calibri" w:cs="Calibri" w:eastAsia="Calibri"/>
                <w:b w:val="false"/>
                <w:color w:val="000000"/>
                <w:sz w:val="20"/>
              </w:rPr>
              <w:t>LNX-T1040 Network Sniffing Using Promiscuous Mode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RECON-8</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LNX-0016 - Reading SSH keys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and Directory Permissions Modification</w:t>
            </w:r>
          </w:p>
        </w:tc>
        <w:tc>
          <w:tcPr>
            <w:tcW w:w="1929"/>
          </w:tcPr>
          <w:p>
            <w:pPr>
              <w:spacing w:after="0"/>
              <w:jc w:val="center"/>
            </w:pPr>
            <w:r>
              <w:rPr>
                <w:rFonts w:ascii="Calibri" w:hAnsi="Calibri" w:cs="Calibri" w:eastAsia="Calibri"/>
                <w:b w:val="false"/>
                <w:color w:val="000000"/>
                <w:sz w:val="20"/>
              </w:rPr>
              <w:t>LNX-T1222.002 - Permission Mod thru Anomalous File Link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RECON-10</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LNX-0015 - Reading history files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PERSIST-11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.bash_profile and .bashrc</w:t>
            </w:r>
          </w:p>
        </w:tc>
        <w:tc>
          <w:tcPr>
            <w:tcW w:w="1929"/>
          </w:tcPr>
          <w:p>
            <w:pPr>
              <w:spacing w:after="0"/>
              <w:jc w:val="center"/>
            </w:pPr>
            <w:r>
              <w:rPr>
                <w:rFonts w:ascii="Calibri" w:hAnsi="Calibri" w:cs="Calibri" w:eastAsia="Calibri"/>
                <w:b w:val="false"/>
                <w:color w:val="000000"/>
                <w:sz w:val="20"/>
              </w:rPr>
              <w:t>Mddification to Bash RC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LNX-0020 - Shell Profile Modification of another user</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PERSIST-12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Local Job Scheduling - Cron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EVAS-13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Clear Command History</w:t>
            </w:r>
          </w:p>
        </w:tc>
        <w:tc>
          <w:tcPr>
            <w:tcW w:w="1929"/>
          </w:tcPr>
          <w:p>
            <w:pPr>
              <w:spacing w:after="0"/>
              <w:jc w:val="center"/>
            </w:pPr>
            <w:r>
              <w:rPr>
                <w:rFonts w:ascii="Calibri" w:hAnsi="Calibri" w:cs="Calibri" w:eastAsia="Calibri"/>
                <w:b w:val="false"/>
                <w:color w:val="000000"/>
                <w:sz w:val="20"/>
              </w:rPr>
              <w:t>Clear Command History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LAT-MOV-14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Services</w:t>
            </w:r>
          </w:p>
        </w:tc>
        <w:tc>
          <w:tcPr>
            <w:tcW w:w="1929"/>
          </w:tcPr>
          <w:p>
            <w:pPr>
              <w:spacing w:after="0"/>
              <w:jc w:val="center"/>
            </w:pPr>
            <w:r>
              <w:rPr>
                <w:rFonts w:ascii="Calibri" w:hAnsi="Calibri" w:cs="Calibri" w:eastAsia="Calibri"/>
                <w:b w:val="false"/>
                <w:color w:val="000000"/>
                <w:sz w:val="20"/>
              </w:rPr>
              <w:t>SSH for lateral movement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EVAS-15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Timestomp</w:t>
            </w:r>
          </w:p>
        </w:tc>
        <w:tc>
          <w:tcPr>
            <w:tcW w:w="1929"/>
          </w:tcPr>
          <w:p>
            <w:pPr>
              <w:spacing w:after="0"/>
              <w:jc w:val="center"/>
            </w:pPr>
            <w:r>
              <w:rPr>
                <w:rFonts w:ascii="Calibri" w:hAnsi="Calibri" w:cs="Calibri" w:eastAsia="Calibri"/>
                <w:b w:val="false"/>
                <w:color w:val="000000"/>
                <w:sz w:val="20"/>
              </w:rPr>
              <w:t>Timestomping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EVAS-16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Masquarding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PRIV-ESC-17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Sudo and Sudo Caching</w:t>
            </w:r>
          </w:p>
        </w:tc>
        <w:tc>
          <w:tcPr>
            <w:tcW w:w="1929"/>
          </w:tcPr>
          <w:p>
            <w:pPr>
              <w:spacing w:after="0"/>
              <w:jc w:val="center"/>
            </w:pPr>
            <w:r>
              <w:rPr>
                <w:rFonts w:ascii="Calibri" w:hAnsi="Calibri" w:cs="Calibri" w:eastAsia="Calibri"/>
                <w:b w:val="false"/>
                <w:color w:val="000000"/>
                <w:sz w:val="20"/>
              </w:rPr>
              <w:t>Use of SUDO</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EVAS-18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LNX-T1055 Linux process injection with ptrace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LNX-T1055 Process Injection with ptrace</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EVAS-19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Create Hidden Directory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EVAS-20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Create Hidden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bl>
    <w:p>
      <w:pPr>
        <w:pageBreakBefore w:val="true"/>
        <w:spacing w:after="0"/>
        <w:jc w:val="left"/>
      </w:pPr>
      <w:r>
        <w:rPr>
          <w:rFonts w:ascii="Calibri" w:hAnsi="Calibri" w:cs="Calibri" w:eastAsia="Calibri"/>
          <w:b w:val="true"/>
          <w:color w:val="000000"/>
          <w:sz w:val="24"/>
        </w:rPr>
        <w:t>Credential Access</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CRED-ACC-1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Powershell Mimikatz</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to grab CredMgr pws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CRED-ACC-3</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New LSASS Dump technique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Golden SAML - ADFS Dump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CRED-ACC-5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from Web Browsers</w:t>
            </w:r>
          </w:p>
        </w:tc>
        <w:tc>
          <w:tcPr>
            <w:tcW w:w="1929"/>
          </w:tcPr>
          <w:p>
            <w:pPr>
              <w:spacing w:after="0"/>
              <w:jc w:val="center"/>
            </w:pPr>
            <w:r>
              <w:rPr>
                <w:rFonts w:ascii="Calibri" w:hAnsi="Calibri" w:cs="Calibri" w:eastAsia="Calibri"/>
                <w:b w:val="false"/>
                <w:color w:val="000000"/>
                <w:sz w:val="20"/>
              </w:rPr>
              <w:t>Obtain cookies from Web Browsers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CRED-ACC-6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from Web Browsers</w:t>
            </w:r>
          </w:p>
        </w:tc>
        <w:tc>
          <w:tcPr>
            <w:tcW w:w="1929"/>
          </w:tcPr>
          <w:p>
            <w:pPr>
              <w:spacing w:after="0"/>
              <w:jc w:val="center"/>
            </w:pPr>
            <w:r>
              <w:rPr>
                <w:rFonts w:ascii="Calibri" w:hAnsi="Calibri" w:cs="Calibri" w:eastAsia="Calibri"/>
                <w:b w:val="false"/>
                <w:color w:val="000000"/>
                <w:sz w:val="20"/>
              </w:rPr>
              <w:t>Dump creds from Browser memory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Offline Credential Theft With Mimikatz</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LSASS.exe Memory using Windows Task Manager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CRED-ACC-9</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Files</w:t>
            </w:r>
          </w:p>
        </w:tc>
        <w:tc>
          <w:tcPr>
            <w:tcW w:w="1929"/>
          </w:tcPr>
          <w:p>
            <w:pPr>
              <w:spacing w:after="0"/>
              <w:jc w:val="center"/>
            </w:pPr>
            <w:r>
              <w:rPr>
                <w:rFonts w:ascii="Calibri" w:hAnsi="Calibri" w:cs="Calibri" w:eastAsia="Calibri"/>
                <w:b w:val="false"/>
                <w:color w:val="000000"/>
                <w:sz w:val="20"/>
              </w:rPr>
              <w:t>T1081 - Browser and System credentials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CRED-ACC-10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Logonpasswords via Dumpert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Based on data from Samir's Att&amp;ck EVTX this would be caught by our current detection</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CRED-ACC-11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Kerberoasting</w:t>
            </w:r>
          </w:p>
        </w:tc>
        <w:tc>
          <w:tcPr>
            <w:tcW w:w="1929"/>
          </w:tcPr>
          <w:p>
            <w:pPr>
              <w:spacing w:after="0"/>
              <w:jc w:val="center"/>
            </w:pPr>
            <w:r>
              <w:rPr>
                <w:rFonts w:ascii="Calibri" w:hAnsi="Calibri" w:cs="Calibri" w:eastAsia="Calibri"/>
                <w:b w:val="false"/>
                <w:color w:val="000000"/>
                <w:sz w:val="20"/>
              </w:rPr>
              <w:t>Kerberoasting - RC4</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CRED-ACC-12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Files</w:t>
            </w:r>
          </w:p>
        </w:tc>
        <w:tc>
          <w:tcPr>
            <w:tcW w:w="1929"/>
          </w:tcPr>
          <w:p>
            <w:pPr>
              <w:spacing w:after="0"/>
              <w:jc w:val="center"/>
            </w:pPr>
            <w:r>
              <w:rPr>
                <w:rFonts w:ascii="Calibri" w:hAnsi="Calibri" w:cs="Calibri" w:eastAsia="Calibri"/>
                <w:b w:val="false"/>
                <w:color w:val="000000"/>
                <w:sz w:val="20"/>
              </w:rPr>
              <w:t>T1081 - Extracting credentials from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CRED-ACC-13</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T1110 - Brute Force Credentials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CRED-ACC-14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Registry</w:t>
            </w:r>
          </w:p>
        </w:tc>
        <w:tc>
          <w:tcPr>
            <w:tcW w:w="1929"/>
          </w:tcPr>
          <w:p>
            <w:pPr>
              <w:spacing w:after="0"/>
              <w:jc w:val="center"/>
            </w:pPr>
            <w:r>
              <w:rPr>
                <w:rFonts w:ascii="Calibri" w:hAnsi="Calibri" w:cs="Calibri" w:eastAsia="Calibri"/>
                <w:b w:val="false"/>
                <w:color w:val="000000"/>
                <w:sz w:val="20"/>
              </w:rPr>
              <w:t>T1214 - Enumeration for Credentials in Registry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LSASS.exe Memory using ProcDump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CRED-ACC-16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LSASS.exe Memory using ProcDump w/ -r option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CRED-ACC-17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Registry dump of SAM, creds, and secrets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CRED-ACC-18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Active Directory Database with NTDSUtil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CRED-ACC-19</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Network Sniffing</w:t>
            </w:r>
          </w:p>
        </w:tc>
        <w:tc>
          <w:tcPr>
            <w:tcW w:w="1929"/>
          </w:tcPr>
          <w:p>
            <w:pPr>
              <w:spacing w:after="0"/>
              <w:jc w:val="center"/>
            </w:pPr>
            <w:r>
              <w:rPr>
                <w:rFonts w:ascii="Calibri" w:hAnsi="Calibri" w:cs="Calibri" w:eastAsia="Calibri"/>
                <w:b w:val="false"/>
                <w:color w:val="000000"/>
                <w:sz w:val="20"/>
              </w:rPr>
              <w:t>T1040 - Packet Capture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CRED-ACC-20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Active Directory Password Spray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Active Directory Password Spray - Kerberos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Logonpasswords via Mimikatz Binary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CRED-ACC-23</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Impacket DCSync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CRED-ACC-24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Password Hashes via VSS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Kerberoasting</w:t>
            </w:r>
          </w:p>
        </w:tc>
        <w:tc>
          <w:tcPr>
            <w:tcW w:w="1929"/>
          </w:tcPr>
          <w:p>
            <w:pPr>
              <w:spacing w:after="0"/>
              <w:jc w:val="center"/>
            </w:pPr>
            <w:r>
              <w:rPr>
                <w:rFonts w:ascii="Calibri" w:hAnsi="Calibri" w:cs="Calibri" w:eastAsia="Calibri"/>
                <w:b w:val="false"/>
                <w:color w:val="000000"/>
                <w:sz w:val="20"/>
              </w:rPr>
              <w:t>Kerberoasting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Database Login Brute Force - 1</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CRED-ACC-27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Logonpasswords via SafetyKatz</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SAM Hashes via Beacon Hashdump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CRED-ACC-29</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Dump lsass with rundll32 &amp; comsvcs.dll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CRED-ACC-30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ntdsaudit.exe to dump DC hashes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CRED-ACC-31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esentutl.exe to backup ntds.dit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bl>
    <w:p>
      <w:pPr>
        <w:pageBreakBefore w:val="true"/>
        <w:spacing w:after="0"/>
        <w:jc w:val="left"/>
      </w:pPr>
      <w:r>
        <w:rPr>
          <w:rFonts w:ascii="Calibri" w:hAnsi="Calibri" w:cs="Calibri" w:eastAsia="Calibri"/>
          <w:b w:val="true"/>
          <w:color w:val="000000"/>
          <w:sz w:val="24"/>
        </w:rPr>
        <w:t>SWIFT</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ACCESS-1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Privilegde Account Used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Access Software</w:t>
            </w:r>
          </w:p>
        </w:tc>
        <w:tc>
          <w:tcPr>
            <w:tcW w:w="1929"/>
          </w:tcPr>
          <w:p>
            <w:pPr>
              <w:spacing w:after="0"/>
              <w:jc w:val="center"/>
            </w:pPr>
            <w:r>
              <w:rPr>
                <w:rFonts w:ascii="Calibri" w:hAnsi="Calibri" w:cs="Calibri" w:eastAsia="Calibri"/>
                <w:b w:val="false"/>
                <w:color w:val="000000"/>
                <w:sz w:val="20"/>
              </w:rPr>
              <w:t>SWIFT - New workstation connecting to the VPN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ACCESS-3</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Excessive Failed _A Login Attempts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ACCESS-4</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Priv Acc  Password Change Time Exceeded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ACCESS-5</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 Attempt to use a disabled account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Monitored Breakglass Login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  (SAA) or (SAG)  Swift Server Login Failure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ACCESS-8</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Privileged Account checked out of CyberArk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PRIV-ESC-9</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Domain Groups</w:t>
            </w:r>
          </w:p>
        </w:tc>
        <w:tc>
          <w:tcPr>
            <w:tcW w:w="1929"/>
          </w:tcPr>
          <w:p>
            <w:pPr>
              <w:spacing w:after="0"/>
              <w:jc w:val="center"/>
            </w:pPr>
            <w:r>
              <w:rPr>
                <w:rFonts w:ascii="Calibri" w:hAnsi="Calibri" w:cs="Calibri" w:eastAsia="Calibri"/>
                <w:b w:val="false"/>
                <w:color w:val="000000"/>
                <w:sz w:val="20"/>
              </w:rPr>
              <w:t>SWIFT - User added to privileged group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 Brute force against VMware server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EXE-11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Malicious File</w:t>
            </w:r>
          </w:p>
        </w:tc>
        <w:tc>
          <w:tcPr>
            <w:tcW w:w="1929"/>
          </w:tcPr>
          <w:p>
            <w:pPr>
              <w:spacing w:after="0"/>
              <w:jc w:val="center"/>
            </w:pPr>
            <w:r>
              <w:rPr>
                <w:rFonts w:ascii="Calibri" w:hAnsi="Calibri" w:cs="Calibri" w:eastAsia="Calibri"/>
                <w:b w:val="false"/>
                <w:color w:val="000000"/>
                <w:sz w:val="20"/>
              </w:rPr>
              <w:t>SWIFT FEP Detections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 Windows wrks or Server brute force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Azure AD</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PRIV-ESC-1</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Rare application consent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Attempts to sign in to disabled accounts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ACCESS-3</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Successful logon from IP and failure from a different IP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Attempt to bypass conditional access rule in Azure AD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application consent similar to PwnAuth</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Sign-ins from IPs that attempt sign-ins to disabled accounts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IMPACT-7</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Creation of expensive computes in Azure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PRIV-ESC-8</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Cloud Groups</w:t>
            </w:r>
          </w:p>
        </w:tc>
        <w:tc>
          <w:tcPr>
            <w:tcW w:w="1929"/>
          </w:tcPr>
          <w:p>
            <w:pPr>
              <w:spacing w:after="0"/>
              <w:jc w:val="center"/>
            </w:pPr>
            <w:r>
              <w:rPr>
                <w:rFonts w:ascii="Calibri" w:hAnsi="Calibri" w:cs="Calibri" w:eastAsia="Calibri"/>
                <w:b w:val="false"/>
                <w:color w:val="000000"/>
                <w:sz w:val="20"/>
              </w:rPr>
              <w:t>Suspicious granting of permissions to an account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Mail.Read Permissions Granted to Application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LAT-MOV-10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Azure Active Directory PowerShell accessing non-AAD resources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LAT-MOV-11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Interactive STS refresh token modifications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LAT-MOV-12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Legacy Authentication to Azure AD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EVAS-13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number of resource creation or deployment activities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LAT-MOV-14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Modified domain federation trust settings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CRED-ACC-15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Brute Force Attack against GitHub Account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ACCESS-16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New access credential added to Application or Service Principal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PRIV-ESC-17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Rare subscription-level operations in Azure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Resource deployment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ACCESS-19</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Brute force attack against Azure Portal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LAT-MOV-20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application consent for offline access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ACCESS-21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Distributed Password cracking attempts in AzureAD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Successful logon from IP and failure from a different IP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PRIV-ESC-23</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Cloud Groups</w:t>
            </w:r>
          </w:p>
        </w:tc>
        <w:tc>
          <w:tcPr>
            <w:tcW w:w="1929"/>
          </w:tcPr>
          <w:p>
            <w:pPr>
              <w:spacing w:after="0"/>
              <w:jc w:val="center"/>
            </w:pPr>
            <w:r>
              <w:rPr>
                <w:rFonts w:ascii="Calibri" w:hAnsi="Calibri" w:cs="Calibri" w:eastAsia="Calibri"/>
                <w:b w:val="false"/>
                <w:color w:val="000000"/>
                <w:sz w:val="20"/>
              </w:rPr>
              <w:t>User added to Azure Active Directory Privileged Groups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ACCESS-24</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Failed login attempts to Azure Portal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ACCESS-25</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Anomalous sign-in location by user account and authenticating application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Explicit MFA Deny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EXFIL-27</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Unencrypted/Obfuscated Non-C2 Protocol</w:t>
            </w:r>
          </w:p>
        </w:tc>
        <w:tc>
          <w:tcPr>
            <w:tcW w:w="1929"/>
          </w:tcPr>
          <w:p>
            <w:pPr>
              <w:spacing w:after="0"/>
              <w:jc w:val="center"/>
            </w:pPr>
            <w:r>
              <w:rPr>
                <w:rFonts w:ascii="Calibri" w:hAnsi="Calibri" w:cs="Calibri" w:eastAsia="Calibri"/>
                <w:b w:val="false"/>
                <w:color w:val="000000"/>
                <w:sz w:val="20"/>
              </w:rPr>
              <w:t>Multiple users email forwarded to same destination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ACCESS-28</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Password spray attack against Azure AD application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LAT-MOV-29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application consent similar to O365 Attack Toolkit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EXFIL-30</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Unencrypted/Obfuscated Non-C2 Protocol</w:t>
            </w:r>
          </w:p>
        </w:tc>
        <w:tc>
          <w:tcPr>
            <w:tcW w:w="1929"/>
          </w:tcPr>
          <w:p>
            <w:pPr>
              <w:spacing w:after="0"/>
              <w:jc w:val="center"/>
            </w:pPr>
            <w:r>
              <w:rPr>
                <w:rFonts w:ascii="Calibri" w:hAnsi="Calibri" w:cs="Calibri" w:eastAsia="Calibri"/>
                <w:b w:val="false"/>
                <w:color w:val="000000"/>
                <w:sz w:val="20"/>
              </w:rPr>
              <w:t>Mail redirect via ExO transport rule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ACCESS-31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First access credential added to Application or Service Principal where no credential was present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Other Threats or Intel</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EXE-1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Parent-&gt;Child relationship abnormalities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Review of trusted system on auth and access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Discovery</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DISC-1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GPO &amp; password discovery via SYSVOL share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DISC-2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T1046 - Discovery - Scanning of web servers on 443</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Discovery - Rare process interacting with Directory Services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T1046 - Discovery - Suspicious SMTP connection from workstation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psloglist.exe - export etvx logs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gpresult.exe with flags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Invoke-WMIObject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May need to modify EID 800 logging</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DISC-8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Discovery using ADSI</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DISC-9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T1063 - Security Software Discovery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T1063 - Security Software Discovery - Sysmon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Network Connections Discovery</w:t>
            </w:r>
          </w:p>
        </w:tc>
        <w:tc>
          <w:tcPr>
            <w:tcW w:w="1929"/>
          </w:tcPr>
          <w:p>
            <w:pPr>
              <w:spacing w:after="0"/>
              <w:jc w:val="center"/>
            </w:pPr>
            <w:r>
              <w:rPr>
                <w:rFonts w:ascii="Calibri" w:hAnsi="Calibri" w:cs="Calibri" w:eastAsia="Calibri"/>
                <w:b w:val="false"/>
                <w:color w:val="000000"/>
                <w:sz w:val="20"/>
              </w:rPr>
              <w:t>T1049 - System Network Connections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Service Discovery</w:t>
            </w:r>
          </w:p>
        </w:tc>
        <w:tc>
          <w:tcPr>
            <w:tcW w:w="1929"/>
          </w:tcPr>
          <w:p>
            <w:pPr>
              <w:spacing w:after="0"/>
              <w:jc w:val="center"/>
            </w:pPr>
            <w:r>
              <w:rPr>
                <w:rFonts w:ascii="Calibri" w:hAnsi="Calibri" w:cs="Calibri" w:eastAsia="Calibri"/>
                <w:b w:val="false"/>
                <w:color w:val="000000"/>
                <w:sz w:val="20"/>
              </w:rPr>
              <w:t>T1007 - System Service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T1018 - Remote System Discovery - net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Query Registry</w:t>
            </w:r>
          </w:p>
        </w:tc>
        <w:tc>
          <w:tcPr>
            <w:tcW w:w="1929"/>
          </w:tcPr>
          <w:p>
            <w:pPr>
              <w:spacing w:after="0"/>
              <w:jc w:val="center"/>
            </w:pPr>
            <w:r>
              <w:rPr>
                <w:rFonts w:ascii="Calibri" w:hAnsi="Calibri" w:cs="Calibri" w:eastAsia="Calibri"/>
                <w:b w:val="false"/>
                <w:color w:val="000000"/>
                <w:sz w:val="20"/>
              </w:rPr>
              <w:t>T1012 - Query Registry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logged on users via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File and Directory Discovery</w:t>
            </w:r>
          </w:p>
        </w:tc>
        <w:tc>
          <w:tcPr>
            <w:tcW w:w="1929"/>
          </w:tcPr>
          <w:p>
            <w:pPr>
              <w:spacing w:after="0"/>
              <w:jc w:val="center"/>
            </w:pPr>
            <w:r>
              <w:rPr>
                <w:rFonts w:ascii="Calibri" w:hAnsi="Calibri" w:cs="Calibri" w:eastAsia="Calibri"/>
                <w:b w:val="false"/>
                <w:color w:val="000000"/>
                <w:sz w:val="20"/>
              </w:rPr>
              <w:t>T1083 - File and Directory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logged on users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all accounts via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all accounts via WMIC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Application Window Discovery</w:t>
            </w:r>
          </w:p>
        </w:tc>
        <w:tc>
          <w:tcPr>
            <w:tcW w:w="1929"/>
          </w:tcPr>
          <w:p>
            <w:pPr>
              <w:spacing w:after="0"/>
              <w:jc w:val="center"/>
            </w:pPr>
            <w:r>
              <w:rPr>
                <w:rFonts w:ascii="Calibri" w:hAnsi="Calibri" w:cs="Calibri" w:eastAsia="Calibri"/>
                <w:b w:val="false"/>
                <w:color w:val="000000"/>
                <w:sz w:val="20"/>
              </w:rPr>
              <w:t>T1010 - List Process Main Windows - C# .NET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Share Discovery</w:t>
            </w:r>
          </w:p>
        </w:tc>
        <w:tc>
          <w:tcPr>
            <w:tcW w:w="1929"/>
          </w:tcPr>
          <w:p>
            <w:pPr>
              <w:spacing w:after="0"/>
              <w:jc w:val="center"/>
            </w:pPr>
            <w:r>
              <w:rPr>
                <w:rFonts w:ascii="Calibri" w:hAnsi="Calibri" w:cs="Calibri" w:eastAsia="Calibri"/>
                <w:b w:val="false"/>
                <w:color w:val="000000"/>
                <w:sz w:val="20"/>
              </w:rPr>
              <w:t>T1135 - Network Share Discovery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DISC-22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T1018 - Remote System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DISC-23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Service Discovery</w:t>
            </w:r>
          </w:p>
        </w:tc>
        <w:tc>
          <w:tcPr>
            <w:tcW w:w="1929"/>
          </w:tcPr>
          <w:p>
            <w:pPr>
              <w:spacing w:after="0"/>
              <w:jc w:val="center"/>
            </w:pPr>
            <w:r>
              <w:rPr>
                <w:rFonts w:ascii="Calibri" w:hAnsi="Calibri" w:cs="Calibri" w:eastAsia="Calibri"/>
                <w:b w:val="false"/>
                <w:color w:val="000000"/>
                <w:sz w:val="20"/>
              </w:rPr>
              <w:t>T1007 - System Service Discovery - net.exe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Share Discovery</w:t>
            </w:r>
          </w:p>
        </w:tc>
        <w:tc>
          <w:tcPr>
            <w:tcW w:w="1929"/>
          </w:tcPr>
          <w:p>
            <w:pPr>
              <w:spacing w:after="0"/>
              <w:jc w:val="center"/>
            </w:pPr>
            <w:r>
              <w:rPr>
                <w:rFonts w:ascii="Calibri" w:hAnsi="Calibri" w:cs="Calibri" w:eastAsia="Calibri"/>
                <w:b w:val="false"/>
                <w:color w:val="000000"/>
                <w:sz w:val="20"/>
              </w:rPr>
              <w:t>T1135 - Network Share Discovery command prompt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T1063 - Security Software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Permission Groups Discovery</w:t>
            </w:r>
          </w:p>
        </w:tc>
        <w:tc>
          <w:tcPr>
            <w:tcW w:w="1929"/>
          </w:tcPr>
          <w:p>
            <w:pPr>
              <w:spacing w:after="0"/>
              <w:jc w:val="center"/>
            </w:pPr>
            <w:r>
              <w:rPr>
                <w:rFonts w:ascii="Calibri" w:hAnsi="Calibri" w:cs="Calibri" w:eastAsia="Calibri"/>
                <w:b w:val="false"/>
                <w:color w:val="000000"/>
                <w:sz w:val="20"/>
              </w:rPr>
              <w:t>T1069 - Permission Groups Discovery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DISC-27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via cmdkey.exe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Owner/User Discovery</w:t>
            </w:r>
          </w:p>
        </w:tc>
        <w:tc>
          <w:tcPr>
            <w:tcW w:w="1929"/>
          </w:tcPr>
          <w:p>
            <w:pPr>
              <w:spacing w:after="0"/>
              <w:jc w:val="center"/>
            </w:pPr>
            <w:r>
              <w:rPr>
                <w:rFonts w:ascii="Calibri" w:hAnsi="Calibri" w:cs="Calibri" w:eastAsia="Calibri"/>
                <w:b w:val="false"/>
                <w:color w:val="000000"/>
                <w:sz w:val="20"/>
              </w:rPr>
              <w:t>T1033 - System Owner/User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BloodHound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DISC-30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BloodHound Session Enumeration (No-DC)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BloodHound Session Enumeration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Internal Port Scan for SSH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DISC-33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Internal Port Scan for RDP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Permission Groups Discovery</w:t>
            </w:r>
          </w:p>
        </w:tc>
        <w:tc>
          <w:tcPr>
            <w:tcW w:w="1929"/>
          </w:tcPr>
          <w:p>
            <w:pPr>
              <w:spacing w:after="0"/>
              <w:jc w:val="center"/>
            </w:pPr>
            <w:r>
              <w:rPr>
                <w:rFonts w:ascii="Calibri" w:hAnsi="Calibri" w:cs="Calibri" w:eastAsia="Calibri"/>
                <w:b w:val="false"/>
                <w:color w:val="000000"/>
                <w:sz w:val="20"/>
              </w:rPr>
              <w:t>WMIC for group discovery 1</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Permission Groups Discovery</w:t>
            </w:r>
          </w:p>
        </w:tc>
        <w:tc>
          <w:tcPr>
            <w:tcW w:w="1929"/>
          </w:tcPr>
          <w:p>
            <w:pPr>
              <w:spacing w:after="0"/>
              <w:jc w:val="center"/>
            </w:pPr>
            <w:r>
              <w:rPr>
                <w:rFonts w:ascii="Calibri" w:hAnsi="Calibri" w:cs="Calibri" w:eastAsia="Calibri"/>
                <w:b w:val="false"/>
                <w:color w:val="000000"/>
                <w:sz w:val="20"/>
              </w:rPr>
              <w:t>WMIC for group discovery 2</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Domain Trust Discovery</w:t>
            </w:r>
          </w:p>
        </w:tc>
        <w:tc>
          <w:tcPr>
            <w:tcW w:w="1929"/>
          </w:tcPr>
          <w:p>
            <w:pPr>
              <w:spacing w:after="0"/>
              <w:jc w:val="center"/>
            </w:pPr>
            <w:r>
              <w:rPr>
                <w:rFonts w:ascii="Calibri" w:hAnsi="Calibri" w:cs="Calibri" w:eastAsia="Calibri"/>
                <w:b w:val="false"/>
                <w:color w:val="000000"/>
                <w:sz w:val="20"/>
              </w:rPr>
              <w:t>Nltest - Domain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Netdom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SPN discovery with setspn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Kerberos ticket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DISC-40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AppLocker Policy Discovey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D500F9"/>
                <w:sz w:val="20"/>
              </w:rPr>
              <w:t>High Priority</w:t>
            </w:r>
          </w:p>
        </w:tc>
      </w:tr>
    </w:tbl>
    <w:p>
      <w:pPr>
        <w:pageBreakBefore w:val="true"/>
        <w:spacing w:after="0"/>
        <w:jc w:val="left"/>
      </w:pPr>
      <w:r>
        <w:rPr>
          <w:rFonts w:ascii="Calibri" w:hAnsi="Calibri" w:cs="Calibri" w:eastAsia="Calibri"/>
          <w:b w:val="true"/>
          <w:color w:val="000000"/>
          <w:sz w:val="24"/>
        </w:rPr>
        <w:t>Defense Evasion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EVAS-1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Trusted Developer Utilities</w:t>
            </w:r>
          </w:p>
        </w:tc>
        <w:tc>
          <w:tcPr>
            <w:tcW w:w="1929"/>
          </w:tcPr>
          <w:p>
            <w:pPr>
              <w:spacing w:after="0"/>
              <w:jc w:val="center"/>
            </w:pPr>
            <w:r>
              <w:rPr>
                <w:rFonts w:ascii="Calibri" w:hAnsi="Calibri" w:cs="Calibri" w:eastAsia="Calibri"/>
                <w:b w:val="false"/>
                <w:color w:val="000000"/>
                <w:sz w:val="20"/>
              </w:rPr>
              <w:t>T1127 - MSBuild Bypass Using Inline Tasks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T1059 - Defense Evasion - Explorer executing script files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Defense Evasion - Archive image file written to disk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PPID spoofing using Cobalt Strike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Impair Defenses</w:t>
            </w:r>
          </w:p>
        </w:tc>
        <w:tc>
          <w:tcPr>
            <w:tcW w:w="1929"/>
          </w:tcPr>
          <w:p>
            <w:pPr>
              <w:spacing w:after="0"/>
              <w:jc w:val="center"/>
            </w:pPr>
            <w:r>
              <w:rPr>
                <w:rFonts w:ascii="Calibri" w:hAnsi="Calibri" w:cs="Calibri" w:eastAsia="Calibri"/>
                <w:b w:val="false"/>
                <w:color w:val="000000"/>
                <w:sz w:val="20"/>
              </w:rPr>
              <w:t>T1562 - Defense Evasion - Impair or Modify Windows Defender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Sysmon with Shhmon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PowerShell cmdlets to view or disable Defender settings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EVAS-8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Impair Defenses</w:t>
            </w:r>
          </w:p>
        </w:tc>
        <w:tc>
          <w:tcPr>
            <w:tcW w:w="1929"/>
          </w:tcPr>
          <w:p>
            <w:pPr>
              <w:spacing w:after="0"/>
              <w:jc w:val="center"/>
            </w:pPr>
            <w:r>
              <w:rPr>
                <w:rFonts w:ascii="Calibri" w:hAnsi="Calibri" w:cs="Calibri" w:eastAsia="Calibri"/>
                <w:b w:val="false"/>
                <w:color w:val="000000"/>
                <w:sz w:val="20"/>
              </w:rPr>
              <w:t>T1562 - Defense Evasion - Impair or Modify Windows Defender via WMI</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CMD cmdline obfuscation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EVAS-10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Hide Artifacts</w:t>
            </w:r>
          </w:p>
        </w:tc>
        <w:tc>
          <w:tcPr>
            <w:tcW w:w="1929"/>
          </w:tcPr>
          <w:p>
            <w:pPr>
              <w:spacing w:after="0"/>
              <w:jc w:val="center"/>
            </w:pPr>
            <w:r>
              <w:rPr>
                <w:rFonts w:ascii="Calibri" w:hAnsi="Calibri" w:cs="Calibri" w:eastAsia="Calibri"/>
                <w:b w:val="false"/>
                <w:color w:val="000000"/>
                <w:sz w:val="20"/>
              </w:rPr>
              <w:t>T1564 - Defense Evasion - Alternate Data Stream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Parent PID Spoofing</w:t>
            </w:r>
          </w:p>
        </w:tc>
        <w:tc>
          <w:tcPr>
            <w:tcW w:w="1929"/>
          </w:tcPr>
          <w:p>
            <w:pPr>
              <w:spacing w:after="0"/>
              <w:jc w:val="center"/>
            </w:pPr>
            <w:r>
              <w:rPr>
                <w:rFonts w:ascii="Calibri" w:hAnsi="Calibri" w:cs="Calibri" w:eastAsia="Calibri"/>
                <w:b w:val="false"/>
                <w:color w:val="000000"/>
                <w:sz w:val="20"/>
              </w:rPr>
              <w:t>PPID Spoofing variant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EVAS-12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Defense Evasion - Create Remote Thread injection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Impair Defenses</w:t>
            </w:r>
          </w:p>
        </w:tc>
        <w:tc>
          <w:tcPr>
            <w:tcW w:w="1929"/>
          </w:tcPr>
          <w:p>
            <w:pPr>
              <w:spacing w:after="0"/>
              <w:jc w:val="center"/>
            </w:pPr>
            <w:r>
              <w:rPr>
                <w:rFonts w:ascii="Calibri" w:hAnsi="Calibri" w:cs="Calibri" w:eastAsia="Calibri"/>
                <w:b w:val="false"/>
                <w:color w:val="000000"/>
                <w:sz w:val="20"/>
              </w:rPr>
              <w:t>T1562 - Defense Evasion - Unauthorized Sysmon configuration change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Defense Evasion - Rare msiexec child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T1027 - Defense Evasion - Suspicious use of Relative Path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Defense Evasion - Rare use of Control_Rundll with Rundll32</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Hijack Execution Flow</w:t>
            </w:r>
          </w:p>
        </w:tc>
        <w:tc>
          <w:tcPr>
            <w:tcW w:w="1929"/>
          </w:tcPr>
          <w:p>
            <w:pPr>
              <w:spacing w:after="0"/>
              <w:jc w:val="center"/>
            </w:pPr>
            <w:r>
              <w:rPr>
                <w:rFonts w:ascii="Calibri" w:hAnsi="Calibri" w:cs="Calibri" w:eastAsia="Calibri"/>
                <w:b w:val="false"/>
                <w:color w:val="000000"/>
                <w:sz w:val="20"/>
              </w:rPr>
              <w:t>T1574 - Defense Evasion - DLL search order hijacking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ETW logs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EVAS-19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Windows System File with Attrib</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Process Injection via mavinject.exe</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AppLocker</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Suspend EventLog Service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EVAS-22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Indirect Command Execution</w:t>
            </w:r>
          </w:p>
        </w:tc>
        <w:tc>
          <w:tcPr>
            <w:tcW w:w="1929"/>
          </w:tcPr>
          <w:p>
            <w:pPr>
              <w:spacing w:after="0"/>
              <w:jc w:val="center"/>
            </w:pPr>
            <w:r>
              <w:rPr>
                <w:rFonts w:ascii="Calibri" w:hAnsi="Calibri" w:cs="Calibri" w:eastAsia="Calibri"/>
                <w:b w:val="false"/>
                <w:color w:val="000000"/>
                <w:sz w:val="20"/>
              </w:rPr>
              <w:t>T1202 - Indirect Command Execution - pcalua.exe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EVAS-23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Deobfuscate/Decode Files or Information</w:t>
            </w:r>
          </w:p>
        </w:tc>
        <w:tc>
          <w:tcPr>
            <w:tcW w:w="1929"/>
          </w:tcPr>
          <w:p>
            <w:pPr>
              <w:spacing w:after="0"/>
              <w:jc w:val="center"/>
            </w:pPr>
            <w:r>
              <w:rPr>
                <w:rFonts w:ascii="Calibri" w:hAnsi="Calibri" w:cs="Calibri" w:eastAsia="Calibri"/>
                <w:b w:val="false"/>
                <w:color w:val="000000"/>
                <w:sz w:val="20"/>
              </w:rPr>
              <w:t>T1140 - Certutil Rename and Decode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T1089 - Unload Sysmon Filter Driver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icacls - Grant permission to specified user or group recursively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Take ownership recursively using takeown utility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cacls - Grant permission to specified user or group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Process Injection for userland processes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D500F9"/>
                <w:sz w:val="20"/>
              </w:rPr>
              <w:t>High Priority</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EVAS-29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Regsvr32</w:t>
            </w:r>
          </w:p>
        </w:tc>
        <w:tc>
          <w:tcPr>
            <w:tcW w:w="1929"/>
          </w:tcPr>
          <w:p>
            <w:pPr>
              <w:spacing w:after="0"/>
              <w:jc w:val="center"/>
            </w:pPr>
            <w:r>
              <w:rPr>
                <w:rFonts w:ascii="Calibri" w:hAnsi="Calibri" w:cs="Calibri" w:eastAsia="Calibri"/>
                <w:b w:val="false"/>
                <w:color w:val="000000"/>
                <w:sz w:val="20"/>
              </w:rPr>
              <w:t>T1117 - Regsvr32 local COM scriptlet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EVAS-30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Process Injection into Explorer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Only detected once Sysmon is rolled out Bank wide and all Sysmon use cases are deployed in Splunk.</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EVAS-31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Regsvr32</w:t>
            </w:r>
          </w:p>
        </w:tc>
        <w:tc>
          <w:tcPr>
            <w:tcW w:w="1929"/>
          </w:tcPr>
          <w:p>
            <w:pPr>
              <w:spacing w:after="0"/>
              <w:jc w:val="center"/>
            </w:pPr>
            <w:r>
              <w:rPr>
                <w:rFonts w:ascii="Calibri" w:hAnsi="Calibri" w:cs="Calibri" w:eastAsia="Calibri"/>
                <w:b w:val="false"/>
                <w:color w:val="000000"/>
                <w:sz w:val="20"/>
              </w:rPr>
              <w:t>T1117 - Regsvr32 local DLL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CMSTP</w:t>
            </w:r>
          </w:p>
        </w:tc>
        <w:tc>
          <w:tcPr>
            <w:tcW w:w="1929"/>
          </w:tcPr>
          <w:p>
            <w:pPr>
              <w:spacing w:after="0"/>
              <w:jc w:val="center"/>
            </w:pPr>
            <w:r>
              <w:rPr>
                <w:rFonts w:ascii="Calibri" w:hAnsi="Calibri" w:cs="Calibri" w:eastAsia="Calibri"/>
                <w:b w:val="false"/>
                <w:color w:val="000000"/>
                <w:sz w:val="20"/>
              </w:rPr>
              <w:t>T1191 - CMSTP Executing UAC Bypass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Compiled HTML File</w:t>
            </w:r>
          </w:p>
        </w:tc>
        <w:tc>
          <w:tcPr>
            <w:tcW w:w="1929"/>
          </w:tcPr>
          <w:p>
            <w:pPr>
              <w:spacing w:after="0"/>
              <w:jc w:val="center"/>
            </w:pPr>
            <w:r>
              <w:rPr>
                <w:rFonts w:ascii="Calibri" w:hAnsi="Calibri" w:cs="Calibri" w:eastAsia="Calibri"/>
                <w:b w:val="false"/>
                <w:color w:val="000000"/>
                <w:sz w:val="20"/>
              </w:rPr>
              <w:t>T1223 - Compiled HTML Help Remote Payload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SyncAppvPublishingServer - Execute arbitrary PowerShell code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Invoke-Phant0m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EVAS-36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Invoke-GhostLog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EVAS-37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Mshta</w:t>
            </w:r>
          </w:p>
        </w:tc>
        <w:tc>
          <w:tcPr>
            <w:tcW w:w="1929"/>
          </w:tcPr>
          <w:p>
            <w:pPr>
              <w:spacing w:after="0"/>
              <w:jc w:val="center"/>
            </w:pPr>
            <w:r>
              <w:rPr>
                <w:rFonts w:ascii="Calibri" w:hAnsi="Calibri" w:cs="Calibri" w:eastAsia="Calibri"/>
                <w:b w:val="false"/>
                <w:color w:val="000000"/>
                <w:sz w:val="20"/>
              </w:rPr>
              <w:t>T1170 - Mshta executes JavaScript Scheme Fetch Remote Payload With GetObject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Windows Hidden File with Attrib</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T1036 - Masquerading as Windows LSASS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BITS Jobs</w:t>
            </w:r>
          </w:p>
        </w:tc>
        <w:tc>
          <w:tcPr>
            <w:tcW w:w="1929"/>
          </w:tcPr>
          <w:p>
            <w:pPr>
              <w:spacing w:after="0"/>
              <w:jc w:val="center"/>
            </w:pPr>
            <w:r>
              <w:rPr>
                <w:rFonts w:ascii="Calibri" w:hAnsi="Calibri" w:cs="Calibri" w:eastAsia="Calibri"/>
                <w:b w:val="false"/>
                <w:color w:val="000000"/>
                <w:sz w:val="20"/>
              </w:rPr>
              <w:t>T1197 - Persist, Download, &amp; Execute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T1112 - Modify Registry of Local Machine - cmd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EVAS-42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Process Injection via PowerSploit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EVAS-43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Trusted Binary masquerading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or Modify Tools</w:t>
            </w:r>
          </w:p>
        </w:tc>
        <w:tc>
          <w:tcPr>
            <w:tcW w:w="1929"/>
          </w:tcPr>
          <w:p>
            <w:pPr>
              <w:spacing w:after="0"/>
              <w:jc w:val="center"/>
            </w:pPr>
            <w:r>
              <w:rPr>
                <w:rFonts w:ascii="Calibri" w:hAnsi="Calibri" w:cs="Calibri" w:eastAsia="Calibri"/>
                <w:b w:val="false"/>
                <w:color w:val="000000"/>
                <w:sz w:val="20"/>
              </w:rPr>
              <w:t>Create Windows Defender exclusion or turn off features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Need to ensure we have these defender operational events: 
Event ID 5001
Event ID 5007 
Event ID 5013</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EVAS-45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InstallUtil</w:t>
            </w:r>
          </w:p>
        </w:tc>
        <w:tc>
          <w:tcPr>
            <w:tcW w:w="1929"/>
          </w:tcPr>
          <w:p>
            <w:pPr>
              <w:spacing w:after="0"/>
              <w:jc w:val="center"/>
            </w:pPr>
            <w:r>
              <w:rPr>
                <w:rFonts w:ascii="Calibri" w:hAnsi="Calibri" w:cs="Calibri" w:eastAsia="Calibri"/>
                <w:b w:val="false"/>
                <w:color w:val="000000"/>
                <w:sz w:val="20"/>
              </w:rPr>
              <w:t>T1118 - InstallUtil uninstall method call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T1089 - Disable Windows IIS HTTP Logging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EVAS-47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T1134 - Access Token Manipulation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EVAS-48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LOLBAS for indirect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Need to review LOLBAS detections based on more complete list of LOLBAS. This also applies to lateral movement use cases</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EVAS-49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Rootkit</w:t>
            </w:r>
          </w:p>
        </w:tc>
        <w:tc>
          <w:tcPr>
            <w:tcW w:w="1929"/>
          </w:tcPr>
          <w:p>
            <w:pPr>
              <w:spacing w:after="0"/>
              <w:jc w:val="center"/>
            </w:pPr>
            <w:r>
              <w:rPr>
                <w:rFonts w:ascii="Calibri" w:hAnsi="Calibri" w:cs="Calibri" w:eastAsia="Calibri"/>
                <w:b w:val="false"/>
                <w:color w:val="000000"/>
                <w:sz w:val="20"/>
              </w:rPr>
              <w:t>T1014 - Windows Signed Driver Rootkit Test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Detected using 
T1068 - Privilege Escalation - Suspicious .sys driver executed</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EVAS-50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Take ownership using takeown utility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or Modify Tools</w:t>
            </w:r>
          </w:p>
        </w:tc>
        <w:tc>
          <w:tcPr>
            <w:tcW w:w="1929"/>
          </w:tcPr>
          <w:p>
            <w:pPr>
              <w:spacing w:after="0"/>
              <w:jc w:val="center"/>
            </w:pPr>
            <w:r>
              <w:rPr>
                <w:rFonts w:ascii="Calibri" w:hAnsi="Calibri" w:cs="Calibri" w:eastAsia="Calibri"/>
                <w:b w:val="false"/>
                <w:color w:val="000000"/>
                <w:sz w:val="20"/>
              </w:rPr>
              <w:t>Disable Splunk service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EVAS-52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MSXSL Bypass using remote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PowerShell log itself</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EVAS-54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MSXSL Bypass using local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ADS command prompt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EVAS-56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WMIC bypass using local XSL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Indirect Command Execution</w:t>
            </w:r>
          </w:p>
        </w:tc>
        <w:tc>
          <w:tcPr>
            <w:tcW w:w="1929"/>
          </w:tcPr>
          <w:p>
            <w:pPr>
              <w:spacing w:after="0"/>
              <w:jc w:val="center"/>
            </w:pPr>
            <w:r>
              <w:rPr>
                <w:rFonts w:ascii="Calibri" w:hAnsi="Calibri" w:cs="Calibri" w:eastAsia="Calibri"/>
                <w:b w:val="false"/>
                <w:color w:val="000000"/>
                <w:sz w:val="20"/>
              </w:rPr>
              <w:t>T1202 - Indirect Command Execution - forfiles.exe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EVAS-58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attrib - Remove read-only attribute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Stop Sysmon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EVAS-60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Disable Event Log Service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EVAS-61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T1112 - Modify Registry of Another User Profile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EVAS-62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NTFS File Attributes</w:t>
            </w:r>
          </w:p>
        </w:tc>
        <w:tc>
          <w:tcPr>
            <w:tcW w:w="1929"/>
          </w:tcPr>
          <w:p>
            <w:pPr>
              <w:spacing w:after="0"/>
              <w:jc w:val="center"/>
            </w:pPr>
            <w:r>
              <w:rPr>
                <w:rFonts w:ascii="Calibri" w:hAnsi="Calibri" w:cs="Calibri" w:eastAsia="Calibri"/>
                <w:b w:val="false"/>
                <w:color w:val="000000"/>
                <w:sz w:val="20"/>
              </w:rPr>
              <w:t>T1096 - Alternate Data Streams (ADS)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EVAS-63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Rundll32</w:t>
            </w:r>
          </w:p>
        </w:tc>
        <w:tc>
          <w:tcPr>
            <w:tcW w:w="1929"/>
          </w:tcPr>
          <w:p>
            <w:pPr>
              <w:spacing w:after="0"/>
              <w:jc w:val="center"/>
            </w:pPr>
            <w:r>
              <w:rPr>
                <w:rFonts w:ascii="Calibri" w:hAnsi="Calibri" w:cs="Calibri" w:eastAsia="Calibri"/>
                <w:b w:val="false"/>
                <w:color w:val="000000"/>
                <w:sz w:val="20"/>
              </w:rPr>
              <w:t>T1085 - Rundll32 execute JavaScript Remote Payload With GetObject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Clear Event Logs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Stop EventLog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EVAS-66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CMSTP</w:t>
            </w:r>
          </w:p>
        </w:tc>
        <w:tc>
          <w:tcPr>
            <w:tcW w:w="1929"/>
          </w:tcPr>
          <w:p>
            <w:pPr>
              <w:spacing w:after="0"/>
              <w:jc w:val="center"/>
            </w:pPr>
            <w:r>
              <w:rPr>
                <w:rFonts w:ascii="Calibri" w:hAnsi="Calibri" w:cs="Calibri" w:eastAsia="Calibri"/>
                <w:b w:val="false"/>
                <w:color w:val="000000"/>
                <w:sz w:val="20"/>
              </w:rPr>
              <w:t>T1191 - CMSTP Executing Remote Scriptlet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EVAS-67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Indicator Blocking</w:t>
            </w:r>
          </w:p>
        </w:tc>
        <w:tc>
          <w:tcPr>
            <w:tcW w:w="1929"/>
          </w:tcPr>
          <w:p>
            <w:pPr>
              <w:spacing w:after="0"/>
              <w:jc w:val="center"/>
            </w:pPr>
            <w:r>
              <w:rPr>
                <w:rFonts w:ascii="Calibri" w:hAnsi="Calibri" w:cs="Calibri" w:eastAsia="Calibri"/>
                <w:b w:val="false"/>
                <w:color w:val="000000"/>
                <w:sz w:val="20"/>
              </w:rPr>
              <w:t>Security Tool Network Route Blacklist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BITS Jobs</w:t>
            </w:r>
          </w:p>
        </w:tc>
        <w:tc>
          <w:tcPr>
            <w:tcW w:w="1929"/>
          </w:tcPr>
          <w:p>
            <w:pPr>
              <w:spacing w:after="0"/>
              <w:jc w:val="center"/>
            </w:pPr>
            <w:r>
              <w:rPr>
                <w:rFonts w:ascii="Calibri" w:hAnsi="Calibri" w:cs="Calibri" w:eastAsia="Calibri"/>
                <w:b w:val="false"/>
                <w:color w:val="000000"/>
                <w:sz w:val="20"/>
              </w:rPr>
              <w:t>T1197 - Download &amp; Execute via PowerShell BITS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EVAS-69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ADS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EVAS-70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Deobfuscate/Decode Files or Information</w:t>
            </w:r>
          </w:p>
        </w:tc>
        <w:tc>
          <w:tcPr>
            <w:tcW w:w="1929"/>
          </w:tcPr>
          <w:p>
            <w:pPr>
              <w:spacing w:after="0"/>
              <w:jc w:val="center"/>
            </w:pPr>
            <w:r>
              <w:rPr>
                <w:rFonts w:ascii="Calibri" w:hAnsi="Calibri" w:cs="Calibri" w:eastAsia="Calibri"/>
                <w:b w:val="false"/>
                <w:color w:val="000000"/>
                <w:sz w:val="20"/>
              </w:rPr>
              <w:t>T1140 - Deobfuscate/Decode Files Or Information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Compiled HTML File</w:t>
            </w:r>
          </w:p>
        </w:tc>
        <w:tc>
          <w:tcPr>
            <w:tcW w:w="1929"/>
          </w:tcPr>
          <w:p>
            <w:pPr>
              <w:spacing w:after="0"/>
              <w:jc w:val="center"/>
            </w:pPr>
            <w:r>
              <w:rPr>
                <w:rFonts w:ascii="Calibri" w:hAnsi="Calibri" w:cs="Calibri" w:eastAsia="Calibri"/>
                <w:b w:val="false"/>
                <w:color w:val="000000"/>
                <w:sz w:val="20"/>
              </w:rPr>
              <w:t>T1223 - Compiled HTML Help Local Payload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BITS Jobs</w:t>
            </w:r>
          </w:p>
        </w:tc>
        <w:tc>
          <w:tcPr>
            <w:tcW w:w="1929"/>
          </w:tcPr>
          <w:p>
            <w:pPr>
              <w:spacing w:after="0"/>
              <w:jc w:val="center"/>
            </w:pPr>
            <w:r>
              <w:rPr>
                <w:rFonts w:ascii="Calibri" w:hAnsi="Calibri" w:cs="Calibri" w:eastAsia="Calibri"/>
                <w:b w:val="false"/>
                <w:color w:val="000000"/>
                <w:sz w:val="20"/>
              </w:rPr>
              <w:t>T1197 - Download &amp; Execute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EVAS-73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WMIC bypass using remote XSL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EVAS-74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cacls - Grant permission to specified user or group recursively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mavinject - Inject DLL into running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T1112 - Modify Registry of Current User Profile - cmd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EVAS-77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icacls - Grant permission to specified user or group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Regsvr32</w:t>
            </w:r>
          </w:p>
        </w:tc>
        <w:tc>
          <w:tcPr>
            <w:tcW w:w="1929"/>
          </w:tcPr>
          <w:p>
            <w:pPr>
              <w:spacing w:after="0"/>
              <w:jc w:val="center"/>
            </w:pPr>
            <w:r>
              <w:rPr>
                <w:rFonts w:ascii="Calibri" w:hAnsi="Calibri" w:cs="Calibri" w:eastAsia="Calibri"/>
                <w:b w:val="false"/>
                <w:color w:val="000000"/>
                <w:sz w:val="20"/>
              </w:rPr>
              <w:t>T1117 - Regsvr32 remote COM scriptlet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EVAS-79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Obfuscated Commands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EVAS-80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Obfuscated Commands - CMD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EVAS-81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T1036 - Defense Evasion - Renamed system binary executed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Detection using sysmon EventID1</w:t>
            </w:r>
          </w:p>
        </w:tc>
        <w:tc>
          <w:tcPr>
            <w:tcW w:w="1180"/>
          </w:tcPr>
          <w:p>
            <w:pPr>
              <w:spacing w:after="0"/>
              <w:jc w:val="center"/>
            </w:pPr>
            <w:r>
              <w:rPr>
                <w:rFonts w:ascii="Calibri" w:hAnsi="Calibri" w:cs="Calibri" w:eastAsia="Calibri"/>
                <w:b w:val="false"/>
                <w:color w:val="000000"/>
                <w:sz w:val="20"/>
              </w:rPr>
              <w:t>Splunk</w:t>
            </w:r>
          </w:p>
        </w:tc>
        <w:tc>
          <w:tcPr>
            <w:tcW w:w="2260"/>
          </w:tcPr>
          <w:p/>
        </w:tc>
      </w:tr>
    </w:tbl>
    <w:p>
      <w:pPr>
        <w:pageBreakBefore w:val="true"/>
        <w:spacing w:after="0"/>
        <w:jc w:val="left"/>
      </w:pPr>
      <w:r>
        <w:rPr>
          <w:rFonts w:ascii="Calibri" w:hAnsi="Calibri" w:cs="Calibri" w:eastAsia="Calibri"/>
          <w:b w:val="true"/>
          <w:color w:val="000000"/>
          <w:sz w:val="24"/>
        </w:rPr>
        <w:t>Lateral Movement</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LAT-MOV-1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RDP Mirroring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Exploitation of Remote Services</w:t>
            </w:r>
          </w:p>
        </w:tc>
        <w:tc>
          <w:tcPr>
            <w:tcW w:w="1929"/>
          </w:tcPr>
          <w:p>
            <w:pPr>
              <w:spacing w:after="0"/>
              <w:jc w:val="center"/>
            </w:pPr>
            <w:r>
              <w:rPr>
                <w:rFonts w:ascii="Calibri" w:hAnsi="Calibri" w:cs="Calibri" w:eastAsia="Calibri"/>
                <w:b w:val="false"/>
                <w:color w:val="000000"/>
                <w:sz w:val="20"/>
              </w:rPr>
              <w:t>T1210 - Lateral Movement - Impacket or PetitPotam usage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LAT-MOV-3</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Steal or Forge Kerberos Tickets</w:t>
            </w:r>
          </w:p>
        </w:tc>
        <w:tc>
          <w:tcPr>
            <w:tcW w:w="1929"/>
          </w:tcPr>
          <w:p>
            <w:pPr>
              <w:spacing w:after="0"/>
              <w:jc w:val="center"/>
            </w:pPr>
            <w:r>
              <w:rPr>
                <w:rFonts w:ascii="Calibri" w:hAnsi="Calibri" w:cs="Calibri" w:eastAsia="Calibri"/>
                <w:b w:val="false"/>
                <w:color w:val="000000"/>
                <w:sz w:val="20"/>
              </w:rPr>
              <w:t>Mimikatz OverPtH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T1076 - RDP highjacking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Management Instrumentation</w:t>
            </w:r>
          </w:p>
        </w:tc>
        <w:tc>
          <w:tcPr>
            <w:tcW w:w="1929"/>
          </w:tcPr>
          <w:p>
            <w:pPr>
              <w:spacing w:after="0"/>
              <w:jc w:val="center"/>
            </w:pPr>
            <w:r>
              <w:rPr>
                <w:rFonts w:ascii="Calibri" w:hAnsi="Calibri" w:cs="Calibri" w:eastAsia="Calibri"/>
                <w:b w:val="false"/>
                <w:color w:val="000000"/>
                <w:sz w:val="20"/>
              </w:rPr>
              <w:t>WMI remote exec of MSI</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LAT-MOV-6</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Service</w:t>
            </w:r>
          </w:p>
        </w:tc>
        <w:tc>
          <w:tcPr>
            <w:tcW w:w="1929"/>
          </w:tcPr>
          <w:p>
            <w:pPr>
              <w:spacing w:after="0"/>
              <w:jc w:val="center"/>
            </w:pPr>
            <w:r>
              <w:rPr>
                <w:rFonts w:ascii="Calibri" w:hAnsi="Calibri" w:cs="Calibri" w:eastAsia="Calibri"/>
                <w:b w:val="false"/>
                <w:color w:val="000000"/>
                <w:sz w:val="20"/>
              </w:rPr>
              <w:t>Remote Service Creation using sc.exe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LAT-MOV-7</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SharpRDP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LAT-MOV-8</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WinRS binary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Steal or Forge Kerberos Tickets</w:t>
            </w:r>
          </w:p>
        </w:tc>
        <w:tc>
          <w:tcPr>
            <w:tcW w:w="1929"/>
          </w:tcPr>
          <w:p>
            <w:pPr>
              <w:spacing w:after="0"/>
              <w:jc w:val="center"/>
            </w:pPr>
            <w:r>
              <w:rPr>
                <w:rFonts w:ascii="Calibri" w:hAnsi="Calibri" w:cs="Calibri" w:eastAsia="Calibri"/>
                <w:b w:val="false"/>
                <w:color w:val="000000"/>
                <w:sz w:val="20"/>
              </w:rPr>
              <w:t>Rubeus OverPtH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LAT-MOV-10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Steal or Forge Kerberos Tickets</w:t>
            </w:r>
          </w:p>
        </w:tc>
        <w:tc>
          <w:tcPr>
            <w:tcW w:w="1929"/>
          </w:tcPr>
          <w:p>
            <w:pPr>
              <w:spacing w:after="0"/>
              <w:jc w:val="center"/>
            </w:pPr>
            <w:r>
              <w:rPr>
                <w:rFonts w:ascii="Calibri" w:hAnsi="Calibri" w:cs="Calibri" w:eastAsia="Calibri"/>
                <w:b w:val="false"/>
                <w:color w:val="000000"/>
                <w:sz w:val="20"/>
              </w:rPr>
              <w:t>Rubeus Monitor function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LAT-MOV-11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Psexec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**Whitelisting of the WITOOLS servers is used</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LAT-MOV-12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Psexec clone - impacket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LAT-MOV-13</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Pass the Hash</w:t>
            </w:r>
          </w:p>
        </w:tc>
        <w:tc>
          <w:tcPr>
            <w:tcW w:w="1929"/>
          </w:tcPr>
          <w:p>
            <w:pPr>
              <w:spacing w:after="0"/>
              <w:jc w:val="center"/>
            </w:pPr>
            <w:r>
              <w:rPr>
                <w:rFonts w:ascii="Calibri" w:hAnsi="Calibri" w:cs="Calibri" w:eastAsia="Calibri"/>
                <w:b w:val="false"/>
                <w:color w:val="000000"/>
                <w:sz w:val="20"/>
              </w:rPr>
              <w:t>Horizontal Pass-the-Hash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LAT-MOV-14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PowerShell Lateral Movement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T1077 - Map Admin Share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LAT-MOV-16</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Enable Windows Remote Management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LAT-MOV-17</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WMIC Process Call Create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LAT-MOV-18</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T1077 - Map admin share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Invoke-Command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Would need to update EID 800 filtering</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Invoke-Command - wsmprovhost.exe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Pass the Hash</w:t>
            </w:r>
          </w:p>
        </w:tc>
        <w:tc>
          <w:tcPr>
            <w:tcW w:w="1929"/>
          </w:tcPr>
          <w:p>
            <w:pPr>
              <w:spacing w:after="0"/>
              <w:jc w:val="center"/>
            </w:pPr>
            <w:r>
              <w:rPr>
                <w:rFonts w:ascii="Calibri" w:hAnsi="Calibri" w:cs="Calibri" w:eastAsia="Calibri"/>
                <w:b w:val="false"/>
                <w:color w:val="000000"/>
                <w:sz w:val="20"/>
              </w:rPr>
              <w:t>T1075 - Mimikatz Kerberos Ticket Attack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LAT-MOV-22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Pass the Hash</w:t>
            </w:r>
          </w:p>
        </w:tc>
        <w:tc>
          <w:tcPr>
            <w:tcW w:w="1929"/>
          </w:tcPr>
          <w:p>
            <w:pPr>
              <w:spacing w:after="0"/>
              <w:jc w:val="center"/>
            </w:pPr>
            <w:r>
              <w:rPr>
                <w:rFonts w:ascii="Calibri" w:hAnsi="Calibri" w:cs="Calibri" w:eastAsia="Calibri"/>
                <w:b w:val="false"/>
                <w:color w:val="000000"/>
                <w:sz w:val="20"/>
              </w:rPr>
              <w:t>T1075 - Mimikatz Pass the Hash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LAT-MOV-23</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Lateral Movement via PSExec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Lateral Movement via SMB Beacon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Can be detected using EID 5145, see FireEye Github for IOCs</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Lateral Movement via WinRM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LAT-MOV-26</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Distributed Component Object Model</w:t>
            </w:r>
          </w:p>
        </w:tc>
        <w:tc>
          <w:tcPr>
            <w:tcW w:w="1929"/>
          </w:tcPr>
          <w:p>
            <w:pPr>
              <w:spacing w:after="0"/>
              <w:jc w:val="center"/>
            </w:pPr>
            <w:r>
              <w:rPr>
                <w:rFonts w:ascii="Calibri" w:hAnsi="Calibri" w:cs="Calibri" w:eastAsia="Calibri"/>
                <w:b w:val="false"/>
                <w:color w:val="000000"/>
                <w:sz w:val="20"/>
              </w:rPr>
              <w:t>Lateral Movement via WMI</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LAT-MOV-27</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Distributed Component Object Model</w:t>
            </w:r>
          </w:p>
        </w:tc>
        <w:tc>
          <w:tcPr>
            <w:tcW w:w="1929"/>
          </w:tcPr>
          <w:p>
            <w:pPr>
              <w:spacing w:after="0"/>
              <w:jc w:val="center"/>
            </w:pPr>
            <w:r>
              <w:rPr>
                <w:rFonts w:ascii="Calibri" w:hAnsi="Calibri" w:cs="Calibri" w:eastAsia="Calibri"/>
                <w:b w:val="false"/>
                <w:color w:val="000000"/>
                <w:sz w:val="20"/>
              </w:rPr>
              <w:t>Lateral Movement via MMC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LAT-MOV-28</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Interactive Logon to a DC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Lateral Tool Transfer</w:t>
            </w:r>
          </w:p>
        </w:tc>
        <w:tc>
          <w:tcPr>
            <w:tcW w:w="1929"/>
          </w:tcPr>
          <w:p>
            <w:pPr>
              <w:spacing w:after="0"/>
              <w:jc w:val="center"/>
            </w:pPr>
            <w:r>
              <w:rPr>
                <w:rFonts w:ascii="Calibri" w:hAnsi="Calibri" w:cs="Calibri" w:eastAsia="Calibri"/>
                <w:b w:val="false"/>
                <w:color w:val="000000"/>
                <w:sz w:val="20"/>
              </w:rPr>
              <w:t>Remote File Copy - Wrks to Server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LAT-MOV-30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Lateral Tool Transfer</w:t>
            </w:r>
          </w:p>
        </w:tc>
        <w:tc>
          <w:tcPr>
            <w:tcW w:w="1929"/>
          </w:tcPr>
          <w:p>
            <w:pPr>
              <w:spacing w:after="0"/>
              <w:jc w:val="center"/>
            </w:pPr>
            <w:r>
              <w:rPr>
                <w:rFonts w:ascii="Calibri" w:hAnsi="Calibri" w:cs="Calibri" w:eastAsia="Calibri"/>
                <w:b w:val="false"/>
                <w:color w:val="000000"/>
                <w:sz w:val="20"/>
              </w:rPr>
              <w:t>Remote File Copy - Server to Wrks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LAT-MOV-31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Service</w:t>
            </w:r>
          </w:p>
        </w:tc>
        <w:tc>
          <w:tcPr>
            <w:tcW w:w="1929"/>
          </w:tcPr>
          <w:p>
            <w:pPr>
              <w:spacing w:after="0"/>
              <w:jc w:val="center"/>
            </w:pPr>
            <w:r>
              <w:rPr>
                <w:rFonts w:ascii="Calibri" w:hAnsi="Calibri" w:cs="Calibri" w:eastAsia="Calibri"/>
                <w:b w:val="false"/>
                <w:color w:val="000000"/>
                <w:sz w:val="20"/>
              </w:rPr>
              <w:t>SCShell tool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LAT-MOV-32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Remote Registry modification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bl>
    <w:p>
      <w:pPr>
        <w:pageBreakBefore w:val="true"/>
        <w:spacing w:after="0"/>
        <w:jc w:val="left"/>
      </w:pPr>
      <w:r>
        <w:rPr>
          <w:rFonts w:ascii="Calibri" w:hAnsi="Calibri" w:cs="Calibri" w:eastAsia="Calibri"/>
          <w:b w:val="true"/>
          <w:color w:val="000000"/>
          <w:sz w:val="24"/>
        </w:rPr>
        <w:t>Collection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COLL-1</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Data Staged</w:t>
            </w:r>
          </w:p>
        </w:tc>
        <w:tc>
          <w:tcPr>
            <w:tcW w:w="1929"/>
          </w:tcPr>
          <w:p>
            <w:pPr>
              <w:spacing w:after="0"/>
              <w:jc w:val="center"/>
            </w:pPr>
            <w:r>
              <w:rPr>
                <w:rFonts w:ascii="Calibri" w:hAnsi="Calibri" w:cs="Calibri" w:eastAsia="Calibri"/>
                <w:b w:val="false"/>
                <w:color w:val="000000"/>
                <w:sz w:val="20"/>
              </w:rPr>
              <w:t>T1074 - Stage data from Discovery.bat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This will be detected only because of the use of powershell...execute anyways and look for other detection logic</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COLL-2</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Automated Collection</w:t>
            </w:r>
          </w:p>
        </w:tc>
        <w:tc>
          <w:tcPr>
            <w:tcW w:w="1929"/>
          </w:tcPr>
          <w:p>
            <w:pPr>
              <w:spacing w:after="0"/>
              <w:jc w:val="center"/>
            </w:pPr>
            <w:r>
              <w:rPr>
                <w:rFonts w:ascii="Calibri" w:hAnsi="Calibri" w:cs="Calibri" w:eastAsia="Calibri"/>
                <w:b w:val="false"/>
                <w:color w:val="000000"/>
                <w:sz w:val="20"/>
              </w:rPr>
              <w:t>T1119 - Automated Collection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COLL-3</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Input Capture</w:t>
            </w:r>
          </w:p>
        </w:tc>
        <w:tc>
          <w:tcPr>
            <w:tcW w:w="1929"/>
          </w:tcPr>
          <w:p>
            <w:pPr>
              <w:spacing w:after="0"/>
              <w:jc w:val="center"/>
            </w:pPr>
            <w:r>
              <w:rPr>
                <w:rFonts w:ascii="Calibri" w:hAnsi="Calibri" w:cs="Calibri" w:eastAsia="Calibri"/>
                <w:b w:val="false"/>
                <w:color w:val="000000"/>
                <w:sz w:val="20"/>
              </w:rPr>
              <w:t>T1056 - Input Capture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COLL-4</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Clipboard Data</w:t>
            </w:r>
          </w:p>
        </w:tc>
        <w:tc>
          <w:tcPr>
            <w:tcW w:w="1929"/>
          </w:tcPr>
          <w:p>
            <w:pPr>
              <w:spacing w:after="0"/>
              <w:jc w:val="center"/>
            </w:pPr>
            <w:r>
              <w:rPr>
                <w:rFonts w:ascii="Calibri" w:hAnsi="Calibri" w:cs="Calibri" w:eastAsia="Calibri"/>
                <w:b w:val="false"/>
                <w:color w:val="000000"/>
                <w:sz w:val="20"/>
              </w:rPr>
              <w:t>T1115 -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COLL-5</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Keylogging</w:t>
            </w:r>
          </w:p>
        </w:tc>
        <w:tc>
          <w:tcPr>
            <w:tcW w:w="1929"/>
          </w:tcPr>
          <w:p>
            <w:pPr>
              <w:spacing w:after="0"/>
              <w:jc w:val="center"/>
            </w:pPr>
            <w:r>
              <w:rPr>
                <w:rFonts w:ascii="Calibri" w:hAnsi="Calibri" w:cs="Calibri" w:eastAsia="Calibri"/>
                <w:b w:val="false"/>
                <w:color w:val="000000"/>
                <w:sz w:val="20"/>
              </w:rPr>
              <w:t>Keylogger PoC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COLL-6</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Archive Collected Data</w:t>
            </w:r>
          </w:p>
        </w:tc>
        <w:tc>
          <w:tcPr>
            <w:tcW w:w="1929"/>
          </w:tcPr>
          <w:p>
            <w:pPr>
              <w:spacing w:after="0"/>
              <w:jc w:val="center"/>
            </w:pPr>
            <w:r>
              <w:rPr>
                <w:rFonts w:ascii="Calibri" w:hAnsi="Calibri" w:cs="Calibri" w:eastAsia="Calibri"/>
                <w:b w:val="false"/>
                <w:color w:val="000000"/>
                <w:sz w:val="20"/>
              </w:rPr>
              <w:t>Preparing an archive for exfil using 7zip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COLL-7</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Automated Collection</w:t>
            </w:r>
          </w:p>
        </w:tc>
        <w:tc>
          <w:tcPr>
            <w:tcW w:w="1929"/>
          </w:tcPr>
          <w:p>
            <w:pPr>
              <w:spacing w:after="0"/>
              <w:jc w:val="center"/>
            </w:pPr>
            <w:r>
              <w:rPr>
                <w:rFonts w:ascii="Calibri" w:hAnsi="Calibri" w:cs="Calibri" w:eastAsia="Calibri"/>
                <w:b w:val="false"/>
                <w:color w:val="000000"/>
                <w:sz w:val="20"/>
              </w:rPr>
              <w:t>T1119 - Automated Collection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COLL-8</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Clipboard Data</w:t>
            </w:r>
          </w:p>
        </w:tc>
        <w:tc>
          <w:tcPr>
            <w:tcW w:w="1929"/>
          </w:tcPr>
          <w:p>
            <w:pPr>
              <w:spacing w:after="0"/>
              <w:jc w:val="center"/>
            </w:pPr>
            <w:r>
              <w:rPr>
                <w:rFonts w:ascii="Calibri" w:hAnsi="Calibri" w:cs="Calibri" w:eastAsia="Calibri"/>
                <w:b w:val="false"/>
                <w:color w:val="000000"/>
                <w:sz w:val="20"/>
              </w:rPr>
              <w:t>Clipboard data - 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COLL-9</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Audio Capture</w:t>
            </w:r>
          </w:p>
        </w:tc>
        <w:tc>
          <w:tcPr>
            <w:tcW w:w="1929"/>
          </w:tcPr>
          <w:p>
            <w:pPr>
              <w:spacing w:after="0"/>
              <w:jc w:val="center"/>
            </w:pPr>
            <w:r>
              <w:rPr>
                <w:rFonts w:ascii="Calibri" w:hAnsi="Calibri" w:cs="Calibri" w:eastAsia="Calibri"/>
                <w:b w:val="false"/>
                <w:color w:val="000000"/>
                <w:sz w:val="20"/>
              </w:rPr>
              <w:t>T1123 - SourceRecorder via Windows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COLL-10</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Screen Capture</w:t>
            </w:r>
          </w:p>
        </w:tc>
        <w:tc>
          <w:tcPr>
            <w:tcW w:w="1929"/>
          </w:tcPr>
          <w:p>
            <w:pPr>
              <w:spacing w:after="0"/>
              <w:jc w:val="center"/>
            </w:pPr>
            <w:r>
              <w:rPr>
                <w:rFonts w:ascii="Calibri" w:hAnsi="Calibri" w:cs="Calibri" w:eastAsia="Calibri"/>
                <w:b w:val="false"/>
                <w:color w:val="000000"/>
                <w:sz w:val="20"/>
              </w:rPr>
              <w:t>Misuse of PSR.exe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COLL-11</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Audio Capture</w:t>
            </w:r>
          </w:p>
        </w:tc>
        <w:tc>
          <w:tcPr>
            <w:tcW w:w="1929"/>
          </w:tcPr>
          <w:p>
            <w:pPr>
              <w:spacing w:after="0"/>
              <w:jc w:val="center"/>
            </w:pPr>
            <w:r>
              <w:rPr>
                <w:rFonts w:ascii="Calibri" w:hAnsi="Calibri" w:cs="Calibri" w:eastAsia="Calibri"/>
                <w:b w:val="false"/>
                <w:color w:val="000000"/>
                <w:sz w:val="20"/>
              </w:rPr>
              <w:t>T1123 - PowerShell Cmdlet via Windows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COLL-12</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Clipboard Data</w:t>
            </w:r>
          </w:p>
        </w:tc>
        <w:tc>
          <w:tcPr>
            <w:tcW w:w="1929"/>
          </w:tcPr>
          <w:p>
            <w:pPr>
              <w:spacing w:after="0"/>
              <w:jc w:val="center"/>
            </w:pPr>
            <w:r>
              <w:rPr>
                <w:rFonts w:ascii="Calibri" w:hAnsi="Calibri" w:cs="Calibri" w:eastAsia="Calibri"/>
                <w:b w:val="false"/>
                <w:color w:val="000000"/>
                <w:sz w:val="20"/>
              </w:rPr>
              <w:t>T1115 - Utilize Clipboard to store or execute commands from</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Persistence</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PERSIST-1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Startup Folder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External Remote Services</w:t>
            </w:r>
          </w:p>
        </w:tc>
        <w:tc>
          <w:tcPr>
            <w:tcW w:w="1929"/>
          </w:tcPr>
          <w:p>
            <w:pPr>
              <w:spacing w:after="0"/>
              <w:jc w:val="center"/>
            </w:pPr>
            <w:r>
              <w:rPr>
                <w:rFonts w:ascii="Calibri" w:hAnsi="Calibri" w:cs="Calibri" w:eastAsia="Calibri"/>
                <w:b w:val="false"/>
                <w:color w:val="000000"/>
                <w:sz w:val="20"/>
              </w:rPr>
              <w:t>Cisco VPN rogue connection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PERSIST-3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Component Object Model Hijacking</w:t>
            </w:r>
          </w:p>
        </w:tc>
        <w:tc>
          <w:tcPr>
            <w:tcW w:w="1929"/>
          </w:tcPr>
          <w:p>
            <w:pPr>
              <w:spacing w:after="0"/>
              <w:jc w:val="center"/>
            </w:pPr>
            <w:r>
              <w:rPr>
                <w:rFonts w:ascii="Calibri" w:hAnsi="Calibri" w:cs="Calibri" w:eastAsia="Calibri"/>
                <w:b w:val="false"/>
                <w:color w:val="000000"/>
                <w:sz w:val="20"/>
              </w:rPr>
              <w:t>T1122 - Component Object Model Hijacking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Accessibility Features</w:t>
            </w:r>
          </w:p>
        </w:tc>
        <w:tc>
          <w:tcPr>
            <w:tcW w:w="1929"/>
          </w:tcPr>
          <w:p>
            <w:pPr>
              <w:spacing w:after="0"/>
              <w:jc w:val="center"/>
            </w:pPr>
            <w:r>
              <w:rPr>
                <w:rFonts w:ascii="Calibri" w:hAnsi="Calibri" w:cs="Calibri" w:eastAsia="Calibri"/>
                <w:b w:val="false"/>
                <w:color w:val="000000"/>
                <w:sz w:val="20"/>
              </w:rPr>
              <w:t>Accessibility Features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Scheduled Task modification a la APT29/32</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Browser Extensions</w:t>
            </w:r>
          </w:p>
        </w:tc>
        <w:tc>
          <w:tcPr>
            <w:tcW w:w="1929"/>
          </w:tcPr>
          <w:p>
            <w:pPr>
              <w:spacing w:after="0"/>
              <w:jc w:val="center"/>
            </w:pPr>
            <w:r>
              <w:rPr>
                <w:rFonts w:ascii="Calibri" w:hAnsi="Calibri" w:cs="Calibri" w:eastAsia="Calibri"/>
                <w:b w:val="false"/>
                <w:color w:val="000000"/>
                <w:sz w:val="20"/>
              </w:rPr>
              <w:t>T1176 - Chrome (Chrome Web Store)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PERSIST-7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SQL Stored Procedures</w:t>
            </w:r>
          </w:p>
        </w:tc>
        <w:tc>
          <w:tcPr>
            <w:tcW w:w="1929"/>
          </w:tcPr>
          <w:p>
            <w:pPr>
              <w:spacing w:after="0"/>
              <w:jc w:val="center"/>
            </w:pPr>
            <w:r>
              <w:rPr>
                <w:rFonts w:ascii="Calibri" w:hAnsi="Calibri" w:cs="Calibri" w:eastAsia="Calibri"/>
                <w:b w:val="false"/>
                <w:color w:val="000000"/>
                <w:sz w:val="20"/>
              </w:rPr>
              <w:t>Persistence through SQL xp_cmdshell stored procedure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Account Manipulation</w:t>
            </w:r>
          </w:p>
        </w:tc>
        <w:tc>
          <w:tcPr>
            <w:tcW w:w="1929"/>
          </w:tcPr>
          <w:p>
            <w:pPr>
              <w:spacing w:after="0"/>
              <w:jc w:val="center"/>
            </w:pPr>
            <w:r>
              <w:rPr>
                <w:rFonts w:ascii="Calibri" w:hAnsi="Calibri" w:cs="Calibri" w:eastAsia="Calibri"/>
                <w:b w:val="false"/>
                <w:color w:val="000000"/>
                <w:sz w:val="20"/>
              </w:rPr>
              <w:t>T1098 - Admin Account Manipulate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00"/>
                <w:sz w:val="20"/>
              </w:rPr>
              <w:t>NotLogged</w:t>
            </w:r>
          </w:p>
        </w:tc>
      </w:tr>
      <w:tr>
        <w:tc>
          <w:tcPr>
            <w:tcW w:w="1123"/>
          </w:tcPr>
          <w:p>
            <w:pPr>
              <w:spacing w:after="0"/>
              <w:jc w:val="center"/>
            </w:pPr>
            <w:r>
              <w:rPr>
                <w:rFonts w:ascii="Calibri" w:hAnsi="Calibri" w:cs="Calibri" w:eastAsia="Calibri"/>
                <w:b w:val="false"/>
                <w:color w:val="000000"/>
                <w:sz w:val="20"/>
              </w:rPr>
              <w:t>PERSIST-9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New Service</w:t>
            </w:r>
          </w:p>
        </w:tc>
        <w:tc>
          <w:tcPr>
            <w:tcW w:w="1929"/>
          </w:tcPr>
          <w:p>
            <w:pPr>
              <w:spacing w:after="0"/>
              <w:jc w:val="center"/>
            </w:pPr>
            <w:r>
              <w:rPr>
                <w:rFonts w:ascii="Calibri" w:hAnsi="Calibri" w:cs="Calibri" w:eastAsia="Calibri"/>
                <w:b w:val="false"/>
                <w:color w:val="000000"/>
                <w:sz w:val="20"/>
              </w:rPr>
              <w:t>T1050 - Service Installation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PERSIST-10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Winlogon Helper DLL</w:t>
            </w:r>
          </w:p>
        </w:tc>
        <w:tc>
          <w:tcPr>
            <w:tcW w:w="1929"/>
          </w:tcPr>
          <w:p>
            <w:pPr>
              <w:spacing w:after="0"/>
              <w:jc w:val="center"/>
            </w:pPr>
            <w:r>
              <w:rPr>
                <w:rFonts w:ascii="Calibri" w:hAnsi="Calibri" w:cs="Calibri" w:eastAsia="Calibri"/>
                <w:b w:val="false"/>
                <w:color w:val="000000"/>
                <w:sz w:val="20"/>
              </w:rPr>
              <w:t>T1004 - Winlogon Userinit Key Persistence -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PERSIST-11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Create schtask using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PERSIST-12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Create schtask with \XML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PERSIST-13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Logon Scripts</w:t>
            </w:r>
          </w:p>
        </w:tc>
        <w:tc>
          <w:tcPr>
            <w:tcW w:w="1929"/>
          </w:tcPr>
          <w:p>
            <w:pPr>
              <w:spacing w:after="0"/>
              <w:jc w:val="center"/>
            </w:pPr>
            <w:r>
              <w:rPr>
                <w:rFonts w:ascii="Calibri" w:hAnsi="Calibri" w:cs="Calibri" w:eastAsia="Calibri"/>
                <w:b w:val="false"/>
                <w:color w:val="000000"/>
                <w:sz w:val="20"/>
              </w:rPr>
              <w:t>T1037 - Logon Scripts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PERSIST-14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Modify Existing Service</w:t>
            </w:r>
          </w:p>
        </w:tc>
        <w:tc>
          <w:tcPr>
            <w:tcW w:w="1929"/>
          </w:tcPr>
          <w:p>
            <w:pPr>
              <w:spacing w:after="0"/>
              <w:jc w:val="center"/>
            </w:pPr>
            <w:r>
              <w:rPr>
                <w:rFonts w:ascii="Calibri" w:hAnsi="Calibri" w:cs="Calibri" w:eastAsia="Calibri"/>
                <w:b w:val="false"/>
                <w:color w:val="000000"/>
                <w:sz w:val="20"/>
              </w:rPr>
              <w:t>T1031 - Modify Fax service to run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PERSIST-15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New Service</w:t>
            </w:r>
          </w:p>
        </w:tc>
        <w:tc>
          <w:tcPr>
            <w:tcW w:w="1929"/>
          </w:tcPr>
          <w:p>
            <w:pPr>
              <w:spacing w:after="0"/>
              <w:jc w:val="center"/>
            </w:pPr>
            <w:r>
              <w:rPr>
                <w:rFonts w:ascii="Calibri" w:hAnsi="Calibri" w:cs="Calibri" w:eastAsia="Calibri"/>
                <w:b w:val="false"/>
                <w:color w:val="000000"/>
                <w:sz w:val="20"/>
              </w:rPr>
              <w:t>T1050 - Service Installation PowerShell Installs A Local Service using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PERSIST-16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Reg Key RunOnce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PERSIST-17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Reg Key Run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PERSIST-18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Browser Extensions</w:t>
            </w:r>
          </w:p>
        </w:tc>
        <w:tc>
          <w:tcPr>
            <w:tcW w:w="1929"/>
          </w:tcPr>
          <w:p>
            <w:pPr>
              <w:spacing w:after="0"/>
              <w:jc w:val="center"/>
            </w:pPr>
            <w:r>
              <w:rPr>
                <w:rFonts w:ascii="Calibri" w:hAnsi="Calibri" w:cs="Calibri" w:eastAsia="Calibri"/>
                <w:b w:val="false"/>
                <w:color w:val="000000"/>
                <w:sz w:val="20"/>
              </w:rPr>
              <w:t>T1176 - Firefox</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PERSIST-19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Browser Extensions</w:t>
            </w:r>
          </w:p>
        </w:tc>
        <w:tc>
          <w:tcPr>
            <w:tcW w:w="1929"/>
          </w:tcPr>
          <w:p>
            <w:pPr>
              <w:spacing w:after="0"/>
              <w:jc w:val="center"/>
            </w:pPr>
            <w:r>
              <w:rPr>
                <w:rFonts w:ascii="Calibri" w:hAnsi="Calibri" w:cs="Calibri" w:eastAsia="Calibri"/>
                <w:b w:val="false"/>
                <w:color w:val="000000"/>
                <w:sz w:val="20"/>
              </w:rPr>
              <w:t>T1176 - Chrome (Developer Mode)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PERSIST-20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Office Application Startup</w:t>
            </w:r>
          </w:p>
        </w:tc>
        <w:tc>
          <w:tcPr>
            <w:tcW w:w="1929"/>
          </w:tcPr>
          <w:p>
            <w:pPr>
              <w:spacing w:after="0"/>
              <w:jc w:val="center"/>
            </w:pPr>
            <w:r>
              <w:rPr>
                <w:rFonts w:ascii="Calibri" w:hAnsi="Calibri" w:cs="Calibri" w:eastAsia="Calibri"/>
                <w:b w:val="false"/>
                <w:color w:val="000000"/>
                <w:sz w:val="20"/>
              </w:rPr>
              <w:t>T1137 - Persistence - New MS Office Add-in file written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T1136 - Create a new user in a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PERSIST-22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PowerShell Registry RunOnce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PERSIST-23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Modify a schtask with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PERSIST-24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Hijack Execution Flow</w:t>
            </w:r>
          </w:p>
        </w:tc>
        <w:tc>
          <w:tcPr>
            <w:tcW w:w="1929"/>
          </w:tcPr>
          <w:p>
            <w:pPr>
              <w:spacing w:after="0"/>
              <w:jc w:val="center"/>
            </w:pPr>
            <w:r>
              <w:rPr>
                <w:rFonts w:ascii="Calibri" w:hAnsi="Calibri" w:cs="Calibri" w:eastAsia="Calibri"/>
                <w:b w:val="false"/>
                <w:color w:val="000000"/>
                <w:sz w:val="20"/>
              </w:rPr>
              <w:t>T1574 - Persistence - Possible DLL Hijacking for application in AppData</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T1053 - Persistence - Scheduled Task DLL loaded by untrusted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T1053 - Persistence - Scheduled Task created to run suspicious binary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Using at.exe to create/execute a task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PERSIST-28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Remote Scheduled Task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LSASS Driver</w:t>
            </w:r>
          </w:p>
        </w:tc>
        <w:tc>
          <w:tcPr>
            <w:tcW w:w="1929"/>
          </w:tcPr>
          <w:p>
            <w:pPr>
              <w:spacing w:after="0"/>
              <w:jc w:val="center"/>
            </w:pPr>
            <w:r>
              <w:rPr>
                <w:rFonts w:ascii="Calibri" w:hAnsi="Calibri" w:cs="Calibri" w:eastAsia="Calibri"/>
                <w:b w:val="false"/>
                <w:color w:val="000000"/>
                <w:sz w:val="20"/>
              </w:rPr>
              <w:t>Mimikatz Mimidrv</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PERSIST-30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Winlogon Helper DLL</w:t>
            </w:r>
          </w:p>
        </w:tc>
        <w:tc>
          <w:tcPr>
            <w:tcW w:w="1929"/>
          </w:tcPr>
          <w:p>
            <w:pPr>
              <w:spacing w:after="0"/>
              <w:jc w:val="center"/>
            </w:pPr>
            <w:r>
              <w:rPr>
                <w:rFonts w:ascii="Calibri" w:hAnsi="Calibri" w:cs="Calibri" w:eastAsia="Calibri"/>
                <w:b w:val="false"/>
                <w:color w:val="000000"/>
                <w:sz w:val="20"/>
              </w:rPr>
              <w:t>T1004 - Winlogon Shell Key Persistence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PERSIST-31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T1053 - Persistence - Scheduled Task created with Impacket AtExec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PERSIST-32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Scheduled Task creation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Alerts only on certain binaries being set or \XML files being referenced.</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PERSIST-33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AtExec scheduled task creation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PERSIST-34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Winlogon Helper DLL</w:t>
            </w:r>
          </w:p>
        </w:tc>
        <w:tc>
          <w:tcPr>
            <w:tcW w:w="1929"/>
          </w:tcPr>
          <w:p>
            <w:pPr>
              <w:spacing w:after="0"/>
              <w:jc w:val="center"/>
            </w:pPr>
            <w:r>
              <w:rPr>
                <w:rFonts w:ascii="Calibri" w:hAnsi="Calibri" w:cs="Calibri" w:eastAsia="Calibri"/>
                <w:b w:val="false"/>
                <w:color w:val="000000"/>
                <w:sz w:val="20"/>
              </w:rPr>
              <w:t>T1004 - Winlogon Notify Key Logon Persistence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PERSIST-35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Windows Management Instrumentation Event Subscription</w:t>
            </w:r>
          </w:p>
        </w:tc>
        <w:tc>
          <w:tcPr>
            <w:tcW w:w="1929"/>
          </w:tcPr>
          <w:p>
            <w:pPr>
              <w:spacing w:after="0"/>
              <w:jc w:val="center"/>
            </w:pPr>
            <w:r>
              <w:rPr>
                <w:rFonts w:ascii="Calibri" w:hAnsi="Calibri" w:cs="Calibri" w:eastAsia="Calibri"/>
                <w:b w:val="false"/>
                <w:color w:val="000000"/>
                <w:sz w:val="20"/>
              </w:rPr>
              <w:t>WMI Event Subscription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PERSIST-36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Web Shell</w:t>
            </w:r>
          </w:p>
        </w:tc>
        <w:tc>
          <w:tcPr>
            <w:tcW w:w="1929"/>
          </w:tcPr>
          <w:p>
            <w:pPr>
              <w:spacing w:after="0"/>
              <w:jc w:val="center"/>
            </w:pPr>
            <w:r>
              <w:rPr>
                <w:rFonts w:ascii="Calibri" w:hAnsi="Calibri" w:cs="Calibri" w:eastAsia="Calibri"/>
                <w:b w:val="false"/>
                <w:color w:val="000000"/>
                <w:sz w:val="20"/>
              </w:rPr>
              <w:t>Webshell - IIS varients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PERSIST-37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T1136 - Create a new user in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PERSIST-38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New Local Administrator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PERSIST-39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Registry Run Key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PERSIST-40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Modification</w:t>
            </w:r>
          </w:p>
        </w:tc>
        <w:tc>
          <w:tcPr>
            <w:tcW w:w="1929"/>
          </w:tcPr>
          <w:p>
            <w:pPr>
              <w:spacing w:after="0"/>
              <w:jc w:val="center"/>
            </w:pPr>
            <w:r>
              <w:rPr>
                <w:rFonts w:ascii="Calibri" w:hAnsi="Calibri" w:cs="Calibri" w:eastAsia="Calibri"/>
                <w:b w:val="false"/>
                <w:color w:val="000000"/>
                <w:sz w:val="20"/>
              </w:rPr>
              <w:t>Use of common Run keys to maintain persistence using .BAT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PERSIST-41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New Service</w:t>
            </w:r>
          </w:p>
        </w:tc>
        <w:tc>
          <w:tcPr>
            <w:tcW w:w="1929"/>
          </w:tcPr>
          <w:p>
            <w:pPr>
              <w:spacing w:after="0"/>
              <w:jc w:val="center"/>
            </w:pPr>
            <w:r>
              <w:rPr>
                <w:rFonts w:ascii="Calibri" w:hAnsi="Calibri" w:cs="Calibri" w:eastAsia="Calibri"/>
                <w:b w:val="false"/>
                <w:color w:val="000000"/>
                <w:sz w:val="20"/>
              </w:rPr>
              <w:t>New Windows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PERSIST-42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Create a Domain Admin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EventCode=4720</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PERSIST-43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Modify Existing Service</w:t>
            </w:r>
          </w:p>
        </w:tc>
        <w:tc>
          <w:tcPr>
            <w:tcW w:w="1929"/>
          </w:tcPr>
          <w:p>
            <w:pPr>
              <w:spacing w:after="0"/>
              <w:jc w:val="center"/>
            </w:pPr>
            <w:r>
              <w:rPr>
                <w:rFonts w:ascii="Calibri" w:hAnsi="Calibri" w:cs="Calibri" w:eastAsia="Calibri"/>
                <w:b w:val="false"/>
                <w:color w:val="000000"/>
                <w:sz w:val="20"/>
              </w:rPr>
              <w:t>Modify Windows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Exfiltration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EXFIL-1</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Unencrypted/Obfuscated Non-C2 Protocol</w:t>
            </w:r>
          </w:p>
        </w:tc>
        <w:tc>
          <w:tcPr>
            <w:tcW w:w="1929"/>
          </w:tcPr>
          <w:p>
            <w:pPr>
              <w:spacing w:after="0"/>
              <w:jc w:val="center"/>
            </w:pPr>
            <w:r>
              <w:rPr>
                <w:rFonts w:ascii="Calibri" w:hAnsi="Calibri" w:cs="Calibri" w:eastAsia="Calibri"/>
                <w:b w:val="false"/>
                <w:color w:val="000000"/>
                <w:sz w:val="20"/>
              </w:rPr>
              <w:t>Attaching screenshots to email sent externally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EXFIL-2</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Alternative Protocol</w:t>
            </w:r>
          </w:p>
        </w:tc>
        <w:tc>
          <w:tcPr>
            <w:tcW w:w="1929"/>
          </w:tcPr>
          <w:p>
            <w:pPr>
              <w:spacing w:after="0"/>
              <w:jc w:val="center"/>
            </w:pPr>
            <w:r>
              <w:rPr>
                <w:rFonts w:ascii="Calibri" w:hAnsi="Calibri" w:cs="Calibri" w:eastAsia="Calibri"/>
                <w:b w:val="false"/>
                <w:color w:val="000000"/>
                <w:sz w:val="20"/>
              </w:rPr>
              <w:t>Send to external inbox - Large Attachments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sectPr>
      <w:pgSz w:orient="landscape" w:w="15840" w:h="12240"/>
      <w:pgMar w:bottom="720" w:top="720" w:left="720" w:right="72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2021-10-26T17:47:35Z</dcterms:created>
  <dc:creator>Apache POI</dc:creator>
</cp:coreProperties>
</file>