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8FF93F" w14:textId="18795F72" w:rsidR="005B286B" w:rsidRPr="00823974" w:rsidRDefault="007C4E64" w:rsidP="005B286B">
      <w:pPr>
        <w:pStyle w:val="Heading1"/>
        <w:jc w:val="center"/>
        <w:rPr>
          <w:color w:val="auto"/>
        </w:rPr>
      </w:pPr>
      <w:r>
        <w:rPr>
          <w:color w:val="auto"/>
        </w:rPr>
        <w:t>Collection DevelO</w:t>
      </w:r>
      <w:r w:rsidR="005B286B" w:rsidRPr="00823974">
        <w:rPr>
          <w:color w:val="auto"/>
        </w:rPr>
        <w:t>pment Statement</w:t>
      </w:r>
    </w:p>
    <w:p w14:paraId="4E59A367" w14:textId="77777777" w:rsidR="005B286B" w:rsidRPr="00823974" w:rsidRDefault="005B286B" w:rsidP="005E714F">
      <w:pPr>
        <w:pStyle w:val="Heading1"/>
        <w:rPr>
          <w:color w:val="auto"/>
        </w:rPr>
      </w:pPr>
    </w:p>
    <w:p w14:paraId="5FDE8520" w14:textId="77777777" w:rsidR="005B286B" w:rsidRPr="00823974" w:rsidRDefault="005B286B" w:rsidP="005E714F">
      <w:pPr>
        <w:pStyle w:val="Heading1"/>
        <w:rPr>
          <w:color w:val="auto"/>
        </w:rPr>
      </w:pPr>
    </w:p>
    <w:p w14:paraId="76A60D3D" w14:textId="2C3D14DB" w:rsidR="00227B55" w:rsidRPr="00823974" w:rsidRDefault="00492505" w:rsidP="005E714F">
      <w:pPr>
        <w:pStyle w:val="Heading1"/>
        <w:rPr>
          <w:color w:val="auto"/>
        </w:rPr>
      </w:pPr>
      <w:r>
        <w:t>Information systems</w:t>
      </w:r>
      <w:r>
        <w:rPr>
          <w:color w:val="auto"/>
        </w:rPr>
        <w:t xml:space="preserve"> (FUND 34184</w:t>
      </w:r>
      <w:r w:rsidR="00227B55" w:rsidRPr="00823974">
        <w:rPr>
          <w:color w:val="auto"/>
        </w:rPr>
        <w:t>)</w:t>
      </w:r>
    </w:p>
    <w:p w14:paraId="5B56DD96" w14:textId="0A642A6A" w:rsidR="00227B55" w:rsidRPr="00823974" w:rsidRDefault="00B57EA7" w:rsidP="005E714F">
      <w:pPr>
        <w:pStyle w:val="Heading2"/>
        <w:rPr>
          <w:color w:val="auto"/>
        </w:rPr>
      </w:pPr>
      <w:hyperlink r:id="rId8" w:history="1">
        <w:r w:rsidR="00972583" w:rsidRPr="00AC7644">
          <w:rPr>
            <w:rStyle w:val="Hyperlink"/>
          </w:rPr>
          <w:t>Leticia Camacho</w:t>
        </w:r>
      </w:hyperlink>
    </w:p>
    <w:p w14:paraId="001FFDEE" w14:textId="77777777" w:rsidR="00C37652" w:rsidRPr="00823974" w:rsidRDefault="00C37652" w:rsidP="00C37652">
      <w:pPr>
        <w:pStyle w:val="Heading2"/>
        <w:rPr>
          <w:rFonts w:ascii="Minion Pro Caption" w:hAnsi="Arial Unicode MS"/>
          <w:color w:val="auto"/>
        </w:rPr>
      </w:pPr>
      <w:r w:rsidRPr="00823974">
        <w:rPr>
          <w:color w:val="auto"/>
        </w:rPr>
        <w:t>Overview</w:t>
      </w:r>
    </w:p>
    <w:p w14:paraId="4D8A940B" w14:textId="395B542F" w:rsidR="00B139BF" w:rsidRDefault="00183368" w:rsidP="00A91346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The library</w:t>
      </w:r>
      <w:r w:rsidR="00C37652">
        <w:rPr>
          <w:rFonts w:ascii="Garamond" w:hAnsi="Garamond"/>
          <w:color w:val="auto"/>
        </w:rPr>
        <w:t xml:space="preserve"> supports </w:t>
      </w:r>
      <w:r w:rsidR="00492505">
        <w:rPr>
          <w:rFonts w:ascii="Garamond" w:hAnsi="Garamond"/>
          <w:color w:val="auto"/>
        </w:rPr>
        <w:t>Information Systems</w:t>
      </w:r>
      <w:r w:rsidR="00E7578E">
        <w:rPr>
          <w:rFonts w:ascii="Garamond" w:hAnsi="Garamond"/>
          <w:color w:val="auto"/>
        </w:rPr>
        <w:t xml:space="preserve"> (IS) </w:t>
      </w:r>
      <w:r w:rsidR="00C148CA">
        <w:rPr>
          <w:rFonts w:ascii="Garamond" w:hAnsi="Garamond"/>
          <w:color w:val="auto"/>
        </w:rPr>
        <w:t>in</w:t>
      </w:r>
      <w:r w:rsidR="00BE4FB8">
        <w:rPr>
          <w:rFonts w:ascii="Garamond" w:hAnsi="Garamond"/>
          <w:color w:val="auto"/>
        </w:rPr>
        <w:t xml:space="preserve"> all areas and specialization</w:t>
      </w:r>
      <w:r w:rsidR="00492505">
        <w:rPr>
          <w:rFonts w:ascii="Garamond" w:hAnsi="Garamond"/>
          <w:color w:val="auto"/>
        </w:rPr>
        <w:t>s.</w:t>
      </w:r>
      <w:r w:rsidR="00BE4FB8">
        <w:rPr>
          <w:rFonts w:ascii="Garamond" w:hAnsi="Garamond"/>
          <w:color w:val="auto"/>
        </w:rPr>
        <w:t xml:space="preserve"> It is the goal of the Harold. B. Lee Library to support teaching </w:t>
      </w:r>
      <w:r w:rsidR="00492505">
        <w:rPr>
          <w:rFonts w:ascii="Garamond" w:hAnsi="Garamond"/>
          <w:color w:val="auto"/>
        </w:rPr>
        <w:t>and research though the Ph.D.</w:t>
      </w:r>
      <w:r w:rsidR="00BE4FB8">
        <w:rPr>
          <w:rFonts w:ascii="Garamond" w:hAnsi="Garamond"/>
          <w:color w:val="auto"/>
        </w:rPr>
        <w:t xml:space="preserve"> degree level in </w:t>
      </w:r>
      <w:r w:rsidR="00730426">
        <w:rPr>
          <w:rFonts w:ascii="Garamond" w:hAnsi="Garamond"/>
          <w:color w:val="auto"/>
        </w:rPr>
        <w:t>Information Systems</w:t>
      </w:r>
      <w:r w:rsidR="00BE4FB8">
        <w:rPr>
          <w:rFonts w:ascii="Garamond" w:hAnsi="Garamond"/>
          <w:color w:val="auto"/>
        </w:rPr>
        <w:t xml:space="preserve">. </w:t>
      </w:r>
    </w:p>
    <w:p w14:paraId="28125D90" w14:textId="2331F3BD" w:rsidR="00694FA3" w:rsidRDefault="00694FA3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694FA3">
        <w:rPr>
          <w:rFonts w:ascii="Garamond" w:hAnsi="Garamond"/>
          <w:color w:val="auto"/>
        </w:rPr>
        <w:t>The Information Systems program allows graduate</w:t>
      </w:r>
      <w:r w:rsidR="007254BC">
        <w:rPr>
          <w:rFonts w:ascii="Garamond" w:hAnsi="Garamond"/>
          <w:color w:val="auto"/>
        </w:rPr>
        <w:t>s</w:t>
      </w:r>
      <w:r w:rsidRPr="00694FA3">
        <w:rPr>
          <w:rFonts w:ascii="Garamond" w:hAnsi="Garamond"/>
          <w:color w:val="auto"/>
        </w:rPr>
        <w:t xml:space="preserve"> to embrace opportunities in business analysis, consulting, reengineering, IS design, IS management, programming, instruction, and administration.</w:t>
      </w:r>
      <w:r w:rsidR="00730426">
        <w:rPr>
          <w:rFonts w:ascii="Garamond" w:hAnsi="Garamond"/>
          <w:color w:val="auto"/>
        </w:rPr>
        <w:t xml:space="preserve">  </w:t>
      </w:r>
      <w:r w:rsidR="00E7578E">
        <w:rPr>
          <w:rFonts w:ascii="Garamond" w:hAnsi="Garamond"/>
          <w:color w:val="auto"/>
        </w:rPr>
        <w:t xml:space="preserve">The IS </w:t>
      </w:r>
      <w:r w:rsidR="00730426" w:rsidRPr="00730426">
        <w:rPr>
          <w:rFonts w:ascii="Garamond" w:hAnsi="Garamond"/>
          <w:color w:val="auto"/>
        </w:rPr>
        <w:t xml:space="preserve">curriculum advances understanding of technologies in the design and development of information systems. </w:t>
      </w:r>
      <w:r w:rsidR="007254BC">
        <w:rPr>
          <w:rFonts w:ascii="Garamond" w:hAnsi="Garamond"/>
          <w:color w:val="auto"/>
        </w:rPr>
        <w:t>Students</w:t>
      </w:r>
      <w:r w:rsidR="00730426" w:rsidRPr="00730426">
        <w:rPr>
          <w:rFonts w:ascii="Garamond" w:hAnsi="Garamond"/>
          <w:color w:val="auto"/>
        </w:rPr>
        <w:t xml:space="preserve"> gain technical expertise in systems analysis; systems design and implementation; database development and management; </w:t>
      </w:r>
      <w:r w:rsidR="007254BC">
        <w:rPr>
          <w:rFonts w:ascii="Garamond" w:hAnsi="Garamond"/>
          <w:color w:val="auto"/>
        </w:rPr>
        <w:t xml:space="preserve">programming; telecommunications </w:t>
      </w:r>
      <w:r w:rsidR="00730426" w:rsidRPr="00730426">
        <w:rPr>
          <w:rFonts w:ascii="Garamond" w:hAnsi="Garamond"/>
          <w:color w:val="auto"/>
        </w:rPr>
        <w:t>and web application development.</w:t>
      </w:r>
    </w:p>
    <w:p w14:paraId="7E752CA8" w14:textId="56992D6A" w:rsidR="00694FA3" w:rsidRDefault="00F03F38" w:rsidP="00694FA3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F03F38">
        <w:rPr>
          <w:rFonts w:ascii="Garamond" w:hAnsi="Garamond"/>
          <w:color w:val="auto"/>
        </w:rPr>
        <w:t>IS consists of 15 full time faculty, 1 administrative staff, 1 staff, and 5 adjunct faculty.</w:t>
      </w:r>
      <w:r>
        <w:rPr>
          <w:rFonts w:ascii="Garamond" w:hAnsi="Garamond"/>
          <w:color w:val="auto"/>
        </w:rPr>
        <w:t xml:space="preserve">  </w:t>
      </w:r>
      <w:r w:rsidR="000A5913">
        <w:rPr>
          <w:rFonts w:ascii="Garamond" w:hAnsi="Garamond"/>
          <w:color w:val="auto"/>
        </w:rPr>
        <w:t>T</w:t>
      </w:r>
      <w:r w:rsidR="0030225E">
        <w:rPr>
          <w:rFonts w:ascii="Garamond" w:hAnsi="Garamond"/>
          <w:color w:val="auto"/>
        </w:rPr>
        <w:t>he</w:t>
      </w:r>
      <w:r w:rsidR="00C37652" w:rsidRPr="00823974">
        <w:rPr>
          <w:rFonts w:ascii="Garamond" w:hAnsi="Garamond"/>
          <w:color w:val="auto"/>
        </w:rPr>
        <w:t xml:space="preserve"> library </w:t>
      </w:r>
      <w:r w:rsidR="00C37652">
        <w:rPr>
          <w:rFonts w:ascii="Garamond" w:hAnsi="Garamond"/>
          <w:color w:val="auto"/>
        </w:rPr>
        <w:t xml:space="preserve">generally </w:t>
      </w:r>
      <w:r w:rsidR="00C37652" w:rsidRPr="00823974">
        <w:rPr>
          <w:rFonts w:ascii="Garamond" w:hAnsi="Garamond"/>
          <w:color w:val="auto"/>
        </w:rPr>
        <w:t>seeks to s</w:t>
      </w:r>
      <w:r w:rsidR="00C37652">
        <w:rPr>
          <w:rFonts w:ascii="Garamond" w:hAnsi="Garamond"/>
          <w:color w:val="auto"/>
        </w:rPr>
        <w:t>upport teaching and research in</w:t>
      </w:r>
      <w:r w:rsidR="007254BC">
        <w:rPr>
          <w:rFonts w:ascii="Garamond" w:hAnsi="Garamond"/>
          <w:color w:val="auto"/>
        </w:rPr>
        <w:t xml:space="preserve"> Information Systems a</w:t>
      </w:r>
      <w:r w:rsidR="00967F6B">
        <w:rPr>
          <w:rFonts w:ascii="Garamond" w:hAnsi="Garamond"/>
          <w:color w:val="auto"/>
        </w:rPr>
        <w:t xml:space="preserve">t </w:t>
      </w:r>
      <w:r w:rsidR="00BE4FB8">
        <w:rPr>
          <w:rFonts w:ascii="Garamond" w:hAnsi="Garamond"/>
          <w:color w:val="auto"/>
        </w:rPr>
        <w:t xml:space="preserve">the Research </w:t>
      </w:r>
      <w:r w:rsidR="00C37652">
        <w:rPr>
          <w:rFonts w:ascii="Garamond" w:hAnsi="Garamond"/>
          <w:color w:val="auto"/>
        </w:rPr>
        <w:t>level</w:t>
      </w:r>
      <w:r w:rsidR="00B14FD7">
        <w:rPr>
          <w:rFonts w:ascii="Garamond" w:hAnsi="Garamond"/>
          <w:color w:val="auto"/>
        </w:rPr>
        <w:t xml:space="preserve"> (level 4)</w:t>
      </w:r>
      <w:r w:rsidR="00C37652" w:rsidRPr="00823974">
        <w:rPr>
          <w:rFonts w:ascii="Garamond" w:hAnsi="Garamond"/>
          <w:color w:val="auto"/>
        </w:rPr>
        <w:t>.</w:t>
      </w:r>
      <w:r w:rsidR="00967F6B">
        <w:rPr>
          <w:rFonts w:ascii="Garamond" w:hAnsi="Garamond"/>
          <w:color w:val="auto"/>
        </w:rPr>
        <w:t xml:space="preserve">  </w:t>
      </w:r>
      <w:r w:rsidR="00C37652">
        <w:rPr>
          <w:rFonts w:ascii="Garamond" w:hAnsi="Garamond"/>
          <w:color w:val="auto"/>
        </w:rPr>
        <w:t xml:space="preserve">Some of the areas of </w:t>
      </w:r>
      <w:r w:rsidR="007254BC">
        <w:rPr>
          <w:rFonts w:ascii="Garamond" w:hAnsi="Garamond"/>
          <w:color w:val="auto"/>
        </w:rPr>
        <w:t xml:space="preserve">Information Systems </w:t>
      </w:r>
      <w:r w:rsidR="00C37652">
        <w:rPr>
          <w:rFonts w:ascii="Garamond" w:hAnsi="Garamond"/>
          <w:color w:val="auto"/>
        </w:rPr>
        <w:t>teaching and research interest i</w:t>
      </w:r>
      <w:r w:rsidR="00C37652" w:rsidRPr="00823974">
        <w:rPr>
          <w:rFonts w:ascii="Garamond" w:hAnsi="Garamond"/>
          <w:color w:val="auto"/>
        </w:rPr>
        <w:t>n recent decades</w:t>
      </w:r>
      <w:r w:rsidR="0020542E">
        <w:rPr>
          <w:rFonts w:ascii="Garamond" w:hAnsi="Garamond"/>
          <w:color w:val="auto"/>
        </w:rPr>
        <w:t xml:space="preserve"> </w:t>
      </w:r>
      <w:r w:rsidR="00C37652">
        <w:rPr>
          <w:rFonts w:ascii="Garamond" w:hAnsi="Garamond"/>
          <w:color w:val="auto"/>
        </w:rPr>
        <w:t>have included topics related to</w:t>
      </w:r>
      <w:r w:rsidR="00B14FD7">
        <w:rPr>
          <w:rFonts w:ascii="Garamond" w:hAnsi="Garamond"/>
          <w:color w:val="auto"/>
        </w:rPr>
        <w:t xml:space="preserve"> </w:t>
      </w:r>
      <w:r w:rsidR="003E2DD8">
        <w:rPr>
          <w:rFonts w:ascii="Garamond" w:hAnsi="Garamond"/>
          <w:color w:val="auto"/>
        </w:rPr>
        <w:t>s</w:t>
      </w:r>
      <w:r w:rsidR="00694FA3" w:rsidRPr="00694FA3">
        <w:rPr>
          <w:rFonts w:ascii="Garamond" w:hAnsi="Garamond"/>
          <w:color w:val="auto"/>
        </w:rPr>
        <w:t>ystems</w:t>
      </w:r>
      <w:r w:rsidR="003E2DD8">
        <w:rPr>
          <w:rFonts w:ascii="Garamond" w:hAnsi="Garamond"/>
          <w:color w:val="auto"/>
        </w:rPr>
        <w:t xml:space="preserve"> and business</w:t>
      </w:r>
      <w:r w:rsidR="00694FA3" w:rsidRPr="00694FA3">
        <w:rPr>
          <w:rFonts w:ascii="Garamond" w:hAnsi="Garamond"/>
          <w:color w:val="auto"/>
        </w:rPr>
        <w:t xml:space="preserve"> Analysis</w:t>
      </w:r>
      <w:r w:rsidR="007254BC">
        <w:rPr>
          <w:rFonts w:ascii="Garamond" w:hAnsi="Garamond"/>
          <w:color w:val="auto"/>
        </w:rPr>
        <w:t xml:space="preserve">, </w:t>
      </w:r>
      <w:r w:rsidR="003E2DD8">
        <w:rPr>
          <w:rFonts w:ascii="Garamond" w:hAnsi="Garamond"/>
          <w:color w:val="auto"/>
        </w:rPr>
        <w:t>d</w:t>
      </w:r>
      <w:r w:rsidR="00694FA3" w:rsidRPr="00694FA3">
        <w:rPr>
          <w:rFonts w:ascii="Garamond" w:hAnsi="Garamond"/>
          <w:color w:val="auto"/>
        </w:rPr>
        <w:t>atabase Systems</w:t>
      </w:r>
      <w:r w:rsidR="007254BC">
        <w:rPr>
          <w:rFonts w:ascii="Garamond" w:hAnsi="Garamond"/>
          <w:color w:val="auto"/>
        </w:rPr>
        <w:t xml:space="preserve">, </w:t>
      </w:r>
      <w:r w:rsidR="003E2DD8">
        <w:rPr>
          <w:rFonts w:ascii="Garamond" w:hAnsi="Garamond"/>
          <w:color w:val="auto"/>
        </w:rPr>
        <w:t>b</w:t>
      </w:r>
      <w:r w:rsidR="007254BC">
        <w:rPr>
          <w:rFonts w:ascii="Garamond" w:hAnsi="Garamond"/>
          <w:color w:val="auto"/>
        </w:rPr>
        <w:t xml:space="preserve">usiness </w:t>
      </w:r>
      <w:r w:rsidR="003E2DD8">
        <w:rPr>
          <w:rFonts w:ascii="Garamond" w:hAnsi="Garamond"/>
          <w:color w:val="auto"/>
        </w:rPr>
        <w:t>programming, processes and controls, data c</w:t>
      </w:r>
      <w:r w:rsidR="007254BC">
        <w:rPr>
          <w:rFonts w:ascii="Garamond" w:hAnsi="Garamond"/>
          <w:color w:val="auto"/>
        </w:rPr>
        <w:t xml:space="preserve">ommunications, </w:t>
      </w:r>
      <w:r w:rsidR="003E2DD8">
        <w:rPr>
          <w:rFonts w:ascii="Garamond" w:hAnsi="Garamond"/>
          <w:color w:val="auto"/>
        </w:rPr>
        <w:t>systems design &amp; i</w:t>
      </w:r>
      <w:r w:rsidR="00694FA3" w:rsidRPr="00694FA3">
        <w:rPr>
          <w:rFonts w:ascii="Garamond" w:hAnsi="Garamond"/>
          <w:color w:val="auto"/>
        </w:rPr>
        <w:t>mplementation</w:t>
      </w:r>
      <w:r w:rsidR="007254BC">
        <w:rPr>
          <w:rFonts w:ascii="Garamond" w:hAnsi="Garamond"/>
          <w:color w:val="auto"/>
        </w:rPr>
        <w:t xml:space="preserve">, </w:t>
      </w:r>
      <w:r w:rsidR="003E2DD8">
        <w:rPr>
          <w:rFonts w:ascii="Garamond" w:hAnsi="Garamond"/>
          <w:color w:val="auto"/>
        </w:rPr>
        <w:t>enterprise a</w:t>
      </w:r>
      <w:r w:rsidR="00694FA3" w:rsidRPr="00694FA3">
        <w:rPr>
          <w:rFonts w:ascii="Garamond" w:hAnsi="Garamond"/>
          <w:color w:val="auto"/>
        </w:rPr>
        <w:t>pplicat</w:t>
      </w:r>
      <w:r w:rsidR="003E2DD8">
        <w:rPr>
          <w:rFonts w:ascii="Garamond" w:hAnsi="Garamond"/>
          <w:color w:val="auto"/>
        </w:rPr>
        <w:t>ion d</w:t>
      </w:r>
      <w:r w:rsidR="00694FA3" w:rsidRPr="00694FA3">
        <w:rPr>
          <w:rFonts w:ascii="Garamond" w:hAnsi="Garamond"/>
          <w:color w:val="auto"/>
        </w:rPr>
        <w:t>evelopment</w:t>
      </w:r>
      <w:r w:rsidR="003E2DD8">
        <w:rPr>
          <w:rFonts w:ascii="Garamond" w:hAnsi="Garamond"/>
          <w:color w:val="auto"/>
        </w:rPr>
        <w:t>, computer and automation programming, u</w:t>
      </w:r>
      <w:r w:rsidR="007254BC">
        <w:rPr>
          <w:rFonts w:ascii="Garamond" w:hAnsi="Garamond"/>
          <w:color w:val="auto"/>
        </w:rPr>
        <w:t xml:space="preserve">ser </w:t>
      </w:r>
      <w:r w:rsidR="003E2DD8">
        <w:rPr>
          <w:rFonts w:ascii="Garamond" w:hAnsi="Garamond"/>
          <w:color w:val="auto"/>
        </w:rPr>
        <w:t>e</w:t>
      </w:r>
      <w:r w:rsidR="007254BC">
        <w:rPr>
          <w:rFonts w:ascii="Garamond" w:hAnsi="Garamond"/>
          <w:color w:val="auto"/>
        </w:rPr>
        <w:t xml:space="preserve">xperience </w:t>
      </w:r>
      <w:r w:rsidR="003E2DD8">
        <w:rPr>
          <w:rFonts w:ascii="Garamond" w:hAnsi="Garamond"/>
          <w:color w:val="auto"/>
        </w:rPr>
        <w:t>d</w:t>
      </w:r>
      <w:r w:rsidR="007254BC">
        <w:rPr>
          <w:rFonts w:ascii="Garamond" w:hAnsi="Garamond"/>
          <w:color w:val="auto"/>
        </w:rPr>
        <w:t xml:space="preserve">esign, </w:t>
      </w:r>
      <w:r w:rsidR="003E2DD8">
        <w:rPr>
          <w:rFonts w:ascii="Garamond" w:hAnsi="Garamond"/>
          <w:color w:val="auto"/>
        </w:rPr>
        <w:t>technical l</w:t>
      </w:r>
      <w:r w:rsidR="00694FA3" w:rsidRPr="00694FA3">
        <w:rPr>
          <w:rFonts w:ascii="Garamond" w:hAnsi="Garamond"/>
          <w:color w:val="auto"/>
        </w:rPr>
        <w:t>eadership</w:t>
      </w:r>
      <w:r w:rsidR="00597518">
        <w:rPr>
          <w:rFonts w:ascii="Garamond" w:hAnsi="Garamond"/>
          <w:color w:val="auto"/>
        </w:rPr>
        <w:t xml:space="preserve">, </w:t>
      </w:r>
      <w:r w:rsidR="003E2DD8">
        <w:rPr>
          <w:rFonts w:ascii="Garamond" w:hAnsi="Garamond"/>
          <w:color w:val="auto"/>
        </w:rPr>
        <w:t>data m</w:t>
      </w:r>
      <w:r w:rsidR="00694FA3" w:rsidRPr="00694FA3">
        <w:rPr>
          <w:rFonts w:ascii="Garamond" w:hAnsi="Garamond"/>
          <w:color w:val="auto"/>
        </w:rPr>
        <w:t>ini</w:t>
      </w:r>
      <w:r w:rsidR="003E2DD8">
        <w:rPr>
          <w:rFonts w:ascii="Garamond" w:hAnsi="Garamond"/>
          <w:color w:val="auto"/>
        </w:rPr>
        <w:t>ng for business intelligence, information management s</w:t>
      </w:r>
      <w:r w:rsidR="00694FA3" w:rsidRPr="00694FA3">
        <w:rPr>
          <w:rFonts w:ascii="Garamond" w:hAnsi="Garamond"/>
          <w:color w:val="auto"/>
        </w:rPr>
        <w:t>ecurity</w:t>
      </w:r>
      <w:r w:rsidR="00597518">
        <w:rPr>
          <w:rFonts w:ascii="Garamond" w:hAnsi="Garamond"/>
          <w:color w:val="auto"/>
        </w:rPr>
        <w:t xml:space="preserve">,  </w:t>
      </w:r>
      <w:r w:rsidR="003E2DD8">
        <w:rPr>
          <w:rFonts w:ascii="Garamond" w:hAnsi="Garamond"/>
          <w:color w:val="auto"/>
        </w:rPr>
        <w:t>d</w:t>
      </w:r>
      <w:r w:rsidR="00694FA3" w:rsidRPr="00694FA3">
        <w:rPr>
          <w:rFonts w:ascii="Garamond" w:hAnsi="Garamond"/>
          <w:color w:val="auto"/>
        </w:rPr>
        <w:t>igital</w:t>
      </w:r>
      <w:r w:rsidR="003E2DD8">
        <w:rPr>
          <w:rFonts w:ascii="Garamond" w:hAnsi="Garamond"/>
          <w:color w:val="auto"/>
        </w:rPr>
        <w:t xml:space="preserve"> forensics for o</w:t>
      </w:r>
      <w:r w:rsidR="00597518">
        <w:rPr>
          <w:rFonts w:ascii="Garamond" w:hAnsi="Garamond"/>
          <w:color w:val="auto"/>
        </w:rPr>
        <w:t xml:space="preserve">rganizations, </w:t>
      </w:r>
      <w:r w:rsidR="003E2DD8">
        <w:rPr>
          <w:rFonts w:ascii="Garamond" w:hAnsi="Garamond"/>
          <w:color w:val="auto"/>
        </w:rPr>
        <w:t>s</w:t>
      </w:r>
      <w:r w:rsidR="00694FA3" w:rsidRPr="00694FA3">
        <w:rPr>
          <w:rFonts w:ascii="Garamond" w:hAnsi="Garamond"/>
          <w:color w:val="auto"/>
        </w:rPr>
        <w:t>pre</w:t>
      </w:r>
      <w:r w:rsidR="003E2DD8">
        <w:rPr>
          <w:rFonts w:ascii="Garamond" w:hAnsi="Garamond"/>
          <w:color w:val="auto"/>
        </w:rPr>
        <w:t>adsheet automation and m</w:t>
      </w:r>
      <w:r w:rsidR="00694FA3" w:rsidRPr="00694FA3">
        <w:rPr>
          <w:rFonts w:ascii="Garamond" w:hAnsi="Garamond"/>
          <w:color w:val="auto"/>
        </w:rPr>
        <w:t>odeling</w:t>
      </w:r>
      <w:r w:rsidR="00597518">
        <w:rPr>
          <w:rFonts w:ascii="Garamond" w:hAnsi="Garamond"/>
          <w:color w:val="auto"/>
        </w:rPr>
        <w:t xml:space="preserve">, </w:t>
      </w:r>
      <w:r w:rsidR="003E2DD8">
        <w:rPr>
          <w:rFonts w:ascii="Garamond" w:hAnsi="Garamond"/>
          <w:color w:val="auto"/>
        </w:rPr>
        <w:t>project m</w:t>
      </w:r>
      <w:r w:rsidR="00694FA3" w:rsidRPr="00694FA3">
        <w:rPr>
          <w:rFonts w:ascii="Garamond" w:hAnsi="Garamond"/>
          <w:color w:val="auto"/>
        </w:rPr>
        <w:t>anagement</w:t>
      </w:r>
      <w:r w:rsidR="003E2DD8">
        <w:rPr>
          <w:rFonts w:ascii="Garamond" w:hAnsi="Garamond"/>
          <w:color w:val="auto"/>
        </w:rPr>
        <w:t>, marketing a</w:t>
      </w:r>
      <w:r w:rsidR="00597518">
        <w:rPr>
          <w:rFonts w:ascii="Garamond" w:hAnsi="Garamond"/>
          <w:color w:val="auto"/>
        </w:rPr>
        <w:t xml:space="preserve">nalytics, </w:t>
      </w:r>
      <w:r w:rsidR="003E2DD8">
        <w:rPr>
          <w:rFonts w:ascii="Garamond" w:hAnsi="Garamond"/>
          <w:color w:val="auto"/>
        </w:rPr>
        <w:t>data c</w:t>
      </w:r>
      <w:r w:rsidR="00694FA3" w:rsidRPr="00694FA3">
        <w:rPr>
          <w:rFonts w:ascii="Garamond" w:hAnsi="Garamond"/>
          <w:color w:val="auto"/>
        </w:rPr>
        <w:t>ommunications &amp; securities</w:t>
      </w:r>
      <w:r w:rsidR="00597518">
        <w:rPr>
          <w:rFonts w:ascii="Garamond" w:hAnsi="Garamond"/>
          <w:color w:val="auto"/>
        </w:rPr>
        <w:t xml:space="preserve">, and </w:t>
      </w:r>
      <w:r w:rsidR="003E2DD8">
        <w:rPr>
          <w:rFonts w:ascii="Garamond" w:hAnsi="Garamond"/>
          <w:color w:val="auto"/>
        </w:rPr>
        <w:t>database analysis d</w:t>
      </w:r>
      <w:r w:rsidR="00694FA3" w:rsidRPr="00694FA3">
        <w:rPr>
          <w:rFonts w:ascii="Garamond" w:hAnsi="Garamond"/>
          <w:color w:val="auto"/>
        </w:rPr>
        <w:t>esign</w:t>
      </w:r>
      <w:r w:rsidR="00597518">
        <w:rPr>
          <w:rFonts w:ascii="Garamond" w:hAnsi="Garamond"/>
          <w:color w:val="auto"/>
        </w:rPr>
        <w:t xml:space="preserve">. </w:t>
      </w:r>
    </w:p>
    <w:p w14:paraId="65A94D83" w14:textId="64D6E0DB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library seeks to support research and </w:t>
      </w:r>
      <w:bookmarkStart w:id="0" w:name="_GoBack"/>
      <w:bookmarkEnd w:id="0"/>
      <w:r w:rsidRPr="00823974">
        <w:rPr>
          <w:rFonts w:ascii="Garamond" w:hAnsi="Garamond"/>
          <w:color w:val="auto"/>
        </w:rPr>
        <w:t xml:space="preserve">teaching through targeted acquisitions, both of new </w:t>
      </w:r>
      <w:r w:rsidR="00C2299E">
        <w:rPr>
          <w:rFonts w:ascii="Garamond" w:hAnsi="Garamond"/>
          <w:color w:val="auto"/>
        </w:rPr>
        <w:t xml:space="preserve">and retrospective </w:t>
      </w:r>
      <w:r w:rsidRPr="00823974">
        <w:rPr>
          <w:rFonts w:ascii="Garamond" w:hAnsi="Garamond"/>
          <w:color w:val="auto"/>
        </w:rPr>
        <w:t>materials.</w:t>
      </w:r>
      <w:r>
        <w:rPr>
          <w:rFonts w:ascii="Garamond" w:hAnsi="Garamond"/>
          <w:color w:val="auto"/>
        </w:rPr>
        <w:t xml:space="preserve">  Relevance and potential use for teaching and/or research are paramount, and a further factor is the quality of scholarship and presentation.  For books, both print and digital formats are collected; where there is a choic</w:t>
      </w:r>
      <w:r w:rsidR="00967F6B">
        <w:rPr>
          <w:rFonts w:ascii="Garamond" w:hAnsi="Garamond"/>
          <w:color w:val="auto"/>
        </w:rPr>
        <w:t xml:space="preserve">e, the default is for an e-book. </w:t>
      </w:r>
      <w:r>
        <w:rPr>
          <w:rFonts w:ascii="Garamond" w:hAnsi="Garamond"/>
          <w:color w:val="auto"/>
        </w:rPr>
        <w:t>Demand-driven acquisition is used where possible</w:t>
      </w:r>
      <w:r w:rsidR="00BE7872">
        <w:rPr>
          <w:rFonts w:ascii="Garamond" w:hAnsi="Garamond"/>
          <w:color w:val="auto"/>
        </w:rPr>
        <w:t>, since it saves money and guarantees usage</w:t>
      </w:r>
      <w:r>
        <w:rPr>
          <w:rFonts w:ascii="Garamond" w:hAnsi="Garamond"/>
          <w:color w:val="auto"/>
        </w:rPr>
        <w:t xml:space="preserve">. </w:t>
      </w:r>
    </w:p>
    <w:p w14:paraId="2B0F77F4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Degre</w:t>
      </w:r>
      <w:r>
        <w:rPr>
          <w:color w:val="auto"/>
        </w:rPr>
        <w:t>e Programs and Collecting Level</w:t>
      </w:r>
    </w:p>
    <w:p w14:paraId="50EB9E1A" w14:textId="4725DE05" w:rsidR="00C37652" w:rsidRDefault="00694FA3" w:rsidP="00694FA3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 w:rsidRPr="00694FA3">
        <w:rPr>
          <w:rFonts w:ascii="Garamond" w:hAnsi="Garamond"/>
          <w:color w:val="auto"/>
        </w:rPr>
        <w:t>BS in Information Systems</w:t>
      </w:r>
      <w:r w:rsidR="00C37652">
        <w:rPr>
          <w:rFonts w:ascii="Garamond" w:hAnsi="Garamond"/>
          <w:color w:val="auto"/>
        </w:rPr>
        <w:t xml:space="preserve">: </w:t>
      </w:r>
      <w:r w:rsidR="00B139BF">
        <w:rPr>
          <w:rFonts w:ascii="Garamond" w:hAnsi="Garamond"/>
          <w:color w:val="auto"/>
        </w:rPr>
        <w:t>Research</w:t>
      </w:r>
      <w:r w:rsidR="00C37652">
        <w:rPr>
          <w:rFonts w:ascii="Garamond" w:hAnsi="Garamond"/>
          <w:color w:val="auto"/>
        </w:rPr>
        <w:t xml:space="preserve"> Level</w:t>
      </w:r>
    </w:p>
    <w:p w14:paraId="4D20AF0E" w14:textId="12C335EB" w:rsidR="00694FA3" w:rsidRDefault="00694FA3" w:rsidP="00694FA3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 w:rsidRPr="00694FA3">
        <w:rPr>
          <w:rFonts w:ascii="Garamond" w:hAnsi="Garamond"/>
          <w:color w:val="auto"/>
        </w:rPr>
        <w:lastRenderedPageBreak/>
        <w:t>MISM in Information Systems Management</w:t>
      </w:r>
      <w:r>
        <w:rPr>
          <w:rFonts w:ascii="Garamond" w:hAnsi="Garamond"/>
          <w:color w:val="auto"/>
        </w:rPr>
        <w:t>: Research Level</w:t>
      </w:r>
    </w:p>
    <w:p w14:paraId="6836BC6C" w14:textId="34F99DD0" w:rsidR="00967F6B" w:rsidRPr="00495DA7" w:rsidRDefault="007254BC" w:rsidP="00FF1713">
      <w:pPr>
        <w:pStyle w:val="Body"/>
        <w:numPr>
          <w:ilvl w:val="0"/>
          <w:numId w:val="31"/>
        </w:numPr>
        <w:spacing w:line="360" w:lineRule="auto"/>
        <w:rPr>
          <w:rFonts w:ascii="Garamond" w:hAnsi="Garamond"/>
          <w:color w:val="auto"/>
        </w:rPr>
      </w:pPr>
      <w:r w:rsidRPr="00495DA7">
        <w:rPr>
          <w:rFonts w:ascii="Garamond" w:hAnsi="Garamond"/>
          <w:color w:val="auto"/>
        </w:rPr>
        <w:t>PhD Prep Track</w:t>
      </w:r>
      <w:r w:rsidR="00597518" w:rsidRPr="00495DA7">
        <w:rPr>
          <w:rFonts w:ascii="Garamond" w:hAnsi="Garamond"/>
          <w:color w:val="auto"/>
        </w:rPr>
        <w:t xml:space="preserve">: Research Level </w:t>
      </w:r>
      <w:r w:rsidR="00967F6B" w:rsidRPr="00495DA7">
        <w:rPr>
          <w:rFonts w:ascii="Garamond" w:hAnsi="Garamond"/>
          <w:color w:val="auto"/>
        </w:rPr>
        <w:t xml:space="preserve"> </w:t>
      </w:r>
    </w:p>
    <w:p w14:paraId="7A1D2B46" w14:textId="77777777" w:rsidR="00C37652" w:rsidRPr="00823974" w:rsidRDefault="00C37652" w:rsidP="00C37652">
      <w:pPr>
        <w:pStyle w:val="Heading2"/>
        <w:rPr>
          <w:color w:val="auto"/>
        </w:rPr>
      </w:pPr>
      <w:r w:rsidRPr="00823974">
        <w:rPr>
          <w:color w:val="auto"/>
        </w:rPr>
        <w:t>Departments/Disciplines/Programs/Subject Areas</w:t>
      </w:r>
    </w:p>
    <w:p w14:paraId="4C1228D8" w14:textId="4E392B1C" w:rsidR="00C37652" w:rsidRPr="00823974" w:rsidRDefault="00C37652" w:rsidP="00C37652">
      <w:pPr>
        <w:pStyle w:val="Body"/>
        <w:spacing w:line="336" w:lineRule="auto"/>
        <w:ind w:firstLine="360"/>
        <w:rPr>
          <w:rFonts w:ascii="Garamond" w:hAnsi="Garamond"/>
          <w:color w:val="auto"/>
        </w:rPr>
      </w:pPr>
      <w:r w:rsidRPr="00823974">
        <w:rPr>
          <w:rFonts w:ascii="Garamond" w:hAnsi="Garamond"/>
          <w:color w:val="auto"/>
        </w:rPr>
        <w:t xml:space="preserve">The </w:t>
      </w:r>
      <w:r w:rsidR="00597518">
        <w:rPr>
          <w:rFonts w:ascii="Garamond" w:hAnsi="Garamond"/>
          <w:color w:val="auto"/>
        </w:rPr>
        <w:t xml:space="preserve">Information Systems </w:t>
      </w:r>
      <w:r w:rsidRPr="00823974">
        <w:rPr>
          <w:rFonts w:ascii="Garamond" w:hAnsi="Garamond"/>
          <w:color w:val="auto"/>
        </w:rPr>
        <w:t xml:space="preserve">collections </w:t>
      </w:r>
      <w:r>
        <w:rPr>
          <w:rFonts w:ascii="Garamond" w:hAnsi="Garamond"/>
          <w:color w:val="auto"/>
        </w:rPr>
        <w:t xml:space="preserve">also </w:t>
      </w:r>
      <w:r w:rsidRPr="00823974">
        <w:rPr>
          <w:rFonts w:ascii="Garamond" w:hAnsi="Garamond"/>
          <w:color w:val="auto"/>
        </w:rPr>
        <w:t>reflect the interests of the following departments and programs:</w:t>
      </w:r>
    </w:p>
    <w:p w14:paraId="4CF9890C" w14:textId="77777777" w:rsidR="00694FA3" w:rsidRDefault="00694FA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Accounting</w:t>
      </w:r>
    </w:p>
    <w:p w14:paraId="69D8770B" w14:textId="50316F52" w:rsidR="00694FA3" w:rsidRDefault="00694FA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Business Management</w:t>
      </w:r>
    </w:p>
    <w:p w14:paraId="7BAC65C0" w14:textId="77777777" w:rsidR="00694FA3" w:rsidRDefault="00694FA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Computer Science</w:t>
      </w:r>
    </w:p>
    <w:p w14:paraId="670711B7" w14:textId="77777777" w:rsidR="00694FA3" w:rsidRDefault="00694FA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Statistics</w:t>
      </w:r>
    </w:p>
    <w:p w14:paraId="2F769687" w14:textId="41769D16" w:rsidR="000A5913" w:rsidRPr="00B1506C" w:rsidRDefault="00694FA3" w:rsidP="00532C13">
      <w:pPr>
        <w:pStyle w:val="Body"/>
        <w:numPr>
          <w:ilvl w:val="0"/>
          <w:numId w:val="28"/>
        </w:numPr>
        <w:spacing w:line="336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Math</w:t>
      </w:r>
      <w:r w:rsidR="000A5913">
        <w:rPr>
          <w:rFonts w:ascii="Garamond" w:hAnsi="Garamond"/>
          <w:color w:val="auto"/>
        </w:rPr>
        <w:t xml:space="preserve"> </w:t>
      </w:r>
    </w:p>
    <w:p w14:paraId="2EADD3F4" w14:textId="77777777" w:rsidR="00227B55" w:rsidRPr="00823974" w:rsidRDefault="00227B55" w:rsidP="005E714F">
      <w:pPr>
        <w:pStyle w:val="Heading2"/>
        <w:rPr>
          <w:color w:val="auto"/>
        </w:rPr>
      </w:pPr>
      <w:r w:rsidRPr="00823974">
        <w:rPr>
          <w:color w:val="auto"/>
        </w:rPr>
        <w:t>Subject Libr</w:t>
      </w:r>
      <w:r w:rsidR="005E714F" w:rsidRPr="00823974">
        <w:rPr>
          <w:color w:val="auto"/>
        </w:rPr>
        <w:t>arian Annual Collection Reports</w:t>
      </w:r>
    </w:p>
    <w:p w14:paraId="3869E05E" w14:textId="77777777" w:rsidR="00227B55" w:rsidRDefault="00227B55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Notable acquisitions (collections, journals, databases)</w:t>
      </w:r>
    </w:p>
    <w:p w14:paraId="218754BD" w14:textId="4A728EF9" w:rsidR="00880CE0" w:rsidRPr="00273B13" w:rsidRDefault="00273B13" w:rsidP="00880CE0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Lynda.com kiosk (2 </w:t>
      </w:r>
      <w:r w:rsidR="00D837AB">
        <w:rPr>
          <w:rFonts w:ascii="Garamond" w:hAnsi="Garamond"/>
          <w:color w:val="auto"/>
        </w:rPr>
        <w:t>licenses);</w:t>
      </w:r>
      <w:r w:rsidR="00956D14">
        <w:rPr>
          <w:rFonts w:ascii="Garamond" w:hAnsi="Garamond"/>
          <w:color w:val="auto"/>
        </w:rPr>
        <w:t xml:space="preserve"> </w:t>
      </w:r>
      <w:r w:rsidR="00956D14" w:rsidRPr="00956D14">
        <w:rPr>
          <w:rFonts w:ascii="Garamond" w:hAnsi="Garamond"/>
          <w:color w:val="auto"/>
        </w:rPr>
        <w:t>Encyclopedia of Information Science and Technology</w:t>
      </w:r>
      <w:r w:rsidR="00956D14">
        <w:rPr>
          <w:rFonts w:ascii="Garamond" w:hAnsi="Garamond"/>
          <w:color w:val="auto"/>
        </w:rPr>
        <w:t xml:space="preserve"> by </w:t>
      </w:r>
      <w:r w:rsidR="00956D14" w:rsidRPr="00956D14">
        <w:rPr>
          <w:rFonts w:ascii="Garamond" w:hAnsi="Garamond"/>
          <w:color w:val="auto"/>
        </w:rPr>
        <w:t>Khosrow-Pour, Mehdi</w:t>
      </w:r>
      <w:r w:rsidR="00956D14">
        <w:rPr>
          <w:rFonts w:ascii="Garamond" w:hAnsi="Garamond"/>
          <w:color w:val="auto"/>
        </w:rPr>
        <w:t xml:space="preserve"> (Online</w:t>
      </w:r>
      <w:r w:rsidR="00D837AB">
        <w:rPr>
          <w:rFonts w:ascii="Garamond" w:hAnsi="Garamond"/>
          <w:color w:val="auto"/>
        </w:rPr>
        <w:t>);</w:t>
      </w:r>
      <w:r w:rsidR="00956D14">
        <w:rPr>
          <w:rFonts w:ascii="Garamond" w:hAnsi="Garamond"/>
          <w:color w:val="auto"/>
        </w:rPr>
        <w:t xml:space="preserve"> </w:t>
      </w:r>
      <w:r w:rsidR="00880CE0" w:rsidRPr="00880CE0">
        <w:rPr>
          <w:rFonts w:ascii="Garamond" w:hAnsi="Garamond"/>
          <w:color w:val="auto"/>
        </w:rPr>
        <w:t xml:space="preserve">The Blackwell encyclopedia of management </w:t>
      </w:r>
      <w:r w:rsidR="00880CE0">
        <w:rPr>
          <w:rFonts w:ascii="Garamond" w:hAnsi="Garamond"/>
          <w:color w:val="auto"/>
        </w:rPr>
        <w:t xml:space="preserve">VII Information Systems </w:t>
      </w:r>
      <w:r w:rsidR="00880CE0" w:rsidRPr="00880CE0">
        <w:rPr>
          <w:rFonts w:ascii="Garamond" w:hAnsi="Garamond"/>
          <w:color w:val="auto"/>
        </w:rPr>
        <w:t xml:space="preserve">by Cary L Cooper </w:t>
      </w:r>
      <w:r w:rsidR="00880CE0">
        <w:rPr>
          <w:rFonts w:ascii="Garamond" w:hAnsi="Garamond"/>
          <w:color w:val="auto"/>
        </w:rPr>
        <w:t>(Online)</w:t>
      </w:r>
      <w:r w:rsidR="00956D14">
        <w:rPr>
          <w:rFonts w:ascii="Garamond" w:hAnsi="Garamond"/>
          <w:color w:val="auto"/>
        </w:rPr>
        <w:t>.</w:t>
      </w:r>
    </w:p>
    <w:p w14:paraId="07B19D33" w14:textId="77777777" w:rsidR="003374A0" w:rsidRPr="00644C35" w:rsidRDefault="003374A0" w:rsidP="00C37652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644C35">
        <w:rPr>
          <w:rFonts w:ascii="Garamond" w:hAnsi="Garamond"/>
          <w:b/>
          <w:color w:val="auto"/>
        </w:rPr>
        <w:t>Funding adjustments</w:t>
      </w:r>
    </w:p>
    <w:p w14:paraId="1AC528F8" w14:textId="00B6E907" w:rsidR="00644C35" w:rsidRPr="00644C35" w:rsidRDefault="00413F3C" w:rsidP="00644C35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No reduction or added funding </w:t>
      </w:r>
    </w:p>
    <w:p w14:paraId="1B86568E" w14:textId="77777777" w:rsidR="003374A0" w:rsidRDefault="003374A0" w:rsidP="005E714F">
      <w:pPr>
        <w:pStyle w:val="Body"/>
        <w:numPr>
          <w:ilvl w:val="0"/>
          <w:numId w:val="29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6A06044C" w14:textId="3B3C6F9C" w:rsidR="00413F3C" w:rsidRDefault="000E3818" w:rsidP="005975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</w:r>
      <w:r w:rsidR="00413F3C" w:rsidRPr="00413F3C">
        <w:rPr>
          <w:rFonts w:ascii="Garamond" w:hAnsi="Garamond"/>
          <w:color w:val="auto"/>
        </w:rPr>
        <w:t xml:space="preserve">Consultation on library presentation for the </w:t>
      </w:r>
      <w:r w:rsidR="00597518">
        <w:rPr>
          <w:rFonts w:ascii="Garamond" w:hAnsi="Garamond"/>
          <w:color w:val="auto"/>
        </w:rPr>
        <w:t>PhD track students</w:t>
      </w:r>
    </w:p>
    <w:p w14:paraId="2CC3AB7F" w14:textId="036CCE86" w:rsidR="000E3818" w:rsidRDefault="00597518" w:rsidP="00495DA7">
      <w:pPr>
        <w:pStyle w:val="Body"/>
        <w:spacing w:line="336" w:lineRule="auto"/>
        <w:ind w:left="360"/>
      </w:pPr>
      <w:r>
        <w:rPr>
          <w:rFonts w:ascii="Garamond" w:hAnsi="Garamond"/>
          <w:color w:val="auto"/>
        </w:rPr>
        <w:t xml:space="preserve">- </w:t>
      </w:r>
      <w:r>
        <w:rPr>
          <w:rFonts w:ascii="Garamond" w:hAnsi="Garamond"/>
          <w:color w:val="auto"/>
        </w:rPr>
        <w:tab/>
        <w:t>Annual Meeting with Department Chair</w:t>
      </w:r>
    </w:p>
    <w:p w14:paraId="5A6D396F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Funding adjustments</w:t>
      </w:r>
    </w:p>
    <w:p w14:paraId="1F4333F7" w14:textId="702D5402" w:rsidR="000E3818" w:rsidRPr="000E3818" w:rsidRDefault="000E3818" w:rsidP="000E3818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  <w:t>None</w:t>
      </w:r>
    </w:p>
    <w:p w14:paraId="015AEF2A" w14:textId="77777777" w:rsidR="003374A0" w:rsidRDefault="003374A0" w:rsidP="005E714F">
      <w:pPr>
        <w:pStyle w:val="Body"/>
        <w:numPr>
          <w:ilvl w:val="0"/>
          <w:numId w:val="30"/>
        </w:numPr>
        <w:spacing w:line="336" w:lineRule="auto"/>
        <w:rPr>
          <w:rFonts w:ascii="Garamond" w:hAnsi="Garamond"/>
          <w:b/>
          <w:color w:val="auto"/>
        </w:rPr>
      </w:pPr>
      <w:r w:rsidRPr="005D7348">
        <w:rPr>
          <w:rFonts w:ascii="Garamond" w:hAnsi="Garamond"/>
          <w:b/>
          <w:color w:val="auto"/>
        </w:rPr>
        <w:t>Liaison actions pertaining to collections</w:t>
      </w:r>
    </w:p>
    <w:p w14:paraId="3C50E677" w14:textId="0A18373E" w:rsidR="00495DA7" w:rsidRDefault="000E3818" w:rsidP="00495DA7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0E3818">
        <w:rPr>
          <w:rFonts w:ascii="Garamond" w:hAnsi="Garamond"/>
          <w:color w:val="auto"/>
        </w:rPr>
        <w:t>-</w:t>
      </w:r>
      <w:r w:rsidRPr="000E3818">
        <w:rPr>
          <w:rFonts w:ascii="Garamond" w:hAnsi="Garamond"/>
          <w:color w:val="auto"/>
        </w:rPr>
        <w:tab/>
      </w:r>
      <w:r w:rsidR="00597518">
        <w:rPr>
          <w:rFonts w:ascii="Garamond" w:hAnsi="Garamond"/>
          <w:color w:val="auto"/>
        </w:rPr>
        <w:t xml:space="preserve">Added </w:t>
      </w:r>
      <w:r w:rsidR="00413F3C">
        <w:rPr>
          <w:rFonts w:ascii="Garamond" w:hAnsi="Garamond"/>
          <w:color w:val="auto"/>
        </w:rPr>
        <w:t>resources</w:t>
      </w:r>
      <w:r w:rsidR="00495DA7">
        <w:rPr>
          <w:rFonts w:ascii="Garamond" w:hAnsi="Garamond"/>
          <w:color w:val="auto"/>
        </w:rPr>
        <w:t xml:space="preserve"> and new pages </w:t>
      </w:r>
      <w:r w:rsidR="00413F3C">
        <w:rPr>
          <w:rFonts w:ascii="Garamond" w:hAnsi="Garamond"/>
          <w:color w:val="auto"/>
        </w:rPr>
        <w:t xml:space="preserve">to the </w:t>
      </w:r>
      <w:r w:rsidR="00597518" w:rsidRPr="00495DA7">
        <w:rPr>
          <w:rFonts w:ascii="Garamond" w:hAnsi="Garamond"/>
          <w:color w:val="auto"/>
        </w:rPr>
        <w:t>http://guides.lib.byu.edu/bsisys</w:t>
      </w:r>
      <w:r w:rsidR="00495DA7">
        <w:rPr>
          <w:rFonts w:ascii="Garamond" w:hAnsi="Garamond"/>
          <w:color w:val="auto"/>
        </w:rPr>
        <w:t xml:space="preserve"> ( IS Theories, Analyst &amp; Ratios and Behavioral Databases)</w:t>
      </w:r>
    </w:p>
    <w:p w14:paraId="72D6D2C8" w14:textId="6CAFCADA" w:rsidR="00495DA7" w:rsidRPr="000E3818" w:rsidRDefault="00495DA7" w:rsidP="00495DA7">
      <w:pPr>
        <w:pStyle w:val="Body"/>
        <w:spacing w:line="336" w:lineRule="auto"/>
        <w:ind w:left="360"/>
        <w:rPr>
          <w:rFonts w:ascii="Garamond" w:hAnsi="Garamond"/>
          <w:color w:val="auto"/>
        </w:rPr>
      </w:pPr>
      <w:r w:rsidRPr="00495DA7">
        <w:rPr>
          <w:rFonts w:ascii="Garamond" w:hAnsi="Garamond"/>
          <w:color w:val="auto"/>
        </w:rPr>
        <w:t>-</w:t>
      </w:r>
      <w:r w:rsidRPr="00495DA7">
        <w:rPr>
          <w:rFonts w:ascii="Garamond" w:hAnsi="Garamond"/>
          <w:color w:val="auto"/>
        </w:rPr>
        <w:tab/>
        <w:t>Purchased materials related to Information Systems Topics.</w:t>
      </w:r>
    </w:p>
    <w:sectPr w:rsidR="00495DA7" w:rsidRPr="000E3818" w:rsidSect="00495DA7">
      <w:pgSz w:w="12240" w:h="15840"/>
      <w:pgMar w:top="720" w:right="1800" w:bottom="1620" w:left="180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34F5C6" w14:textId="77777777" w:rsidR="00B57EA7" w:rsidRDefault="00B57EA7">
      <w:r>
        <w:separator/>
      </w:r>
    </w:p>
  </w:endnote>
  <w:endnote w:type="continuationSeparator" w:id="0">
    <w:p w14:paraId="719735DD" w14:textId="77777777" w:rsidR="00B57EA7" w:rsidRDefault="00B57E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Minion Pro Caption">
    <w:panose1 w:val="02040503050201020203"/>
    <w:charset w:val="00"/>
    <w:family w:val="auto"/>
    <w:pitch w:val="variable"/>
    <w:sig w:usb0="60000287" w:usb1="00000001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FC69E4F" w14:textId="77777777" w:rsidR="00B57EA7" w:rsidRDefault="00B57EA7">
      <w:r>
        <w:separator/>
      </w:r>
    </w:p>
  </w:footnote>
  <w:footnote w:type="continuationSeparator" w:id="0">
    <w:p w14:paraId="7F22FF3D" w14:textId="77777777" w:rsidR="00B57EA7" w:rsidRDefault="00B57E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1BE8"/>
    <w:multiLevelType w:val="multilevel"/>
    <w:tmpl w:val="9B78DE1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">
    <w:nsid w:val="020B7D6E"/>
    <w:multiLevelType w:val="multilevel"/>
    <w:tmpl w:val="5F6C3D7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">
    <w:nsid w:val="062A3B80"/>
    <w:multiLevelType w:val="multilevel"/>
    <w:tmpl w:val="DE445938"/>
    <w:styleLink w:val="List2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">
    <w:nsid w:val="08875B17"/>
    <w:multiLevelType w:val="multilevel"/>
    <w:tmpl w:val="8DE6475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4">
    <w:nsid w:val="0FDE65CC"/>
    <w:multiLevelType w:val="multilevel"/>
    <w:tmpl w:val="063C8CC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5">
    <w:nsid w:val="15297535"/>
    <w:multiLevelType w:val="hybridMultilevel"/>
    <w:tmpl w:val="A94EB7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7FA06FB"/>
    <w:multiLevelType w:val="hybridMultilevel"/>
    <w:tmpl w:val="81643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CA9"/>
    <w:multiLevelType w:val="hybridMultilevel"/>
    <w:tmpl w:val="9BA6B5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A36BDE"/>
    <w:multiLevelType w:val="multilevel"/>
    <w:tmpl w:val="C14AA8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9">
    <w:nsid w:val="1D9A42EB"/>
    <w:multiLevelType w:val="multilevel"/>
    <w:tmpl w:val="CDB8C1B4"/>
    <w:styleLink w:val="List1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0">
    <w:nsid w:val="1EEC6A0A"/>
    <w:multiLevelType w:val="multilevel"/>
    <w:tmpl w:val="92007B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1">
    <w:nsid w:val="1F040886"/>
    <w:multiLevelType w:val="hybridMultilevel"/>
    <w:tmpl w:val="FF366566"/>
    <w:lvl w:ilvl="0" w:tplc="C5863B08">
      <w:numFmt w:val="bullet"/>
      <w:lvlText w:val="-"/>
      <w:lvlJc w:val="left"/>
      <w:pPr>
        <w:ind w:left="740" w:hanging="38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407CBC"/>
    <w:multiLevelType w:val="multilevel"/>
    <w:tmpl w:val="1F821FE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rFonts w:ascii="Minion Pro Caption" w:eastAsia="Minion Pro Caption" w:hAnsi="Minion Pro Caption" w:cs="Minion Pro Captio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kern w:val="0"/>
        <w:position w:val="-2"/>
        <w:sz w:val="24"/>
        <w:szCs w:val="24"/>
        <w:u w:val="none"/>
        <w:vertAlign w:val="baseline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>
    <w:nsid w:val="25112DE0"/>
    <w:multiLevelType w:val="multilevel"/>
    <w:tmpl w:val="61125BE6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4">
    <w:nsid w:val="26F52E8E"/>
    <w:multiLevelType w:val="hybridMultilevel"/>
    <w:tmpl w:val="6D360C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3DD59EE"/>
    <w:multiLevelType w:val="hybridMultilevel"/>
    <w:tmpl w:val="82C41D60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D55127"/>
    <w:multiLevelType w:val="multilevel"/>
    <w:tmpl w:val="1970359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7">
    <w:nsid w:val="37E05A16"/>
    <w:multiLevelType w:val="multilevel"/>
    <w:tmpl w:val="A7304F8C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18">
    <w:nsid w:val="3FE02626"/>
    <w:multiLevelType w:val="hybridMultilevel"/>
    <w:tmpl w:val="4FA24FC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151BBD"/>
    <w:multiLevelType w:val="multilevel"/>
    <w:tmpl w:val="98F8D63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0">
    <w:nsid w:val="46821FE1"/>
    <w:multiLevelType w:val="multilevel"/>
    <w:tmpl w:val="75329AD2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1">
    <w:nsid w:val="46CC34D4"/>
    <w:multiLevelType w:val="hybridMultilevel"/>
    <w:tmpl w:val="9B9060F8"/>
    <w:lvl w:ilvl="0" w:tplc="4FD07114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511E2E"/>
    <w:multiLevelType w:val="hybridMultilevel"/>
    <w:tmpl w:val="096826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D2D7478"/>
    <w:multiLevelType w:val="multilevel"/>
    <w:tmpl w:val="CE9497B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4">
    <w:nsid w:val="5EA647B7"/>
    <w:multiLevelType w:val="multilevel"/>
    <w:tmpl w:val="FFA04A4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5">
    <w:nsid w:val="60EC7FA1"/>
    <w:multiLevelType w:val="multilevel"/>
    <w:tmpl w:val="4FC8094A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26">
    <w:nsid w:val="66B20C37"/>
    <w:multiLevelType w:val="hybridMultilevel"/>
    <w:tmpl w:val="B6B02B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A4534CF"/>
    <w:multiLevelType w:val="hybridMultilevel"/>
    <w:tmpl w:val="D8C6DA44"/>
    <w:lvl w:ilvl="0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>
    <w:nsid w:val="6B7377A9"/>
    <w:multiLevelType w:val="multilevel"/>
    <w:tmpl w:val="C170761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29">
    <w:nsid w:val="6EB15921"/>
    <w:multiLevelType w:val="multilevel"/>
    <w:tmpl w:val="10BA272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0">
    <w:nsid w:val="6EEF0B3C"/>
    <w:multiLevelType w:val="multilevel"/>
    <w:tmpl w:val="4FFCFD10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1">
    <w:nsid w:val="70900E41"/>
    <w:multiLevelType w:val="hybridMultilevel"/>
    <w:tmpl w:val="2AA087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12A1CFC"/>
    <w:multiLevelType w:val="multilevel"/>
    <w:tmpl w:val="719CFB3C"/>
    <w:styleLink w:val="List0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3">
    <w:nsid w:val="72A97B07"/>
    <w:multiLevelType w:val="multilevel"/>
    <w:tmpl w:val="0A1A0D0E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start w:val="1"/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4">
    <w:nsid w:val="738C0250"/>
    <w:multiLevelType w:val="multilevel"/>
    <w:tmpl w:val="C7E8BACC"/>
    <w:lvl w:ilvl="0">
      <w:start w:val="1"/>
      <w:numFmt w:val="bullet"/>
      <w:lvlText w:val="•"/>
      <w:lvlJc w:val="left"/>
      <w:rPr>
        <w:b/>
        <w:bCs/>
        <w:position w:val="-2"/>
      </w:rPr>
    </w:lvl>
    <w:lvl w:ilvl="1">
      <w:numFmt w:val="bullet"/>
      <w:lvlText w:val="•"/>
      <w:lvlJc w:val="left"/>
      <w:rPr>
        <w:b/>
        <w:bCs/>
        <w:position w:val="-2"/>
      </w:rPr>
    </w:lvl>
    <w:lvl w:ilvl="2">
      <w:start w:val="1"/>
      <w:numFmt w:val="bullet"/>
      <w:lvlText w:val="•"/>
      <w:lvlJc w:val="left"/>
      <w:rPr>
        <w:b/>
        <w:bCs/>
        <w:position w:val="-2"/>
      </w:rPr>
    </w:lvl>
    <w:lvl w:ilvl="3">
      <w:start w:val="1"/>
      <w:numFmt w:val="bullet"/>
      <w:lvlText w:val="•"/>
      <w:lvlJc w:val="left"/>
      <w:rPr>
        <w:b/>
        <w:bCs/>
        <w:position w:val="-2"/>
      </w:rPr>
    </w:lvl>
    <w:lvl w:ilvl="4">
      <w:start w:val="1"/>
      <w:numFmt w:val="bullet"/>
      <w:lvlText w:val="•"/>
      <w:lvlJc w:val="left"/>
      <w:rPr>
        <w:b/>
        <w:bCs/>
        <w:position w:val="-2"/>
      </w:rPr>
    </w:lvl>
    <w:lvl w:ilvl="5">
      <w:start w:val="1"/>
      <w:numFmt w:val="bullet"/>
      <w:lvlText w:val="•"/>
      <w:lvlJc w:val="left"/>
      <w:rPr>
        <w:b/>
        <w:bCs/>
        <w:position w:val="-2"/>
      </w:rPr>
    </w:lvl>
    <w:lvl w:ilvl="6">
      <w:start w:val="1"/>
      <w:numFmt w:val="bullet"/>
      <w:lvlText w:val="•"/>
      <w:lvlJc w:val="left"/>
      <w:rPr>
        <w:b/>
        <w:bCs/>
        <w:position w:val="-2"/>
      </w:rPr>
    </w:lvl>
    <w:lvl w:ilvl="7">
      <w:start w:val="1"/>
      <w:numFmt w:val="bullet"/>
      <w:lvlText w:val="•"/>
      <w:lvlJc w:val="left"/>
      <w:rPr>
        <w:b/>
        <w:bCs/>
        <w:position w:val="-2"/>
      </w:rPr>
    </w:lvl>
    <w:lvl w:ilvl="8">
      <w:start w:val="1"/>
      <w:numFmt w:val="bullet"/>
      <w:lvlText w:val="•"/>
      <w:lvlJc w:val="left"/>
      <w:rPr>
        <w:b/>
        <w:bCs/>
        <w:position w:val="-2"/>
      </w:rPr>
    </w:lvl>
  </w:abstractNum>
  <w:abstractNum w:abstractNumId="35">
    <w:nsid w:val="78AE7304"/>
    <w:multiLevelType w:val="multilevel"/>
    <w:tmpl w:val="859878AA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6">
    <w:nsid w:val="7A06164C"/>
    <w:multiLevelType w:val="multilevel"/>
    <w:tmpl w:val="1BCCA864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25"/>
        </w:tabs>
        <w:ind w:left="525" w:hanging="165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abstractNum w:abstractNumId="37">
    <w:nsid w:val="7C397CB0"/>
    <w:multiLevelType w:val="hybridMultilevel"/>
    <w:tmpl w:val="6F243886"/>
    <w:lvl w:ilvl="0" w:tplc="7174F068">
      <w:numFmt w:val="bullet"/>
      <w:lvlText w:val="-"/>
      <w:lvlJc w:val="left"/>
      <w:pPr>
        <w:ind w:left="720" w:hanging="360"/>
      </w:pPr>
      <w:rPr>
        <w:rFonts w:ascii="Garamond" w:eastAsia="Arial Unicode MS" w:hAnsi="Garamond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C482787"/>
    <w:multiLevelType w:val="multilevel"/>
    <w:tmpl w:val="5F129858"/>
    <w:lvl w:ilvl="0">
      <w:start w:val="1"/>
      <w:numFmt w:val="bullet"/>
      <w:lvlText w:val="•"/>
      <w:lvlJc w:val="left"/>
      <w:pPr>
        <w:tabs>
          <w:tab w:val="num" w:pos="180"/>
        </w:tabs>
        <w:ind w:left="180" w:hanging="180"/>
      </w:pPr>
      <w:rPr>
        <w:position w:val="-2"/>
      </w:rPr>
    </w:lvl>
    <w:lvl w:ilvl="1">
      <w:numFmt w:val="bullet"/>
      <w:lvlText w:val="•"/>
      <w:lvlJc w:val="left"/>
      <w:pPr>
        <w:tabs>
          <w:tab w:val="num" w:pos="540"/>
        </w:tabs>
        <w:ind w:left="540" w:hanging="180"/>
      </w:pPr>
      <w:rPr>
        <w:position w:val="-2"/>
      </w:rPr>
    </w:lvl>
    <w:lvl w:ilvl="2">
      <w:start w:val="1"/>
      <w:numFmt w:val="bullet"/>
      <w:lvlText w:val="•"/>
      <w:lvlJc w:val="left"/>
      <w:pPr>
        <w:tabs>
          <w:tab w:val="num" w:pos="900"/>
        </w:tabs>
        <w:ind w:left="900" w:hanging="180"/>
      </w:pPr>
      <w:rPr>
        <w:position w:val="-2"/>
      </w:rPr>
    </w:lvl>
    <w:lvl w:ilvl="3">
      <w:start w:val="1"/>
      <w:numFmt w:val="bullet"/>
      <w:lvlText w:val="•"/>
      <w:lvlJc w:val="left"/>
      <w:pPr>
        <w:tabs>
          <w:tab w:val="num" w:pos="1260"/>
        </w:tabs>
        <w:ind w:left="1260" w:hanging="180"/>
      </w:pPr>
      <w:rPr>
        <w:position w:val="-2"/>
      </w:rPr>
    </w:lvl>
    <w:lvl w:ilvl="4">
      <w:start w:val="1"/>
      <w:numFmt w:val="bullet"/>
      <w:lvlText w:val="•"/>
      <w:lvlJc w:val="left"/>
      <w:pPr>
        <w:tabs>
          <w:tab w:val="num" w:pos="1620"/>
        </w:tabs>
        <w:ind w:left="1620" w:hanging="180"/>
      </w:pPr>
      <w:rPr>
        <w:position w:val="-2"/>
      </w:rPr>
    </w:lvl>
    <w:lvl w:ilvl="5">
      <w:start w:val="1"/>
      <w:numFmt w:val="bullet"/>
      <w:lvlText w:val="•"/>
      <w:lvlJc w:val="left"/>
      <w:pPr>
        <w:tabs>
          <w:tab w:val="num" w:pos="1980"/>
        </w:tabs>
        <w:ind w:left="1980" w:hanging="180"/>
      </w:pPr>
      <w:rPr>
        <w:position w:val="-2"/>
      </w:rPr>
    </w:lvl>
    <w:lvl w:ilvl="6">
      <w:start w:val="1"/>
      <w:numFmt w:val="bullet"/>
      <w:lvlText w:val="•"/>
      <w:lvlJc w:val="left"/>
      <w:pPr>
        <w:tabs>
          <w:tab w:val="num" w:pos="2340"/>
        </w:tabs>
        <w:ind w:left="2340" w:hanging="180"/>
      </w:pPr>
      <w:rPr>
        <w:position w:val="-2"/>
      </w:rPr>
    </w:lvl>
    <w:lvl w:ilvl="7">
      <w:start w:val="1"/>
      <w:numFmt w:val="bullet"/>
      <w:lvlText w:val="•"/>
      <w:lvlJc w:val="left"/>
      <w:pPr>
        <w:tabs>
          <w:tab w:val="num" w:pos="2700"/>
        </w:tabs>
        <w:ind w:left="2700" w:hanging="180"/>
      </w:pPr>
      <w:rPr>
        <w:position w:val="-2"/>
      </w:rPr>
    </w:lvl>
    <w:lvl w:ilvl="8">
      <w:start w:val="1"/>
      <w:numFmt w:val="bullet"/>
      <w:lvlText w:val="•"/>
      <w:lvlJc w:val="left"/>
      <w:pPr>
        <w:tabs>
          <w:tab w:val="num" w:pos="3060"/>
        </w:tabs>
        <w:ind w:left="3060" w:hanging="180"/>
      </w:pPr>
      <w:rPr>
        <w:position w:val="-2"/>
      </w:rPr>
    </w:lvl>
  </w:abstractNum>
  <w:num w:numId="1">
    <w:abstractNumId w:val="33"/>
  </w:num>
  <w:num w:numId="2">
    <w:abstractNumId w:val="12"/>
  </w:num>
  <w:num w:numId="3">
    <w:abstractNumId w:val="16"/>
  </w:num>
  <w:num w:numId="4">
    <w:abstractNumId w:val="20"/>
  </w:num>
  <w:num w:numId="5">
    <w:abstractNumId w:val="38"/>
  </w:num>
  <w:num w:numId="6">
    <w:abstractNumId w:val="3"/>
  </w:num>
  <w:num w:numId="7">
    <w:abstractNumId w:val="34"/>
  </w:num>
  <w:num w:numId="8">
    <w:abstractNumId w:val="25"/>
  </w:num>
  <w:num w:numId="9">
    <w:abstractNumId w:val="23"/>
  </w:num>
  <w:num w:numId="10">
    <w:abstractNumId w:val="32"/>
  </w:num>
  <w:num w:numId="11">
    <w:abstractNumId w:val="29"/>
  </w:num>
  <w:num w:numId="12">
    <w:abstractNumId w:val="35"/>
  </w:num>
  <w:num w:numId="13">
    <w:abstractNumId w:val="17"/>
  </w:num>
  <w:num w:numId="14">
    <w:abstractNumId w:val="10"/>
  </w:num>
  <w:num w:numId="15">
    <w:abstractNumId w:val="24"/>
  </w:num>
  <w:num w:numId="16">
    <w:abstractNumId w:val="0"/>
  </w:num>
  <w:num w:numId="17">
    <w:abstractNumId w:val="1"/>
  </w:num>
  <w:num w:numId="18">
    <w:abstractNumId w:val="13"/>
  </w:num>
  <w:num w:numId="19">
    <w:abstractNumId w:val="30"/>
  </w:num>
  <w:num w:numId="20">
    <w:abstractNumId w:val="2"/>
  </w:num>
  <w:num w:numId="21">
    <w:abstractNumId w:val="8"/>
  </w:num>
  <w:num w:numId="22">
    <w:abstractNumId w:val="36"/>
  </w:num>
  <w:num w:numId="23">
    <w:abstractNumId w:val="19"/>
  </w:num>
  <w:num w:numId="24">
    <w:abstractNumId w:val="28"/>
  </w:num>
  <w:num w:numId="25">
    <w:abstractNumId w:val="4"/>
  </w:num>
  <w:num w:numId="26">
    <w:abstractNumId w:val="9"/>
  </w:num>
  <w:num w:numId="27">
    <w:abstractNumId w:val="5"/>
  </w:num>
  <w:num w:numId="28">
    <w:abstractNumId w:val="26"/>
  </w:num>
  <w:num w:numId="29">
    <w:abstractNumId w:val="22"/>
  </w:num>
  <w:num w:numId="30">
    <w:abstractNumId w:val="31"/>
  </w:num>
  <w:num w:numId="31">
    <w:abstractNumId w:val="14"/>
  </w:num>
  <w:num w:numId="32">
    <w:abstractNumId w:val="6"/>
  </w:num>
  <w:num w:numId="33">
    <w:abstractNumId w:val="27"/>
  </w:num>
  <w:num w:numId="34">
    <w:abstractNumId w:val="7"/>
  </w:num>
  <w:num w:numId="35">
    <w:abstractNumId w:val="11"/>
  </w:num>
  <w:num w:numId="36">
    <w:abstractNumId w:val="21"/>
  </w:num>
  <w:num w:numId="37">
    <w:abstractNumId w:val="37"/>
  </w:num>
  <w:num w:numId="38">
    <w:abstractNumId w:val="15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F53"/>
    <w:rsid w:val="00010B07"/>
    <w:rsid w:val="000151A1"/>
    <w:rsid w:val="000A5913"/>
    <w:rsid w:val="000B5901"/>
    <w:rsid w:val="000E26C8"/>
    <w:rsid w:val="000E3818"/>
    <w:rsid w:val="00104C23"/>
    <w:rsid w:val="0012276C"/>
    <w:rsid w:val="00174E3B"/>
    <w:rsid w:val="00183368"/>
    <w:rsid w:val="001847E4"/>
    <w:rsid w:val="001E242B"/>
    <w:rsid w:val="0020542E"/>
    <w:rsid w:val="002164BD"/>
    <w:rsid w:val="00224434"/>
    <w:rsid w:val="00227B55"/>
    <w:rsid w:val="00270F75"/>
    <w:rsid w:val="00273B13"/>
    <w:rsid w:val="0030225E"/>
    <w:rsid w:val="00315523"/>
    <w:rsid w:val="00321676"/>
    <w:rsid w:val="003374A0"/>
    <w:rsid w:val="00353A18"/>
    <w:rsid w:val="00363F9D"/>
    <w:rsid w:val="00377363"/>
    <w:rsid w:val="003E2DD8"/>
    <w:rsid w:val="00413F3C"/>
    <w:rsid w:val="004165D7"/>
    <w:rsid w:val="00492505"/>
    <w:rsid w:val="00495DA7"/>
    <w:rsid w:val="004C73BB"/>
    <w:rsid w:val="004E438B"/>
    <w:rsid w:val="004F501A"/>
    <w:rsid w:val="004F506F"/>
    <w:rsid w:val="00510546"/>
    <w:rsid w:val="00520637"/>
    <w:rsid w:val="00521218"/>
    <w:rsid w:val="005402BF"/>
    <w:rsid w:val="0055151D"/>
    <w:rsid w:val="00597518"/>
    <w:rsid w:val="005B286B"/>
    <w:rsid w:val="005D72AC"/>
    <w:rsid w:val="005D7348"/>
    <w:rsid w:val="005E714F"/>
    <w:rsid w:val="005F7C00"/>
    <w:rsid w:val="00634EBF"/>
    <w:rsid w:val="00644C35"/>
    <w:rsid w:val="00694FA3"/>
    <w:rsid w:val="006A45E7"/>
    <w:rsid w:val="006D79BA"/>
    <w:rsid w:val="007044F0"/>
    <w:rsid w:val="007254BC"/>
    <w:rsid w:val="00730426"/>
    <w:rsid w:val="00767445"/>
    <w:rsid w:val="007C4E64"/>
    <w:rsid w:val="0082150D"/>
    <w:rsid w:val="00823974"/>
    <w:rsid w:val="00837622"/>
    <w:rsid w:val="00880CE0"/>
    <w:rsid w:val="008A36EE"/>
    <w:rsid w:val="008F0723"/>
    <w:rsid w:val="00956D14"/>
    <w:rsid w:val="00967F6B"/>
    <w:rsid w:val="00972583"/>
    <w:rsid w:val="00997F12"/>
    <w:rsid w:val="009A65D9"/>
    <w:rsid w:val="009C0925"/>
    <w:rsid w:val="009E66D3"/>
    <w:rsid w:val="00A21E14"/>
    <w:rsid w:val="00A53464"/>
    <w:rsid w:val="00A8505B"/>
    <w:rsid w:val="00A91346"/>
    <w:rsid w:val="00AC063F"/>
    <w:rsid w:val="00AC7644"/>
    <w:rsid w:val="00B139BF"/>
    <w:rsid w:val="00B14FD7"/>
    <w:rsid w:val="00B1506C"/>
    <w:rsid w:val="00B42BB9"/>
    <w:rsid w:val="00B57EA7"/>
    <w:rsid w:val="00B60967"/>
    <w:rsid w:val="00B76A5D"/>
    <w:rsid w:val="00B76A72"/>
    <w:rsid w:val="00BE4FB8"/>
    <w:rsid w:val="00BE7872"/>
    <w:rsid w:val="00C148CA"/>
    <w:rsid w:val="00C2299E"/>
    <w:rsid w:val="00C37652"/>
    <w:rsid w:val="00C44AE4"/>
    <w:rsid w:val="00CD259A"/>
    <w:rsid w:val="00CE2D78"/>
    <w:rsid w:val="00D030A2"/>
    <w:rsid w:val="00D36C20"/>
    <w:rsid w:val="00D837AB"/>
    <w:rsid w:val="00DE7B48"/>
    <w:rsid w:val="00E66520"/>
    <w:rsid w:val="00E715D6"/>
    <w:rsid w:val="00E7578E"/>
    <w:rsid w:val="00EC179C"/>
    <w:rsid w:val="00EC5FA4"/>
    <w:rsid w:val="00F03F38"/>
    <w:rsid w:val="00F136B0"/>
    <w:rsid w:val="00F26F8C"/>
    <w:rsid w:val="00F65F53"/>
    <w:rsid w:val="00F704B1"/>
    <w:rsid w:val="00F877C0"/>
    <w:rsid w:val="00FC0C5F"/>
    <w:rsid w:val="00FF7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BA5E4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rsid w:val="005E714F"/>
    <w:pPr>
      <w:keepNext/>
      <w:outlineLvl w:val="0"/>
    </w:pPr>
    <w:rPr>
      <w:rFonts w:ascii="Garamond" w:hAnsi="Garamond" w:cs="Arial Unicode MS"/>
      <w:caps/>
      <w:color w:val="000000"/>
      <w:sz w:val="32"/>
      <w:szCs w:val="32"/>
    </w:rPr>
  </w:style>
  <w:style w:type="paragraph" w:styleId="Heading2">
    <w:name w:val="heading 2"/>
    <w:next w:val="Body"/>
    <w:link w:val="Heading2Char"/>
    <w:rsid w:val="005E714F"/>
    <w:pPr>
      <w:keepNext/>
      <w:spacing w:before="220" w:after="220"/>
      <w:outlineLvl w:val="1"/>
    </w:pPr>
    <w:rPr>
      <w:rFonts w:ascii="Garamond" w:hAnsi="Garamond" w:cs="Arial Unicode MS"/>
      <w:i/>
      <w:i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714F"/>
    <w:pPr>
      <w:keepNext/>
      <w:keepLines/>
      <w:spacing w:before="40"/>
      <w:outlineLvl w:val="2"/>
    </w:pPr>
    <w:rPr>
      <w:rFonts w:ascii="Garamond" w:eastAsiaTheme="majorEastAsia" w:hAnsi="Garamond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7B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75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Minion Pro Caption" w:hAnsi="Arial Unicode MS" w:cs="Arial Unicode MS"/>
      <w:color w:val="000000"/>
    </w:rPr>
  </w:style>
  <w:style w:type="paragraph" w:customStyle="1" w:styleId="Body">
    <w:name w:val="Body"/>
    <w:rPr>
      <w:rFonts w:ascii="Minion Pro Caption" w:hAnsi="Arial Unicode MS" w:cs="Arial Unicode MS"/>
      <w:color w:val="000000"/>
      <w:sz w:val="24"/>
      <w:szCs w:val="24"/>
    </w:rPr>
  </w:style>
  <w:style w:type="paragraph" w:customStyle="1" w:styleId="BodyBullet">
    <w:name w:val="Body Bullet"/>
    <w:rPr>
      <w:rFonts w:ascii="Minion Pro Caption" w:hAnsi="Arial Unicode MS" w:cs="Arial Unicode MS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0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26"/>
      </w:numPr>
    </w:pPr>
  </w:style>
  <w:style w:type="numbering" w:customStyle="1" w:styleId="List21">
    <w:name w:val="List 21"/>
    <w:basedOn w:val="Bullet"/>
    <w:pPr>
      <w:numPr>
        <w:numId w:val="20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E714F"/>
    <w:rPr>
      <w:rFonts w:ascii="Garamond" w:eastAsiaTheme="majorEastAsia" w:hAnsi="Garamond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7B55"/>
    <w:rPr>
      <w:rFonts w:asciiTheme="majorHAnsi" w:eastAsiaTheme="majorEastAsia" w:hAnsiTheme="majorHAnsi" w:cstheme="majorBidi"/>
      <w:i/>
      <w:iCs/>
      <w:color w:val="2F759E" w:themeColor="accent1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276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27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276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51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1A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rsid w:val="0022443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character" w:customStyle="1" w:styleId="Heading2Char">
    <w:name w:val="Heading 2 Char"/>
    <w:basedOn w:val="DefaultParagraphFont"/>
    <w:link w:val="Heading2"/>
    <w:rsid w:val="00C37652"/>
    <w:rPr>
      <w:rFonts w:ascii="Garamond" w:hAnsi="Garamond" w:cs="Arial Unicode MS"/>
      <w:i/>
      <w:iCs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95DA7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6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guides.lib.byu.edu/prf.php?account_id=18797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Minion Pro Caption"/>
        <a:ea typeface="Minion Pro Caption"/>
        <a:cs typeface="Minion Pro Captio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2AD83-23B4-FB4F-82B7-3CE1DCBA1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2850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Collection Development Philosophy</vt:lpstr>
    </vt:vector>
  </TitlesOfParts>
  <Company>BYU</Company>
  <LinksUpToDate>false</LinksUpToDate>
  <CharactersWithSpaces>3343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Development Philosophy</dc:title>
  <dc:creator>Robert Murdoch;jared_howland@byu.edu</dc:creator>
  <cp:lastModifiedBy>Jared Howland</cp:lastModifiedBy>
  <cp:revision>4</cp:revision>
  <cp:lastPrinted>2017-01-20T18:10:00Z</cp:lastPrinted>
  <dcterms:created xsi:type="dcterms:W3CDTF">2017-02-09T01:15:00Z</dcterms:created>
  <dcterms:modified xsi:type="dcterms:W3CDTF">2017-02-09T01:15:00Z</dcterms:modified>
</cp:coreProperties>
</file>