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4D7BD" w14:textId="2609A3CC" w:rsidR="00220E88" w:rsidRDefault="00790987" w:rsidP="0079098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C</w:t>
      </w:r>
      <w:r w:rsidR="00B36819">
        <w:rPr>
          <w:rFonts w:ascii="Times New Roman" w:hAnsi="Times New Roman" w:cs="Times New Roman"/>
        </w:rPr>
        <w:t>ollection Development Statement</w:t>
      </w:r>
    </w:p>
    <w:p w14:paraId="74D0A1AC" w14:textId="23C77D6F" w:rsidR="00790987" w:rsidRDefault="005F2F1D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Sociology</w:t>
      </w:r>
    </w:p>
    <w:p w14:paraId="02D73767" w14:textId="77777777" w:rsidR="00790987" w:rsidRDefault="00790987" w:rsidP="00790987">
      <w:pPr>
        <w:rPr>
          <w:rFonts w:ascii="Times New Roman" w:hAnsi="Times New Roman" w:cs="Times New Roman"/>
        </w:rPr>
      </w:pPr>
    </w:p>
    <w:p w14:paraId="15751DE6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Quinn Galbraith</w:t>
      </w:r>
    </w:p>
    <w:p w14:paraId="4908ABDE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6CB62DAD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Overview</w:t>
      </w:r>
    </w:p>
    <w:p w14:paraId="27E9DC21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664691BB" w14:textId="1F09BA84" w:rsidR="003E487A" w:rsidRDefault="003E487A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Sociology Collection of the Library</w:t>
      </w:r>
      <w:r w:rsidR="005A4C84">
        <w:rPr>
          <w:rFonts w:ascii="Times New Roman" w:hAnsi="Times New Roman" w:cs="Times New Roman"/>
        </w:rPr>
        <w:t xml:space="preserve"> prepares individuals in the study of socie</w:t>
      </w:r>
      <w:r w:rsidR="00B35CF1">
        <w:rPr>
          <w:rFonts w:ascii="Times New Roman" w:hAnsi="Times New Roman" w:cs="Times New Roman"/>
        </w:rPr>
        <w:t>ty and its functions as related</w:t>
      </w:r>
      <w:r w:rsidR="005A4C84">
        <w:rPr>
          <w:rFonts w:ascii="Times New Roman" w:hAnsi="Times New Roman" w:cs="Times New Roman"/>
        </w:rPr>
        <w:t xml:space="preserve"> to soci</w:t>
      </w:r>
      <w:r w:rsidR="00B35CF1">
        <w:rPr>
          <w:rFonts w:ascii="Times New Roman" w:hAnsi="Times New Roman" w:cs="Times New Roman"/>
        </w:rPr>
        <w:t>etal well-being. Our collection</w:t>
      </w:r>
      <w:r w:rsidR="005A4C84">
        <w:rPr>
          <w:rFonts w:ascii="Times New Roman" w:hAnsi="Times New Roman" w:cs="Times New Roman"/>
        </w:rPr>
        <w:t xml:space="preserve"> contributes to the study of sociology at the u</w:t>
      </w:r>
      <w:r w:rsidR="007D1320">
        <w:rPr>
          <w:rFonts w:ascii="Times New Roman" w:hAnsi="Times New Roman" w:cs="Times New Roman"/>
        </w:rPr>
        <w:t>ndergraduate, graduate</w:t>
      </w:r>
      <w:r w:rsidR="005A4C84">
        <w:rPr>
          <w:rFonts w:ascii="Times New Roman" w:hAnsi="Times New Roman" w:cs="Times New Roman"/>
        </w:rPr>
        <w:t>, and professorial levels. The Sociology Collection</w:t>
      </w:r>
      <w:r>
        <w:rPr>
          <w:rFonts w:ascii="Times New Roman" w:hAnsi="Times New Roman" w:cs="Times New Roman"/>
        </w:rPr>
        <w:t xml:space="preserve"> includes literature and materials that prepare students and faculty to learn the necessary principles of social science for both future </w:t>
      </w:r>
      <w:r w:rsidR="00880E76">
        <w:rPr>
          <w:rFonts w:ascii="Times New Roman" w:hAnsi="Times New Roman" w:cs="Times New Roman"/>
        </w:rPr>
        <w:t>assignments</w:t>
      </w:r>
      <w:r>
        <w:rPr>
          <w:rFonts w:ascii="Times New Roman" w:hAnsi="Times New Roman" w:cs="Times New Roman"/>
        </w:rPr>
        <w:t xml:space="preserve"> within careers and with dealing with current societal issues.</w:t>
      </w:r>
      <w:r w:rsidR="00EE4D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It includes </w:t>
      </w:r>
      <w:r w:rsidR="00880E76">
        <w:rPr>
          <w:rFonts w:ascii="Times New Roman" w:hAnsi="Times New Roman" w:cs="Times New Roman"/>
        </w:rPr>
        <w:t>but is not limited to books and collectio</w:t>
      </w:r>
      <w:r w:rsidR="001B4CFD">
        <w:rPr>
          <w:rFonts w:ascii="Times New Roman" w:hAnsi="Times New Roman" w:cs="Times New Roman"/>
        </w:rPr>
        <w:t>ns related</w:t>
      </w:r>
      <w:r w:rsidR="00CC5915">
        <w:rPr>
          <w:rFonts w:ascii="Times New Roman" w:hAnsi="Times New Roman" w:cs="Times New Roman"/>
        </w:rPr>
        <w:t xml:space="preserve"> to society, social</w:t>
      </w:r>
      <w:r w:rsidR="00880E76">
        <w:rPr>
          <w:rFonts w:ascii="Times New Roman" w:hAnsi="Times New Roman" w:cs="Times New Roman"/>
        </w:rPr>
        <w:t xml:space="preserve"> welfare, </w:t>
      </w:r>
      <w:r w:rsidR="00721DD8">
        <w:rPr>
          <w:rFonts w:ascii="Times New Roman" w:hAnsi="Times New Roman" w:cs="Times New Roman"/>
        </w:rPr>
        <w:t xml:space="preserve">and social issues, as well as societal changes and circumstances that may affect the </w:t>
      </w:r>
      <w:r w:rsidR="00CC5915">
        <w:rPr>
          <w:rFonts w:ascii="Times New Roman" w:hAnsi="Times New Roman" w:cs="Times New Roman"/>
        </w:rPr>
        <w:t>well-being of societies and peoples.</w:t>
      </w:r>
    </w:p>
    <w:p w14:paraId="4956FF3C" w14:textId="77777777" w:rsidR="00802AB8" w:rsidRDefault="00802AB8" w:rsidP="00790987">
      <w:pPr>
        <w:rPr>
          <w:rFonts w:ascii="Times New Roman" w:hAnsi="Times New Roman" w:cs="Times New Roman"/>
        </w:rPr>
      </w:pPr>
    </w:p>
    <w:p w14:paraId="298A88F3" w14:textId="7D23953B" w:rsidR="00802AB8" w:rsidRDefault="00802AB8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Books and articles of all varieties are to be considered for acquisition in this collection, including audio books, manuals, biographies, compilations, and e-books, with a particular emphasis on research-recommended or research-essential books. Supplementary and basic-recommended books will be considered as well, based on content value. In most cases e-books are preferred to print books if possible. </w:t>
      </w:r>
    </w:p>
    <w:p w14:paraId="4EDF4982" w14:textId="77777777" w:rsidR="00B13C84" w:rsidRDefault="00B13C84" w:rsidP="00790987">
      <w:pPr>
        <w:rPr>
          <w:rFonts w:ascii="Times New Roman" w:hAnsi="Times New Roman" w:cs="Times New Roman"/>
        </w:rPr>
      </w:pPr>
    </w:p>
    <w:p w14:paraId="6713F291" w14:textId="50099378" w:rsidR="00B13C84" w:rsidRDefault="00B13C84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Special Emphasis:</w:t>
      </w:r>
    </w:p>
    <w:p w14:paraId="034D8590" w14:textId="77777777" w:rsidR="00B13C84" w:rsidRDefault="00B13C84" w:rsidP="00790987">
      <w:pPr>
        <w:rPr>
          <w:rFonts w:ascii="Times New Roman" w:hAnsi="Times New Roman" w:cs="Times New Roman"/>
          <w:i/>
        </w:rPr>
      </w:pPr>
    </w:p>
    <w:p w14:paraId="05E65FE9" w14:textId="48C925AD" w:rsidR="00802AB8" w:rsidRDefault="00802AB8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special emphasis will be placed in the following subject categories: </w:t>
      </w:r>
    </w:p>
    <w:p w14:paraId="5920F989" w14:textId="79AC9A72" w:rsid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social problems</w:t>
      </w:r>
    </w:p>
    <w:p w14:paraId="67B72FAB" w14:textId="456D4C7E" w:rsid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Theoretical foundations of marriage and the family</w:t>
      </w:r>
    </w:p>
    <w:p w14:paraId="6DADF3C2" w14:textId="12517F9C" w:rsid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Racial and minority group relations</w:t>
      </w:r>
    </w:p>
    <w:p w14:paraId="0D1C50B9" w14:textId="5FE3185E" w:rsid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sociology of religion</w:t>
      </w:r>
    </w:p>
    <w:p w14:paraId="35E651F6" w14:textId="262AAB5C" w:rsid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sociology of gender</w:t>
      </w:r>
    </w:p>
    <w:p w14:paraId="4DFCC0C3" w14:textId="747BD898" w:rsidR="00802AB8" w:rsidRPr="00802AB8" w:rsidRDefault="00802AB8" w:rsidP="00802A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understanding of modern societies</w:t>
      </w:r>
    </w:p>
    <w:p w14:paraId="51AEB3C8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3633D8AC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Departments, programs, and collecting levels:</w:t>
      </w:r>
    </w:p>
    <w:p w14:paraId="7E0C103A" w14:textId="77777777" w:rsidR="00790987" w:rsidRPr="0069053B" w:rsidRDefault="00790987" w:rsidP="00790987">
      <w:pPr>
        <w:rPr>
          <w:rFonts w:ascii="Times New Roman" w:hAnsi="Times New Roman" w:cs="Times New Roman"/>
        </w:rPr>
      </w:pPr>
    </w:p>
    <w:p w14:paraId="2FD787CB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College of Family, Home, and Social Sciences</w:t>
      </w:r>
    </w:p>
    <w:p w14:paraId="7A8140FF" w14:textId="77777777" w:rsidR="0069053B" w:rsidRPr="0069053B" w:rsidRDefault="0069053B" w:rsidP="00790987">
      <w:p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>School of Family Life</w:t>
      </w:r>
    </w:p>
    <w:p w14:paraId="4BA77710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728F8789" w14:textId="47383880" w:rsidR="00790987" w:rsidRPr="0069053B" w:rsidRDefault="00C32340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053B">
        <w:rPr>
          <w:rFonts w:ascii="Times New Roman" w:hAnsi="Times New Roman" w:cs="Times New Roman"/>
        </w:rPr>
        <w:t xml:space="preserve">BS in </w:t>
      </w:r>
      <w:r w:rsidR="00DF2313">
        <w:rPr>
          <w:rFonts w:ascii="Times New Roman" w:hAnsi="Times New Roman" w:cs="Times New Roman"/>
        </w:rPr>
        <w:t>Sociology – Teaching Level</w:t>
      </w:r>
    </w:p>
    <w:p w14:paraId="074F9419" w14:textId="781A9713" w:rsidR="00C32340" w:rsidRPr="0069053B" w:rsidRDefault="0051301E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in Sociology – Research Level</w:t>
      </w:r>
    </w:p>
    <w:p w14:paraId="186391B3" w14:textId="62F3CFA7" w:rsidR="00C32340" w:rsidRPr="0069053B" w:rsidRDefault="0051301E" w:rsidP="00C32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Sociology</w:t>
      </w:r>
      <w:r w:rsidR="0069053B" w:rsidRPr="0069053B">
        <w:rPr>
          <w:rFonts w:ascii="Times New Roman" w:hAnsi="Times New Roman" w:cs="Times New Roman"/>
        </w:rPr>
        <w:t xml:space="preserve"> – Teaching Level</w:t>
      </w:r>
    </w:p>
    <w:p w14:paraId="3ED92D5C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2CADF824" w14:textId="43013444" w:rsidR="00790987" w:rsidRDefault="00020358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Undergraduate </w:t>
      </w:r>
      <w:r w:rsidR="00A705A1">
        <w:rPr>
          <w:rFonts w:ascii="Times New Roman" w:hAnsi="Times New Roman" w:cs="Times New Roman"/>
          <w:i/>
        </w:rPr>
        <w:t>Courses:</w:t>
      </w:r>
    </w:p>
    <w:p w14:paraId="3637BDB0" w14:textId="77777777" w:rsidR="009D3C97" w:rsidRDefault="009D3C97" w:rsidP="00790987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10"/>
      </w:tblGrid>
      <w:tr w:rsidR="00273F9A" w14:paraId="49B936A8" w14:textId="77777777" w:rsidTr="00020358">
        <w:trPr>
          <w:trHeight w:val="577"/>
        </w:trPr>
        <w:tc>
          <w:tcPr>
            <w:tcW w:w="4585" w:type="dxa"/>
          </w:tcPr>
          <w:p w14:paraId="51CB81E9" w14:textId="58C17EAF" w:rsidR="00273F9A" w:rsidRPr="009D3C97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111: Honors Introductory Sociology</w:t>
            </w:r>
          </w:p>
        </w:tc>
        <w:tc>
          <w:tcPr>
            <w:tcW w:w="4510" w:type="dxa"/>
          </w:tcPr>
          <w:p w14:paraId="0743A90E" w14:textId="77924541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350: Introduction to Social Psychology</w:t>
            </w:r>
          </w:p>
        </w:tc>
      </w:tr>
      <w:tr w:rsidR="00273F9A" w14:paraId="6F790133" w14:textId="77777777" w:rsidTr="00020358">
        <w:trPr>
          <w:trHeight w:val="293"/>
        </w:trPr>
        <w:tc>
          <w:tcPr>
            <w:tcW w:w="4585" w:type="dxa"/>
          </w:tcPr>
          <w:p w14:paraId="6172AA30" w14:textId="1225DB70" w:rsidR="00273F9A" w:rsidRPr="009D3C97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111: Introductory Sociology</w:t>
            </w:r>
          </w:p>
        </w:tc>
        <w:tc>
          <w:tcPr>
            <w:tcW w:w="4510" w:type="dxa"/>
          </w:tcPr>
          <w:p w14:paraId="06F7E781" w14:textId="53F3405C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360: Introduction to the Family</w:t>
            </w:r>
          </w:p>
        </w:tc>
      </w:tr>
      <w:tr w:rsidR="00273F9A" w14:paraId="0883C9AF" w14:textId="77777777" w:rsidTr="00020358">
        <w:trPr>
          <w:trHeight w:val="577"/>
        </w:trPr>
        <w:tc>
          <w:tcPr>
            <w:tcW w:w="4585" w:type="dxa"/>
          </w:tcPr>
          <w:p w14:paraId="102FEA5B" w14:textId="516025B0" w:rsidR="00273F9A" w:rsidRPr="009D3C97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Sociology 112: Current Social Problems</w:t>
            </w:r>
          </w:p>
        </w:tc>
        <w:tc>
          <w:tcPr>
            <w:tcW w:w="4510" w:type="dxa"/>
          </w:tcPr>
          <w:p w14:paraId="193E5D08" w14:textId="286710B0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361: Theoretical Foundations of Marriage and Family</w:t>
            </w:r>
          </w:p>
        </w:tc>
      </w:tr>
      <w:tr w:rsidR="00273F9A" w14:paraId="0D2C2FB0" w14:textId="77777777" w:rsidTr="00020358">
        <w:trPr>
          <w:trHeight w:val="637"/>
        </w:trPr>
        <w:tc>
          <w:tcPr>
            <w:tcW w:w="4585" w:type="dxa"/>
          </w:tcPr>
          <w:p w14:paraId="42DD06E1" w14:textId="7092AE25" w:rsidR="00273F9A" w:rsidRPr="009D3C97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112: Honors Current Social Problems</w:t>
            </w:r>
          </w:p>
        </w:tc>
        <w:tc>
          <w:tcPr>
            <w:tcW w:w="4510" w:type="dxa"/>
          </w:tcPr>
          <w:p w14:paraId="345DCA71" w14:textId="0EB48562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365: Sociology of Aging</w:t>
            </w:r>
          </w:p>
        </w:tc>
      </w:tr>
      <w:tr w:rsidR="00273F9A" w14:paraId="768C3F1A" w14:textId="77777777" w:rsidTr="00020358">
        <w:trPr>
          <w:trHeight w:val="577"/>
        </w:trPr>
        <w:tc>
          <w:tcPr>
            <w:tcW w:w="4585" w:type="dxa"/>
          </w:tcPr>
          <w:p w14:paraId="732E3638" w14:textId="4B910400" w:rsidR="00273F9A" w:rsidRPr="009D3C97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113: Multicultural America</w:t>
            </w:r>
          </w:p>
        </w:tc>
        <w:tc>
          <w:tcPr>
            <w:tcW w:w="4510" w:type="dxa"/>
          </w:tcPr>
          <w:p w14:paraId="4EE306E4" w14:textId="14EC6F0C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367: Sociology of Gender</w:t>
            </w:r>
          </w:p>
        </w:tc>
      </w:tr>
      <w:tr w:rsidR="00273F9A" w14:paraId="18ECD2AD" w14:textId="77777777" w:rsidTr="00020358">
        <w:trPr>
          <w:trHeight w:val="596"/>
        </w:trPr>
        <w:tc>
          <w:tcPr>
            <w:tcW w:w="4585" w:type="dxa"/>
          </w:tcPr>
          <w:p w14:paraId="7D5DC652" w14:textId="6471C688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222: Introduction to Women’s Studies</w:t>
            </w:r>
          </w:p>
        </w:tc>
        <w:tc>
          <w:tcPr>
            <w:tcW w:w="4510" w:type="dxa"/>
          </w:tcPr>
          <w:p w14:paraId="118E3DFD" w14:textId="47952BF2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370: The Sociology of Urban Life</w:t>
            </w:r>
          </w:p>
        </w:tc>
      </w:tr>
      <w:tr w:rsidR="00273F9A" w14:paraId="1246D4CA" w14:textId="77777777" w:rsidTr="00020358">
        <w:trPr>
          <w:trHeight w:val="577"/>
        </w:trPr>
        <w:tc>
          <w:tcPr>
            <w:tcW w:w="4585" w:type="dxa"/>
          </w:tcPr>
          <w:p w14:paraId="505B006D" w14:textId="7BDA2EDD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300: Methods of Research in Sociology</w:t>
            </w:r>
          </w:p>
        </w:tc>
        <w:tc>
          <w:tcPr>
            <w:tcW w:w="4510" w:type="dxa"/>
          </w:tcPr>
          <w:p w14:paraId="4E2C3DAC" w14:textId="2DEB43C8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380: Deviant Behavior and Social Culture</w:t>
            </w:r>
          </w:p>
        </w:tc>
      </w:tr>
      <w:tr w:rsidR="00273F9A" w14:paraId="4ADCF13F" w14:textId="77777777" w:rsidTr="00020358">
        <w:trPr>
          <w:trHeight w:val="596"/>
        </w:trPr>
        <w:tc>
          <w:tcPr>
            <w:tcW w:w="4585" w:type="dxa"/>
          </w:tcPr>
          <w:p w14:paraId="425E130A" w14:textId="7C44BDDB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301: Applied Social Research Methods</w:t>
            </w:r>
          </w:p>
        </w:tc>
        <w:tc>
          <w:tcPr>
            <w:tcW w:w="4510" w:type="dxa"/>
          </w:tcPr>
          <w:p w14:paraId="2E0D2F51" w14:textId="0D9EBA9E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383: Juvenile Delinquency</w:t>
            </w:r>
          </w:p>
        </w:tc>
      </w:tr>
      <w:tr w:rsidR="00273F9A" w14:paraId="43D5F8FC" w14:textId="77777777" w:rsidTr="00020358">
        <w:trPr>
          <w:trHeight w:val="577"/>
        </w:trPr>
        <w:tc>
          <w:tcPr>
            <w:tcW w:w="4585" w:type="dxa"/>
          </w:tcPr>
          <w:p w14:paraId="191FC7EB" w14:textId="74347836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302: Research Proposal for Evaluation Research</w:t>
            </w:r>
          </w:p>
        </w:tc>
        <w:tc>
          <w:tcPr>
            <w:tcW w:w="4510" w:type="dxa"/>
          </w:tcPr>
          <w:p w14:paraId="73454787" w14:textId="0512E77D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390R: Special Topics in Contemporary Sociology</w:t>
            </w:r>
          </w:p>
        </w:tc>
      </w:tr>
      <w:tr w:rsidR="00273F9A" w14:paraId="0CF2F2BA" w14:textId="77777777" w:rsidTr="00020358">
        <w:trPr>
          <w:trHeight w:val="596"/>
        </w:trPr>
        <w:tc>
          <w:tcPr>
            <w:tcW w:w="4585" w:type="dxa"/>
          </w:tcPr>
          <w:p w14:paraId="02BDA79A" w14:textId="1BF4A0FC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307: Data Analysis, Presentation, and Management</w:t>
            </w:r>
          </w:p>
        </w:tc>
        <w:tc>
          <w:tcPr>
            <w:tcW w:w="4510" w:type="dxa"/>
          </w:tcPr>
          <w:p w14:paraId="40D3806F" w14:textId="6B6F72B1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399R: Special Topics in Contemporary Sociology</w:t>
            </w:r>
          </w:p>
        </w:tc>
      </w:tr>
      <w:tr w:rsidR="00273F9A" w14:paraId="596C7B4E" w14:textId="77777777" w:rsidTr="00020358">
        <w:trPr>
          <w:trHeight w:val="272"/>
        </w:trPr>
        <w:tc>
          <w:tcPr>
            <w:tcW w:w="4585" w:type="dxa"/>
          </w:tcPr>
          <w:p w14:paraId="5F56903A" w14:textId="12D0B6A5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310: Social Inquiry</w:t>
            </w:r>
          </w:p>
        </w:tc>
        <w:tc>
          <w:tcPr>
            <w:tcW w:w="4510" w:type="dxa"/>
          </w:tcPr>
          <w:p w14:paraId="16E7E5ED" w14:textId="043B8B83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404: Qualitative Research Methods</w:t>
            </w:r>
          </w:p>
        </w:tc>
      </w:tr>
      <w:tr w:rsidR="00273F9A" w14:paraId="14AD712A" w14:textId="77777777" w:rsidTr="00020358">
        <w:trPr>
          <w:trHeight w:val="596"/>
        </w:trPr>
        <w:tc>
          <w:tcPr>
            <w:tcW w:w="4585" w:type="dxa"/>
          </w:tcPr>
          <w:p w14:paraId="31C340BE" w14:textId="6BFB9C46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311: Contemporary Sociological Theory</w:t>
            </w:r>
          </w:p>
        </w:tc>
        <w:tc>
          <w:tcPr>
            <w:tcW w:w="4510" w:type="dxa"/>
          </w:tcPr>
          <w:p w14:paraId="2A9797F6" w14:textId="3DC31942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405: Multiple Regression Analysis and Social Science Computing</w:t>
            </w:r>
          </w:p>
        </w:tc>
      </w:tr>
      <w:tr w:rsidR="00273F9A" w14:paraId="27035538" w14:textId="77777777" w:rsidTr="00020358">
        <w:trPr>
          <w:trHeight w:val="577"/>
        </w:trPr>
        <w:tc>
          <w:tcPr>
            <w:tcW w:w="4585" w:type="dxa"/>
          </w:tcPr>
          <w:p w14:paraId="5CDB25F5" w14:textId="7F1F4FD0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318: Adolescent Development in the Family and Other Social Contexts</w:t>
            </w:r>
          </w:p>
        </w:tc>
        <w:tc>
          <w:tcPr>
            <w:tcW w:w="4510" w:type="dxa"/>
          </w:tcPr>
          <w:p w14:paraId="5E4C0FB4" w14:textId="7DDED319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420: Understanding of Modern Societies</w:t>
            </w:r>
          </w:p>
        </w:tc>
      </w:tr>
      <w:tr w:rsidR="00273F9A" w14:paraId="625B5B4E" w14:textId="77777777" w:rsidTr="00020358">
        <w:trPr>
          <w:trHeight w:val="596"/>
        </w:trPr>
        <w:tc>
          <w:tcPr>
            <w:tcW w:w="4585" w:type="dxa"/>
          </w:tcPr>
          <w:p w14:paraId="45E8FD3D" w14:textId="6F45E0C9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321: Sociology of Innovation</w:t>
            </w:r>
          </w:p>
        </w:tc>
        <w:tc>
          <w:tcPr>
            <w:tcW w:w="4510" w:type="dxa"/>
          </w:tcPr>
          <w:p w14:paraId="1647FA55" w14:textId="3010D27F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421: Sociology of Organizations</w:t>
            </w:r>
          </w:p>
        </w:tc>
      </w:tr>
      <w:tr w:rsidR="00273F9A" w14:paraId="4D11F2E6" w14:textId="77777777" w:rsidTr="00020358">
        <w:trPr>
          <w:trHeight w:val="577"/>
        </w:trPr>
        <w:tc>
          <w:tcPr>
            <w:tcW w:w="4585" w:type="dxa"/>
          </w:tcPr>
          <w:p w14:paraId="65CAA3AA" w14:textId="66CD7388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322: Class Inequality</w:t>
            </w:r>
          </w:p>
        </w:tc>
        <w:tc>
          <w:tcPr>
            <w:tcW w:w="4510" w:type="dxa"/>
          </w:tcPr>
          <w:p w14:paraId="29F592EA" w14:textId="0404EEAF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422: Inequality and Society</w:t>
            </w:r>
          </w:p>
        </w:tc>
      </w:tr>
      <w:tr w:rsidR="00273F9A" w14:paraId="03EB6692" w14:textId="77777777" w:rsidTr="00020358">
        <w:trPr>
          <w:trHeight w:val="596"/>
        </w:trPr>
        <w:tc>
          <w:tcPr>
            <w:tcW w:w="4585" w:type="dxa"/>
          </w:tcPr>
          <w:p w14:paraId="44A03DDE" w14:textId="72D613A0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323: Racial and Minority-Group Relations</w:t>
            </w:r>
          </w:p>
        </w:tc>
        <w:tc>
          <w:tcPr>
            <w:tcW w:w="4510" w:type="dxa"/>
          </w:tcPr>
          <w:p w14:paraId="52723F18" w14:textId="1A4C7A0C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424: Political Sociology</w:t>
            </w:r>
          </w:p>
        </w:tc>
      </w:tr>
      <w:tr w:rsidR="00273F9A" w14:paraId="6A25BD6B" w14:textId="77777777" w:rsidTr="00020358">
        <w:trPr>
          <w:trHeight w:val="577"/>
        </w:trPr>
        <w:tc>
          <w:tcPr>
            <w:tcW w:w="4585" w:type="dxa"/>
          </w:tcPr>
          <w:p w14:paraId="78CAA343" w14:textId="19BBDE8F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325: Introduction to the Sociology of Religion</w:t>
            </w:r>
          </w:p>
        </w:tc>
        <w:tc>
          <w:tcPr>
            <w:tcW w:w="4510" w:type="dxa"/>
          </w:tcPr>
          <w:p w14:paraId="10E63256" w14:textId="3AFB12CD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425: Markets and Society</w:t>
            </w:r>
          </w:p>
        </w:tc>
      </w:tr>
      <w:tr w:rsidR="00273F9A" w14:paraId="4E03F646" w14:textId="77777777" w:rsidTr="00020358">
        <w:trPr>
          <w:trHeight w:val="293"/>
        </w:trPr>
        <w:tc>
          <w:tcPr>
            <w:tcW w:w="4585" w:type="dxa"/>
          </w:tcPr>
          <w:p w14:paraId="44E0AA35" w14:textId="1DB1098D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326: Sociology of Education</w:t>
            </w:r>
          </w:p>
        </w:tc>
        <w:tc>
          <w:tcPr>
            <w:tcW w:w="4510" w:type="dxa"/>
          </w:tcPr>
          <w:p w14:paraId="79EE8226" w14:textId="07805A38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426: Sociology of Work and Occupations</w:t>
            </w:r>
          </w:p>
        </w:tc>
      </w:tr>
      <w:tr w:rsidR="00273F9A" w14:paraId="4E1F536B" w14:textId="77777777" w:rsidTr="00020358">
        <w:trPr>
          <w:trHeight w:val="577"/>
        </w:trPr>
        <w:tc>
          <w:tcPr>
            <w:tcW w:w="4585" w:type="dxa"/>
          </w:tcPr>
          <w:p w14:paraId="090BA8AF" w14:textId="2BC825D7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327: Sociology of the LDS Church and Its People</w:t>
            </w:r>
          </w:p>
        </w:tc>
        <w:tc>
          <w:tcPr>
            <w:tcW w:w="4510" w:type="dxa"/>
          </w:tcPr>
          <w:p w14:paraId="1F52FF78" w14:textId="61A03621" w:rsidR="00273F9A" w:rsidRPr="00BF1982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450: The Family and Social Change</w:t>
            </w:r>
          </w:p>
        </w:tc>
      </w:tr>
      <w:tr w:rsidR="00273F9A" w14:paraId="0D1B899B" w14:textId="77777777" w:rsidTr="00020358">
        <w:trPr>
          <w:trHeight w:val="293"/>
        </w:trPr>
        <w:tc>
          <w:tcPr>
            <w:tcW w:w="4585" w:type="dxa"/>
          </w:tcPr>
          <w:p w14:paraId="22D00BE3" w14:textId="386064C0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328: Sociology of Sport</w:t>
            </w:r>
          </w:p>
        </w:tc>
        <w:tc>
          <w:tcPr>
            <w:tcW w:w="4510" w:type="dxa"/>
          </w:tcPr>
          <w:p w14:paraId="2264B90A" w14:textId="4F8463A2" w:rsidR="00273F9A" w:rsidRPr="00A30815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455R: Senior Capstone Part 1</w:t>
            </w:r>
          </w:p>
        </w:tc>
      </w:tr>
      <w:tr w:rsidR="00273F9A" w14:paraId="62602EC8" w14:textId="77777777" w:rsidTr="00020358">
        <w:trPr>
          <w:trHeight w:val="577"/>
        </w:trPr>
        <w:tc>
          <w:tcPr>
            <w:tcW w:w="4585" w:type="dxa"/>
          </w:tcPr>
          <w:p w14:paraId="747AB208" w14:textId="6505E3B4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329: Medical Sociology</w:t>
            </w:r>
          </w:p>
        </w:tc>
        <w:tc>
          <w:tcPr>
            <w:tcW w:w="4510" w:type="dxa"/>
          </w:tcPr>
          <w:p w14:paraId="220CDBFD" w14:textId="03783276" w:rsidR="00273F9A" w:rsidRPr="00A30815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456R: Senior Capstone Park 2</w:t>
            </w:r>
          </w:p>
        </w:tc>
      </w:tr>
      <w:tr w:rsidR="00273F9A" w14:paraId="07DE7807" w14:textId="77777777" w:rsidTr="00020358">
        <w:trPr>
          <w:trHeight w:val="577"/>
        </w:trPr>
        <w:tc>
          <w:tcPr>
            <w:tcW w:w="4585" w:type="dxa"/>
          </w:tcPr>
          <w:p w14:paraId="1EEF9F80" w14:textId="2DFD54F2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330: Cultural Sociology</w:t>
            </w:r>
          </w:p>
        </w:tc>
        <w:tc>
          <w:tcPr>
            <w:tcW w:w="4510" w:type="dxa"/>
          </w:tcPr>
          <w:p w14:paraId="69C6BA1A" w14:textId="396F3ADE" w:rsidR="00273F9A" w:rsidRPr="00A30815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460: Issues in Family Sociology</w:t>
            </w:r>
          </w:p>
        </w:tc>
      </w:tr>
      <w:tr w:rsidR="00273F9A" w14:paraId="414ED302" w14:textId="77777777" w:rsidTr="00020358">
        <w:trPr>
          <w:trHeight w:val="293"/>
        </w:trPr>
        <w:tc>
          <w:tcPr>
            <w:tcW w:w="4585" w:type="dxa"/>
          </w:tcPr>
          <w:p w14:paraId="7CAF4C54" w14:textId="6AB0989C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333: End-of-Life Care</w:t>
            </w:r>
          </w:p>
        </w:tc>
        <w:tc>
          <w:tcPr>
            <w:tcW w:w="4510" w:type="dxa"/>
          </w:tcPr>
          <w:p w14:paraId="6C101DA9" w14:textId="5101EB7E" w:rsidR="00273F9A" w:rsidRPr="00A30815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481: Crime, Justice, and Corrections</w:t>
            </w:r>
          </w:p>
        </w:tc>
      </w:tr>
      <w:tr w:rsidR="00273F9A" w14:paraId="7F486285" w14:textId="7C3859D4" w:rsidTr="0054542D">
        <w:trPr>
          <w:trHeight w:val="577"/>
        </w:trPr>
        <w:tc>
          <w:tcPr>
            <w:tcW w:w="4585" w:type="dxa"/>
          </w:tcPr>
          <w:p w14:paraId="0801BBE3" w14:textId="13DB8A91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339: Social Organization and Change</w:t>
            </w:r>
          </w:p>
        </w:tc>
        <w:tc>
          <w:tcPr>
            <w:tcW w:w="4510" w:type="dxa"/>
          </w:tcPr>
          <w:p w14:paraId="18DB20F7" w14:textId="07A1315D" w:rsidR="00273F9A" w:rsidRDefault="00273F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Sociology 490R: Special Topics in Sociology</w:t>
            </w:r>
          </w:p>
        </w:tc>
      </w:tr>
      <w:tr w:rsidR="00273F9A" w14:paraId="65461252" w14:textId="03A25ED8" w:rsidTr="00EB03D7">
        <w:trPr>
          <w:trHeight w:val="596"/>
        </w:trPr>
        <w:tc>
          <w:tcPr>
            <w:tcW w:w="4585" w:type="dxa"/>
          </w:tcPr>
          <w:p w14:paraId="16F89795" w14:textId="685F93BF" w:rsidR="00273F9A" w:rsidRPr="00B42216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Sociology 340: Sociology of International Development</w:t>
            </w:r>
          </w:p>
        </w:tc>
        <w:tc>
          <w:tcPr>
            <w:tcW w:w="4510" w:type="dxa"/>
          </w:tcPr>
          <w:p w14:paraId="071D3E64" w14:textId="7550D068" w:rsidR="00273F9A" w:rsidRDefault="00273F9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Sociology 495R: Directed Reading in Sociology</w:t>
            </w:r>
          </w:p>
        </w:tc>
      </w:tr>
      <w:tr w:rsidR="00273F9A" w14:paraId="194D3FF8" w14:textId="77777777" w:rsidTr="00EB03D7">
        <w:trPr>
          <w:trHeight w:val="596"/>
        </w:trPr>
        <w:tc>
          <w:tcPr>
            <w:tcW w:w="4585" w:type="dxa"/>
          </w:tcPr>
          <w:p w14:paraId="79DFBEFA" w14:textId="148C3963" w:rsidR="00273F9A" w:rsidRDefault="00273F9A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345: World Populations</w:t>
            </w:r>
          </w:p>
        </w:tc>
        <w:tc>
          <w:tcPr>
            <w:tcW w:w="4510" w:type="dxa"/>
          </w:tcPr>
          <w:p w14:paraId="17AE6B0B" w14:textId="38581833" w:rsidR="00273F9A" w:rsidRDefault="00273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497R: Directed Research in Sociology</w:t>
            </w:r>
          </w:p>
        </w:tc>
      </w:tr>
    </w:tbl>
    <w:p w14:paraId="1374E8D9" w14:textId="77777777" w:rsidR="009D3C97" w:rsidRDefault="009D3C97" w:rsidP="00790987">
      <w:pPr>
        <w:rPr>
          <w:rFonts w:ascii="Times New Roman" w:hAnsi="Times New Roman" w:cs="Times New Roman"/>
          <w:i/>
        </w:rPr>
      </w:pPr>
    </w:p>
    <w:p w14:paraId="4D6CE68A" w14:textId="77777777" w:rsidR="00273F9A" w:rsidRDefault="00273F9A" w:rsidP="00790987">
      <w:pPr>
        <w:rPr>
          <w:rFonts w:ascii="Times New Roman" w:hAnsi="Times New Roman" w:cs="Times New Roman"/>
          <w:i/>
        </w:rPr>
      </w:pPr>
    </w:p>
    <w:p w14:paraId="65D52B66" w14:textId="0FCCEF1C" w:rsidR="00273F9A" w:rsidRDefault="00273F9A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Graduate Courses:</w:t>
      </w:r>
    </w:p>
    <w:p w14:paraId="3DEEDE24" w14:textId="77777777" w:rsidR="00273F9A" w:rsidRDefault="00273F9A" w:rsidP="00790987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00"/>
      </w:tblGrid>
      <w:tr w:rsidR="00273F9A" w14:paraId="45F16833" w14:textId="77777777" w:rsidTr="00236A6E">
        <w:tc>
          <w:tcPr>
            <w:tcW w:w="4585" w:type="dxa"/>
          </w:tcPr>
          <w:p w14:paraId="170829BD" w14:textId="4099C029" w:rsidR="00273F9A" w:rsidRPr="00273F9A" w:rsidRDefault="004F4714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524: Advanced Political Sociology</w:t>
            </w:r>
          </w:p>
        </w:tc>
        <w:tc>
          <w:tcPr>
            <w:tcW w:w="4500" w:type="dxa"/>
          </w:tcPr>
          <w:p w14:paraId="2F3601D7" w14:textId="66C24470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611: Contemporary Sociological Theory</w:t>
            </w:r>
          </w:p>
        </w:tc>
      </w:tr>
      <w:tr w:rsidR="00273F9A" w14:paraId="73334413" w14:textId="77777777" w:rsidTr="00236A6E">
        <w:tc>
          <w:tcPr>
            <w:tcW w:w="4585" w:type="dxa"/>
          </w:tcPr>
          <w:p w14:paraId="59375739" w14:textId="656DB7EA" w:rsidR="00273F9A" w:rsidRPr="00273F9A" w:rsidRDefault="004F4714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525: Sociology of Religion</w:t>
            </w:r>
          </w:p>
        </w:tc>
        <w:tc>
          <w:tcPr>
            <w:tcW w:w="4500" w:type="dxa"/>
          </w:tcPr>
          <w:p w14:paraId="3B1A18B9" w14:textId="45C86417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620: Theory and Research in Social Organization</w:t>
            </w:r>
          </w:p>
        </w:tc>
      </w:tr>
      <w:tr w:rsidR="00273F9A" w14:paraId="60FCCFD9" w14:textId="77777777" w:rsidTr="00236A6E">
        <w:tc>
          <w:tcPr>
            <w:tcW w:w="4585" w:type="dxa"/>
          </w:tcPr>
          <w:p w14:paraId="10C78910" w14:textId="3D356FBD" w:rsidR="00273F9A" w:rsidRPr="00273F9A" w:rsidRDefault="004F4714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527: Sociology of the LDS Church and Its People</w:t>
            </w:r>
          </w:p>
        </w:tc>
        <w:tc>
          <w:tcPr>
            <w:tcW w:w="4500" w:type="dxa"/>
          </w:tcPr>
          <w:p w14:paraId="51E1DD8A" w14:textId="33B4934F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621: Complex Organizations</w:t>
            </w:r>
          </w:p>
        </w:tc>
      </w:tr>
      <w:tr w:rsidR="00273F9A" w14:paraId="7622256B" w14:textId="77777777" w:rsidTr="00236A6E">
        <w:tc>
          <w:tcPr>
            <w:tcW w:w="4585" w:type="dxa"/>
          </w:tcPr>
          <w:p w14:paraId="5DBE9411" w14:textId="460C766F" w:rsidR="00273F9A" w:rsidRPr="00273F9A" w:rsidRDefault="004F4714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528: Sociology of Rural Communities</w:t>
            </w:r>
          </w:p>
        </w:tc>
        <w:tc>
          <w:tcPr>
            <w:tcW w:w="4500" w:type="dxa"/>
          </w:tcPr>
          <w:p w14:paraId="73434104" w14:textId="31840615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622: Social Stratification</w:t>
            </w:r>
          </w:p>
        </w:tc>
      </w:tr>
      <w:tr w:rsidR="00273F9A" w14:paraId="43BCC802" w14:textId="77777777" w:rsidTr="00236A6E">
        <w:tc>
          <w:tcPr>
            <w:tcW w:w="4585" w:type="dxa"/>
          </w:tcPr>
          <w:p w14:paraId="17027A87" w14:textId="379BE49A" w:rsidR="00273F9A" w:rsidRPr="00273F9A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565</w:t>
            </w:r>
            <w:r w:rsidR="004F4714">
              <w:rPr>
                <w:rFonts w:ascii="Times New Roman" w:hAnsi="Times New Roman" w:cs="Times New Roman"/>
              </w:rPr>
              <w:t xml:space="preserve">: The Individual Family </w:t>
            </w:r>
          </w:p>
        </w:tc>
        <w:tc>
          <w:tcPr>
            <w:tcW w:w="4500" w:type="dxa"/>
          </w:tcPr>
          <w:p w14:paraId="55233BDF" w14:textId="30EA18F0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623: Seminar in Race and Ethnic Relations</w:t>
            </w:r>
          </w:p>
        </w:tc>
      </w:tr>
      <w:tr w:rsidR="00273F9A" w14:paraId="013D5568" w14:textId="77777777" w:rsidTr="00236A6E">
        <w:tc>
          <w:tcPr>
            <w:tcW w:w="4585" w:type="dxa"/>
          </w:tcPr>
          <w:p w14:paraId="3C51C114" w14:textId="729DA682" w:rsidR="00273F9A" w:rsidRPr="00273F9A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590R: Special Topics in Sociology</w:t>
            </w:r>
          </w:p>
        </w:tc>
        <w:tc>
          <w:tcPr>
            <w:tcW w:w="4500" w:type="dxa"/>
          </w:tcPr>
          <w:p w14:paraId="2768F9A1" w14:textId="1FCB89B4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645: Seminar in Population Analysis</w:t>
            </w:r>
          </w:p>
        </w:tc>
      </w:tr>
      <w:tr w:rsidR="00273F9A" w14:paraId="1871AD96" w14:textId="77777777" w:rsidTr="00236A6E">
        <w:tc>
          <w:tcPr>
            <w:tcW w:w="4585" w:type="dxa"/>
          </w:tcPr>
          <w:p w14:paraId="290227F0" w14:textId="2509BCC5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595R: Directed Readings</w:t>
            </w:r>
          </w:p>
        </w:tc>
        <w:tc>
          <w:tcPr>
            <w:tcW w:w="4500" w:type="dxa"/>
          </w:tcPr>
          <w:p w14:paraId="52C2DBA8" w14:textId="5E6E820D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650: Advanced Social Psychology</w:t>
            </w:r>
          </w:p>
        </w:tc>
      </w:tr>
      <w:tr w:rsidR="00273F9A" w14:paraId="24FE5430" w14:textId="77777777" w:rsidTr="00236A6E">
        <w:tc>
          <w:tcPr>
            <w:tcW w:w="4585" w:type="dxa"/>
          </w:tcPr>
          <w:p w14:paraId="5C1D24B7" w14:textId="019B88A5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598R: Pro-Seminar</w:t>
            </w:r>
          </w:p>
        </w:tc>
        <w:tc>
          <w:tcPr>
            <w:tcW w:w="4500" w:type="dxa"/>
          </w:tcPr>
          <w:p w14:paraId="6516566C" w14:textId="50800763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681R: Seminar in Deviance, Crime, and Corrections</w:t>
            </w:r>
          </w:p>
        </w:tc>
      </w:tr>
      <w:tr w:rsidR="00273F9A" w14:paraId="707F4A74" w14:textId="77777777" w:rsidTr="00236A6E">
        <w:tc>
          <w:tcPr>
            <w:tcW w:w="4585" w:type="dxa"/>
          </w:tcPr>
          <w:p w14:paraId="4BF07EF1" w14:textId="46D5C276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600: Graduate Research Methods</w:t>
            </w:r>
          </w:p>
        </w:tc>
        <w:tc>
          <w:tcPr>
            <w:tcW w:w="4500" w:type="dxa"/>
          </w:tcPr>
          <w:p w14:paraId="6442C4A8" w14:textId="5AA8328F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692R: Seminar in Family Relationships</w:t>
            </w:r>
          </w:p>
        </w:tc>
      </w:tr>
      <w:tr w:rsidR="00273F9A" w14:paraId="167B83E0" w14:textId="77777777" w:rsidTr="00236A6E">
        <w:tc>
          <w:tcPr>
            <w:tcW w:w="4585" w:type="dxa"/>
          </w:tcPr>
          <w:p w14:paraId="5E5833C8" w14:textId="1191FC44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604: Ethnographic Research Techniques</w:t>
            </w:r>
          </w:p>
        </w:tc>
        <w:tc>
          <w:tcPr>
            <w:tcW w:w="4500" w:type="dxa"/>
          </w:tcPr>
          <w:p w14:paraId="78C7725E" w14:textId="01A890BD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697R: Directed Research</w:t>
            </w:r>
          </w:p>
        </w:tc>
      </w:tr>
      <w:tr w:rsidR="00273F9A" w14:paraId="3C9A9AAB" w14:textId="77777777" w:rsidTr="00236A6E">
        <w:tc>
          <w:tcPr>
            <w:tcW w:w="4585" w:type="dxa"/>
          </w:tcPr>
          <w:p w14:paraId="1B7EE871" w14:textId="43C608F8" w:rsidR="00273F9A" w:rsidRPr="00CE5539" w:rsidRDefault="00CE5539" w:rsidP="00CE55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605: Multiple Regression Analysis</w:t>
            </w:r>
          </w:p>
        </w:tc>
        <w:tc>
          <w:tcPr>
            <w:tcW w:w="4500" w:type="dxa"/>
          </w:tcPr>
          <w:p w14:paraId="6EA7F623" w14:textId="34A5F3F3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699R: Master’s Thesis</w:t>
            </w:r>
          </w:p>
        </w:tc>
      </w:tr>
      <w:tr w:rsidR="00273F9A" w14:paraId="34CFE800" w14:textId="77777777" w:rsidTr="00236A6E">
        <w:tc>
          <w:tcPr>
            <w:tcW w:w="4585" w:type="dxa"/>
          </w:tcPr>
          <w:p w14:paraId="122C7900" w14:textId="0CAF51B4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606: Intermediate Statistics</w:t>
            </w:r>
          </w:p>
        </w:tc>
        <w:tc>
          <w:tcPr>
            <w:tcW w:w="4500" w:type="dxa"/>
          </w:tcPr>
          <w:p w14:paraId="4F2AB789" w14:textId="5D8C88B8" w:rsidR="00273F9A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706R: Advanced Statistical Methods</w:t>
            </w:r>
          </w:p>
        </w:tc>
      </w:tr>
      <w:tr w:rsidR="00CE5539" w14:paraId="32518A68" w14:textId="77777777" w:rsidTr="00236A6E">
        <w:tc>
          <w:tcPr>
            <w:tcW w:w="4585" w:type="dxa"/>
          </w:tcPr>
          <w:p w14:paraId="5DAAF6CB" w14:textId="3CDE2E3F" w:rsidR="00CE5539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608: Seminar in Survey Research and Sociological Measurement</w:t>
            </w:r>
          </w:p>
        </w:tc>
        <w:tc>
          <w:tcPr>
            <w:tcW w:w="4500" w:type="dxa"/>
          </w:tcPr>
          <w:p w14:paraId="02CA9F65" w14:textId="7365D3B5" w:rsidR="00CE5539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799R: Doctoral Dissertation</w:t>
            </w:r>
          </w:p>
        </w:tc>
      </w:tr>
      <w:tr w:rsidR="00CE5539" w14:paraId="11B57163" w14:textId="77777777" w:rsidTr="00236A6E">
        <w:tc>
          <w:tcPr>
            <w:tcW w:w="4585" w:type="dxa"/>
          </w:tcPr>
          <w:p w14:paraId="4D9891DE" w14:textId="32A10825" w:rsidR="00CE5539" w:rsidRPr="00CE5539" w:rsidRDefault="00CE5539" w:rsidP="007909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 610: Classical Social Theory</w:t>
            </w:r>
          </w:p>
        </w:tc>
        <w:tc>
          <w:tcPr>
            <w:tcW w:w="4500" w:type="dxa"/>
          </w:tcPr>
          <w:p w14:paraId="7120C86A" w14:textId="77777777" w:rsidR="00CE5539" w:rsidRDefault="00CE5539" w:rsidP="00790987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14:paraId="43FDCB74" w14:textId="77777777" w:rsidR="00273F9A" w:rsidRDefault="00273F9A" w:rsidP="00790987">
      <w:pPr>
        <w:rPr>
          <w:rFonts w:ascii="Times New Roman" w:hAnsi="Times New Roman" w:cs="Times New Roman"/>
          <w:i/>
        </w:rPr>
      </w:pPr>
    </w:p>
    <w:p w14:paraId="29154F20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3189547E" w14:textId="77777777" w:rsid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Interests:</w:t>
      </w:r>
    </w:p>
    <w:p w14:paraId="7C7B45C1" w14:textId="77777777" w:rsidR="00790987" w:rsidRDefault="00790987" w:rsidP="00790987">
      <w:pPr>
        <w:rPr>
          <w:rFonts w:ascii="Times New Roman" w:hAnsi="Times New Roman" w:cs="Times New Roman"/>
          <w:i/>
        </w:rPr>
      </w:pPr>
    </w:p>
    <w:p w14:paraId="202FF11B" w14:textId="117D0E5A" w:rsidR="00843024" w:rsidRPr="00843024" w:rsidRDefault="003E487A" w:rsidP="00790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19 faculty members as well as students in both undergraduate and graduate degrees </w:t>
      </w:r>
      <w:r w:rsidR="007D25E0">
        <w:rPr>
          <w:rFonts w:ascii="Times New Roman" w:hAnsi="Times New Roman" w:cs="Times New Roman"/>
        </w:rPr>
        <w:t>that benefit f</w:t>
      </w:r>
      <w:r w:rsidR="00802AB8">
        <w:rPr>
          <w:rFonts w:ascii="Times New Roman" w:hAnsi="Times New Roman" w:cs="Times New Roman"/>
        </w:rPr>
        <w:t xml:space="preserve">rom the use of this collection, </w:t>
      </w:r>
      <w:r w:rsidR="007D25E0">
        <w:rPr>
          <w:rFonts w:ascii="Times New Roman" w:hAnsi="Times New Roman" w:cs="Times New Roman"/>
        </w:rPr>
        <w:t>in the research and study of sociology and improving society. Literature in this collection provides scholarly research and reference information for various projects and academic pursuits</w:t>
      </w:r>
      <w:r w:rsidR="00802AB8">
        <w:rPr>
          <w:rFonts w:ascii="Times New Roman" w:hAnsi="Times New Roman" w:cs="Times New Roman"/>
        </w:rPr>
        <w:t xml:space="preserve"> for faculty and students alike</w:t>
      </w:r>
      <w:r w:rsidR="007D25E0">
        <w:rPr>
          <w:rFonts w:ascii="Times New Roman" w:hAnsi="Times New Roman" w:cs="Times New Roman"/>
        </w:rPr>
        <w:t xml:space="preserve">. </w:t>
      </w:r>
      <w:r w:rsidR="00802AB8">
        <w:rPr>
          <w:rFonts w:ascii="Times New Roman" w:hAnsi="Times New Roman" w:cs="Times New Roman"/>
        </w:rPr>
        <w:t xml:space="preserve">It likewise supports research in over 52 undergraduate courses and </w:t>
      </w:r>
      <w:r w:rsidR="00550E5E">
        <w:rPr>
          <w:rFonts w:ascii="Times New Roman" w:hAnsi="Times New Roman" w:cs="Times New Roman"/>
        </w:rPr>
        <w:t xml:space="preserve">27 graduate courses. </w:t>
      </w:r>
    </w:p>
    <w:p w14:paraId="6A41532D" w14:textId="77777777" w:rsidR="0069053B" w:rsidRDefault="0069053B" w:rsidP="00790987">
      <w:pPr>
        <w:rPr>
          <w:rFonts w:ascii="Times New Roman" w:hAnsi="Times New Roman" w:cs="Times New Roman"/>
          <w:i/>
        </w:rPr>
      </w:pPr>
    </w:p>
    <w:p w14:paraId="7BFA468C" w14:textId="77777777" w:rsidR="00802AB8" w:rsidRDefault="00802AB8" w:rsidP="00790987">
      <w:pPr>
        <w:rPr>
          <w:rFonts w:ascii="Times New Roman" w:hAnsi="Times New Roman" w:cs="Times New Roman"/>
          <w:i/>
        </w:rPr>
      </w:pPr>
    </w:p>
    <w:p w14:paraId="773CEBBB" w14:textId="77777777" w:rsidR="00790987" w:rsidRPr="00790987" w:rsidRDefault="00790987" w:rsidP="007909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Subject Librarian Annual Collection Reports</w:t>
      </w:r>
    </w:p>
    <w:sectPr w:rsidR="00790987" w:rsidRPr="00790987" w:rsidSect="0079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40D2"/>
    <w:multiLevelType w:val="hybridMultilevel"/>
    <w:tmpl w:val="0A0E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10434"/>
    <w:multiLevelType w:val="hybridMultilevel"/>
    <w:tmpl w:val="FC86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87"/>
    <w:rsid w:val="0001311F"/>
    <w:rsid w:val="00020358"/>
    <w:rsid w:val="00115743"/>
    <w:rsid w:val="001B4CFD"/>
    <w:rsid w:val="0021024C"/>
    <w:rsid w:val="00220E88"/>
    <w:rsid w:val="00236A6E"/>
    <w:rsid w:val="00273F9A"/>
    <w:rsid w:val="003E487A"/>
    <w:rsid w:val="00491BAC"/>
    <w:rsid w:val="004F4714"/>
    <w:rsid w:val="0051301E"/>
    <w:rsid w:val="00550E5E"/>
    <w:rsid w:val="005A4C84"/>
    <w:rsid w:val="005C2A91"/>
    <w:rsid w:val="005F2F1D"/>
    <w:rsid w:val="006137E1"/>
    <w:rsid w:val="0069053B"/>
    <w:rsid w:val="00693023"/>
    <w:rsid w:val="006D6F70"/>
    <w:rsid w:val="00721DD8"/>
    <w:rsid w:val="00790987"/>
    <w:rsid w:val="00795BC4"/>
    <w:rsid w:val="007D1320"/>
    <w:rsid w:val="007D25E0"/>
    <w:rsid w:val="00802AB8"/>
    <w:rsid w:val="008052B6"/>
    <w:rsid w:val="00843024"/>
    <w:rsid w:val="00844A7F"/>
    <w:rsid w:val="00880E76"/>
    <w:rsid w:val="009D3C97"/>
    <w:rsid w:val="00A30815"/>
    <w:rsid w:val="00A705A1"/>
    <w:rsid w:val="00B13C84"/>
    <w:rsid w:val="00B35CF1"/>
    <w:rsid w:val="00B36819"/>
    <w:rsid w:val="00B42216"/>
    <w:rsid w:val="00BF1982"/>
    <w:rsid w:val="00C32340"/>
    <w:rsid w:val="00CB6B05"/>
    <w:rsid w:val="00CC5915"/>
    <w:rsid w:val="00CE5539"/>
    <w:rsid w:val="00D3044E"/>
    <w:rsid w:val="00DF2313"/>
    <w:rsid w:val="00E85C78"/>
    <w:rsid w:val="00EC7971"/>
    <w:rsid w:val="00E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4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40"/>
    <w:pPr>
      <w:ind w:left="720"/>
      <w:contextualSpacing/>
    </w:pPr>
  </w:style>
  <w:style w:type="paragraph" w:styleId="NoSpacing">
    <w:name w:val="No Spacing"/>
    <w:uiPriority w:val="1"/>
    <w:qFormat/>
    <w:rsid w:val="00C32340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9D3C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0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Mansfield</dc:creator>
  <cp:keywords/>
  <dc:description/>
  <cp:lastModifiedBy>Jared Howland</cp:lastModifiedBy>
  <cp:revision>2</cp:revision>
  <dcterms:created xsi:type="dcterms:W3CDTF">2017-02-07T23:39:00Z</dcterms:created>
  <dcterms:modified xsi:type="dcterms:W3CDTF">2017-02-07T23:39:00Z</dcterms:modified>
</cp:coreProperties>
</file>