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78960" w14:textId="77777777" w:rsidR="002250FE" w:rsidRPr="00B41906" w:rsidRDefault="004E1BF9" w:rsidP="00D80B76">
      <w:pPr>
        <w:spacing w:before="60" w:after="60" w:line="312" w:lineRule="auto"/>
        <w:jc w:val="center"/>
        <w:rPr>
          <w:rFonts w:ascii="Tahoma" w:hAnsi="Tahoma" w:cs="Tahoma"/>
          <w:b/>
          <w:bCs/>
          <w:sz w:val="38"/>
          <w:szCs w:val="38"/>
          <w:lang w:val="vi-VN"/>
        </w:rPr>
      </w:pPr>
      <w:r w:rsidRPr="00B41906">
        <w:rPr>
          <w:rFonts w:ascii="Tahoma" w:hAnsi="Tahoma" w:cs="Tahoma"/>
          <w:b/>
          <w:bCs/>
          <w:noProof/>
          <w:sz w:val="38"/>
          <w:szCs w:val="38"/>
        </w:rPr>
        <mc:AlternateContent>
          <mc:Choice Requires="wps">
            <w:drawing>
              <wp:anchor distT="0" distB="0" distL="114300" distR="114300" simplePos="0" relativeHeight="251658240" behindDoc="1" locked="0" layoutInCell="1" allowOverlap="1" wp14:anchorId="286C6B45" wp14:editId="625C027E">
                <wp:simplePos x="0" y="0"/>
                <wp:positionH relativeFrom="margin">
                  <wp:align>center</wp:align>
                </wp:positionH>
                <wp:positionV relativeFrom="paragraph">
                  <wp:posOffset>-477654</wp:posOffset>
                </wp:positionV>
                <wp:extent cx="6858000" cy="9144000"/>
                <wp:effectExtent l="57150" t="57150" r="76200" b="76200"/>
                <wp:wrapNone/>
                <wp:docPr id="1" name="Rectangle 1"/>
                <wp:cNvGraphicFramePr/>
                <a:graphic xmlns:a="http://schemas.openxmlformats.org/drawingml/2006/main">
                  <a:graphicData uri="http://schemas.microsoft.com/office/word/2010/wordprocessingShape">
                    <wps:wsp>
                      <wps:cNvSpPr/>
                      <wps:spPr>
                        <a:xfrm>
                          <a:off x="0" y="0"/>
                          <a:ext cx="6858000" cy="9144000"/>
                        </a:xfrm>
                        <a:prstGeom prst="rect">
                          <a:avLst/>
                        </a:prstGeom>
                        <a:noFill/>
                        <a:ln w="127000" cmpd="thinThick">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70F02" id="Rectangle 1" o:spid="_x0000_s1026" style="position:absolute;margin-left:0;margin-top:-37.6pt;width:540pt;height:10in;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" filled="f" strokecolor="#002060" strokeweight="10pt">
                <v:stroke linestyle="thinThick"/>
                <w10:wrap anchorx="margin"/>
              </v:rect>
            </w:pict>
          </mc:Fallback>
        </mc:AlternateContent>
      </w:r>
      <w:r w:rsidR="002250FE" w:rsidRPr="00B41906">
        <w:rPr>
          <w:rFonts w:ascii="Tahoma" w:hAnsi="Tahoma" w:cs="Tahoma"/>
          <w:b/>
          <w:bCs/>
          <w:sz w:val="38"/>
          <w:szCs w:val="38"/>
        </w:rPr>
        <w:t xml:space="preserve">TRƯỜNG ĐẠI HỌC KHOA HỌC TỰ NHIÊN TPHCM </w:t>
      </w:r>
    </w:p>
    <w:p w14:paraId="7B283F39" w14:textId="33D6C81B" w:rsidR="004E1BF9" w:rsidRPr="00B41906" w:rsidRDefault="002250FE" w:rsidP="00D80B76">
      <w:pPr>
        <w:spacing w:before="60" w:after="60" w:line="312" w:lineRule="auto"/>
        <w:jc w:val="center"/>
        <w:rPr>
          <w:rFonts w:ascii="Tahoma" w:hAnsi="Tahoma" w:cs="Tahoma"/>
          <w:sz w:val="28"/>
          <w:szCs w:val="28"/>
        </w:rPr>
      </w:pPr>
      <w:r w:rsidRPr="00B41906">
        <w:rPr>
          <w:rFonts w:ascii="Tahoma" w:hAnsi="Tahoma" w:cs="Tahoma"/>
          <w:b/>
          <w:bCs/>
          <w:sz w:val="38"/>
          <w:szCs w:val="38"/>
        </w:rPr>
        <w:t>KHOA CÔNG NGHỆ THÔNG TIN</w:t>
      </w:r>
      <w:r w:rsidRPr="00B41906">
        <w:rPr>
          <w:rFonts w:ascii="Tahoma" w:hAnsi="Tahoma" w:cs="Tahoma"/>
          <w:b/>
          <w:bCs/>
          <w:sz w:val="40"/>
          <w:szCs w:val="40"/>
        </w:rPr>
        <w:t xml:space="preserve"> </w:t>
      </w:r>
      <w:r w:rsidR="004E1BF9" w:rsidRPr="00B41906">
        <w:rPr>
          <w:rFonts w:ascii="Tahoma" w:hAnsi="Tahoma" w:cs="Tahoma"/>
          <w:noProof/>
          <w:sz w:val="28"/>
          <w:szCs w:val="28"/>
        </w:rPr>
        <w:drawing>
          <wp:inline distT="0" distB="0" distL="0" distR="0" wp14:anchorId="7ED88019" wp14:editId="3B5044E7">
            <wp:extent cx="3570560" cy="313047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8" cstate="print">
                      <a:extLst>
                        <a:ext uri="{28A0092B-C50C-407E-A947-70E740481C1C}">
                          <a14:useLocalDpi xmlns:a14="http://schemas.microsoft.com/office/drawing/2010/main" val="0"/>
                        </a:ext>
                      </a:extLst>
                    </a:blip>
                    <a:srcRect t="1805" b="10522"/>
                    <a:stretch/>
                  </pic:blipFill>
                  <pic:spPr bwMode="auto">
                    <a:xfrm>
                      <a:off x="0" y="0"/>
                      <a:ext cx="3614409" cy="3168920"/>
                    </a:xfrm>
                    <a:prstGeom prst="rect">
                      <a:avLst/>
                    </a:prstGeom>
                    <a:ln>
                      <a:noFill/>
                    </a:ln>
                    <a:extLst>
                      <a:ext uri="{53640926-AAD7-44D8-BBD7-CCE9431645EC}">
                        <a14:shadowObscured xmlns:a14="http://schemas.microsoft.com/office/drawing/2010/main"/>
                      </a:ext>
                    </a:extLst>
                  </pic:spPr>
                </pic:pic>
              </a:graphicData>
            </a:graphic>
          </wp:inline>
        </w:drawing>
      </w:r>
    </w:p>
    <w:p w14:paraId="520E57A8" w14:textId="0F6BA611" w:rsidR="004E1BF9" w:rsidRPr="00B92BD4" w:rsidRDefault="004658D4" w:rsidP="00D80B76">
      <w:pPr>
        <w:spacing w:line="312" w:lineRule="auto"/>
        <w:jc w:val="center"/>
        <w:rPr>
          <w:rFonts w:ascii="Tahoma" w:hAnsi="Tahoma" w:cs="Tahoma"/>
          <w:b/>
          <w:bCs/>
          <w:sz w:val="52"/>
          <w:szCs w:val="52"/>
          <w:lang w:val="vi-VN"/>
          <w14:textOutline w14:w="9525" w14:cap="rnd" w14:cmpd="sng" w14:algn="ctr">
            <w14:solidFill>
              <w14:schemeClr w14:val="accent1">
                <w14:lumMod w14:val="50000"/>
              </w14:schemeClr>
            </w14:solidFill>
            <w14:prstDash w14:val="solid"/>
            <w14:bevel/>
          </w14:textOutline>
        </w:rPr>
      </w:pPr>
      <w:r w:rsidRPr="00B92BD4">
        <w:rPr>
          <w:rFonts w:ascii="Tahoma" w:hAnsi="Tahoma" w:cs="Tahoma"/>
          <w:b/>
          <w:bCs/>
          <w:sz w:val="52"/>
          <w:szCs w:val="52"/>
          <w14:textOutline w14:w="9525" w14:cap="rnd" w14:cmpd="sng" w14:algn="ctr">
            <w14:solidFill>
              <w14:schemeClr w14:val="accent1">
                <w14:lumMod w14:val="50000"/>
              </w14:schemeClr>
            </w14:solidFill>
            <w14:prstDash w14:val="solid"/>
            <w14:bevel/>
          </w14:textOutline>
        </w:rPr>
        <w:t>Nhập</w:t>
      </w:r>
      <w:r w:rsidRPr="00B92BD4">
        <w:rPr>
          <w:rFonts w:ascii="Tahoma" w:hAnsi="Tahoma" w:cs="Tahoma"/>
          <w:b/>
          <w:bCs/>
          <w:sz w:val="52"/>
          <w:szCs w:val="52"/>
          <w:lang w:val="vi-VN"/>
          <w14:textOutline w14:w="9525" w14:cap="rnd" w14:cmpd="sng" w14:algn="ctr">
            <w14:solidFill>
              <w14:schemeClr w14:val="accent1">
                <w14:lumMod w14:val="50000"/>
              </w14:schemeClr>
            </w14:solidFill>
            <w14:prstDash w14:val="solid"/>
            <w14:bevel/>
          </w14:textOutline>
        </w:rPr>
        <w:t xml:space="preserve"> môn lập trình kết nối vạn vật</w:t>
      </w:r>
    </w:p>
    <w:p w14:paraId="0BE95C76" w14:textId="074A0535" w:rsidR="004E1BF9" w:rsidRPr="00B92BD4" w:rsidRDefault="00B92BD4" w:rsidP="00D80B76">
      <w:pPr>
        <w:spacing w:after="480" w:line="312" w:lineRule="auto"/>
        <w:jc w:val="center"/>
        <w:rPr>
          <w:rFonts w:ascii="Tahoma" w:hAnsi="Tahoma" w:cs="Tahoma"/>
          <w:b/>
          <w:bCs/>
          <w:sz w:val="36"/>
          <w:szCs w:val="36"/>
          <w:lang w:val="vi-VN"/>
          <w14:textOutline w14:w="9525" w14:cap="rnd" w14:cmpd="sng" w14:algn="ctr">
            <w14:solidFill>
              <w14:schemeClr w14:val="accent1">
                <w14:lumMod w14:val="50000"/>
              </w14:schemeClr>
            </w14:solidFill>
            <w14:prstDash w14:val="solid"/>
            <w14:bevel/>
          </w14:textOutline>
        </w:rPr>
      </w:pPr>
      <w:r w:rsidRPr="00B92BD4">
        <w:rPr>
          <w:rFonts w:ascii="Tahoma" w:hAnsi="Tahoma" w:cs="Tahoma"/>
          <w:b/>
          <w:bCs/>
          <w:sz w:val="36"/>
          <w:szCs w:val="36"/>
          <w14:textOutline w14:w="9525" w14:cap="rnd" w14:cmpd="sng" w14:algn="ctr">
            <w14:solidFill>
              <w14:schemeClr w14:val="accent1">
                <w14:lumMod w14:val="50000"/>
              </w14:schemeClr>
            </w14:solidFill>
            <w14:prstDash w14:val="solid"/>
            <w14:bevel/>
          </w14:textOutline>
        </w:rPr>
        <w:t>Smart Lighting System</w:t>
      </w:r>
      <w:r w:rsidR="0062104D" w:rsidRPr="00B92BD4">
        <w:rPr>
          <w:rFonts w:ascii="Tahoma" w:hAnsi="Tahoma" w:cs="Tahoma"/>
          <w:b/>
          <w:bCs/>
          <w:sz w:val="36"/>
          <w:szCs w:val="36"/>
          <w:lang w:val="vi-VN"/>
          <w14:textOutline w14:w="9525" w14:cap="rnd" w14:cmpd="sng" w14:algn="ctr">
            <w14:solidFill>
              <w14:schemeClr w14:val="accent1">
                <w14:lumMod w14:val="50000"/>
              </w14:schemeClr>
            </w14:solidFill>
            <w14:prstDash w14:val="solid"/>
            <w14:bevel/>
          </w14:textOutline>
        </w:rPr>
        <w:t xml:space="preserve"> – </w:t>
      </w:r>
      <w:r w:rsidRPr="00B92BD4">
        <w:rPr>
          <w:rFonts w:ascii="Tahoma" w:hAnsi="Tahoma" w:cs="Tahoma"/>
          <w:b/>
          <w:bCs/>
          <w:sz w:val="36"/>
          <w:szCs w:val="36"/>
          <w14:textOutline w14:w="9525" w14:cap="rnd" w14:cmpd="sng" w14:algn="ctr">
            <w14:solidFill>
              <w14:schemeClr w14:val="accent1">
                <w14:lumMod w14:val="50000"/>
              </w14:schemeClr>
            </w14:solidFill>
            <w14:prstDash w14:val="solid"/>
            <w14:bevel/>
          </w14:textOutline>
        </w:rPr>
        <w:t xml:space="preserve">Final </w:t>
      </w:r>
      <w:r w:rsidR="0062104D" w:rsidRPr="00B92BD4">
        <w:rPr>
          <w:rFonts w:ascii="Tahoma" w:hAnsi="Tahoma" w:cs="Tahoma"/>
          <w:b/>
          <w:bCs/>
          <w:sz w:val="36"/>
          <w:szCs w:val="36"/>
          <w:lang w:val="vi-VN"/>
          <w14:textOutline w14:w="9525" w14:cap="rnd" w14:cmpd="sng" w14:algn="ctr">
            <w14:solidFill>
              <w14:schemeClr w14:val="accent1">
                <w14:lumMod w14:val="50000"/>
              </w14:schemeClr>
            </w14:solidFill>
            <w14:prstDash w14:val="solid"/>
            <w14:bevel/>
          </w14:textOutline>
        </w:rPr>
        <w:t>Project proposal</w:t>
      </w:r>
    </w:p>
    <w:p w14:paraId="128CC342" w14:textId="3908DAFA" w:rsidR="004E1BF9" w:rsidRPr="00B41906" w:rsidRDefault="00FF2BC8" w:rsidP="00D80B76">
      <w:pPr>
        <w:spacing w:after="60" w:line="312" w:lineRule="auto"/>
        <w:ind w:left="2700"/>
        <w:rPr>
          <w:rFonts w:ascii="Tahoma" w:hAnsi="Tahoma" w:cs="Tahoma"/>
          <w:b/>
          <w:bCs/>
          <w:sz w:val="36"/>
          <w:szCs w:val="36"/>
          <w14:textOutline w14:w="3175" w14:cap="rnd" w14:cmpd="sng" w14:algn="ctr">
            <w14:solidFill>
              <w14:srgbClr w14:val="000000"/>
            </w14:solidFill>
            <w14:prstDash w14:val="solid"/>
            <w14:bevel/>
          </w14:textOutline>
        </w:rPr>
      </w:pPr>
      <w:r w:rsidRPr="00B41906">
        <w:rPr>
          <w:rFonts w:ascii="Tahoma" w:hAnsi="Tahoma" w:cs="Tahoma"/>
          <w:b/>
          <w:bCs/>
          <w:sz w:val="36"/>
          <w:szCs w:val="36"/>
          <w14:textOutline w14:w="3175" w14:cap="rnd" w14:cmpd="sng" w14:algn="ctr">
            <w14:solidFill>
              <w14:srgbClr w14:val="000000"/>
            </w14:solidFill>
            <w14:prstDash w14:val="solid"/>
            <w14:bevel/>
          </w14:textOutline>
        </w:rPr>
        <w:t>Giảng</w:t>
      </w:r>
      <w:r w:rsidRPr="00B41906">
        <w:rPr>
          <w:rFonts w:ascii="Tahoma" w:hAnsi="Tahoma" w:cs="Tahoma"/>
          <w:b/>
          <w:bCs/>
          <w:sz w:val="36"/>
          <w:szCs w:val="36"/>
          <w:lang w:val="vi-VN"/>
          <w14:textOutline w14:w="3175" w14:cap="rnd" w14:cmpd="sng" w14:algn="ctr">
            <w14:solidFill>
              <w14:srgbClr w14:val="000000"/>
            </w14:solidFill>
            <w14:prstDash w14:val="solid"/>
            <w14:bevel/>
          </w14:textOutline>
        </w:rPr>
        <w:t xml:space="preserve"> viên hướng dẫn</w:t>
      </w:r>
      <w:r w:rsidR="004E1BF9" w:rsidRPr="00B41906">
        <w:rPr>
          <w:rFonts w:ascii="Tahoma" w:hAnsi="Tahoma" w:cs="Tahoma"/>
          <w:b/>
          <w:bCs/>
          <w:sz w:val="36"/>
          <w:szCs w:val="36"/>
          <w14:textOutline w14:w="3175" w14:cap="rnd" w14:cmpd="sng" w14:algn="ctr">
            <w14:solidFill>
              <w14:srgbClr w14:val="000000"/>
            </w14:solidFill>
            <w14:prstDash w14:val="solid"/>
            <w14:bevel/>
          </w14:textOutline>
        </w:rPr>
        <w:t>:</w:t>
      </w:r>
    </w:p>
    <w:p w14:paraId="45AC5026" w14:textId="569D4968" w:rsidR="004E1BF9" w:rsidRPr="00B41906" w:rsidRDefault="0052275D" w:rsidP="00D80B76">
      <w:pPr>
        <w:pStyle w:val="ListParagraph"/>
        <w:numPr>
          <w:ilvl w:val="0"/>
          <w:numId w:val="3"/>
        </w:numPr>
        <w:spacing w:after="60" w:line="312" w:lineRule="auto"/>
        <w:rPr>
          <w:rFonts w:ascii="Tahoma" w:hAnsi="Tahoma" w:cs="Tahoma"/>
          <w:sz w:val="36"/>
          <w:szCs w:val="36"/>
        </w:rPr>
      </w:pPr>
      <w:r w:rsidRPr="00B41906">
        <w:rPr>
          <w:rFonts w:ascii="Tahoma" w:hAnsi="Tahoma" w:cs="Tahoma"/>
          <w:sz w:val="36"/>
          <w:szCs w:val="36"/>
          <w:lang w:val="vi-VN"/>
          <w14:textOutline w14:w="3175" w14:cap="rnd" w14:cmpd="sng" w14:algn="ctr">
            <w14:solidFill>
              <w14:srgbClr w14:val="000000"/>
            </w14:solidFill>
            <w14:prstDash w14:val="solid"/>
            <w14:bevel/>
          </w14:textOutline>
        </w:rPr>
        <w:t>Nguyễn Đức Hoàng Hạ</w:t>
      </w:r>
    </w:p>
    <w:p w14:paraId="324F5B21" w14:textId="3C22058A" w:rsidR="00570C4B" w:rsidRPr="00B41906" w:rsidRDefault="0052275D" w:rsidP="00D80B76">
      <w:pPr>
        <w:pStyle w:val="ListParagraph"/>
        <w:numPr>
          <w:ilvl w:val="0"/>
          <w:numId w:val="3"/>
        </w:numPr>
        <w:spacing w:after="240" w:line="312" w:lineRule="auto"/>
        <w:rPr>
          <w:rFonts w:ascii="Tahoma" w:hAnsi="Tahoma" w:cs="Tahoma"/>
          <w:sz w:val="36"/>
          <w:szCs w:val="36"/>
        </w:rPr>
      </w:pPr>
      <w:r w:rsidRPr="00B41906">
        <w:rPr>
          <w:rFonts w:ascii="Tahoma" w:hAnsi="Tahoma" w:cs="Tahoma"/>
          <w:sz w:val="36"/>
          <w:szCs w:val="36"/>
          <w:lang w:val="vi-VN"/>
          <w14:textOutline w14:w="3175" w14:cap="rnd" w14:cmpd="sng" w14:algn="ctr">
            <w14:solidFill>
              <w14:srgbClr w14:val="000000"/>
            </w14:solidFill>
            <w14:prstDash w14:val="solid"/>
            <w14:bevel/>
          </w14:textOutline>
        </w:rPr>
        <w:t>Đỗ Thị Thanh Hà</w:t>
      </w:r>
    </w:p>
    <w:p w14:paraId="7E8BA54E" w14:textId="5932A4DF" w:rsidR="004E1BF9" w:rsidRPr="00B41906" w:rsidRDefault="00FF2BC8" w:rsidP="00D80B76">
      <w:pPr>
        <w:spacing w:after="60" w:line="312" w:lineRule="auto"/>
        <w:ind w:left="2700"/>
        <w:rPr>
          <w:rFonts w:ascii="Tahoma" w:hAnsi="Tahoma" w:cs="Tahoma"/>
          <w:b/>
          <w:bCs/>
          <w:sz w:val="36"/>
          <w:szCs w:val="36"/>
          <w:lang w:val="vi-VN"/>
          <w14:textOutline w14:w="3175" w14:cap="rnd" w14:cmpd="sng" w14:algn="ctr">
            <w14:solidFill>
              <w14:srgbClr w14:val="000000"/>
            </w14:solidFill>
            <w14:prstDash w14:val="solid"/>
            <w14:bevel/>
          </w14:textOutline>
        </w:rPr>
      </w:pPr>
      <w:r w:rsidRPr="00B41906">
        <w:rPr>
          <w:rFonts w:ascii="Tahoma" w:hAnsi="Tahoma" w:cs="Tahoma"/>
          <w:b/>
          <w:bCs/>
          <w:sz w:val="36"/>
          <w:szCs w:val="36"/>
          <w:lang w:val="vi-VN"/>
          <w14:textOutline w14:w="3175" w14:cap="rnd" w14:cmpd="sng" w14:algn="ctr">
            <w14:solidFill>
              <w14:srgbClr w14:val="000000"/>
            </w14:solidFill>
            <w14:prstDash w14:val="solid"/>
            <w14:bevel/>
          </w14:textOutline>
        </w:rPr>
        <w:t>Lớp</w:t>
      </w:r>
      <w:r w:rsidR="004E1BF9" w:rsidRPr="00B41906">
        <w:rPr>
          <w:rFonts w:ascii="Tahoma" w:hAnsi="Tahoma" w:cs="Tahoma"/>
          <w:b/>
          <w:bCs/>
          <w:sz w:val="36"/>
          <w:szCs w:val="36"/>
          <w:lang w:val="vi-VN"/>
          <w14:textOutline w14:w="3175" w14:cap="rnd" w14:cmpd="sng" w14:algn="ctr">
            <w14:solidFill>
              <w14:srgbClr w14:val="000000"/>
            </w14:solidFill>
            <w14:prstDash w14:val="solid"/>
            <w14:bevel/>
          </w14:textOutline>
        </w:rPr>
        <w:t xml:space="preserve">: </w:t>
      </w:r>
      <w:r w:rsidR="004658D4" w:rsidRPr="00B41906">
        <w:rPr>
          <w:rFonts w:ascii="Tahoma" w:hAnsi="Tahoma" w:cs="Tahoma"/>
          <w:sz w:val="36"/>
          <w:szCs w:val="36"/>
          <w:lang w:val="vi-VN"/>
          <w14:textOutline w14:w="3175" w14:cap="rnd" w14:cmpd="sng" w14:algn="ctr">
            <w14:solidFill>
              <w14:srgbClr w14:val="000000"/>
            </w14:solidFill>
            <w14:prstDash w14:val="solid"/>
            <w14:bevel/>
          </w14:textOutline>
        </w:rPr>
        <w:t>21KHDL</w:t>
      </w:r>
    </w:p>
    <w:p w14:paraId="7E8A39E0" w14:textId="7B25667A" w:rsidR="00FB4361" w:rsidRPr="00B41906" w:rsidRDefault="00FF2BC8" w:rsidP="00D80B76">
      <w:pPr>
        <w:spacing w:after="60" w:line="312" w:lineRule="auto"/>
        <w:ind w:left="2700"/>
        <w:rPr>
          <w:rFonts w:ascii="Tahoma" w:hAnsi="Tahoma" w:cs="Tahoma"/>
          <w:color w:val="000000" w:themeColor="text1"/>
          <w:sz w:val="36"/>
          <w:szCs w:val="36"/>
          <w14:textOutline w14:w="3175" w14:cap="rnd" w14:cmpd="sng" w14:algn="ctr">
            <w14:solidFill>
              <w14:srgbClr w14:val="000000"/>
            </w14:solidFill>
            <w14:prstDash w14:val="solid"/>
            <w14:bevel/>
          </w14:textOutline>
        </w:rPr>
      </w:pPr>
      <w:r w:rsidRPr="00B41906">
        <w:rPr>
          <w:rFonts w:ascii="Tahoma" w:hAnsi="Tahoma" w:cs="Tahoma"/>
          <w:b/>
          <w:bCs/>
          <w:color w:val="000000" w:themeColor="text1"/>
          <w:sz w:val="36"/>
          <w:szCs w:val="36"/>
          <w14:textOutline w14:w="3175" w14:cap="rnd" w14:cmpd="sng" w14:algn="ctr">
            <w14:solidFill>
              <w14:srgbClr w14:val="000000"/>
            </w14:solidFill>
            <w14:prstDash w14:val="solid"/>
            <w14:bevel/>
          </w14:textOutline>
        </w:rPr>
        <w:t>MSSV</w:t>
      </w:r>
      <w:r w:rsidR="00FB4361" w:rsidRPr="00B41906">
        <w:rPr>
          <w:rFonts w:ascii="Tahoma" w:hAnsi="Tahoma" w:cs="Tahoma"/>
          <w:b/>
          <w:bCs/>
          <w:color w:val="000000" w:themeColor="text1"/>
          <w:sz w:val="36"/>
          <w:szCs w:val="36"/>
          <w:lang w:val="vi-VN"/>
          <w14:textOutline w14:w="3175" w14:cap="rnd" w14:cmpd="sng" w14:algn="ctr">
            <w14:solidFill>
              <w14:srgbClr w14:val="000000"/>
            </w14:solidFill>
            <w14:prstDash w14:val="solid"/>
            <w14:bevel/>
          </w14:textOutline>
        </w:rPr>
        <w:t>:</w:t>
      </w:r>
      <w:r w:rsidR="00FB4361" w:rsidRPr="00B41906">
        <w:rPr>
          <w:rFonts w:ascii="Tahoma" w:hAnsi="Tahoma" w:cs="Tahoma"/>
          <w:color w:val="000000" w:themeColor="text1"/>
          <w:sz w:val="36"/>
          <w:szCs w:val="36"/>
          <w:lang w:val="vi-VN"/>
          <w14:textOutline w14:w="3175" w14:cap="rnd" w14:cmpd="sng" w14:algn="ctr">
            <w14:solidFill>
              <w14:srgbClr w14:val="000000"/>
            </w14:solidFill>
            <w14:prstDash w14:val="solid"/>
            <w14:bevel/>
          </w14:textOutline>
        </w:rPr>
        <w:t xml:space="preserve"> </w:t>
      </w:r>
      <w:r w:rsidR="00FB4361" w:rsidRPr="00B41906">
        <w:rPr>
          <w:rFonts w:ascii="Tahoma" w:hAnsi="Tahoma" w:cs="Tahoma"/>
          <w:color w:val="000000" w:themeColor="text1"/>
          <w:sz w:val="36"/>
          <w:szCs w:val="36"/>
          <w14:textOutline w14:w="3175" w14:cap="rnd" w14:cmpd="sng" w14:algn="ctr">
            <w14:solidFill>
              <w14:srgbClr w14:val="000000"/>
            </w14:solidFill>
            <w14:prstDash w14:val="solid"/>
            <w14:bevel/>
          </w14:textOutline>
        </w:rPr>
        <w:t>21127412</w:t>
      </w:r>
    </w:p>
    <w:p w14:paraId="17DB35B9" w14:textId="14D32DF4" w:rsidR="00FB4361" w:rsidRPr="00B41906" w:rsidRDefault="00FF2BC8" w:rsidP="00D80B76">
      <w:pPr>
        <w:spacing w:after="60" w:line="312" w:lineRule="auto"/>
        <w:ind w:left="2700"/>
        <w:jc w:val="both"/>
        <w:rPr>
          <w:rFonts w:ascii="Tahoma" w:hAnsi="Tahoma" w:cs="Tahoma"/>
          <w:color w:val="000000" w:themeColor="text1"/>
          <w:sz w:val="36"/>
          <w:szCs w:val="36"/>
          <w14:textOutline w14:w="3175" w14:cap="rnd" w14:cmpd="sng" w14:algn="ctr">
            <w14:solidFill>
              <w14:srgbClr w14:val="000000"/>
            </w14:solidFill>
            <w14:prstDash w14:val="solid"/>
            <w14:bevel/>
          </w14:textOutline>
        </w:rPr>
      </w:pPr>
      <w:r w:rsidRPr="00B41906">
        <w:rPr>
          <w:rFonts w:ascii="Tahoma" w:hAnsi="Tahoma" w:cs="Tahoma"/>
          <w:b/>
          <w:bCs/>
          <w:color w:val="000000" w:themeColor="text1"/>
          <w:sz w:val="36"/>
          <w:szCs w:val="36"/>
          <w14:textOutline w14:w="3175" w14:cap="rnd" w14:cmpd="sng" w14:algn="ctr">
            <w14:solidFill>
              <w14:srgbClr w14:val="000000"/>
            </w14:solidFill>
            <w14:prstDash w14:val="solid"/>
            <w14:bevel/>
          </w14:textOutline>
        </w:rPr>
        <w:t>Họ</w:t>
      </w:r>
      <w:r w:rsidRPr="00B41906">
        <w:rPr>
          <w:rFonts w:ascii="Tahoma" w:hAnsi="Tahoma" w:cs="Tahoma"/>
          <w:b/>
          <w:bCs/>
          <w:color w:val="000000" w:themeColor="text1"/>
          <w:sz w:val="36"/>
          <w:szCs w:val="36"/>
          <w:lang w:val="vi-VN"/>
          <w14:textOutline w14:w="3175" w14:cap="rnd" w14:cmpd="sng" w14:algn="ctr">
            <w14:solidFill>
              <w14:srgbClr w14:val="000000"/>
            </w14:solidFill>
            <w14:prstDash w14:val="solid"/>
            <w14:bevel/>
          </w14:textOutline>
        </w:rPr>
        <w:t xml:space="preserve"> tên</w:t>
      </w:r>
      <w:r w:rsidR="00FB4361" w:rsidRPr="00B41906">
        <w:rPr>
          <w:rFonts w:ascii="Tahoma" w:hAnsi="Tahoma" w:cs="Tahoma"/>
          <w:b/>
          <w:bCs/>
          <w:color w:val="000000" w:themeColor="text1"/>
          <w:sz w:val="36"/>
          <w:szCs w:val="36"/>
          <w:lang w:val="vi-VN"/>
          <w14:textOutline w14:w="3175" w14:cap="rnd" w14:cmpd="sng" w14:algn="ctr">
            <w14:solidFill>
              <w14:srgbClr w14:val="000000"/>
            </w14:solidFill>
            <w14:prstDash w14:val="solid"/>
            <w14:bevel/>
          </w14:textOutline>
        </w:rPr>
        <w:t>:</w:t>
      </w:r>
      <w:r w:rsidR="00FB4361" w:rsidRPr="00B41906">
        <w:rPr>
          <w:rFonts w:ascii="Tahoma" w:hAnsi="Tahoma" w:cs="Tahoma"/>
          <w:color w:val="000000" w:themeColor="text1"/>
          <w:sz w:val="36"/>
          <w:szCs w:val="36"/>
          <w:lang w:val="vi-VN"/>
          <w14:textOutline w14:w="3175" w14:cap="rnd" w14:cmpd="sng" w14:algn="ctr">
            <w14:solidFill>
              <w14:srgbClr w14:val="000000"/>
            </w14:solidFill>
            <w14:prstDash w14:val="solid"/>
            <w14:bevel/>
          </w14:textOutline>
        </w:rPr>
        <w:t xml:space="preserve"> </w:t>
      </w:r>
      <w:r w:rsidR="00FB4361" w:rsidRPr="00B41906">
        <w:rPr>
          <w:rFonts w:ascii="Tahoma" w:hAnsi="Tahoma" w:cs="Tahoma"/>
          <w:color w:val="000000" w:themeColor="text1"/>
          <w:sz w:val="36"/>
          <w:szCs w:val="36"/>
          <w14:textOutline w14:w="3175" w14:cap="rnd" w14:cmpd="sng" w14:algn="ctr">
            <w14:solidFill>
              <w14:srgbClr w14:val="000000"/>
            </w14:solidFill>
            <w14:prstDash w14:val="solid"/>
            <w14:bevel/>
          </w14:textOutline>
        </w:rPr>
        <w:t>Hồ</w:t>
      </w:r>
      <w:r w:rsidR="00FB4361" w:rsidRPr="00B41906">
        <w:rPr>
          <w:rFonts w:ascii="Tahoma" w:hAnsi="Tahoma" w:cs="Tahoma"/>
          <w:color w:val="000000" w:themeColor="text1"/>
          <w:sz w:val="36"/>
          <w:szCs w:val="36"/>
          <w:lang w:val="vi-VN"/>
          <w14:textOutline w14:w="3175" w14:cap="rnd" w14:cmpd="sng" w14:algn="ctr">
            <w14:solidFill>
              <w14:srgbClr w14:val="000000"/>
            </w14:solidFill>
            <w14:prstDash w14:val="solid"/>
            <w14:bevel/>
          </w14:textOutline>
        </w:rPr>
        <w:t xml:space="preserve"> Bạch Như Quỳnh</w:t>
      </w:r>
    </w:p>
    <w:p w14:paraId="5AB9F6A7" w14:textId="77777777" w:rsidR="004E1BF9" w:rsidRPr="00B41906" w:rsidRDefault="004E1BF9" w:rsidP="00D80B76">
      <w:pPr>
        <w:spacing w:before="120" w:after="160" w:line="312" w:lineRule="auto"/>
        <w:contextualSpacing/>
        <w:rPr>
          <w:rFonts w:ascii="Tahoma" w:hAnsi="Tahoma" w:cs="Tahoma"/>
          <w:b/>
          <w:bCs/>
        </w:rPr>
      </w:pPr>
    </w:p>
    <w:p w14:paraId="2B3842EE" w14:textId="5F323CD1" w:rsidR="004E1BF9" w:rsidRPr="00B41906" w:rsidRDefault="004E1BF9" w:rsidP="00D80B76">
      <w:pPr>
        <w:spacing w:before="120" w:after="160" w:line="312" w:lineRule="auto"/>
        <w:contextualSpacing/>
        <w:jc w:val="center"/>
        <w:rPr>
          <w:rFonts w:ascii="Tahoma" w:hAnsi="Tahoma" w:cs="Tahoma"/>
          <w:i/>
          <w:iCs/>
          <w:lang w:val="vi-VN"/>
        </w:rPr>
      </w:pPr>
      <w:r w:rsidRPr="00B41906">
        <w:rPr>
          <w:rFonts w:ascii="Tahoma" w:hAnsi="Tahoma" w:cs="Tahoma"/>
          <w:i/>
          <w:iCs/>
          <w:lang w:val="vi-VN"/>
        </w:rPr>
        <w:br w:type="page"/>
      </w:r>
    </w:p>
    <w:sdt>
      <w:sdtPr>
        <w:rPr>
          <w:rFonts w:ascii="Tahoma" w:eastAsiaTheme="minorHAnsi" w:hAnsi="Tahoma" w:cs="Tahoma"/>
          <w:color w:val="auto"/>
          <w:sz w:val="22"/>
          <w:szCs w:val="22"/>
        </w:rPr>
        <w:id w:val="16667968"/>
        <w:docPartObj>
          <w:docPartGallery w:val="Table of Contents"/>
          <w:docPartUnique/>
        </w:docPartObj>
      </w:sdtPr>
      <w:sdtEndPr>
        <w:rPr>
          <w:b/>
          <w:bCs/>
          <w:noProof/>
          <w:sz w:val="24"/>
          <w:szCs w:val="24"/>
        </w:rPr>
      </w:sdtEndPr>
      <w:sdtContent>
        <w:p w14:paraId="4AE67E90" w14:textId="3731838E" w:rsidR="00F73A04" w:rsidRPr="00B41906" w:rsidRDefault="004F3463" w:rsidP="00D80B76">
          <w:pPr>
            <w:pStyle w:val="TOCHeading"/>
            <w:spacing w:line="312" w:lineRule="auto"/>
            <w:jc w:val="center"/>
            <w:rPr>
              <w:rFonts w:ascii="Tahoma" w:hAnsi="Tahoma" w:cs="Tahoma"/>
              <w:b/>
              <w:bCs/>
              <w:sz w:val="56"/>
              <w:szCs w:val="56"/>
              <w:lang w:val="vi-VN"/>
            </w:rPr>
          </w:pPr>
          <w:r w:rsidRPr="00B41906">
            <w:rPr>
              <w:rFonts w:ascii="Tahoma" w:hAnsi="Tahoma" w:cs="Tahoma"/>
              <w:b/>
              <w:bCs/>
              <w:sz w:val="56"/>
              <w:szCs w:val="56"/>
            </w:rPr>
            <w:t>NỘI</w:t>
          </w:r>
          <w:r w:rsidRPr="00B41906">
            <w:rPr>
              <w:rFonts w:ascii="Tahoma" w:hAnsi="Tahoma" w:cs="Tahoma"/>
              <w:b/>
              <w:bCs/>
              <w:sz w:val="56"/>
              <w:szCs w:val="56"/>
              <w:lang w:val="vi-VN"/>
            </w:rPr>
            <w:t xml:space="preserve"> DUNG</w:t>
          </w:r>
        </w:p>
        <w:p w14:paraId="2029834C" w14:textId="77777777" w:rsidR="00F73A04" w:rsidRPr="00B41906" w:rsidRDefault="00F73A04" w:rsidP="00D80B76">
          <w:pPr>
            <w:spacing w:line="312" w:lineRule="auto"/>
            <w:rPr>
              <w:rFonts w:ascii="Tahoma" w:hAnsi="Tahoma" w:cs="Tahoma"/>
              <w:lang w:val="vi-VN"/>
            </w:rPr>
          </w:pPr>
        </w:p>
        <w:p w14:paraId="3395E079" w14:textId="1E20640F" w:rsidR="001C27D1" w:rsidRDefault="00F73A04" w:rsidP="00D80B76">
          <w:pPr>
            <w:pStyle w:val="TOC1"/>
            <w:spacing w:line="312" w:lineRule="auto"/>
            <w:rPr>
              <w:rFonts w:asciiTheme="minorHAnsi" w:hAnsiTheme="minorHAnsi" w:cstheme="minorBidi"/>
              <w:b w:val="0"/>
              <w:bCs w:val="0"/>
              <w:kern w:val="2"/>
              <w:lang w:val="en-US" w:eastAsia="ja-JP"/>
              <w14:ligatures w14:val="standardContextual"/>
            </w:rPr>
          </w:pPr>
          <w:r w:rsidRPr="00B41906">
            <w:rPr>
              <w:rFonts w:ascii="Tahoma" w:hAnsi="Tahoma" w:cs="Tahoma"/>
              <w:noProof w:val="0"/>
            </w:rPr>
            <w:fldChar w:fldCharType="begin"/>
          </w:r>
          <w:r w:rsidRPr="00B41906">
            <w:rPr>
              <w:rFonts w:ascii="Tahoma" w:hAnsi="Tahoma" w:cs="Tahoma"/>
            </w:rPr>
            <w:instrText xml:space="preserve"> TOC \o "1-3" \h \z \u </w:instrText>
          </w:r>
          <w:r w:rsidRPr="00B41906">
            <w:rPr>
              <w:rFonts w:ascii="Tahoma" w:hAnsi="Tahoma" w:cs="Tahoma"/>
              <w:noProof w:val="0"/>
            </w:rPr>
            <w:fldChar w:fldCharType="separate"/>
          </w:r>
          <w:hyperlink w:anchor="_Toc186418533" w:history="1">
            <w:r w:rsidR="001C27D1" w:rsidRPr="006653B0">
              <w:rPr>
                <w:rStyle w:val="Hyperlink"/>
                <w:rFonts w:ascii="Tahoma" w:hAnsi="Tahoma" w:cs="Tahoma"/>
                <w:i/>
                <w:iCs/>
              </w:rPr>
              <w:t>I.</w:t>
            </w:r>
            <w:r w:rsidR="001C27D1">
              <w:rPr>
                <w:rFonts w:asciiTheme="minorHAnsi" w:hAnsiTheme="minorHAnsi" w:cstheme="minorBidi"/>
                <w:b w:val="0"/>
                <w:bCs w:val="0"/>
                <w:kern w:val="2"/>
                <w:lang w:val="en-US" w:eastAsia="ja-JP"/>
                <w14:ligatures w14:val="standardContextual"/>
              </w:rPr>
              <w:tab/>
            </w:r>
            <w:r w:rsidR="001C27D1" w:rsidRPr="006653B0">
              <w:rPr>
                <w:rStyle w:val="Hyperlink"/>
                <w:rFonts w:ascii="Tahoma" w:hAnsi="Tahoma" w:cs="Tahoma"/>
                <w:i/>
                <w:iCs/>
              </w:rPr>
              <w:t>ĐẶC TẢ YÊU CẦU</w:t>
            </w:r>
            <w:r w:rsidR="001C27D1">
              <w:rPr>
                <w:webHidden/>
              </w:rPr>
              <w:tab/>
            </w:r>
            <w:r w:rsidR="001C27D1">
              <w:rPr>
                <w:webHidden/>
              </w:rPr>
              <w:fldChar w:fldCharType="begin"/>
            </w:r>
            <w:r w:rsidR="001C27D1">
              <w:rPr>
                <w:webHidden/>
              </w:rPr>
              <w:instrText xml:space="preserve"> PAGEREF _Toc186418533 \h </w:instrText>
            </w:r>
            <w:r w:rsidR="001C27D1">
              <w:rPr>
                <w:webHidden/>
              </w:rPr>
            </w:r>
            <w:r w:rsidR="001C27D1">
              <w:rPr>
                <w:webHidden/>
              </w:rPr>
              <w:fldChar w:fldCharType="separate"/>
            </w:r>
            <w:r w:rsidR="008E6C62">
              <w:rPr>
                <w:webHidden/>
              </w:rPr>
              <w:t>1</w:t>
            </w:r>
            <w:r w:rsidR="001C27D1">
              <w:rPr>
                <w:webHidden/>
              </w:rPr>
              <w:fldChar w:fldCharType="end"/>
            </w:r>
          </w:hyperlink>
        </w:p>
        <w:p w14:paraId="17D15954" w14:textId="7373688D" w:rsidR="001C27D1" w:rsidRDefault="001C27D1" w:rsidP="00D80B76">
          <w:pPr>
            <w:pStyle w:val="TOC1"/>
            <w:spacing w:line="312" w:lineRule="auto"/>
            <w:rPr>
              <w:rFonts w:asciiTheme="minorHAnsi" w:hAnsiTheme="minorHAnsi" w:cstheme="minorBidi"/>
              <w:b w:val="0"/>
              <w:bCs w:val="0"/>
              <w:kern w:val="2"/>
              <w:lang w:val="en-US" w:eastAsia="ja-JP"/>
              <w14:ligatures w14:val="standardContextual"/>
            </w:rPr>
          </w:pPr>
          <w:hyperlink w:anchor="_Toc186418534" w:history="1">
            <w:r w:rsidRPr="006653B0">
              <w:rPr>
                <w:rStyle w:val="Hyperlink"/>
                <w:rFonts w:ascii="Tahoma" w:hAnsi="Tahoma" w:cs="Tahoma"/>
                <w:i/>
                <w:iCs/>
              </w:rPr>
              <w:t>II.</w:t>
            </w:r>
            <w:r>
              <w:rPr>
                <w:rFonts w:asciiTheme="minorHAnsi" w:hAnsiTheme="minorHAnsi" w:cstheme="minorBidi"/>
                <w:b w:val="0"/>
                <w:bCs w:val="0"/>
                <w:kern w:val="2"/>
                <w:lang w:val="en-US" w:eastAsia="ja-JP"/>
                <w14:ligatures w14:val="standardContextual"/>
              </w:rPr>
              <w:tab/>
            </w:r>
            <w:r w:rsidRPr="006653B0">
              <w:rPr>
                <w:rStyle w:val="Hyperlink"/>
                <w:rFonts w:ascii="Tahoma" w:hAnsi="Tahoma" w:cs="Tahoma"/>
                <w:i/>
                <w:iCs/>
              </w:rPr>
              <w:t>THIẾT KẾ HỆ THỐNG</w:t>
            </w:r>
            <w:r>
              <w:rPr>
                <w:webHidden/>
              </w:rPr>
              <w:tab/>
            </w:r>
            <w:r>
              <w:rPr>
                <w:webHidden/>
              </w:rPr>
              <w:fldChar w:fldCharType="begin"/>
            </w:r>
            <w:r>
              <w:rPr>
                <w:webHidden/>
              </w:rPr>
              <w:instrText xml:space="preserve"> PAGEREF _Toc186418534 \h </w:instrText>
            </w:r>
            <w:r>
              <w:rPr>
                <w:webHidden/>
              </w:rPr>
            </w:r>
            <w:r>
              <w:rPr>
                <w:webHidden/>
              </w:rPr>
              <w:fldChar w:fldCharType="separate"/>
            </w:r>
            <w:r w:rsidR="008E6C62">
              <w:rPr>
                <w:webHidden/>
              </w:rPr>
              <w:t>3</w:t>
            </w:r>
            <w:r>
              <w:rPr>
                <w:webHidden/>
              </w:rPr>
              <w:fldChar w:fldCharType="end"/>
            </w:r>
          </w:hyperlink>
        </w:p>
        <w:p w14:paraId="555C970C" w14:textId="7963459E" w:rsidR="001C27D1" w:rsidRDefault="001C27D1" w:rsidP="00D80B76">
          <w:pPr>
            <w:pStyle w:val="TOC2"/>
            <w:spacing w:line="312" w:lineRule="auto"/>
            <w:rPr>
              <w:rFonts w:cstheme="minorBidi"/>
              <w:noProof/>
              <w:kern w:val="2"/>
              <w:sz w:val="24"/>
              <w:szCs w:val="24"/>
              <w:lang w:eastAsia="ja-JP"/>
              <w14:ligatures w14:val="standardContextual"/>
            </w:rPr>
          </w:pPr>
          <w:hyperlink w:anchor="_Toc186418535" w:history="1">
            <w:r w:rsidRPr="006653B0">
              <w:rPr>
                <w:rStyle w:val="Hyperlink"/>
                <w:rFonts w:ascii="Tahoma" w:hAnsi="Tahoma" w:cs="Tahoma"/>
                <w:b/>
                <w:bCs/>
                <w:noProof/>
                <w:lang w:val="vi-VN"/>
              </w:rPr>
              <w:t>1.</w:t>
            </w:r>
            <w:r>
              <w:rPr>
                <w:rFonts w:cstheme="minorBidi"/>
                <w:noProof/>
                <w:kern w:val="2"/>
                <w:sz w:val="24"/>
                <w:szCs w:val="24"/>
                <w:lang w:eastAsia="ja-JP"/>
                <w14:ligatures w14:val="standardContextual"/>
              </w:rPr>
              <w:tab/>
            </w:r>
            <w:r w:rsidRPr="006653B0">
              <w:rPr>
                <w:rStyle w:val="Hyperlink"/>
                <w:rFonts w:ascii="Tahoma" w:hAnsi="Tahoma" w:cs="Tahoma"/>
                <w:b/>
                <w:bCs/>
                <w:noProof/>
                <w:lang w:val="vi-VN"/>
              </w:rPr>
              <w:t>Thiết kế tổng quát</w:t>
            </w:r>
            <w:r>
              <w:rPr>
                <w:noProof/>
                <w:webHidden/>
              </w:rPr>
              <w:tab/>
            </w:r>
            <w:r>
              <w:rPr>
                <w:noProof/>
                <w:webHidden/>
              </w:rPr>
              <w:fldChar w:fldCharType="begin"/>
            </w:r>
            <w:r>
              <w:rPr>
                <w:noProof/>
                <w:webHidden/>
              </w:rPr>
              <w:instrText xml:space="preserve"> PAGEREF _Toc186418535 \h </w:instrText>
            </w:r>
            <w:r>
              <w:rPr>
                <w:noProof/>
                <w:webHidden/>
              </w:rPr>
            </w:r>
            <w:r>
              <w:rPr>
                <w:noProof/>
                <w:webHidden/>
              </w:rPr>
              <w:fldChar w:fldCharType="separate"/>
            </w:r>
            <w:r w:rsidR="008E6C62">
              <w:rPr>
                <w:noProof/>
                <w:webHidden/>
              </w:rPr>
              <w:t>3</w:t>
            </w:r>
            <w:r>
              <w:rPr>
                <w:noProof/>
                <w:webHidden/>
              </w:rPr>
              <w:fldChar w:fldCharType="end"/>
            </w:r>
          </w:hyperlink>
        </w:p>
        <w:p w14:paraId="5C1B95A7" w14:textId="7AA2A74F" w:rsidR="001C27D1" w:rsidRDefault="001C27D1" w:rsidP="00D80B76">
          <w:pPr>
            <w:pStyle w:val="TOC2"/>
            <w:spacing w:line="312" w:lineRule="auto"/>
            <w:rPr>
              <w:rFonts w:cstheme="minorBidi"/>
              <w:noProof/>
              <w:kern w:val="2"/>
              <w:sz w:val="24"/>
              <w:szCs w:val="24"/>
              <w:lang w:eastAsia="ja-JP"/>
              <w14:ligatures w14:val="standardContextual"/>
            </w:rPr>
          </w:pPr>
          <w:hyperlink w:anchor="_Toc186418536" w:history="1">
            <w:r w:rsidRPr="006653B0">
              <w:rPr>
                <w:rStyle w:val="Hyperlink"/>
                <w:rFonts w:ascii="Tahoma" w:hAnsi="Tahoma" w:cs="Tahoma"/>
                <w:b/>
                <w:bCs/>
                <w:noProof/>
                <w:lang w:val="vi-VN"/>
              </w:rPr>
              <w:t>2.</w:t>
            </w:r>
            <w:r>
              <w:rPr>
                <w:rFonts w:cstheme="minorBidi"/>
                <w:noProof/>
                <w:kern w:val="2"/>
                <w:sz w:val="24"/>
                <w:szCs w:val="24"/>
                <w:lang w:eastAsia="ja-JP"/>
                <w14:ligatures w14:val="standardContextual"/>
              </w:rPr>
              <w:tab/>
            </w:r>
            <w:r w:rsidRPr="006653B0">
              <w:rPr>
                <w:rStyle w:val="Hyperlink"/>
                <w:rFonts w:ascii="Tahoma" w:hAnsi="Tahoma" w:cs="Tahoma"/>
                <w:b/>
                <w:bCs/>
                <w:noProof/>
                <w:lang w:val="vi-VN"/>
              </w:rPr>
              <w:t>Thiết kế chi tiết (đề xuất các giải pháp)</w:t>
            </w:r>
            <w:r>
              <w:rPr>
                <w:noProof/>
                <w:webHidden/>
              </w:rPr>
              <w:tab/>
            </w:r>
            <w:r>
              <w:rPr>
                <w:noProof/>
                <w:webHidden/>
              </w:rPr>
              <w:fldChar w:fldCharType="begin"/>
            </w:r>
            <w:r>
              <w:rPr>
                <w:noProof/>
                <w:webHidden/>
              </w:rPr>
              <w:instrText xml:space="preserve"> PAGEREF _Toc186418536 \h </w:instrText>
            </w:r>
            <w:r>
              <w:rPr>
                <w:noProof/>
                <w:webHidden/>
              </w:rPr>
            </w:r>
            <w:r>
              <w:rPr>
                <w:noProof/>
                <w:webHidden/>
              </w:rPr>
              <w:fldChar w:fldCharType="separate"/>
            </w:r>
            <w:r w:rsidR="008E6C62">
              <w:rPr>
                <w:noProof/>
                <w:webHidden/>
              </w:rPr>
              <w:t>4</w:t>
            </w:r>
            <w:r>
              <w:rPr>
                <w:noProof/>
                <w:webHidden/>
              </w:rPr>
              <w:fldChar w:fldCharType="end"/>
            </w:r>
          </w:hyperlink>
        </w:p>
        <w:p w14:paraId="29490FE5" w14:textId="1C523D26" w:rsidR="001C27D1" w:rsidRDefault="001C27D1" w:rsidP="00D80B76">
          <w:pPr>
            <w:pStyle w:val="TOC1"/>
            <w:spacing w:line="312" w:lineRule="auto"/>
            <w:rPr>
              <w:rFonts w:asciiTheme="minorHAnsi" w:hAnsiTheme="minorHAnsi" w:cstheme="minorBidi"/>
              <w:b w:val="0"/>
              <w:bCs w:val="0"/>
              <w:kern w:val="2"/>
              <w:lang w:val="en-US" w:eastAsia="ja-JP"/>
              <w14:ligatures w14:val="standardContextual"/>
            </w:rPr>
          </w:pPr>
          <w:hyperlink w:anchor="_Toc186418537" w:history="1">
            <w:r w:rsidRPr="006653B0">
              <w:rPr>
                <w:rStyle w:val="Hyperlink"/>
                <w:rFonts w:ascii="Tahoma" w:hAnsi="Tahoma" w:cs="Tahoma"/>
                <w:i/>
                <w:iCs/>
              </w:rPr>
              <w:t>III.</w:t>
            </w:r>
            <w:r>
              <w:rPr>
                <w:rFonts w:asciiTheme="minorHAnsi" w:hAnsiTheme="minorHAnsi" w:cstheme="minorBidi"/>
                <w:b w:val="0"/>
                <w:bCs w:val="0"/>
                <w:kern w:val="2"/>
                <w:lang w:val="en-US" w:eastAsia="ja-JP"/>
                <w14:ligatures w14:val="standardContextual"/>
              </w:rPr>
              <w:tab/>
            </w:r>
            <w:r w:rsidRPr="006653B0">
              <w:rPr>
                <w:rStyle w:val="Hyperlink"/>
                <w:rFonts w:ascii="Tahoma" w:hAnsi="Tahoma" w:cs="Tahoma"/>
                <w:i/>
                <w:iCs/>
              </w:rPr>
              <w:t>KIỂM THỬ</w:t>
            </w:r>
            <w:r>
              <w:rPr>
                <w:webHidden/>
              </w:rPr>
              <w:tab/>
            </w:r>
            <w:r>
              <w:rPr>
                <w:webHidden/>
              </w:rPr>
              <w:fldChar w:fldCharType="begin"/>
            </w:r>
            <w:r>
              <w:rPr>
                <w:webHidden/>
              </w:rPr>
              <w:instrText xml:space="preserve"> PAGEREF _Toc186418537 \h </w:instrText>
            </w:r>
            <w:r>
              <w:rPr>
                <w:webHidden/>
              </w:rPr>
            </w:r>
            <w:r>
              <w:rPr>
                <w:webHidden/>
              </w:rPr>
              <w:fldChar w:fldCharType="separate"/>
            </w:r>
            <w:r w:rsidR="008E6C62">
              <w:rPr>
                <w:webHidden/>
              </w:rPr>
              <w:t>7</w:t>
            </w:r>
            <w:r>
              <w:rPr>
                <w:webHidden/>
              </w:rPr>
              <w:fldChar w:fldCharType="end"/>
            </w:r>
          </w:hyperlink>
        </w:p>
        <w:p w14:paraId="72F39111" w14:textId="23FA3F56" w:rsidR="001C27D1" w:rsidRDefault="001C27D1" w:rsidP="00D80B76">
          <w:pPr>
            <w:pStyle w:val="TOC2"/>
            <w:spacing w:line="312" w:lineRule="auto"/>
            <w:rPr>
              <w:rFonts w:cstheme="minorBidi"/>
              <w:noProof/>
              <w:kern w:val="2"/>
              <w:sz w:val="24"/>
              <w:szCs w:val="24"/>
              <w:lang w:eastAsia="ja-JP"/>
              <w14:ligatures w14:val="standardContextual"/>
            </w:rPr>
          </w:pPr>
          <w:hyperlink w:anchor="_Toc186418538" w:history="1">
            <w:r w:rsidRPr="006653B0">
              <w:rPr>
                <w:rStyle w:val="Hyperlink"/>
                <w:rFonts w:ascii="Tahoma" w:hAnsi="Tahoma" w:cs="Tahoma"/>
                <w:b/>
                <w:bCs/>
                <w:noProof/>
                <w:lang w:val="vi-VN"/>
              </w:rPr>
              <w:t>1.</w:t>
            </w:r>
            <w:r>
              <w:rPr>
                <w:rFonts w:cstheme="minorBidi"/>
                <w:noProof/>
                <w:kern w:val="2"/>
                <w:sz w:val="24"/>
                <w:szCs w:val="24"/>
                <w:lang w:eastAsia="ja-JP"/>
                <w14:ligatures w14:val="standardContextual"/>
              </w:rPr>
              <w:tab/>
            </w:r>
            <w:r w:rsidRPr="006653B0">
              <w:rPr>
                <w:rStyle w:val="Hyperlink"/>
                <w:rFonts w:ascii="Tahoma" w:hAnsi="Tahoma" w:cs="Tahoma"/>
                <w:b/>
                <w:bCs/>
                <w:noProof/>
                <w:lang w:val="vi-VN"/>
              </w:rPr>
              <w:t>Kiểm tra từng thành phần</w:t>
            </w:r>
            <w:r>
              <w:rPr>
                <w:noProof/>
                <w:webHidden/>
              </w:rPr>
              <w:tab/>
            </w:r>
            <w:r>
              <w:rPr>
                <w:noProof/>
                <w:webHidden/>
              </w:rPr>
              <w:fldChar w:fldCharType="begin"/>
            </w:r>
            <w:r>
              <w:rPr>
                <w:noProof/>
                <w:webHidden/>
              </w:rPr>
              <w:instrText xml:space="preserve"> PAGEREF _Toc186418538 \h </w:instrText>
            </w:r>
            <w:r>
              <w:rPr>
                <w:noProof/>
                <w:webHidden/>
              </w:rPr>
            </w:r>
            <w:r>
              <w:rPr>
                <w:noProof/>
                <w:webHidden/>
              </w:rPr>
              <w:fldChar w:fldCharType="separate"/>
            </w:r>
            <w:r w:rsidR="008E6C62">
              <w:rPr>
                <w:noProof/>
                <w:webHidden/>
              </w:rPr>
              <w:t>7</w:t>
            </w:r>
            <w:r>
              <w:rPr>
                <w:noProof/>
                <w:webHidden/>
              </w:rPr>
              <w:fldChar w:fldCharType="end"/>
            </w:r>
          </w:hyperlink>
        </w:p>
        <w:p w14:paraId="051120F5" w14:textId="44511001" w:rsidR="001C27D1" w:rsidRDefault="001C27D1" w:rsidP="00D80B76">
          <w:pPr>
            <w:pStyle w:val="TOC2"/>
            <w:spacing w:line="312" w:lineRule="auto"/>
            <w:rPr>
              <w:rFonts w:cstheme="minorBidi"/>
              <w:noProof/>
              <w:kern w:val="2"/>
              <w:sz w:val="24"/>
              <w:szCs w:val="24"/>
              <w:lang w:eastAsia="ja-JP"/>
              <w14:ligatures w14:val="standardContextual"/>
            </w:rPr>
          </w:pPr>
          <w:hyperlink w:anchor="_Toc186418539" w:history="1">
            <w:r w:rsidRPr="006653B0">
              <w:rPr>
                <w:rStyle w:val="Hyperlink"/>
                <w:rFonts w:ascii="Tahoma" w:hAnsi="Tahoma" w:cs="Tahoma"/>
                <w:b/>
                <w:bCs/>
                <w:noProof/>
                <w:lang w:val="vi-VN"/>
              </w:rPr>
              <w:t>2.</w:t>
            </w:r>
            <w:r>
              <w:rPr>
                <w:rFonts w:cstheme="minorBidi"/>
                <w:noProof/>
                <w:kern w:val="2"/>
                <w:sz w:val="24"/>
                <w:szCs w:val="24"/>
                <w:lang w:eastAsia="ja-JP"/>
                <w14:ligatures w14:val="standardContextual"/>
              </w:rPr>
              <w:tab/>
            </w:r>
            <w:r w:rsidRPr="006653B0">
              <w:rPr>
                <w:rStyle w:val="Hyperlink"/>
                <w:rFonts w:ascii="Tahoma" w:hAnsi="Tahoma" w:cs="Tahoma"/>
                <w:b/>
                <w:bCs/>
                <w:noProof/>
                <w:lang w:val="vi-VN"/>
              </w:rPr>
              <w:t>Kiểm tra tích hợp</w:t>
            </w:r>
            <w:r>
              <w:rPr>
                <w:noProof/>
                <w:webHidden/>
              </w:rPr>
              <w:tab/>
            </w:r>
            <w:r>
              <w:rPr>
                <w:noProof/>
                <w:webHidden/>
              </w:rPr>
              <w:fldChar w:fldCharType="begin"/>
            </w:r>
            <w:r>
              <w:rPr>
                <w:noProof/>
                <w:webHidden/>
              </w:rPr>
              <w:instrText xml:space="preserve"> PAGEREF _Toc186418539 \h </w:instrText>
            </w:r>
            <w:r>
              <w:rPr>
                <w:noProof/>
                <w:webHidden/>
              </w:rPr>
            </w:r>
            <w:r>
              <w:rPr>
                <w:noProof/>
                <w:webHidden/>
              </w:rPr>
              <w:fldChar w:fldCharType="separate"/>
            </w:r>
            <w:r w:rsidR="008E6C62">
              <w:rPr>
                <w:noProof/>
                <w:webHidden/>
              </w:rPr>
              <w:t>7</w:t>
            </w:r>
            <w:r>
              <w:rPr>
                <w:noProof/>
                <w:webHidden/>
              </w:rPr>
              <w:fldChar w:fldCharType="end"/>
            </w:r>
          </w:hyperlink>
        </w:p>
        <w:p w14:paraId="7D29FA24" w14:textId="466BED48" w:rsidR="001C27D1" w:rsidRDefault="001C27D1" w:rsidP="00D80B76">
          <w:pPr>
            <w:pStyle w:val="TOC1"/>
            <w:spacing w:line="312" w:lineRule="auto"/>
            <w:rPr>
              <w:rFonts w:asciiTheme="minorHAnsi" w:hAnsiTheme="minorHAnsi" w:cstheme="minorBidi"/>
              <w:b w:val="0"/>
              <w:bCs w:val="0"/>
              <w:kern w:val="2"/>
              <w:lang w:val="en-US" w:eastAsia="ja-JP"/>
              <w14:ligatures w14:val="standardContextual"/>
            </w:rPr>
          </w:pPr>
          <w:hyperlink w:anchor="_Toc186418540" w:history="1">
            <w:r w:rsidRPr="006653B0">
              <w:rPr>
                <w:rStyle w:val="Hyperlink"/>
                <w:rFonts w:ascii="Tahoma" w:hAnsi="Tahoma" w:cs="Tahoma"/>
                <w:i/>
                <w:iCs/>
              </w:rPr>
              <w:t>IV.</w:t>
            </w:r>
            <w:r>
              <w:rPr>
                <w:rFonts w:asciiTheme="minorHAnsi" w:hAnsiTheme="minorHAnsi" w:cstheme="minorBidi"/>
                <w:b w:val="0"/>
                <w:bCs w:val="0"/>
                <w:kern w:val="2"/>
                <w:lang w:val="en-US" w:eastAsia="ja-JP"/>
                <w14:ligatures w14:val="standardContextual"/>
              </w:rPr>
              <w:tab/>
            </w:r>
            <w:r w:rsidRPr="006653B0">
              <w:rPr>
                <w:rStyle w:val="Hyperlink"/>
                <w:rFonts w:ascii="Tahoma" w:hAnsi="Tahoma" w:cs="Tahoma"/>
                <w:i/>
                <w:iCs/>
              </w:rPr>
              <w:t>TÀI LIỆU THAM KHẢO</w:t>
            </w:r>
            <w:r>
              <w:rPr>
                <w:webHidden/>
              </w:rPr>
              <w:tab/>
            </w:r>
            <w:r>
              <w:rPr>
                <w:webHidden/>
              </w:rPr>
              <w:fldChar w:fldCharType="begin"/>
            </w:r>
            <w:r>
              <w:rPr>
                <w:webHidden/>
              </w:rPr>
              <w:instrText xml:space="preserve"> PAGEREF _Toc186418540 \h </w:instrText>
            </w:r>
            <w:r>
              <w:rPr>
                <w:webHidden/>
              </w:rPr>
            </w:r>
            <w:r>
              <w:rPr>
                <w:webHidden/>
              </w:rPr>
              <w:fldChar w:fldCharType="separate"/>
            </w:r>
            <w:r w:rsidR="008E6C62">
              <w:rPr>
                <w:webHidden/>
              </w:rPr>
              <w:t>7</w:t>
            </w:r>
            <w:r>
              <w:rPr>
                <w:webHidden/>
              </w:rPr>
              <w:fldChar w:fldCharType="end"/>
            </w:r>
          </w:hyperlink>
        </w:p>
        <w:p w14:paraId="0792338E" w14:textId="4E6E3E8C" w:rsidR="00F73A04" w:rsidRPr="00B41906" w:rsidRDefault="00F73A04" w:rsidP="00D80B76">
          <w:pPr>
            <w:spacing w:line="312" w:lineRule="auto"/>
            <w:rPr>
              <w:rFonts w:ascii="Tahoma" w:hAnsi="Tahoma" w:cs="Tahoma"/>
              <w:sz w:val="24"/>
              <w:szCs w:val="24"/>
            </w:rPr>
          </w:pPr>
          <w:r w:rsidRPr="00B41906">
            <w:rPr>
              <w:rFonts w:ascii="Tahoma" w:hAnsi="Tahoma" w:cs="Tahoma"/>
              <w:b/>
              <w:bCs/>
              <w:noProof/>
              <w:sz w:val="24"/>
              <w:szCs w:val="24"/>
            </w:rPr>
            <w:fldChar w:fldCharType="end"/>
          </w:r>
        </w:p>
      </w:sdtContent>
    </w:sdt>
    <w:p w14:paraId="4ACCC039" w14:textId="77777777" w:rsidR="00255997" w:rsidRPr="00B41906" w:rsidRDefault="00255997" w:rsidP="00D80B76">
      <w:pPr>
        <w:pStyle w:val="ListParagraph"/>
        <w:numPr>
          <w:ilvl w:val="0"/>
          <w:numId w:val="1"/>
        </w:numPr>
        <w:spacing w:before="120" w:line="312" w:lineRule="auto"/>
        <w:ind w:left="360"/>
        <w:contextualSpacing w:val="0"/>
        <w:outlineLvl w:val="0"/>
        <w:rPr>
          <w:rFonts w:ascii="Tahoma" w:hAnsi="Tahoma" w:cs="Tahoma"/>
          <w:b/>
          <w:bCs/>
          <w:sz w:val="28"/>
          <w:szCs w:val="28"/>
          <w:lang w:val="vi-VN"/>
        </w:rPr>
        <w:sectPr w:rsidR="00255997" w:rsidRPr="00B41906" w:rsidSect="00644559">
          <w:pgSz w:w="12240" w:h="15840"/>
          <w:pgMar w:top="1440" w:right="1440" w:bottom="1440" w:left="1440" w:header="720" w:footer="720" w:gutter="0"/>
          <w:pgNumType w:start="1"/>
          <w:cols w:space="720"/>
          <w:docGrid w:linePitch="360"/>
        </w:sectPr>
      </w:pPr>
    </w:p>
    <w:p w14:paraId="3006E3B7" w14:textId="34809F7D" w:rsidR="00021271" w:rsidRPr="00997B64" w:rsidRDefault="00085C1D" w:rsidP="00D80B76">
      <w:pPr>
        <w:pStyle w:val="ListParagraph"/>
        <w:numPr>
          <w:ilvl w:val="0"/>
          <w:numId w:val="1"/>
        </w:numPr>
        <w:spacing w:after="120" w:line="312" w:lineRule="auto"/>
        <w:ind w:left="360"/>
        <w:contextualSpacing w:val="0"/>
        <w:outlineLvl w:val="0"/>
        <w:rPr>
          <w:rFonts w:ascii="Tahoma" w:hAnsi="Tahoma" w:cs="Tahoma"/>
          <w:b/>
          <w:bCs/>
          <w:i/>
          <w:iCs/>
          <w:sz w:val="28"/>
          <w:szCs w:val="28"/>
          <w:lang w:val="vi-VN"/>
        </w:rPr>
      </w:pPr>
      <w:bookmarkStart w:id="0" w:name="_Toc186418533"/>
      <w:r w:rsidRPr="00997B64">
        <w:rPr>
          <w:rFonts w:ascii="Tahoma" w:hAnsi="Tahoma" w:cs="Tahoma"/>
          <w:b/>
          <w:bCs/>
          <w:i/>
          <w:iCs/>
          <w:sz w:val="28"/>
          <w:szCs w:val="28"/>
          <w:lang w:val="vi-VN"/>
        </w:rPr>
        <w:lastRenderedPageBreak/>
        <w:t>ĐẶC TẢ YÊU CẦU</w:t>
      </w:r>
      <w:bookmarkEnd w:id="0"/>
    </w:p>
    <w:p w14:paraId="19196BEB" w14:textId="69D5B24A" w:rsidR="005C0C9F" w:rsidRDefault="007C185F" w:rsidP="00D80B76">
      <w:pPr>
        <w:spacing w:after="60" w:line="312" w:lineRule="auto"/>
        <w:jc w:val="both"/>
        <w:rPr>
          <w:rFonts w:ascii="Tahoma" w:hAnsi="Tahoma" w:cs="Tahoma"/>
          <w:lang w:val="vi-VN"/>
        </w:rPr>
      </w:pPr>
      <w:r>
        <w:rPr>
          <w:rFonts w:ascii="Tahoma" w:hAnsi="Tahoma" w:cs="Tahoma"/>
          <w:lang w:val="vi-VN"/>
        </w:rPr>
        <w:t xml:space="preserve">- Hệ thống gồm một cảm biến ánh sáng, một đèn </w:t>
      </w:r>
      <w:r w:rsidR="005E21E7">
        <w:rPr>
          <w:rFonts w:ascii="Tahoma" w:hAnsi="Tahoma" w:cs="Tahoma"/>
          <w:lang w:val="vi-VN"/>
        </w:rPr>
        <w:t>LED</w:t>
      </w:r>
      <w:r>
        <w:rPr>
          <w:rFonts w:ascii="Tahoma" w:hAnsi="Tahoma" w:cs="Tahoma"/>
          <w:lang w:val="vi-VN"/>
        </w:rPr>
        <w:t xml:space="preserve"> và một nút nhấn</w:t>
      </w:r>
    </w:p>
    <w:p w14:paraId="40D79175" w14:textId="4FC32907" w:rsidR="007C185F" w:rsidRPr="007C185F" w:rsidRDefault="007C185F" w:rsidP="00D80B76">
      <w:pPr>
        <w:spacing w:after="60" w:line="312" w:lineRule="auto"/>
        <w:jc w:val="both"/>
        <w:rPr>
          <w:rFonts w:ascii="Tahoma" w:hAnsi="Tahoma" w:cs="Tahoma"/>
          <w:lang w:val="vi-VN"/>
        </w:rPr>
      </w:pPr>
      <w:r>
        <w:rPr>
          <w:rFonts w:ascii="Tahoma" w:hAnsi="Tahoma" w:cs="Tahoma"/>
          <w:lang w:val="vi-VN"/>
        </w:rPr>
        <w:t xml:space="preserve">- </w:t>
      </w:r>
      <w:r w:rsidRPr="007C185F">
        <w:rPr>
          <w:rFonts w:ascii="Tahoma" w:hAnsi="Tahoma" w:cs="Tahoma"/>
          <w:lang w:val="vi-VN"/>
        </w:rPr>
        <w:t>Hệ thống hoạt động ở hai chế độ: Tự động và Thủ công.</w:t>
      </w:r>
    </w:p>
    <w:p w14:paraId="28F40AC6" w14:textId="3EACDECD" w:rsidR="007C185F" w:rsidRPr="007C185F" w:rsidRDefault="007C185F" w:rsidP="00D80B76">
      <w:pPr>
        <w:pStyle w:val="ListParagraph"/>
        <w:numPr>
          <w:ilvl w:val="0"/>
          <w:numId w:val="5"/>
        </w:numPr>
        <w:spacing w:after="60" w:line="312" w:lineRule="auto"/>
        <w:jc w:val="both"/>
        <w:rPr>
          <w:rFonts w:ascii="Tahoma" w:hAnsi="Tahoma" w:cs="Tahoma"/>
          <w:lang w:val="vi-VN"/>
        </w:rPr>
      </w:pPr>
      <w:r w:rsidRPr="007C185F">
        <w:rPr>
          <w:rFonts w:ascii="Tahoma" w:hAnsi="Tahoma" w:cs="Tahoma"/>
          <w:lang w:val="vi-VN"/>
        </w:rPr>
        <w:t>Chế độ tự động</w:t>
      </w:r>
      <w:r>
        <w:rPr>
          <w:rFonts w:ascii="Tahoma" w:hAnsi="Tahoma" w:cs="Tahoma"/>
          <w:lang w:val="vi-VN"/>
        </w:rPr>
        <w:t xml:space="preserve"> (auto</w:t>
      </w:r>
      <w:r w:rsidR="00466A11">
        <w:rPr>
          <w:rFonts w:ascii="Tahoma" w:hAnsi="Tahoma" w:cs="Tahoma"/>
          <w:lang w:val="vi-VN"/>
        </w:rPr>
        <w:t xml:space="preserve"> mode</w:t>
      </w:r>
      <w:r>
        <w:rPr>
          <w:rFonts w:ascii="Tahoma" w:hAnsi="Tahoma" w:cs="Tahoma"/>
          <w:lang w:val="vi-VN"/>
        </w:rPr>
        <w:t>)</w:t>
      </w:r>
      <w:r w:rsidRPr="007C185F">
        <w:rPr>
          <w:rFonts w:ascii="Tahoma" w:hAnsi="Tahoma" w:cs="Tahoma"/>
          <w:lang w:val="vi-VN"/>
        </w:rPr>
        <w:t>:</w:t>
      </w:r>
    </w:p>
    <w:p w14:paraId="354E1C88" w14:textId="507584E4" w:rsidR="007C185F" w:rsidRPr="007C185F" w:rsidRDefault="0052752E" w:rsidP="00D80B76">
      <w:pPr>
        <w:pStyle w:val="ListParagraph"/>
        <w:numPr>
          <w:ilvl w:val="0"/>
          <w:numId w:val="6"/>
        </w:numPr>
        <w:spacing w:after="60" w:line="312" w:lineRule="auto"/>
        <w:ind w:left="1080"/>
        <w:jc w:val="both"/>
        <w:rPr>
          <w:rFonts w:ascii="Tahoma" w:hAnsi="Tahoma" w:cs="Tahoma"/>
          <w:lang w:val="vi-VN"/>
        </w:rPr>
      </w:pPr>
      <w:r>
        <w:rPr>
          <w:rFonts w:ascii="Tahoma" w:hAnsi="Tahoma" w:cs="Tahoma"/>
          <w:lang w:val="vi-VN"/>
        </w:rPr>
        <w:t>C</w:t>
      </w:r>
      <w:r w:rsidR="007C185F" w:rsidRPr="007C185F">
        <w:rPr>
          <w:rFonts w:ascii="Tahoma" w:hAnsi="Tahoma" w:cs="Tahoma"/>
          <w:lang w:val="vi-VN"/>
        </w:rPr>
        <w:t xml:space="preserve">ảm biến ánh sáng </w:t>
      </w:r>
      <w:r>
        <w:rPr>
          <w:rFonts w:ascii="Tahoma" w:hAnsi="Tahoma" w:cs="Tahoma"/>
          <w:lang w:val="vi-VN"/>
        </w:rPr>
        <w:t xml:space="preserve">dùng để nhận biết </w:t>
      </w:r>
      <w:r w:rsidR="007C185F" w:rsidRPr="007C185F">
        <w:rPr>
          <w:rFonts w:ascii="Tahoma" w:hAnsi="Tahoma" w:cs="Tahoma"/>
          <w:lang w:val="vi-VN"/>
        </w:rPr>
        <w:t>ngày hoặc đêm</w:t>
      </w:r>
      <w:r w:rsidR="0017696C">
        <w:rPr>
          <w:rFonts w:ascii="Tahoma" w:hAnsi="Tahoma" w:cs="Tahoma"/>
          <w:lang w:val="vi-VN"/>
        </w:rPr>
        <w:t xml:space="preserve"> (quy ước giá trị cảm biến &lt; </w:t>
      </w:r>
      <w:r w:rsidR="004757AA">
        <w:rPr>
          <w:rFonts w:ascii="Tahoma" w:hAnsi="Tahoma" w:cs="Tahoma"/>
          <w:lang w:val="vi-VN"/>
        </w:rPr>
        <w:t>100</w:t>
      </w:r>
      <w:r w:rsidR="0017696C">
        <w:rPr>
          <w:rFonts w:ascii="Tahoma" w:hAnsi="Tahoma" w:cs="Tahoma"/>
          <w:lang w:val="vi-VN"/>
        </w:rPr>
        <w:t>0 là ban đêm, còn lại là ban ngày)</w:t>
      </w:r>
    </w:p>
    <w:p w14:paraId="4B472BF3" w14:textId="4BEFE91A" w:rsidR="007C185F" w:rsidRPr="007C185F" w:rsidRDefault="007C185F" w:rsidP="00D80B76">
      <w:pPr>
        <w:pStyle w:val="ListParagraph"/>
        <w:numPr>
          <w:ilvl w:val="0"/>
          <w:numId w:val="6"/>
        </w:numPr>
        <w:spacing w:after="60" w:line="312" w:lineRule="auto"/>
        <w:ind w:left="1080"/>
        <w:jc w:val="both"/>
        <w:rPr>
          <w:rFonts w:ascii="Tahoma" w:hAnsi="Tahoma" w:cs="Tahoma"/>
          <w:lang w:val="vi-VN"/>
        </w:rPr>
      </w:pPr>
      <w:r w:rsidRPr="007C185F">
        <w:rPr>
          <w:rFonts w:ascii="Tahoma" w:hAnsi="Tahoma" w:cs="Tahoma"/>
          <w:lang w:val="vi-VN"/>
        </w:rPr>
        <w:t>Vào ban ngày, đèn sẽ tắt. Vào ban đêm, đèn sẽ nhấp nháy.</w:t>
      </w:r>
    </w:p>
    <w:p w14:paraId="046DEC09" w14:textId="6E81790E" w:rsidR="007C185F" w:rsidRPr="007C185F" w:rsidRDefault="007C185F" w:rsidP="00D80B76">
      <w:pPr>
        <w:pStyle w:val="ListParagraph"/>
        <w:numPr>
          <w:ilvl w:val="0"/>
          <w:numId w:val="5"/>
        </w:numPr>
        <w:spacing w:after="60" w:line="312" w:lineRule="auto"/>
        <w:jc w:val="both"/>
        <w:rPr>
          <w:rFonts w:ascii="Tahoma" w:hAnsi="Tahoma" w:cs="Tahoma"/>
          <w:lang w:val="vi-VN"/>
        </w:rPr>
      </w:pPr>
      <w:r w:rsidRPr="007C185F">
        <w:rPr>
          <w:rFonts w:ascii="Tahoma" w:hAnsi="Tahoma" w:cs="Tahoma"/>
          <w:lang w:val="vi-VN"/>
        </w:rPr>
        <w:t>Chế độ thủ công</w:t>
      </w:r>
      <w:r>
        <w:rPr>
          <w:rFonts w:ascii="Tahoma" w:hAnsi="Tahoma" w:cs="Tahoma"/>
          <w:lang w:val="vi-VN"/>
        </w:rPr>
        <w:t xml:space="preserve"> (manual</w:t>
      </w:r>
      <w:r w:rsidR="00466A11">
        <w:rPr>
          <w:rFonts w:ascii="Tahoma" w:hAnsi="Tahoma" w:cs="Tahoma"/>
          <w:lang w:val="vi-VN"/>
        </w:rPr>
        <w:t xml:space="preserve"> mode</w:t>
      </w:r>
      <w:r>
        <w:rPr>
          <w:rFonts w:ascii="Tahoma" w:hAnsi="Tahoma" w:cs="Tahoma"/>
          <w:lang w:val="vi-VN"/>
        </w:rPr>
        <w:t>)</w:t>
      </w:r>
      <w:r w:rsidRPr="007C185F">
        <w:rPr>
          <w:rFonts w:ascii="Tahoma" w:hAnsi="Tahoma" w:cs="Tahoma"/>
          <w:lang w:val="vi-VN"/>
        </w:rPr>
        <w:t>:</w:t>
      </w:r>
    </w:p>
    <w:p w14:paraId="0804D82F" w14:textId="2519FA20" w:rsidR="007C185F" w:rsidRPr="007C185F" w:rsidRDefault="007C185F" w:rsidP="00D80B76">
      <w:pPr>
        <w:pStyle w:val="ListParagraph"/>
        <w:numPr>
          <w:ilvl w:val="0"/>
          <w:numId w:val="7"/>
        </w:numPr>
        <w:spacing w:after="60" w:line="312" w:lineRule="auto"/>
        <w:ind w:left="1080"/>
        <w:jc w:val="both"/>
        <w:rPr>
          <w:rFonts w:ascii="Tahoma" w:hAnsi="Tahoma" w:cs="Tahoma"/>
          <w:lang w:val="vi-VN"/>
        </w:rPr>
      </w:pPr>
      <w:r w:rsidRPr="007C185F">
        <w:rPr>
          <w:rFonts w:ascii="Tahoma" w:hAnsi="Tahoma" w:cs="Tahoma"/>
          <w:lang w:val="vi-VN"/>
        </w:rPr>
        <w:t xml:space="preserve">Một nút </w:t>
      </w:r>
      <w:r w:rsidR="0052752E">
        <w:rPr>
          <w:rFonts w:ascii="Tahoma" w:hAnsi="Tahoma" w:cs="Tahoma"/>
          <w:lang w:val="vi-VN"/>
        </w:rPr>
        <w:t xml:space="preserve">nhấn </w:t>
      </w:r>
      <w:r w:rsidRPr="007C185F">
        <w:rPr>
          <w:rFonts w:ascii="Tahoma" w:hAnsi="Tahoma" w:cs="Tahoma"/>
          <w:lang w:val="vi-VN"/>
        </w:rPr>
        <w:t xml:space="preserve">cho phép bật hoặc tắt đèn theo cách thủ công. Nếu đèn tắt, </w:t>
      </w:r>
      <w:r w:rsidR="0052752E">
        <w:rPr>
          <w:rFonts w:ascii="Tahoma" w:hAnsi="Tahoma" w:cs="Tahoma"/>
          <w:lang w:val="vi-VN"/>
        </w:rPr>
        <w:t xml:space="preserve">khi </w:t>
      </w:r>
      <w:r w:rsidRPr="007C185F">
        <w:rPr>
          <w:rFonts w:ascii="Tahoma" w:hAnsi="Tahoma" w:cs="Tahoma"/>
          <w:lang w:val="vi-VN"/>
        </w:rPr>
        <w:t xml:space="preserve">nhấn nút </w:t>
      </w:r>
      <w:r w:rsidR="0052752E">
        <w:rPr>
          <w:rFonts w:ascii="Tahoma" w:hAnsi="Tahoma" w:cs="Tahoma"/>
          <w:lang w:val="vi-VN"/>
        </w:rPr>
        <w:t xml:space="preserve">đèn </w:t>
      </w:r>
      <w:r w:rsidRPr="007C185F">
        <w:rPr>
          <w:rFonts w:ascii="Tahoma" w:hAnsi="Tahoma" w:cs="Tahoma"/>
          <w:lang w:val="vi-VN"/>
        </w:rPr>
        <w:t>sẽ bật và ngược lại.</w:t>
      </w:r>
    </w:p>
    <w:p w14:paraId="4ECD1B60" w14:textId="7992F7B8" w:rsidR="0027569F" w:rsidRPr="00A3621A" w:rsidRDefault="007C185F" w:rsidP="00D80B76">
      <w:pPr>
        <w:pStyle w:val="ListParagraph"/>
        <w:numPr>
          <w:ilvl w:val="0"/>
          <w:numId w:val="7"/>
        </w:numPr>
        <w:spacing w:after="60" w:line="312" w:lineRule="auto"/>
        <w:ind w:left="1080"/>
        <w:jc w:val="both"/>
        <w:rPr>
          <w:rFonts w:ascii="Tahoma" w:hAnsi="Tahoma" w:cs="Tahoma"/>
          <w:lang w:val="vi-VN"/>
        </w:rPr>
      </w:pPr>
      <w:r w:rsidRPr="007C185F">
        <w:rPr>
          <w:rFonts w:ascii="Tahoma" w:hAnsi="Tahoma" w:cs="Tahoma"/>
          <w:lang w:val="vi-VN"/>
        </w:rPr>
        <w:t xml:space="preserve">Sau </w:t>
      </w:r>
      <w:r w:rsidR="007B662C">
        <w:rPr>
          <w:rFonts w:ascii="Tahoma" w:hAnsi="Tahoma" w:cs="Tahoma"/>
          <w:lang w:val="vi-VN"/>
        </w:rPr>
        <w:t>N</w:t>
      </w:r>
      <w:r w:rsidRPr="007C185F">
        <w:rPr>
          <w:rFonts w:ascii="Tahoma" w:hAnsi="Tahoma" w:cs="Tahoma"/>
          <w:lang w:val="vi-VN"/>
        </w:rPr>
        <w:t xml:space="preserve"> phút hoặc thay đổi chu kỳ ngày/đêm, hệ thống sẽ tự động </w:t>
      </w:r>
      <w:r w:rsidR="0052752E">
        <w:rPr>
          <w:rFonts w:ascii="Tahoma" w:hAnsi="Tahoma" w:cs="Tahoma"/>
          <w:lang w:val="vi-VN"/>
        </w:rPr>
        <w:t xml:space="preserve">chuyển </w:t>
      </w:r>
      <w:r w:rsidRPr="007C185F">
        <w:rPr>
          <w:rFonts w:ascii="Tahoma" w:hAnsi="Tahoma" w:cs="Tahoma"/>
          <w:lang w:val="vi-VN"/>
        </w:rPr>
        <w:t xml:space="preserve">về </w:t>
      </w:r>
      <w:r w:rsidR="0052752E">
        <w:rPr>
          <w:rFonts w:ascii="Tahoma" w:hAnsi="Tahoma" w:cs="Tahoma"/>
          <w:lang w:val="vi-VN"/>
        </w:rPr>
        <w:t>c</w:t>
      </w:r>
      <w:r w:rsidRPr="007C185F">
        <w:rPr>
          <w:rFonts w:ascii="Tahoma" w:hAnsi="Tahoma" w:cs="Tahoma"/>
          <w:lang w:val="vi-VN"/>
        </w:rPr>
        <w:t>hế độ tự động.</w:t>
      </w:r>
    </w:p>
    <w:p w14:paraId="54942F85" w14:textId="6F0567A0" w:rsidR="00630E1A" w:rsidRDefault="0027569F" w:rsidP="00D80B76">
      <w:pPr>
        <w:spacing w:after="60" w:line="312" w:lineRule="auto"/>
        <w:jc w:val="both"/>
        <w:rPr>
          <w:rFonts w:ascii="Tahoma" w:hAnsi="Tahoma" w:cs="Tahoma"/>
          <w:lang w:val="vi-VN"/>
        </w:rPr>
      </w:pPr>
      <w:r>
        <w:rPr>
          <w:rFonts w:ascii="Tahoma" w:hAnsi="Tahoma" w:cs="Tahoma"/>
          <w:lang w:val="vi-VN"/>
        </w:rPr>
        <w:t xml:space="preserve">- </w:t>
      </w:r>
      <w:r w:rsidR="00630E1A">
        <w:rPr>
          <w:rFonts w:ascii="Tahoma" w:hAnsi="Tahoma" w:cs="Tahoma"/>
          <w:lang w:val="vi-VN"/>
        </w:rPr>
        <w:t xml:space="preserve">Hệ thống hỗ trợ </w:t>
      </w:r>
      <w:r w:rsidR="002C7E85">
        <w:rPr>
          <w:rFonts w:ascii="Tahoma" w:hAnsi="Tahoma" w:cs="Tahoma"/>
          <w:lang w:val="vi-VN"/>
        </w:rPr>
        <w:t>giao diện</w:t>
      </w:r>
      <w:r w:rsidR="00630E1A">
        <w:rPr>
          <w:rFonts w:ascii="Tahoma" w:hAnsi="Tahoma" w:cs="Tahoma"/>
          <w:lang w:val="vi-VN"/>
        </w:rPr>
        <w:t xml:space="preserve"> web </w:t>
      </w:r>
    </w:p>
    <w:p w14:paraId="6C8219B0" w14:textId="2FB84E53" w:rsidR="00630E1A" w:rsidRPr="00AA1301" w:rsidRDefault="00630E1A" w:rsidP="00D80B76">
      <w:pPr>
        <w:pStyle w:val="ListParagraph"/>
        <w:numPr>
          <w:ilvl w:val="0"/>
          <w:numId w:val="8"/>
        </w:numPr>
        <w:spacing w:after="60" w:line="312" w:lineRule="auto"/>
        <w:jc w:val="both"/>
        <w:rPr>
          <w:rFonts w:ascii="Tahoma" w:hAnsi="Tahoma" w:cs="Tahoma"/>
          <w:lang w:val="vi-VN"/>
        </w:rPr>
      </w:pPr>
      <w:r w:rsidRPr="00AA1301">
        <w:rPr>
          <w:rFonts w:ascii="Tahoma" w:hAnsi="Tahoma" w:cs="Tahoma"/>
          <w:lang w:val="vi-VN"/>
        </w:rPr>
        <w:t xml:space="preserve">Hiển thị giá trị đo được từ cảm biến ánh sáng, trạng thái của đèn </w:t>
      </w:r>
      <w:r w:rsidR="005E21E7">
        <w:rPr>
          <w:rFonts w:ascii="Tahoma" w:hAnsi="Tahoma" w:cs="Tahoma"/>
          <w:lang w:val="vi-VN"/>
        </w:rPr>
        <w:t>LED</w:t>
      </w:r>
      <w:r w:rsidR="0017696C">
        <w:rPr>
          <w:rFonts w:ascii="Tahoma" w:hAnsi="Tahoma" w:cs="Tahoma"/>
          <w:lang w:val="vi-VN"/>
        </w:rPr>
        <w:t xml:space="preserve"> (bật/tắt/nhấp nháy)</w:t>
      </w:r>
    </w:p>
    <w:p w14:paraId="415EAD87" w14:textId="6B959235" w:rsidR="00630E1A" w:rsidRDefault="00630E1A" w:rsidP="00D80B76">
      <w:pPr>
        <w:pStyle w:val="ListParagraph"/>
        <w:numPr>
          <w:ilvl w:val="0"/>
          <w:numId w:val="8"/>
        </w:numPr>
        <w:spacing w:after="60" w:line="312" w:lineRule="auto"/>
        <w:jc w:val="both"/>
        <w:rPr>
          <w:rFonts w:ascii="Tahoma" w:hAnsi="Tahoma" w:cs="Tahoma"/>
          <w:lang w:val="vi-VN"/>
        </w:rPr>
      </w:pPr>
      <w:r w:rsidRPr="00AA1301">
        <w:rPr>
          <w:rFonts w:ascii="Tahoma" w:hAnsi="Tahoma" w:cs="Tahoma"/>
          <w:lang w:val="vi-VN"/>
        </w:rPr>
        <w:t xml:space="preserve">Nút nhấn để điều khiển bật/tắt đèn </w:t>
      </w:r>
      <w:r w:rsidR="005E21E7">
        <w:rPr>
          <w:rFonts w:ascii="Tahoma" w:hAnsi="Tahoma" w:cs="Tahoma"/>
          <w:lang w:val="vi-VN"/>
        </w:rPr>
        <w:t>LED</w:t>
      </w:r>
      <w:r w:rsidRPr="00AA1301">
        <w:rPr>
          <w:rFonts w:ascii="Tahoma" w:hAnsi="Tahoma" w:cs="Tahoma"/>
          <w:lang w:val="vi-VN"/>
        </w:rPr>
        <w:t>, chức năng tương tự như trên phần cứng</w:t>
      </w:r>
    </w:p>
    <w:p w14:paraId="4403D522" w14:textId="02C2B1DE" w:rsidR="00573D29" w:rsidRDefault="004F7803" w:rsidP="00D80B76">
      <w:pPr>
        <w:pStyle w:val="ListParagraph"/>
        <w:numPr>
          <w:ilvl w:val="0"/>
          <w:numId w:val="8"/>
        </w:numPr>
        <w:spacing w:after="60" w:line="312" w:lineRule="auto"/>
        <w:jc w:val="both"/>
        <w:rPr>
          <w:rFonts w:ascii="Tahoma" w:hAnsi="Tahoma" w:cs="Tahoma"/>
          <w:lang w:val="vi-VN"/>
        </w:rPr>
      </w:pPr>
      <w:r>
        <w:rPr>
          <w:rFonts w:ascii="Tahoma" w:hAnsi="Tahoma" w:cs="Tahoma"/>
          <w:lang w:val="vi-VN"/>
        </w:rPr>
        <w:t xml:space="preserve">Tích hợp chat </w:t>
      </w:r>
      <w:r w:rsidR="0038249E">
        <w:rPr>
          <w:rFonts w:ascii="Tahoma" w:hAnsi="Tahoma" w:cs="Tahoma"/>
          <w:lang w:val="vi-VN"/>
        </w:rPr>
        <w:t>GPT, g</w:t>
      </w:r>
      <w:r w:rsidR="0038249E" w:rsidRPr="0038249E">
        <w:rPr>
          <w:rFonts w:ascii="Tahoma" w:hAnsi="Tahoma" w:cs="Tahoma"/>
          <w:lang w:val="vi-VN"/>
        </w:rPr>
        <w:t>iao diện chatbot cho phép người dùng quản lý hệ thống bằng lệnh thoại</w:t>
      </w:r>
      <w:r w:rsidR="0038249E">
        <w:rPr>
          <w:rFonts w:ascii="Tahoma" w:hAnsi="Tahoma" w:cs="Tahoma"/>
          <w:lang w:val="vi-VN"/>
        </w:rPr>
        <w:t xml:space="preserve"> (giọng nói) </w:t>
      </w:r>
      <w:r w:rsidR="0038249E" w:rsidRPr="0038249E">
        <w:rPr>
          <w:rFonts w:ascii="Tahoma" w:hAnsi="Tahoma" w:cs="Tahoma"/>
          <w:lang w:val="vi-VN"/>
        </w:rPr>
        <w:t xml:space="preserve">hoặc lệnh văn </w:t>
      </w:r>
      <w:r w:rsidR="005B3F15">
        <w:rPr>
          <w:rFonts w:ascii="Tahoma" w:hAnsi="Tahoma" w:cs="Tahoma"/>
          <w:lang w:val="vi-VN"/>
        </w:rPr>
        <w:t xml:space="preserve">bản. Đồng thời lưu lại </w:t>
      </w:r>
      <w:r w:rsidR="005B3F15" w:rsidRPr="005B3F15">
        <w:rPr>
          <w:rFonts w:ascii="Tahoma" w:hAnsi="Tahoma" w:cs="Tahoma"/>
          <w:lang w:val="vi-VN"/>
        </w:rPr>
        <w:t>lịch sử trò chuyện có dấu thời gian. </w:t>
      </w:r>
      <w:r w:rsidR="009C3779" w:rsidRPr="005B12F0">
        <w:rPr>
          <w:rFonts w:ascii="Tahoma" w:hAnsi="Tahoma" w:cs="Tahoma"/>
          <w:i/>
          <w:iCs/>
          <w:lang w:val="vi-VN"/>
        </w:rPr>
        <w:t>(bổ sung)</w:t>
      </w:r>
    </w:p>
    <w:p w14:paraId="3B06E36C" w14:textId="687BCF4E" w:rsidR="00A3621A" w:rsidRPr="00A3621A" w:rsidRDefault="00A3621A" w:rsidP="00D80B76">
      <w:pPr>
        <w:spacing w:after="60" w:line="312" w:lineRule="auto"/>
        <w:jc w:val="both"/>
        <w:rPr>
          <w:rFonts w:ascii="Tahoma" w:hAnsi="Tahoma" w:cs="Tahoma"/>
          <w:lang w:val="vi-VN"/>
        </w:rPr>
      </w:pPr>
      <w:r>
        <w:rPr>
          <w:rFonts w:ascii="Tahoma" w:hAnsi="Tahoma" w:cs="Tahoma"/>
          <w:lang w:val="vi-VN"/>
        </w:rPr>
        <w:t xml:space="preserve">- Hệ thống phải có chức năng nâng cao </w:t>
      </w:r>
      <w:r w:rsidRPr="0061378B">
        <w:rPr>
          <w:rFonts w:ascii="Tahoma" w:hAnsi="Tahoma" w:cs="Tahoma"/>
          <w:lang w:val="vi-VN"/>
        </w:rPr>
        <w:t xml:space="preserve">như điều khiển từ xa IR, Bluetooth hoặc kết nối </w:t>
      </w:r>
      <w:r>
        <w:rPr>
          <w:rFonts w:ascii="Tahoma" w:hAnsi="Tahoma" w:cs="Tahoma"/>
          <w:lang w:val="vi-VN"/>
        </w:rPr>
        <w:t xml:space="preserve">WiFi, </w:t>
      </w:r>
      <w:r w:rsidRPr="0061378B">
        <w:rPr>
          <w:rFonts w:ascii="Tahoma" w:hAnsi="Tahoma" w:cs="Tahoma"/>
          <w:lang w:val="vi-VN"/>
        </w:rPr>
        <w:t xml:space="preserve">tích hợp giao tiếp MQTT, cho phép kết nối với internet để gửi và nhận tin nhắn. Tính năng này đảm bảo tương tác liền mạch với các thiết bị hoặc ứng dụng khác, </w:t>
      </w:r>
      <w:r w:rsidR="00AB6E96">
        <w:rPr>
          <w:rFonts w:ascii="Tahoma" w:hAnsi="Tahoma" w:cs="Tahoma"/>
          <w:lang w:val="vi-VN"/>
        </w:rPr>
        <w:t>giao diện tương tự web.</w:t>
      </w:r>
      <w:r w:rsidR="005B12F0">
        <w:rPr>
          <w:rFonts w:ascii="Tahoma" w:hAnsi="Tahoma" w:cs="Tahoma"/>
          <w:lang w:val="vi-VN"/>
        </w:rPr>
        <w:t xml:space="preserve"> </w:t>
      </w:r>
      <w:r w:rsidR="005B12F0" w:rsidRPr="005B12F0">
        <w:rPr>
          <w:rFonts w:ascii="Tahoma" w:hAnsi="Tahoma" w:cs="Tahoma"/>
          <w:i/>
          <w:iCs/>
          <w:lang w:val="vi-VN"/>
        </w:rPr>
        <w:t>(bổ sung)</w:t>
      </w:r>
    </w:p>
    <w:p w14:paraId="48E3FC8D" w14:textId="3BD0A85E" w:rsidR="00B60A8E" w:rsidRDefault="00630E1A" w:rsidP="00D80B76">
      <w:pPr>
        <w:spacing w:before="240" w:line="312" w:lineRule="auto"/>
        <w:jc w:val="both"/>
        <w:rPr>
          <w:rFonts w:ascii="Tahoma" w:hAnsi="Tahoma" w:cs="Tahoma"/>
          <w:b/>
          <w:bCs/>
          <w:lang w:val="vi-VN"/>
        </w:rPr>
      </w:pPr>
      <w:r>
        <w:rPr>
          <w:rFonts w:ascii="Tahoma" w:hAnsi="Tahoma" w:cs="Tahoma"/>
          <w:lang w:val="vi-VN"/>
        </w:rPr>
        <w:t xml:space="preserve">- </w:t>
      </w:r>
      <w:r w:rsidRPr="00B60A8E">
        <w:rPr>
          <w:rFonts w:ascii="Tahoma" w:hAnsi="Tahoma" w:cs="Tahoma"/>
          <w:b/>
          <w:bCs/>
          <w:lang w:val="vi-VN"/>
        </w:rPr>
        <w:t xml:space="preserve">Sơ đồ trạng thái (State diagram) của hệ </w:t>
      </w:r>
      <w:r w:rsidR="00B60A8E" w:rsidRPr="00B60A8E">
        <w:rPr>
          <w:rFonts w:ascii="Tahoma" w:hAnsi="Tahoma" w:cs="Tahoma"/>
          <w:b/>
          <w:bCs/>
          <w:lang w:val="vi-VN"/>
        </w:rPr>
        <w:t>thống:</w:t>
      </w:r>
    </w:p>
    <w:p w14:paraId="0B8B47E1" w14:textId="01E2DD90" w:rsidR="00A137EA" w:rsidRPr="00A13B0E" w:rsidRDefault="00572828" w:rsidP="00D80B76">
      <w:pPr>
        <w:spacing w:before="240" w:after="360" w:line="312" w:lineRule="auto"/>
        <w:ind w:left="-360"/>
        <w:jc w:val="center"/>
        <w:rPr>
          <w:rFonts w:ascii="Tahoma" w:hAnsi="Tahoma" w:cs="Tahoma"/>
          <w:b/>
          <w:bCs/>
          <w:lang w:val="vi-VN"/>
        </w:rPr>
      </w:pPr>
      <w:r>
        <w:rPr>
          <w:rFonts w:ascii="Tahoma" w:hAnsi="Tahoma" w:cs="Tahoma"/>
          <w:b/>
          <w:bCs/>
          <w:noProof/>
          <w:lang w:val="vi-VN"/>
        </w:rPr>
        <w:lastRenderedPageBreak/>
        <w:drawing>
          <wp:inline distT="0" distB="0" distL="0" distR="0" wp14:anchorId="4F872448" wp14:editId="4ADD493B">
            <wp:extent cx="5928360" cy="3573780"/>
            <wp:effectExtent l="0" t="0" r="0" b="7620"/>
            <wp:docPr id="1588510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3573780"/>
                    </a:xfrm>
                    <a:prstGeom prst="rect">
                      <a:avLst/>
                    </a:prstGeom>
                    <a:noFill/>
                    <a:ln>
                      <a:noFill/>
                    </a:ln>
                  </pic:spPr>
                </pic:pic>
              </a:graphicData>
            </a:graphic>
          </wp:inline>
        </w:drawing>
      </w:r>
    </w:p>
    <w:tbl>
      <w:tblPr>
        <w:tblStyle w:val="TableGrid"/>
        <w:tblpPr w:leftFromText="180" w:rightFromText="180" w:vertAnchor="text" w:tblpY="1"/>
        <w:tblOverlap w:val="never"/>
        <w:tblW w:w="9355" w:type="dxa"/>
        <w:tblLook w:val="04A0" w:firstRow="1" w:lastRow="0" w:firstColumn="1" w:lastColumn="0" w:noHBand="0" w:noVBand="1"/>
      </w:tblPr>
      <w:tblGrid>
        <w:gridCol w:w="2065"/>
        <w:gridCol w:w="2430"/>
        <w:gridCol w:w="1710"/>
        <w:gridCol w:w="3150"/>
      </w:tblGrid>
      <w:tr w:rsidR="003A093A" w:rsidRPr="000F4261" w14:paraId="69B1EAA0" w14:textId="77777777" w:rsidTr="000479AD">
        <w:trPr>
          <w:trHeight w:val="20"/>
        </w:trPr>
        <w:tc>
          <w:tcPr>
            <w:tcW w:w="2065" w:type="dxa"/>
            <w:shd w:val="clear" w:color="auto" w:fill="E7E6E6" w:themeFill="background2"/>
          </w:tcPr>
          <w:p w14:paraId="012C3437" w14:textId="08F831CC" w:rsidR="003A093A" w:rsidRPr="000F4261" w:rsidRDefault="003A093A" w:rsidP="000479AD">
            <w:pPr>
              <w:spacing w:before="60" w:after="60" w:line="264" w:lineRule="auto"/>
              <w:jc w:val="center"/>
              <w:rPr>
                <w:rFonts w:ascii="Tahoma" w:hAnsi="Tahoma" w:cs="Tahoma"/>
                <w:b/>
                <w:bCs/>
                <w:lang w:val="vi-VN"/>
              </w:rPr>
            </w:pPr>
            <w:r w:rsidRPr="000F4261">
              <w:rPr>
                <w:rFonts w:ascii="Tahoma" w:hAnsi="Tahoma" w:cs="Tahoma"/>
                <w:b/>
                <w:bCs/>
                <w:lang w:val="vi-VN"/>
              </w:rPr>
              <w:t>Current State</w:t>
            </w:r>
          </w:p>
        </w:tc>
        <w:tc>
          <w:tcPr>
            <w:tcW w:w="2430" w:type="dxa"/>
            <w:shd w:val="clear" w:color="auto" w:fill="E7E6E6" w:themeFill="background2"/>
          </w:tcPr>
          <w:p w14:paraId="17DBC978" w14:textId="553ED3FF" w:rsidR="003A093A" w:rsidRPr="000F4261" w:rsidRDefault="003A093A" w:rsidP="000479AD">
            <w:pPr>
              <w:spacing w:before="60" w:after="60" w:line="264" w:lineRule="auto"/>
              <w:jc w:val="center"/>
              <w:rPr>
                <w:rFonts w:ascii="Tahoma" w:hAnsi="Tahoma" w:cs="Tahoma"/>
                <w:b/>
                <w:bCs/>
                <w:lang w:val="vi-VN"/>
              </w:rPr>
            </w:pPr>
            <w:r w:rsidRPr="000F4261">
              <w:rPr>
                <w:rFonts w:ascii="Tahoma" w:hAnsi="Tahoma" w:cs="Tahoma"/>
                <w:b/>
                <w:bCs/>
                <w:lang w:val="vi-VN"/>
              </w:rPr>
              <w:t>Input</w:t>
            </w:r>
          </w:p>
        </w:tc>
        <w:tc>
          <w:tcPr>
            <w:tcW w:w="1710" w:type="dxa"/>
            <w:shd w:val="clear" w:color="auto" w:fill="E7E6E6" w:themeFill="background2"/>
          </w:tcPr>
          <w:p w14:paraId="65CCCFDE" w14:textId="0F7DFC97" w:rsidR="003A093A" w:rsidRPr="000F4261" w:rsidRDefault="003A093A" w:rsidP="000479AD">
            <w:pPr>
              <w:spacing w:before="60" w:after="60" w:line="264" w:lineRule="auto"/>
              <w:jc w:val="center"/>
              <w:rPr>
                <w:rFonts w:ascii="Tahoma" w:hAnsi="Tahoma" w:cs="Tahoma"/>
                <w:b/>
                <w:bCs/>
                <w:lang w:val="vi-VN"/>
              </w:rPr>
            </w:pPr>
            <w:r w:rsidRPr="000F4261">
              <w:rPr>
                <w:rFonts w:ascii="Tahoma" w:hAnsi="Tahoma" w:cs="Tahoma"/>
                <w:b/>
                <w:bCs/>
                <w:lang w:val="vi-VN"/>
              </w:rPr>
              <w:t>Next State</w:t>
            </w:r>
          </w:p>
        </w:tc>
        <w:tc>
          <w:tcPr>
            <w:tcW w:w="3150" w:type="dxa"/>
            <w:shd w:val="clear" w:color="auto" w:fill="E7E6E6" w:themeFill="background2"/>
          </w:tcPr>
          <w:p w14:paraId="7D4F63BB" w14:textId="7A5E58DC" w:rsidR="003A093A" w:rsidRPr="000F4261" w:rsidRDefault="003A093A" w:rsidP="000479AD">
            <w:pPr>
              <w:spacing w:before="60" w:after="60" w:line="264" w:lineRule="auto"/>
              <w:jc w:val="center"/>
              <w:rPr>
                <w:rFonts w:ascii="Tahoma" w:hAnsi="Tahoma" w:cs="Tahoma"/>
                <w:b/>
                <w:bCs/>
                <w:lang w:val="vi-VN"/>
              </w:rPr>
            </w:pPr>
            <w:r w:rsidRPr="000F4261">
              <w:rPr>
                <w:rFonts w:ascii="Tahoma" w:hAnsi="Tahoma" w:cs="Tahoma"/>
                <w:b/>
                <w:bCs/>
                <w:lang w:val="vi-VN"/>
              </w:rPr>
              <w:t>Output</w:t>
            </w:r>
          </w:p>
        </w:tc>
      </w:tr>
      <w:tr w:rsidR="003A093A" w:rsidRPr="000C43F4" w14:paraId="03287485" w14:textId="77777777" w:rsidTr="000479AD">
        <w:trPr>
          <w:trHeight w:val="20"/>
        </w:trPr>
        <w:tc>
          <w:tcPr>
            <w:tcW w:w="2065" w:type="dxa"/>
            <w:vMerge w:val="restart"/>
            <w:shd w:val="clear" w:color="auto" w:fill="E7E6E6" w:themeFill="background2"/>
          </w:tcPr>
          <w:p w14:paraId="6982F954" w14:textId="5DDDF731" w:rsidR="003A093A" w:rsidRPr="000F4261" w:rsidRDefault="003A093A" w:rsidP="000479AD">
            <w:pPr>
              <w:tabs>
                <w:tab w:val="right" w:pos="2121"/>
              </w:tabs>
              <w:spacing w:before="60" w:after="60" w:line="264" w:lineRule="auto"/>
              <w:jc w:val="center"/>
              <w:rPr>
                <w:rFonts w:ascii="Tahoma" w:hAnsi="Tahoma" w:cs="Tahoma"/>
                <w:b/>
                <w:bCs/>
                <w:lang w:val="vi-VN"/>
              </w:rPr>
            </w:pPr>
            <w:r w:rsidRPr="000F4261">
              <w:rPr>
                <w:rFonts w:ascii="Tahoma" w:hAnsi="Tahoma" w:cs="Tahoma"/>
                <w:b/>
                <w:bCs/>
                <w:lang w:val="vi-VN"/>
              </w:rPr>
              <w:t>Nhấp nháy</w:t>
            </w:r>
          </w:p>
        </w:tc>
        <w:tc>
          <w:tcPr>
            <w:tcW w:w="2430" w:type="dxa"/>
          </w:tcPr>
          <w:p w14:paraId="60A3F95C" w14:textId="2A81AEC1" w:rsidR="003A093A" w:rsidRPr="000F4261" w:rsidRDefault="003A093A" w:rsidP="000479AD">
            <w:pPr>
              <w:spacing w:before="60" w:after="60" w:line="264" w:lineRule="auto"/>
              <w:rPr>
                <w:rFonts w:ascii="Tahoma" w:hAnsi="Tahoma" w:cs="Tahoma"/>
                <w:lang w:val="vi-VN"/>
              </w:rPr>
            </w:pPr>
            <w:r>
              <w:rPr>
                <w:rFonts w:ascii="Tahoma" w:hAnsi="Tahoma" w:cs="Tahoma"/>
                <w:lang w:val="vi-VN"/>
              </w:rPr>
              <w:t xml:space="preserve">Nhấn nút </w:t>
            </w:r>
          </w:p>
        </w:tc>
        <w:tc>
          <w:tcPr>
            <w:tcW w:w="1710" w:type="dxa"/>
          </w:tcPr>
          <w:p w14:paraId="1A1FDC9D" w14:textId="77777777" w:rsidR="003A093A" w:rsidRPr="00433B70" w:rsidRDefault="003A093A" w:rsidP="000479AD">
            <w:pPr>
              <w:spacing w:line="264" w:lineRule="auto"/>
              <w:jc w:val="center"/>
              <w:rPr>
                <w:rFonts w:ascii="Tahoma" w:hAnsi="Tahoma" w:cs="Tahoma"/>
                <w:lang w:val="vi-VN"/>
              </w:rPr>
            </w:pPr>
            <w:r w:rsidRPr="00433B70">
              <w:rPr>
                <w:rFonts w:ascii="Tahoma" w:hAnsi="Tahoma" w:cs="Tahoma"/>
                <w:lang w:val="vi-VN"/>
              </w:rPr>
              <w:t>Tắt</w:t>
            </w:r>
          </w:p>
          <w:p w14:paraId="0DA22334" w14:textId="535F37D2" w:rsidR="003A093A" w:rsidRPr="00485BE7" w:rsidRDefault="003A093A" w:rsidP="000479AD">
            <w:pPr>
              <w:spacing w:line="264" w:lineRule="auto"/>
              <w:jc w:val="center"/>
              <w:rPr>
                <w:rFonts w:ascii="Tahoma" w:hAnsi="Tahoma" w:cs="Tahoma"/>
                <w:lang w:val="vi-VN"/>
              </w:rPr>
            </w:pPr>
            <w:r w:rsidRPr="00433B70">
              <w:rPr>
                <w:rFonts w:ascii="Tahoma" w:hAnsi="Tahoma" w:cs="Tahoma"/>
                <w:lang w:val="vi-VN"/>
              </w:rPr>
              <w:t>(Manual mode)</w:t>
            </w:r>
          </w:p>
        </w:tc>
        <w:tc>
          <w:tcPr>
            <w:tcW w:w="3150" w:type="dxa"/>
          </w:tcPr>
          <w:p w14:paraId="202D4122" w14:textId="3162352B"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tắt, trên web hiện trạng thái “OFF”</w:t>
            </w:r>
          </w:p>
        </w:tc>
      </w:tr>
      <w:tr w:rsidR="003A093A" w:rsidRPr="000C43F4" w14:paraId="5D43471C" w14:textId="77777777" w:rsidTr="000479AD">
        <w:trPr>
          <w:trHeight w:val="20"/>
        </w:trPr>
        <w:tc>
          <w:tcPr>
            <w:tcW w:w="2065" w:type="dxa"/>
            <w:vMerge/>
            <w:shd w:val="clear" w:color="auto" w:fill="E7E6E6" w:themeFill="background2"/>
          </w:tcPr>
          <w:p w14:paraId="53E420B9" w14:textId="77777777" w:rsidR="003A093A" w:rsidRPr="000F4261" w:rsidRDefault="003A093A" w:rsidP="000479AD">
            <w:pPr>
              <w:tabs>
                <w:tab w:val="right" w:pos="2121"/>
              </w:tabs>
              <w:spacing w:before="60" w:after="60" w:line="264" w:lineRule="auto"/>
              <w:jc w:val="center"/>
              <w:rPr>
                <w:rFonts w:ascii="Tahoma" w:hAnsi="Tahoma" w:cs="Tahoma"/>
                <w:b/>
                <w:bCs/>
                <w:lang w:val="vi-VN"/>
              </w:rPr>
            </w:pPr>
          </w:p>
        </w:tc>
        <w:tc>
          <w:tcPr>
            <w:tcW w:w="2430" w:type="dxa"/>
          </w:tcPr>
          <w:p w14:paraId="71C82BDA" w14:textId="6160C276" w:rsidR="003A093A" w:rsidRDefault="003A093A" w:rsidP="000479AD">
            <w:pPr>
              <w:spacing w:before="60" w:after="60" w:line="264" w:lineRule="auto"/>
              <w:rPr>
                <w:rFonts w:ascii="Tahoma" w:hAnsi="Tahoma" w:cs="Tahoma"/>
                <w:lang w:val="vi-VN"/>
              </w:rPr>
            </w:pPr>
            <w:r>
              <w:rPr>
                <w:rFonts w:ascii="Tahoma" w:hAnsi="Tahoma" w:cs="Tahoma"/>
                <w:lang w:val="vi-VN"/>
              </w:rPr>
              <w:t>Trời chuyển sáng</w:t>
            </w:r>
          </w:p>
        </w:tc>
        <w:tc>
          <w:tcPr>
            <w:tcW w:w="1710" w:type="dxa"/>
          </w:tcPr>
          <w:p w14:paraId="3A775B2D" w14:textId="77777777" w:rsidR="003A093A" w:rsidRPr="00433B70" w:rsidRDefault="003A093A" w:rsidP="000479AD">
            <w:pPr>
              <w:spacing w:before="60" w:after="60" w:line="264" w:lineRule="auto"/>
              <w:jc w:val="center"/>
              <w:rPr>
                <w:rFonts w:ascii="Tahoma" w:hAnsi="Tahoma" w:cs="Tahoma"/>
                <w:lang w:val="vi-VN"/>
              </w:rPr>
            </w:pPr>
            <w:r w:rsidRPr="00433B70">
              <w:rPr>
                <w:rFonts w:ascii="Tahoma" w:hAnsi="Tahoma" w:cs="Tahoma"/>
                <w:lang w:val="vi-VN"/>
              </w:rPr>
              <w:t xml:space="preserve">Tắt </w:t>
            </w:r>
          </w:p>
          <w:p w14:paraId="27473173" w14:textId="0FF18DB7"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(Auto mode)</w:t>
            </w:r>
          </w:p>
        </w:tc>
        <w:tc>
          <w:tcPr>
            <w:tcW w:w="3150" w:type="dxa"/>
          </w:tcPr>
          <w:p w14:paraId="7140C7F0" w14:textId="47E29375"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tắt, trên web hiện trạng thái “OFF”</w:t>
            </w:r>
          </w:p>
        </w:tc>
      </w:tr>
      <w:tr w:rsidR="003A093A" w:rsidRPr="000C43F4" w14:paraId="679A731B" w14:textId="77777777" w:rsidTr="000479AD">
        <w:trPr>
          <w:trHeight w:val="20"/>
        </w:trPr>
        <w:tc>
          <w:tcPr>
            <w:tcW w:w="2065" w:type="dxa"/>
            <w:vMerge w:val="restart"/>
            <w:tcBorders>
              <w:bottom w:val="single" w:sz="4" w:space="0" w:color="auto"/>
            </w:tcBorders>
            <w:shd w:val="clear" w:color="auto" w:fill="E7E6E6" w:themeFill="background2"/>
          </w:tcPr>
          <w:p w14:paraId="51934514" w14:textId="77777777" w:rsidR="003A093A" w:rsidRDefault="003A093A" w:rsidP="000479AD">
            <w:pPr>
              <w:spacing w:before="60" w:after="60" w:line="264" w:lineRule="auto"/>
              <w:jc w:val="center"/>
              <w:rPr>
                <w:rFonts w:ascii="Tahoma" w:hAnsi="Tahoma" w:cs="Tahoma"/>
                <w:b/>
                <w:bCs/>
                <w:lang w:val="vi-VN"/>
              </w:rPr>
            </w:pPr>
            <w:r w:rsidRPr="000F4261">
              <w:rPr>
                <w:rFonts w:ascii="Tahoma" w:hAnsi="Tahoma" w:cs="Tahoma"/>
                <w:b/>
                <w:bCs/>
                <w:lang w:val="vi-VN"/>
              </w:rPr>
              <w:t xml:space="preserve">Tắt </w:t>
            </w:r>
          </w:p>
          <w:p w14:paraId="420ACA83" w14:textId="01310B83" w:rsidR="003A093A" w:rsidRPr="000F4261" w:rsidRDefault="003A093A" w:rsidP="000479AD">
            <w:pPr>
              <w:spacing w:before="60" w:after="60" w:line="264" w:lineRule="auto"/>
              <w:jc w:val="center"/>
              <w:rPr>
                <w:rFonts w:ascii="Tahoma" w:hAnsi="Tahoma" w:cs="Tahoma"/>
                <w:b/>
                <w:bCs/>
                <w:lang w:val="vi-VN"/>
              </w:rPr>
            </w:pPr>
            <w:r>
              <w:rPr>
                <w:rFonts w:ascii="Tahoma" w:hAnsi="Tahoma" w:cs="Tahoma"/>
                <w:b/>
                <w:bCs/>
                <w:lang w:val="vi-VN"/>
              </w:rPr>
              <w:t>(Auto mode)</w:t>
            </w:r>
          </w:p>
        </w:tc>
        <w:tc>
          <w:tcPr>
            <w:tcW w:w="2430" w:type="dxa"/>
            <w:tcBorders>
              <w:bottom w:val="single" w:sz="4" w:space="0" w:color="auto"/>
            </w:tcBorders>
          </w:tcPr>
          <w:p w14:paraId="3307E646" w14:textId="4DAD346B" w:rsidR="003A093A" w:rsidRPr="000F4261" w:rsidRDefault="003A093A" w:rsidP="000479AD">
            <w:pPr>
              <w:spacing w:before="60" w:after="60" w:line="264" w:lineRule="auto"/>
              <w:rPr>
                <w:rFonts w:ascii="Tahoma" w:hAnsi="Tahoma" w:cs="Tahoma"/>
                <w:lang w:val="vi-VN"/>
              </w:rPr>
            </w:pPr>
            <w:r>
              <w:rPr>
                <w:rFonts w:ascii="Tahoma" w:hAnsi="Tahoma" w:cs="Tahoma"/>
                <w:lang w:val="vi-VN"/>
              </w:rPr>
              <w:t>Nhấn nút</w:t>
            </w:r>
          </w:p>
        </w:tc>
        <w:tc>
          <w:tcPr>
            <w:tcW w:w="1710" w:type="dxa"/>
            <w:tcBorders>
              <w:bottom w:val="single" w:sz="4" w:space="0" w:color="auto"/>
            </w:tcBorders>
          </w:tcPr>
          <w:p w14:paraId="5119DE60" w14:textId="1677CEA1"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Bật</w:t>
            </w:r>
          </w:p>
        </w:tc>
        <w:tc>
          <w:tcPr>
            <w:tcW w:w="3150" w:type="dxa"/>
          </w:tcPr>
          <w:p w14:paraId="6874E5A2" w14:textId="6F9E69A6"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bật, trên web hiện trạng thái “ON”</w:t>
            </w:r>
          </w:p>
        </w:tc>
      </w:tr>
      <w:tr w:rsidR="003A093A" w:rsidRPr="000C43F4" w14:paraId="2A09C00C" w14:textId="77777777" w:rsidTr="000479AD">
        <w:trPr>
          <w:trHeight w:val="20"/>
        </w:trPr>
        <w:tc>
          <w:tcPr>
            <w:tcW w:w="2065" w:type="dxa"/>
            <w:vMerge/>
            <w:shd w:val="clear" w:color="auto" w:fill="E7E6E6" w:themeFill="background2"/>
          </w:tcPr>
          <w:p w14:paraId="1760976C" w14:textId="77777777" w:rsidR="003A093A" w:rsidRPr="000F4261" w:rsidRDefault="003A093A" w:rsidP="000479AD">
            <w:pPr>
              <w:spacing w:before="60" w:after="60" w:line="264" w:lineRule="auto"/>
              <w:jc w:val="center"/>
              <w:rPr>
                <w:rFonts w:ascii="Tahoma" w:hAnsi="Tahoma" w:cs="Tahoma"/>
                <w:b/>
                <w:bCs/>
                <w:lang w:val="vi-VN"/>
              </w:rPr>
            </w:pPr>
          </w:p>
        </w:tc>
        <w:tc>
          <w:tcPr>
            <w:tcW w:w="2430" w:type="dxa"/>
          </w:tcPr>
          <w:p w14:paraId="6F9DC3A0" w14:textId="2F52C9E0" w:rsidR="003A093A" w:rsidRPr="000F4261" w:rsidRDefault="003A093A" w:rsidP="000479AD">
            <w:pPr>
              <w:spacing w:before="60" w:after="60" w:line="264" w:lineRule="auto"/>
              <w:rPr>
                <w:rFonts w:ascii="Tahoma" w:hAnsi="Tahoma" w:cs="Tahoma"/>
                <w:lang w:val="vi-VN"/>
              </w:rPr>
            </w:pPr>
            <w:r>
              <w:rPr>
                <w:rFonts w:ascii="Tahoma" w:hAnsi="Tahoma" w:cs="Tahoma"/>
                <w:lang w:val="vi-VN"/>
              </w:rPr>
              <w:t>Trời chuyển tối</w:t>
            </w:r>
          </w:p>
        </w:tc>
        <w:tc>
          <w:tcPr>
            <w:tcW w:w="1710" w:type="dxa"/>
          </w:tcPr>
          <w:p w14:paraId="1266D693" w14:textId="5BA167D3"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Nhấp nháy</w:t>
            </w:r>
          </w:p>
        </w:tc>
        <w:tc>
          <w:tcPr>
            <w:tcW w:w="3150" w:type="dxa"/>
          </w:tcPr>
          <w:p w14:paraId="0E428C37" w14:textId="42185DF3"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nhấp nháy, trên web hiện trạng thái “BLINKING”</w:t>
            </w:r>
          </w:p>
        </w:tc>
      </w:tr>
      <w:tr w:rsidR="003A093A" w:rsidRPr="000C43F4" w14:paraId="59EB64DF" w14:textId="77777777" w:rsidTr="000479AD">
        <w:trPr>
          <w:trHeight w:val="20"/>
        </w:trPr>
        <w:tc>
          <w:tcPr>
            <w:tcW w:w="2065" w:type="dxa"/>
            <w:vMerge w:val="restart"/>
            <w:shd w:val="clear" w:color="auto" w:fill="E7E6E6" w:themeFill="background2"/>
          </w:tcPr>
          <w:p w14:paraId="7CC78B90" w14:textId="77777777" w:rsidR="003A093A" w:rsidRDefault="003A093A" w:rsidP="000479AD">
            <w:pPr>
              <w:spacing w:before="60" w:after="60" w:line="264" w:lineRule="auto"/>
              <w:jc w:val="center"/>
              <w:rPr>
                <w:rFonts w:ascii="Tahoma" w:hAnsi="Tahoma" w:cs="Tahoma"/>
                <w:b/>
                <w:bCs/>
                <w:lang w:val="vi-VN"/>
              </w:rPr>
            </w:pPr>
            <w:r>
              <w:rPr>
                <w:rFonts w:ascii="Tahoma" w:hAnsi="Tahoma" w:cs="Tahoma"/>
                <w:b/>
                <w:bCs/>
                <w:lang w:val="vi-VN"/>
              </w:rPr>
              <w:t>Tắt</w:t>
            </w:r>
          </w:p>
          <w:p w14:paraId="7F5B0C43" w14:textId="7C7FBBAB" w:rsidR="003A093A" w:rsidRPr="000F4261" w:rsidRDefault="003A093A" w:rsidP="000479AD">
            <w:pPr>
              <w:spacing w:before="60" w:after="60" w:line="264" w:lineRule="auto"/>
              <w:jc w:val="center"/>
              <w:rPr>
                <w:rFonts w:ascii="Tahoma" w:hAnsi="Tahoma" w:cs="Tahoma"/>
                <w:b/>
                <w:bCs/>
                <w:lang w:val="vi-VN"/>
              </w:rPr>
            </w:pPr>
            <w:r>
              <w:rPr>
                <w:rFonts w:ascii="Tahoma" w:hAnsi="Tahoma" w:cs="Tahoma"/>
                <w:b/>
                <w:bCs/>
                <w:lang w:val="vi-VN"/>
              </w:rPr>
              <w:t>(Manual mode)</w:t>
            </w:r>
          </w:p>
        </w:tc>
        <w:tc>
          <w:tcPr>
            <w:tcW w:w="2430" w:type="dxa"/>
          </w:tcPr>
          <w:p w14:paraId="62F26B43" w14:textId="0B6B1BB8" w:rsidR="003A093A" w:rsidRDefault="003A093A" w:rsidP="000479AD">
            <w:pPr>
              <w:spacing w:before="60" w:after="60" w:line="264" w:lineRule="auto"/>
              <w:rPr>
                <w:rFonts w:ascii="Tahoma" w:hAnsi="Tahoma" w:cs="Tahoma"/>
                <w:lang w:val="vi-VN"/>
              </w:rPr>
            </w:pPr>
            <w:r>
              <w:rPr>
                <w:rFonts w:ascii="Tahoma" w:hAnsi="Tahoma" w:cs="Tahoma"/>
                <w:lang w:val="vi-VN"/>
              </w:rPr>
              <w:t>Nhấn nút</w:t>
            </w:r>
          </w:p>
        </w:tc>
        <w:tc>
          <w:tcPr>
            <w:tcW w:w="1710" w:type="dxa"/>
          </w:tcPr>
          <w:p w14:paraId="0909CC2D" w14:textId="52727AB9"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Bật</w:t>
            </w:r>
          </w:p>
        </w:tc>
        <w:tc>
          <w:tcPr>
            <w:tcW w:w="3150" w:type="dxa"/>
          </w:tcPr>
          <w:p w14:paraId="57EA7DDD" w14:textId="343EB9AA"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bật, trên web hiện trạng thái “ON”</w:t>
            </w:r>
          </w:p>
        </w:tc>
      </w:tr>
      <w:tr w:rsidR="003A093A" w:rsidRPr="000C43F4" w14:paraId="41FD1580" w14:textId="77777777" w:rsidTr="000479AD">
        <w:trPr>
          <w:trHeight w:val="20"/>
        </w:trPr>
        <w:tc>
          <w:tcPr>
            <w:tcW w:w="2065" w:type="dxa"/>
            <w:vMerge/>
            <w:shd w:val="clear" w:color="auto" w:fill="E7E6E6" w:themeFill="background2"/>
          </w:tcPr>
          <w:p w14:paraId="35EBCCAC" w14:textId="77777777" w:rsidR="003A093A" w:rsidRDefault="003A093A" w:rsidP="000479AD">
            <w:pPr>
              <w:spacing w:before="60" w:after="60" w:line="264" w:lineRule="auto"/>
              <w:jc w:val="center"/>
              <w:rPr>
                <w:rFonts w:ascii="Tahoma" w:hAnsi="Tahoma" w:cs="Tahoma"/>
                <w:b/>
                <w:bCs/>
                <w:lang w:val="vi-VN"/>
              </w:rPr>
            </w:pPr>
          </w:p>
        </w:tc>
        <w:tc>
          <w:tcPr>
            <w:tcW w:w="2430" w:type="dxa"/>
          </w:tcPr>
          <w:p w14:paraId="3217C3D1" w14:textId="159EE874" w:rsidR="003A093A" w:rsidRDefault="003A093A" w:rsidP="000479AD">
            <w:pPr>
              <w:spacing w:before="60" w:after="60" w:line="264" w:lineRule="auto"/>
              <w:rPr>
                <w:rFonts w:ascii="Tahoma" w:hAnsi="Tahoma" w:cs="Tahoma"/>
                <w:lang w:val="vi-VN"/>
              </w:rPr>
            </w:pPr>
            <w:r>
              <w:rPr>
                <w:rFonts w:ascii="Tahoma" w:hAnsi="Tahoma" w:cs="Tahoma"/>
                <w:lang w:val="vi-VN"/>
              </w:rPr>
              <w:t>Hết N phút khi trời sáng</w:t>
            </w:r>
          </w:p>
        </w:tc>
        <w:tc>
          <w:tcPr>
            <w:tcW w:w="1710" w:type="dxa"/>
          </w:tcPr>
          <w:p w14:paraId="515C85DC" w14:textId="77777777" w:rsidR="003A093A" w:rsidRPr="00433B70" w:rsidRDefault="003A093A" w:rsidP="000479AD">
            <w:pPr>
              <w:spacing w:before="60" w:after="60" w:line="264" w:lineRule="auto"/>
              <w:jc w:val="center"/>
              <w:rPr>
                <w:rFonts w:ascii="Tahoma" w:hAnsi="Tahoma" w:cs="Tahoma"/>
                <w:lang w:val="vi-VN"/>
              </w:rPr>
            </w:pPr>
            <w:r w:rsidRPr="00433B70">
              <w:rPr>
                <w:rFonts w:ascii="Tahoma" w:hAnsi="Tahoma" w:cs="Tahoma"/>
                <w:lang w:val="vi-VN"/>
              </w:rPr>
              <w:t xml:space="preserve">Tắt </w:t>
            </w:r>
          </w:p>
          <w:p w14:paraId="54C000E4" w14:textId="65881FE9"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(Auto mode)</w:t>
            </w:r>
          </w:p>
        </w:tc>
        <w:tc>
          <w:tcPr>
            <w:tcW w:w="3150" w:type="dxa"/>
          </w:tcPr>
          <w:p w14:paraId="64EF0E1B" w14:textId="347708A3"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 xml:space="preserve">Đèn </w:t>
            </w:r>
            <w:r>
              <w:rPr>
                <w:rFonts w:ascii="Tahoma" w:hAnsi="Tahoma" w:cs="Tahoma"/>
                <w:lang w:val="vi-VN"/>
              </w:rPr>
              <w:t xml:space="preserve">tiếp tục </w:t>
            </w:r>
            <w:r w:rsidRPr="00572828">
              <w:rPr>
                <w:rFonts w:ascii="Tahoma" w:hAnsi="Tahoma" w:cs="Tahoma"/>
                <w:lang w:val="vi-VN"/>
              </w:rPr>
              <w:t>tắt, trên web hiện trạng thái “OFF”</w:t>
            </w:r>
          </w:p>
        </w:tc>
      </w:tr>
      <w:tr w:rsidR="003A093A" w:rsidRPr="000C43F4" w14:paraId="00030069" w14:textId="77777777" w:rsidTr="000479AD">
        <w:trPr>
          <w:trHeight w:val="20"/>
        </w:trPr>
        <w:tc>
          <w:tcPr>
            <w:tcW w:w="2065" w:type="dxa"/>
            <w:vMerge/>
            <w:shd w:val="clear" w:color="auto" w:fill="E7E6E6" w:themeFill="background2"/>
          </w:tcPr>
          <w:p w14:paraId="252E945C" w14:textId="77777777" w:rsidR="003A093A" w:rsidRDefault="003A093A" w:rsidP="000479AD">
            <w:pPr>
              <w:spacing w:before="60" w:after="60" w:line="264" w:lineRule="auto"/>
              <w:jc w:val="center"/>
              <w:rPr>
                <w:rFonts w:ascii="Tahoma" w:hAnsi="Tahoma" w:cs="Tahoma"/>
                <w:b/>
                <w:bCs/>
                <w:lang w:val="vi-VN"/>
              </w:rPr>
            </w:pPr>
          </w:p>
        </w:tc>
        <w:tc>
          <w:tcPr>
            <w:tcW w:w="2430" w:type="dxa"/>
          </w:tcPr>
          <w:p w14:paraId="06FE647E" w14:textId="20980637" w:rsidR="003A093A" w:rsidRDefault="003A093A" w:rsidP="000479AD">
            <w:pPr>
              <w:spacing w:before="60" w:after="60" w:line="264" w:lineRule="auto"/>
              <w:rPr>
                <w:rFonts w:ascii="Tahoma" w:hAnsi="Tahoma" w:cs="Tahoma"/>
                <w:lang w:val="vi-VN"/>
              </w:rPr>
            </w:pPr>
            <w:r>
              <w:rPr>
                <w:rFonts w:ascii="Tahoma" w:hAnsi="Tahoma" w:cs="Tahoma"/>
                <w:lang w:val="vi-VN"/>
              </w:rPr>
              <w:t>Hết N phút khi trời tối</w:t>
            </w:r>
          </w:p>
        </w:tc>
        <w:tc>
          <w:tcPr>
            <w:tcW w:w="1710" w:type="dxa"/>
          </w:tcPr>
          <w:p w14:paraId="6861EBCB" w14:textId="753FF531"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Nhấp nháy</w:t>
            </w:r>
          </w:p>
        </w:tc>
        <w:tc>
          <w:tcPr>
            <w:tcW w:w="3150" w:type="dxa"/>
          </w:tcPr>
          <w:p w14:paraId="0F9FC987" w14:textId="20D0A759"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nhấp nháy, trên web hiện trạng thái “BLINKING”</w:t>
            </w:r>
          </w:p>
        </w:tc>
      </w:tr>
      <w:tr w:rsidR="003A093A" w:rsidRPr="000C43F4" w14:paraId="72C8C7CD" w14:textId="77777777" w:rsidTr="000479AD">
        <w:trPr>
          <w:trHeight w:val="20"/>
        </w:trPr>
        <w:tc>
          <w:tcPr>
            <w:tcW w:w="2065" w:type="dxa"/>
            <w:vMerge/>
            <w:shd w:val="clear" w:color="auto" w:fill="E7E6E6" w:themeFill="background2"/>
          </w:tcPr>
          <w:p w14:paraId="0E3370BF" w14:textId="77777777" w:rsidR="003A093A" w:rsidRDefault="003A093A" w:rsidP="000479AD">
            <w:pPr>
              <w:spacing w:before="60" w:after="60" w:line="264" w:lineRule="auto"/>
              <w:jc w:val="center"/>
              <w:rPr>
                <w:rFonts w:ascii="Tahoma" w:hAnsi="Tahoma" w:cs="Tahoma"/>
                <w:b/>
                <w:bCs/>
                <w:lang w:val="vi-VN"/>
              </w:rPr>
            </w:pPr>
          </w:p>
        </w:tc>
        <w:tc>
          <w:tcPr>
            <w:tcW w:w="2430" w:type="dxa"/>
          </w:tcPr>
          <w:p w14:paraId="6679167E" w14:textId="03660BC3" w:rsidR="003A093A" w:rsidRDefault="003A093A" w:rsidP="000479AD">
            <w:pPr>
              <w:spacing w:before="60" w:after="60" w:line="264" w:lineRule="auto"/>
              <w:rPr>
                <w:rFonts w:ascii="Tahoma" w:hAnsi="Tahoma" w:cs="Tahoma"/>
                <w:lang w:val="vi-VN"/>
              </w:rPr>
            </w:pPr>
            <w:r>
              <w:rPr>
                <w:rFonts w:ascii="Tahoma" w:hAnsi="Tahoma" w:cs="Tahoma"/>
                <w:lang w:val="vi-VN"/>
              </w:rPr>
              <w:t>Trời chuyển sáng</w:t>
            </w:r>
          </w:p>
        </w:tc>
        <w:tc>
          <w:tcPr>
            <w:tcW w:w="1710" w:type="dxa"/>
          </w:tcPr>
          <w:p w14:paraId="657E86A8" w14:textId="77777777" w:rsidR="003A093A" w:rsidRPr="00433B70" w:rsidRDefault="003A093A" w:rsidP="000479AD">
            <w:pPr>
              <w:spacing w:before="60" w:after="60" w:line="264" w:lineRule="auto"/>
              <w:jc w:val="center"/>
              <w:rPr>
                <w:rFonts w:ascii="Tahoma" w:hAnsi="Tahoma" w:cs="Tahoma"/>
                <w:lang w:val="vi-VN"/>
              </w:rPr>
            </w:pPr>
            <w:r w:rsidRPr="00433B70">
              <w:rPr>
                <w:rFonts w:ascii="Tahoma" w:hAnsi="Tahoma" w:cs="Tahoma"/>
                <w:lang w:val="vi-VN"/>
              </w:rPr>
              <w:t xml:space="preserve">Tắt </w:t>
            </w:r>
          </w:p>
          <w:p w14:paraId="4E60D5E6" w14:textId="4200B578"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(Auto mode)</w:t>
            </w:r>
          </w:p>
        </w:tc>
        <w:tc>
          <w:tcPr>
            <w:tcW w:w="3150" w:type="dxa"/>
          </w:tcPr>
          <w:p w14:paraId="73FAACEC" w14:textId="4F8BBF83"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 xml:space="preserve">Đèn </w:t>
            </w:r>
            <w:r>
              <w:rPr>
                <w:rFonts w:ascii="Tahoma" w:hAnsi="Tahoma" w:cs="Tahoma"/>
                <w:lang w:val="vi-VN"/>
              </w:rPr>
              <w:t xml:space="preserve">tiếp tục </w:t>
            </w:r>
            <w:r w:rsidRPr="00572828">
              <w:rPr>
                <w:rFonts w:ascii="Tahoma" w:hAnsi="Tahoma" w:cs="Tahoma"/>
                <w:lang w:val="vi-VN"/>
              </w:rPr>
              <w:t>tắt, trên web hiện trạng thái “OFF”</w:t>
            </w:r>
          </w:p>
        </w:tc>
      </w:tr>
      <w:tr w:rsidR="003A093A" w:rsidRPr="000C43F4" w14:paraId="4BBBE068" w14:textId="77777777" w:rsidTr="000479AD">
        <w:trPr>
          <w:trHeight w:val="20"/>
        </w:trPr>
        <w:tc>
          <w:tcPr>
            <w:tcW w:w="2065" w:type="dxa"/>
            <w:vMerge/>
            <w:shd w:val="clear" w:color="auto" w:fill="E7E6E6" w:themeFill="background2"/>
          </w:tcPr>
          <w:p w14:paraId="1BA5FD3C" w14:textId="77777777" w:rsidR="003A093A" w:rsidRDefault="003A093A" w:rsidP="000479AD">
            <w:pPr>
              <w:spacing w:before="60" w:after="60" w:line="264" w:lineRule="auto"/>
              <w:jc w:val="center"/>
              <w:rPr>
                <w:rFonts w:ascii="Tahoma" w:hAnsi="Tahoma" w:cs="Tahoma"/>
                <w:b/>
                <w:bCs/>
                <w:lang w:val="vi-VN"/>
              </w:rPr>
            </w:pPr>
          </w:p>
        </w:tc>
        <w:tc>
          <w:tcPr>
            <w:tcW w:w="2430" w:type="dxa"/>
          </w:tcPr>
          <w:p w14:paraId="49F0A0B7" w14:textId="0A3C35B3" w:rsidR="003A093A" w:rsidRDefault="003A093A" w:rsidP="000479AD">
            <w:pPr>
              <w:spacing w:before="60" w:after="60" w:line="264" w:lineRule="auto"/>
              <w:rPr>
                <w:rFonts w:ascii="Tahoma" w:hAnsi="Tahoma" w:cs="Tahoma"/>
                <w:lang w:val="vi-VN"/>
              </w:rPr>
            </w:pPr>
            <w:r>
              <w:rPr>
                <w:rFonts w:ascii="Tahoma" w:hAnsi="Tahoma" w:cs="Tahoma"/>
                <w:lang w:val="vi-VN"/>
              </w:rPr>
              <w:t>Trời chuyển tối</w:t>
            </w:r>
          </w:p>
        </w:tc>
        <w:tc>
          <w:tcPr>
            <w:tcW w:w="1710" w:type="dxa"/>
          </w:tcPr>
          <w:p w14:paraId="2F5275FB" w14:textId="015526E4"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Nhấp nháy</w:t>
            </w:r>
          </w:p>
        </w:tc>
        <w:tc>
          <w:tcPr>
            <w:tcW w:w="3150" w:type="dxa"/>
          </w:tcPr>
          <w:p w14:paraId="0984EE6F" w14:textId="07D689E2"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nhấp nháy, trên web hiện trạng thái “BLINKING”</w:t>
            </w:r>
          </w:p>
        </w:tc>
      </w:tr>
      <w:tr w:rsidR="003A093A" w:rsidRPr="000C43F4" w14:paraId="36564E12" w14:textId="77777777" w:rsidTr="000479AD">
        <w:trPr>
          <w:trHeight w:val="20"/>
        </w:trPr>
        <w:tc>
          <w:tcPr>
            <w:tcW w:w="2065" w:type="dxa"/>
            <w:vMerge w:val="restart"/>
            <w:shd w:val="clear" w:color="auto" w:fill="E7E6E6" w:themeFill="background2"/>
          </w:tcPr>
          <w:p w14:paraId="53194A53" w14:textId="7DD2CC5C" w:rsidR="003A093A" w:rsidRPr="000F4261" w:rsidRDefault="003A093A" w:rsidP="000479AD">
            <w:pPr>
              <w:spacing w:before="60" w:after="60" w:line="264" w:lineRule="auto"/>
              <w:jc w:val="center"/>
              <w:rPr>
                <w:rFonts w:ascii="Tahoma" w:hAnsi="Tahoma" w:cs="Tahoma"/>
                <w:b/>
                <w:bCs/>
                <w:lang w:val="vi-VN"/>
              </w:rPr>
            </w:pPr>
            <w:r w:rsidRPr="000F4261">
              <w:rPr>
                <w:rFonts w:ascii="Tahoma" w:hAnsi="Tahoma" w:cs="Tahoma"/>
                <w:b/>
                <w:bCs/>
                <w:lang w:val="vi-VN"/>
              </w:rPr>
              <w:t>Bật</w:t>
            </w:r>
          </w:p>
        </w:tc>
        <w:tc>
          <w:tcPr>
            <w:tcW w:w="2430" w:type="dxa"/>
          </w:tcPr>
          <w:p w14:paraId="0C453450" w14:textId="1FD70D90" w:rsidR="003A093A" w:rsidRPr="000F4261" w:rsidRDefault="003A093A" w:rsidP="000479AD">
            <w:pPr>
              <w:spacing w:before="60" w:after="60" w:line="264" w:lineRule="auto"/>
              <w:rPr>
                <w:rFonts w:ascii="Tahoma" w:hAnsi="Tahoma" w:cs="Tahoma"/>
                <w:lang w:val="vi-VN"/>
              </w:rPr>
            </w:pPr>
            <w:r>
              <w:rPr>
                <w:rFonts w:ascii="Tahoma" w:hAnsi="Tahoma" w:cs="Tahoma"/>
                <w:lang w:val="vi-VN"/>
              </w:rPr>
              <w:t>Nhấn nút</w:t>
            </w:r>
          </w:p>
        </w:tc>
        <w:tc>
          <w:tcPr>
            <w:tcW w:w="1710" w:type="dxa"/>
          </w:tcPr>
          <w:p w14:paraId="4E8C0F77" w14:textId="77777777" w:rsidR="003A093A" w:rsidRPr="00433B70" w:rsidRDefault="003A093A" w:rsidP="000479AD">
            <w:pPr>
              <w:spacing w:before="60" w:after="60" w:line="264" w:lineRule="auto"/>
              <w:jc w:val="center"/>
              <w:rPr>
                <w:rFonts w:ascii="Tahoma" w:hAnsi="Tahoma" w:cs="Tahoma"/>
                <w:lang w:val="vi-VN"/>
              </w:rPr>
            </w:pPr>
            <w:r w:rsidRPr="00433B70">
              <w:rPr>
                <w:rFonts w:ascii="Tahoma" w:hAnsi="Tahoma" w:cs="Tahoma"/>
                <w:lang w:val="vi-VN"/>
              </w:rPr>
              <w:t>Tắt</w:t>
            </w:r>
          </w:p>
          <w:p w14:paraId="55F49297" w14:textId="6E3A2E0E"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(Manual mode)</w:t>
            </w:r>
          </w:p>
        </w:tc>
        <w:tc>
          <w:tcPr>
            <w:tcW w:w="3150" w:type="dxa"/>
          </w:tcPr>
          <w:p w14:paraId="22A8872B" w14:textId="227F8C1B"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tắt, trên web hiện trạng thái “OFF”</w:t>
            </w:r>
          </w:p>
        </w:tc>
      </w:tr>
      <w:tr w:rsidR="003A093A" w:rsidRPr="000C43F4" w14:paraId="6048F44F" w14:textId="77777777" w:rsidTr="000479AD">
        <w:trPr>
          <w:trHeight w:val="20"/>
        </w:trPr>
        <w:tc>
          <w:tcPr>
            <w:tcW w:w="2065" w:type="dxa"/>
            <w:vMerge/>
            <w:shd w:val="clear" w:color="auto" w:fill="E7E6E6" w:themeFill="background2"/>
            <w:vAlign w:val="center"/>
          </w:tcPr>
          <w:p w14:paraId="52123FBF" w14:textId="77777777" w:rsidR="003A093A" w:rsidRPr="000F4261" w:rsidRDefault="003A093A" w:rsidP="000479AD">
            <w:pPr>
              <w:spacing w:before="60" w:after="60" w:line="264" w:lineRule="auto"/>
              <w:jc w:val="center"/>
              <w:rPr>
                <w:rFonts w:ascii="Tahoma" w:hAnsi="Tahoma" w:cs="Tahoma"/>
                <w:b/>
                <w:bCs/>
                <w:lang w:val="vi-VN"/>
              </w:rPr>
            </w:pPr>
          </w:p>
        </w:tc>
        <w:tc>
          <w:tcPr>
            <w:tcW w:w="2430" w:type="dxa"/>
          </w:tcPr>
          <w:p w14:paraId="2124666B" w14:textId="2347D960" w:rsidR="003A093A" w:rsidRPr="000F4261" w:rsidRDefault="003A093A" w:rsidP="000479AD">
            <w:pPr>
              <w:spacing w:before="60" w:after="60" w:line="264" w:lineRule="auto"/>
              <w:rPr>
                <w:rFonts w:ascii="Tahoma" w:hAnsi="Tahoma" w:cs="Tahoma"/>
                <w:lang w:val="vi-VN"/>
              </w:rPr>
            </w:pPr>
            <w:r>
              <w:rPr>
                <w:rFonts w:ascii="Tahoma" w:hAnsi="Tahoma" w:cs="Tahoma"/>
                <w:lang w:val="vi-VN"/>
              </w:rPr>
              <w:t>Hết N phút khi trời sáng</w:t>
            </w:r>
          </w:p>
        </w:tc>
        <w:tc>
          <w:tcPr>
            <w:tcW w:w="1710" w:type="dxa"/>
          </w:tcPr>
          <w:p w14:paraId="02953432" w14:textId="77777777" w:rsidR="003A093A" w:rsidRPr="00433B70" w:rsidRDefault="003A093A" w:rsidP="000479AD">
            <w:pPr>
              <w:spacing w:before="60" w:after="60" w:line="264" w:lineRule="auto"/>
              <w:jc w:val="center"/>
              <w:rPr>
                <w:rFonts w:ascii="Tahoma" w:hAnsi="Tahoma" w:cs="Tahoma"/>
                <w:lang w:val="vi-VN"/>
              </w:rPr>
            </w:pPr>
            <w:r w:rsidRPr="00433B70">
              <w:rPr>
                <w:rFonts w:ascii="Tahoma" w:hAnsi="Tahoma" w:cs="Tahoma"/>
                <w:lang w:val="vi-VN"/>
              </w:rPr>
              <w:t xml:space="preserve">Tắt </w:t>
            </w:r>
          </w:p>
          <w:p w14:paraId="0C79DD28" w14:textId="31001C16"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(Auto mode)</w:t>
            </w:r>
          </w:p>
        </w:tc>
        <w:tc>
          <w:tcPr>
            <w:tcW w:w="3150" w:type="dxa"/>
          </w:tcPr>
          <w:p w14:paraId="3A26098B" w14:textId="2DEF7FE3"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tắt, trên web hiện trạng thái “OFF”</w:t>
            </w:r>
          </w:p>
        </w:tc>
      </w:tr>
      <w:tr w:rsidR="003A093A" w:rsidRPr="000C43F4" w14:paraId="5DF6C55F" w14:textId="77777777" w:rsidTr="000479AD">
        <w:trPr>
          <w:trHeight w:val="20"/>
        </w:trPr>
        <w:tc>
          <w:tcPr>
            <w:tcW w:w="2065" w:type="dxa"/>
            <w:vMerge/>
            <w:shd w:val="clear" w:color="auto" w:fill="E7E6E6" w:themeFill="background2"/>
            <w:vAlign w:val="center"/>
          </w:tcPr>
          <w:p w14:paraId="152357B5" w14:textId="77777777" w:rsidR="003A093A" w:rsidRPr="000F4261" w:rsidRDefault="003A093A" w:rsidP="000479AD">
            <w:pPr>
              <w:spacing w:before="60" w:after="60" w:line="264" w:lineRule="auto"/>
              <w:jc w:val="center"/>
              <w:rPr>
                <w:rFonts w:ascii="Tahoma" w:hAnsi="Tahoma" w:cs="Tahoma"/>
                <w:b/>
                <w:bCs/>
                <w:lang w:val="vi-VN"/>
              </w:rPr>
            </w:pPr>
          </w:p>
        </w:tc>
        <w:tc>
          <w:tcPr>
            <w:tcW w:w="2430" w:type="dxa"/>
          </w:tcPr>
          <w:p w14:paraId="07E87221" w14:textId="493ED0E9" w:rsidR="003A093A" w:rsidRPr="000F4261" w:rsidRDefault="003A093A" w:rsidP="000479AD">
            <w:pPr>
              <w:spacing w:before="60" w:after="60" w:line="264" w:lineRule="auto"/>
              <w:rPr>
                <w:rFonts w:ascii="Tahoma" w:hAnsi="Tahoma" w:cs="Tahoma"/>
                <w:lang w:val="vi-VN"/>
              </w:rPr>
            </w:pPr>
            <w:r>
              <w:rPr>
                <w:rFonts w:ascii="Tahoma" w:hAnsi="Tahoma" w:cs="Tahoma"/>
                <w:lang w:val="vi-VN"/>
              </w:rPr>
              <w:t>Hết N phút khi trời tối</w:t>
            </w:r>
          </w:p>
        </w:tc>
        <w:tc>
          <w:tcPr>
            <w:tcW w:w="1710" w:type="dxa"/>
          </w:tcPr>
          <w:p w14:paraId="7B6F1861" w14:textId="1C74B105"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Nhấp nháy</w:t>
            </w:r>
          </w:p>
        </w:tc>
        <w:tc>
          <w:tcPr>
            <w:tcW w:w="3150" w:type="dxa"/>
          </w:tcPr>
          <w:p w14:paraId="70072A83" w14:textId="623EDB8C"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nhấp nháy, trên web hiện trạng thái “BLINKING”</w:t>
            </w:r>
          </w:p>
        </w:tc>
      </w:tr>
      <w:tr w:rsidR="003A093A" w:rsidRPr="000C43F4" w14:paraId="35ABB394" w14:textId="77777777" w:rsidTr="000479AD">
        <w:trPr>
          <w:trHeight w:val="20"/>
        </w:trPr>
        <w:tc>
          <w:tcPr>
            <w:tcW w:w="2065" w:type="dxa"/>
            <w:vMerge/>
            <w:shd w:val="clear" w:color="auto" w:fill="E7E6E6" w:themeFill="background2"/>
            <w:vAlign w:val="center"/>
          </w:tcPr>
          <w:p w14:paraId="3DA2A74B" w14:textId="77777777" w:rsidR="003A093A" w:rsidRPr="000F4261" w:rsidRDefault="003A093A" w:rsidP="000479AD">
            <w:pPr>
              <w:spacing w:before="60" w:after="60" w:line="264" w:lineRule="auto"/>
              <w:jc w:val="center"/>
              <w:rPr>
                <w:rFonts w:ascii="Tahoma" w:hAnsi="Tahoma" w:cs="Tahoma"/>
                <w:b/>
                <w:bCs/>
                <w:lang w:val="vi-VN"/>
              </w:rPr>
            </w:pPr>
          </w:p>
        </w:tc>
        <w:tc>
          <w:tcPr>
            <w:tcW w:w="2430" w:type="dxa"/>
          </w:tcPr>
          <w:p w14:paraId="23F8BB45" w14:textId="4A4BC618" w:rsidR="003A093A" w:rsidRPr="000F4261" w:rsidRDefault="003A093A" w:rsidP="000479AD">
            <w:pPr>
              <w:spacing w:before="60" w:after="60" w:line="264" w:lineRule="auto"/>
              <w:rPr>
                <w:rFonts w:ascii="Tahoma" w:hAnsi="Tahoma" w:cs="Tahoma"/>
                <w:lang w:val="vi-VN"/>
              </w:rPr>
            </w:pPr>
            <w:r>
              <w:rPr>
                <w:rFonts w:ascii="Tahoma" w:hAnsi="Tahoma" w:cs="Tahoma"/>
                <w:lang w:val="vi-VN"/>
              </w:rPr>
              <w:t>Trời chuyển sáng</w:t>
            </w:r>
          </w:p>
        </w:tc>
        <w:tc>
          <w:tcPr>
            <w:tcW w:w="1710" w:type="dxa"/>
          </w:tcPr>
          <w:p w14:paraId="47ACB976" w14:textId="77777777" w:rsidR="003A093A" w:rsidRPr="00433B70" w:rsidRDefault="003A093A" w:rsidP="000479AD">
            <w:pPr>
              <w:spacing w:before="60" w:after="60" w:line="264" w:lineRule="auto"/>
              <w:jc w:val="center"/>
              <w:rPr>
                <w:rFonts w:ascii="Tahoma" w:hAnsi="Tahoma" w:cs="Tahoma"/>
                <w:lang w:val="vi-VN"/>
              </w:rPr>
            </w:pPr>
            <w:r w:rsidRPr="00433B70">
              <w:rPr>
                <w:rFonts w:ascii="Tahoma" w:hAnsi="Tahoma" w:cs="Tahoma"/>
                <w:lang w:val="vi-VN"/>
              </w:rPr>
              <w:t xml:space="preserve">Tắt </w:t>
            </w:r>
          </w:p>
          <w:p w14:paraId="1835036F" w14:textId="4853CCC4"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(Auto mode)</w:t>
            </w:r>
          </w:p>
        </w:tc>
        <w:tc>
          <w:tcPr>
            <w:tcW w:w="3150" w:type="dxa"/>
          </w:tcPr>
          <w:p w14:paraId="44D18A19" w14:textId="4A79F81B"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tắt, trên web hiện trạng thái “OFF”</w:t>
            </w:r>
          </w:p>
        </w:tc>
      </w:tr>
      <w:tr w:rsidR="003A093A" w:rsidRPr="000C43F4" w14:paraId="203F62BA" w14:textId="77777777" w:rsidTr="000479AD">
        <w:trPr>
          <w:trHeight w:val="20"/>
        </w:trPr>
        <w:tc>
          <w:tcPr>
            <w:tcW w:w="2065" w:type="dxa"/>
            <w:vMerge/>
            <w:shd w:val="clear" w:color="auto" w:fill="E7E6E6" w:themeFill="background2"/>
          </w:tcPr>
          <w:p w14:paraId="27FDCD06" w14:textId="77777777" w:rsidR="003A093A" w:rsidRPr="000F4261" w:rsidRDefault="003A093A" w:rsidP="000479AD">
            <w:pPr>
              <w:spacing w:before="60" w:after="60" w:line="264" w:lineRule="auto"/>
              <w:rPr>
                <w:rFonts w:ascii="Tahoma" w:hAnsi="Tahoma" w:cs="Tahoma"/>
                <w:b/>
                <w:bCs/>
                <w:lang w:val="vi-VN"/>
              </w:rPr>
            </w:pPr>
          </w:p>
        </w:tc>
        <w:tc>
          <w:tcPr>
            <w:tcW w:w="2430" w:type="dxa"/>
          </w:tcPr>
          <w:p w14:paraId="4EAF39C4" w14:textId="538E3EF7" w:rsidR="003A093A" w:rsidRPr="000F4261" w:rsidRDefault="003A093A" w:rsidP="000479AD">
            <w:pPr>
              <w:spacing w:before="60" w:after="60" w:line="264" w:lineRule="auto"/>
              <w:rPr>
                <w:rFonts w:ascii="Tahoma" w:hAnsi="Tahoma" w:cs="Tahoma"/>
                <w:lang w:val="vi-VN"/>
              </w:rPr>
            </w:pPr>
            <w:r>
              <w:rPr>
                <w:rFonts w:ascii="Tahoma" w:hAnsi="Tahoma" w:cs="Tahoma"/>
                <w:lang w:val="vi-VN"/>
              </w:rPr>
              <w:t>Trời chuyển tối</w:t>
            </w:r>
          </w:p>
        </w:tc>
        <w:tc>
          <w:tcPr>
            <w:tcW w:w="1710" w:type="dxa"/>
            <w:vAlign w:val="center"/>
          </w:tcPr>
          <w:p w14:paraId="33480532" w14:textId="3D490872" w:rsidR="003A093A" w:rsidRPr="000F4261" w:rsidRDefault="003A093A" w:rsidP="000479AD">
            <w:pPr>
              <w:spacing w:before="60" w:after="60" w:line="264" w:lineRule="auto"/>
              <w:jc w:val="center"/>
              <w:rPr>
                <w:rFonts w:ascii="Tahoma" w:hAnsi="Tahoma" w:cs="Tahoma"/>
                <w:lang w:val="vi-VN"/>
              </w:rPr>
            </w:pPr>
            <w:r w:rsidRPr="00433B70">
              <w:rPr>
                <w:rFonts w:ascii="Tahoma" w:hAnsi="Tahoma" w:cs="Tahoma"/>
                <w:lang w:val="vi-VN"/>
              </w:rPr>
              <w:t>Nhấp nháy</w:t>
            </w:r>
          </w:p>
        </w:tc>
        <w:tc>
          <w:tcPr>
            <w:tcW w:w="3150" w:type="dxa"/>
          </w:tcPr>
          <w:p w14:paraId="6CFC25B4" w14:textId="442E5F54" w:rsidR="003A093A" w:rsidRPr="000F4261" w:rsidRDefault="003A093A" w:rsidP="000479AD">
            <w:pPr>
              <w:spacing w:before="60" w:after="60" w:line="264" w:lineRule="auto"/>
              <w:rPr>
                <w:rFonts w:ascii="Tahoma" w:hAnsi="Tahoma" w:cs="Tahoma"/>
                <w:lang w:val="vi-VN"/>
              </w:rPr>
            </w:pPr>
            <w:r w:rsidRPr="00572828">
              <w:rPr>
                <w:rFonts w:ascii="Tahoma" w:hAnsi="Tahoma" w:cs="Tahoma"/>
                <w:lang w:val="vi-VN"/>
              </w:rPr>
              <w:t>Đèn nhấp nháy, trên web hiện trạng thái “BLINKING”</w:t>
            </w:r>
          </w:p>
        </w:tc>
      </w:tr>
    </w:tbl>
    <w:p w14:paraId="7158BF35" w14:textId="0DAC3DEC" w:rsidR="00E02C1B" w:rsidRPr="00630E1A" w:rsidRDefault="00282971" w:rsidP="00D80B76">
      <w:pPr>
        <w:spacing w:before="120" w:line="312" w:lineRule="auto"/>
        <w:rPr>
          <w:rFonts w:ascii="Tahoma" w:hAnsi="Tahoma" w:cs="Tahoma"/>
          <w:lang w:val="vi-VN"/>
        </w:rPr>
      </w:pPr>
      <w:r>
        <w:rPr>
          <w:rFonts w:ascii="Tahoma" w:hAnsi="Tahoma" w:cs="Tahoma"/>
          <w:lang w:val="vi-VN"/>
        </w:rPr>
        <w:br w:type="textWrapping" w:clear="all"/>
      </w:r>
    </w:p>
    <w:p w14:paraId="301E4DDD" w14:textId="23C23208" w:rsidR="00FF69C7" w:rsidRPr="00997B64" w:rsidRDefault="00085C1D" w:rsidP="00D80B76">
      <w:pPr>
        <w:pStyle w:val="ListParagraph"/>
        <w:numPr>
          <w:ilvl w:val="0"/>
          <w:numId w:val="1"/>
        </w:numPr>
        <w:spacing w:after="120" w:line="312" w:lineRule="auto"/>
        <w:ind w:left="360"/>
        <w:contextualSpacing w:val="0"/>
        <w:outlineLvl w:val="0"/>
        <w:rPr>
          <w:rFonts w:ascii="Tahoma" w:hAnsi="Tahoma" w:cs="Tahoma"/>
          <w:b/>
          <w:bCs/>
          <w:i/>
          <w:iCs/>
          <w:sz w:val="28"/>
          <w:szCs w:val="28"/>
          <w:lang w:val="vi-VN"/>
        </w:rPr>
      </w:pPr>
      <w:bookmarkStart w:id="1" w:name="_Toc186418534"/>
      <w:r w:rsidRPr="00997B64">
        <w:rPr>
          <w:rFonts w:ascii="Tahoma" w:hAnsi="Tahoma" w:cs="Tahoma"/>
          <w:b/>
          <w:bCs/>
          <w:i/>
          <w:iCs/>
          <w:sz w:val="28"/>
          <w:szCs w:val="28"/>
          <w:lang w:val="vi-VN"/>
        </w:rPr>
        <w:t xml:space="preserve">THIẾT KẾ </w:t>
      </w:r>
      <w:r w:rsidR="00A70F22" w:rsidRPr="00997B64">
        <w:rPr>
          <w:rFonts w:ascii="Tahoma" w:hAnsi="Tahoma" w:cs="Tahoma"/>
          <w:b/>
          <w:bCs/>
          <w:i/>
          <w:iCs/>
          <w:sz w:val="28"/>
          <w:szCs w:val="28"/>
          <w:lang w:val="vi-VN"/>
        </w:rPr>
        <w:t>HỆ THỐNG</w:t>
      </w:r>
      <w:bookmarkEnd w:id="1"/>
    </w:p>
    <w:p w14:paraId="1532C05D" w14:textId="00DB1BAE" w:rsidR="00A84F95" w:rsidRPr="00B41906" w:rsidRDefault="00085C1D" w:rsidP="00D80B76">
      <w:pPr>
        <w:pStyle w:val="ListParagraph"/>
        <w:numPr>
          <w:ilvl w:val="0"/>
          <w:numId w:val="2"/>
        </w:numPr>
        <w:spacing w:line="312" w:lineRule="auto"/>
        <w:outlineLvl w:val="1"/>
        <w:rPr>
          <w:rFonts w:ascii="Tahoma" w:hAnsi="Tahoma" w:cs="Tahoma"/>
          <w:b/>
          <w:bCs/>
          <w:sz w:val="24"/>
          <w:szCs w:val="24"/>
          <w:lang w:val="vi-VN"/>
        </w:rPr>
      </w:pPr>
      <w:bookmarkStart w:id="2" w:name="_Toc186418535"/>
      <w:r w:rsidRPr="00B41906">
        <w:rPr>
          <w:rFonts w:ascii="Tahoma" w:hAnsi="Tahoma" w:cs="Tahoma"/>
          <w:b/>
          <w:bCs/>
          <w:sz w:val="24"/>
          <w:szCs w:val="24"/>
          <w:lang w:val="vi-VN"/>
        </w:rPr>
        <w:t>Thiết kế tổng quát</w:t>
      </w:r>
      <w:bookmarkEnd w:id="2"/>
    </w:p>
    <w:p w14:paraId="68422863" w14:textId="24D0DBBF" w:rsidR="00A84F95" w:rsidRPr="00B41906" w:rsidRDefault="0035362B" w:rsidP="00D80B76">
      <w:pPr>
        <w:spacing w:after="120" w:line="312" w:lineRule="auto"/>
        <w:jc w:val="center"/>
        <w:rPr>
          <w:rFonts w:ascii="Tahoma" w:hAnsi="Tahoma" w:cs="Tahoma"/>
          <w:lang w:val="vi-VN"/>
        </w:rPr>
      </w:pPr>
      <w:r>
        <w:rPr>
          <w:rFonts w:ascii="Tahoma" w:hAnsi="Tahoma" w:cs="Tahoma"/>
          <w:noProof/>
          <w:lang w:val="vi-VN"/>
        </w:rPr>
        <w:drawing>
          <wp:inline distT="0" distB="0" distL="0" distR="0" wp14:anchorId="692F1AB6" wp14:editId="1C066B73">
            <wp:extent cx="5858722" cy="4170348"/>
            <wp:effectExtent l="0" t="0" r="8890" b="1905"/>
            <wp:docPr id="199923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075" r="12088" b="1464"/>
                    <a:stretch/>
                  </pic:blipFill>
                  <pic:spPr bwMode="auto">
                    <a:xfrm>
                      <a:off x="0" y="0"/>
                      <a:ext cx="5891390" cy="4193602"/>
                    </a:xfrm>
                    <a:prstGeom prst="rect">
                      <a:avLst/>
                    </a:prstGeom>
                    <a:noFill/>
                    <a:ln>
                      <a:noFill/>
                    </a:ln>
                    <a:extLst>
                      <a:ext uri="{53640926-AAD7-44D8-BBD7-CCE9431645EC}">
                        <a14:shadowObscured xmlns:a14="http://schemas.microsoft.com/office/drawing/2010/main"/>
                      </a:ext>
                    </a:extLst>
                  </pic:spPr>
                </pic:pic>
              </a:graphicData>
            </a:graphic>
          </wp:inline>
        </w:drawing>
      </w:r>
    </w:p>
    <w:p w14:paraId="09C26421" w14:textId="7CADF0BD" w:rsidR="00520916" w:rsidRPr="007933C9" w:rsidRDefault="00085C1D" w:rsidP="00D80B76">
      <w:pPr>
        <w:pStyle w:val="ListParagraph"/>
        <w:numPr>
          <w:ilvl w:val="0"/>
          <w:numId w:val="2"/>
        </w:numPr>
        <w:spacing w:after="240" w:line="312" w:lineRule="auto"/>
        <w:contextualSpacing w:val="0"/>
        <w:outlineLvl w:val="1"/>
        <w:rPr>
          <w:rFonts w:ascii="Tahoma" w:hAnsi="Tahoma" w:cs="Tahoma"/>
          <w:b/>
          <w:bCs/>
          <w:sz w:val="24"/>
          <w:szCs w:val="24"/>
          <w:lang w:val="vi-VN"/>
        </w:rPr>
      </w:pPr>
      <w:bookmarkStart w:id="3" w:name="_Toc186418536"/>
      <w:r w:rsidRPr="00B41906">
        <w:rPr>
          <w:rFonts w:ascii="Tahoma" w:hAnsi="Tahoma" w:cs="Tahoma"/>
          <w:b/>
          <w:bCs/>
          <w:sz w:val="24"/>
          <w:szCs w:val="24"/>
          <w:lang w:val="vi-VN"/>
        </w:rPr>
        <w:lastRenderedPageBreak/>
        <w:t>Thiết kế chi tiết</w:t>
      </w:r>
      <w:r w:rsidR="007933C9">
        <w:rPr>
          <w:rFonts w:ascii="Tahoma" w:hAnsi="Tahoma" w:cs="Tahoma"/>
          <w:b/>
          <w:bCs/>
          <w:sz w:val="24"/>
          <w:szCs w:val="24"/>
          <w:lang w:val="vi-VN"/>
        </w:rPr>
        <w:t xml:space="preserve"> (đề xuất các giải pháp)</w:t>
      </w:r>
      <w:bookmarkEnd w:id="3"/>
    </w:p>
    <w:tbl>
      <w:tblPr>
        <w:tblStyle w:val="TableGrid"/>
        <w:tblW w:w="0" w:type="auto"/>
        <w:tblLook w:val="04A0" w:firstRow="1" w:lastRow="0" w:firstColumn="1" w:lastColumn="0" w:noHBand="0" w:noVBand="1"/>
      </w:tblPr>
      <w:tblGrid>
        <w:gridCol w:w="1659"/>
        <w:gridCol w:w="1922"/>
        <w:gridCol w:w="1923"/>
        <w:gridCol w:w="1923"/>
        <w:gridCol w:w="1923"/>
      </w:tblGrid>
      <w:tr w:rsidR="00B41906" w:rsidRPr="00B41906" w14:paraId="47227268" w14:textId="77777777" w:rsidTr="00A46351">
        <w:tc>
          <w:tcPr>
            <w:tcW w:w="1659" w:type="dxa"/>
            <w:shd w:val="clear" w:color="auto" w:fill="E7E6E6" w:themeFill="background2"/>
          </w:tcPr>
          <w:p w14:paraId="25D6FCCB" w14:textId="219830AA" w:rsidR="00B41906" w:rsidRPr="00B41906" w:rsidRDefault="00B41906" w:rsidP="00D80B76">
            <w:pPr>
              <w:spacing w:before="60" w:line="264" w:lineRule="auto"/>
              <w:jc w:val="center"/>
              <w:rPr>
                <w:rFonts w:ascii="Tahoma" w:hAnsi="Tahoma" w:cs="Tahoma"/>
                <w:b/>
                <w:bCs/>
                <w:lang w:val="vi-VN"/>
              </w:rPr>
            </w:pPr>
            <w:r w:rsidRPr="00B41906">
              <w:rPr>
                <w:rFonts w:ascii="Tahoma" w:hAnsi="Tahoma" w:cs="Tahoma"/>
                <w:b/>
                <w:bCs/>
              </w:rPr>
              <w:t>Component /Module</w:t>
            </w:r>
          </w:p>
        </w:tc>
        <w:tc>
          <w:tcPr>
            <w:tcW w:w="1922" w:type="dxa"/>
            <w:shd w:val="clear" w:color="auto" w:fill="E7E6E6" w:themeFill="background2"/>
          </w:tcPr>
          <w:p w14:paraId="43ACADB2" w14:textId="760812E1" w:rsidR="00B41906" w:rsidRPr="00B41906" w:rsidRDefault="00B41906" w:rsidP="00D80B76">
            <w:pPr>
              <w:spacing w:before="60" w:line="264" w:lineRule="auto"/>
              <w:jc w:val="center"/>
              <w:rPr>
                <w:rFonts w:ascii="Tahoma" w:hAnsi="Tahoma" w:cs="Tahoma"/>
                <w:b/>
                <w:bCs/>
              </w:rPr>
            </w:pPr>
            <w:r w:rsidRPr="00B41906">
              <w:rPr>
                <w:rFonts w:ascii="Tahoma" w:hAnsi="Tahoma" w:cs="Tahoma"/>
                <w:b/>
                <w:bCs/>
              </w:rPr>
              <w:t>Option 1</w:t>
            </w:r>
          </w:p>
        </w:tc>
        <w:tc>
          <w:tcPr>
            <w:tcW w:w="1923" w:type="dxa"/>
            <w:shd w:val="clear" w:color="auto" w:fill="E7E6E6" w:themeFill="background2"/>
          </w:tcPr>
          <w:p w14:paraId="08529C6B" w14:textId="2D8FC192" w:rsidR="00B41906" w:rsidRPr="00B41906" w:rsidRDefault="00B41906" w:rsidP="00D80B76">
            <w:pPr>
              <w:spacing w:before="60" w:line="264" w:lineRule="auto"/>
              <w:jc w:val="center"/>
              <w:rPr>
                <w:rFonts w:ascii="Tahoma" w:hAnsi="Tahoma" w:cs="Tahoma"/>
                <w:b/>
                <w:bCs/>
              </w:rPr>
            </w:pPr>
            <w:r w:rsidRPr="00B41906">
              <w:rPr>
                <w:rFonts w:ascii="Tahoma" w:hAnsi="Tahoma" w:cs="Tahoma"/>
                <w:b/>
                <w:bCs/>
              </w:rPr>
              <w:t>Option 2</w:t>
            </w:r>
          </w:p>
        </w:tc>
        <w:tc>
          <w:tcPr>
            <w:tcW w:w="1923" w:type="dxa"/>
            <w:shd w:val="clear" w:color="auto" w:fill="E7E6E6" w:themeFill="background2"/>
          </w:tcPr>
          <w:p w14:paraId="5290571C" w14:textId="240DC50A" w:rsidR="00B41906" w:rsidRPr="00B41906" w:rsidRDefault="00B41906" w:rsidP="00D80B76">
            <w:pPr>
              <w:spacing w:before="60" w:line="264" w:lineRule="auto"/>
              <w:jc w:val="center"/>
              <w:rPr>
                <w:rFonts w:ascii="Tahoma" w:hAnsi="Tahoma" w:cs="Tahoma"/>
                <w:b/>
                <w:bCs/>
              </w:rPr>
            </w:pPr>
            <w:r w:rsidRPr="00B41906">
              <w:rPr>
                <w:rFonts w:ascii="Tahoma" w:hAnsi="Tahoma" w:cs="Tahoma"/>
                <w:b/>
                <w:bCs/>
              </w:rPr>
              <w:t>Option 3</w:t>
            </w:r>
          </w:p>
        </w:tc>
        <w:tc>
          <w:tcPr>
            <w:tcW w:w="1923" w:type="dxa"/>
            <w:shd w:val="clear" w:color="auto" w:fill="E7E6E6" w:themeFill="background2"/>
          </w:tcPr>
          <w:p w14:paraId="066AB806" w14:textId="3AEAA82A" w:rsidR="00B41906" w:rsidRPr="00B41906" w:rsidRDefault="00B41906" w:rsidP="00D80B76">
            <w:pPr>
              <w:spacing w:before="60" w:line="264" w:lineRule="auto"/>
              <w:jc w:val="center"/>
              <w:rPr>
                <w:rFonts w:ascii="Tahoma" w:hAnsi="Tahoma" w:cs="Tahoma"/>
                <w:b/>
                <w:bCs/>
                <w:lang w:val="vi-VN"/>
              </w:rPr>
            </w:pPr>
            <w:r w:rsidRPr="00B41906">
              <w:rPr>
                <w:rFonts w:ascii="Tahoma" w:hAnsi="Tahoma" w:cs="Tahoma"/>
                <w:b/>
                <w:bCs/>
              </w:rPr>
              <w:t>Selected option</w:t>
            </w:r>
          </w:p>
        </w:tc>
      </w:tr>
      <w:tr w:rsidR="000576AF" w:rsidRPr="00B41906" w14:paraId="38350796" w14:textId="77777777" w:rsidTr="00A46351">
        <w:tc>
          <w:tcPr>
            <w:tcW w:w="1659" w:type="dxa"/>
            <w:shd w:val="clear" w:color="auto" w:fill="auto"/>
          </w:tcPr>
          <w:p w14:paraId="0184E135" w14:textId="20C49409" w:rsidR="000576AF" w:rsidRPr="007A60F2" w:rsidRDefault="007A60F2" w:rsidP="00D80B76">
            <w:pPr>
              <w:spacing w:before="60" w:line="264" w:lineRule="auto"/>
              <w:rPr>
                <w:rFonts w:ascii="Tahoma" w:hAnsi="Tahoma" w:cs="Tahoma"/>
                <w:b/>
                <w:bCs/>
                <w:lang w:val="vi-VN"/>
              </w:rPr>
            </w:pPr>
            <w:r>
              <w:rPr>
                <w:rFonts w:ascii="Tahoma" w:hAnsi="Tahoma" w:cs="Tahoma"/>
                <w:b/>
                <w:bCs/>
              </w:rPr>
              <w:t>Bộ</w:t>
            </w:r>
            <w:r>
              <w:rPr>
                <w:rFonts w:ascii="Tahoma" w:hAnsi="Tahoma" w:cs="Tahoma"/>
                <w:b/>
                <w:bCs/>
                <w:lang w:val="vi-VN"/>
              </w:rPr>
              <w:t xml:space="preserve"> điều khiển</w:t>
            </w:r>
          </w:p>
        </w:tc>
        <w:tc>
          <w:tcPr>
            <w:tcW w:w="1922" w:type="dxa"/>
            <w:shd w:val="clear" w:color="auto" w:fill="auto"/>
          </w:tcPr>
          <w:p w14:paraId="15FE4BC6" w14:textId="77777777" w:rsidR="000576AF" w:rsidRDefault="004E6596" w:rsidP="00D80B76">
            <w:pPr>
              <w:spacing w:before="60" w:line="264" w:lineRule="auto"/>
              <w:rPr>
                <w:rFonts w:ascii="Tahoma" w:hAnsi="Tahoma" w:cs="Tahoma"/>
                <w:lang w:val="vi-VN"/>
              </w:rPr>
            </w:pPr>
            <w:r w:rsidRPr="00456AD7">
              <w:rPr>
                <w:rFonts w:ascii="Tahoma" w:hAnsi="Tahoma" w:cs="Tahoma"/>
              </w:rPr>
              <w:t>Arduino</w:t>
            </w:r>
            <w:r w:rsidRPr="00456AD7">
              <w:rPr>
                <w:rFonts w:ascii="Tahoma" w:hAnsi="Tahoma" w:cs="Tahoma"/>
                <w:lang w:val="vi-VN"/>
              </w:rPr>
              <w:t xml:space="preserve"> Uno</w:t>
            </w:r>
          </w:p>
          <w:p w14:paraId="61C05451" w14:textId="584524B9" w:rsidR="00B45892" w:rsidRPr="00456AD7" w:rsidRDefault="00B45892" w:rsidP="00D80B76">
            <w:pPr>
              <w:spacing w:before="60" w:line="264" w:lineRule="auto"/>
              <w:rPr>
                <w:rFonts w:ascii="Tahoma" w:hAnsi="Tahoma" w:cs="Tahoma"/>
                <w:lang w:val="vi-VN"/>
              </w:rPr>
            </w:pPr>
            <w:r>
              <w:rPr>
                <w:rFonts w:ascii="Tahoma" w:hAnsi="Tahoma" w:cs="Tahoma"/>
                <w:lang w:val="vi-VN"/>
              </w:rPr>
              <w:t xml:space="preserve">- Khoảng </w:t>
            </w:r>
            <w:r w:rsidR="00DB5E1E">
              <w:rPr>
                <w:rFonts w:ascii="Tahoma" w:hAnsi="Tahoma" w:cs="Tahoma"/>
                <w:lang w:val="vi-VN"/>
              </w:rPr>
              <w:t>120k</w:t>
            </w:r>
          </w:p>
        </w:tc>
        <w:tc>
          <w:tcPr>
            <w:tcW w:w="1923" w:type="dxa"/>
            <w:shd w:val="clear" w:color="auto" w:fill="auto"/>
          </w:tcPr>
          <w:p w14:paraId="03F98C24" w14:textId="77777777" w:rsidR="00B45892" w:rsidRDefault="00414E88" w:rsidP="00D80B76">
            <w:pPr>
              <w:spacing w:before="60" w:line="264" w:lineRule="auto"/>
              <w:rPr>
                <w:rFonts w:ascii="Tahoma" w:hAnsi="Tahoma" w:cs="Tahoma"/>
                <w:lang w:val="vi-VN"/>
              </w:rPr>
            </w:pPr>
            <w:r>
              <w:rPr>
                <w:rFonts w:ascii="Tahoma" w:hAnsi="Tahoma" w:cs="Tahoma"/>
                <w:lang w:val="vi-VN"/>
              </w:rPr>
              <w:t>ESP32</w:t>
            </w:r>
          </w:p>
          <w:p w14:paraId="2A6F8BC2" w14:textId="3F6948C4" w:rsidR="00414E88" w:rsidRPr="00414E88" w:rsidRDefault="00414E88" w:rsidP="00D80B76">
            <w:pPr>
              <w:spacing w:before="60" w:line="264" w:lineRule="auto"/>
              <w:rPr>
                <w:rFonts w:ascii="Tahoma" w:hAnsi="Tahoma" w:cs="Tahoma"/>
                <w:lang w:val="vi-VN"/>
              </w:rPr>
            </w:pPr>
            <w:r>
              <w:rPr>
                <w:rFonts w:ascii="Tahoma" w:hAnsi="Tahoma" w:cs="Tahoma"/>
                <w:lang w:val="vi-VN"/>
              </w:rPr>
              <w:t>- Khoảng 140k</w:t>
            </w:r>
          </w:p>
        </w:tc>
        <w:tc>
          <w:tcPr>
            <w:tcW w:w="1923" w:type="dxa"/>
            <w:shd w:val="clear" w:color="auto" w:fill="auto"/>
          </w:tcPr>
          <w:p w14:paraId="226C6E03" w14:textId="51F8BEAA" w:rsidR="000576AF" w:rsidRPr="00414E88" w:rsidRDefault="00414E88" w:rsidP="00D80B76">
            <w:pPr>
              <w:spacing w:before="60" w:line="264" w:lineRule="auto"/>
              <w:rPr>
                <w:rFonts w:ascii="Tahoma" w:hAnsi="Tahoma" w:cs="Tahoma"/>
                <w:lang w:val="vi-VN"/>
              </w:rPr>
            </w:pPr>
            <w:r>
              <w:rPr>
                <w:rFonts w:ascii="Tahoma" w:hAnsi="Tahoma" w:cs="Tahoma"/>
              </w:rPr>
              <w:t>ESP32</w:t>
            </w:r>
            <w:r>
              <w:rPr>
                <w:rFonts w:ascii="Tahoma" w:hAnsi="Tahoma" w:cs="Tahoma"/>
                <w:lang w:val="vi-VN"/>
              </w:rPr>
              <w:t>_CAM</w:t>
            </w:r>
          </w:p>
          <w:p w14:paraId="145158BD" w14:textId="03AA5CDC" w:rsidR="00E16D0F" w:rsidRPr="00E16D0F" w:rsidRDefault="00E16D0F" w:rsidP="00D80B76">
            <w:pPr>
              <w:spacing w:before="60" w:line="264" w:lineRule="auto"/>
              <w:rPr>
                <w:rFonts w:ascii="Tahoma" w:hAnsi="Tahoma" w:cs="Tahoma"/>
                <w:lang w:val="vi-VN"/>
              </w:rPr>
            </w:pPr>
            <w:r>
              <w:rPr>
                <w:rFonts w:ascii="Tahoma" w:hAnsi="Tahoma" w:cs="Tahoma"/>
              </w:rPr>
              <w:t>- Khoảng</w:t>
            </w:r>
            <w:r>
              <w:rPr>
                <w:rFonts w:ascii="Tahoma" w:hAnsi="Tahoma" w:cs="Tahoma"/>
                <w:lang w:val="vi-VN"/>
              </w:rPr>
              <w:t xml:space="preserve"> </w:t>
            </w:r>
            <w:r w:rsidR="00414E88">
              <w:rPr>
                <w:rFonts w:ascii="Tahoma" w:hAnsi="Tahoma" w:cs="Tahoma"/>
                <w:lang w:val="vi-VN"/>
              </w:rPr>
              <w:t>250k</w:t>
            </w:r>
          </w:p>
        </w:tc>
        <w:tc>
          <w:tcPr>
            <w:tcW w:w="1923" w:type="dxa"/>
            <w:shd w:val="clear" w:color="auto" w:fill="auto"/>
          </w:tcPr>
          <w:p w14:paraId="0FC5F42C" w14:textId="49456AD3" w:rsidR="000576AF" w:rsidRPr="00456AD7" w:rsidRDefault="00CE6C01" w:rsidP="00D80B76">
            <w:pPr>
              <w:spacing w:before="60" w:line="264" w:lineRule="auto"/>
              <w:rPr>
                <w:rFonts w:ascii="Tahoma" w:hAnsi="Tahoma" w:cs="Tahoma"/>
              </w:rPr>
            </w:pPr>
            <w:r>
              <w:rPr>
                <w:rFonts w:ascii="Tahoma" w:hAnsi="Tahoma" w:cs="Tahoma"/>
              </w:rPr>
              <w:t>ESP32</w:t>
            </w:r>
          </w:p>
        </w:tc>
      </w:tr>
      <w:tr w:rsidR="000A353F" w:rsidRPr="00843695" w14:paraId="3FE53611" w14:textId="77777777" w:rsidTr="00A46351">
        <w:tc>
          <w:tcPr>
            <w:tcW w:w="1659" w:type="dxa"/>
          </w:tcPr>
          <w:p w14:paraId="0F8BCA6A" w14:textId="077E24A2" w:rsidR="000A353F" w:rsidRPr="00E54F98" w:rsidRDefault="000A353F" w:rsidP="00D80B76">
            <w:pPr>
              <w:spacing w:before="60" w:line="264" w:lineRule="auto"/>
              <w:rPr>
                <w:rFonts w:ascii="Tahoma" w:hAnsi="Tahoma" w:cs="Tahoma"/>
                <w:b/>
                <w:bCs/>
                <w:lang w:val="vi-VN"/>
              </w:rPr>
            </w:pPr>
            <w:r w:rsidRPr="00E54F98">
              <w:rPr>
                <w:rFonts w:ascii="Tahoma" w:hAnsi="Tahoma" w:cs="Tahoma"/>
                <w:b/>
                <w:bCs/>
              </w:rPr>
              <w:t>Cảm</w:t>
            </w:r>
            <w:r w:rsidRPr="00E54F98">
              <w:rPr>
                <w:rFonts w:ascii="Tahoma" w:hAnsi="Tahoma" w:cs="Tahoma"/>
                <w:b/>
                <w:bCs/>
                <w:lang w:val="vi-VN"/>
              </w:rPr>
              <w:t xml:space="preserve"> biến ánh sáng</w:t>
            </w:r>
          </w:p>
        </w:tc>
        <w:tc>
          <w:tcPr>
            <w:tcW w:w="1922" w:type="dxa"/>
          </w:tcPr>
          <w:p w14:paraId="2694F12B" w14:textId="77777777" w:rsidR="000A353F" w:rsidRDefault="000A353F" w:rsidP="00D80B76">
            <w:pPr>
              <w:spacing w:before="60" w:line="264" w:lineRule="auto"/>
              <w:rPr>
                <w:rFonts w:ascii="Tahoma" w:hAnsi="Tahoma" w:cs="Tahoma"/>
                <w:lang w:val="vi-VN"/>
              </w:rPr>
            </w:pPr>
            <w:r w:rsidRPr="00456AD7">
              <w:rPr>
                <w:rFonts w:ascii="Tahoma" w:hAnsi="Tahoma" w:cs="Tahoma"/>
                <w:lang w:val="vi-VN"/>
              </w:rPr>
              <w:t>Cảm biến quang trở (LDR)</w:t>
            </w:r>
          </w:p>
          <w:p w14:paraId="00E0F4B1" w14:textId="072170C8" w:rsidR="00C60502" w:rsidRPr="00456AD7" w:rsidRDefault="00C60502" w:rsidP="00D80B76">
            <w:pPr>
              <w:spacing w:before="60" w:line="264" w:lineRule="auto"/>
              <w:rPr>
                <w:rFonts w:ascii="Tahoma" w:hAnsi="Tahoma" w:cs="Tahoma"/>
                <w:lang w:val="vi-VN"/>
              </w:rPr>
            </w:pPr>
            <w:r>
              <w:rPr>
                <w:rFonts w:ascii="Tahoma" w:hAnsi="Tahoma" w:cs="Tahoma"/>
                <w:lang w:val="vi-VN"/>
              </w:rPr>
              <w:t xml:space="preserve">- 1k </w:t>
            </w:r>
            <w:r w:rsidR="002C4D94">
              <w:rPr>
                <w:rFonts w:ascii="Tahoma" w:hAnsi="Tahoma" w:cs="Tahoma"/>
                <w:lang w:val="vi-VN"/>
              </w:rPr>
              <w:t>-</w:t>
            </w:r>
            <w:r>
              <w:rPr>
                <w:rFonts w:ascii="Tahoma" w:hAnsi="Tahoma" w:cs="Tahoma"/>
                <w:lang w:val="vi-VN"/>
              </w:rPr>
              <w:t xml:space="preserve"> 10k</w:t>
            </w:r>
          </w:p>
        </w:tc>
        <w:tc>
          <w:tcPr>
            <w:tcW w:w="1923" w:type="dxa"/>
          </w:tcPr>
          <w:p w14:paraId="66EA21A6" w14:textId="77777777" w:rsidR="000A353F" w:rsidRDefault="00F54176" w:rsidP="00D80B76">
            <w:pPr>
              <w:spacing w:before="60" w:line="264" w:lineRule="auto"/>
              <w:rPr>
                <w:rFonts w:ascii="Tahoma" w:hAnsi="Tahoma" w:cs="Tahoma"/>
                <w:lang w:val="vi-VN"/>
              </w:rPr>
            </w:pPr>
            <w:r>
              <w:rPr>
                <w:rFonts w:ascii="Tahoma" w:hAnsi="Tahoma" w:cs="Tahoma"/>
                <w:lang w:val="vi-VN"/>
              </w:rPr>
              <w:t>M</w:t>
            </w:r>
            <w:r w:rsidRPr="00C808F7">
              <w:rPr>
                <w:rFonts w:ascii="Tahoma" w:hAnsi="Tahoma" w:cs="Tahoma"/>
                <w:lang w:val="vi-VN"/>
              </w:rPr>
              <w:t xml:space="preserve">ô-đun cảm biến ánh sáng </w:t>
            </w:r>
            <w:r>
              <w:rPr>
                <w:rFonts w:ascii="Tahoma" w:hAnsi="Tahoma" w:cs="Tahoma"/>
                <w:lang w:val="vi-VN"/>
              </w:rPr>
              <w:t>BH1750</w:t>
            </w:r>
          </w:p>
          <w:p w14:paraId="1FE2EDE1" w14:textId="07FE53D0" w:rsidR="00DB5E1E" w:rsidRPr="00456AD7" w:rsidRDefault="00DB5E1E" w:rsidP="00D80B76">
            <w:pPr>
              <w:spacing w:before="60" w:line="264" w:lineRule="auto"/>
              <w:rPr>
                <w:rFonts w:ascii="Tahoma" w:hAnsi="Tahoma" w:cs="Tahoma"/>
                <w:lang w:val="vi-VN"/>
              </w:rPr>
            </w:pPr>
            <w:r>
              <w:rPr>
                <w:rFonts w:ascii="Tahoma" w:hAnsi="Tahoma" w:cs="Tahoma"/>
                <w:lang w:val="vi-VN"/>
              </w:rPr>
              <w:t>- Khoảng 25k</w:t>
            </w:r>
          </w:p>
        </w:tc>
        <w:tc>
          <w:tcPr>
            <w:tcW w:w="1923" w:type="dxa"/>
          </w:tcPr>
          <w:p w14:paraId="5117D5E9" w14:textId="4975B5F5" w:rsidR="000A353F" w:rsidRPr="00C808F7" w:rsidRDefault="000A353F" w:rsidP="00D80B76">
            <w:pPr>
              <w:spacing w:before="60" w:line="264" w:lineRule="auto"/>
              <w:rPr>
                <w:rFonts w:ascii="Tahoma" w:hAnsi="Tahoma" w:cs="Tahoma"/>
                <w:lang w:val="vi-VN"/>
              </w:rPr>
            </w:pPr>
          </w:p>
        </w:tc>
        <w:tc>
          <w:tcPr>
            <w:tcW w:w="1923" w:type="dxa"/>
          </w:tcPr>
          <w:p w14:paraId="1A761A8C" w14:textId="4B1CD00C" w:rsidR="000A353F" w:rsidRPr="00456AD7" w:rsidRDefault="00456AD7" w:rsidP="00D80B76">
            <w:pPr>
              <w:spacing w:before="60" w:line="264" w:lineRule="auto"/>
              <w:rPr>
                <w:rFonts w:ascii="Tahoma" w:hAnsi="Tahoma" w:cs="Tahoma"/>
                <w:lang w:val="vi-VN"/>
              </w:rPr>
            </w:pPr>
            <w:r w:rsidRPr="00456AD7">
              <w:rPr>
                <w:rFonts w:ascii="Tahoma" w:hAnsi="Tahoma" w:cs="Tahoma"/>
                <w:lang w:val="vi-VN"/>
              </w:rPr>
              <w:t>Cảm biến quang trở (LDR)</w:t>
            </w:r>
          </w:p>
        </w:tc>
      </w:tr>
      <w:tr w:rsidR="00B41906" w:rsidRPr="00843695" w14:paraId="1C85D77F" w14:textId="77777777" w:rsidTr="00A46351">
        <w:tc>
          <w:tcPr>
            <w:tcW w:w="1659" w:type="dxa"/>
          </w:tcPr>
          <w:p w14:paraId="5757EF69" w14:textId="5E5824AB" w:rsidR="00B41906" w:rsidRPr="00E54F98" w:rsidRDefault="00032EFE" w:rsidP="00D80B76">
            <w:pPr>
              <w:spacing w:before="60" w:line="264" w:lineRule="auto"/>
              <w:rPr>
                <w:rFonts w:ascii="Tahoma" w:hAnsi="Tahoma" w:cs="Tahoma"/>
                <w:b/>
                <w:bCs/>
                <w:lang w:val="vi-VN"/>
              </w:rPr>
            </w:pPr>
            <w:r w:rsidRPr="00E54F98">
              <w:rPr>
                <w:rFonts w:ascii="Tahoma" w:hAnsi="Tahoma" w:cs="Tahoma"/>
                <w:b/>
                <w:bCs/>
                <w:lang w:val="vi-VN"/>
              </w:rPr>
              <w:t xml:space="preserve">Đèn </w:t>
            </w:r>
            <w:r w:rsidR="005E21E7">
              <w:rPr>
                <w:rFonts w:ascii="Tahoma" w:hAnsi="Tahoma" w:cs="Tahoma"/>
                <w:b/>
                <w:bCs/>
                <w:lang w:val="vi-VN"/>
              </w:rPr>
              <w:t>LED</w:t>
            </w:r>
          </w:p>
        </w:tc>
        <w:tc>
          <w:tcPr>
            <w:tcW w:w="1922" w:type="dxa"/>
          </w:tcPr>
          <w:p w14:paraId="638862B0" w14:textId="2F968BCA" w:rsidR="00B41906" w:rsidRPr="00456AD7" w:rsidRDefault="005E21E7" w:rsidP="00D80B76">
            <w:pPr>
              <w:spacing w:before="60" w:line="264" w:lineRule="auto"/>
              <w:rPr>
                <w:rFonts w:ascii="Tahoma" w:hAnsi="Tahoma" w:cs="Tahoma"/>
                <w:lang w:val="vi-VN"/>
              </w:rPr>
            </w:pPr>
            <w:r>
              <w:rPr>
                <w:rFonts w:ascii="Tahoma" w:hAnsi="Tahoma" w:cs="Tahoma"/>
                <w:lang w:val="vi-VN"/>
              </w:rPr>
              <w:t>LED</w:t>
            </w:r>
            <w:r w:rsidR="00032EFE" w:rsidRPr="00456AD7">
              <w:rPr>
                <w:rFonts w:ascii="Tahoma" w:hAnsi="Tahoma" w:cs="Tahoma"/>
                <w:lang w:val="vi-VN"/>
              </w:rPr>
              <w:t xml:space="preserve"> đơn màu</w:t>
            </w:r>
          </w:p>
        </w:tc>
        <w:tc>
          <w:tcPr>
            <w:tcW w:w="1923" w:type="dxa"/>
          </w:tcPr>
          <w:p w14:paraId="48966E80" w14:textId="17C6FB66" w:rsidR="00B41906" w:rsidRPr="00456AD7" w:rsidRDefault="005E21E7" w:rsidP="00D80B76">
            <w:pPr>
              <w:spacing w:before="60" w:line="264" w:lineRule="auto"/>
              <w:rPr>
                <w:rFonts w:ascii="Tahoma" w:hAnsi="Tahoma" w:cs="Tahoma"/>
                <w:lang w:val="vi-VN"/>
              </w:rPr>
            </w:pPr>
            <w:r>
              <w:rPr>
                <w:rFonts w:ascii="Tahoma" w:hAnsi="Tahoma" w:cs="Tahoma"/>
                <w:lang w:val="vi-VN"/>
              </w:rPr>
              <w:t>LED</w:t>
            </w:r>
            <w:r w:rsidR="00032EFE" w:rsidRPr="00456AD7">
              <w:rPr>
                <w:rFonts w:ascii="Tahoma" w:hAnsi="Tahoma" w:cs="Tahoma"/>
                <w:lang w:val="vi-VN"/>
              </w:rPr>
              <w:t xml:space="preserve"> RGB</w:t>
            </w:r>
          </w:p>
        </w:tc>
        <w:tc>
          <w:tcPr>
            <w:tcW w:w="1923" w:type="dxa"/>
          </w:tcPr>
          <w:p w14:paraId="023EE816" w14:textId="7451C5A9" w:rsidR="00B41906" w:rsidRPr="00456AD7" w:rsidRDefault="005E21E7" w:rsidP="00D80B76">
            <w:pPr>
              <w:spacing w:before="60" w:line="264" w:lineRule="auto"/>
              <w:rPr>
                <w:rFonts w:ascii="Tahoma" w:hAnsi="Tahoma" w:cs="Tahoma"/>
                <w:lang w:val="vi-VN"/>
              </w:rPr>
            </w:pPr>
            <w:r>
              <w:rPr>
                <w:rFonts w:ascii="Tahoma" w:hAnsi="Tahoma" w:cs="Tahoma"/>
                <w:lang w:val="vi-VN"/>
              </w:rPr>
              <w:t>LED</w:t>
            </w:r>
            <w:r w:rsidR="00032EFE" w:rsidRPr="00456AD7">
              <w:rPr>
                <w:rFonts w:ascii="Tahoma" w:hAnsi="Tahoma" w:cs="Tahoma"/>
                <w:lang w:val="vi-VN"/>
              </w:rPr>
              <w:t xml:space="preserve"> </w:t>
            </w:r>
            <w:r w:rsidR="009F06E6" w:rsidRPr="00456AD7">
              <w:rPr>
                <w:rFonts w:ascii="Tahoma" w:hAnsi="Tahoma" w:cs="Tahoma"/>
                <w:lang w:val="vi-VN"/>
              </w:rPr>
              <w:t>dải nhiều màu</w:t>
            </w:r>
          </w:p>
        </w:tc>
        <w:tc>
          <w:tcPr>
            <w:tcW w:w="1923" w:type="dxa"/>
          </w:tcPr>
          <w:p w14:paraId="425A47EB" w14:textId="542968CC" w:rsidR="00B41906" w:rsidRPr="00456AD7" w:rsidRDefault="005E21E7" w:rsidP="00D80B76">
            <w:pPr>
              <w:spacing w:before="60" w:line="264" w:lineRule="auto"/>
              <w:rPr>
                <w:rFonts w:ascii="Tahoma" w:hAnsi="Tahoma" w:cs="Tahoma"/>
                <w:lang w:val="vi-VN"/>
              </w:rPr>
            </w:pPr>
            <w:r>
              <w:rPr>
                <w:rFonts w:ascii="Tahoma" w:hAnsi="Tahoma" w:cs="Tahoma"/>
                <w:lang w:val="vi-VN"/>
              </w:rPr>
              <w:t>LED</w:t>
            </w:r>
            <w:r w:rsidR="00456AD7" w:rsidRPr="00456AD7">
              <w:rPr>
                <w:rFonts w:ascii="Tahoma" w:hAnsi="Tahoma" w:cs="Tahoma"/>
                <w:lang w:val="vi-VN"/>
              </w:rPr>
              <w:t xml:space="preserve"> đơn màu</w:t>
            </w:r>
          </w:p>
        </w:tc>
      </w:tr>
      <w:tr w:rsidR="00B41906" w:rsidRPr="000C43F4" w14:paraId="4B7D6CCD" w14:textId="77777777" w:rsidTr="00A46351">
        <w:tc>
          <w:tcPr>
            <w:tcW w:w="1659" w:type="dxa"/>
          </w:tcPr>
          <w:p w14:paraId="7518E313" w14:textId="58C6F1EE" w:rsidR="00B41906" w:rsidRPr="00E54F98" w:rsidRDefault="009F06E6" w:rsidP="00D80B76">
            <w:pPr>
              <w:spacing w:before="60" w:line="264" w:lineRule="auto"/>
              <w:rPr>
                <w:rFonts w:ascii="Tahoma" w:hAnsi="Tahoma" w:cs="Tahoma"/>
                <w:b/>
                <w:bCs/>
                <w:lang w:val="vi-VN"/>
              </w:rPr>
            </w:pPr>
            <w:r w:rsidRPr="00E54F98">
              <w:rPr>
                <w:rFonts w:ascii="Tahoma" w:hAnsi="Tahoma" w:cs="Tahoma"/>
                <w:b/>
                <w:bCs/>
                <w:lang w:val="vi-VN"/>
              </w:rPr>
              <w:t>Nút nhấn</w:t>
            </w:r>
          </w:p>
        </w:tc>
        <w:tc>
          <w:tcPr>
            <w:tcW w:w="1922" w:type="dxa"/>
          </w:tcPr>
          <w:p w14:paraId="56CC4FA7" w14:textId="2187ADB5" w:rsidR="00B41906" w:rsidRPr="00456AD7" w:rsidRDefault="00C426EA" w:rsidP="00D80B76">
            <w:pPr>
              <w:spacing w:before="60" w:line="264" w:lineRule="auto"/>
              <w:rPr>
                <w:rFonts w:ascii="Tahoma" w:hAnsi="Tahoma" w:cs="Tahoma"/>
                <w:lang w:val="vi-VN"/>
              </w:rPr>
            </w:pPr>
            <w:r>
              <w:rPr>
                <w:rFonts w:ascii="Tahoma" w:hAnsi="Tahoma" w:cs="Tahoma"/>
                <w:lang w:val="vi-VN"/>
              </w:rPr>
              <w:t>Nút nhấn vật lý kết nối với arduino</w:t>
            </w:r>
          </w:p>
        </w:tc>
        <w:tc>
          <w:tcPr>
            <w:tcW w:w="1923" w:type="dxa"/>
          </w:tcPr>
          <w:p w14:paraId="55508C03" w14:textId="76F47B5A" w:rsidR="00B41906" w:rsidRPr="00456AD7" w:rsidRDefault="00C426EA" w:rsidP="00D80B76">
            <w:pPr>
              <w:spacing w:before="60" w:line="264" w:lineRule="auto"/>
              <w:rPr>
                <w:rFonts w:ascii="Tahoma" w:hAnsi="Tahoma" w:cs="Tahoma"/>
                <w:lang w:val="vi-VN"/>
              </w:rPr>
            </w:pPr>
            <w:r>
              <w:rPr>
                <w:rFonts w:ascii="Tahoma" w:hAnsi="Tahoma" w:cs="Tahoma"/>
                <w:lang w:val="vi-VN"/>
              </w:rPr>
              <w:t>Nút nhấn cảm ứng trên web</w:t>
            </w:r>
          </w:p>
        </w:tc>
        <w:tc>
          <w:tcPr>
            <w:tcW w:w="1923" w:type="dxa"/>
          </w:tcPr>
          <w:p w14:paraId="7718AE54" w14:textId="53B8A908" w:rsidR="00B41906" w:rsidRPr="00456AD7" w:rsidRDefault="00C426EA" w:rsidP="00D80B76">
            <w:pPr>
              <w:spacing w:before="60" w:line="264" w:lineRule="auto"/>
              <w:rPr>
                <w:rFonts w:ascii="Tahoma" w:hAnsi="Tahoma" w:cs="Tahoma"/>
                <w:lang w:val="vi-VN"/>
              </w:rPr>
            </w:pPr>
            <w:r>
              <w:rPr>
                <w:rFonts w:ascii="Tahoma" w:hAnsi="Tahoma" w:cs="Tahoma"/>
                <w:lang w:val="vi-VN"/>
              </w:rPr>
              <w:t>Kết hợp cả nút nhấn vật lý và cảm ứng trên web</w:t>
            </w:r>
          </w:p>
        </w:tc>
        <w:tc>
          <w:tcPr>
            <w:tcW w:w="1923" w:type="dxa"/>
          </w:tcPr>
          <w:p w14:paraId="08E4C59A" w14:textId="0785B510" w:rsidR="00B41906" w:rsidRPr="00456AD7" w:rsidRDefault="00C426EA" w:rsidP="00D80B76">
            <w:pPr>
              <w:spacing w:before="60" w:line="264" w:lineRule="auto"/>
              <w:jc w:val="both"/>
              <w:rPr>
                <w:rFonts w:ascii="Tahoma" w:hAnsi="Tahoma" w:cs="Tahoma"/>
                <w:lang w:val="vi-VN"/>
              </w:rPr>
            </w:pPr>
            <w:r>
              <w:rPr>
                <w:rFonts w:ascii="Tahoma" w:hAnsi="Tahoma" w:cs="Tahoma"/>
                <w:lang w:val="vi-VN"/>
              </w:rPr>
              <w:t>Kết hợp cả nút nhấn vật lý và cảm ứng trên web</w:t>
            </w:r>
          </w:p>
        </w:tc>
      </w:tr>
      <w:tr w:rsidR="009F06E6" w:rsidRPr="00843695" w14:paraId="0E838E12" w14:textId="77777777" w:rsidTr="00A46351">
        <w:tc>
          <w:tcPr>
            <w:tcW w:w="1659" w:type="dxa"/>
          </w:tcPr>
          <w:p w14:paraId="7FF21A0A" w14:textId="0BD30C29" w:rsidR="009F06E6" w:rsidRPr="00E54F98" w:rsidRDefault="00E54F98" w:rsidP="00D80B76">
            <w:pPr>
              <w:spacing w:before="60" w:line="264" w:lineRule="auto"/>
              <w:rPr>
                <w:rFonts w:ascii="Tahoma" w:hAnsi="Tahoma" w:cs="Tahoma"/>
                <w:b/>
                <w:bCs/>
                <w:lang w:val="vi-VN"/>
              </w:rPr>
            </w:pPr>
            <w:r w:rsidRPr="00E54F98">
              <w:rPr>
                <w:rFonts w:ascii="Tahoma" w:hAnsi="Tahoma" w:cs="Tahoma"/>
                <w:b/>
                <w:bCs/>
                <w:lang w:val="vi-VN"/>
              </w:rPr>
              <w:t>Giao diện web</w:t>
            </w:r>
          </w:p>
        </w:tc>
        <w:tc>
          <w:tcPr>
            <w:tcW w:w="1922" w:type="dxa"/>
          </w:tcPr>
          <w:p w14:paraId="05DDEF4B" w14:textId="5A16E519" w:rsidR="009F06E6" w:rsidRPr="00456AD7" w:rsidRDefault="00033B40" w:rsidP="00D80B76">
            <w:pPr>
              <w:spacing w:before="60" w:line="264" w:lineRule="auto"/>
              <w:rPr>
                <w:rFonts w:ascii="Tahoma" w:hAnsi="Tahoma" w:cs="Tahoma"/>
                <w:lang w:val="vi-VN"/>
              </w:rPr>
            </w:pPr>
            <w:r w:rsidRPr="00456AD7">
              <w:rPr>
                <w:rFonts w:ascii="Tahoma" w:hAnsi="Tahoma" w:cs="Tahoma"/>
                <w:lang w:val="vi-VN"/>
              </w:rPr>
              <w:t>Streamlit</w:t>
            </w:r>
          </w:p>
        </w:tc>
        <w:tc>
          <w:tcPr>
            <w:tcW w:w="1923" w:type="dxa"/>
          </w:tcPr>
          <w:p w14:paraId="2E31B4E3" w14:textId="01E1F662" w:rsidR="009F06E6" w:rsidRPr="00456AD7" w:rsidRDefault="00033B40" w:rsidP="00D80B76">
            <w:pPr>
              <w:spacing w:before="60" w:line="264" w:lineRule="auto"/>
              <w:rPr>
                <w:rFonts w:ascii="Tahoma" w:hAnsi="Tahoma" w:cs="Tahoma"/>
                <w:lang w:val="vi-VN"/>
              </w:rPr>
            </w:pPr>
            <w:r w:rsidRPr="00456AD7">
              <w:rPr>
                <w:rFonts w:ascii="Tahoma" w:hAnsi="Tahoma" w:cs="Tahoma"/>
                <w:lang w:val="vi-VN"/>
              </w:rPr>
              <w:t>Flask</w:t>
            </w:r>
          </w:p>
        </w:tc>
        <w:tc>
          <w:tcPr>
            <w:tcW w:w="1923" w:type="dxa"/>
          </w:tcPr>
          <w:p w14:paraId="43F53B7C" w14:textId="65A77A4C" w:rsidR="009F06E6" w:rsidRPr="00456AD7" w:rsidRDefault="00033B40" w:rsidP="00D80B76">
            <w:pPr>
              <w:spacing w:before="60" w:line="264" w:lineRule="auto"/>
              <w:rPr>
                <w:rFonts w:ascii="Tahoma" w:hAnsi="Tahoma" w:cs="Tahoma"/>
                <w:lang w:val="vi-VN"/>
              </w:rPr>
            </w:pPr>
            <w:r>
              <w:rPr>
                <w:rFonts w:ascii="Tahoma" w:hAnsi="Tahoma" w:cs="Tahoma"/>
                <w:lang w:val="vi-VN"/>
              </w:rPr>
              <w:t>Panel</w:t>
            </w:r>
          </w:p>
        </w:tc>
        <w:tc>
          <w:tcPr>
            <w:tcW w:w="1923" w:type="dxa"/>
          </w:tcPr>
          <w:p w14:paraId="31F7E7C7" w14:textId="3A8B71B8" w:rsidR="009F06E6" w:rsidRPr="00456AD7" w:rsidRDefault="00033B40" w:rsidP="00D80B76">
            <w:pPr>
              <w:spacing w:before="60" w:line="264" w:lineRule="auto"/>
              <w:rPr>
                <w:rFonts w:ascii="Tahoma" w:hAnsi="Tahoma" w:cs="Tahoma"/>
                <w:lang w:val="vi-VN"/>
              </w:rPr>
            </w:pPr>
            <w:r>
              <w:rPr>
                <w:rFonts w:ascii="Tahoma" w:hAnsi="Tahoma" w:cs="Tahoma"/>
                <w:lang w:val="vi-VN"/>
              </w:rPr>
              <w:t>Panel</w:t>
            </w:r>
          </w:p>
        </w:tc>
      </w:tr>
      <w:tr w:rsidR="009F06E6" w:rsidRPr="00843695" w14:paraId="2895A4C9" w14:textId="77777777" w:rsidTr="00A46351">
        <w:tc>
          <w:tcPr>
            <w:tcW w:w="1659" w:type="dxa"/>
          </w:tcPr>
          <w:p w14:paraId="715397F3" w14:textId="3AE78151" w:rsidR="009F06E6" w:rsidRPr="00E54F98" w:rsidRDefault="00753CFF" w:rsidP="00D80B76">
            <w:pPr>
              <w:spacing w:before="60" w:line="264" w:lineRule="auto"/>
              <w:rPr>
                <w:rFonts w:ascii="Tahoma" w:hAnsi="Tahoma" w:cs="Tahoma"/>
                <w:b/>
                <w:bCs/>
                <w:lang w:val="vi-VN"/>
              </w:rPr>
            </w:pPr>
            <w:r>
              <w:rPr>
                <w:rFonts w:ascii="Tahoma" w:hAnsi="Tahoma" w:cs="Tahoma"/>
                <w:b/>
                <w:bCs/>
                <w:lang w:val="vi-VN"/>
              </w:rPr>
              <w:t>Dịch vụ web</w:t>
            </w:r>
          </w:p>
        </w:tc>
        <w:tc>
          <w:tcPr>
            <w:tcW w:w="1922" w:type="dxa"/>
          </w:tcPr>
          <w:p w14:paraId="4E1107B5" w14:textId="77777777" w:rsidR="009F06E6" w:rsidRDefault="00A3621A" w:rsidP="00D80B76">
            <w:pPr>
              <w:spacing w:before="60" w:line="264" w:lineRule="auto"/>
              <w:rPr>
                <w:rFonts w:ascii="Tahoma" w:hAnsi="Tahoma" w:cs="Tahoma"/>
                <w:lang w:val="vi-VN"/>
              </w:rPr>
            </w:pPr>
            <w:r>
              <w:rPr>
                <w:rFonts w:ascii="Tahoma" w:hAnsi="Tahoma" w:cs="Tahoma"/>
                <w:lang w:val="vi-VN"/>
              </w:rPr>
              <w:t>Local</w:t>
            </w:r>
          </w:p>
          <w:p w14:paraId="2EF9355F" w14:textId="63F4A4AA" w:rsidR="00A3621A" w:rsidRPr="00456AD7" w:rsidRDefault="00A3621A" w:rsidP="00D80B76">
            <w:pPr>
              <w:spacing w:before="60" w:line="264" w:lineRule="auto"/>
              <w:rPr>
                <w:rFonts w:ascii="Tahoma" w:hAnsi="Tahoma" w:cs="Tahoma"/>
                <w:lang w:val="vi-VN"/>
              </w:rPr>
            </w:pPr>
            <w:r>
              <w:rPr>
                <w:rFonts w:ascii="Tahoma" w:hAnsi="Tahoma" w:cs="Tahoma"/>
                <w:lang w:val="vi-VN"/>
              </w:rPr>
              <w:t>- miễn phí</w:t>
            </w:r>
          </w:p>
        </w:tc>
        <w:tc>
          <w:tcPr>
            <w:tcW w:w="1923" w:type="dxa"/>
          </w:tcPr>
          <w:p w14:paraId="7C97369A" w14:textId="77777777" w:rsidR="009F06E6" w:rsidRDefault="00A3621A" w:rsidP="00D80B76">
            <w:pPr>
              <w:spacing w:before="60" w:line="264" w:lineRule="auto"/>
              <w:rPr>
                <w:rFonts w:ascii="Tahoma" w:hAnsi="Tahoma" w:cs="Tahoma"/>
                <w:lang w:val="vi-VN"/>
              </w:rPr>
            </w:pPr>
            <w:r>
              <w:rPr>
                <w:rFonts w:ascii="Tahoma" w:hAnsi="Tahoma" w:cs="Tahoma"/>
                <w:lang w:val="vi-VN"/>
              </w:rPr>
              <w:t>Clound</w:t>
            </w:r>
          </w:p>
          <w:p w14:paraId="29814D2A" w14:textId="22688E5E" w:rsidR="00A3621A" w:rsidRPr="00456AD7" w:rsidRDefault="00A3621A" w:rsidP="00D80B76">
            <w:pPr>
              <w:spacing w:before="60" w:line="264" w:lineRule="auto"/>
              <w:rPr>
                <w:rFonts w:ascii="Tahoma" w:hAnsi="Tahoma" w:cs="Tahoma"/>
                <w:lang w:val="vi-VN"/>
              </w:rPr>
            </w:pPr>
            <w:r>
              <w:rPr>
                <w:rFonts w:ascii="Tahoma" w:hAnsi="Tahoma" w:cs="Tahoma"/>
                <w:lang w:val="vi-VN"/>
              </w:rPr>
              <w:t>- tốn phí duy trì</w:t>
            </w:r>
          </w:p>
        </w:tc>
        <w:tc>
          <w:tcPr>
            <w:tcW w:w="1923" w:type="dxa"/>
          </w:tcPr>
          <w:p w14:paraId="6079FAF4" w14:textId="0E7E59A0" w:rsidR="009F06E6" w:rsidRPr="00456AD7" w:rsidRDefault="009F06E6" w:rsidP="00D80B76">
            <w:pPr>
              <w:spacing w:before="60" w:line="264" w:lineRule="auto"/>
              <w:rPr>
                <w:rFonts w:ascii="Tahoma" w:hAnsi="Tahoma" w:cs="Tahoma"/>
                <w:lang w:val="vi-VN"/>
              </w:rPr>
            </w:pPr>
          </w:p>
        </w:tc>
        <w:tc>
          <w:tcPr>
            <w:tcW w:w="1923" w:type="dxa"/>
          </w:tcPr>
          <w:p w14:paraId="429D5368" w14:textId="20AD6CA1" w:rsidR="009F06E6" w:rsidRPr="00456AD7" w:rsidRDefault="00A3621A" w:rsidP="00D80B76">
            <w:pPr>
              <w:spacing w:before="60" w:line="264" w:lineRule="auto"/>
              <w:rPr>
                <w:rFonts w:ascii="Tahoma" w:hAnsi="Tahoma" w:cs="Tahoma"/>
                <w:lang w:val="vi-VN"/>
              </w:rPr>
            </w:pPr>
            <w:r>
              <w:rPr>
                <w:rFonts w:ascii="Tahoma" w:hAnsi="Tahoma" w:cs="Tahoma"/>
                <w:lang w:val="vi-VN"/>
              </w:rPr>
              <w:t>Local</w:t>
            </w:r>
          </w:p>
        </w:tc>
      </w:tr>
      <w:tr w:rsidR="00341867" w:rsidRPr="00843695" w14:paraId="65B914E5" w14:textId="77777777" w:rsidTr="00A46351">
        <w:tc>
          <w:tcPr>
            <w:tcW w:w="1659" w:type="dxa"/>
          </w:tcPr>
          <w:p w14:paraId="0EE94C2B" w14:textId="2C4B338C" w:rsidR="00341867" w:rsidRDefault="00341867" w:rsidP="00D80B76">
            <w:pPr>
              <w:spacing w:before="60" w:line="264" w:lineRule="auto"/>
              <w:rPr>
                <w:rFonts w:ascii="Tahoma" w:hAnsi="Tahoma" w:cs="Tahoma"/>
                <w:b/>
                <w:bCs/>
                <w:lang w:val="vi-VN"/>
              </w:rPr>
            </w:pPr>
            <w:r>
              <w:rPr>
                <w:rFonts w:ascii="Tahoma" w:hAnsi="Tahoma" w:cs="Tahoma"/>
                <w:b/>
                <w:bCs/>
                <w:lang w:val="vi-VN"/>
              </w:rPr>
              <w:t>MQTT</w:t>
            </w:r>
          </w:p>
        </w:tc>
        <w:tc>
          <w:tcPr>
            <w:tcW w:w="1922" w:type="dxa"/>
          </w:tcPr>
          <w:p w14:paraId="271BD5C7" w14:textId="4E9C321F" w:rsidR="00341867" w:rsidRDefault="00341867" w:rsidP="00D80B76">
            <w:pPr>
              <w:spacing w:before="60" w:line="264" w:lineRule="auto"/>
              <w:rPr>
                <w:rFonts w:ascii="Tahoma" w:hAnsi="Tahoma" w:cs="Tahoma"/>
                <w:lang w:val="vi-VN"/>
              </w:rPr>
            </w:pPr>
            <w:r>
              <w:rPr>
                <w:rFonts w:ascii="Tahoma" w:hAnsi="Tahoma" w:cs="Tahoma"/>
                <w:lang w:val="vi-VN"/>
              </w:rPr>
              <w:t>Node Red</w:t>
            </w:r>
          </w:p>
        </w:tc>
        <w:tc>
          <w:tcPr>
            <w:tcW w:w="1923" w:type="dxa"/>
          </w:tcPr>
          <w:p w14:paraId="121860FB" w14:textId="77777777" w:rsidR="00341867" w:rsidRDefault="00C052A6" w:rsidP="00D80B76">
            <w:pPr>
              <w:spacing w:before="60" w:line="264" w:lineRule="auto"/>
              <w:rPr>
                <w:rFonts w:ascii="Tahoma" w:hAnsi="Tahoma" w:cs="Tahoma"/>
                <w:lang w:val="vi-VN"/>
              </w:rPr>
            </w:pPr>
            <w:r>
              <w:rPr>
                <w:rFonts w:ascii="Tahoma" w:hAnsi="Tahoma" w:cs="Tahoma"/>
                <w:lang w:val="vi-VN"/>
              </w:rPr>
              <w:t>IoT MQTT Panel (mobile)</w:t>
            </w:r>
          </w:p>
          <w:p w14:paraId="71E50A0F" w14:textId="2FFCA172" w:rsidR="00C052A6" w:rsidRDefault="00C052A6" w:rsidP="00D80B76">
            <w:pPr>
              <w:spacing w:before="60" w:line="264" w:lineRule="auto"/>
              <w:rPr>
                <w:rFonts w:ascii="Tahoma" w:hAnsi="Tahoma" w:cs="Tahoma"/>
                <w:lang w:val="vi-VN"/>
              </w:rPr>
            </w:pPr>
            <w:r>
              <w:rPr>
                <w:rFonts w:ascii="Tahoma" w:hAnsi="Tahoma" w:cs="Tahoma"/>
                <w:lang w:val="vi-VN"/>
              </w:rPr>
              <w:t>- dễ sử dụng</w:t>
            </w:r>
          </w:p>
        </w:tc>
        <w:tc>
          <w:tcPr>
            <w:tcW w:w="1923" w:type="dxa"/>
          </w:tcPr>
          <w:p w14:paraId="7ABFC853" w14:textId="77777777" w:rsidR="00341867" w:rsidRPr="00456AD7" w:rsidRDefault="00341867" w:rsidP="00D80B76">
            <w:pPr>
              <w:spacing w:before="60" w:line="264" w:lineRule="auto"/>
              <w:rPr>
                <w:rFonts w:ascii="Tahoma" w:hAnsi="Tahoma" w:cs="Tahoma"/>
                <w:lang w:val="vi-VN"/>
              </w:rPr>
            </w:pPr>
          </w:p>
        </w:tc>
        <w:tc>
          <w:tcPr>
            <w:tcW w:w="1923" w:type="dxa"/>
          </w:tcPr>
          <w:p w14:paraId="2A750121" w14:textId="0C00433D" w:rsidR="00341867" w:rsidRDefault="00C052A6" w:rsidP="00D80B76">
            <w:pPr>
              <w:spacing w:before="60" w:line="264" w:lineRule="auto"/>
              <w:rPr>
                <w:rFonts w:ascii="Tahoma" w:hAnsi="Tahoma" w:cs="Tahoma"/>
                <w:lang w:val="vi-VN"/>
              </w:rPr>
            </w:pPr>
            <w:r>
              <w:rPr>
                <w:rFonts w:ascii="Tahoma" w:hAnsi="Tahoma" w:cs="Tahoma"/>
                <w:lang w:val="vi-VN"/>
              </w:rPr>
              <w:t>IoT MQTT Panel</w:t>
            </w:r>
          </w:p>
        </w:tc>
      </w:tr>
    </w:tbl>
    <w:p w14:paraId="02D870D6" w14:textId="36FBFCF7" w:rsidR="00CD3B86" w:rsidRDefault="00CD3B86" w:rsidP="00D80B76">
      <w:pPr>
        <w:spacing w:before="240" w:after="60" w:line="312" w:lineRule="auto"/>
        <w:jc w:val="both"/>
        <w:rPr>
          <w:rFonts w:ascii="Tahoma" w:hAnsi="Tahoma" w:cs="Tahoma"/>
          <w:b/>
          <w:bCs/>
          <w:lang w:val="vi-VN"/>
        </w:rPr>
      </w:pPr>
      <w:r>
        <w:rPr>
          <w:rFonts w:ascii="Tahoma" w:hAnsi="Tahoma" w:cs="Tahoma"/>
          <w:b/>
          <w:bCs/>
          <w:lang w:val="vi-VN"/>
        </w:rPr>
        <w:t xml:space="preserve">- </w:t>
      </w:r>
      <w:r w:rsidR="001F7CD6">
        <w:rPr>
          <w:rFonts w:ascii="Tahoma" w:hAnsi="Tahoma" w:cs="Tahoma"/>
          <w:b/>
          <w:bCs/>
          <w:lang w:val="vi-VN"/>
        </w:rPr>
        <w:t>BỘ ĐIỀU KHIỂN</w:t>
      </w:r>
    </w:p>
    <w:p w14:paraId="19F66C20" w14:textId="77777777" w:rsidR="000E1C00" w:rsidRPr="000E1C00" w:rsidRDefault="001979A0" w:rsidP="00D80B76">
      <w:pPr>
        <w:pStyle w:val="ListParagraph"/>
        <w:numPr>
          <w:ilvl w:val="0"/>
          <w:numId w:val="9"/>
        </w:numPr>
        <w:spacing w:after="60" w:line="312" w:lineRule="auto"/>
        <w:jc w:val="both"/>
        <w:rPr>
          <w:rFonts w:ascii="Tahoma" w:hAnsi="Tahoma" w:cs="Tahoma"/>
          <w:lang w:val="vi-VN"/>
        </w:rPr>
      </w:pPr>
      <w:r w:rsidRPr="000E1C00">
        <w:rPr>
          <w:rFonts w:ascii="Tahoma" w:hAnsi="Tahoma" w:cs="Tahoma"/>
          <w:b/>
          <w:bCs/>
          <w:lang w:val="vi-VN"/>
        </w:rPr>
        <w:t>Option 1 (Arduino Uno)</w:t>
      </w:r>
      <w:r w:rsidRPr="000E1C00">
        <w:rPr>
          <w:rFonts w:ascii="Tahoma" w:hAnsi="Tahoma" w:cs="Tahoma"/>
          <w:lang w:val="vi-VN"/>
        </w:rPr>
        <w:t>:</w:t>
      </w:r>
    </w:p>
    <w:p w14:paraId="1CFE31EB" w14:textId="77777777" w:rsidR="000E1C00" w:rsidRPr="007F0B41" w:rsidRDefault="001979A0" w:rsidP="00D80B76">
      <w:pPr>
        <w:pStyle w:val="ListParagraph"/>
        <w:numPr>
          <w:ilvl w:val="0"/>
          <w:numId w:val="10"/>
        </w:numPr>
        <w:spacing w:after="60" w:line="312" w:lineRule="auto"/>
        <w:ind w:left="1080"/>
        <w:jc w:val="both"/>
        <w:rPr>
          <w:rFonts w:ascii="Tahoma" w:hAnsi="Tahoma" w:cs="Tahoma"/>
          <w:lang w:val="vi-VN"/>
        </w:rPr>
      </w:pPr>
      <w:r w:rsidRPr="007F0B41">
        <w:rPr>
          <w:rFonts w:ascii="Tahoma" w:hAnsi="Tahoma" w:cs="Tahoma"/>
          <w:b/>
          <w:bCs/>
          <w:lang w:val="vi-VN"/>
        </w:rPr>
        <w:t>Ưu điểm:</w:t>
      </w:r>
      <w:r w:rsidRPr="007F0B41">
        <w:rPr>
          <w:rFonts w:ascii="Tahoma" w:hAnsi="Tahoma" w:cs="Tahoma"/>
          <w:lang w:val="vi-VN"/>
        </w:rPr>
        <w:t xml:space="preserve"> Phổ biến, dễ lập trình, nhiều tài liệu hỗ trợ, dễ kết nối với nhiều loại module và cảm biến.</w:t>
      </w:r>
    </w:p>
    <w:p w14:paraId="159BAA05" w14:textId="6DEFA0F1" w:rsidR="00CD3B86" w:rsidRPr="007F0B41" w:rsidRDefault="001979A0" w:rsidP="00D80B76">
      <w:pPr>
        <w:pStyle w:val="ListParagraph"/>
        <w:numPr>
          <w:ilvl w:val="0"/>
          <w:numId w:val="10"/>
        </w:numPr>
        <w:spacing w:after="60" w:line="312" w:lineRule="auto"/>
        <w:ind w:left="1080"/>
        <w:jc w:val="both"/>
        <w:rPr>
          <w:rFonts w:ascii="Tahoma" w:hAnsi="Tahoma" w:cs="Tahoma"/>
          <w:lang w:val="vi-VN"/>
        </w:rPr>
      </w:pPr>
      <w:r w:rsidRPr="007F0B41">
        <w:rPr>
          <w:rFonts w:ascii="Tahoma" w:hAnsi="Tahoma" w:cs="Tahoma"/>
          <w:b/>
          <w:bCs/>
          <w:lang w:val="vi-VN"/>
        </w:rPr>
        <w:t>Nhược điểm:</w:t>
      </w:r>
      <w:r w:rsidRPr="007F0B41">
        <w:rPr>
          <w:rFonts w:ascii="Tahoma" w:hAnsi="Tahoma" w:cs="Tahoma"/>
          <w:lang w:val="vi-VN"/>
        </w:rPr>
        <w:t xml:space="preserve"> Không có WiFi hoặc Bluetooth tích hợp, yêu cầu module mở rộng để kết nối mạng</w:t>
      </w:r>
    </w:p>
    <w:p w14:paraId="4877897C" w14:textId="27F7133F" w:rsidR="007F0B41" w:rsidRDefault="001979A0" w:rsidP="00D80B76">
      <w:pPr>
        <w:pStyle w:val="ListParagraph"/>
        <w:numPr>
          <w:ilvl w:val="0"/>
          <w:numId w:val="9"/>
        </w:numPr>
        <w:spacing w:after="60" w:line="312" w:lineRule="auto"/>
        <w:jc w:val="both"/>
        <w:rPr>
          <w:rFonts w:ascii="Tahoma" w:hAnsi="Tahoma" w:cs="Tahoma"/>
          <w:lang w:val="vi-VN"/>
        </w:rPr>
      </w:pPr>
      <w:r w:rsidRPr="000E1C00">
        <w:rPr>
          <w:rFonts w:ascii="Tahoma" w:hAnsi="Tahoma" w:cs="Tahoma"/>
          <w:b/>
          <w:bCs/>
          <w:lang w:val="vi-VN"/>
        </w:rPr>
        <w:t xml:space="preserve">Option </w:t>
      </w:r>
      <w:r w:rsidR="001B77BF">
        <w:rPr>
          <w:rFonts w:ascii="Tahoma" w:hAnsi="Tahoma" w:cs="Tahoma"/>
          <w:b/>
          <w:bCs/>
          <w:lang w:val="vi-VN"/>
        </w:rPr>
        <w:t>2</w:t>
      </w:r>
      <w:r w:rsidRPr="000E1C00">
        <w:rPr>
          <w:rFonts w:ascii="Tahoma" w:hAnsi="Tahoma" w:cs="Tahoma"/>
          <w:b/>
          <w:bCs/>
          <w:lang w:val="vi-VN"/>
        </w:rPr>
        <w:t xml:space="preserve"> (ESP32)</w:t>
      </w:r>
      <w:r w:rsidRPr="000E1C00">
        <w:rPr>
          <w:rFonts w:ascii="Tahoma" w:hAnsi="Tahoma" w:cs="Tahoma"/>
          <w:lang w:val="vi-VN"/>
        </w:rPr>
        <w:t>:</w:t>
      </w:r>
    </w:p>
    <w:p w14:paraId="2D8BC3ED" w14:textId="77777777" w:rsidR="007F0B41" w:rsidRPr="007F0B41" w:rsidRDefault="001979A0" w:rsidP="00D80B76">
      <w:pPr>
        <w:pStyle w:val="ListParagraph"/>
        <w:numPr>
          <w:ilvl w:val="0"/>
          <w:numId w:val="12"/>
        </w:numPr>
        <w:spacing w:after="60" w:line="312" w:lineRule="auto"/>
        <w:ind w:left="1080"/>
        <w:jc w:val="both"/>
        <w:rPr>
          <w:rFonts w:ascii="Tahoma" w:hAnsi="Tahoma" w:cs="Tahoma"/>
          <w:lang w:val="vi-VN"/>
        </w:rPr>
      </w:pPr>
      <w:r w:rsidRPr="007F0B41">
        <w:rPr>
          <w:rFonts w:ascii="Tahoma" w:hAnsi="Tahoma" w:cs="Tahoma"/>
          <w:b/>
          <w:bCs/>
          <w:lang w:val="vi-VN"/>
        </w:rPr>
        <w:t>Ưu điểm:</w:t>
      </w:r>
      <w:r w:rsidRPr="007F0B41">
        <w:rPr>
          <w:rFonts w:ascii="Tahoma" w:hAnsi="Tahoma" w:cs="Tahoma"/>
          <w:lang w:val="vi-VN"/>
        </w:rPr>
        <w:t xml:space="preserve"> Tích hợp WiFi và Bluetooth, mạnh mẽ hơn về khả năng xử lý, phù hợp cho các ứng dụng IoT.</w:t>
      </w:r>
    </w:p>
    <w:p w14:paraId="39048F47" w14:textId="4CAA1A59" w:rsidR="001979A0" w:rsidRDefault="001979A0" w:rsidP="00D80B76">
      <w:pPr>
        <w:pStyle w:val="ListParagraph"/>
        <w:numPr>
          <w:ilvl w:val="0"/>
          <w:numId w:val="12"/>
        </w:numPr>
        <w:spacing w:after="60" w:line="312" w:lineRule="auto"/>
        <w:ind w:left="1080"/>
        <w:jc w:val="both"/>
        <w:rPr>
          <w:rFonts w:ascii="Tahoma" w:hAnsi="Tahoma" w:cs="Tahoma"/>
          <w:lang w:val="vi-VN"/>
        </w:rPr>
      </w:pPr>
      <w:r w:rsidRPr="007F0B41">
        <w:rPr>
          <w:rFonts w:ascii="Tahoma" w:hAnsi="Tahoma" w:cs="Tahoma"/>
          <w:b/>
          <w:bCs/>
          <w:lang w:val="vi-VN"/>
        </w:rPr>
        <w:t>Nhược điểm:</w:t>
      </w:r>
      <w:r w:rsidRPr="007F0B41">
        <w:rPr>
          <w:rFonts w:ascii="Tahoma" w:hAnsi="Tahoma" w:cs="Tahoma"/>
          <w:lang w:val="vi-VN"/>
        </w:rPr>
        <w:t xml:space="preserve"> Đắt hơn, phức tạp hơn trong lập trình, tiêu thụ năng lượng cao hơn Arduino thông thường.</w:t>
      </w:r>
    </w:p>
    <w:p w14:paraId="0F6A6CD2" w14:textId="77777777" w:rsidR="001B77BF" w:rsidRPr="001B77BF" w:rsidRDefault="001B77BF" w:rsidP="00D80B76">
      <w:pPr>
        <w:pStyle w:val="ListParagraph"/>
        <w:numPr>
          <w:ilvl w:val="0"/>
          <w:numId w:val="22"/>
        </w:numPr>
        <w:spacing w:after="60" w:line="312" w:lineRule="auto"/>
        <w:jc w:val="both"/>
        <w:rPr>
          <w:rFonts w:ascii="Tahoma" w:hAnsi="Tahoma" w:cs="Tahoma"/>
        </w:rPr>
      </w:pPr>
      <w:r w:rsidRPr="001B77BF">
        <w:rPr>
          <w:rFonts w:ascii="Tahoma" w:hAnsi="Tahoma" w:cs="Tahoma"/>
          <w:b/>
          <w:bCs/>
        </w:rPr>
        <w:t>Option 3 (ESP32_CAM):</w:t>
      </w:r>
    </w:p>
    <w:p w14:paraId="00DD63DF" w14:textId="77777777" w:rsidR="001B77BF" w:rsidRPr="001B77BF" w:rsidRDefault="001B77BF" w:rsidP="00D80B76">
      <w:pPr>
        <w:pStyle w:val="ListParagraph"/>
        <w:numPr>
          <w:ilvl w:val="0"/>
          <w:numId w:val="23"/>
        </w:numPr>
        <w:spacing w:after="60" w:line="312" w:lineRule="auto"/>
        <w:jc w:val="both"/>
        <w:rPr>
          <w:rFonts w:ascii="Tahoma" w:hAnsi="Tahoma" w:cs="Tahoma"/>
        </w:rPr>
      </w:pPr>
      <w:r w:rsidRPr="001B77BF">
        <w:rPr>
          <w:rFonts w:ascii="Tahoma" w:hAnsi="Tahoma" w:cs="Tahoma"/>
          <w:b/>
          <w:bCs/>
        </w:rPr>
        <w:t>Ưu điểm:</w:t>
      </w:r>
      <w:r w:rsidRPr="001B77BF">
        <w:rPr>
          <w:rFonts w:ascii="Tahoma" w:hAnsi="Tahoma" w:cs="Tahoma"/>
        </w:rPr>
        <w:t xml:space="preserve"> Tích hợp camera và WiFi, phù hợp cho các ứng dụng giám sát.</w:t>
      </w:r>
    </w:p>
    <w:p w14:paraId="484D229A" w14:textId="77777777" w:rsidR="001B77BF" w:rsidRPr="001B77BF" w:rsidRDefault="001B77BF" w:rsidP="00D80B76">
      <w:pPr>
        <w:pStyle w:val="ListParagraph"/>
        <w:numPr>
          <w:ilvl w:val="0"/>
          <w:numId w:val="23"/>
        </w:numPr>
        <w:spacing w:after="60" w:line="312" w:lineRule="auto"/>
        <w:jc w:val="both"/>
        <w:rPr>
          <w:rFonts w:ascii="Tahoma" w:hAnsi="Tahoma" w:cs="Tahoma"/>
        </w:rPr>
      </w:pPr>
      <w:r w:rsidRPr="001B77BF">
        <w:rPr>
          <w:rFonts w:ascii="Tahoma" w:hAnsi="Tahoma" w:cs="Tahoma"/>
          <w:b/>
          <w:bCs/>
        </w:rPr>
        <w:t>Nhược điểm:</w:t>
      </w:r>
      <w:r w:rsidRPr="001B77BF">
        <w:rPr>
          <w:rFonts w:ascii="Tahoma" w:hAnsi="Tahoma" w:cs="Tahoma"/>
        </w:rPr>
        <w:t xml:space="preserve"> Giá cao hơn, phức tạp trong lập trình và kết nối.</w:t>
      </w:r>
    </w:p>
    <w:p w14:paraId="0420DC08" w14:textId="77777777" w:rsidR="001B77BF" w:rsidRPr="001B77BF" w:rsidRDefault="001B77BF" w:rsidP="00D80B76">
      <w:pPr>
        <w:spacing w:after="60" w:line="312" w:lineRule="auto"/>
        <w:jc w:val="both"/>
        <w:rPr>
          <w:rFonts w:ascii="Tahoma" w:hAnsi="Tahoma" w:cs="Tahoma"/>
        </w:rPr>
      </w:pPr>
    </w:p>
    <w:p w14:paraId="2B44111F" w14:textId="28E42506" w:rsidR="0003112B" w:rsidRPr="00184EF1" w:rsidRDefault="001979A0" w:rsidP="00D80B76">
      <w:pPr>
        <w:spacing w:after="60" w:line="312" w:lineRule="auto"/>
        <w:jc w:val="both"/>
        <w:rPr>
          <w:rFonts w:ascii="Tahoma" w:hAnsi="Tahoma" w:cs="Tahoma"/>
          <w:lang w:val="vi-VN"/>
        </w:rPr>
      </w:pPr>
      <w:r w:rsidRPr="00184EF1">
        <w:rPr>
          <w:rFonts w:ascii="Tahoma" w:hAnsi="Tahoma" w:cs="Tahoma"/>
          <w:b/>
          <w:bCs/>
          <w:lang w:val="vi-VN"/>
        </w:rPr>
        <w:t xml:space="preserve">Lý do chọn </w:t>
      </w:r>
      <w:r w:rsidR="00B82CBB">
        <w:rPr>
          <w:rFonts w:ascii="Tahoma" w:hAnsi="Tahoma" w:cs="Tahoma"/>
          <w:b/>
          <w:bCs/>
          <w:lang w:val="vi-VN"/>
        </w:rPr>
        <w:t>ESP32</w:t>
      </w:r>
      <w:r w:rsidRPr="00184EF1">
        <w:rPr>
          <w:rFonts w:ascii="Tahoma" w:hAnsi="Tahoma" w:cs="Tahoma"/>
          <w:b/>
          <w:bCs/>
          <w:lang w:val="vi-VN"/>
        </w:rPr>
        <w:t>:</w:t>
      </w:r>
      <w:r w:rsidRPr="00184EF1">
        <w:rPr>
          <w:rFonts w:ascii="Tahoma" w:hAnsi="Tahoma" w:cs="Tahoma"/>
          <w:lang w:val="vi-VN"/>
        </w:rPr>
        <w:t xml:space="preserve"> </w:t>
      </w:r>
      <w:r w:rsidR="003134F2">
        <w:rPr>
          <w:rFonts w:ascii="Tahoma" w:hAnsi="Tahoma" w:cs="Tahoma"/>
          <w:lang w:val="vi-VN"/>
        </w:rPr>
        <w:t xml:space="preserve">Đồ án yêu cầu kết nối không </w:t>
      </w:r>
      <w:r w:rsidR="00785860">
        <w:rPr>
          <w:rFonts w:ascii="Tahoma" w:hAnsi="Tahoma" w:cs="Tahoma"/>
          <w:lang w:val="vi-VN"/>
        </w:rPr>
        <w:t>dây</w:t>
      </w:r>
    </w:p>
    <w:p w14:paraId="3CA09B48" w14:textId="2E78D829" w:rsidR="00320783" w:rsidRPr="00F31086" w:rsidRDefault="005327B7" w:rsidP="00AE12F0">
      <w:pPr>
        <w:spacing w:before="240" w:after="60" w:line="312" w:lineRule="auto"/>
        <w:jc w:val="both"/>
        <w:rPr>
          <w:rFonts w:ascii="Tahoma" w:hAnsi="Tahoma" w:cs="Tahoma"/>
          <w:b/>
          <w:bCs/>
          <w:lang w:val="vi-VN"/>
        </w:rPr>
      </w:pPr>
      <w:r w:rsidRPr="00F31086">
        <w:rPr>
          <w:rFonts w:ascii="Tahoma" w:hAnsi="Tahoma" w:cs="Tahoma"/>
          <w:b/>
          <w:bCs/>
        </w:rPr>
        <w:t xml:space="preserve">- </w:t>
      </w:r>
      <w:r w:rsidR="001F7CD6" w:rsidRPr="00F31086">
        <w:rPr>
          <w:rFonts w:ascii="Tahoma" w:hAnsi="Tahoma" w:cs="Tahoma"/>
          <w:b/>
          <w:bCs/>
        </w:rPr>
        <w:t>CẢM</w:t>
      </w:r>
      <w:r w:rsidR="001F7CD6" w:rsidRPr="00F31086">
        <w:rPr>
          <w:rFonts w:ascii="Tahoma" w:hAnsi="Tahoma" w:cs="Tahoma"/>
          <w:b/>
          <w:bCs/>
          <w:lang w:val="vi-VN"/>
        </w:rPr>
        <w:t xml:space="preserve"> BIẾN ÁNH SÁNG</w:t>
      </w:r>
    </w:p>
    <w:p w14:paraId="386464D5" w14:textId="77777777" w:rsidR="00F31086" w:rsidRPr="00FE6382" w:rsidRDefault="00F31086" w:rsidP="00D80B76">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1 (LDR)</w:t>
      </w:r>
      <w:r w:rsidRPr="00FE6382">
        <w:rPr>
          <w:rFonts w:ascii="Tahoma" w:hAnsi="Tahoma" w:cs="Tahoma"/>
          <w:lang w:val="vi-VN"/>
        </w:rPr>
        <w:t xml:space="preserve">: </w:t>
      </w:r>
    </w:p>
    <w:p w14:paraId="2010D3FD" w14:textId="77777777" w:rsidR="00F31086" w:rsidRPr="0071682D" w:rsidRDefault="00F31086"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Rẻ, dễ sử dụng, không cần giao tiếp phức tạp với Arduino. </w:t>
      </w:r>
    </w:p>
    <w:p w14:paraId="426E8B99" w14:textId="77777777" w:rsidR="00F31086" w:rsidRPr="0071682D" w:rsidRDefault="00F31086"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Độ chính xác thấp, bị ảnh hưởng bởi nhiệt độ và độ nhạy thấp khi ánh sáng yếu.</w:t>
      </w:r>
    </w:p>
    <w:p w14:paraId="26003DCC" w14:textId="0B292987" w:rsidR="00F31086" w:rsidRPr="00FE6382" w:rsidRDefault="00F31086" w:rsidP="00D80B76">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 xml:space="preserve">Option </w:t>
      </w:r>
      <w:r w:rsidR="00F54176">
        <w:rPr>
          <w:rFonts w:ascii="Tahoma" w:hAnsi="Tahoma" w:cs="Tahoma"/>
          <w:b/>
          <w:bCs/>
          <w:lang w:val="vi-VN"/>
        </w:rPr>
        <w:t>2</w:t>
      </w:r>
      <w:r w:rsidRPr="00FE6382">
        <w:rPr>
          <w:rFonts w:ascii="Tahoma" w:hAnsi="Tahoma" w:cs="Tahoma"/>
          <w:b/>
          <w:bCs/>
          <w:lang w:val="vi-VN"/>
        </w:rPr>
        <w:t xml:space="preserve"> (BH1750)</w:t>
      </w:r>
      <w:r w:rsidRPr="00FE6382">
        <w:rPr>
          <w:rFonts w:ascii="Tahoma" w:hAnsi="Tahoma" w:cs="Tahoma"/>
          <w:lang w:val="vi-VN"/>
        </w:rPr>
        <w:t>:</w:t>
      </w:r>
    </w:p>
    <w:p w14:paraId="71CFE2EC" w14:textId="77777777" w:rsidR="00F31086" w:rsidRPr="0071682D" w:rsidRDefault="00F31086"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Đo cường độ ánh sáng chính xác cao, độ phân giải cao, giao tiếp I2C, không phụ thuộc vào nhiệt độ. </w:t>
      </w:r>
    </w:p>
    <w:p w14:paraId="1A89A7A1" w14:textId="77777777" w:rsidR="00F31086" w:rsidRPr="0071682D" w:rsidRDefault="00F31086"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Giá cao hơn, yêu cầu kỹ năng lập trình để điều khiển. </w:t>
      </w:r>
    </w:p>
    <w:p w14:paraId="5C112939" w14:textId="4F416342" w:rsidR="005327B7" w:rsidRDefault="00F31086" w:rsidP="00D80B76">
      <w:pPr>
        <w:spacing w:after="60" w:line="312" w:lineRule="auto"/>
        <w:jc w:val="both"/>
        <w:rPr>
          <w:rFonts w:ascii="Tahoma" w:hAnsi="Tahoma" w:cs="Tahoma"/>
          <w:lang w:val="vi-VN"/>
        </w:rPr>
      </w:pPr>
      <w:r w:rsidRPr="00F31086">
        <w:rPr>
          <w:rFonts w:ascii="Tahoma" w:hAnsi="Tahoma" w:cs="Tahoma"/>
          <w:b/>
          <w:bCs/>
          <w:lang w:val="vi-VN"/>
        </w:rPr>
        <w:t>Lý do chọn LDR:</w:t>
      </w:r>
      <w:r w:rsidRPr="00F31086">
        <w:rPr>
          <w:rFonts w:ascii="Tahoma" w:hAnsi="Tahoma" w:cs="Tahoma"/>
          <w:lang w:val="vi-VN"/>
        </w:rPr>
        <w:t xml:space="preserve"> Đáp ứng được yêu cầu cơ bản về phát hiện ánh sáng, dễ kết nối và giá thành thấp.</w:t>
      </w:r>
    </w:p>
    <w:p w14:paraId="02F80538" w14:textId="18B42AAA" w:rsidR="00F31086" w:rsidRPr="00171C67" w:rsidRDefault="00F31086" w:rsidP="00AE12F0">
      <w:pPr>
        <w:spacing w:before="240" w:after="60" w:line="312" w:lineRule="auto"/>
        <w:jc w:val="both"/>
        <w:rPr>
          <w:rFonts w:ascii="Tahoma" w:hAnsi="Tahoma" w:cs="Tahoma"/>
          <w:b/>
          <w:bCs/>
          <w:lang w:val="vi-VN"/>
        </w:rPr>
      </w:pPr>
      <w:r w:rsidRPr="00171C67">
        <w:rPr>
          <w:rFonts w:ascii="Tahoma" w:hAnsi="Tahoma" w:cs="Tahoma"/>
          <w:b/>
          <w:bCs/>
          <w:lang w:val="vi-VN"/>
        </w:rPr>
        <w:t xml:space="preserve">- </w:t>
      </w:r>
      <w:r w:rsidR="001F7CD6" w:rsidRPr="00171C67">
        <w:rPr>
          <w:rFonts w:ascii="Tahoma" w:hAnsi="Tahoma" w:cs="Tahoma"/>
          <w:b/>
          <w:bCs/>
          <w:lang w:val="vi-VN"/>
        </w:rPr>
        <w:t xml:space="preserve">ĐÈN </w:t>
      </w:r>
      <w:r w:rsidR="001F7CD6">
        <w:rPr>
          <w:rFonts w:ascii="Tahoma" w:hAnsi="Tahoma" w:cs="Tahoma"/>
          <w:b/>
          <w:bCs/>
          <w:lang w:val="vi-VN"/>
        </w:rPr>
        <w:t>LED</w:t>
      </w:r>
      <w:r w:rsidR="001F7CD6" w:rsidRPr="00171C67">
        <w:rPr>
          <w:rFonts w:ascii="Tahoma" w:hAnsi="Tahoma" w:cs="Tahoma"/>
          <w:b/>
          <w:bCs/>
          <w:lang w:val="vi-VN"/>
        </w:rPr>
        <w:t>:</w:t>
      </w:r>
    </w:p>
    <w:p w14:paraId="094FCB1F" w14:textId="6FA6AFA6" w:rsidR="0040139A" w:rsidRPr="00FE6382" w:rsidRDefault="0040139A" w:rsidP="00D80B76">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1 (</w:t>
      </w:r>
      <w:r w:rsidR="005E21E7">
        <w:rPr>
          <w:rFonts w:ascii="Tahoma" w:hAnsi="Tahoma" w:cs="Tahoma"/>
          <w:b/>
          <w:bCs/>
          <w:lang w:val="vi-VN"/>
        </w:rPr>
        <w:t>LED</w:t>
      </w:r>
      <w:r w:rsidRPr="00FE6382">
        <w:rPr>
          <w:rFonts w:ascii="Tahoma" w:hAnsi="Tahoma" w:cs="Tahoma"/>
          <w:b/>
          <w:bCs/>
          <w:lang w:val="vi-VN"/>
        </w:rPr>
        <w:t xml:space="preserve"> đơn màu)</w:t>
      </w:r>
      <w:r w:rsidRPr="00FE6382">
        <w:rPr>
          <w:rFonts w:ascii="Tahoma" w:hAnsi="Tahoma" w:cs="Tahoma"/>
          <w:lang w:val="vi-VN"/>
        </w:rPr>
        <w:t xml:space="preserve">: </w:t>
      </w:r>
    </w:p>
    <w:p w14:paraId="32C06BAD" w14:textId="751A3482" w:rsidR="0040139A" w:rsidRPr="0071682D" w:rsidRDefault="0040139A"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w:t>
      </w:r>
      <w:r w:rsidR="00F2037A">
        <w:rPr>
          <w:rFonts w:ascii="Tahoma" w:hAnsi="Tahoma" w:cs="Tahoma"/>
          <w:lang w:val="vi-VN"/>
        </w:rPr>
        <w:t>Giá thành rẻ</w:t>
      </w:r>
      <w:r w:rsidRPr="0071682D">
        <w:rPr>
          <w:rFonts w:ascii="Tahoma" w:hAnsi="Tahoma" w:cs="Tahoma"/>
          <w:lang w:val="vi-VN"/>
        </w:rPr>
        <w:t xml:space="preserve">, dễ điều khiển, chỉ cần một chân GPIO. </w:t>
      </w:r>
    </w:p>
    <w:p w14:paraId="03C49B17" w14:textId="77777777" w:rsidR="0040139A" w:rsidRPr="0071682D" w:rsidRDefault="0040139A"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Không thể thay đổi màu sắc, chỉ có thể bật hoặc tắt. </w:t>
      </w:r>
    </w:p>
    <w:p w14:paraId="337AEBC3" w14:textId="5D49E12E" w:rsidR="0040139A" w:rsidRPr="00FE6382" w:rsidRDefault="0040139A" w:rsidP="00D80B76">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2 (</w:t>
      </w:r>
      <w:r w:rsidR="005E21E7">
        <w:rPr>
          <w:rFonts w:ascii="Tahoma" w:hAnsi="Tahoma" w:cs="Tahoma"/>
          <w:b/>
          <w:bCs/>
          <w:lang w:val="vi-VN"/>
        </w:rPr>
        <w:t>LED</w:t>
      </w:r>
      <w:r w:rsidRPr="00FE6382">
        <w:rPr>
          <w:rFonts w:ascii="Tahoma" w:hAnsi="Tahoma" w:cs="Tahoma"/>
          <w:b/>
          <w:bCs/>
          <w:lang w:val="vi-VN"/>
        </w:rPr>
        <w:t xml:space="preserve"> RGB)</w:t>
      </w:r>
      <w:r w:rsidRPr="00FE6382">
        <w:rPr>
          <w:rFonts w:ascii="Tahoma" w:hAnsi="Tahoma" w:cs="Tahoma"/>
          <w:lang w:val="vi-VN"/>
        </w:rPr>
        <w:t xml:space="preserve">: </w:t>
      </w:r>
    </w:p>
    <w:p w14:paraId="1654E10E" w14:textId="514A891D" w:rsidR="0040139A" w:rsidRPr="0071682D" w:rsidRDefault="0040139A"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Có thể thay đổi màu sắc, tạo nhiều hiệu ứng ánh sáng khác nhau, phù hợp với các ứng dụng yêu cầu tín hiệu màu sắc. </w:t>
      </w:r>
    </w:p>
    <w:p w14:paraId="0132F663" w14:textId="0D778A29" w:rsidR="0040139A" w:rsidRPr="0071682D" w:rsidRDefault="0040139A"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Cần 3 chân GPIO, phức tạp hơn trong điều khiển, giá cao hơn </w:t>
      </w:r>
      <w:r w:rsidR="005E21E7">
        <w:rPr>
          <w:rFonts w:ascii="Tahoma" w:hAnsi="Tahoma" w:cs="Tahoma"/>
          <w:lang w:val="vi-VN"/>
        </w:rPr>
        <w:t>LED</w:t>
      </w:r>
      <w:r w:rsidRPr="0071682D">
        <w:rPr>
          <w:rFonts w:ascii="Tahoma" w:hAnsi="Tahoma" w:cs="Tahoma"/>
          <w:lang w:val="vi-VN"/>
        </w:rPr>
        <w:t xml:space="preserve"> đơn. </w:t>
      </w:r>
    </w:p>
    <w:p w14:paraId="36008A32" w14:textId="04FAB49F" w:rsidR="0040139A" w:rsidRPr="00FE6382" w:rsidRDefault="0040139A" w:rsidP="00D80B76">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 xml:space="preserve">Option 3 (Dải </w:t>
      </w:r>
      <w:r w:rsidR="005E21E7">
        <w:rPr>
          <w:rFonts w:ascii="Tahoma" w:hAnsi="Tahoma" w:cs="Tahoma"/>
          <w:b/>
          <w:bCs/>
          <w:lang w:val="vi-VN"/>
        </w:rPr>
        <w:t>LED</w:t>
      </w:r>
      <w:r w:rsidRPr="00FE6382">
        <w:rPr>
          <w:rFonts w:ascii="Tahoma" w:hAnsi="Tahoma" w:cs="Tahoma"/>
          <w:b/>
          <w:bCs/>
          <w:lang w:val="vi-VN"/>
        </w:rPr>
        <w:t>)</w:t>
      </w:r>
      <w:r w:rsidRPr="00FE6382">
        <w:rPr>
          <w:rFonts w:ascii="Tahoma" w:hAnsi="Tahoma" w:cs="Tahoma"/>
          <w:lang w:val="vi-VN"/>
        </w:rPr>
        <w:t xml:space="preserve">: </w:t>
      </w:r>
    </w:p>
    <w:p w14:paraId="22DF6534" w14:textId="77777777" w:rsidR="0040139A" w:rsidRPr="0071682D" w:rsidRDefault="0040139A"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Cho phép hiển thị đa màu và hiệu ứng ánh sáng linh hoạt, tạo ấn tượng mạnh. </w:t>
      </w:r>
    </w:p>
    <w:p w14:paraId="28CE8D03" w14:textId="77777777" w:rsidR="0040139A" w:rsidRPr="0071682D" w:rsidRDefault="0040139A" w:rsidP="00D80B76">
      <w:pPr>
        <w:pStyle w:val="ListParagraph"/>
        <w:numPr>
          <w:ilvl w:val="0"/>
          <w:numId w:val="16"/>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Cần điều khiển qua PWM hoặc bộ điều khiển riêng, tiêu thụ năng lượng lớn hơn, giá cao hơn. </w:t>
      </w:r>
    </w:p>
    <w:p w14:paraId="1739DD88" w14:textId="2EE6D76B" w:rsidR="004E3AB0" w:rsidRPr="0040139A" w:rsidRDefault="0040139A" w:rsidP="00D80B76">
      <w:pPr>
        <w:spacing w:after="60" w:line="312" w:lineRule="auto"/>
        <w:jc w:val="both"/>
        <w:rPr>
          <w:rFonts w:ascii="Tahoma" w:hAnsi="Tahoma" w:cs="Tahoma"/>
          <w:lang w:val="vi-VN"/>
        </w:rPr>
      </w:pPr>
      <w:r w:rsidRPr="0040139A">
        <w:rPr>
          <w:rFonts w:ascii="Tahoma" w:hAnsi="Tahoma" w:cs="Tahoma"/>
          <w:b/>
          <w:bCs/>
          <w:lang w:val="vi-VN"/>
        </w:rPr>
        <w:t xml:space="preserve">Lý do chọn </w:t>
      </w:r>
      <w:r w:rsidR="005E21E7">
        <w:rPr>
          <w:rFonts w:ascii="Tahoma" w:hAnsi="Tahoma" w:cs="Tahoma"/>
          <w:b/>
          <w:bCs/>
          <w:lang w:val="vi-VN"/>
        </w:rPr>
        <w:t>LED</w:t>
      </w:r>
      <w:r w:rsidRPr="0040139A">
        <w:rPr>
          <w:rFonts w:ascii="Tahoma" w:hAnsi="Tahoma" w:cs="Tahoma"/>
          <w:b/>
          <w:bCs/>
          <w:lang w:val="vi-VN"/>
        </w:rPr>
        <w:t xml:space="preserve"> đơn màu:</w:t>
      </w:r>
      <w:r w:rsidRPr="0040139A">
        <w:rPr>
          <w:rFonts w:ascii="Tahoma" w:hAnsi="Tahoma" w:cs="Tahoma"/>
          <w:lang w:val="vi-VN"/>
        </w:rPr>
        <w:t xml:space="preserve"> Đủ đáp ứng yêu cầu bật/tắt/nhấp nháy, tiết kiệm chi phí và dễ lập trình.</w:t>
      </w:r>
    </w:p>
    <w:p w14:paraId="37F32B11" w14:textId="41F8B0F9" w:rsidR="004E3AB0" w:rsidRPr="00171C67" w:rsidRDefault="004E3AB0" w:rsidP="00AE12F0">
      <w:pPr>
        <w:spacing w:before="240" w:after="60" w:line="312" w:lineRule="auto"/>
        <w:jc w:val="both"/>
        <w:rPr>
          <w:rFonts w:ascii="Tahoma" w:hAnsi="Tahoma" w:cs="Tahoma"/>
          <w:b/>
          <w:bCs/>
          <w:lang w:val="vi-VN"/>
        </w:rPr>
      </w:pPr>
      <w:r w:rsidRPr="00171C67">
        <w:rPr>
          <w:rFonts w:ascii="Tahoma" w:hAnsi="Tahoma" w:cs="Tahoma"/>
          <w:b/>
          <w:bCs/>
          <w:lang w:val="vi-VN"/>
        </w:rPr>
        <w:t xml:space="preserve">- </w:t>
      </w:r>
      <w:r w:rsidR="001F7CD6" w:rsidRPr="00171C67">
        <w:rPr>
          <w:rFonts w:ascii="Tahoma" w:hAnsi="Tahoma" w:cs="Tahoma"/>
          <w:b/>
          <w:bCs/>
          <w:lang w:val="vi-VN"/>
        </w:rPr>
        <w:t>NÚT NHẤN</w:t>
      </w:r>
    </w:p>
    <w:p w14:paraId="60CB2F2F" w14:textId="77777777" w:rsidR="00FE6382" w:rsidRPr="00FE6382" w:rsidRDefault="00330DF7" w:rsidP="00D80B76">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1 (Nút nhấn vật lý)</w:t>
      </w:r>
      <w:r w:rsidRPr="00FE6382">
        <w:rPr>
          <w:rFonts w:ascii="Tahoma" w:hAnsi="Tahoma" w:cs="Tahoma"/>
          <w:lang w:val="vi-VN"/>
        </w:rPr>
        <w:t>:</w:t>
      </w:r>
    </w:p>
    <w:p w14:paraId="5BAD4872" w14:textId="2576FCC1" w:rsidR="00330DF7" w:rsidRPr="0071682D" w:rsidRDefault="00330DF7" w:rsidP="00D80B76">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Đơn giản, dễ kết nối, phản hồi ngay lập tức. </w:t>
      </w:r>
    </w:p>
    <w:p w14:paraId="4F1CF917" w14:textId="77777777" w:rsidR="0071682D" w:rsidRPr="0071682D" w:rsidRDefault="00330DF7" w:rsidP="00D80B76">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Không thể điều khiển từ xa qua web, chỉ có thể điều khiển trực tiếp trên phần cứng. </w:t>
      </w:r>
    </w:p>
    <w:p w14:paraId="09C531D9" w14:textId="5660800B" w:rsidR="00330DF7" w:rsidRPr="0071682D" w:rsidRDefault="00330DF7" w:rsidP="00D80B76">
      <w:pPr>
        <w:pStyle w:val="ListParagraph"/>
        <w:numPr>
          <w:ilvl w:val="0"/>
          <w:numId w:val="17"/>
        </w:numPr>
        <w:spacing w:after="60" w:line="312" w:lineRule="auto"/>
        <w:jc w:val="both"/>
        <w:rPr>
          <w:rFonts w:ascii="Tahoma" w:hAnsi="Tahoma" w:cs="Tahoma"/>
          <w:lang w:val="vi-VN"/>
        </w:rPr>
      </w:pPr>
      <w:r w:rsidRPr="0071682D">
        <w:rPr>
          <w:rFonts w:ascii="Tahoma" w:hAnsi="Tahoma" w:cs="Tahoma"/>
          <w:b/>
          <w:bCs/>
          <w:lang w:val="vi-VN"/>
        </w:rPr>
        <w:lastRenderedPageBreak/>
        <w:t>Option 2 (Nút nhấn cảm ứng trên web)</w:t>
      </w:r>
      <w:r w:rsidRPr="0071682D">
        <w:rPr>
          <w:rFonts w:ascii="Tahoma" w:hAnsi="Tahoma" w:cs="Tahoma"/>
          <w:lang w:val="vi-VN"/>
        </w:rPr>
        <w:t xml:space="preserve">: </w:t>
      </w:r>
    </w:p>
    <w:p w14:paraId="64B27294" w14:textId="77777777" w:rsidR="00330DF7" w:rsidRPr="0071682D" w:rsidRDefault="00330DF7" w:rsidP="00D80B76">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Có thể điều khiển từ xa qua giao diện web, thuận tiện cho điều khiển qua mạng.</w:t>
      </w:r>
    </w:p>
    <w:p w14:paraId="1A99894D" w14:textId="77777777" w:rsidR="00330DF7" w:rsidRPr="0071682D" w:rsidRDefault="00330DF7" w:rsidP="00D80B76">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Phụ thuộc vào kết nối mạng và giao diện web, không có cảm giác phản hồi vật lý. </w:t>
      </w:r>
    </w:p>
    <w:p w14:paraId="07455EEC" w14:textId="77777777" w:rsidR="00330DF7" w:rsidRPr="00FE6382" w:rsidRDefault="00330DF7" w:rsidP="00D80B76">
      <w:pPr>
        <w:pStyle w:val="ListParagraph"/>
        <w:numPr>
          <w:ilvl w:val="0"/>
          <w:numId w:val="15"/>
        </w:numPr>
        <w:spacing w:after="60" w:line="312" w:lineRule="auto"/>
        <w:jc w:val="both"/>
        <w:rPr>
          <w:rFonts w:ascii="Tahoma" w:hAnsi="Tahoma" w:cs="Tahoma"/>
          <w:lang w:val="vi-VN"/>
        </w:rPr>
      </w:pPr>
      <w:r w:rsidRPr="00FE6382">
        <w:rPr>
          <w:rFonts w:ascii="Tahoma" w:hAnsi="Tahoma" w:cs="Tahoma"/>
          <w:b/>
          <w:bCs/>
          <w:lang w:val="vi-VN"/>
        </w:rPr>
        <w:t>Option 3 (Kết hợp cả nút nhấn vật lý và cảm ứng trên web)</w:t>
      </w:r>
      <w:r w:rsidRPr="00FE6382">
        <w:rPr>
          <w:rFonts w:ascii="Tahoma" w:hAnsi="Tahoma" w:cs="Tahoma"/>
          <w:lang w:val="vi-VN"/>
        </w:rPr>
        <w:t xml:space="preserve">: </w:t>
      </w:r>
    </w:p>
    <w:p w14:paraId="294782D0" w14:textId="77777777" w:rsidR="00330DF7" w:rsidRPr="0071682D" w:rsidRDefault="00330DF7" w:rsidP="00D80B76">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Ưu điểm:</w:t>
      </w:r>
      <w:r w:rsidRPr="0071682D">
        <w:rPr>
          <w:rFonts w:ascii="Tahoma" w:hAnsi="Tahoma" w:cs="Tahoma"/>
          <w:lang w:val="vi-VN"/>
        </w:rPr>
        <w:t xml:space="preserve"> Cung cấp tính linh hoạt trong việc điều khiển từ xa và trực tiếp. </w:t>
      </w:r>
    </w:p>
    <w:p w14:paraId="312B8FCE" w14:textId="77777777" w:rsidR="00330DF7" w:rsidRPr="0071682D" w:rsidRDefault="00330DF7" w:rsidP="00D80B76">
      <w:pPr>
        <w:pStyle w:val="ListParagraph"/>
        <w:numPr>
          <w:ilvl w:val="0"/>
          <w:numId w:val="18"/>
        </w:numPr>
        <w:spacing w:after="60" w:line="312" w:lineRule="auto"/>
        <w:ind w:left="1080"/>
        <w:jc w:val="both"/>
        <w:rPr>
          <w:rFonts w:ascii="Tahoma" w:hAnsi="Tahoma" w:cs="Tahoma"/>
          <w:lang w:val="vi-VN"/>
        </w:rPr>
      </w:pPr>
      <w:r w:rsidRPr="0071682D">
        <w:rPr>
          <w:rFonts w:ascii="Tahoma" w:hAnsi="Tahoma" w:cs="Tahoma"/>
          <w:b/>
          <w:bCs/>
          <w:lang w:val="vi-VN"/>
        </w:rPr>
        <w:t>Nhược điểm:</w:t>
      </w:r>
      <w:r w:rsidRPr="0071682D">
        <w:rPr>
          <w:rFonts w:ascii="Tahoma" w:hAnsi="Tahoma" w:cs="Tahoma"/>
          <w:lang w:val="vi-VN"/>
        </w:rPr>
        <w:t xml:space="preserve"> Phức tạp hơn trong thiết kế và lập trình, cần đồng bộ trạng thái giữa nút nhấn vật lý và giao diện web. </w:t>
      </w:r>
    </w:p>
    <w:p w14:paraId="0442F52A" w14:textId="034894B1" w:rsidR="004E3AB0" w:rsidRPr="00330DF7" w:rsidRDefault="00330DF7" w:rsidP="00D80B76">
      <w:pPr>
        <w:spacing w:after="60" w:line="312" w:lineRule="auto"/>
        <w:jc w:val="both"/>
        <w:rPr>
          <w:rFonts w:ascii="Tahoma" w:hAnsi="Tahoma" w:cs="Tahoma"/>
          <w:lang w:val="vi-VN"/>
        </w:rPr>
      </w:pPr>
      <w:r w:rsidRPr="00330DF7">
        <w:rPr>
          <w:rFonts w:ascii="Tahoma" w:hAnsi="Tahoma" w:cs="Tahoma"/>
          <w:b/>
          <w:bCs/>
          <w:lang w:val="vi-VN"/>
        </w:rPr>
        <w:t>Lý do chọn</w:t>
      </w:r>
      <w:r w:rsidR="00C24FBF">
        <w:rPr>
          <w:rFonts w:ascii="Tahoma" w:hAnsi="Tahoma" w:cs="Tahoma"/>
          <w:b/>
          <w:bCs/>
          <w:lang w:val="vi-VN"/>
        </w:rPr>
        <w:t xml:space="preserve"> kết hợp cả hai</w:t>
      </w:r>
      <w:r w:rsidRPr="00330DF7">
        <w:rPr>
          <w:rFonts w:ascii="Tahoma" w:hAnsi="Tahoma" w:cs="Tahoma"/>
          <w:b/>
          <w:bCs/>
          <w:lang w:val="vi-VN"/>
        </w:rPr>
        <w:t>:</w:t>
      </w:r>
      <w:r w:rsidRPr="00330DF7">
        <w:rPr>
          <w:rFonts w:ascii="Tahoma" w:hAnsi="Tahoma" w:cs="Tahoma"/>
          <w:lang w:val="vi-VN"/>
        </w:rPr>
        <w:t xml:space="preserve"> Đáp ứng nhu cầu linh hoạt của người dùng, có thể điều khiển từ xa và trực tiếp.</w:t>
      </w:r>
      <w:r w:rsidR="00500074">
        <w:rPr>
          <w:rFonts w:ascii="Tahoma" w:hAnsi="Tahoma" w:cs="Tahoma"/>
          <w:lang w:val="vi-VN"/>
        </w:rPr>
        <w:t xml:space="preserve"> (yêu cầu của đồ án)</w:t>
      </w:r>
    </w:p>
    <w:p w14:paraId="693CDB18" w14:textId="7A807CF3" w:rsidR="004E3AB0" w:rsidRDefault="001F7CD6" w:rsidP="002B2D49">
      <w:pPr>
        <w:spacing w:before="240" w:after="60" w:line="312" w:lineRule="auto"/>
        <w:jc w:val="both"/>
        <w:rPr>
          <w:rFonts w:ascii="Tahoma" w:hAnsi="Tahoma" w:cs="Tahoma"/>
          <w:b/>
          <w:bCs/>
          <w:lang w:val="vi-VN"/>
        </w:rPr>
      </w:pPr>
      <w:r w:rsidRPr="00171C67">
        <w:rPr>
          <w:rFonts w:ascii="Tahoma" w:hAnsi="Tahoma" w:cs="Tahoma"/>
          <w:b/>
          <w:bCs/>
          <w:lang w:val="vi-VN"/>
        </w:rPr>
        <w:t>- GIAO DIỆN WEB</w:t>
      </w:r>
    </w:p>
    <w:p w14:paraId="41EF16E2" w14:textId="77777777" w:rsidR="001F7CD6" w:rsidRPr="001F7CD6" w:rsidRDefault="001F7CD6" w:rsidP="00D80B76">
      <w:pPr>
        <w:pStyle w:val="ListParagraph"/>
        <w:numPr>
          <w:ilvl w:val="0"/>
          <w:numId w:val="24"/>
        </w:numPr>
        <w:spacing w:before="120" w:after="60" w:line="312" w:lineRule="auto"/>
        <w:jc w:val="both"/>
        <w:rPr>
          <w:rFonts w:ascii="Tahoma" w:hAnsi="Tahoma" w:cs="Tahoma"/>
          <w:b/>
          <w:bCs/>
          <w:lang w:val="vi-VN"/>
        </w:rPr>
      </w:pPr>
      <w:r w:rsidRPr="001F7CD6">
        <w:rPr>
          <w:rFonts w:ascii="Tahoma" w:hAnsi="Tahoma" w:cs="Tahoma"/>
          <w:b/>
          <w:bCs/>
          <w:lang w:val="vi-VN"/>
        </w:rPr>
        <w:t>Option 1 (Streamlit):</w:t>
      </w:r>
    </w:p>
    <w:p w14:paraId="0C4DBFAF" w14:textId="77777777" w:rsidR="001F7CD6" w:rsidRPr="001F7CD6" w:rsidRDefault="001F7CD6" w:rsidP="00D80B76">
      <w:pPr>
        <w:pStyle w:val="ListParagraph"/>
        <w:numPr>
          <w:ilvl w:val="0"/>
          <w:numId w:val="25"/>
        </w:numPr>
        <w:spacing w:before="120" w:after="60" w:line="312" w:lineRule="auto"/>
        <w:ind w:left="1080"/>
        <w:jc w:val="both"/>
        <w:rPr>
          <w:rFonts w:ascii="Tahoma" w:hAnsi="Tahoma" w:cs="Tahoma"/>
          <w:lang w:val="vi-VN"/>
        </w:rPr>
      </w:pPr>
      <w:r w:rsidRPr="001F7CD6">
        <w:rPr>
          <w:rFonts w:ascii="Tahoma" w:hAnsi="Tahoma" w:cs="Tahoma"/>
          <w:b/>
          <w:bCs/>
          <w:lang w:val="vi-VN"/>
        </w:rPr>
        <w:t>Ưu điểm:</w:t>
      </w:r>
      <w:r w:rsidRPr="001F7CD6">
        <w:rPr>
          <w:rFonts w:ascii="Tahoma" w:hAnsi="Tahoma" w:cs="Tahoma"/>
          <w:lang w:val="vi-VN"/>
        </w:rPr>
        <w:t xml:space="preserve"> Nhanh chóng tạo giao diện web cho Python, dễ tích hợp với dữ liệu từ Python.</w:t>
      </w:r>
    </w:p>
    <w:p w14:paraId="1DBF5F6A" w14:textId="77777777" w:rsidR="001F7CD6" w:rsidRPr="001F7CD6" w:rsidRDefault="001F7CD6" w:rsidP="00D80B76">
      <w:pPr>
        <w:pStyle w:val="ListParagraph"/>
        <w:numPr>
          <w:ilvl w:val="0"/>
          <w:numId w:val="25"/>
        </w:numPr>
        <w:spacing w:before="120" w:after="60" w:line="312" w:lineRule="auto"/>
        <w:ind w:left="1080"/>
        <w:jc w:val="both"/>
        <w:rPr>
          <w:rFonts w:ascii="Tahoma" w:hAnsi="Tahoma" w:cs="Tahoma"/>
          <w:lang w:val="vi-VN"/>
        </w:rPr>
      </w:pPr>
      <w:r w:rsidRPr="001F7CD6">
        <w:rPr>
          <w:rFonts w:ascii="Tahoma" w:hAnsi="Tahoma" w:cs="Tahoma"/>
          <w:b/>
          <w:bCs/>
          <w:lang w:val="vi-VN"/>
        </w:rPr>
        <w:t>Nhược điểm:</w:t>
      </w:r>
      <w:r w:rsidRPr="001F7CD6">
        <w:rPr>
          <w:rFonts w:ascii="Tahoma" w:hAnsi="Tahoma" w:cs="Tahoma"/>
          <w:lang w:val="vi-VN"/>
        </w:rPr>
        <w:t xml:space="preserve"> Hạn chế trong tùy chỉnh giao diện và thiết kế, khó tích hợp các tính năng điều khiển thiết bị.</w:t>
      </w:r>
    </w:p>
    <w:p w14:paraId="51BC19E2" w14:textId="77777777" w:rsidR="001F7CD6" w:rsidRPr="001F7CD6" w:rsidRDefault="001F7CD6" w:rsidP="00D80B76">
      <w:pPr>
        <w:pStyle w:val="ListParagraph"/>
        <w:numPr>
          <w:ilvl w:val="0"/>
          <w:numId w:val="24"/>
        </w:numPr>
        <w:spacing w:before="120" w:after="60" w:line="312" w:lineRule="auto"/>
        <w:jc w:val="both"/>
        <w:rPr>
          <w:rFonts w:ascii="Tahoma" w:hAnsi="Tahoma" w:cs="Tahoma"/>
          <w:b/>
          <w:bCs/>
          <w:lang w:val="vi-VN"/>
        </w:rPr>
      </w:pPr>
      <w:r w:rsidRPr="001F7CD6">
        <w:rPr>
          <w:rFonts w:ascii="Tahoma" w:hAnsi="Tahoma" w:cs="Tahoma"/>
          <w:b/>
          <w:bCs/>
          <w:lang w:val="vi-VN"/>
        </w:rPr>
        <w:t>Option 2 (Flask):</w:t>
      </w:r>
    </w:p>
    <w:p w14:paraId="3839CBAB" w14:textId="77777777" w:rsidR="001F7CD6" w:rsidRPr="001F7CD6" w:rsidRDefault="001F7CD6" w:rsidP="00D80B76">
      <w:pPr>
        <w:pStyle w:val="ListParagraph"/>
        <w:numPr>
          <w:ilvl w:val="0"/>
          <w:numId w:val="25"/>
        </w:numPr>
        <w:spacing w:before="120" w:after="60" w:line="312" w:lineRule="auto"/>
        <w:ind w:left="1080"/>
        <w:jc w:val="both"/>
        <w:rPr>
          <w:rFonts w:ascii="Tahoma" w:hAnsi="Tahoma" w:cs="Tahoma"/>
          <w:lang w:val="vi-VN"/>
        </w:rPr>
      </w:pPr>
      <w:r w:rsidRPr="001F7CD6">
        <w:rPr>
          <w:rFonts w:ascii="Tahoma" w:hAnsi="Tahoma" w:cs="Tahoma"/>
          <w:b/>
          <w:bCs/>
          <w:lang w:val="vi-VN"/>
        </w:rPr>
        <w:t>Ưu điểm:</w:t>
      </w:r>
      <w:r w:rsidRPr="001F7CD6">
        <w:rPr>
          <w:rFonts w:ascii="Tahoma" w:hAnsi="Tahoma" w:cs="Tahoma"/>
          <w:lang w:val="vi-VN"/>
        </w:rPr>
        <w:t xml:space="preserve"> Đầy đủ tính năng backend, linh hoạt để xây dựng giao diện điều khiển và hiển thị dữ liệu cảm biến.</w:t>
      </w:r>
    </w:p>
    <w:p w14:paraId="1C472D6C" w14:textId="77777777" w:rsidR="001F7CD6" w:rsidRPr="001F7CD6" w:rsidRDefault="001F7CD6" w:rsidP="00D80B76">
      <w:pPr>
        <w:pStyle w:val="ListParagraph"/>
        <w:numPr>
          <w:ilvl w:val="0"/>
          <w:numId w:val="25"/>
        </w:numPr>
        <w:spacing w:before="120" w:after="60" w:line="312" w:lineRule="auto"/>
        <w:ind w:left="1080"/>
        <w:jc w:val="both"/>
        <w:rPr>
          <w:rFonts w:ascii="Tahoma" w:hAnsi="Tahoma" w:cs="Tahoma"/>
          <w:lang w:val="vi-VN"/>
        </w:rPr>
      </w:pPr>
      <w:r w:rsidRPr="001F7CD6">
        <w:rPr>
          <w:rFonts w:ascii="Tahoma" w:hAnsi="Tahoma" w:cs="Tahoma"/>
          <w:b/>
          <w:bCs/>
          <w:lang w:val="vi-VN"/>
        </w:rPr>
        <w:t>Nhược điểm:</w:t>
      </w:r>
      <w:r w:rsidRPr="001F7CD6">
        <w:rPr>
          <w:rFonts w:ascii="Tahoma" w:hAnsi="Tahoma" w:cs="Tahoma"/>
          <w:lang w:val="vi-VN"/>
        </w:rPr>
        <w:t xml:space="preserve"> Cần kiến thức lập trình Python và cấu hình Flask.</w:t>
      </w:r>
    </w:p>
    <w:p w14:paraId="71A65AF4" w14:textId="77777777" w:rsidR="001F7CD6" w:rsidRPr="001F7CD6" w:rsidRDefault="001F7CD6" w:rsidP="00D80B76">
      <w:pPr>
        <w:pStyle w:val="ListParagraph"/>
        <w:numPr>
          <w:ilvl w:val="0"/>
          <w:numId w:val="24"/>
        </w:numPr>
        <w:spacing w:before="120" w:after="60" w:line="312" w:lineRule="auto"/>
        <w:jc w:val="both"/>
        <w:rPr>
          <w:rFonts w:ascii="Tahoma" w:hAnsi="Tahoma" w:cs="Tahoma"/>
          <w:b/>
          <w:bCs/>
          <w:lang w:val="vi-VN"/>
        </w:rPr>
      </w:pPr>
      <w:r w:rsidRPr="001F7CD6">
        <w:rPr>
          <w:rFonts w:ascii="Tahoma" w:hAnsi="Tahoma" w:cs="Tahoma"/>
          <w:b/>
          <w:bCs/>
          <w:lang w:val="vi-VN"/>
        </w:rPr>
        <w:t>Option 3 (Panel):</w:t>
      </w:r>
    </w:p>
    <w:p w14:paraId="15FC30DD" w14:textId="77777777" w:rsidR="001F7CD6" w:rsidRPr="001F7CD6" w:rsidRDefault="001F7CD6" w:rsidP="00D80B76">
      <w:pPr>
        <w:pStyle w:val="ListParagraph"/>
        <w:numPr>
          <w:ilvl w:val="0"/>
          <w:numId w:val="25"/>
        </w:numPr>
        <w:spacing w:before="120" w:after="60" w:line="312" w:lineRule="auto"/>
        <w:ind w:left="1080"/>
        <w:jc w:val="both"/>
        <w:rPr>
          <w:rFonts w:ascii="Tahoma" w:hAnsi="Tahoma" w:cs="Tahoma"/>
          <w:lang w:val="vi-VN"/>
        </w:rPr>
      </w:pPr>
      <w:r w:rsidRPr="001F7CD6">
        <w:rPr>
          <w:rFonts w:ascii="Tahoma" w:hAnsi="Tahoma" w:cs="Tahoma"/>
          <w:b/>
          <w:bCs/>
          <w:lang w:val="vi-VN"/>
        </w:rPr>
        <w:t>Ưu điểm:</w:t>
      </w:r>
      <w:r w:rsidRPr="001F7CD6">
        <w:rPr>
          <w:rFonts w:ascii="Tahoma" w:hAnsi="Tahoma" w:cs="Tahoma"/>
          <w:lang w:val="vi-VN"/>
        </w:rPr>
        <w:t xml:space="preserve"> Tích hợp tốt với Python, hỗ trợ giao diện tương tác.</w:t>
      </w:r>
    </w:p>
    <w:p w14:paraId="06EB4942" w14:textId="77777777" w:rsidR="001F7CD6" w:rsidRPr="001F7CD6" w:rsidRDefault="001F7CD6" w:rsidP="00D80B76">
      <w:pPr>
        <w:pStyle w:val="ListParagraph"/>
        <w:numPr>
          <w:ilvl w:val="0"/>
          <w:numId w:val="25"/>
        </w:numPr>
        <w:spacing w:before="120" w:after="60" w:line="312" w:lineRule="auto"/>
        <w:ind w:left="1080"/>
        <w:jc w:val="both"/>
        <w:rPr>
          <w:rFonts w:ascii="Tahoma" w:hAnsi="Tahoma" w:cs="Tahoma"/>
          <w:lang w:val="vi-VN"/>
        </w:rPr>
      </w:pPr>
      <w:r w:rsidRPr="001F7CD6">
        <w:rPr>
          <w:rFonts w:ascii="Tahoma" w:hAnsi="Tahoma" w:cs="Tahoma"/>
          <w:b/>
          <w:bCs/>
          <w:lang w:val="vi-VN"/>
        </w:rPr>
        <w:t>Nhược điểm:</w:t>
      </w:r>
      <w:r w:rsidRPr="001F7CD6">
        <w:rPr>
          <w:rFonts w:ascii="Tahoma" w:hAnsi="Tahoma" w:cs="Tahoma"/>
          <w:lang w:val="vi-VN"/>
        </w:rPr>
        <w:t xml:space="preserve"> Ít phổ biến hơn Flask, hạn chế tài liệu tham khảo.</w:t>
      </w:r>
    </w:p>
    <w:p w14:paraId="627F2EB5" w14:textId="2A12684F" w:rsidR="001F7CD6" w:rsidRPr="001F7CD6" w:rsidRDefault="001F7CD6" w:rsidP="00D80B76">
      <w:pPr>
        <w:spacing w:before="120" w:after="120" w:line="312" w:lineRule="auto"/>
        <w:jc w:val="both"/>
        <w:rPr>
          <w:rFonts w:ascii="Tahoma" w:hAnsi="Tahoma" w:cs="Tahoma"/>
          <w:lang w:val="vi-VN"/>
        </w:rPr>
      </w:pPr>
      <w:r w:rsidRPr="001F7CD6">
        <w:rPr>
          <w:rFonts w:ascii="Tahoma" w:hAnsi="Tahoma" w:cs="Tahoma"/>
          <w:b/>
          <w:bCs/>
          <w:lang w:val="vi-VN"/>
        </w:rPr>
        <w:t>Lý do chọn Panel:</w:t>
      </w:r>
      <w:r w:rsidRPr="001F7CD6">
        <w:rPr>
          <w:rFonts w:ascii="Tahoma" w:hAnsi="Tahoma" w:cs="Tahoma"/>
          <w:lang w:val="vi-VN"/>
        </w:rPr>
        <w:t xml:space="preserve"> đáp ứng tốt các yêu cầu điều khiển LED và hiển thị dữ liệu cảm </w:t>
      </w:r>
      <w:r w:rsidR="00FA5546">
        <w:rPr>
          <w:rFonts w:ascii="Tahoma" w:hAnsi="Tahoma" w:cs="Tahoma"/>
          <w:lang w:val="vi-VN"/>
        </w:rPr>
        <w:t xml:space="preserve">biến, ngoài ra có sẵn nhiều </w:t>
      </w:r>
      <w:r w:rsidR="0091326E">
        <w:rPr>
          <w:rFonts w:ascii="Tahoma" w:hAnsi="Tahoma" w:cs="Tahoma"/>
          <w:lang w:val="vi-VN"/>
        </w:rPr>
        <w:t>widget</w:t>
      </w:r>
      <w:r w:rsidR="00FA5546">
        <w:rPr>
          <w:rFonts w:ascii="Tahoma" w:hAnsi="Tahoma" w:cs="Tahoma"/>
          <w:lang w:val="vi-VN"/>
        </w:rPr>
        <w:t xml:space="preserve"> như text-to-speech hay chat bot</w:t>
      </w:r>
      <w:r w:rsidR="006349BB">
        <w:rPr>
          <w:rFonts w:ascii="Tahoma" w:hAnsi="Tahoma" w:cs="Tahoma"/>
          <w:lang w:val="vi-VN"/>
        </w:rPr>
        <w:t xml:space="preserve"> phục vụ cho yêu cầu đồ án.</w:t>
      </w:r>
    </w:p>
    <w:p w14:paraId="21C4BBFF" w14:textId="61B40AE0" w:rsidR="00B0180F" w:rsidRDefault="004E3AB0" w:rsidP="00F20774">
      <w:pPr>
        <w:spacing w:before="240" w:after="60" w:line="312" w:lineRule="auto"/>
        <w:jc w:val="both"/>
        <w:rPr>
          <w:rFonts w:ascii="Tahoma" w:hAnsi="Tahoma" w:cs="Tahoma"/>
          <w:b/>
          <w:bCs/>
          <w:lang w:val="vi-VN"/>
        </w:rPr>
      </w:pPr>
      <w:r w:rsidRPr="00171C67">
        <w:rPr>
          <w:rFonts w:ascii="Tahoma" w:hAnsi="Tahoma" w:cs="Tahoma"/>
          <w:b/>
          <w:bCs/>
          <w:lang w:val="vi-VN"/>
        </w:rPr>
        <w:t xml:space="preserve">- </w:t>
      </w:r>
      <w:r w:rsidR="00B0180F">
        <w:rPr>
          <w:rFonts w:ascii="Tahoma" w:hAnsi="Tahoma" w:cs="Tahoma"/>
          <w:b/>
          <w:bCs/>
          <w:lang w:val="vi-VN"/>
        </w:rPr>
        <w:t>DỊCH VỤ WEB</w:t>
      </w:r>
    </w:p>
    <w:p w14:paraId="5C4D3F62" w14:textId="7B432A25" w:rsidR="00B0180F" w:rsidRPr="00B0180F" w:rsidRDefault="00B0180F" w:rsidP="00D80B76">
      <w:pPr>
        <w:pStyle w:val="ListParagraph"/>
        <w:numPr>
          <w:ilvl w:val="0"/>
          <w:numId w:val="28"/>
        </w:numPr>
        <w:spacing w:before="120" w:after="60" w:line="312" w:lineRule="auto"/>
        <w:jc w:val="both"/>
        <w:rPr>
          <w:rFonts w:ascii="Tahoma" w:hAnsi="Tahoma" w:cs="Tahoma"/>
        </w:rPr>
      </w:pPr>
      <w:r w:rsidRPr="00B0180F">
        <w:rPr>
          <w:rFonts w:ascii="Tahoma" w:hAnsi="Tahoma" w:cs="Tahoma"/>
          <w:b/>
          <w:bCs/>
        </w:rPr>
        <w:t>Option 1 (Local):</w:t>
      </w:r>
    </w:p>
    <w:p w14:paraId="1A858B3D" w14:textId="77777777" w:rsidR="00B0180F" w:rsidRPr="00B0180F" w:rsidRDefault="00B0180F" w:rsidP="00D80B76">
      <w:pPr>
        <w:pStyle w:val="ListParagraph"/>
        <w:numPr>
          <w:ilvl w:val="0"/>
          <w:numId w:val="29"/>
        </w:numPr>
        <w:spacing w:before="120" w:after="60" w:line="312" w:lineRule="auto"/>
        <w:ind w:left="1080"/>
        <w:jc w:val="both"/>
        <w:rPr>
          <w:rFonts w:ascii="Tahoma" w:hAnsi="Tahoma" w:cs="Tahoma"/>
        </w:rPr>
      </w:pPr>
      <w:r w:rsidRPr="00B0180F">
        <w:rPr>
          <w:rFonts w:ascii="Tahoma" w:hAnsi="Tahoma" w:cs="Tahoma"/>
          <w:b/>
          <w:bCs/>
        </w:rPr>
        <w:t>Ưu điểm:</w:t>
      </w:r>
      <w:r w:rsidRPr="00B0180F">
        <w:rPr>
          <w:rFonts w:ascii="Tahoma" w:hAnsi="Tahoma" w:cs="Tahoma"/>
        </w:rPr>
        <w:t xml:space="preserve"> Miễn phí, dễ thiết lập, không phụ thuộc mạng internet công cộng.</w:t>
      </w:r>
    </w:p>
    <w:p w14:paraId="103B6793" w14:textId="77777777" w:rsidR="00B0180F" w:rsidRPr="00B0180F" w:rsidRDefault="00B0180F" w:rsidP="00D80B76">
      <w:pPr>
        <w:pStyle w:val="ListParagraph"/>
        <w:numPr>
          <w:ilvl w:val="0"/>
          <w:numId w:val="29"/>
        </w:numPr>
        <w:spacing w:before="120" w:after="60" w:line="312" w:lineRule="auto"/>
        <w:ind w:left="1080"/>
        <w:jc w:val="both"/>
        <w:rPr>
          <w:rFonts w:ascii="Tahoma" w:hAnsi="Tahoma" w:cs="Tahoma"/>
        </w:rPr>
      </w:pPr>
      <w:r w:rsidRPr="00B0180F">
        <w:rPr>
          <w:rFonts w:ascii="Tahoma" w:hAnsi="Tahoma" w:cs="Tahoma"/>
          <w:b/>
          <w:bCs/>
        </w:rPr>
        <w:t>Nhược điểm:</w:t>
      </w:r>
      <w:r w:rsidRPr="00B0180F">
        <w:rPr>
          <w:rFonts w:ascii="Tahoma" w:hAnsi="Tahoma" w:cs="Tahoma"/>
        </w:rPr>
        <w:t xml:space="preserve"> Hạn chế trong việc điều khiển từ xa qua internet.</w:t>
      </w:r>
    </w:p>
    <w:p w14:paraId="52011FA9" w14:textId="42AFA4BF" w:rsidR="00B0180F" w:rsidRPr="00B0180F" w:rsidRDefault="00B0180F" w:rsidP="00D80B76">
      <w:pPr>
        <w:pStyle w:val="ListParagraph"/>
        <w:numPr>
          <w:ilvl w:val="0"/>
          <w:numId w:val="28"/>
        </w:numPr>
        <w:spacing w:before="120" w:after="60" w:line="312" w:lineRule="auto"/>
        <w:jc w:val="both"/>
        <w:rPr>
          <w:rFonts w:ascii="Tahoma" w:hAnsi="Tahoma" w:cs="Tahoma"/>
        </w:rPr>
      </w:pPr>
      <w:r w:rsidRPr="00B0180F">
        <w:rPr>
          <w:rFonts w:ascii="Tahoma" w:hAnsi="Tahoma" w:cs="Tahoma"/>
          <w:b/>
          <w:bCs/>
        </w:rPr>
        <w:t>Option 2 (Cloud):</w:t>
      </w:r>
    </w:p>
    <w:p w14:paraId="10286526" w14:textId="77777777" w:rsidR="00B0180F" w:rsidRPr="00B0180F" w:rsidRDefault="00B0180F" w:rsidP="00D80B76">
      <w:pPr>
        <w:pStyle w:val="ListParagraph"/>
        <w:numPr>
          <w:ilvl w:val="0"/>
          <w:numId w:val="29"/>
        </w:numPr>
        <w:spacing w:before="120" w:after="60" w:line="312" w:lineRule="auto"/>
        <w:ind w:left="1080"/>
        <w:jc w:val="both"/>
        <w:rPr>
          <w:rFonts w:ascii="Tahoma" w:hAnsi="Tahoma" w:cs="Tahoma"/>
        </w:rPr>
      </w:pPr>
      <w:r w:rsidRPr="00B0180F">
        <w:rPr>
          <w:rFonts w:ascii="Tahoma" w:hAnsi="Tahoma" w:cs="Tahoma"/>
          <w:b/>
          <w:bCs/>
        </w:rPr>
        <w:t>Ưu điểm:</w:t>
      </w:r>
      <w:r w:rsidRPr="00B0180F">
        <w:rPr>
          <w:rFonts w:ascii="Tahoma" w:hAnsi="Tahoma" w:cs="Tahoma"/>
        </w:rPr>
        <w:t xml:space="preserve"> Có thể điều khiển từ xa, dễ truy cập mọi nơi.</w:t>
      </w:r>
    </w:p>
    <w:p w14:paraId="78BD129B" w14:textId="77777777" w:rsidR="00B0180F" w:rsidRPr="00B0180F" w:rsidRDefault="00B0180F" w:rsidP="00D80B76">
      <w:pPr>
        <w:pStyle w:val="ListParagraph"/>
        <w:numPr>
          <w:ilvl w:val="0"/>
          <w:numId w:val="29"/>
        </w:numPr>
        <w:spacing w:before="120" w:after="60" w:line="312" w:lineRule="auto"/>
        <w:ind w:left="1080"/>
        <w:jc w:val="both"/>
        <w:rPr>
          <w:rFonts w:ascii="Tahoma" w:hAnsi="Tahoma" w:cs="Tahoma"/>
        </w:rPr>
      </w:pPr>
      <w:r w:rsidRPr="00B0180F">
        <w:rPr>
          <w:rFonts w:ascii="Tahoma" w:hAnsi="Tahoma" w:cs="Tahoma"/>
          <w:b/>
          <w:bCs/>
        </w:rPr>
        <w:t>Nhược điểm:</w:t>
      </w:r>
      <w:r w:rsidRPr="00B0180F">
        <w:rPr>
          <w:rFonts w:ascii="Tahoma" w:hAnsi="Tahoma" w:cs="Tahoma"/>
        </w:rPr>
        <w:t xml:space="preserve"> Tốn phí duy trì, phụ thuộc vào dịch vụ bên thứ ba.</w:t>
      </w:r>
    </w:p>
    <w:p w14:paraId="763B8C87" w14:textId="3B3D3221" w:rsidR="00B0180F" w:rsidRPr="00B0180F" w:rsidRDefault="00B0180F" w:rsidP="00D80B76">
      <w:pPr>
        <w:spacing w:before="120" w:after="60" w:line="312" w:lineRule="auto"/>
        <w:jc w:val="both"/>
        <w:rPr>
          <w:rFonts w:ascii="Tahoma" w:hAnsi="Tahoma" w:cs="Tahoma"/>
          <w:lang w:val="vi-VN"/>
        </w:rPr>
      </w:pPr>
      <w:r w:rsidRPr="00B0180F">
        <w:rPr>
          <w:rFonts w:ascii="Tahoma" w:hAnsi="Tahoma" w:cs="Tahoma"/>
          <w:b/>
          <w:bCs/>
        </w:rPr>
        <w:t>Lý do chọn</w:t>
      </w:r>
      <w:r w:rsidRPr="00B0180F">
        <w:rPr>
          <w:rFonts w:ascii="Tahoma" w:hAnsi="Tahoma" w:cs="Tahoma"/>
        </w:rPr>
        <w:t xml:space="preserve"> </w:t>
      </w:r>
      <w:r>
        <w:rPr>
          <w:rFonts w:ascii="Tahoma" w:hAnsi="Tahoma" w:cs="Tahoma"/>
          <w:b/>
          <w:bCs/>
        </w:rPr>
        <w:t>Local</w:t>
      </w:r>
      <w:r>
        <w:rPr>
          <w:rFonts w:ascii="Tahoma" w:hAnsi="Tahoma" w:cs="Tahoma"/>
          <w:b/>
          <w:bCs/>
          <w:lang w:val="vi-VN"/>
        </w:rPr>
        <w:t>:</w:t>
      </w:r>
      <w:r w:rsidRPr="00B0180F">
        <w:rPr>
          <w:rFonts w:ascii="Tahoma" w:hAnsi="Tahoma" w:cs="Tahoma"/>
        </w:rPr>
        <w:t xml:space="preserve"> vì phù hợp với mục tiêu thử nghiệm và không tốn phí duy trì.</w:t>
      </w:r>
    </w:p>
    <w:p w14:paraId="2DCBE772" w14:textId="70844049" w:rsidR="004E3AB0" w:rsidRDefault="00B0180F" w:rsidP="00D80B76">
      <w:pPr>
        <w:spacing w:before="120" w:after="60" w:line="312" w:lineRule="auto"/>
        <w:jc w:val="both"/>
        <w:rPr>
          <w:rFonts w:ascii="Tahoma" w:hAnsi="Tahoma" w:cs="Tahoma"/>
          <w:b/>
          <w:bCs/>
          <w:lang w:val="vi-VN"/>
        </w:rPr>
      </w:pPr>
      <w:r>
        <w:rPr>
          <w:rFonts w:ascii="Tahoma" w:hAnsi="Tahoma" w:cs="Tahoma"/>
          <w:b/>
          <w:bCs/>
          <w:lang w:val="vi-VN"/>
        </w:rPr>
        <w:lastRenderedPageBreak/>
        <w:t xml:space="preserve">- </w:t>
      </w:r>
      <w:r w:rsidR="00A81CBF">
        <w:rPr>
          <w:rFonts w:ascii="Tahoma" w:hAnsi="Tahoma" w:cs="Tahoma"/>
          <w:b/>
          <w:bCs/>
          <w:lang w:val="vi-VN"/>
        </w:rPr>
        <w:t>MQTT</w:t>
      </w:r>
    </w:p>
    <w:p w14:paraId="14079421" w14:textId="567A2059" w:rsidR="00271A45" w:rsidRPr="00271A45" w:rsidRDefault="00271A45" w:rsidP="00D80B76">
      <w:pPr>
        <w:pStyle w:val="ListParagraph"/>
        <w:numPr>
          <w:ilvl w:val="0"/>
          <w:numId w:val="32"/>
        </w:numPr>
        <w:spacing w:before="120" w:after="60" w:line="312" w:lineRule="auto"/>
        <w:jc w:val="both"/>
        <w:rPr>
          <w:rFonts w:ascii="Tahoma" w:hAnsi="Tahoma" w:cs="Tahoma"/>
          <w:b/>
          <w:bCs/>
          <w:lang w:val="vi-VN"/>
        </w:rPr>
      </w:pPr>
      <w:r w:rsidRPr="00271A45">
        <w:rPr>
          <w:rFonts w:ascii="Tahoma" w:hAnsi="Tahoma" w:cs="Tahoma"/>
          <w:b/>
          <w:bCs/>
          <w:lang w:val="vi-VN"/>
        </w:rPr>
        <w:t>Option 1 (Node Red)</w:t>
      </w:r>
    </w:p>
    <w:p w14:paraId="7389E421" w14:textId="2EB0E56F" w:rsidR="00A81CBF" w:rsidRPr="00271A45" w:rsidRDefault="00271A45" w:rsidP="00D80B76">
      <w:pPr>
        <w:pStyle w:val="ListParagraph"/>
        <w:numPr>
          <w:ilvl w:val="0"/>
          <w:numId w:val="33"/>
        </w:numPr>
        <w:spacing w:before="120" w:after="60" w:line="312" w:lineRule="auto"/>
        <w:ind w:left="1080"/>
        <w:jc w:val="both"/>
        <w:rPr>
          <w:rFonts w:ascii="Tahoma" w:hAnsi="Tahoma" w:cs="Tahoma"/>
          <w:lang w:val="vi-VN"/>
        </w:rPr>
      </w:pPr>
      <w:r w:rsidRPr="00271A45">
        <w:rPr>
          <w:rFonts w:ascii="Tahoma" w:hAnsi="Tahoma" w:cs="Tahoma"/>
          <w:b/>
          <w:bCs/>
          <w:lang w:val="vi-VN"/>
        </w:rPr>
        <w:t>Ưu đ</w:t>
      </w:r>
      <w:r w:rsidR="00A81CBF" w:rsidRPr="00271A45">
        <w:rPr>
          <w:rFonts w:ascii="Tahoma" w:hAnsi="Tahoma" w:cs="Tahoma"/>
          <w:b/>
          <w:bCs/>
          <w:lang w:val="vi-VN"/>
        </w:rPr>
        <w:t>iểm:</w:t>
      </w:r>
      <w:r w:rsidR="00A81CBF" w:rsidRPr="00271A45">
        <w:rPr>
          <w:rFonts w:ascii="Tahoma" w:hAnsi="Tahoma" w:cs="Tahoma"/>
          <w:lang w:val="vi-VN"/>
        </w:rPr>
        <w:t xml:space="preserve"> Giao diện trực quan, dễ thiết lập cho người mới.</w:t>
      </w:r>
    </w:p>
    <w:p w14:paraId="0C01BDF4" w14:textId="77777777" w:rsidR="00A81CBF" w:rsidRPr="00271A45" w:rsidRDefault="00A81CBF" w:rsidP="00D80B76">
      <w:pPr>
        <w:pStyle w:val="ListParagraph"/>
        <w:numPr>
          <w:ilvl w:val="0"/>
          <w:numId w:val="33"/>
        </w:numPr>
        <w:spacing w:before="120" w:after="60" w:line="312" w:lineRule="auto"/>
        <w:ind w:left="1080"/>
        <w:jc w:val="both"/>
        <w:rPr>
          <w:rFonts w:ascii="Tahoma" w:hAnsi="Tahoma" w:cs="Tahoma"/>
          <w:lang w:val="vi-VN"/>
        </w:rPr>
      </w:pPr>
      <w:r w:rsidRPr="00271A45">
        <w:rPr>
          <w:rFonts w:ascii="Tahoma" w:hAnsi="Tahoma" w:cs="Tahoma"/>
          <w:b/>
          <w:bCs/>
          <w:lang w:val="vi-VN"/>
        </w:rPr>
        <w:t>Nhược điểm:</w:t>
      </w:r>
      <w:r w:rsidRPr="00271A45">
        <w:rPr>
          <w:rFonts w:ascii="Tahoma" w:hAnsi="Tahoma" w:cs="Tahoma"/>
          <w:lang w:val="vi-VN"/>
        </w:rPr>
        <w:t xml:space="preserve"> Hạn chế tính năng nâng cao so với ứng dụng chuyên dụng.</w:t>
      </w:r>
    </w:p>
    <w:p w14:paraId="39E0E5C6" w14:textId="0CAD20DF" w:rsidR="00A81CBF" w:rsidRPr="00271A45" w:rsidRDefault="00A81CBF" w:rsidP="00D80B76">
      <w:pPr>
        <w:pStyle w:val="ListParagraph"/>
        <w:numPr>
          <w:ilvl w:val="0"/>
          <w:numId w:val="32"/>
        </w:numPr>
        <w:spacing w:before="120" w:after="60" w:line="312" w:lineRule="auto"/>
        <w:jc w:val="both"/>
        <w:rPr>
          <w:rFonts w:ascii="Tahoma" w:hAnsi="Tahoma" w:cs="Tahoma"/>
        </w:rPr>
      </w:pPr>
      <w:r w:rsidRPr="00271A45">
        <w:rPr>
          <w:rFonts w:ascii="Tahoma" w:hAnsi="Tahoma" w:cs="Tahoma"/>
          <w:b/>
          <w:bCs/>
        </w:rPr>
        <w:t>Option 2 (IoT MQTT Panel - Mobile):</w:t>
      </w:r>
    </w:p>
    <w:p w14:paraId="03DBB640" w14:textId="77777777" w:rsidR="00A81CBF" w:rsidRPr="00271A45" w:rsidRDefault="00A81CBF" w:rsidP="00D80B76">
      <w:pPr>
        <w:pStyle w:val="ListParagraph"/>
        <w:numPr>
          <w:ilvl w:val="0"/>
          <w:numId w:val="33"/>
        </w:numPr>
        <w:spacing w:before="120" w:after="60" w:line="312" w:lineRule="auto"/>
        <w:ind w:left="1080"/>
        <w:jc w:val="both"/>
        <w:rPr>
          <w:rFonts w:ascii="Tahoma" w:hAnsi="Tahoma" w:cs="Tahoma"/>
        </w:rPr>
      </w:pPr>
      <w:r w:rsidRPr="00271A45">
        <w:rPr>
          <w:rFonts w:ascii="Tahoma" w:hAnsi="Tahoma" w:cs="Tahoma"/>
          <w:b/>
          <w:bCs/>
        </w:rPr>
        <w:t>Ưu điểm:</w:t>
      </w:r>
      <w:r w:rsidRPr="00271A45">
        <w:rPr>
          <w:rFonts w:ascii="Tahoma" w:hAnsi="Tahoma" w:cs="Tahoma"/>
        </w:rPr>
        <w:t xml:space="preserve"> Dễ sử dụng, tiện lợi khi điều khiển từ điện thoại.</w:t>
      </w:r>
    </w:p>
    <w:p w14:paraId="1EEB5625" w14:textId="77777777" w:rsidR="00A81CBF" w:rsidRPr="00271A45" w:rsidRDefault="00A81CBF" w:rsidP="00D80B76">
      <w:pPr>
        <w:pStyle w:val="ListParagraph"/>
        <w:numPr>
          <w:ilvl w:val="0"/>
          <w:numId w:val="33"/>
        </w:numPr>
        <w:spacing w:before="120" w:after="60" w:line="312" w:lineRule="auto"/>
        <w:ind w:left="1080"/>
        <w:jc w:val="both"/>
        <w:rPr>
          <w:rFonts w:ascii="Tahoma" w:hAnsi="Tahoma" w:cs="Tahoma"/>
        </w:rPr>
      </w:pPr>
      <w:r w:rsidRPr="00271A45">
        <w:rPr>
          <w:rFonts w:ascii="Tahoma" w:hAnsi="Tahoma" w:cs="Tahoma"/>
          <w:b/>
          <w:bCs/>
        </w:rPr>
        <w:t>Nhược điểm:</w:t>
      </w:r>
      <w:r w:rsidRPr="00271A45">
        <w:rPr>
          <w:rFonts w:ascii="Tahoma" w:hAnsi="Tahoma" w:cs="Tahoma"/>
        </w:rPr>
        <w:t xml:space="preserve"> Giới hạn về cấu hình và tính năng so với Node Red.</w:t>
      </w:r>
    </w:p>
    <w:p w14:paraId="4C5990BE" w14:textId="309473A5" w:rsidR="00A81CBF" w:rsidRPr="00A81CBF" w:rsidRDefault="00A81CBF" w:rsidP="00D80B76">
      <w:pPr>
        <w:spacing w:before="120" w:after="60" w:line="312" w:lineRule="auto"/>
        <w:jc w:val="both"/>
        <w:rPr>
          <w:rFonts w:ascii="Tahoma" w:hAnsi="Tahoma" w:cs="Tahoma"/>
          <w:lang w:val="vi-VN"/>
        </w:rPr>
      </w:pPr>
      <w:r w:rsidRPr="00A81CBF">
        <w:rPr>
          <w:rFonts w:ascii="Tahoma" w:hAnsi="Tahoma" w:cs="Tahoma"/>
          <w:b/>
          <w:bCs/>
        </w:rPr>
        <w:t>Lý do chọn</w:t>
      </w:r>
      <w:r w:rsidRPr="00A81CBF">
        <w:rPr>
          <w:rFonts w:ascii="Tahoma" w:hAnsi="Tahoma" w:cs="Tahoma"/>
        </w:rPr>
        <w:t xml:space="preserve"> </w:t>
      </w:r>
      <w:r w:rsidRPr="00A81CBF">
        <w:rPr>
          <w:rFonts w:ascii="Tahoma" w:hAnsi="Tahoma" w:cs="Tahoma"/>
          <w:b/>
          <w:bCs/>
        </w:rPr>
        <w:t xml:space="preserve">IoT MQTT </w:t>
      </w:r>
      <w:r w:rsidR="00271A45">
        <w:rPr>
          <w:rFonts w:ascii="Tahoma" w:hAnsi="Tahoma" w:cs="Tahoma"/>
          <w:b/>
          <w:bCs/>
        </w:rPr>
        <w:t>Panel</w:t>
      </w:r>
      <w:r w:rsidR="00271A45">
        <w:rPr>
          <w:rFonts w:ascii="Tahoma" w:hAnsi="Tahoma" w:cs="Tahoma"/>
          <w:b/>
          <w:bCs/>
          <w:lang w:val="vi-VN"/>
        </w:rPr>
        <w:t>:</w:t>
      </w:r>
      <w:r w:rsidRPr="00A81CBF">
        <w:rPr>
          <w:rFonts w:ascii="Tahoma" w:hAnsi="Tahoma" w:cs="Tahoma"/>
        </w:rPr>
        <w:t xml:space="preserve"> vì dễ sử dụng và tiện lợi trên thiết bị di động.</w:t>
      </w:r>
    </w:p>
    <w:p w14:paraId="6EDC4606" w14:textId="78A139E5" w:rsidR="00085C1D" w:rsidRPr="00997B64" w:rsidRDefault="00085C1D" w:rsidP="00D80B76">
      <w:pPr>
        <w:pStyle w:val="ListParagraph"/>
        <w:numPr>
          <w:ilvl w:val="0"/>
          <w:numId w:val="1"/>
        </w:numPr>
        <w:spacing w:before="240" w:after="60" w:line="312" w:lineRule="auto"/>
        <w:ind w:left="360"/>
        <w:contextualSpacing w:val="0"/>
        <w:outlineLvl w:val="0"/>
        <w:rPr>
          <w:rFonts w:ascii="Tahoma" w:hAnsi="Tahoma" w:cs="Tahoma"/>
          <w:b/>
          <w:bCs/>
          <w:i/>
          <w:iCs/>
          <w:sz w:val="28"/>
          <w:szCs w:val="28"/>
          <w:lang w:val="vi-VN"/>
        </w:rPr>
      </w:pPr>
      <w:bookmarkStart w:id="4" w:name="_Toc186418537"/>
      <w:r w:rsidRPr="00997B64">
        <w:rPr>
          <w:rFonts w:ascii="Tahoma" w:hAnsi="Tahoma" w:cs="Tahoma"/>
          <w:b/>
          <w:bCs/>
          <w:i/>
          <w:iCs/>
          <w:sz w:val="28"/>
          <w:szCs w:val="28"/>
          <w:lang w:val="vi-VN"/>
        </w:rPr>
        <w:t>KIỂM THỬ</w:t>
      </w:r>
      <w:bookmarkEnd w:id="4"/>
    </w:p>
    <w:p w14:paraId="64CD015B" w14:textId="7C3DA29A" w:rsidR="00085C1D" w:rsidRPr="00B41906" w:rsidRDefault="00085C1D" w:rsidP="00D80B76">
      <w:pPr>
        <w:pStyle w:val="ListParagraph"/>
        <w:numPr>
          <w:ilvl w:val="0"/>
          <w:numId w:val="4"/>
        </w:numPr>
        <w:spacing w:line="312" w:lineRule="auto"/>
        <w:outlineLvl w:val="1"/>
        <w:rPr>
          <w:rFonts w:ascii="Tahoma" w:hAnsi="Tahoma" w:cs="Tahoma"/>
          <w:b/>
          <w:bCs/>
          <w:sz w:val="24"/>
          <w:szCs w:val="24"/>
          <w:lang w:val="vi-VN"/>
        </w:rPr>
      </w:pPr>
      <w:bookmarkStart w:id="5" w:name="_Toc186418538"/>
      <w:r w:rsidRPr="00B41906">
        <w:rPr>
          <w:rFonts w:ascii="Tahoma" w:hAnsi="Tahoma" w:cs="Tahoma"/>
          <w:b/>
          <w:bCs/>
          <w:sz w:val="24"/>
          <w:szCs w:val="24"/>
          <w:lang w:val="vi-VN"/>
        </w:rPr>
        <w:t xml:space="preserve">Kiểm </w:t>
      </w:r>
      <w:r w:rsidR="00382B58">
        <w:rPr>
          <w:rFonts w:ascii="Tahoma" w:hAnsi="Tahoma" w:cs="Tahoma"/>
          <w:b/>
          <w:bCs/>
          <w:sz w:val="24"/>
          <w:szCs w:val="24"/>
          <w:lang w:val="vi-VN"/>
        </w:rPr>
        <w:t>thử</w:t>
      </w:r>
      <w:r w:rsidRPr="00B41906">
        <w:rPr>
          <w:rFonts w:ascii="Tahoma" w:hAnsi="Tahoma" w:cs="Tahoma"/>
          <w:b/>
          <w:bCs/>
          <w:sz w:val="24"/>
          <w:szCs w:val="24"/>
          <w:lang w:val="vi-VN"/>
        </w:rPr>
        <w:t xml:space="preserve"> từng thành phần</w:t>
      </w:r>
      <w:bookmarkEnd w:id="5"/>
    </w:p>
    <w:tbl>
      <w:tblPr>
        <w:tblStyle w:val="TableGrid"/>
        <w:tblW w:w="0" w:type="auto"/>
        <w:tblLook w:val="04A0" w:firstRow="1" w:lastRow="0" w:firstColumn="1" w:lastColumn="0" w:noHBand="0" w:noVBand="1"/>
      </w:tblPr>
      <w:tblGrid>
        <w:gridCol w:w="2245"/>
        <w:gridCol w:w="7105"/>
      </w:tblGrid>
      <w:tr w:rsidR="00B41906" w:rsidRPr="00B41906" w14:paraId="22B4156A" w14:textId="77777777" w:rsidTr="00D1683C">
        <w:tc>
          <w:tcPr>
            <w:tcW w:w="2245" w:type="dxa"/>
            <w:shd w:val="clear" w:color="auto" w:fill="E7E6E6" w:themeFill="background2"/>
          </w:tcPr>
          <w:p w14:paraId="4CA7EC88" w14:textId="00F63B9A" w:rsidR="00B41906" w:rsidRPr="00B41906" w:rsidRDefault="00B41906" w:rsidP="00D80B76">
            <w:pPr>
              <w:spacing w:before="60" w:line="312" w:lineRule="auto"/>
              <w:jc w:val="center"/>
              <w:rPr>
                <w:rFonts w:ascii="Tahoma" w:hAnsi="Tahoma" w:cs="Tahoma"/>
                <w:b/>
                <w:bCs/>
                <w:lang w:val="vi-VN"/>
              </w:rPr>
            </w:pPr>
            <w:r w:rsidRPr="00B41906">
              <w:rPr>
                <w:rFonts w:ascii="Tahoma" w:hAnsi="Tahoma" w:cs="Tahoma"/>
                <w:b/>
                <w:bCs/>
                <w:lang w:val="vi-VN"/>
              </w:rPr>
              <w:t>Thành phần</w:t>
            </w:r>
          </w:p>
        </w:tc>
        <w:tc>
          <w:tcPr>
            <w:tcW w:w="7105" w:type="dxa"/>
            <w:shd w:val="clear" w:color="auto" w:fill="E7E6E6" w:themeFill="background2"/>
          </w:tcPr>
          <w:p w14:paraId="6129FBF7" w14:textId="694F1B3D" w:rsidR="00B41906" w:rsidRPr="00B41906" w:rsidRDefault="00B41906" w:rsidP="00D80B76">
            <w:pPr>
              <w:spacing w:before="60" w:line="312" w:lineRule="auto"/>
              <w:jc w:val="center"/>
              <w:rPr>
                <w:rFonts w:ascii="Tahoma" w:hAnsi="Tahoma" w:cs="Tahoma"/>
                <w:b/>
                <w:bCs/>
                <w:lang w:val="vi-VN"/>
              </w:rPr>
            </w:pPr>
            <w:r w:rsidRPr="00B41906">
              <w:rPr>
                <w:rFonts w:ascii="Tahoma" w:hAnsi="Tahoma" w:cs="Tahoma"/>
                <w:b/>
                <w:bCs/>
              </w:rPr>
              <w:t>Mục</w:t>
            </w:r>
            <w:r w:rsidRPr="00B41906">
              <w:rPr>
                <w:rFonts w:ascii="Tahoma" w:hAnsi="Tahoma" w:cs="Tahoma"/>
                <w:b/>
                <w:bCs/>
                <w:lang w:val="vi-VN"/>
              </w:rPr>
              <w:t xml:space="preserve"> tiêu kiểm thử</w:t>
            </w:r>
          </w:p>
        </w:tc>
      </w:tr>
      <w:tr w:rsidR="00B41906" w:rsidRPr="00B92BD4" w14:paraId="67068273" w14:textId="77777777" w:rsidTr="00D1683C">
        <w:tc>
          <w:tcPr>
            <w:tcW w:w="2245" w:type="dxa"/>
            <w:shd w:val="clear" w:color="auto" w:fill="FFFFFF" w:themeFill="background1"/>
          </w:tcPr>
          <w:p w14:paraId="71A63F73" w14:textId="31AC3E73" w:rsidR="00B41906" w:rsidRPr="00B41906" w:rsidRDefault="00C73FE8" w:rsidP="00D80B76">
            <w:pPr>
              <w:spacing w:before="60" w:line="312" w:lineRule="auto"/>
              <w:rPr>
                <w:rFonts w:ascii="Tahoma" w:hAnsi="Tahoma" w:cs="Tahoma"/>
                <w:lang w:val="vi-VN"/>
              </w:rPr>
            </w:pPr>
            <w:r>
              <w:rPr>
                <w:rFonts w:ascii="Tahoma" w:hAnsi="Tahoma" w:cs="Tahoma"/>
                <w:lang w:val="vi-VN"/>
              </w:rPr>
              <w:t>ESP32</w:t>
            </w:r>
          </w:p>
        </w:tc>
        <w:tc>
          <w:tcPr>
            <w:tcW w:w="7105" w:type="dxa"/>
          </w:tcPr>
          <w:p w14:paraId="11DD049C" w14:textId="16CAA620" w:rsidR="00B41906" w:rsidRPr="00A8603C" w:rsidRDefault="00C73FE8" w:rsidP="00D80B76">
            <w:pPr>
              <w:spacing w:before="60" w:line="312" w:lineRule="auto"/>
              <w:rPr>
                <w:rFonts w:ascii="Tahoma" w:hAnsi="Tahoma" w:cs="Tahoma"/>
                <w:lang w:val="vi-VN"/>
              </w:rPr>
            </w:pPr>
            <w:r>
              <w:rPr>
                <w:rFonts w:ascii="Tahoma" w:hAnsi="Tahoma" w:cs="Tahoma"/>
                <w:lang w:val="vi-VN"/>
              </w:rPr>
              <w:t>Kiểm tra kết nối internet</w:t>
            </w:r>
          </w:p>
        </w:tc>
      </w:tr>
      <w:tr w:rsidR="00B41906" w:rsidRPr="000C43F4" w14:paraId="7855C501" w14:textId="77777777" w:rsidTr="00D1683C">
        <w:tc>
          <w:tcPr>
            <w:tcW w:w="2245" w:type="dxa"/>
            <w:shd w:val="clear" w:color="auto" w:fill="FFFFFF" w:themeFill="background1"/>
          </w:tcPr>
          <w:p w14:paraId="7FC7754D" w14:textId="5921F93D" w:rsidR="00B41906" w:rsidRPr="00B41906" w:rsidRDefault="00E17140" w:rsidP="00D80B76">
            <w:pPr>
              <w:spacing w:before="60" w:line="312" w:lineRule="auto"/>
              <w:rPr>
                <w:rFonts w:ascii="Tahoma" w:hAnsi="Tahoma" w:cs="Tahoma"/>
                <w:lang w:val="vi-VN"/>
              </w:rPr>
            </w:pPr>
            <w:r>
              <w:rPr>
                <w:rFonts w:ascii="Tahoma" w:hAnsi="Tahoma" w:cs="Tahoma"/>
                <w:lang w:val="vi-VN"/>
              </w:rPr>
              <w:t>Cảm biến ánh sáng</w:t>
            </w:r>
          </w:p>
        </w:tc>
        <w:tc>
          <w:tcPr>
            <w:tcW w:w="7105" w:type="dxa"/>
          </w:tcPr>
          <w:p w14:paraId="21EC1106" w14:textId="10B9147D" w:rsidR="00B41906" w:rsidRPr="00A8603C" w:rsidRDefault="00A8603C" w:rsidP="00D80B76">
            <w:pPr>
              <w:spacing w:before="60" w:line="312" w:lineRule="auto"/>
              <w:rPr>
                <w:rFonts w:ascii="Tahoma" w:hAnsi="Tahoma" w:cs="Tahoma"/>
                <w:lang w:val="vi-VN"/>
              </w:rPr>
            </w:pPr>
            <w:r w:rsidRPr="00A8603C">
              <w:rPr>
                <w:rFonts w:ascii="Tahoma" w:hAnsi="Tahoma" w:cs="Tahoma"/>
                <w:lang w:val="vi-VN"/>
              </w:rPr>
              <w:t>Đảm bảo cảm biến có thể nhận và phát hiện ánh sáng đúng cách.</w:t>
            </w:r>
          </w:p>
        </w:tc>
      </w:tr>
      <w:tr w:rsidR="00B41906" w:rsidRPr="000C43F4" w14:paraId="06F6786D" w14:textId="77777777" w:rsidTr="00D1683C">
        <w:tc>
          <w:tcPr>
            <w:tcW w:w="2245" w:type="dxa"/>
            <w:shd w:val="clear" w:color="auto" w:fill="FFFFFF" w:themeFill="background1"/>
          </w:tcPr>
          <w:p w14:paraId="0D73AF8D" w14:textId="1D7CC9F3" w:rsidR="00B41906" w:rsidRPr="00B41906" w:rsidRDefault="005E21E7" w:rsidP="00D80B76">
            <w:pPr>
              <w:spacing w:before="60" w:line="312" w:lineRule="auto"/>
              <w:rPr>
                <w:rFonts w:ascii="Tahoma" w:hAnsi="Tahoma" w:cs="Tahoma"/>
                <w:lang w:val="vi-VN"/>
              </w:rPr>
            </w:pPr>
            <w:r>
              <w:rPr>
                <w:rFonts w:ascii="Tahoma" w:hAnsi="Tahoma" w:cs="Tahoma"/>
                <w:lang w:val="vi-VN"/>
              </w:rPr>
              <w:t>LED</w:t>
            </w:r>
          </w:p>
        </w:tc>
        <w:tc>
          <w:tcPr>
            <w:tcW w:w="7105" w:type="dxa"/>
          </w:tcPr>
          <w:p w14:paraId="2A227530" w14:textId="3C7BFB80" w:rsidR="00B41906" w:rsidRPr="00A8603C" w:rsidRDefault="005F1DAA" w:rsidP="00D80B76">
            <w:pPr>
              <w:spacing w:before="60" w:line="312" w:lineRule="auto"/>
              <w:rPr>
                <w:rFonts w:ascii="Tahoma" w:hAnsi="Tahoma" w:cs="Tahoma"/>
                <w:lang w:val="vi-VN"/>
              </w:rPr>
            </w:pPr>
            <w:r>
              <w:rPr>
                <w:rFonts w:ascii="Tahoma" w:hAnsi="Tahoma" w:cs="Tahoma"/>
                <w:lang w:val="vi-VN"/>
              </w:rPr>
              <w:t xml:space="preserve">Đảm bảo </w:t>
            </w:r>
            <w:r w:rsidR="005E21E7">
              <w:rPr>
                <w:rFonts w:ascii="Tahoma" w:hAnsi="Tahoma" w:cs="Tahoma"/>
                <w:lang w:val="vi-VN"/>
              </w:rPr>
              <w:t>LED</w:t>
            </w:r>
            <w:r w:rsidR="00A8603C" w:rsidRPr="00A8603C">
              <w:rPr>
                <w:rFonts w:ascii="Tahoma" w:hAnsi="Tahoma" w:cs="Tahoma"/>
                <w:lang w:val="vi-VN"/>
              </w:rPr>
              <w:t xml:space="preserve"> sáng và tắt theo tín hiệu từ </w:t>
            </w:r>
            <w:r>
              <w:rPr>
                <w:rFonts w:ascii="Tahoma" w:hAnsi="Tahoma" w:cs="Tahoma"/>
                <w:lang w:val="vi-VN"/>
              </w:rPr>
              <w:t>ESP32</w:t>
            </w:r>
            <w:r w:rsidR="00A8603C" w:rsidRPr="00A8603C">
              <w:rPr>
                <w:rFonts w:ascii="Tahoma" w:hAnsi="Tahoma" w:cs="Tahoma"/>
                <w:lang w:val="vi-VN"/>
              </w:rPr>
              <w:t>.</w:t>
            </w:r>
          </w:p>
        </w:tc>
      </w:tr>
      <w:tr w:rsidR="00E17140" w:rsidRPr="000C43F4" w14:paraId="48AB6298" w14:textId="77777777" w:rsidTr="00D1683C">
        <w:tc>
          <w:tcPr>
            <w:tcW w:w="2245" w:type="dxa"/>
            <w:shd w:val="clear" w:color="auto" w:fill="FFFFFF" w:themeFill="background1"/>
          </w:tcPr>
          <w:p w14:paraId="07A33B14" w14:textId="301A4153" w:rsidR="00E17140" w:rsidRPr="00B41906" w:rsidRDefault="00E17140" w:rsidP="00D80B76">
            <w:pPr>
              <w:spacing w:before="60" w:line="312" w:lineRule="auto"/>
              <w:rPr>
                <w:rFonts w:ascii="Tahoma" w:hAnsi="Tahoma" w:cs="Tahoma"/>
                <w:lang w:val="vi-VN"/>
              </w:rPr>
            </w:pPr>
            <w:r>
              <w:rPr>
                <w:rFonts w:ascii="Tahoma" w:hAnsi="Tahoma" w:cs="Tahoma"/>
                <w:lang w:val="vi-VN"/>
              </w:rPr>
              <w:t>Nút nhấn</w:t>
            </w:r>
          </w:p>
        </w:tc>
        <w:tc>
          <w:tcPr>
            <w:tcW w:w="7105" w:type="dxa"/>
          </w:tcPr>
          <w:p w14:paraId="1C1E1229" w14:textId="0AE0ABDE" w:rsidR="00E17140" w:rsidRPr="00A8603C" w:rsidRDefault="00A8603C" w:rsidP="00D80B76">
            <w:pPr>
              <w:spacing w:before="60" w:line="312" w:lineRule="auto"/>
              <w:rPr>
                <w:rFonts w:ascii="Tahoma" w:hAnsi="Tahoma" w:cs="Tahoma"/>
                <w:lang w:val="vi-VN"/>
              </w:rPr>
            </w:pPr>
            <w:r w:rsidRPr="00A8603C">
              <w:rPr>
                <w:rFonts w:ascii="Tahoma" w:hAnsi="Tahoma" w:cs="Tahoma"/>
                <w:lang w:val="vi-VN"/>
              </w:rPr>
              <w:t xml:space="preserve">Đảm bảo nút nhấn có thể kích hoạt và gửi tín hiệu đến </w:t>
            </w:r>
            <w:r w:rsidR="005F1DAA">
              <w:rPr>
                <w:rFonts w:ascii="Tahoma" w:hAnsi="Tahoma" w:cs="Tahoma"/>
                <w:lang w:val="vi-VN"/>
              </w:rPr>
              <w:t>ESP32</w:t>
            </w:r>
            <w:r w:rsidRPr="00A8603C">
              <w:rPr>
                <w:rFonts w:ascii="Tahoma" w:hAnsi="Tahoma" w:cs="Tahoma"/>
                <w:lang w:val="vi-VN"/>
              </w:rPr>
              <w:t>.</w:t>
            </w:r>
          </w:p>
        </w:tc>
      </w:tr>
    </w:tbl>
    <w:p w14:paraId="0983FF54" w14:textId="77777777" w:rsidR="00085C1D" w:rsidRPr="00B41906" w:rsidRDefault="00085C1D" w:rsidP="00D80B76">
      <w:pPr>
        <w:spacing w:line="312" w:lineRule="auto"/>
        <w:rPr>
          <w:rFonts w:ascii="Tahoma" w:hAnsi="Tahoma" w:cs="Tahoma"/>
          <w:lang w:val="vi-VN"/>
        </w:rPr>
      </w:pPr>
    </w:p>
    <w:p w14:paraId="7E7094A7" w14:textId="0AFCB881" w:rsidR="00085C1D" w:rsidRPr="00B41906" w:rsidRDefault="00085C1D" w:rsidP="00D80B76">
      <w:pPr>
        <w:pStyle w:val="ListParagraph"/>
        <w:numPr>
          <w:ilvl w:val="0"/>
          <w:numId w:val="4"/>
        </w:numPr>
        <w:spacing w:line="312" w:lineRule="auto"/>
        <w:outlineLvl w:val="1"/>
        <w:rPr>
          <w:rFonts w:ascii="Tahoma" w:hAnsi="Tahoma" w:cs="Tahoma"/>
          <w:b/>
          <w:bCs/>
          <w:sz w:val="24"/>
          <w:szCs w:val="24"/>
          <w:lang w:val="vi-VN"/>
        </w:rPr>
      </w:pPr>
      <w:bookmarkStart w:id="6" w:name="_Toc186418539"/>
      <w:r w:rsidRPr="00B41906">
        <w:rPr>
          <w:rFonts w:ascii="Tahoma" w:hAnsi="Tahoma" w:cs="Tahoma"/>
          <w:b/>
          <w:bCs/>
          <w:sz w:val="24"/>
          <w:szCs w:val="24"/>
          <w:lang w:val="vi-VN"/>
        </w:rPr>
        <w:t xml:space="preserve">Kiểm </w:t>
      </w:r>
      <w:r w:rsidR="00382B58">
        <w:rPr>
          <w:rFonts w:ascii="Tahoma" w:hAnsi="Tahoma" w:cs="Tahoma"/>
          <w:b/>
          <w:bCs/>
          <w:sz w:val="24"/>
          <w:szCs w:val="24"/>
          <w:lang w:val="vi-VN"/>
        </w:rPr>
        <w:t>thử</w:t>
      </w:r>
      <w:r w:rsidRPr="00B41906">
        <w:rPr>
          <w:rFonts w:ascii="Tahoma" w:hAnsi="Tahoma" w:cs="Tahoma"/>
          <w:b/>
          <w:bCs/>
          <w:sz w:val="24"/>
          <w:szCs w:val="24"/>
          <w:lang w:val="vi-VN"/>
        </w:rPr>
        <w:t xml:space="preserve"> tích hợp</w:t>
      </w:r>
      <w:bookmarkEnd w:id="6"/>
    </w:p>
    <w:tbl>
      <w:tblPr>
        <w:tblStyle w:val="TableGrid"/>
        <w:tblW w:w="0" w:type="auto"/>
        <w:tblLook w:val="04A0" w:firstRow="1" w:lastRow="0" w:firstColumn="1" w:lastColumn="0" w:noHBand="0" w:noVBand="1"/>
      </w:tblPr>
      <w:tblGrid>
        <w:gridCol w:w="805"/>
        <w:gridCol w:w="3240"/>
        <w:gridCol w:w="5305"/>
      </w:tblGrid>
      <w:tr w:rsidR="00B41906" w:rsidRPr="00B41906" w14:paraId="3E25D957" w14:textId="77777777" w:rsidTr="003C1A6B">
        <w:tc>
          <w:tcPr>
            <w:tcW w:w="805" w:type="dxa"/>
            <w:shd w:val="clear" w:color="auto" w:fill="E7E6E6" w:themeFill="background2"/>
          </w:tcPr>
          <w:p w14:paraId="275EAC3E" w14:textId="7F732D0D" w:rsidR="00B41906" w:rsidRPr="00B41906" w:rsidRDefault="00B41906" w:rsidP="00D80B76">
            <w:pPr>
              <w:spacing w:before="60" w:line="312" w:lineRule="auto"/>
              <w:jc w:val="center"/>
              <w:rPr>
                <w:rFonts w:ascii="Tahoma" w:hAnsi="Tahoma" w:cs="Tahoma"/>
                <w:b/>
                <w:bCs/>
              </w:rPr>
            </w:pPr>
            <w:r w:rsidRPr="00B41906">
              <w:rPr>
                <w:rFonts w:ascii="Tahoma" w:hAnsi="Tahoma" w:cs="Tahoma"/>
                <w:b/>
                <w:bCs/>
              </w:rPr>
              <w:t>Bước</w:t>
            </w:r>
          </w:p>
        </w:tc>
        <w:tc>
          <w:tcPr>
            <w:tcW w:w="3240" w:type="dxa"/>
            <w:shd w:val="clear" w:color="auto" w:fill="E7E6E6" w:themeFill="background2"/>
          </w:tcPr>
          <w:p w14:paraId="76027DE4" w14:textId="3D5290FE" w:rsidR="00B41906" w:rsidRPr="00B41906" w:rsidRDefault="00B41906" w:rsidP="00D80B76">
            <w:pPr>
              <w:spacing w:before="60" w:line="312" w:lineRule="auto"/>
              <w:jc w:val="center"/>
              <w:rPr>
                <w:rFonts w:ascii="Tahoma" w:hAnsi="Tahoma" w:cs="Tahoma"/>
                <w:b/>
                <w:bCs/>
                <w:lang w:val="vi-VN"/>
              </w:rPr>
            </w:pPr>
            <w:r w:rsidRPr="00B41906">
              <w:rPr>
                <w:rFonts w:ascii="Tahoma" w:hAnsi="Tahoma" w:cs="Tahoma"/>
                <w:b/>
                <w:bCs/>
              </w:rPr>
              <w:t>Tích</w:t>
            </w:r>
            <w:r w:rsidRPr="00B41906">
              <w:rPr>
                <w:rFonts w:ascii="Tahoma" w:hAnsi="Tahoma" w:cs="Tahoma"/>
                <w:b/>
                <w:bCs/>
                <w:lang w:val="vi-VN"/>
              </w:rPr>
              <w:t xml:space="preserve"> hợp</w:t>
            </w:r>
          </w:p>
        </w:tc>
        <w:tc>
          <w:tcPr>
            <w:tcW w:w="5305" w:type="dxa"/>
            <w:shd w:val="clear" w:color="auto" w:fill="E7E6E6" w:themeFill="background2"/>
          </w:tcPr>
          <w:p w14:paraId="58A49CF2" w14:textId="22CF7538" w:rsidR="00B41906" w:rsidRPr="00B41906" w:rsidRDefault="00B41906" w:rsidP="00D80B76">
            <w:pPr>
              <w:spacing w:before="60" w:line="312" w:lineRule="auto"/>
              <w:jc w:val="center"/>
              <w:rPr>
                <w:rFonts w:ascii="Tahoma" w:hAnsi="Tahoma" w:cs="Tahoma"/>
                <w:b/>
                <w:bCs/>
                <w:lang w:val="vi-VN"/>
              </w:rPr>
            </w:pPr>
            <w:r w:rsidRPr="00B41906">
              <w:rPr>
                <w:rFonts w:ascii="Tahoma" w:hAnsi="Tahoma" w:cs="Tahoma"/>
                <w:b/>
                <w:bCs/>
              </w:rPr>
              <w:t>Mục</w:t>
            </w:r>
            <w:r w:rsidRPr="00B41906">
              <w:rPr>
                <w:rFonts w:ascii="Tahoma" w:hAnsi="Tahoma" w:cs="Tahoma"/>
                <w:b/>
                <w:bCs/>
                <w:lang w:val="vi-VN"/>
              </w:rPr>
              <w:t xml:space="preserve"> tiêu kiểm thử</w:t>
            </w:r>
          </w:p>
        </w:tc>
      </w:tr>
      <w:tr w:rsidR="00A7747B" w:rsidRPr="00B41906" w14:paraId="76157C46" w14:textId="77777777" w:rsidTr="00A7747B">
        <w:tc>
          <w:tcPr>
            <w:tcW w:w="805" w:type="dxa"/>
            <w:shd w:val="clear" w:color="auto" w:fill="E7E6E6" w:themeFill="background2"/>
          </w:tcPr>
          <w:p w14:paraId="44C053C2" w14:textId="205F073B" w:rsidR="00A7747B" w:rsidRPr="00B41906" w:rsidRDefault="00A7747B" w:rsidP="00A7747B">
            <w:pPr>
              <w:spacing w:before="60" w:line="312" w:lineRule="auto"/>
              <w:jc w:val="center"/>
              <w:rPr>
                <w:rFonts w:ascii="Tahoma" w:hAnsi="Tahoma" w:cs="Tahoma"/>
                <w:b/>
                <w:bCs/>
              </w:rPr>
            </w:pPr>
            <w:r>
              <w:rPr>
                <w:rFonts w:ascii="Tahoma" w:hAnsi="Tahoma" w:cs="Tahoma"/>
                <w:b/>
                <w:bCs/>
              </w:rPr>
              <w:t>1</w:t>
            </w:r>
          </w:p>
        </w:tc>
        <w:tc>
          <w:tcPr>
            <w:tcW w:w="3240" w:type="dxa"/>
            <w:shd w:val="clear" w:color="auto" w:fill="FFFFFF" w:themeFill="background1"/>
          </w:tcPr>
          <w:p w14:paraId="215A2287" w14:textId="1999C9E0" w:rsidR="00A7747B" w:rsidRPr="00B41906" w:rsidRDefault="00A7747B" w:rsidP="00CB52D3">
            <w:pPr>
              <w:spacing w:before="60" w:line="312" w:lineRule="auto"/>
              <w:rPr>
                <w:rFonts w:ascii="Tahoma" w:hAnsi="Tahoma" w:cs="Tahoma"/>
                <w:b/>
                <w:bCs/>
              </w:rPr>
            </w:pPr>
            <w:r>
              <w:rPr>
                <w:rFonts w:ascii="Tahoma" w:hAnsi="Tahoma" w:cs="Tahoma"/>
                <w:lang w:val="vi-VN"/>
              </w:rPr>
              <w:t>ESP32 + nút nhấn + LED</w:t>
            </w:r>
          </w:p>
        </w:tc>
        <w:tc>
          <w:tcPr>
            <w:tcW w:w="5305" w:type="dxa"/>
            <w:shd w:val="clear" w:color="auto" w:fill="FFFFFF" w:themeFill="background1"/>
          </w:tcPr>
          <w:p w14:paraId="19EB61D9" w14:textId="3BE2492D" w:rsidR="00A7747B" w:rsidRPr="00B41906" w:rsidRDefault="00A7747B" w:rsidP="000C43F4">
            <w:pPr>
              <w:spacing w:before="60" w:line="312" w:lineRule="auto"/>
              <w:rPr>
                <w:rFonts w:ascii="Tahoma" w:hAnsi="Tahoma" w:cs="Tahoma"/>
                <w:b/>
                <w:bCs/>
              </w:rPr>
            </w:pPr>
            <w:r w:rsidRPr="00A8603C">
              <w:rPr>
                <w:rFonts w:ascii="Tahoma" w:hAnsi="Tahoma" w:cs="Tahoma"/>
                <w:lang w:val="vi-VN"/>
              </w:rPr>
              <w:t xml:space="preserve">Đảm bảo </w:t>
            </w:r>
            <w:r>
              <w:rPr>
                <w:rFonts w:ascii="Tahoma" w:hAnsi="Tahoma" w:cs="Tahoma"/>
                <w:lang w:val="vi-VN"/>
              </w:rPr>
              <w:t>LED</w:t>
            </w:r>
            <w:r w:rsidRPr="00A8603C">
              <w:rPr>
                <w:rFonts w:ascii="Tahoma" w:hAnsi="Tahoma" w:cs="Tahoma"/>
                <w:lang w:val="vi-VN"/>
              </w:rPr>
              <w:t xml:space="preserve"> </w:t>
            </w:r>
            <w:r>
              <w:rPr>
                <w:rFonts w:ascii="Tahoma" w:hAnsi="Tahoma" w:cs="Tahoma"/>
                <w:lang w:val="vi-VN"/>
              </w:rPr>
              <w:t>bật và tắt luân phiên khi nhấn nút</w:t>
            </w:r>
          </w:p>
        </w:tc>
      </w:tr>
      <w:tr w:rsidR="00B41906" w:rsidRPr="000C43F4" w14:paraId="24A9A904" w14:textId="77777777" w:rsidTr="003C1A6B">
        <w:tc>
          <w:tcPr>
            <w:tcW w:w="805" w:type="dxa"/>
            <w:shd w:val="clear" w:color="auto" w:fill="E7E6E6" w:themeFill="background2"/>
            <w:vAlign w:val="center"/>
          </w:tcPr>
          <w:p w14:paraId="4D0FA7E3" w14:textId="0C172E19" w:rsidR="00B41906" w:rsidRPr="00180549" w:rsidRDefault="00A7747B" w:rsidP="00D80B76">
            <w:pPr>
              <w:spacing w:before="60" w:line="312" w:lineRule="auto"/>
              <w:jc w:val="center"/>
              <w:rPr>
                <w:rFonts w:ascii="Tahoma" w:hAnsi="Tahoma" w:cs="Tahoma"/>
                <w:b/>
                <w:bCs/>
              </w:rPr>
            </w:pPr>
            <w:r>
              <w:rPr>
                <w:rFonts w:ascii="Tahoma" w:hAnsi="Tahoma" w:cs="Tahoma"/>
                <w:b/>
                <w:bCs/>
              </w:rPr>
              <w:t>2</w:t>
            </w:r>
          </w:p>
        </w:tc>
        <w:tc>
          <w:tcPr>
            <w:tcW w:w="3240" w:type="dxa"/>
          </w:tcPr>
          <w:p w14:paraId="6CA87BAA" w14:textId="1F3C4F72" w:rsidR="00B41906" w:rsidRPr="004B66C0" w:rsidRDefault="005F1DAA" w:rsidP="00D80B76">
            <w:pPr>
              <w:spacing w:before="60" w:line="312" w:lineRule="auto"/>
              <w:rPr>
                <w:rFonts w:ascii="Tahoma" w:hAnsi="Tahoma" w:cs="Tahoma"/>
                <w:lang w:val="vi-VN"/>
              </w:rPr>
            </w:pPr>
            <w:r>
              <w:rPr>
                <w:rFonts w:ascii="Tahoma" w:hAnsi="Tahoma" w:cs="Tahoma"/>
              </w:rPr>
              <w:t>ESP32</w:t>
            </w:r>
            <w:r w:rsidR="004B66C0">
              <w:rPr>
                <w:rFonts w:ascii="Tahoma" w:hAnsi="Tahoma" w:cs="Tahoma"/>
                <w:lang w:val="vi-VN"/>
              </w:rPr>
              <w:t xml:space="preserve"> + cảm biến ánh sáng</w:t>
            </w:r>
            <w:r w:rsidR="00742F17">
              <w:rPr>
                <w:rFonts w:ascii="Tahoma" w:hAnsi="Tahoma" w:cs="Tahoma"/>
                <w:lang w:val="vi-VN"/>
              </w:rPr>
              <w:t xml:space="preserve"> + </w:t>
            </w:r>
            <w:r w:rsidR="005E21E7">
              <w:rPr>
                <w:rFonts w:ascii="Tahoma" w:hAnsi="Tahoma" w:cs="Tahoma"/>
                <w:lang w:val="vi-VN"/>
              </w:rPr>
              <w:t>LED</w:t>
            </w:r>
          </w:p>
        </w:tc>
        <w:tc>
          <w:tcPr>
            <w:tcW w:w="5305" w:type="dxa"/>
          </w:tcPr>
          <w:p w14:paraId="169D1E8C" w14:textId="52426C1D" w:rsidR="00B41906" w:rsidRPr="00A8603C" w:rsidRDefault="00A8603C" w:rsidP="00D80B76">
            <w:pPr>
              <w:spacing w:before="60" w:line="312" w:lineRule="auto"/>
              <w:rPr>
                <w:rFonts w:ascii="Tahoma" w:hAnsi="Tahoma" w:cs="Tahoma"/>
                <w:lang w:val="vi-VN"/>
              </w:rPr>
            </w:pPr>
            <w:r w:rsidRPr="00A8603C">
              <w:rPr>
                <w:rFonts w:ascii="Tahoma" w:hAnsi="Tahoma" w:cs="Tahoma"/>
                <w:lang w:val="vi-VN"/>
              </w:rPr>
              <w:t xml:space="preserve">Kiểm tra xem </w:t>
            </w:r>
            <w:r w:rsidR="005E21E7">
              <w:rPr>
                <w:rFonts w:ascii="Tahoma" w:hAnsi="Tahoma" w:cs="Tahoma"/>
                <w:lang w:val="vi-VN"/>
              </w:rPr>
              <w:t>LED</w:t>
            </w:r>
            <w:r w:rsidRPr="00A8603C">
              <w:rPr>
                <w:rFonts w:ascii="Tahoma" w:hAnsi="Tahoma" w:cs="Tahoma"/>
                <w:lang w:val="vi-VN"/>
              </w:rPr>
              <w:t xml:space="preserve"> có thay đổi trạng thái theo tín hiệu từ cảm biến ánh sáng</w:t>
            </w:r>
            <w:r w:rsidR="00C17EF4">
              <w:rPr>
                <w:rFonts w:ascii="Tahoma" w:hAnsi="Tahoma" w:cs="Tahoma"/>
                <w:lang w:val="vi-VN"/>
              </w:rPr>
              <w:t xml:space="preserve"> hay không</w:t>
            </w:r>
            <w:r w:rsidRPr="00A8603C">
              <w:rPr>
                <w:rFonts w:ascii="Tahoma" w:hAnsi="Tahoma" w:cs="Tahoma"/>
                <w:lang w:val="vi-VN"/>
              </w:rPr>
              <w:t>.</w:t>
            </w:r>
          </w:p>
        </w:tc>
      </w:tr>
      <w:tr w:rsidR="00B41906" w:rsidRPr="000C43F4" w14:paraId="3B45B12F" w14:textId="77777777" w:rsidTr="003C1A6B">
        <w:tc>
          <w:tcPr>
            <w:tcW w:w="805" w:type="dxa"/>
            <w:shd w:val="clear" w:color="auto" w:fill="E7E6E6" w:themeFill="background2"/>
            <w:vAlign w:val="center"/>
          </w:tcPr>
          <w:p w14:paraId="342945E2" w14:textId="0809F70B" w:rsidR="00B41906" w:rsidRPr="00742F17" w:rsidRDefault="00742F17" w:rsidP="00D80B76">
            <w:pPr>
              <w:spacing w:before="60" w:line="312" w:lineRule="auto"/>
              <w:jc w:val="center"/>
              <w:rPr>
                <w:rFonts w:ascii="Tahoma" w:hAnsi="Tahoma" w:cs="Tahoma"/>
                <w:b/>
                <w:bCs/>
                <w:lang w:val="vi-VN"/>
              </w:rPr>
            </w:pPr>
            <w:r>
              <w:rPr>
                <w:rFonts w:ascii="Tahoma" w:hAnsi="Tahoma" w:cs="Tahoma"/>
                <w:b/>
                <w:bCs/>
                <w:lang w:val="vi-VN"/>
              </w:rPr>
              <w:t>3</w:t>
            </w:r>
          </w:p>
        </w:tc>
        <w:tc>
          <w:tcPr>
            <w:tcW w:w="3240" w:type="dxa"/>
          </w:tcPr>
          <w:p w14:paraId="2E6AB9CE" w14:textId="6DEF13FF" w:rsidR="00B41906" w:rsidRPr="00E17140" w:rsidRDefault="00C17EF4" w:rsidP="00D80B76">
            <w:pPr>
              <w:spacing w:before="60" w:line="312" w:lineRule="auto"/>
              <w:rPr>
                <w:rFonts w:ascii="Tahoma" w:hAnsi="Tahoma" w:cs="Tahoma"/>
                <w:lang w:val="vi-VN"/>
              </w:rPr>
            </w:pPr>
            <w:r>
              <w:rPr>
                <w:rFonts w:ascii="Tahoma" w:hAnsi="Tahoma" w:cs="Tahoma"/>
                <w:lang w:val="vi-VN"/>
              </w:rPr>
              <w:t>ESP32</w:t>
            </w:r>
            <w:r w:rsidR="00E17140">
              <w:rPr>
                <w:rFonts w:ascii="Tahoma" w:hAnsi="Tahoma" w:cs="Tahoma"/>
                <w:lang w:val="vi-VN"/>
              </w:rPr>
              <w:t xml:space="preserve"> + cảm biến ánh sáng</w:t>
            </w:r>
            <w:r w:rsidR="00695005">
              <w:rPr>
                <w:rFonts w:ascii="Tahoma" w:hAnsi="Tahoma" w:cs="Tahoma"/>
                <w:lang w:val="vi-VN"/>
              </w:rPr>
              <w:t xml:space="preserve"> </w:t>
            </w:r>
            <w:r w:rsidR="004B66C0">
              <w:rPr>
                <w:rFonts w:ascii="Tahoma" w:hAnsi="Tahoma" w:cs="Tahoma"/>
                <w:lang w:val="vi-VN"/>
              </w:rPr>
              <w:t xml:space="preserve">+ nút nhấn + </w:t>
            </w:r>
            <w:r w:rsidR="005E21E7">
              <w:rPr>
                <w:rFonts w:ascii="Tahoma" w:hAnsi="Tahoma" w:cs="Tahoma"/>
                <w:lang w:val="vi-VN"/>
              </w:rPr>
              <w:t>LED</w:t>
            </w:r>
          </w:p>
        </w:tc>
        <w:tc>
          <w:tcPr>
            <w:tcW w:w="5305" w:type="dxa"/>
          </w:tcPr>
          <w:p w14:paraId="4F66F159" w14:textId="2C004557" w:rsidR="00B41906" w:rsidRPr="00A8603C" w:rsidRDefault="00A8603C" w:rsidP="00D80B76">
            <w:pPr>
              <w:spacing w:before="60" w:line="312" w:lineRule="auto"/>
              <w:rPr>
                <w:rFonts w:ascii="Tahoma" w:hAnsi="Tahoma" w:cs="Tahoma"/>
                <w:lang w:val="vi-VN"/>
              </w:rPr>
            </w:pPr>
            <w:r w:rsidRPr="00A8603C">
              <w:rPr>
                <w:rFonts w:ascii="Tahoma" w:hAnsi="Tahoma" w:cs="Tahoma"/>
                <w:lang w:val="vi-VN"/>
              </w:rPr>
              <w:t xml:space="preserve">Kiểm tra hoạt động đồng thời của cảm biến ánh sáng và nút nhấn, điều khiển </w:t>
            </w:r>
            <w:r w:rsidR="005E21E7">
              <w:rPr>
                <w:rFonts w:ascii="Tahoma" w:hAnsi="Tahoma" w:cs="Tahoma"/>
                <w:lang w:val="vi-VN"/>
              </w:rPr>
              <w:t>LED</w:t>
            </w:r>
            <w:r w:rsidRPr="00A8603C">
              <w:rPr>
                <w:rFonts w:ascii="Tahoma" w:hAnsi="Tahoma" w:cs="Tahoma"/>
                <w:lang w:val="vi-VN"/>
              </w:rPr>
              <w:t xml:space="preserve"> phù hợp.</w:t>
            </w:r>
          </w:p>
        </w:tc>
      </w:tr>
      <w:tr w:rsidR="00B41906" w:rsidRPr="000C43F4" w14:paraId="4A5CB887" w14:textId="77777777" w:rsidTr="003C1A6B">
        <w:tc>
          <w:tcPr>
            <w:tcW w:w="805" w:type="dxa"/>
            <w:shd w:val="clear" w:color="auto" w:fill="E7E6E6" w:themeFill="background2"/>
          </w:tcPr>
          <w:p w14:paraId="7BAB2758" w14:textId="49D1E39A" w:rsidR="00B41906" w:rsidRPr="00742F17" w:rsidRDefault="00742F17" w:rsidP="00D80B76">
            <w:pPr>
              <w:spacing w:before="60" w:line="312" w:lineRule="auto"/>
              <w:jc w:val="center"/>
              <w:rPr>
                <w:rFonts w:ascii="Tahoma" w:hAnsi="Tahoma" w:cs="Tahoma"/>
                <w:b/>
                <w:bCs/>
                <w:lang w:val="vi-VN"/>
              </w:rPr>
            </w:pPr>
            <w:r>
              <w:rPr>
                <w:rFonts w:ascii="Tahoma" w:hAnsi="Tahoma" w:cs="Tahoma"/>
                <w:b/>
                <w:bCs/>
                <w:lang w:val="vi-VN"/>
              </w:rPr>
              <w:t>4</w:t>
            </w:r>
          </w:p>
        </w:tc>
        <w:tc>
          <w:tcPr>
            <w:tcW w:w="3240" w:type="dxa"/>
          </w:tcPr>
          <w:p w14:paraId="701161E9" w14:textId="3BFD5EFC" w:rsidR="00B41906" w:rsidRPr="00A13B0E" w:rsidRDefault="00C17EF4" w:rsidP="00D80B76">
            <w:pPr>
              <w:spacing w:before="60" w:line="312" w:lineRule="auto"/>
              <w:rPr>
                <w:rFonts w:ascii="Tahoma" w:hAnsi="Tahoma" w:cs="Tahoma"/>
                <w:lang w:val="vi-VN"/>
              </w:rPr>
            </w:pPr>
            <w:r w:rsidRPr="00A13B0E">
              <w:rPr>
                <w:rFonts w:ascii="Tahoma" w:hAnsi="Tahoma" w:cs="Tahoma"/>
                <w:lang w:val="vi-VN"/>
              </w:rPr>
              <w:t>ESP32</w:t>
            </w:r>
            <w:r w:rsidR="008A02BC">
              <w:rPr>
                <w:rFonts w:ascii="Tahoma" w:hAnsi="Tahoma" w:cs="Tahoma"/>
                <w:lang w:val="vi-VN"/>
              </w:rPr>
              <w:t xml:space="preserve"> + cảm biến ánh sáng+ nút nhấn + </w:t>
            </w:r>
            <w:r w:rsidR="005E21E7">
              <w:rPr>
                <w:rFonts w:ascii="Tahoma" w:hAnsi="Tahoma" w:cs="Tahoma"/>
                <w:lang w:val="vi-VN"/>
              </w:rPr>
              <w:t>LED</w:t>
            </w:r>
            <w:r w:rsidR="008A02BC">
              <w:rPr>
                <w:rFonts w:ascii="Tahoma" w:hAnsi="Tahoma" w:cs="Tahoma"/>
                <w:lang w:val="vi-VN"/>
              </w:rPr>
              <w:t xml:space="preserve"> + Web</w:t>
            </w:r>
            <w:r>
              <w:rPr>
                <w:rFonts w:ascii="Tahoma" w:hAnsi="Tahoma" w:cs="Tahoma"/>
                <w:lang w:val="vi-VN"/>
              </w:rPr>
              <w:t xml:space="preserve"> + MQTT</w:t>
            </w:r>
          </w:p>
        </w:tc>
        <w:tc>
          <w:tcPr>
            <w:tcW w:w="5305" w:type="dxa"/>
          </w:tcPr>
          <w:p w14:paraId="65E62D17" w14:textId="11E17FA6" w:rsidR="00B41906" w:rsidRPr="005E21E7" w:rsidRDefault="005E21E7" w:rsidP="00D80B76">
            <w:pPr>
              <w:spacing w:before="60" w:line="312" w:lineRule="auto"/>
              <w:rPr>
                <w:rFonts w:ascii="Tahoma" w:hAnsi="Tahoma" w:cs="Tahoma"/>
                <w:lang w:val="vi-VN"/>
              </w:rPr>
            </w:pPr>
            <w:r w:rsidRPr="00A13B0E">
              <w:rPr>
                <w:rFonts w:ascii="Tahoma" w:hAnsi="Tahoma" w:cs="Tahoma"/>
                <w:lang w:val="vi-VN"/>
              </w:rPr>
              <w:t xml:space="preserve">Xác minh khả năng giao tiếp giữa </w:t>
            </w:r>
            <w:r w:rsidR="00985EF6" w:rsidRPr="00A13B0E">
              <w:rPr>
                <w:rFonts w:ascii="Tahoma" w:hAnsi="Tahoma" w:cs="Tahoma"/>
                <w:lang w:val="vi-VN"/>
              </w:rPr>
              <w:t>ESP32</w:t>
            </w:r>
            <w:r w:rsidRPr="00A13B0E">
              <w:rPr>
                <w:rFonts w:ascii="Tahoma" w:hAnsi="Tahoma" w:cs="Tahoma"/>
                <w:lang w:val="vi-VN"/>
              </w:rPr>
              <w:t xml:space="preserve"> </w:t>
            </w:r>
            <w:r w:rsidR="00985EF6" w:rsidRPr="00A13B0E">
              <w:rPr>
                <w:rFonts w:ascii="Tahoma" w:hAnsi="Tahoma" w:cs="Tahoma"/>
                <w:lang w:val="vi-VN"/>
              </w:rPr>
              <w:t>với</w:t>
            </w:r>
            <w:r w:rsidR="00985EF6">
              <w:rPr>
                <w:rFonts w:ascii="Tahoma" w:hAnsi="Tahoma" w:cs="Tahoma"/>
                <w:lang w:val="vi-VN"/>
              </w:rPr>
              <w:t xml:space="preserve"> </w:t>
            </w:r>
            <w:r w:rsidRPr="00A13B0E">
              <w:rPr>
                <w:rFonts w:ascii="Tahoma" w:hAnsi="Tahoma" w:cs="Tahoma"/>
                <w:lang w:val="vi-VN"/>
              </w:rPr>
              <w:t>Web</w:t>
            </w:r>
            <w:r w:rsidR="00985EF6">
              <w:rPr>
                <w:rFonts w:ascii="Tahoma" w:hAnsi="Tahoma" w:cs="Tahoma"/>
                <w:lang w:val="vi-VN"/>
              </w:rPr>
              <w:t xml:space="preserve"> và MQTT</w:t>
            </w:r>
            <w:r w:rsidRPr="00A13B0E">
              <w:rPr>
                <w:rFonts w:ascii="Tahoma" w:hAnsi="Tahoma" w:cs="Tahoma"/>
                <w:lang w:val="vi-VN"/>
              </w:rPr>
              <w:t>, kiểm tra cập nhật trạng thái của cảm biến và LED</w:t>
            </w:r>
            <w:r>
              <w:rPr>
                <w:rFonts w:ascii="Tahoma" w:hAnsi="Tahoma" w:cs="Tahoma"/>
                <w:lang w:val="vi-VN"/>
              </w:rPr>
              <w:t>, điều khiển LED từ web</w:t>
            </w:r>
            <w:r w:rsidR="00B3111C">
              <w:rPr>
                <w:rFonts w:ascii="Tahoma" w:hAnsi="Tahoma" w:cs="Tahoma"/>
                <w:lang w:val="vi-VN"/>
              </w:rPr>
              <w:t xml:space="preserve"> và MQTT</w:t>
            </w:r>
          </w:p>
        </w:tc>
      </w:tr>
    </w:tbl>
    <w:p w14:paraId="430ECE82" w14:textId="1D1118E5" w:rsidR="00085C1D" w:rsidRPr="00B41906" w:rsidRDefault="00085C1D" w:rsidP="00D80B76">
      <w:pPr>
        <w:spacing w:line="312" w:lineRule="auto"/>
        <w:rPr>
          <w:rFonts w:ascii="Tahoma" w:hAnsi="Tahoma" w:cs="Tahoma"/>
          <w:lang w:val="vi-VN"/>
        </w:rPr>
      </w:pPr>
    </w:p>
    <w:p w14:paraId="05C6A7E0" w14:textId="55F79379" w:rsidR="004704B1" w:rsidRPr="00997B64" w:rsidRDefault="00085C1D" w:rsidP="00D80B76">
      <w:pPr>
        <w:pStyle w:val="ListParagraph"/>
        <w:numPr>
          <w:ilvl w:val="0"/>
          <w:numId w:val="1"/>
        </w:numPr>
        <w:spacing w:after="60" w:line="312" w:lineRule="auto"/>
        <w:ind w:left="360"/>
        <w:outlineLvl w:val="0"/>
        <w:rPr>
          <w:rFonts w:ascii="Tahoma" w:hAnsi="Tahoma" w:cs="Tahoma"/>
          <w:b/>
          <w:bCs/>
          <w:i/>
          <w:iCs/>
          <w:sz w:val="28"/>
          <w:szCs w:val="28"/>
          <w:lang w:val="vi-VN"/>
        </w:rPr>
      </w:pPr>
      <w:bookmarkStart w:id="7" w:name="_Toc186418540"/>
      <w:r w:rsidRPr="00997B64">
        <w:rPr>
          <w:rFonts w:ascii="Tahoma" w:hAnsi="Tahoma" w:cs="Tahoma"/>
          <w:b/>
          <w:bCs/>
          <w:i/>
          <w:iCs/>
          <w:sz w:val="28"/>
          <w:szCs w:val="28"/>
        </w:rPr>
        <w:t>TÀI</w:t>
      </w:r>
      <w:r w:rsidRPr="00997B64">
        <w:rPr>
          <w:rFonts w:ascii="Tahoma" w:hAnsi="Tahoma" w:cs="Tahoma"/>
          <w:b/>
          <w:bCs/>
          <w:i/>
          <w:iCs/>
          <w:sz w:val="28"/>
          <w:szCs w:val="28"/>
          <w:lang w:val="vi-VN"/>
        </w:rPr>
        <w:t xml:space="preserve"> LIỆU T</w:t>
      </w:r>
      <w:r w:rsidRPr="00997B64">
        <w:rPr>
          <w:rFonts w:ascii="Tahoma" w:hAnsi="Tahoma" w:cs="Tahoma"/>
          <w:b/>
          <w:bCs/>
          <w:i/>
          <w:iCs/>
          <w:sz w:val="28"/>
          <w:szCs w:val="28"/>
        </w:rPr>
        <w:t>HAM</w:t>
      </w:r>
      <w:r w:rsidRPr="00997B64">
        <w:rPr>
          <w:rFonts w:ascii="Tahoma" w:hAnsi="Tahoma" w:cs="Tahoma"/>
          <w:b/>
          <w:bCs/>
          <w:i/>
          <w:iCs/>
          <w:sz w:val="28"/>
          <w:szCs w:val="28"/>
          <w:lang w:val="vi-VN"/>
        </w:rPr>
        <w:t xml:space="preserve"> KHẢO</w:t>
      </w:r>
      <w:bookmarkEnd w:id="7"/>
    </w:p>
    <w:p w14:paraId="4B1C98B2" w14:textId="4351ECBD" w:rsidR="008E48A7" w:rsidRPr="00B41906" w:rsidRDefault="001B7720" w:rsidP="00D80B76">
      <w:pPr>
        <w:spacing w:line="312" w:lineRule="auto"/>
        <w:rPr>
          <w:rFonts w:ascii="Tahoma" w:hAnsi="Tahoma" w:cs="Tahoma"/>
          <w:lang w:val="vi-VN"/>
        </w:rPr>
      </w:pPr>
      <w:r w:rsidRPr="00B41906">
        <w:rPr>
          <w:rFonts w:ascii="Tahoma" w:hAnsi="Tahoma" w:cs="Tahoma"/>
          <w:lang w:val="vi-VN"/>
        </w:rPr>
        <w:t>Tài liệu cung cấp trên Moodle</w:t>
      </w:r>
    </w:p>
    <w:sectPr w:rsidR="008E48A7" w:rsidRPr="00B41906" w:rsidSect="00644559">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EADF5" w14:textId="77777777" w:rsidR="00815592" w:rsidRDefault="00815592" w:rsidP="00123055">
      <w:pPr>
        <w:spacing w:line="240" w:lineRule="auto"/>
      </w:pPr>
      <w:r>
        <w:separator/>
      </w:r>
    </w:p>
  </w:endnote>
  <w:endnote w:type="continuationSeparator" w:id="0">
    <w:p w14:paraId="2EFB954A" w14:textId="77777777" w:rsidR="00815592" w:rsidRDefault="00815592" w:rsidP="00123055">
      <w:pPr>
        <w:spacing w:line="240" w:lineRule="auto"/>
      </w:pPr>
      <w:r>
        <w:continuationSeparator/>
      </w:r>
    </w:p>
  </w:endnote>
  <w:endnote w:type="continuationNotice" w:id="1">
    <w:p w14:paraId="4B43208B" w14:textId="77777777" w:rsidR="00815592" w:rsidRDefault="008155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101281"/>
      <w:docPartObj>
        <w:docPartGallery w:val="Page Numbers (Bottom of Page)"/>
        <w:docPartUnique/>
      </w:docPartObj>
    </w:sdtPr>
    <w:sdtEndPr>
      <w:rPr>
        <w:b/>
        <w:bCs/>
        <w:noProof/>
      </w:rPr>
    </w:sdtEndPr>
    <w:sdtContent>
      <w:p w14:paraId="5394F9C1" w14:textId="6C902ED3" w:rsidR="00255997" w:rsidRPr="00255997" w:rsidRDefault="00255997">
        <w:pPr>
          <w:pStyle w:val="Footer"/>
          <w:jc w:val="right"/>
          <w:rPr>
            <w:b/>
            <w:bCs/>
          </w:rPr>
        </w:pPr>
        <w:r w:rsidRPr="00255997">
          <w:rPr>
            <w:b/>
            <w:bCs/>
          </w:rPr>
          <w:fldChar w:fldCharType="begin"/>
        </w:r>
        <w:r w:rsidRPr="00255997">
          <w:rPr>
            <w:b/>
            <w:bCs/>
          </w:rPr>
          <w:instrText xml:space="preserve"> PAGE   \* MERGEFORMAT </w:instrText>
        </w:r>
        <w:r w:rsidRPr="00255997">
          <w:rPr>
            <w:b/>
            <w:bCs/>
          </w:rPr>
          <w:fldChar w:fldCharType="separate"/>
        </w:r>
        <w:r w:rsidRPr="00255997">
          <w:rPr>
            <w:b/>
            <w:bCs/>
            <w:noProof/>
          </w:rPr>
          <w:t>2</w:t>
        </w:r>
        <w:r w:rsidRPr="00255997">
          <w:rPr>
            <w:b/>
            <w:bCs/>
            <w:noProof/>
          </w:rPr>
          <w:fldChar w:fldCharType="end"/>
        </w:r>
      </w:p>
    </w:sdtContent>
  </w:sdt>
  <w:p w14:paraId="47ADF44E" w14:textId="77777777" w:rsidR="00255997" w:rsidRPr="00255997" w:rsidRDefault="00255997">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66987" w14:textId="77777777" w:rsidR="00815592" w:rsidRDefault="00815592" w:rsidP="00123055">
      <w:pPr>
        <w:spacing w:line="240" w:lineRule="auto"/>
      </w:pPr>
      <w:r>
        <w:separator/>
      </w:r>
    </w:p>
  </w:footnote>
  <w:footnote w:type="continuationSeparator" w:id="0">
    <w:p w14:paraId="34B81828" w14:textId="77777777" w:rsidR="00815592" w:rsidRDefault="00815592" w:rsidP="00123055">
      <w:pPr>
        <w:spacing w:line="240" w:lineRule="auto"/>
      </w:pPr>
      <w:r>
        <w:continuationSeparator/>
      </w:r>
    </w:p>
  </w:footnote>
  <w:footnote w:type="continuationNotice" w:id="1">
    <w:p w14:paraId="72DC02F7" w14:textId="77777777" w:rsidR="00815592" w:rsidRDefault="0081559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621C"/>
    <w:multiLevelType w:val="hybridMultilevel"/>
    <w:tmpl w:val="0D2EE3E0"/>
    <w:lvl w:ilvl="0" w:tplc="04090007">
      <w:start w:val="1"/>
      <w:numFmt w:val="bullet"/>
      <w:lvlText w:val=""/>
      <w:lvlJc w:val="left"/>
      <w:pPr>
        <w:ind w:left="3420" w:hanging="360"/>
      </w:pPr>
      <w:rPr>
        <w:rFonts w:ascii="Symbol" w:hAnsi="Symbol" w:hint="default"/>
        <w:sz w:val="28"/>
        <w:szCs w:val="28"/>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 w15:restartNumberingAfterBreak="0">
    <w:nsid w:val="0B5322AA"/>
    <w:multiLevelType w:val="hybridMultilevel"/>
    <w:tmpl w:val="FC947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2D83"/>
    <w:multiLevelType w:val="hybridMultilevel"/>
    <w:tmpl w:val="74CE9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A2DC9"/>
    <w:multiLevelType w:val="hybridMultilevel"/>
    <w:tmpl w:val="59849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1E63"/>
    <w:multiLevelType w:val="multilevel"/>
    <w:tmpl w:val="C6A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C33A7"/>
    <w:multiLevelType w:val="hybridMultilevel"/>
    <w:tmpl w:val="947E2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3661C"/>
    <w:multiLevelType w:val="hybridMultilevel"/>
    <w:tmpl w:val="C8B6A04E"/>
    <w:lvl w:ilvl="0" w:tplc="73FACBE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3008E"/>
    <w:multiLevelType w:val="hybridMultilevel"/>
    <w:tmpl w:val="3B441FB8"/>
    <w:lvl w:ilvl="0" w:tplc="A55C280A">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D174CB"/>
    <w:multiLevelType w:val="hybridMultilevel"/>
    <w:tmpl w:val="9DBA5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1428F"/>
    <w:multiLevelType w:val="hybridMultilevel"/>
    <w:tmpl w:val="3AB0C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2244E"/>
    <w:multiLevelType w:val="hybridMultilevel"/>
    <w:tmpl w:val="0512C0FA"/>
    <w:lvl w:ilvl="0" w:tplc="53B476D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60330"/>
    <w:multiLevelType w:val="hybridMultilevel"/>
    <w:tmpl w:val="E82442D2"/>
    <w:lvl w:ilvl="0" w:tplc="00B202D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D6636"/>
    <w:multiLevelType w:val="hybridMultilevel"/>
    <w:tmpl w:val="2700A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E2C4B"/>
    <w:multiLevelType w:val="hybridMultilevel"/>
    <w:tmpl w:val="EA6A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D7A3E"/>
    <w:multiLevelType w:val="hybridMultilevel"/>
    <w:tmpl w:val="017C3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60BA0"/>
    <w:multiLevelType w:val="hybridMultilevel"/>
    <w:tmpl w:val="6C64B74C"/>
    <w:lvl w:ilvl="0" w:tplc="00B202D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F6E2F"/>
    <w:multiLevelType w:val="multilevel"/>
    <w:tmpl w:val="AC7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A4565"/>
    <w:multiLevelType w:val="multilevel"/>
    <w:tmpl w:val="FFE0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C213D"/>
    <w:multiLevelType w:val="hybridMultilevel"/>
    <w:tmpl w:val="A5623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B4141"/>
    <w:multiLevelType w:val="hybridMultilevel"/>
    <w:tmpl w:val="7DF0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25381"/>
    <w:multiLevelType w:val="hybridMultilevel"/>
    <w:tmpl w:val="E9A034D8"/>
    <w:lvl w:ilvl="0" w:tplc="AB822EB2">
      <w:numFmt w:val="bullet"/>
      <w:lvlText w:val=""/>
      <w:lvlJc w:val="left"/>
      <w:pPr>
        <w:ind w:left="720" w:hanging="360"/>
      </w:pPr>
      <w:rPr>
        <w:rFonts w:ascii="Wingdings" w:eastAsiaTheme="minorHAnsi" w:hAnsi="Wingdings"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C4CC5"/>
    <w:multiLevelType w:val="hybridMultilevel"/>
    <w:tmpl w:val="CF80F9FC"/>
    <w:lvl w:ilvl="0" w:tplc="A55C280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B4525"/>
    <w:multiLevelType w:val="hybridMultilevel"/>
    <w:tmpl w:val="CE2A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35392D"/>
    <w:multiLevelType w:val="hybridMultilevel"/>
    <w:tmpl w:val="5128DB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1C479F"/>
    <w:multiLevelType w:val="hybridMultilevel"/>
    <w:tmpl w:val="CF50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314EBF"/>
    <w:multiLevelType w:val="hybridMultilevel"/>
    <w:tmpl w:val="6C58F898"/>
    <w:lvl w:ilvl="0" w:tplc="00B202D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3550A"/>
    <w:multiLevelType w:val="hybridMultilevel"/>
    <w:tmpl w:val="5546E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47F88"/>
    <w:multiLevelType w:val="hybridMultilevel"/>
    <w:tmpl w:val="B502909E"/>
    <w:lvl w:ilvl="0" w:tplc="00B202D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81CDA"/>
    <w:multiLevelType w:val="hybridMultilevel"/>
    <w:tmpl w:val="685AB2E8"/>
    <w:lvl w:ilvl="0" w:tplc="E05A928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15168"/>
    <w:multiLevelType w:val="multilevel"/>
    <w:tmpl w:val="AC9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972C8"/>
    <w:multiLevelType w:val="multilevel"/>
    <w:tmpl w:val="D030632A"/>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D0C0C87"/>
    <w:multiLevelType w:val="multilevel"/>
    <w:tmpl w:val="8328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92F64"/>
    <w:multiLevelType w:val="hybridMultilevel"/>
    <w:tmpl w:val="B2B6A23C"/>
    <w:lvl w:ilvl="0" w:tplc="00B202D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261348">
    <w:abstractNumId w:val="30"/>
  </w:num>
  <w:num w:numId="2" w16cid:durableId="1904869773">
    <w:abstractNumId w:val="19"/>
  </w:num>
  <w:num w:numId="3" w16cid:durableId="2053919542">
    <w:abstractNumId w:val="0"/>
  </w:num>
  <w:num w:numId="4" w16cid:durableId="635258714">
    <w:abstractNumId w:val="12"/>
  </w:num>
  <w:num w:numId="5" w16cid:durableId="1238589072">
    <w:abstractNumId w:val="28"/>
  </w:num>
  <w:num w:numId="6" w16cid:durableId="1630279946">
    <w:abstractNumId w:val="13"/>
  </w:num>
  <w:num w:numId="7" w16cid:durableId="2136487225">
    <w:abstractNumId w:val="2"/>
  </w:num>
  <w:num w:numId="8" w16cid:durableId="862598587">
    <w:abstractNumId w:val="32"/>
  </w:num>
  <w:num w:numId="9" w16cid:durableId="877358035">
    <w:abstractNumId w:val="21"/>
  </w:num>
  <w:num w:numId="10" w16cid:durableId="185682498">
    <w:abstractNumId w:val="3"/>
  </w:num>
  <w:num w:numId="11" w16cid:durableId="540702805">
    <w:abstractNumId w:val="8"/>
  </w:num>
  <w:num w:numId="12" w16cid:durableId="1270508340">
    <w:abstractNumId w:val="1"/>
  </w:num>
  <w:num w:numId="13" w16cid:durableId="1653410641">
    <w:abstractNumId w:val="20"/>
  </w:num>
  <w:num w:numId="14" w16cid:durableId="544683069">
    <w:abstractNumId w:val="22"/>
  </w:num>
  <w:num w:numId="15" w16cid:durableId="122771348">
    <w:abstractNumId w:val="7"/>
  </w:num>
  <w:num w:numId="16" w16cid:durableId="1145392877">
    <w:abstractNumId w:val="9"/>
  </w:num>
  <w:num w:numId="17" w16cid:durableId="181363867">
    <w:abstractNumId w:val="24"/>
  </w:num>
  <w:num w:numId="18" w16cid:durableId="1232698554">
    <w:abstractNumId w:val="18"/>
  </w:num>
  <w:num w:numId="19" w16cid:durableId="742870615">
    <w:abstractNumId w:val="10"/>
  </w:num>
  <w:num w:numId="20" w16cid:durableId="430974689">
    <w:abstractNumId w:val="6"/>
  </w:num>
  <w:num w:numId="21" w16cid:durableId="1470322533">
    <w:abstractNumId w:val="31"/>
  </w:num>
  <w:num w:numId="22" w16cid:durableId="2064937072">
    <w:abstractNumId w:val="15"/>
  </w:num>
  <w:num w:numId="23" w16cid:durableId="1670674398">
    <w:abstractNumId w:val="23"/>
  </w:num>
  <w:num w:numId="24" w16cid:durableId="426732685">
    <w:abstractNumId w:val="11"/>
  </w:num>
  <w:num w:numId="25" w16cid:durableId="1887326658">
    <w:abstractNumId w:val="14"/>
  </w:num>
  <w:num w:numId="26" w16cid:durableId="754014812">
    <w:abstractNumId w:val="4"/>
  </w:num>
  <w:num w:numId="27" w16cid:durableId="1148328195">
    <w:abstractNumId w:val="16"/>
  </w:num>
  <w:num w:numId="28" w16cid:durableId="420758711">
    <w:abstractNumId w:val="25"/>
  </w:num>
  <w:num w:numId="29" w16cid:durableId="1280378373">
    <w:abstractNumId w:val="5"/>
  </w:num>
  <w:num w:numId="30" w16cid:durableId="1415130613">
    <w:abstractNumId w:val="29"/>
  </w:num>
  <w:num w:numId="31" w16cid:durableId="1811744483">
    <w:abstractNumId w:val="17"/>
  </w:num>
  <w:num w:numId="32" w16cid:durableId="514156843">
    <w:abstractNumId w:val="27"/>
  </w:num>
  <w:num w:numId="33" w16cid:durableId="991058418">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DF"/>
    <w:rsid w:val="00002BCB"/>
    <w:rsid w:val="000102D5"/>
    <w:rsid w:val="000104C7"/>
    <w:rsid w:val="00010636"/>
    <w:rsid w:val="000131ED"/>
    <w:rsid w:val="00014A3F"/>
    <w:rsid w:val="00020BB8"/>
    <w:rsid w:val="00021271"/>
    <w:rsid w:val="00022758"/>
    <w:rsid w:val="00025820"/>
    <w:rsid w:val="00026FCE"/>
    <w:rsid w:val="000272C9"/>
    <w:rsid w:val="0003112B"/>
    <w:rsid w:val="00032B58"/>
    <w:rsid w:val="00032EEB"/>
    <w:rsid w:val="00032EFE"/>
    <w:rsid w:val="00033B40"/>
    <w:rsid w:val="00041F7F"/>
    <w:rsid w:val="0004602D"/>
    <w:rsid w:val="00046D67"/>
    <w:rsid w:val="000479AD"/>
    <w:rsid w:val="00050367"/>
    <w:rsid w:val="00052192"/>
    <w:rsid w:val="00053E5C"/>
    <w:rsid w:val="000541FF"/>
    <w:rsid w:val="00054502"/>
    <w:rsid w:val="000550B8"/>
    <w:rsid w:val="000576AF"/>
    <w:rsid w:val="000577DC"/>
    <w:rsid w:val="00057B55"/>
    <w:rsid w:val="00062A14"/>
    <w:rsid w:val="000636FB"/>
    <w:rsid w:val="0006431A"/>
    <w:rsid w:val="00064C88"/>
    <w:rsid w:val="0006531A"/>
    <w:rsid w:val="00066CE9"/>
    <w:rsid w:val="00070B82"/>
    <w:rsid w:val="000746FE"/>
    <w:rsid w:val="000758C8"/>
    <w:rsid w:val="000769FC"/>
    <w:rsid w:val="00080688"/>
    <w:rsid w:val="00081182"/>
    <w:rsid w:val="00082A0B"/>
    <w:rsid w:val="00085C1D"/>
    <w:rsid w:val="0008703B"/>
    <w:rsid w:val="00090C89"/>
    <w:rsid w:val="000A0829"/>
    <w:rsid w:val="000A0B51"/>
    <w:rsid w:val="000A3154"/>
    <w:rsid w:val="000A353F"/>
    <w:rsid w:val="000A4E9A"/>
    <w:rsid w:val="000B0EBE"/>
    <w:rsid w:val="000B4920"/>
    <w:rsid w:val="000B6511"/>
    <w:rsid w:val="000B673E"/>
    <w:rsid w:val="000C0BE3"/>
    <w:rsid w:val="000C43F4"/>
    <w:rsid w:val="000C6E32"/>
    <w:rsid w:val="000C78F9"/>
    <w:rsid w:val="000D124D"/>
    <w:rsid w:val="000D1B69"/>
    <w:rsid w:val="000D2C97"/>
    <w:rsid w:val="000D609A"/>
    <w:rsid w:val="000D7B2E"/>
    <w:rsid w:val="000E0896"/>
    <w:rsid w:val="000E0C12"/>
    <w:rsid w:val="000E1C00"/>
    <w:rsid w:val="000E1C65"/>
    <w:rsid w:val="000E4C12"/>
    <w:rsid w:val="000E62FF"/>
    <w:rsid w:val="000F4261"/>
    <w:rsid w:val="000F5561"/>
    <w:rsid w:val="000F7E31"/>
    <w:rsid w:val="00100C8D"/>
    <w:rsid w:val="001025EC"/>
    <w:rsid w:val="00116898"/>
    <w:rsid w:val="00116F1C"/>
    <w:rsid w:val="00123055"/>
    <w:rsid w:val="0012398E"/>
    <w:rsid w:val="00123B9E"/>
    <w:rsid w:val="00123FD3"/>
    <w:rsid w:val="001242E4"/>
    <w:rsid w:val="00124CDB"/>
    <w:rsid w:val="001317AF"/>
    <w:rsid w:val="001340C7"/>
    <w:rsid w:val="0013410E"/>
    <w:rsid w:val="00134949"/>
    <w:rsid w:val="001354A5"/>
    <w:rsid w:val="001357A7"/>
    <w:rsid w:val="00136485"/>
    <w:rsid w:val="00136B3B"/>
    <w:rsid w:val="00141671"/>
    <w:rsid w:val="00142ED0"/>
    <w:rsid w:val="00143F31"/>
    <w:rsid w:val="001441AF"/>
    <w:rsid w:val="00150528"/>
    <w:rsid w:val="00150D96"/>
    <w:rsid w:val="001526B8"/>
    <w:rsid w:val="00152F81"/>
    <w:rsid w:val="00154D11"/>
    <w:rsid w:val="001560E8"/>
    <w:rsid w:val="00156FAA"/>
    <w:rsid w:val="00161C96"/>
    <w:rsid w:val="001637A1"/>
    <w:rsid w:val="001637E9"/>
    <w:rsid w:val="0016398B"/>
    <w:rsid w:val="00163AC4"/>
    <w:rsid w:val="00167863"/>
    <w:rsid w:val="00171C67"/>
    <w:rsid w:val="001725F5"/>
    <w:rsid w:val="00172641"/>
    <w:rsid w:val="0017696C"/>
    <w:rsid w:val="00177AD0"/>
    <w:rsid w:val="00180549"/>
    <w:rsid w:val="001842AC"/>
    <w:rsid w:val="00184EF1"/>
    <w:rsid w:val="001918D2"/>
    <w:rsid w:val="00193570"/>
    <w:rsid w:val="001957E9"/>
    <w:rsid w:val="001979A0"/>
    <w:rsid w:val="001A0FF9"/>
    <w:rsid w:val="001A6BCE"/>
    <w:rsid w:val="001A773E"/>
    <w:rsid w:val="001B087C"/>
    <w:rsid w:val="001B4421"/>
    <w:rsid w:val="001B53BA"/>
    <w:rsid w:val="001B7321"/>
    <w:rsid w:val="001B7720"/>
    <w:rsid w:val="001B77BF"/>
    <w:rsid w:val="001C01D5"/>
    <w:rsid w:val="001C0A39"/>
    <w:rsid w:val="001C1E20"/>
    <w:rsid w:val="001C27D1"/>
    <w:rsid w:val="001C4248"/>
    <w:rsid w:val="001C59AE"/>
    <w:rsid w:val="001D0C67"/>
    <w:rsid w:val="001D6B4D"/>
    <w:rsid w:val="001D6C81"/>
    <w:rsid w:val="001E28A5"/>
    <w:rsid w:val="001E57A6"/>
    <w:rsid w:val="001E5B91"/>
    <w:rsid w:val="001E6098"/>
    <w:rsid w:val="001F16AE"/>
    <w:rsid w:val="001F7CD6"/>
    <w:rsid w:val="00202060"/>
    <w:rsid w:val="00206010"/>
    <w:rsid w:val="00206E8D"/>
    <w:rsid w:val="00210F9D"/>
    <w:rsid w:val="00211A39"/>
    <w:rsid w:val="00211BE6"/>
    <w:rsid w:val="002132F6"/>
    <w:rsid w:val="00214580"/>
    <w:rsid w:val="00214642"/>
    <w:rsid w:val="0021777C"/>
    <w:rsid w:val="00217BCD"/>
    <w:rsid w:val="00217D73"/>
    <w:rsid w:val="002208F5"/>
    <w:rsid w:val="00221C68"/>
    <w:rsid w:val="002250FE"/>
    <w:rsid w:val="0022536F"/>
    <w:rsid w:val="00230408"/>
    <w:rsid w:val="00230F0C"/>
    <w:rsid w:val="002319DB"/>
    <w:rsid w:val="00236558"/>
    <w:rsid w:val="002378EE"/>
    <w:rsid w:val="00237BB2"/>
    <w:rsid w:val="00243517"/>
    <w:rsid w:val="00244800"/>
    <w:rsid w:val="002510A3"/>
    <w:rsid w:val="00255997"/>
    <w:rsid w:val="00255D5B"/>
    <w:rsid w:val="0025730C"/>
    <w:rsid w:val="00260289"/>
    <w:rsid w:val="00262A45"/>
    <w:rsid w:val="002704FC"/>
    <w:rsid w:val="00271A45"/>
    <w:rsid w:val="002727A0"/>
    <w:rsid w:val="00272A76"/>
    <w:rsid w:val="00272B87"/>
    <w:rsid w:val="00273209"/>
    <w:rsid w:val="00275006"/>
    <w:rsid w:val="0027569F"/>
    <w:rsid w:val="00280FEF"/>
    <w:rsid w:val="00281478"/>
    <w:rsid w:val="00282545"/>
    <w:rsid w:val="00282971"/>
    <w:rsid w:val="00282A98"/>
    <w:rsid w:val="002872F1"/>
    <w:rsid w:val="00290425"/>
    <w:rsid w:val="0029201A"/>
    <w:rsid w:val="002935C4"/>
    <w:rsid w:val="00293977"/>
    <w:rsid w:val="00295543"/>
    <w:rsid w:val="002A4C85"/>
    <w:rsid w:val="002A4DDC"/>
    <w:rsid w:val="002A79D7"/>
    <w:rsid w:val="002B2D49"/>
    <w:rsid w:val="002B5758"/>
    <w:rsid w:val="002B702B"/>
    <w:rsid w:val="002C0CD8"/>
    <w:rsid w:val="002C10C6"/>
    <w:rsid w:val="002C20ED"/>
    <w:rsid w:val="002C48CA"/>
    <w:rsid w:val="002C4D61"/>
    <w:rsid w:val="002C4D94"/>
    <w:rsid w:val="002C67BD"/>
    <w:rsid w:val="002C7E85"/>
    <w:rsid w:val="002D07AF"/>
    <w:rsid w:val="002D30AE"/>
    <w:rsid w:val="002D4343"/>
    <w:rsid w:val="002D51D2"/>
    <w:rsid w:val="002D57AD"/>
    <w:rsid w:val="002D6395"/>
    <w:rsid w:val="002D6662"/>
    <w:rsid w:val="002E022D"/>
    <w:rsid w:val="002E028E"/>
    <w:rsid w:val="002E1194"/>
    <w:rsid w:val="002E37CA"/>
    <w:rsid w:val="002E3C45"/>
    <w:rsid w:val="002E7746"/>
    <w:rsid w:val="002F03B4"/>
    <w:rsid w:val="002F1A3F"/>
    <w:rsid w:val="002F2701"/>
    <w:rsid w:val="002F4C03"/>
    <w:rsid w:val="002F675D"/>
    <w:rsid w:val="002F71C8"/>
    <w:rsid w:val="00300EEF"/>
    <w:rsid w:val="0030222C"/>
    <w:rsid w:val="0030696B"/>
    <w:rsid w:val="0030766E"/>
    <w:rsid w:val="003134F2"/>
    <w:rsid w:val="00314B3D"/>
    <w:rsid w:val="00316EB1"/>
    <w:rsid w:val="00320783"/>
    <w:rsid w:val="00324205"/>
    <w:rsid w:val="00324726"/>
    <w:rsid w:val="003250EC"/>
    <w:rsid w:val="00326600"/>
    <w:rsid w:val="00327160"/>
    <w:rsid w:val="00330CFA"/>
    <w:rsid w:val="00330D98"/>
    <w:rsid w:val="00330DF7"/>
    <w:rsid w:val="00332AB5"/>
    <w:rsid w:val="00332BFC"/>
    <w:rsid w:val="00333836"/>
    <w:rsid w:val="0033440E"/>
    <w:rsid w:val="00335CD7"/>
    <w:rsid w:val="00341867"/>
    <w:rsid w:val="00345093"/>
    <w:rsid w:val="00346F5C"/>
    <w:rsid w:val="003505A3"/>
    <w:rsid w:val="0035362B"/>
    <w:rsid w:val="00356534"/>
    <w:rsid w:val="003573B8"/>
    <w:rsid w:val="00361DB0"/>
    <w:rsid w:val="00362B64"/>
    <w:rsid w:val="003706BE"/>
    <w:rsid w:val="00372B4E"/>
    <w:rsid w:val="00372D1C"/>
    <w:rsid w:val="003730DB"/>
    <w:rsid w:val="00375521"/>
    <w:rsid w:val="00376055"/>
    <w:rsid w:val="00377B7C"/>
    <w:rsid w:val="00381DBC"/>
    <w:rsid w:val="0038249E"/>
    <w:rsid w:val="00382B58"/>
    <w:rsid w:val="00390641"/>
    <w:rsid w:val="003938D3"/>
    <w:rsid w:val="00394F2F"/>
    <w:rsid w:val="00395779"/>
    <w:rsid w:val="003A093A"/>
    <w:rsid w:val="003A1693"/>
    <w:rsid w:val="003A3EB6"/>
    <w:rsid w:val="003A4CDE"/>
    <w:rsid w:val="003A66DD"/>
    <w:rsid w:val="003A6D23"/>
    <w:rsid w:val="003B1225"/>
    <w:rsid w:val="003B1A2B"/>
    <w:rsid w:val="003B3582"/>
    <w:rsid w:val="003C1A6B"/>
    <w:rsid w:val="003C4F5D"/>
    <w:rsid w:val="003D0C38"/>
    <w:rsid w:val="003D0E49"/>
    <w:rsid w:val="003D3866"/>
    <w:rsid w:val="003D3AF1"/>
    <w:rsid w:val="003D472B"/>
    <w:rsid w:val="003E1A75"/>
    <w:rsid w:val="003E4A55"/>
    <w:rsid w:val="003E7651"/>
    <w:rsid w:val="003E77F1"/>
    <w:rsid w:val="003F0201"/>
    <w:rsid w:val="003F0914"/>
    <w:rsid w:val="003F3F6C"/>
    <w:rsid w:val="003F5C52"/>
    <w:rsid w:val="003F689B"/>
    <w:rsid w:val="00400441"/>
    <w:rsid w:val="0040139A"/>
    <w:rsid w:val="00401716"/>
    <w:rsid w:val="004037F9"/>
    <w:rsid w:val="004057BA"/>
    <w:rsid w:val="00406C4F"/>
    <w:rsid w:val="00407EB5"/>
    <w:rsid w:val="00410336"/>
    <w:rsid w:val="00410B05"/>
    <w:rsid w:val="00412AAF"/>
    <w:rsid w:val="00414E88"/>
    <w:rsid w:val="004227FB"/>
    <w:rsid w:val="004239BF"/>
    <w:rsid w:val="00423B68"/>
    <w:rsid w:val="00424181"/>
    <w:rsid w:val="00425B5C"/>
    <w:rsid w:val="00426B22"/>
    <w:rsid w:val="00432794"/>
    <w:rsid w:val="00433B70"/>
    <w:rsid w:val="00437BDF"/>
    <w:rsid w:val="00440AF1"/>
    <w:rsid w:val="00442191"/>
    <w:rsid w:val="004428B1"/>
    <w:rsid w:val="00444174"/>
    <w:rsid w:val="004474C5"/>
    <w:rsid w:val="004478AA"/>
    <w:rsid w:val="00447B86"/>
    <w:rsid w:val="00450F02"/>
    <w:rsid w:val="0045447C"/>
    <w:rsid w:val="00454515"/>
    <w:rsid w:val="00456AD7"/>
    <w:rsid w:val="00456C5B"/>
    <w:rsid w:val="00460622"/>
    <w:rsid w:val="00462159"/>
    <w:rsid w:val="00462218"/>
    <w:rsid w:val="00462946"/>
    <w:rsid w:val="00462B45"/>
    <w:rsid w:val="004635D2"/>
    <w:rsid w:val="00463F33"/>
    <w:rsid w:val="004658D4"/>
    <w:rsid w:val="00466A11"/>
    <w:rsid w:val="004704B1"/>
    <w:rsid w:val="004716BB"/>
    <w:rsid w:val="004757AA"/>
    <w:rsid w:val="0048391B"/>
    <w:rsid w:val="004847B3"/>
    <w:rsid w:val="00484C5F"/>
    <w:rsid w:val="004850E4"/>
    <w:rsid w:val="00485BE7"/>
    <w:rsid w:val="00487790"/>
    <w:rsid w:val="0049314F"/>
    <w:rsid w:val="004A01FD"/>
    <w:rsid w:val="004A029A"/>
    <w:rsid w:val="004A0814"/>
    <w:rsid w:val="004A10C6"/>
    <w:rsid w:val="004A19D5"/>
    <w:rsid w:val="004A30AA"/>
    <w:rsid w:val="004B66C0"/>
    <w:rsid w:val="004C0225"/>
    <w:rsid w:val="004C15EC"/>
    <w:rsid w:val="004C1C85"/>
    <w:rsid w:val="004C240B"/>
    <w:rsid w:val="004C450B"/>
    <w:rsid w:val="004C49AB"/>
    <w:rsid w:val="004D32F1"/>
    <w:rsid w:val="004D346F"/>
    <w:rsid w:val="004D37C8"/>
    <w:rsid w:val="004D3F9A"/>
    <w:rsid w:val="004D417E"/>
    <w:rsid w:val="004D4C50"/>
    <w:rsid w:val="004E1BF9"/>
    <w:rsid w:val="004E3AB0"/>
    <w:rsid w:val="004E6596"/>
    <w:rsid w:val="004E6900"/>
    <w:rsid w:val="004E6C2F"/>
    <w:rsid w:val="004F0015"/>
    <w:rsid w:val="004F1E82"/>
    <w:rsid w:val="004F2064"/>
    <w:rsid w:val="004F3463"/>
    <w:rsid w:val="004F4E73"/>
    <w:rsid w:val="004F6FF8"/>
    <w:rsid w:val="004F72B7"/>
    <w:rsid w:val="004F7803"/>
    <w:rsid w:val="00500074"/>
    <w:rsid w:val="005011F3"/>
    <w:rsid w:val="0050256E"/>
    <w:rsid w:val="0050265D"/>
    <w:rsid w:val="00502DE1"/>
    <w:rsid w:val="005038AC"/>
    <w:rsid w:val="0050606E"/>
    <w:rsid w:val="0051348B"/>
    <w:rsid w:val="00514A30"/>
    <w:rsid w:val="00520916"/>
    <w:rsid w:val="0052275D"/>
    <w:rsid w:val="00524290"/>
    <w:rsid w:val="005268D9"/>
    <w:rsid w:val="0052752E"/>
    <w:rsid w:val="00527E9B"/>
    <w:rsid w:val="0053035E"/>
    <w:rsid w:val="00531474"/>
    <w:rsid w:val="005326FD"/>
    <w:rsid w:val="005327B7"/>
    <w:rsid w:val="00537D04"/>
    <w:rsid w:val="00540F62"/>
    <w:rsid w:val="0055138F"/>
    <w:rsid w:val="00551F5D"/>
    <w:rsid w:val="00557078"/>
    <w:rsid w:val="005579EA"/>
    <w:rsid w:val="00557F1E"/>
    <w:rsid w:val="005622D1"/>
    <w:rsid w:val="00563394"/>
    <w:rsid w:val="00570C4B"/>
    <w:rsid w:val="005711CD"/>
    <w:rsid w:val="00572828"/>
    <w:rsid w:val="005739BC"/>
    <w:rsid w:val="00573D29"/>
    <w:rsid w:val="0058142F"/>
    <w:rsid w:val="00581B5C"/>
    <w:rsid w:val="005823A9"/>
    <w:rsid w:val="005823DD"/>
    <w:rsid w:val="00586B66"/>
    <w:rsid w:val="00592065"/>
    <w:rsid w:val="005929C7"/>
    <w:rsid w:val="00595EDF"/>
    <w:rsid w:val="005A04F1"/>
    <w:rsid w:val="005A6701"/>
    <w:rsid w:val="005A6FB8"/>
    <w:rsid w:val="005B12F0"/>
    <w:rsid w:val="005B3B27"/>
    <w:rsid w:val="005B3F15"/>
    <w:rsid w:val="005B4F57"/>
    <w:rsid w:val="005B5AC3"/>
    <w:rsid w:val="005B7067"/>
    <w:rsid w:val="005C0C9F"/>
    <w:rsid w:val="005C36F1"/>
    <w:rsid w:val="005C521B"/>
    <w:rsid w:val="005D07E2"/>
    <w:rsid w:val="005D1FF6"/>
    <w:rsid w:val="005D26B6"/>
    <w:rsid w:val="005D54BE"/>
    <w:rsid w:val="005D55CB"/>
    <w:rsid w:val="005E0C2A"/>
    <w:rsid w:val="005E21E7"/>
    <w:rsid w:val="005E4133"/>
    <w:rsid w:val="005E5DCF"/>
    <w:rsid w:val="005E6F64"/>
    <w:rsid w:val="005E78D6"/>
    <w:rsid w:val="005E7DC7"/>
    <w:rsid w:val="005F173E"/>
    <w:rsid w:val="005F1DAA"/>
    <w:rsid w:val="005F2355"/>
    <w:rsid w:val="005F31D0"/>
    <w:rsid w:val="005F58EA"/>
    <w:rsid w:val="005F6262"/>
    <w:rsid w:val="005F716A"/>
    <w:rsid w:val="005F722C"/>
    <w:rsid w:val="005F78C4"/>
    <w:rsid w:val="005F7D87"/>
    <w:rsid w:val="006027F0"/>
    <w:rsid w:val="00602F4B"/>
    <w:rsid w:val="0060348E"/>
    <w:rsid w:val="006053DC"/>
    <w:rsid w:val="00607176"/>
    <w:rsid w:val="006105B1"/>
    <w:rsid w:val="00610DDD"/>
    <w:rsid w:val="0061378B"/>
    <w:rsid w:val="00614441"/>
    <w:rsid w:val="0061534C"/>
    <w:rsid w:val="006161A6"/>
    <w:rsid w:val="00616256"/>
    <w:rsid w:val="00620C08"/>
    <w:rsid w:val="0062104D"/>
    <w:rsid w:val="006210DD"/>
    <w:rsid w:val="00624E8F"/>
    <w:rsid w:val="006262E0"/>
    <w:rsid w:val="00626EBD"/>
    <w:rsid w:val="006309C6"/>
    <w:rsid w:val="00630E1A"/>
    <w:rsid w:val="0063429D"/>
    <w:rsid w:val="006349BB"/>
    <w:rsid w:val="0063745D"/>
    <w:rsid w:val="00640072"/>
    <w:rsid w:val="00643A0F"/>
    <w:rsid w:val="00644559"/>
    <w:rsid w:val="00644D73"/>
    <w:rsid w:val="006478F5"/>
    <w:rsid w:val="00647C22"/>
    <w:rsid w:val="00650A6D"/>
    <w:rsid w:val="0065375D"/>
    <w:rsid w:val="00660CA4"/>
    <w:rsid w:val="0066177F"/>
    <w:rsid w:val="00666EE0"/>
    <w:rsid w:val="0067055D"/>
    <w:rsid w:val="00676E49"/>
    <w:rsid w:val="00680B8A"/>
    <w:rsid w:val="006811D1"/>
    <w:rsid w:val="006813BA"/>
    <w:rsid w:val="00690743"/>
    <w:rsid w:val="006915F4"/>
    <w:rsid w:val="006929CB"/>
    <w:rsid w:val="00695005"/>
    <w:rsid w:val="00696200"/>
    <w:rsid w:val="00696EAD"/>
    <w:rsid w:val="00697867"/>
    <w:rsid w:val="00697BD2"/>
    <w:rsid w:val="006A28D3"/>
    <w:rsid w:val="006A4DF1"/>
    <w:rsid w:val="006A5ED4"/>
    <w:rsid w:val="006A60C7"/>
    <w:rsid w:val="006B17CE"/>
    <w:rsid w:val="006B2F48"/>
    <w:rsid w:val="006B300F"/>
    <w:rsid w:val="006B3B72"/>
    <w:rsid w:val="006B5CCE"/>
    <w:rsid w:val="006B6628"/>
    <w:rsid w:val="006C1614"/>
    <w:rsid w:val="006C2006"/>
    <w:rsid w:val="006C2387"/>
    <w:rsid w:val="006C282A"/>
    <w:rsid w:val="006C4420"/>
    <w:rsid w:val="006C4BC2"/>
    <w:rsid w:val="006C537E"/>
    <w:rsid w:val="006C5D95"/>
    <w:rsid w:val="006D09A3"/>
    <w:rsid w:val="006D39BA"/>
    <w:rsid w:val="006D4855"/>
    <w:rsid w:val="006D5034"/>
    <w:rsid w:val="006D67A3"/>
    <w:rsid w:val="006E05E5"/>
    <w:rsid w:val="006E0A4F"/>
    <w:rsid w:val="006E3109"/>
    <w:rsid w:val="006E3391"/>
    <w:rsid w:val="006F03CB"/>
    <w:rsid w:val="006F14B3"/>
    <w:rsid w:val="006F32F2"/>
    <w:rsid w:val="006F3EB0"/>
    <w:rsid w:val="006F42F6"/>
    <w:rsid w:val="006F5835"/>
    <w:rsid w:val="00702909"/>
    <w:rsid w:val="0070352A"/>
    <w:rsid w:val="007040F7"/>
    <w:rsid w:val="00704B52"/>
    <w:rsid w:val="00707870"/>
    <w:rsid w:val="007150D9"/>
    <w:rsid w:val="0071682D"/>
    <w:rsid w:val="00716B44"/>
    <w:rsid w:val="00717630"/>
    <w:rsid w:val="00721AE9"/>
    <w:rsid w:val="007276B2"/>
    <w:rsid w:val="00733D51"/>
    <w:rsid w:val="00734C9A"/>
    <w:rsid w:val="007372D3"/>
    <w:rsid w:val="00742D80"/>
    <w:rsid w:val="00742F17"/>
    <w:rsid w:val="0074321E"/>
    <w:rsid w:val="00744345"/>
    <w:rsid w:val="00744F8F"/>
    <w:rsid w:val="007450A8"/>
    <w:rsid w:val="00745CD6"/>
    <w:rsid w:val="00753CFF"/>
    <w:rsid w:val="00754A4B"/>
    <w:rsid w:val="00756FFC"/>
    <w:rsid w:val="00757505"/>
    <w:rsid w:val="00763817"/>
    <w:rsid w:val="0076537C"/>
    <w:rsid w:val="00766419"/>
    <w:rsid w:val="007741D8"/>
    <w:rsid w:val="00780BCD"/>
    <w:rsid w:val="00781D71"/>
    <w:rsid w:val="00784248"/>
    <w:rsid w:val="00785860"/>
    <w:rsid w:val="00785A0A"/>
    <w:rsid w:val="0079144B"/>
    <w:rsid w:val="00791637"/>
    <w:rsid w:val="007933C9"/>
    <w:rsid w:val="007A2BB2"/>
    <w:rsid w:val="007A3EE5"/>
    <w:rsid w:val="007A3F54"/>
    <w:rsid w:val="007A5619"/>
    <w:rsid w:val="007A60F2"/>
    <w:rsid w:val="007A72E8"/>
    <w:rsid w:val="007A7438"/>
    <w:rsid w:val="007A7EC7"/>
    <w:rsid w:val="007B05AD"/>
    <w:rsid w:val="007B128F"/>
    <w:rsid w:val="007B1A55"/>
    <w:rsid w:val="007B2D9B"/>
    <w:rsid w:val="007B662C"/>
    <w:rsid w:val="007B79F0"/>
    <w:rsid w:val="007C0482"/>
    <w:rsid w:val="007C185F"/>
    <w:rsid w:val="007C2B8C"/>
    <w:rsid w:val="007C31F6"/>
    <w:rsid w:val="007C35EE"/>
    <w:rsid w:val="007C3848"/>
    <w:rsid w:val="007C4C77"/>
    <w:rsid w:val="007C6E29"/>
    <w:rsid w:val="007C6E44"/>
    <w:rsid w:val="007C7D05"/>
    <w:rsid w:val="007D4E57"/>
    <w:rsid w:val="007E01CF"/>
    <w:rsid w:val="007E0B55"/>
    <w:rsid w:val="007E5C31"/>
    <w:rsid w:val="007E6891"/>
    <w:rsid w:val="007E7D8F"/>
    <w:rsid w:val="007F0B41"/>
    <w:rsid w:val="007F0D73"/>
    <w:rsid w:val="007F146F"/>
    <w:rsid w:val="007F4194"/>
    <w:rsid w:val="007F4922"/>
    <w:rsid w:val="007F66F8"/>
    <w:rsid w:val="007F7209"/>
    <w:rsid w:val="008013A3"/>
    <w:rsid w:val="00806F15"/>
    <w:rsid w:val="0081150E"/>
    <w:rsid w:val="00815592"/>
    <w:rsid w:val="00815714"/>
    <w:rsid w:val="0081577A"/>
    <w:rsid w:val="0081666F"/>
    <w:rsid w:val="008201E3"/>
    <w:rsid w:val="00820DFD"/>
    <w:rsid w:val="00824392"/>
    <w:rsid w:val="00826AB4"/>
    <w:rsid w:val="00827A18"/>
    <w:rsid w:val="008306F0"/>
    <w:rsid w:val="00830754"/>
    <w:rsid w:val="00831C33"/>
    <w:rsid w:val="00831DA6"/>
    <w:rsid w:val="00833240"/>
    <w:rsid w:val="0083479A"/>
    <w:rsid w:val="00836D39"/>
    <w:rsid w:val="00836EEF"/>
    <w:rsid w:val="0083700B"/>
    <w:rsid w:val="00837489"/>
    <w:rsid w:val="0084183B"/>
    <w:rsid w:val="00842328"/>
    <w:rsid w:val="00842798"/>
    <w:rsid w:val="00843695"/>
    <w:rsid w:val="00851C44"/>
    <w:rsid w:val="00854A34"/>
    <w:rsid w:val="00854E5E"/>
    <w:rsid w:val="00854F58"/>
    <w:rsid w:val="00855AD0"/>
    <w:rsid w:val="00857F10"/>
    <w:rsid w:val="00860329"/>
    <w:rsid w:val="00861F42"/>
    <w:rsid w:val="00862F5C"/>
    <w:rsid w:val="00867DD6"/>
    <w:rsid w:val="00871F51"/>
    <w:rsid w:val="008723BD"/>
    <w:rsid w:val="008736FE"/>
    <w:rsid w:val="00874A5E"/>
    <w:rsid w:val="00877878"/>
    <w:rsid w:val="008807DD"/>
    <w:rsid w:val="00881697"/>
    <w:rsid w:val="00887376"/>
    <w:rsid w:val="00893ABF"/>
    <w:rsid w:val="00893E2B"/>
    <w:rsid w:val="008A02BC"/>
    <w:rsid w:val="008A527A"/>
    <w:rsid w:val="008A55AC"/>
    <w:rsid w:val="008A6780"/>
    <w:rsid w:val="008A78A8"/>
    <w:rsid w:val="008B227A"/>
    <w:rsid w:val="008B31D1"/>
    <w:rsid w:val="008C6681"/>
    <w:rsid w:val="008D0507"/>
    <w:rsid w:val="008D17DE"/>
    <w:rsid w:val="008D2C9F"/>
    <w:rsid w:val="008D3446"/>
    <w:rsid w:val="008D4E78"/>
    <w:rsid w:val="008D6E9F"/>
    <w:rsid w:val="008E03C9"/>
    <w:rsid w:val="008E191D"/>
    <w:rsid w:val="008E2644"/>
    <w:rsid w:val="008E2A48"/>
    <w:rsid w:val="008E3421"/>
    <w:rsid w:val="008E45D8"/>
    <w:rsid w:val="008E4779"/>
    <w:rsid w:val="008E48A7"/>
    <w:rsid w:val="008E60AE"/>
    <w:rsid w:val="008E6C62"/>
    <w:rsid w:val="008E71EA"/>
    <w:rsid w:val="008E7323"/>
    <w:rsid w:val="008E7901"/>
    <w:rsid w:val="008F03F9"/>
    <w:rsid w:val="008F582A"/>
    <w:rsid w:val="008F6164"/>
    <w:rsid w:val="008F6796"/>
    <w:rsid w:val="009001EC"/>
    <w:rsid w:val="00900656"/>
    <w:rsid w:val="00902644"/>
    <w:rsid w:val="009039D8"/>
    <w:rsid w:val="00904353"/>
    <w:rsid w:val="00905927"/>
    <w:rsid w:val="009106CB"/>
    <w:rsid w:val="00912037"/>
    <w:rsid w:val="00912CEB"/>
    <w:rsid w:val="0091326E"/>
    <w:rsid w:val="00914A20"/>
    <w:rsid w:val="00917B98"/>
    <w:rsid w:val="00917C4D"/>
    <w:rsid w:val="00920B6C"/>
    <w:rsid w:val="00925439"/>
    <w:rsid w:val="00926627"/>
    <w:rsid w:val="009274BE"/>
    <w:rsid w:val="009279C3"/>
    <w:rsid w:val="00930341"/>
    <w:rsid w:val="00930DDF"/>
    <w:rsid w:val="00930F17"/>
    <w:rsid w:val="00931F01"/>
    <w:rsid w:val="009320F5"/>
    <w:rsid w:val="00932BC9"/>
    <w:rsid w:val="0093351A"/>
    <w:rsid w:val="0094045D"/>
    <w:rsid w:val="009416D5"/>
    <w:rsid w:val="00943399"/>
    <w:rsid w:val="00944A92"/>
    <w:rsid w:val="00952B6A"/>
    <w:rsid w:val="0095456D"/>
    <w:rsid w:val="0095754B"/>
    <w:rsid w:val="009575EE"/>
    <w:rsid w:val="009576CA"/>
    <w:rsid w:val="00957924"/>
    <w:rsid w:val="00963D5B"/>
    <w:rsid w:val="009651AA"/>
    <w:rsid w:val="00965AD0"/>
    <w:rsid w:val="00970DA2"/>
    <w:rsid w:val="00972CBD"/>
    <w:rsid w:val="00973FE2"/>
    <w:rsid w:val="009747A8"/>
    <w:rsid w:val="0098197B"/>
    <w:rsid w:val="00981A15"/>
    <w:rsid w:val="00983B4E"/>
    <w:rsid w:val="00985745"/>
    <w:rsid w:val="00985EF6"/>
    <w:rsid w:val="00987570"/>
    <w:rsid w:val="00987850"/>
    <w:rsid w:val="00991F80"/>
    <w:rsid w:val="009933BA"/>
    <w:rsid w:val="00997B64"/>
    <w:rsid w:val="009A3C77"/>
    <w:rsid w:val="009B0CCB"/>
    <w:rsid w:val="009B1CDF"/>
    <w:rsid w:val="009B3900"/>
    <w:rsid w:val="009B4306"/>
    <w:rsid w:val="009B4AF4"/>
    <w:rsid w:val="009B5BD1"/>
    <w:rsid w:val="009B6303"/>
    <w:rsid w:val="009B6F28"/>
    <w:rsid w:val="009C1057"/>
    <w:rsid w:val="009C3779"/>
    <w:rsid w:val="009C7CFF"/>
    <w:rsid w:val="009D34E7"/>
    <w:rsid w:val="009D44A9"/>
    <w:rsid w:val="009D5D52"/>
    <w:rsid w:val="009D7F99"/>
    <w:rsid w:val="009E0BC4"/>
    <w:rsid w:val="009E31E5"/>
    <w:rsid w:val="009E5796"/>
    <w:rsid w:val="009E799D"/>
    <w:rsid w:val="009F06E6"/>
    <w:rsid w:val="009F0CF7"/>
    <w:rsid w:val="009F6D6B"/>
    <w:rsid w:val="00A0287F"/>
    <w:rsid w:val="00A03F77"/>
    <w:rsid w:val="00A137EA"/>
    <w:rsid w:val="00A13B0E"/>
    <w:rsid w:val="00A16511"/>
    <w:rsid w:val="00A21471"/>
    <w:rsid w:val="00A260AA"/>
    <w:rsid w:val="00A26AAA"/>
    <w:rsid w:val="00A307D7"/>
    <w:rsid w:val="00A32FE0"/>
    <w:rsid w:val="00A33B7C"/>
    <w:rsid w:val="00A3621A"/>
    <w:rsid w:val="00A37D1C"/>
    <w:rsid w:val="00A439FD"/>
    <w:rsid w:val="00A43BF6"/>
    <w:rsid w:val="00A449B0"/>
    <w:rsid w:val="00A45C67"/>
    <w:rsid w:val="00A46351"/>
    <w:rsid w:val="00A56A95"/>
    <w:rsid w:val="00A61E18"/>
    <w:rsid w:val="00A65B19"/>
    <w:rsid w:val="00A67742"/>
    <w:rsid w:val="00A67AB6"/>
    <w:rsid w:val="00A70782"/>
    <w:rsid w:val="00A70F22"/>
    <w:rsid w:val="00A714C2"/>
    <w:rsid w:val="00A71CC4"/>
    <w:rsid w:val="00A72556"/>
    <w:rsid w:val="00A72B63"/>
    <w:rsid w:val="00A73FA5"/>
    <w:rsid w:val="00A748BE"/>
    <w:rsid w:val="00A74D64"/>
    <w:rsid w:val="00A7747B"/>
    <w:rsid w:val="00A77E25"/>
    <w:rsid w:val="00A81CBF"/>
    <w:rsid w:val="00A82EBA"/>
    <w:rsid w:val="00A84F95"/>
    <w:rsid w:val="00A85847"/>
    <w:rsid w:val="00A8603C"/>
    <w:rsid w:val="00A92E78"/>
    <w:rsid w:val="00A9399C"/>
    <w:rsid w:val="00A941D6"/>
    <w:rsid w:val="00A942A9"/>
    <w:rsid w:val="00A975D9"/>
    <w:rsid w:val="00AA1301"/>
    <w:rsid w:val="00AA4EC3"/>
    <w:rsid w:val="00AA5581"/>
    <w:rsid w:val="00AA683B"/>
    <w:rsid w:val="00AA7337"/>
    <w:rsid w:val="00AB3476"/>
    <w:rsid w:val="00AB5187"/>
    <w:rsid w:val="00AB5E36"/>
    <w:rsid w:val="00AB691A"/>
    <w:rsid w:val="00AB6E96"/>
    <w:rsid w:val="00AC0CB9"/>
    <w:rsid w:val="00AC15B8"/>
    <w:rsid w:val="00AC16DD"/>
    <w:rsid w:val="00AC4A74"/>
    <w:rsid w:val="00AD0574"/>
    <w:rsid w:val="00AD09EC"/>
    <w:rsid w:val="00AD4018"/>
    <w:rsid w:val="00AD46E1"/>
    <w:rsid w:val="00AD4B6E"/>
    <w:rsid w:val="00AD5450"/>
    <w:rsid w:val="00AD7899"/>
    <w:rsid w:val="00AE12B6"/>
    <w:rsid w:val="00AE12F0"/>
    <w:rsid w:val="00AE3D5C"/>
    <w:rsid w:val="00AE4AA1"/>
    <w:rsid w:val="00AE5452"/>
    <w:rsid w:val="00AE610A"/>
    <w:rsid w:val="00AE7696"/>
    <w:rsid w:val="00AF04E4"/>
    <w:rsid w:val="00AF1696"/>
    <w:rsid w:val="00AF4AA1"/>
    <w:rsid w:val="00B00E96"/>
    <w:rsid w:val="00B0180F"/>
    <w:rsid w:val="00B02AE3"/>
    <w:rsid w:val="00B06153"/>
    <w:rsid w:val="00B07AEC"/>
    <w:rsid w:val="00B07E21"/>
    <w:rsid w:val="00B10386"/>
    <w:rsid w:val="00B109E6"/>
    <w:rsid w:val="00B10C9A"/>
    <w:rsid w:val="00B12190"/>
    <w:rsid w:val="00B13CA9"/>
    <w:rsid w:val="00B1414F"/>
    <w:rsid w:val="00B141EF"/>
    <w:rsid w:val="00B15CBB"/>
    <w:rsid w:val="00B16C4C"/>
    <w:rsid w:val="00B24883"/>
    <w:rsid w:val="00B27085"/>
    <w:rsid w:val="00B27C3F"/>
    <w:rsid w:val="00B3111C"/>
    <w:rsid w:val="00B334BF"/>
    <w:rsid w:val="00B34348"/>
    <w:rsid w:val="00B3463B"/>
    <w:rsid w:val="00B40227"/>
    <w:rsid w:val="00B4130D"/>
    <w:rsid w:val="00B41906"/>
    <w:rsid w:val="00B45892"/>
    <w:rsid w:val="00B45BB6"/>
    <w:rsid w:val="00B4611C"/>
    <w:rsid w:val="00B4687D"/>
    <w:rsid w:val="00B46AE2"/>
    <w:rsid w:val="00B50DD0"/>
    <w:rsid w:val="00B522E6"/>
    <w:rsid w:val="00B53280"/>
    <w:rsid w:val="00B5411D"/>
    <w:rsid w:val="00B55631"/>
    <w:rsid w:val="00B556E7"/>
    <w:rsid w:val="00B55E17"/>
    <w:rsid w:val="00B56D2E"/>
    <w:rsid w:val="00B57DFD"/>
    <w:rsid w:val="00B60A8E"/>
    <w:rsid w:val="00B612B5"/>
    <w:rsid w:val="00B61A12"/>
    <w:rsid w:val="00B66950"/>
    <w:rsid w:val="00B677D8"/>
    <w:rsid w:val="00B70804"/>
    <w:rsid w:val="00B71655"/>
    <w:rsid w:val="00B71815"/>
    <w:rsid w:val="00B74090"/>
    <w:rsid w:val="00B773DE"/>
    <w:rsid w:val="00B80031"/>
    <w:rsid w:val="00B804A8"/>
    <w:rsid w:val="00B82CBB"/>
    <w:rsid w:val="00B851F2"/>
    <w:rsid w:val="00B87023"/>
    <w:rsid w:val="00B91240"/>
    <w:rsid w:val="00B92BD4"/>
    <w:rsid w:val="00B93710"/>
    <w:rsid w:val="00B93C90"/>
    <w:rsid w:val="00B95DEC"/>
    <w:rsid w:val="00B95FBD"/>
    <w:rsid w:val="00B96CED"/>
    <w:rsid w:val="00B97127"/>
    <w:rsid w:val="00B97941"/>
    <w:rsid w:val="00BA05EF"/>
    <w:rsid w:val="00BA2B4E"/>
    <w:rsid w:val="00BA714A"/>
    <w:rsid w:val="00BB1431"/>
    <w:rsid w:val="00BB497F"/>
    <w:rsid w:val="00BB4EF4"/>
    <w:rsid w:val="00BB4F88"/>
    <w:rsid w:val="00BC0661"/>
    <w:rsid w:val="00BC0A66"/>
    <w:rsid w:val="00BC0FF7"/>
    <w:rsid w:val="00BC2F8D"/>
    <w:rsid w:val="00BC3680"/>
    <w:rsid w:val="00BD03F0"/>
    <w:rsid w:val="00BD08E0"/>
    <w:rsid w:val="00BD11E0"/>
    <w:rsid w:val="00BD3277"/>
    <w:rsid w:val="00BD34E5"/>
    <w:rsid w:val="00BD5F84"/>
    <w:rsid w:val="00BE0ACC"/>
    <w:rsid w:val="00BE10CB"/>
    <w:rsid w:val="00BE2B6F"/>
    <w:rsid w:val="00BE3E21"/>
    <w:rsid w:val="00BF193F"/>
    <w:rsid w:val="00BF4D2D"/>
    <w:rsid w:val="00BF5089"/>
    <w:rsid w:val="00BF5E70"/>
    <w:rsid w:val="00C0088D"/>
    <w:rsid w:val="00C0108F"/>
    <w:rsid w:val="00C018D1"/>
    <w:rsid w:val="00C04597"/>
    <w:rsid w:val="00C052A6"/>
    <w:rsid w:val="00C07145"/>
    <w:rsid w:val="00C10DD7"/>
    <w:rsid w:val="00C12CD1"/>
    <w:rsid w:val="00C17EF4"/>
    <w:rsid w:val="00C20FCB"/>
    <w:rsid w:val="00C22E65"/>
    <w:rsid w:val="00C24923"/>
    <w:rsid w:val="00C24FBF"/>
    <w:rsid w:val="00C26F83"/>
    <w:rsid w:val="00C27FEC"/>
    <w:rsid w:val="00C30B4A"/>
    <w:rsid w:val="00C330FE"/>
    <w:rsid w:val="00C35339"/>
    <w:rsid w:val="00C3686F"/>
    <w:rsid w:val="00C3762D"/>
    <w:rsid w:val="00C37D9E"/>
    <w:rsid w:val="00C426EA"/>
    <w:rsid w:val="00C500B1"/>
    <w:rsid w:val="00C51789"/>
    <w:rsid w:val="00C556A0"/>
    <w:rsid w:val="00C5674B"/>
    <w:rsid w:val="00C56C5B"/>
    <w:rsid w:val="00C60502"/>
    <w:rsid w:val="00C61596"/>
    <w:rsid w:val="00C62446"/>
    <w:rsid w:val="00C71378"/>
    <w:rsid w:val="00C73FE8"/>
    <w:rsid w:val="00C751B1"/>
    <w:rsid w:val="00C76905"/>
    <w:rsid w:val="00C770CE"/>
    <w:rsid w:val="00C77DBE"/>
    <w:rsid w:val="00C808F7"/>
    <w:rsid w:val="00C819E8"/>
    <w:rsid w:val="00C84645"/>
    <w:rsid w:val="00C846D3"/>
    <w:rsid w:val="00C84D2E"/>
    <w:rsid w:val="00C84FF4"/>
    <w:rsid w:val="00C87EF5"/>
    <w:rsid w:val="00C91DF3"/>
    <w:rsid w:val="00C91FFB"/>
    <w:rsid w:val="00C9670A"/>
    <w:rsid w:val="00C96AB1"/>
    <w:rsid w:val="00C9796D"/>
    <w:rsid w:val="00CA1C39"/>
    <w:rsid w:val="00CA1F34"/>
    <w:rsid w:val="00CA279F"/>
    <w:rsid w:val="00CA2DEA"/>
    <w:rsid w:val="00CA54FF"/>
    <w:rsid w:val="00CA63E3"/>
    <w:rsid w:val="00CA6971"/>
    <w:rsid w:val="00CB0F6A"/>
    <w:rsid w:val="00CB2A1A"/>
    <w:rsid w:val="00CB3A8E"/>
    <w:rsid w:val="00CB4DAA"/>
    <w:rsid w:val="00CB52D3"/>
    <w:rsid w:val="00CB61F8"/>
    <w:rsid w:val="00CB6D02"/>
    <w:rsid w:val="00CC08EB"/>
    <w:rsid w:val="00CC1821"/>
    <w:rsid w:val="00CC20EA"/>
    <w:rsid w:val="00CC44F3"/>
    <w:rsid w:val="00CC4E5F"/>
    <w:rsid w:val="00CC6350"/>
    <w:rsid w:val="00CC7BEF"/>
    <w:rsid w:val="00CD0744"/>
    <w:rsid w:val="00CD1F70"/>
    <w:rsid w:val="00CD3B86"/>
    <w:rsid w:val="00CD4FE3"/>
    <w:rsid w:val="00CD5117"/>
    <w:rsid w:val="00CE37FB"/>
    <w:rsid w:val="00CE4695"/>
    <w:rsid w:val="00CE4A6B"/>
    <w:rsid w:val="00CE5682"/>
    <w:rsid w:val="00CE5CA0"/>
    <w:rsid w:val="00CE5D04"/>
    <w:rsid w:val="00CE625A"/>
    <w:rsid w:val="00CE6A6F"/>
    <w:rsid w:val="00CE6C01"/>
    <w:rsid w:val="00CF0436"/>
    <w:rsid w:val="00CF1C1C"/>
    <w:rsid w:val="00CF39FA"/>
    <w:rsid w:val="00CF3EAC"/>
    <w:rsid w:val="00CF40A8"/>
    <w:rsid w:val="00D00AB2"/>
    <w:rsid w:val="00D02DA4"/>
    <w:rsid w:val="00D038AA"/>
    <w:rsid w:val="00D04097"/>
    <w:rsid w:val="00D0486C"/>
    <w:rsid w:val="00D06DE7"/>
    <w:rsid w:val="00D076AE"/>
    <w:rsid w:val="00D07B0A"/>
    <w:rsid w:val="00D14DCF"/>
    <w:rsid w:val="00D1683C"/>
    <w:rsid w:val="00D20C58"/>
    <w:rsid w:val="00D216F7"/>
    <w:rsid w:val="00D2604E"/>
    <w:rsid w:val="00D27830"/>
    <w:rsid w:val="00D303B1"/>
    <w:rsid w:val="00D30896"/>
    <w:rsid w:val="00D30EA7"/>
    <w:rsid w:val="00D34944"/>
    <w:rsid w:val="00D35F31"/>
    <w:rsid w:val="00D37C1F"/>
    <w:rsid w:val="00D412FC"/>
    <w:rsid w:val="00D43BAA"/>
    <w:rsid w:val="00D57780"/>
    <w:rsid w:val="00D60BD2"/>
    <w:rsid w:val="00D61405"/>
    <w:rsid w:val="00D61AC1"/>
    <w:rsid w:val="00D66018"/>
    <w:rsid w:val="00D71650"/>
    <w:rsid w:val="00D750DF"/>
    <w:rsid w:val="00D77330"/>
    <w:rsid w:val="00D80B76"/>
    <w:rsid w:val="00D82C0B"/>
    <w:rsid w:val="00D86D5D"/>
    <w:rsid w:val="00D9023B"/>
    <w:rsid w:val="00D93000"/>
    <w:rsid w:val="00D93ACE"/>
    <w:rsid w:val="00D93CAA"/>
    <w:rsid w:val="00D95C92"/>
    <w:rsid w:val="00D97BC7"/>
    <w:rsid w:val="00DA1CE4"/>
    <w:rsid w:val="00DA6172"/>
    <w:rsid w:val="00DB0CFC"/>
    <w:rsid w:val="00DB3A97"/>
    <w:rsid w:val="00DB4FBB"/>
    <w:rsid w:val="00DB5579"/>
    <w:rsid w:val="00DB5E1E"/>
    <w:rsid w:val="00DB6C3F"/>
    <w:rsid w:val="00DB7E2E"/>
    <w:rsid w:val="00DC1F4E"/>
    <w:rsid w:val="00DC20C9"/>
    <w:rsid w:val="00DC428C"/>
    <w:rsid w:val="00DC489A"/>
    <w:rsid w:val="00DC5942"/>
    <w:rsid w:val="00DC6465"/>
    <w:rsid w:val="00DC7812"/>
    <w:rsid w:val="00DD1584"/>
    <w:rsid w:val="00DD5AB6"/>
    <w:rsid w:val="00DD6A55"/>
    <w:rsid w:val="00DD6A5C"/>
    <w:rsid w:val="00DE09AF"/>
    <w:rsid w:val="00DE1EAA"/>
    <w:rsid w:val="00DE209D"/>
    <w:rsid w:val="00DE26F5"/>
    <w:rsid w:val="00DE2AE6"/>
    <w:rsid w:val="00DE2D6D"/>
    <w:rsid w:val="00DE3B0F"/>
    <w:rsid w:val="00DE3D1B"/>
    <w:rsid w:val="00DE5048"/>
    <w:rsid w:val="00DE5110"/>
    <w:rsid w:val="00DE518C"/>
    <w:rsid w:val="00DE58B3"/>
    <w:rsid w:val="00DF375A"/>
    <w:rsid w:val="00DF54F8"/>
    <w:rsid w:val="00E01133"/>
    <w:rsid w:val="00E01372"/>
    <w:rsid w:val="00E02999"/>
    <w:rsid w:val="00E02C1B"/>
    <w:rsid w:val="00E0573D"/>
    <w:rsid w:val="00E110E5"/>
    <w:rsid w:val="00E1176B"/>
    <w:rsid w:val="00E12902"/>
    <w:rsid w:val="00E14812"/>
    <w:rsid w:val="00E16D0F"/>
    <w:rsid w:val="00E17140"/>
    <w:rsid w:val="00E21A34"/>
    <w:rsid w:val="00E235AD"/>
    <w:rsid w:val="00E27A3B"/>
    <w:rsid w:val="00E31AE9"/>
    <w:rsid w:val="00E33A78"/>
    <w:rsid w:val="00E34ED0"/>
    <w:rsid w:val="00E37736"/>
    <w:rsid w:val="00E40C48"/>
    <w:rsid w:val="00E417B4"/>
    <w:rsid w:val="00E41D90"/>
    <w:rsid w:val="00E4533A"/>
    <w:rsid w:val="00E510FD"/>
    <w:rsid w:val="00E5220E"/>
    <w:rsid w:val="00E54C6A"/>
    <w:rsid w:val="00E54F98"/>
    <w:rsid w:val="00E5710C"/>
    <w:rsid w:val="00E61497"/>
    <w:rsid w:val="00E615D0"/>
    <w:rsid w:val="00E706C5"/>
    <w:rsid w:val="00E709C6"/>
    <w:rsid w:val="00E714EB"/>
    <w:rsid w:val="00E72655"/>
    <w:rsid w:val="00E729D5"/>
    <w:rsid w:val="00E72A72"/>
    <w:rsid w:val="00E73552"/>
    <w:rsid w:val="00E73E0F"/>
    <w:rsid w:val="00E73FE9"/>
    <w:rsid w:val="00E76969"/>
    <w:rsid w:val="00E810BA"/>
    <w:rsid w:val="00E861B7"/>
    <w:rsid w:val="00E91159"/>
    <w:rsid w:val="00E92043"/>
    <w:rsid w:val="00E93674"/>
    <w:rsid w:val="00E9405D"/>
    <w:rsid w:val="00EA0162"/>
    <w:rsid w:val="00EA02E5"/>
    <w:rsid w:val="00EA1B8A"/>
    <w:rsid w:val="00EA2955"/>
    <w:rsid w:val="00EA4643"/>
    <w:rsid w:val="00EA4A0E"/>
    <w:rsid w:val="00EA60AD"/>
    <w:rsid w:val="00EB0580"/>
    <w:rsid w:val="00EB2602"/>
    <w:rsid w:val="00EB2B75"/>
    <w:rsid w:val="00EB5815"/>
    <w:rsid w:val="00EB6027"/>
    <w:rsid w:val="00EB7D2F"/>
    <w:rsid w:val="00EC065C"/>
    <w:rsid w:val="00EC15B5"/>
    <w:rsid w:val="00EC77D6"/>
    <w:rsid w:val="00ED142F"/>
    <w:rsid w:val="00ED1F78"/>
    <w:rsid w:val="00ED2666"/>
    <w:rsid w:val="00ED428A"/>
    <w:rsid w:val="00ED54C1"/>
    <w:rsid w:val="00ED57C0"/>
    <w:rsid w:val="00EE189F"/>
    <w:rsid w:val="00EE200C"/>
    <w:rsid w:val="00EE23CF"/>
    <w:rsid w:val="00EE290D"/>
    <w:rsid w:val="00EE294D"/>
    <w:rsid w:val="00EE3EEB"/>
    <w:rsid w:val="00EE4A73"/>
    <w:rsid w:val="00EE526C"/>
    <w:rsid w:val="00EE66CD"/>
    <w:rsid w:val="00EF1056"/>
    <w:rsid w:val="00EF3620"/>
    <w:rsid w:val="00EF38B9"/>
    <w:rsid w:val="00EF59EA"/>
    <w:rsid w:val="00EF7299"/>
    <w:rsid w:val="00EF7D62"/>
    <w:rsid w:val="00F004E7"/>
    <w:rsid w:val="00F01542"/>
    <w:rsid w:val="00F01733"/>
    <w:rsid w:val="00F02715"/>
    <w:rsid w:val="00F035DF"/>
    <w:rsid w:val="00F0384D"/>
    <w:rsid w:val="00F038B5"/>
    <w:rsid w:val="00F1092A"/>
    <w:rsid w:val="00F14425"/>
    <w:rsid w:val="00F148F6"/>
    <w:rsid w:val="00F2037A"/>
    <w:rsid w:val="00F20774"/>
    <w:rsid w:val="00F20DF3"/>
    <w:rsid w:val="00F21E32"/>
    <w:rsid w:val="00F23A54"/>
    <w:rsid w:val="00F24FB8"/>
    <w:rsid w:val="00F25A79"/>
    <w:rsid w:val="00F27EBE"/>
    <w:rsid w:val="00F31086"/>
    <w:rsid w:val="00F3131E"/>
    <w:rsid w:val="00F32625"/>
    <w:rsid w:val="00F32DE0"/>
    <w:rsid w:val="00F3452B"/>
    <w:rsid w:val="00F35AE6"/>
    <w:rsid w:val="00F36FF1"/>
    <w:rsid w:val="00F444F9"/>
    <w:rsid w:val="00F46E33"/>
    <w:rsid w:val="00F471A2"/>
    <w:rsid w:val="00F52E77"/>
    <w:rsid w:val="00F54176"/>
    <w:rsid w:val="00F55CCF"/>
    <w:rsid w:val="00F60308"/>
    <w:rsid w:val="00F61083"/>
    <w:rsid w:val="00F64ED5"/>
    <w:rsid w:val="00F65824"/>
    <w:rsid w:val="00F666DD"/>
    <w:rsid w:val="00F72837"/>
    <w:rsid w:val="00F73A04"/>
    <w:rsid w:val="00F743FC"/>
    <w:rsid w:val="00F770C1"/>
    <w:rsid w:val="00F824E3"/>
    <w:rsid w:val="00F8284F"/>
    <w:rsid w:val="00F83F03"/>
    <w:rsid w:val="00F86F9C"/>
    <w:rsid w:val="00F92A73"/>
    <w:rsid w:val="00F92F0C"/>
    <w:rsid w:val="00F949DE"/>
    <w:rsid w:val="00F9543E"/>
    <w:rsid w:val="00F96899"/>
    <w:rsid w:val="00FA1204"/>
    <w:rsid w:val="00FA29BA"/>
    <w:rsid w:val="00FA30BA"/>
    <w:rsid w:val="00FA3A98"/>
    <w:rsid w:val="00FA40B2"/>
    <w:rsid w:val="00FA4ACF"/>
    <w:rsid w:val="00FA5546"/>
    <w:rsid w:val="00FB2A4E"/>
    <w:rsid w:val="00FB4361"/>
    <w:rsid w:val="00FB504E"/>
    <w:rsid w:val="00FB53AD"/>
    <w:rsid w:val="00FB6415"/>
    <w:rsid w:val="00FB6783"/>
    <w:rsid w:val="00FC168A"/>
    <w:rsid w:val="00FC6E70"/>
    <w:rsid w:val="00FD06C3"/>
    <w:rsid w:val="00FD2245"/>
    <w:rsid w:val="00FD3CE4"/>
    <w:rsid w:val="00FD55F6"/>
    <w:rsid w:val="00FD75EC"/>
    <w:rsid w:val="00FE0CEC"/>
    <w:rsid w:val="00FE2E21"/>
    <w:rsid w:val="00FE6382"/>
    <w:rsid w:val="00FE7272"/>
    <w:rsid w:val="00FE76FF"/>
    <w:rsid w:val="00FF2BC8"/>
    <w:rsid w:val="00FF5D15"/>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A02B1"/>
  <w15:chartTrackingRefBased/>
  <w15:docId w15:val="{B68DE086-08B2-4D3E-8078-D1F91CA0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D2"/>
    <w:pPr>
      <w:spacing w:after="0"/>
    </w:pPr>
    <w:rPr>
      <w:rFonts w:eastAsiaTheme="minorHAnsi"/>
      <w:kern w:val="0"/>
      <w:lang w:eastAsia="en-US"/>
      <w14:ligatures w14:val="none"/>
    </w:rPr>
  </w:style>
  <w:style w:type="paragraph" w:styleId="Heading1">
    <w:name w:val="heading 1"/>
    <w:basedOn w:val="Normal"/>
    <w:next w:val="Normal"/>
    <w:link w:val="Heading1Char"/>
    <w:uiPriority w:val="9"/>
    <w:qFormat/>
    <w:rsid w:val="00F73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D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0B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4A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BF9"/>
    <w:pPr>
      <w:ind w:left="720"/>
      <w:contextualSpacing/>
    </w:pPr>
  </w:style>
  <w:style w:type="character" w:customStyle="1" w:styleId="Heading1Char">
    <w:name w:val="Heading 1 Char"/>
    <w:basedOn w:val="DefaultParagraphFont"/>
    <w:link w:val="Heading1"/>
    <w:uiPriority w:val="9"/>
    <w:rsid w:val="00F73A04"/>
    <w:rPr>
      <w:rFonts w:asciiTheme="majorHAnsi" w:eastAsiaTheme="majorEastAsia" w:hAnsiTheme="majorHAnsi" w:cstheme="majorBidi"/>
      <w:color w:val="2F5496" w:themeColor="accent1" w:themeShade="BF"/>
      <w:kern w:val="0"/>
      <w:sz w:val="32"/>
      <w:szCs w:val="32"/>
      <w:lang w:eastAsia="en-US"/>
      <w14:ligatures w14:val="none"/>
    </w:rPr>
  </w:style>
  <w:style w:type="paragraph" w:styleId="TOCHeading">
    <w:name w:val="TOC Heading"/>
    <w:basedOn w:val="Heading1"/>
    <w:next w:val="Normal"/>
    <w:uiPriority w:val="39"/>
    <w:unhideWhenUsed/>
    <w:qFormat/>
    <w:rsid w:val="00F73A04"/>
    <w:pPr>
      <w:outlineLvl w:val="9"/>
    </w:pPr>
  </w:style>
  <w:style w:type="paragraph" w:styleId="TOC2">
    <w:name w:val="toc 2"/>
    <w:basedOn w:val="Normal"/>
    <w:next w:val="Normal"/>
    <w:autoRedefine/>
    <w:uiPriority w:val="39"/>
    <w:unhideWhenUsed/>
    <w:rsid w:val="005E78D6"/>
    <w:pPr>
      <w:tabs>
        <w:tab w:val="left" w:pos="880"/>
        <w:tab w:val="right" w:leader="dot" w:pos="9350"/>
      </w:tabs>
      <w:spacing w:after="100" w:line="276" w:lineRule="auto"/>
      <w:ind w:left="360"/>
    </w:pPr>
    <w:rPr>
      <w:rFonts w:eastAsiaTheme="minorEastAsia" w:cs="Times New Roman"/>
    </w:rPr>
  </w:style>
  <w:style w:type="paragraph" w:styleId="TOC1">
    <w:name w:val="toc 1"/>
    <w:basedOn w:val="Normal"/>
    <w:next w:val="Normal"/>
    <w:autoRedefine/>
    <w:uiPriority w:val="39"/>
    <w:unhideWhenUsed/>
    <w:rsid w:val="00143F31"/>
    <w:pPr>
      <w:tabs>
        <w:tab w:val="left" w:pos="450"/>
        <w:tab w:val="right" w:leader="dot" w:pos="9350"/>
      </w:tabs>
      <w:spacing w:after="100"/>
    </w:pPr>
    <w:rPr>
      <w:rFonts w:ascii="Segoe UI" w:eastAsiaTheme="minorEastAsia" w:hAnsi="Segoe UI" w:cs="Segoe UI"/>
      <w:b/>
      <w:bCs/>
      <w:noProof/>
      <w:sz w:val="24"/>
      <w:szCs w:val="24"/>
      <w:lang w:val="vi-VN"/>
    </w:rPr>
  </w:style>
  <w:style w:type="paragraph" w:styleId="TOC3">
    <w:name w:val="toc 3"/>
    <w:basedOn w:val="Normal"/>
    <w:next w:val="Normal"/>
    <w:autoRedefine/>
    <w:uiPriority w:val="39"/>
    <w:unhideWhenUsed/>
    <w:rsid w:val="00F73A04"/>
    <w:pPr>
      <w:spacing w:after="100"/>
      <w:ind w:left="440"/>
    </w:pPr>
    <w:rPr>
      <w:rFonts w:eastAsiaTheme="minorEastAsia" w:cs="Times New Roman"/>
    </w:rPr>
  </w:style>
  <w:style w:type="character" w:styleId="Hyperlink">
    <w:name w:val="Hyperlink"/>
    <w:basedOn w:val="DefaultParagraphFont"/>
    <w:uiPriority w:val="99"/>
    <w:unhideWhenUsed/>
    <w:rsid w:val="00F73A04"/>
    <w:rPr>
      <w:color w:val="0563C1" w:themeColor="hyperlink"/>
      <w:u w:val="single"/>
    </w:rPr>
  </w:style>
  <w:style w:type="character" w:styleId="UnresolvedMention">
    <w:name w:val="Unresolved Mention"/>
    <w:basedOn w:val="DefaultParagraphFont"/>
    <w:uiPriority w:val="99"/>
    <w:semiHidden/>
    <w:unhideWhenUsed/>
    <w:rsid w:val="00280FEF"/>
    <w:rPr>
      <w:color w:val="605E5C"/>
      <w:shd w:val="clear" w:color="auto" w:fill="E1DFDD"/>
    </w:rPr>
  </w:style>
  <w:style w:type="paragraph" w:styleId="NormalWeb">
    <w:name w:val="Normal (Web)"/>
    <w:basedOn w:val="Normal"/>
    <w:uiPriority w:val="99"/>
    <w:unhideWhenUsed/>
    <w:rsid w:val="0037552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eader">
    <w:name w:val="header"/>
    <w:basedOn w:val="Normal"/>
    <w:link w:val="HeaderChar"/>
    <w:uiPriority w:val="99"/>
    <w:unhideWhenUsed/>
    <w:rsid w:val="00123055"/>
    <w:pPr>
      <w:tabs>
        <w:tab w:val="center" w:pos="4680"/>
        <w:tab w:val="right" w:pos="9360"/>
      </w:tabs>
      <w:spacing w:line="240" w:lineRule="auto"/>
    </w:pPr>
  </w:style>
  <w:style w:type="character" w:customStyle="1" w:styleId="HeaderChar">
    <w:name w:val="Header Char"/>
    <w:basedOn w:val="DefaultParagraphFont"/>
    <w:link w:val="Header"/>
    <w:uiPriority w:val="99"/>
    <w:rsid w:val="00123055"/>
    <w:rPr>
      <w:rFonts w:eastAsiaTheme="minorHAnsi"/>
      <w:kern w:val="0"/>
      <w:lang w:eastAsia="en-US"/>
      <w14:ligatures w14:val="none"/>
    </w:rPr>
  </w:style>
  <w:style w:type="paragraph" w:styleId="Footer">
    <w:name w:val="footer"/>
    <w:basedOn w:val="Normal"/>
    <w:link w:val="FooterChar"/>
    <w:uiPriority w:val="99"/>
    <w:unhideWhenUsed/>
    <w:rsid w:val="00123055"/>
    <w:pPr>
      <w:tabs>
        <w:tab w:val="center" w:pos="4680"/>
        <w:tab w:val="right" w:pos="9360"/>
      </w:tabs>
      <w:spacing w:line="240" w:lineRule="auto"/>
    </w:pPr>
  </w:style>
  <w:style w:type="character" w:customStyle="1" w:styleId="FooterChar">
    <w:name w:val="Footer Char"/>
    <w:basedOn w:val="DefaultParagraphFont"/>
    <w:link w:val="Footer"/>
    <w:uiPriority w:val="99"/>
    <w:rsid w:val="00123055"/>
    <w:rPr>
      <w:rFonts w:eastAsiaTheme="minorHAnsi"/>
      <w:kern w:val="0"/>
      <w:lang w:eastAsia="en-US"/>
      <w14:ligatures w14:val="none"/>
    </w:rPr>
  </w:style>
  <w:style w:type="character" w:styleId="FollowedHyperlink">
    <w:name w:val="FollowedHyperlink"/>
    <w:basedOn w:val="DefaultParagraphFont"/>
    <w:uiPriority w:val="99"/>
    <w:semiHidden/>
    <w:unhideWhenUsed/>
    <w:rsid w:val="00900656"/>
    <w:rPr>
      <w:color w:val="954F72" w:themeColor="followedHyperlink"/>
      <w:u w:val="single"/>
    </w:rPr>
  </w:style>
  <w:style w:type="character" w:customStyle="1" w:styleId="Heading2Char">
    <w:name w:val="Heading 2 Char"/>
    <w:basedOn w:val="DefaultParagraphFont"/>
    <w:link w:val="Heading2"/>
    <w:uiPriority w:val="9"/>
    <w:rsid w:val="00D06DE7"/>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Heading3Char">
    <w:name w:val="Heading 3 Char"/>
    <w:basedOn w:val="DefaultParagraphFont"/>
    <w:link w:val="Heading3"/>
    <w:uiPriority w:val="9"/>
    <w:rsid w:val="00E810BA"/>
    <w:rPr>
      <w:rFonts w:asciiTheme="majorHAnsi" w:eastAsiaTheme="majorEastAsia" w:hAnsiTheme="majorHAnsi" w:cstheme="majorBidi"/>
      <w:color w:val="1F3763" w:themeColor="accent1" w:themeShade="7F"/>
      <w:kern w:val="0"/>
      <w:sz w:val="24"/>
      <w:szCs w:val="24"/>
      <w:lang w:eastAsia="en-US"/>
      <w14:ligatures w14:val="none"/>
    </w:rPr>
  </w:style>
  <w:style w:type="character" w:styleId="Strong">
    <w:name w:val="Strong"/>
    <w:basedOn w:val="DefaultParagraphFont"/>
    <w:uiPriority w:val="22"/>
    <w:qFormat/>
    <w:rsid w:val="0094045D"/>
    <w:rPr>
      <w:b/>
      <w:bCs/>
    </w:rPr>
  </w:style>
  <w:style w:type="table" w:styleId="TableGrid">
    <w:name w:val="Table Grid"/>
    <w:basedOn w:val="TableNormal"/>
    <w:uiPriority w:val="39"/>
    <w:rsid w:val="00DD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5C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7B79F0"/>
    <w:rPr>
      <w:color w:val="666666"/>
    </w:rPr>
  </w:style>
  <w:style w:type="character" w:customStyle="1" w:styleId="Heading4Char">
    <w:name w:val="Heading 4 Char"/>
    <w:basedOn w:val="DefaultParagraphFont"/>
    <w:link w:val="Heading4"/>
    <w:uiPriority w:val="9"/>
    <w:semiHidden/>
    <w:rsid w:val="00944A92"/>
    <w:rPr>
      <w:rFonts w:asciiTheme="majorHAnsi" w:eastAsiaTheme="majorEastAsia" w:hAnsiTheme="majorHAnsi" w:cstheme="majorBidi"/>
      <w:i/>
      <w:iCs/>
      <w:color w:val="2F5496"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933">
      <w:bodyDiv w:val="1"/>
      <w:marLeft w:val="0"/>
      <w:marRight w:val="0"/>
      <w:marTop w:val="0"/>
      <w:marBottom w:val="0"/>
      <w:divBdr>
        <w:top w:val="none" w:sz="0" w:space="0" w:color="auto"/>
        <w:left w:val="none" w:sz="0" w:space="0" w:color="auto"/>
        <w:bottom w:val="none" w:sz="0" w:space="0" w:color="auto"/>
        <w:right w:val="none" w:sz="0" w:space="0" w:color="auto"/>
      </w:divBdr>
    </w:div>
    <w:div w:id="13501581">
      <w:bodyDiv w:val="1"/>
      <w:marLeft w:val="0"/>
      <w:marRight w:val="0"/>
      <w:marTop w:val="0"/>
      <w:marBottom w:val="0"/>
      <w:divBdr>
        <w:top w:val="none" w:sz="0" w:space="0" w:color="auto"/>
        <w:left w:val="none" w:sz="0" w:space="0" w:color="auto"/>
        <w:bottom w:val="none" w:sz="0" w:space="0" w:color="auto"/>
        <w:right w:val="none" w:sz="0" w:space="0" w:color="auto"/>
      </w:divBdr>
    </w:div>
    <w:div w:id="13769815">
      <w:bodyDiv w:val="1"/>
      <w:marLeft w:val="0"/>
      <w:marRight w:val="0"/>
      <w:marTop w:val="0"/>
      <w:marBottom w:val="0"/>
      <w:divBdr>
        <w:top w:val="none" w:sz="0" w:space="0" w:color="auto"/>
        <w:left w:val="none" w:sz="0" w:space="0" w:color="auto"/>
        <w:bottom w:val="none" w:sz="0" w:space="0" w:color="auto"/>
        <w:right w:val="none" w:sz="0" w:space="0" w:color="auto"/>
      </w:divBdr>
    </w:div>
    <w:div w:id="70545961">
      <w:bodyDiv w:val="1"/>
      <w:marLeft w:val="0"/>
      <w:marRight w:val="0"/>
      <w:marTop w:val="0"/>
      <w:marBottom w:val="0"/>
      <w:divBdr>
        <w:top w:val="none" w:sz="0" w:space="0" w:color="auto"/>
        <w:left w:val="none" w:sz="0" w:space="0" w:color="auto"/>
        <w:bottom w:val="none" w:sz="0" w:space="0" w:color="auto"/>
        <w:right w:val="none" w:sz="0" w:space="0" w:color="auto"/>
      </w:divBdr>
    </w:div>
    <w:div w:id="70785717">
      <w:bodyDiv w:val="1"/>
      <w:marLeft w:val="0"/>
      <w:marRight w:val="0"/>
      <w:marTop w:val="0"/>
      <w:marBottom w:val="0"/>
      <w:divBdr>
        <w:top w:val="none" w:sz="0" w:space="0" w:color="auto"/>
        <w:left w:val="none" w:sz="0" w:space="0" w:color="auto"/>
        <w:bottom w:val="none" w:sz="0" w:space="0" w:color="auto"/>
        <w:right w:val="none" w:sz="0" w:space="0" w:color="auto"/>
      </w:divBdr>
      <w:divsChild>
        <w:div w:id="670302478">
          <w:marLeft w:val="0"/>
          <w:marRight w:val="0"/>
          <w:marTop w:val="300"/>
          <w:marBottom w:val="300"/>
          <w:divBdr>
            <w:top w:val="none" w:sz="0" w:space="0" w:color="auto"/>
            <w:left w:val="none" w:sz="0" w:space="0" w:color="auto"/>
            <w:bottom w:val="none" w:sz="0" w:space="0" w:color="auto"/>
            <w:right w:val="none" w:sz="0" w:space="0" w:color="auto"/>
          </w:divBdr>
        </w:div>
      </w:divsChild>
    </w:div>
    <w:div w:id="70935680">
      <w:bodyDiv w:val="1"/>
      <w:marLeft w:val="0"/>
      <w:marRight w:val="0"/>
      <w:marTop w:val="0"/>
      <w:marBottom w:val="0"/>
      <w:divBdr>
        <w:top w:val="none" w:sz="0" w:space="0" w:color="auto"/>
        <w:left w:val="none" w:sz="0" w:space="0" w:color="auto"/>
        <w:bottom w:val="none" w:sz="0" w:space="0" w:color="auto"/>
        <w:right w:val="none" w:sz="0" w:space="0" w:color="auto"/>
      </w:divBdr>
    </w:div>
    <w:div w:id="80681260">
      <w:bodyDiv w:val="1"/>
      <w:marLeft w:val="0"/>
      <w:marRight w:val="0"/>
      <w:marTop w:val="0"/>
      <w:marBottom w:val="0"/>
      <w:divBdr>
        <w:top w:val="none" w:sz="0" w:space="0" w:color="auto"/>
        <w:left w:val="none" w:sz="0" w:space="0" w:color="auto"/>
        <w:bottom w:val="none" w:sz="0" w:space="0" w:color="auto"/>
        <w:right w:val="none" w:sz="0" w:space="0" w:color="auto"/>
      </w:divBdr>
    </w:div>
    <w:div w:id="102960321">
      <w:bodyDiv w:val="1"/>
      <w:marLeft w:val="0"/>
      <w:marRight w:val="0"/>
      <w:marTop w:val="0"/>
      <w:marBottom w:val="0"/>
      <w:divBdr>
        <w:top w:val="none" w:sz="0" w:space="0" w:color="auto"/>
        <w:left w:val="none" w:sz="0" w:space="0" w:color="auto"/>
        <w:bottom w:val="none" w:sz="0" w:space="0" w:color="auto"/>
        <w:right w:val="none" w:sz="0" w:space="0" w:color="auto"/>
      </w:divBdr>
      <w:divsChild>
        <w:div w:id="397048597">
          <w:marLeft w:val="0"/>
          <w:marRight w:val="0"/>
          <w:marTop w:val="240"/>
          <w:marBottom w:val="180"/>
          <w:divBdr>
            <w:top w:val="none" w:sz="0" w:space="0" w:color="auto"/>
            <w:left w:val="none" w:sz="0" w:space="0" w:color="auto"/>
            <w:bottom w:val="none" w:sz="0" w:space="0" w:color="auto"/>
            <w:right w:val="none" w:sz="0" w:space="0" w:color="auto"/>
          </w:divBdr>
        </w:div>
      </w:divsChild>
    </w:div>
    <w:div w:id="121265953">
      <w:bodyDiv w:val="1"/>
      <w:marLeft w:val="0"/>
      <w:marRight w:val="0"/>
      <w:marTop w:val="0"/>
      <w:marBottom w:val="0"/>
      <w:divBdr>
        <w:top w:val="none" w:sz="0" w:space="0" w:color="auto"/>
        <w:left w:val="none" w:sz="0" w:space="0" w:color="auto"/>
        <w:bottom w:val="none" w:sz="0" w:space="0" w:color="auto"/>
        <w:right w:val="none" w:sz="0" w:space="0" w:color="auto"/>
      </w:divBdr>
    </w:div>
    <w:div w:id="121583041">
      <w:bodyDiv w:val="1"/>
      <w:marLeft w:val="0"/>
      <w:marRight w:val="0"/>
      <w:marTop w:val="0"/>
      <w:marBottom w:val="0"/>
      <w:divBdr>
        <w:top w:val="none" w:sz="0" w:space="0" w:color="auto"/>
        <w:left w:val="none" w:sz="0" w:space="0" w:color="auto"/>
        <w:bottom w:val="none" w:sz="0" w:space="0" w:color="auto"/>
        <w:right w:val="none" w:sz="0" w:space="0" w:color="auto"/>
      </w:divBdr>
    </w:div>
    <w:div w:id="157044204">
      <w:bodyDiv w:val="1"/>
      <w:marLeft w:val="0"/>
      <w:marRight w:val="0"/>
      <w:marTop w:val="0"/>
      <w:marBottom w:val="0"/>
      <w:divBdr>
        <w:top w:val="none" w:sz="0" w:space="0" w:color="auto"/>
        <w:left w:val="none" w:sz="0" w:space="0" w:color="auto"/>
        <w:bottom w:val="none" w:sz="0" w:space="0" w:color="auto"/>
        <w:right w:val="none" w:sz="0" w:space="0" w:color="auto"/>
      </w:divBdr>
    </w:div>
    <w:div w:id="179048398">
      <w:bodyDiv w:val="1"/>
      <w:marLeft w:val="0"/>
      <w:marRight w:val="0"/>
      <w:marTop w:val="0"/>
      <w:marBottom w:val="0"/>
      <w:divBdr>
        <w:top w:val="none" w:sz="0" w:space="0" w:color="auto"/>
        <w:left w:val="none" w:sz="0" w:space="0" w:color="auto"/>
        <w:bottom w:val="none" w:sz="0" w:space="0" w:color="auto"/>
        <w:right w:val="none" w:sz="0" w:space="0" w:color="auto"/>
      </w:divBdr>
    </w:div>
    <w:div w:id="215704099">
      <w:bodyDiv w:val="1"/>
      <w:marLeft w:val="0"/>
      <w:marRight w:val="0"/>
      <w:marTop w:val="0"/>
      <w:marBottom w:val="0"/>
      <w:divBdr>
        <w:top w:val="none" w:sz="0" w:space="0" w:color="auto"/>
        <w:left w:val="none" w:sz="0" w:space="0" w:color="auto"/>
        <w:bottom w:val="none" w:sz="0" w:space="0" w:color="auto"/>
        <w:right w:val="none" w:sz="0" w:space="0" w:color="auto"/>
      </w:divBdr>
    </w:div>
    <w:div w:id="227619348">
      <w:bodyDiv w:val="1"/>
      <w:marLeft w:val="0"/>
      <w:marRight w:val="0"/>
      <w:marTop w:val="0"/>
      <w:marBottom w:val="0"/>
      <w:divBdr>
        <w:top w:val="none" w:sz="0" w:space="0" w:color="auto"/>
        <w:left w:val="none" w:sz="0" w:space="0" w:color="auto"/>
        <w:bottom w:val="none" w:sz="0" w:space="0" w:color="auto"/>
        <w:right w:val="none" w:sz="0" w:space="0" w:color="auto"/>
      </w:divBdr>
    </w:div>
    <w:div w:id="230046034">
      <w:bodyDiv w:val="1"/>
      <w:marLeft w:val="0"/>
      <w:marRight w:val="0"/>
      <w:marTop w:val="0"/>
      <w:marBottom w:val="0"/>
      <w:divBdr>
        <w:top w:val="none" w:sz="0" w:space="0" w:color="auto"/>
        <w:left w:val="none" w:sz="0" w:space="0" w:color="auto"/>
        <w:bottom w:val="none" w:sz="0" w:space="0" w:color="auto"/>
        <w:right w:val="none" w:sz="0" w:space="0" w:color="auto"/>
      </w:divBdr>
    </w:div>
    <w:div w:id="231892100">
      <w:bodyDiv w:val="1"/>
      <w:marLeft w:val="0"/>
      <w:marRight w:val="0"/>
      <w:marTop w:val="0"/>
      <w:marBottom w:val="0"/>
      <w:divBdr>
        <w:top w:val="none" w:sz="0" w:space="0" w:color="auto"/>
        <w:left w:val="none" w:sz="0" w:space="0" w:color="auto"/>
        <w:bottom w:val="none" w:sz="0" w:space="0" w:color="auto"/>
        <w:right w:val="none" w:sz="0" w:space="0" w:color="auto"/>
      </w:divBdr>
    </w:div>
    <w:div w:id="250282349">
      <w:bodyDiv w:val="1"/>
      <w:marLeft w:val="0"/>
      <w:marRight w:val="0"/>
      <w:marTop w:val="0"/>
      <w:marBottom w:val="0"/>
      <w:divBdr>
        <w:top w:val="none" w:sz="0" w:space="0" w:color="auto"/>
        <w:left w:val="none" w:sz="0" w:space="0" w:color="auto"/>
        <w:bottom w:val="none" w:sz="0" w:space="0" w:color="auto"/>
        <w:right w:val="none" w:sz="0" w:space="0" w:color="auto"/>
      </w:divBdr>
    </w:div>
    <w:div w:id="251355331">
      <w:bodyDiv w:val="1"/>
      <w:marLeft w:val="0"/>
      <w:marRight w:val="0"/>
      <w:marTop w:val="0"/>
      <w:marBottom w:val="0"/>
      <w:divBdr>
        <w:top w:val="none" w:sz="0" w:space="0" w:color="auto"/>
        <w:left w:val="none" w:sz="0" w:space="0" w:color="auto"/>
        <w:bottom w:val="none" w:sz="0" w:space="0" w:color="auto"/>
        <w:right w:val="none" w:sz="0" w:space="0" w:color="auto"/>
      </w:divBdr>
    </w:div>
    <w:div w:id="264770095">
      <w:bodyDiv w:val="1"/>
      <w:marLeft w:val="0"/>
      <w:marRight w:val="0"/>
      <w:marTop w:val="0"/>
      <w:marBottom w:val="0"/>
      <w:divBdr>
        <w:top w:val="none" w:sz="0" w:space="0" w:color="auto"/>
        <w:left w:val="none" w:sz="0" w:space="0" w:color="auto"/>
        <w:bottom w:val="none" w:sz="0" w:space="0" w:color="auto"/>
        <w:right w:val="none" w:sz="0" w:space="0" w:color="auto"/>
      </w:divBdr>
    </w:div>
    <w:div w:id="289362583">
      <w:bodyDiv w:val="1"/>
      <w:marLeft w:val="0"/>
      <w:marRight w:val="0"/>
      <w:marTop w:val="0"/>
      <w:marBottom w:val="0"/>
      <w:divBdr>
        <w:top w:val="none" w:sz="0" w:space="0" w:color="auto"/>
        <w:left w:val="none" w:sz="0" w:space="0" w:color="auto"/>
        <w:bottom w:val="none" w:sz="0" w:space="0" w:color="auto"/>
        <w:right w:val="none" w:sz="0" w:space="0" w:color="auto"/>
      </w:divBdr>
    </w:div>
    <w:div w:id="296306084">
      <w:bodyDiv w:val="1"/>
      <w:marLeft w:val="0"/>
      <w:marRight w:val="0"/>
      <w:marTop w:val="0"/>
      <w:marBottom w:val="0"/>
      <w:divBdr>
        <w:top w:val="none" w:sz="0" w:space="0" w:color="auto"/>
        <w:left w:val="none" w:sz="0" w:space="0" w:color="auto"/>
        <w:bottom w:val="none" w:sz="0" w:space="0" w:color="auto"/>
        <w:right w:val="none" w:sz="0" w:space="0" w:color="auto"/>
      </w:divBdr>
    </w:div>
    <w:div w:id="316227148">
      <w:bodyDiv w:val="1"/>
      <w:marLeft w:val="0"/>
      <w:marRight w:val="0"/>
      <w:marTop w:val="0"/>
      <w:marBottom w:val="0"/>
      <w:divBdr>
        <w:top w:val="none" w:sz="0" w:space="0" w:color="auto"/>
        <w:left w:val="none" w:sz="0" w:space="0" w:color="auto"/>
        <w:bottom w:val="none" w:sz="0" w:space="0" w:color="auto"/>
        <w:right w:val="none" w:sz="0" w:space="0" w:color="auto"/>
      </w:divBdr>
    </w:div>
    <w:div w:id="340206990">
      <w:bodyDiv w:val="1"/>
      <w:marLeft w:val="0"/>
      <w:marRight w:val="0"/>
      <w:marTop w:val="0"/>
      <w:marBottom w:val="0"/>
      <w:divBdr>
        <w:top w:val="none" w:sz="0" w:space="0" w:color="auto"/>
        <w:left w:val="none" w:sz="0" w:space="0" w:color="auto"/>
        <w:bottom w:val="none" w:sz="0" w:space="0" w:color="auto"/>
        <w:right w:val="none" w:sz="0" w:space="0" w:color="auto"/>
      </w:divBdr>
    </w:div>
    <w:div w:id="348527751">
      <w:bodyDiv w:val="1"/>
      <w:marLeft w:val="0"/>
      <w:marRight w:val="0"/>
      <w:marTop w:val="0"/>
      <w:marBottom w:val="0"/>
      <w:divBdr>
        <w:top w:val="none" w:sz="0" w:space="0" w:color="auto"/>
        <w:left w:val="none" w:sz="0" w:space="0" w:color="auto"/>
        <w:bottom w:val="none" w:sz="0" w:space="0" w:color="auto"/>
        <w:right w:val="none" w:sz="0" w:space="0" w:color="auto"/>
      </w:divBdr>
    </w:div>
    <w:div w:id="366564830">
      <w:bodyDiv w:val="1"/>
      <w:marLeft w:val="0"/>
      <w:marRight w:val="0"/>
      <w:marTop w:val="0"/>
      <w:marBottom w:val="0"/>
      <w:divBdr>
        <w:top w:val="none" w:sz="0" w:space="0" w:color="auto"/>
        <w:left w:val="none" w:sz="0" w:space="0" w:color="auto"/>
        <w:bottom w:val="none" w:sz="0" w:space="0" w:color="auto"/>
        <w:right w:val="none" w:sz="0" w:space="0" w:color="auto"/>
      </w:divBdr>
      <w:divsChild>
        <w:div w:id="1412123937">
          <w:marLeft w:val="0"/>
          <w:marRight w:val="0"/>
          <w:marTop w:val="0"/>
          <w:marBottom w:val="0"/>
          <w:divBdr>
            <w:top w:val="none" w:sz="0" w:space="0" w:color="auto"/>
            <w:left w:val="none" w:sz="0" w:space="0" w:color="auto"/>
            <w:bottom w:val="none" w:sz="0" w:space="0" w:color="auto"/>
            <w:right w:val="none" w:sz="0" w:space="0" w:color="auto"/>
          </w:divBdr>
          <w:divsChild>
            <w:div w:id="1186215625">
              <w:marLeft w:val="0"/>
              <w:marRight w:val="0"/>
              <w:marTop w:val="0"/>
              <w:marBottom w:val="0"/>
              <w:divBdr>
                <w:top w:val="none" w:sz="0" w:space="0" w:color="auto"/>
                <w:left w:val="none" w:sz="0" w:space="0" w:color="auto"/>
                <w:bottom w:val="none" w:sz="0" w:space="0" w:color="auto"/>
                <w:right w:val="none" w:sz="0" w:space="0" w:color="auto"/>
              </w:divBdr>
              <w:divsChild>
                <w:div w:id="1995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85300">
      <w:bodyDiv w:val="1"/>
      <w:marLeft w:val="0"/>
      <w:marRight w:val="0"/>
      <w:marTop w:val="0"/>
      <w:marBottom w:val="0"/>
      <w:divBdr>
        <w:top w:val="none" w:sz="0" w:space="0" w:color="auto"/>
        <w:left w:val="none" w:sz="0" w:space="0" w:color="auto"/>
        <w:bottom w:val="none" w:sz="0" w:space="0" w:color="auto"/>
        <w:right w:val="none" w:sz="0" w:space="0" w:color="auto"/>
      </w:divBdr>
    </w:div>
    <w:div w:id="386875936">
      <w:bodyDiv w:val="1"/>
      <w:marLeft w:val="0"/>
      <w:marRight w:val="0"/>
      <w:marTop w:val="0"/>
      <w:marBottom w:val="0"/>
      <w:divBdr>
        <w:top w:val="none" w:sz="0" w:space="0" w:color="auto"/>
        <w:left w:val="none" w:sz="0" w:space="0" w:color="auto"/>
        <w:bottom w:val="none" w:sz="0" w:space="0" w:color="auto"/>
        <w:right w:val="none" w:sz="0" w:space="0" w:color="auto"/>
      </w:divBdr>
    </w:div>
    <w:div w:id="394161199">
      <w:bodyDiv w:val="1"/>
      <w:marLeft w:val="0"/>
      <w:marRight w:val="0"/>
      <w:marTop w:val="0"/>
      <w:marBottom w:val="0"/>
      <w:divBdr>
        <w:top w:val="none" w:sz="0" w:space="0" w:color="auto"/>
        <w:left w:val="none" w:sz="0" w:space="0" w:color="auto"/>
        <w:bottom w:val="none" w:sz="0" w:space="0" w:color="auto"/>
        <w:right w:val="none" w:sz="0" w:space="0" w:color="auto"/>
      </w:divBdr>
    </w:div>
    <w:div w:id="396633265">
      <w:bodyDiv w:val="1"/>
      <w:marLeft w:val="0"/>
      <w:marRight w:val="0"/>
      <w:marTop w:val="0"/>
      <w:marBottom w:val="0"/>
      <w:divBdr>
        <w:top w:val="none" w:sz="0" w:space="0" w:color="auto"/>
        <w:left w:val="none" w:sz="0" w:space="0" w:color="auto"/>
        <w:bottom w:val="none" w:sz="0" w:space="0" w:color="auto"/>
        <w:right w:val="none" w:sz="0" w:space="0" w:color="auto"/>
      </w:divBdr>
    </w:div>
    <w:div w:id="398211758">
      <w:bodyDiv w:val="1"/>
      <w:marLeft w:val="0"/>
      <w:marRight w:val="0"/>
      <w:marTop w:val="0"/>
      <w:marBottom w:val="0"/>
      <w:divBdr>
        <w:top w:val="none" w:sz="0" w:space="0" w:color="auto"/>
        <w:left w:val="none" w:sz="0" w:space="0" w:color="auto"/>
        <w:bottom w:val="none" w:sz="0" w:space="0" w:color="auto"/>
        <w:right w:val="none" w:sz="0" w:space="0" w:color="auto"/>
      </w:divBdr>
    </w:div>
    <w:div w:id="412053107">
      <w:bodyDiv w:val="1"/>
      <w:marLeft w:val="0"/>
      <w:marRight w:val="0"/>
      <w:marTop w:val="0"/>
      <w:marBottom w:val="0"/>
      <w:divBdr>
        <w:top w:val="none" w:sz="0" w:space="0" w:color="auto"/>
        <w:left w:val="none" w:sz="0" w:space="0" w:color="auto"/>
        <w:bottom w:val="none" w:sz="0" w:space="0" w:color="auto"/>
        <w:right w:val="none" w:sz="0" w:space="0" w:color="auto"/>
      </w:divBdr>
      <w:divsChild>
        <w:div w:id="1250966326">
          <w:marLeft w:val="0"/>
          <w:marRight w:val="0"/>
          <w:marTop w:val="0"/>
          <w:marBottom w:val="0"/>
          <w:divBdr>
            <w:top w:val="none" w:sz="0" w:space="0" w:color="auto"/>
            <w:left w:val="none" w:sz="0" w:space="0" w:color="auto"/>
            <w:bottom w:val="none" w:sz="0" w:space="0" w:color="auto"/>
            <w:right w:val="none" w:sz="0" w:space="0" w:color="auto"/>
          </w:divBdr>
          <w:divsChild>
            <w:div w:id="818965090">
              <w:marLeft w:val="0"/>
              <w:marRight w:val="0"/>
              <w:marTop w:val="0"/>
              <w:marBottom w:val="0"/>
              <w:divBdr>
                <w:top w:val="none" w:sz="0" w:space="0" w:color="auto"/>
                <w:left w:val="none" w:sz="0" w:space="0" w:color="auto"/>
                <w:bottom w:val="none" w:sz="0" w:space="0" w:color="auto"/>
                <w:right w:val="none" w:sz="0" w:space="0" w:color="auto"/>
              </w:divBdr>
              <w:divsChild>
                <w:div w:id="4927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6340">
      <w:bodyDiv w:val="1"/>
      <w:marLeft w:val="0"/>
      <w:marRight w:val="0"/>
      <w:marTop w:val="0"/>
      <w:marBottom w:val="0"/>
      <w:divBdr>
        <w:top w:val="none" w:sz="0" w:space="0" w:color="auto"/>
        <w:left w:val="none" w:sz="0" w:space="0" w:color="auto"/>
        <w:bottom w:val="none" w:sz="0" w:space="0" w:color="auto"/>
        <w:right w:val="none" w:sz="0" w:space="0" w:color="auto"/>
      </w:divBdr>
    </w:div>
    <w:div w:id="469834180">
      <w:bodyDiv w:val="1"/>
      <w:marLeft w:val="0"/>
      <w:marRight w:val="0"/>
      <w:marTop w:val="0"/>
      <w:marBottom w:val="0"/>
      <w:divBdr>
        <w:top w:val="none" w:sz="0" w:space="0" w:color="auto"/>
        <w:left w:val="none" w:sz="0" w:space="0" w:color="auto"/>
        <w:bottom w:val="none" w:sz="0" w:space="0" w:color="auto"/>
        <w:right w:val="none" w:sz="0" w:space="0" w:color="auto"/>
      </w:divBdr>
    </w:div>
    <w:div w:id="470748973">
      <w:bodyDiv w:val="1"/>
      <w:marLeft w:val="0"/>
      <w:marRight w:val="0"/>
      <w:marTop w:val="0"/>
      <w:marBottom w:val="0"/>
      <w:divBdr>
        <w:top w:val="none" w:sz="0" w:space="0" w:color="auto"/>
        <w:left w:val="none" w:sz="0" w:space="0" w:color="auto"/>
        <w:bottom w:val="none" w:sz="0" w:space="0" w:color="auto"/>
        <w:right w:val="none" w:sz="0" w:space="0" w:color="auto"/>
      </w:divBdr>
    </w:div>
    <w:div w:id="480004582">
      <w:bodyDiv w:val="1"/>
      <w:marLeft w:val="0"/>
      <w:marRight w:val="0"/>
      <w:marTop w:val="0"/>
      <w:marBottom w:val="0"/>
      <w:divBdr>
        <w:top w:val="none" w:sz="0" w:space="0" w:color="auto"/>
        <w:left w:val="none" w:sz="0" w:space="0" w:color="auto"/>
        <w:bottom w:val="none" w:sz="0" w:space="0" w:color="auto"/>
        <w:right w:val="none" w:sz="0" w:space="0" w:color="auto"/>
      </w:divBdr>
    </w:div>
    <w:div w:id="489371882">
      <w:bodyDiv w:val="1"/>
      <w:marLeft w:val="0"/>
      <w:marRight w:val="0"/>
      <w:marTop w:val="0"/>
      <w:marBottom w:val="0"/>
      <w:divBdr>
        <w:top w:val="none" w:sz="0" w:space="0" w:color="auto"/>
        <w:left w:val="none" w:sz="0" w:space="0" w:color="auto"/>
        <w:bottom w:val="none" w:sz="0" w:space="0" w:color="auto"/>
        <w:right w:val="none" w:sz="0" w:space="0" w:color="auto"/>
      </w:divBdr>
    </w:div>
    <w:div w:id="505443345">
      <w:bodyDiv w:val="1"/>
      <w:marLeft w:val="0"/>
      <w:marRight w:val="0"/>
      <w:marTop w:val="0"/>
      <w:marBottom w:val="0"/>
      <w:divBdr>
        <w:top w:val="none" w:sz="0" w:space="0" w:color="auto"/>
        <w:left w:val="none" w:sz="0" w:space="0" w:color="auto"/>
        <w:bottom w:val="none" w:sz="0" w:space="0" w:color="auto"/>
        <w:right w:val="none" w:sz="0" w:space="0" w:color="auto"/>
      </w:divBdr>
    </w:div>
    <w:div w:id="508183218">
      <w:bodyDiv w:val="1"/>
      <w:marLeft w:val="0"/>
      <w:marRight w:val="0"/>
      <w:marTop w:val="0"/>
      <w:marBottom w:val="0"/>
      <w:divBdr>
        <w:top w:val="none" w:sz="0" w:space="0" w:color="auto"/>
        <w:left w:val="none" w:sz="0" w:space="0" w:color="auto"/>
        <w:bottom w:val="none" w:sz="0" w:space="0" w:color="auto"/>
        <w:right w:val="none" w:sz="0" w:space="0" w:color="auto"/>
      </w:divBdr>
    </w:div>
    <w:div w:id="529294653">
      <w:bodyDiv w:val="1"/>
      <w:marLeft w:val="0"/>
      <w:marRight w:val="0"/>
      <w:marTop w:val="0"/>
      <w:marBottom w:val="0"/>
      <w:divBdr>
        <w:top w:val="none" w:sz="0" w:space="0" w:color="auto"/>
        <w:left w:val="none" w:sz="0" w:space="0" w:color="auto"/>
        <w:bottom w:val="none" w:sz="0" w:space="0" w:color="auto"/>
        <w:right w:val="none" w:sz="0" w:space="0" w:color="auto"/>
      </w:divBdr>
    </w:div>
    <w:div w:id="536505719">
      <w:bodyDiv w:val="1"/>
      <w:marLeft w:val="0"/>
      <w:marRight w:val="0"/>
      <w:marTop w:val="0"/>
      <w:marBottom w:val="0"/>
      <w:divBdr>
        <w:top w:val="none" w:sz="0" w:space="0" w:color="auto"/>
        <w:left w:val="none" w:sz="0" w:space="0" w:color="auto"/>
        <w:bottom w:val="none" w:sz="0" w:space="0" w:color="auto"/>
        <w:right w:val="none" w:sz="0" w:space="0" w:color="auto"/>
      </w:divBdr>
    </w:div>
    <w:div w:id="690033909">
      <w:bodyDiv w:val="1"/>
      <w:marLeft w:val="0"/>
      <w:marRight w:val="0"/>
      <w:marTop w:val="0"/>
      <w:marBottom w:val="0"/>
      <w:divBdr>
        <w:top w:val="none" w:sz="0" w:space="0" w:color="auto"/>
        <w:left w:val="none" w:sz="0" w:space="0" w:color="auto"/>
        <w:bottom w:val="none" w:sz="0" w:space="0" w:color="auto"/>
        <w:right w:val="none" w:sz="0" w:space="0" w:color="auto"/>
      </w:divBdr>
    </w:div>
    <w:div w:id="699822229">
      <w:bodyDiv w:val="1"/>
      <w:marLeft w:val="0"/>
      <w:marRight w:val="0"/>
      <w:marTop w:val="0"/>
      <w:marBottom w:val="0"/>
      <w:divBdr>
        <w:top w:val="none" w:sz="0" w:space="0" w:color="auto"/>
        <w:left w:val="none" w:sz="0" w:space="0" w:color="auto"/>
        <w:bottom w:val="none" w:sz="0" w:space="0" w:color="auto"/>
        <w:right w:val="none" w:sz="0" w:space="0" w:color="auto"/>
      </w:divBdr>
    </w:div>
    <w:div w:id="707418034">
      <w:bodyDiv w:val="1"/>
      <w:marLeft w:val="0"/>
      <w:marRight w:val="0"/>
      <w:marTop w:val="0"/>
      <w:marBottom w:val="0"/>
      <w:divBdr>
        <w:top w:val="none" w:sz="0" w:space="0" w:color="auto"/>
        <w:left w:val="none" w:sz="0" w:space="0" w:color="auto"/>
        <w:bottom w:val="none" w:sz="0" w:space="0" w:color="auto"/>
        <w:right w:val="none" w:sz="0" w:space="0" w:color="auto"/>
      </w:divBdr>
    </w:div>
    <w:div w:id="711687008">
      <w:bodyDiv w:val="1"/>
      <w:marLeft w:val="0"/>
      <w:marRight w:val="0"/>
      <w:marTop w:val="0"/>
      <w:marBottom w:val="0"/>
      <w:divBdr>
        <w:top w:val="none" w:sz="0" w:space="0" w:color="auto"/>
        <w:left w:val="none" w:sz="0" w:space="0" w:color="auto"/>
        <w:bottom w:val="none" w:sz="0" w:space="0" w:color="auto"/>
        <w:right w:val="none" w:sz="0" w:space="0" w:color="auto"/>
      </w:divBdr>
    </w:div>
    <w:div w:id="721945991">
      <w:bodyDiv w:val="1"/>
      <w:marLeft w:val="0"/>
      <w:marRight w:val="0"/>
      <w:marTop w:val="0"/>
      <w:marBottom w:val="0"/>
      <w:divBdr>
        <w:top w:val="none" w:sz="0" w:space="0" w:color="auto"/>
        <w:left w:val="none" w:sz="0" w:space="0" w:color="auto"/>
        <w:bottom w:val="none" w:sz="0" w:space="0" w:color="auto"/>
        <w:right w:val="none" w:sz="0" w:space="0" w:color="auto"/>
      </w:divBdr>
    </w:div>
    <w:div w:id="748188578">
      <w:bodyDiv w:val="1"/>
      <w:marLeft w:val="0"/>
      <w:marRight w:val="0"/>
      <w:marTop w:val="0"/>
      <w:marBottom w:val="0"/>
      <w:divBdr>
        <w:top w:val="none" w:sz="0" w:space="0" w:color="auto"/>
        <w:left w:val="none" w:sz="0" w:space="0" w:color="auto"/>
        <w:bottom w:val="none" w:sz="0" w:space="0" w:color="auto"/>
        <w:right w:val="none" w:sz="0" w:space="0" w:color="auto"/>
      </w:divBdr>
    </w:div>
    <w:div w:id="763723066">
      <w:bodyDiv w:val="1"/>
      <w:marLeft w:val="0"/>
      <w:marRight w:val="0"/>
      <w:marTop w:val="0"/>
      <w:marBottom w:val="0"/>
      <w:divBdr>
        <w:top w:val="none" w:sz="0" w:space="0" w:color="auto"/>
        <w:left w:val="none" w:sz="0" w:space="0" w:color="auto"/>
        <w:bottom w:val="none" w:sz="0" w:space="0" w:color="auto"/>
        <w:right w:val="none" w:sz="0" w:space="0" w:color="auto"/>
      </w:divBdr>
    </w:div>
    <w:div w:id="773205517">
      <w:bodyDiv w:val="1"/>
      <w:marLeft w:val="0"/>
      <w:marRight w:val="0"/>
      <w:marTop w:val="0"/>
      <w:marBottom w:val="0"/>
      <w:divBdr>
        <w:top w:val="none" w:sz="0" w:space="0" w:color="auto"/>
        <w:left w:val="none" w:sz="0" w:space="0" w:color="auto"/>
        <w:bottom w:val="none" w:sz="0" w:space="0" w:color="auto"/>
        <w:right w:val="none" w:sz="0" w:space="0" w:color="auto"/>
      </w:divBdr>
    </w:div>
    <w:div w:id="781416672">
      <w:bodyDiv w:val="1"/>
      <w:marLeft w:val="0"/>
      <w:marRight w:val="0"/>
      <w:marTop w:val="0"/>
      <w:marBottom w:val="0"/>
      <w:divBdr>
        <w:top w:val="none" w:sz="0" w:space="0" w:color="auto"/>
        <w:left w:val="none" w:sz="0" w:space="0" w:color="auto"/>
        <w:bottom w:val="none" w:sz="0" w:space="0" w:color="auto"/>
        <w:right w:val="none" w:sz="0" w:space="0" w:color="auto"/>
      </w:divBdr>
    </w:div>
    <w:div w:id="785856465">
      <w:bodyDiv w:val="1"/>
      <w:marLeft w:val="0"/>
      <w:marRight w:val="0"/>
      <w:marTop w:val="0"/>
      <w:marBottom w:val="0"/>
      <w:divBdr>
        <w:top w:val="none" w:sz="0" w:space="0" w:color="auto"/>
        <w:left w:val="none" w:sz="0" w:space="0" w:color="auto"/>
        <w:bottom w:val="none" w:sz="0" w:space="0" w:color="auto"/>
        <w:right w:val="none" w:sz="0" w:space="0" w:color="auto"/>
      </w:divBdr>
    </w:div>
    <w:div w:id="801338886">
      <w:bodyDiv w:val="1"/>
      <w:marLeft w:val="0"/>
      <w:marRight w:val="0"/>
      <w:marTop w:val="0"/>
      <w:marBottom w:val="0"/>
      <w:divBdr>
        <w:top w:val="none" w:sz="0" w:space="0" w:color="auto"/>
        <w:left w:val="none" w:sz="0" w:space="0" w:color="auto"/>
        <w:bottom w:val="none" w:sz="0" w:space="0" w:color="auto"/>
        <w:right w:val="none" w:sz="0" w:space="0" w:color="auto"/>
      </w:divBdr>
    </w:div>
    <w:div w:id="804276676">
      <w:bodyDiv w:val="1"/>
      <w:marLeft w:val="0"/>
      <w:marRight w:val="0"/>
      <w:marTop w:val="0"/>
      <w:marBottom w:val="0"/>
      <w:divBdr>
        <w:top w:val="none" w:sz="0" w:space="0" w:color="auto"/>
        <w:left w:val="none" w:sz="0" w:space="0" w:color="auto"/>
        <w:bottom w:val="none" w:sz="0" w:space="0" w:color="auto"/>
        <w:right w:val="none" w:sz="0" w:space="0" w:color="auto"/>
      </w:divBdr>
    </w:div>
    <w:div w:id="806240145">
      <w:bodyDiv w:val="1"/>
      <w:marLeft w:val="0"/>
      <w:marRight w:val="0"/>
      <w:marTop w:val="0"/>
      <w:marBottom w:val="0"/>
      <w:divBdr>
        <w:top w:val="none" w:sz="0" w:space="0" w:color="auto"/>
        <w:left w:val="none" w:sz="0" w:space="0" w:color="auto"/>
        <w:bottom w:val="none" w:sz="0" w:space="0" w:color="auto"/>
        <w:right w:val="none" w:sz="0" w:space="0" w:color="auto"/>
      </w:divBdr>
    </w:div>
    <w:div w:id="813178420">
      <w:bodyDiv w:val="1"/>
      <w:marLeft w:val="0"/>
      <w:marRight w:val="0"/>
      <w:marTop w:val="0"/>
      <w:marBottom w:val="0"/>
      <w:divBdr>
        <w:top w:val="none" w:sz="0" w:space="0" w:color="auto"/>
        <w:left w:val="none" w:sz="0" w:space="0" w:color="auto"/>
        <w:bottom w:val="none" w:sz="0" w:space="0" w:color="auto"/>
        <w:right w:val="none" w:sz="0" w:space="0" w:color="auto"/>
      </w:divBdr>
    </w:div>
    <w:div w:id="847257316">
      <w:bodyDiv w:val="1"/>
      <w:marLeft w:val="0"/>
      <w:marRight w:val="0"/>
      <w:marTop w:val="0"/>
      <w:marBottom w:val="0"/>
      <w:divBdr>
        <w:top w:val="none" w:sz="0" w:space="0" w:color="auto"/>
        <w:left w:val="none" w:sz="0" w:space="0" w:color="auto"/>
        <w:bottom w:val="none" w:sz="0" w:space="0" w:color="auto"/>
        <w:right w:val="none" w:sz="0" w:space="0" w:color="auto"/>
      </w:divBdr>
    </w:div>
    <w:div w:id="857742286">
      <w:bodyDiv w:val="1"/>
      <w:marLeft w:val="0"/>
      <w:marRight w:val="0"/>
      <w:marTop w:val="0"/>
      <w:marBottom w:val="0"/>
      <w:divBdr>
        <w:top w:val="none" w:sz="0" w:space="0" w:color="auto"/>
        <w:left w:val="none" w:sz="0" w:space="0" w:color="auto"/>
        <w:bottom w:val="none" w:sz="0" w:space="0" w:color="auto"/>
        <w:right w:val="none" w:sz="0" w:space="0" w:color="auto"/>
      </w:divBdr>
    </w:div>
    <w:div w:id="860628332">
      <w:bodyDiv w:val="1"/>
      <w:marLeft w:val="0"/>
      <w:marRight w:val="0"/>
      <w:marTop w:val="0"/>
      <w:marBottom w:val="0"/>
      <w:divBdr>
        <w:top w:val="none" w:sz="0" w:space="0" w:color="auto"/>
        <w:left w:val="none" w:sz="0" w:space="0" w:color="auto"/>
        <w:bottom w:val="none" w:sz="0" w:space="0" w:color="auto"/>
        <w:right w:val="none" w:sz="0" w:space="0" w:color="auto"/>
      </w:divBdr>
    </w:div>
    <w:div w:id="864831632">
      <w:bodyDiv w:val="1"/>
      <w:marLeft w:val="0"/>
      <w:marRight w:val="0"/>
      <w:marTop w:val="0"/>
      <w:marBottom w:val="0"/>
      <w:divBdr>
        <w:top w:val="none" w:sz="0" w:space="0" w:color="auto"/>
        <w:left w:val="none" w:sz="0" w:space="0" w:color="auto"/>
        <w:bottom w:val="none" w:sz="0" w:space="0" w:color="auto"/>
        <w:right w:val="none" w:sz="0" w:space="0" w:color="auto"/>
      </w:divBdr>
    </w:div>
    <w:div w:id="870150409">
      <w:bodyDiv w:val="1"/>
      <w:marLeft w:val="0"/>
      <w:marRight w:val="0"/>
      <w:marTop w:val="0"/>
      <w:marBottom w:val="0"/>
      <w:divBdr>
        <w:top w:val="none" w:sz="0" w:space="0" w:color="auto"/>
        <w:left w:val="none" w:sz="0" w:space="0" w:color="auto"/>
        <w:bottom w:val="none" w:sz="0" w:space="0" w:color="auto"/>
        <w:right w:val="none" w:sz="0" w:space="0" w:color="auto"/>
      </w:divBdr>
    </w:div>
    <w:div w:id="877397485">
      <w:bodyDiv w:val="1"/>
      <w:marLeft w:val="0"/>
      <w:marRight w:val="0"/>
      <w:marTop w:val="0"/>
      <w:marBottom w:val="0"/>
      <w:divBdr>
        <w:top w:val="none" w:sz="0" w:space="0" w:color="auto"/>
        <w:left w:val="none" w:sz="0" w:space="0" w:color="auto"/>
        <w:bottom w:val="none" w:sz="0" w:space="0" w:color="auto"/>
        <w:right w:val="none" w:sz="0" w:space="0" w:color="auto"/>
      </w:divBdr>
    </w:div>
    <w:div w:id="880049655">
      <w:bodyDiv w:val="1"/>
      <w:marLeft w:val="0"/>
      <w:marRight w:val="0"/>
      <w:marTop w:val="0"/>
      <w:marBottom w:val="0"/>
      <w:divBdr>
        <w:top w:val="none" w:sz="0" w:space="0" w:color="auto"/>
        <w:left w:val="none" w:sz="0" w:space="0" w:color="auto"/>
        <w:bottom w:val="none" w:sz="0" w:space="0" w:color="auto"/>
        <w:right w:val="none" w:sz="0" w:space="0" w:color="auto"/>
      </w:divBdr>
    </w:div>
    <w:div w:id="895091027">
      <w:bodyDiv w:val="1"/>
      <w:marLeft w:val="0"/>
      <w:marRight w:val="0"/>
      <w:marTop w:val="0"/>
      <w:marBottom w:val="0"/>
      <w:divBdr>
        <w:top w:val="none" w:sz="0" w:space="0" w:color="auto"/>
        <w:left w:val="none" w:sz="0" w:space="0" w:color="auto"/>
        <w:bottom w:val="none" w:sz="0" w:space="0" w:color="auto"/>
        <w:right w:val="none" w:sz="0" w:space="0" w:color="auto"/>
      </w:divBdr>
    </w:div>
    <w:div w:id="901283721">
      <w:bodyDiv w:val="1"/>
      <w:marLeft w:val="0"/>
      <w:marRight w:val="0"/>
      <w:marTop w:val="0"/>
      <w:marBottom w:val="0"/>
      <w:divBdr>
        <w:top w:val="none" w:sz="0" w:space="0" w:color="auto"/>
        <w:left w:val="none" w:sz="0" w:space="0" w:color="auto"/>
        <w:bottom w:val="none" w:sz="0" w:space="0" w:color="auto"/>
        <w:right w:val="none" w:sz="0" w:space="0" w:color="auto"/>
      </w:divBdr>
    </w:div>
    <w:div w:id="901792127">
      <w:bodyDiv w:val="1"/>
      <w:marLeft w:val="0"/>
      <w:marRight w:val="0"/>
      <w:marTop w:val="0"/>
      <w:marBottom w:val="0"/>
      <w:divBdr>
        <w:top w:val="none" w:sz="0" w:space="0" w:color="auto"/>
        <w:left w:val="none" w:sz="0" w:space="0" w:color="auto"/>
        <w:bottom w:val="none" w:sz="0" w:space="0" w:color="auto"/>
        <w:right w:val="none" w:sz="0" w:space="0" w:color="auto"/>
      </w:divBdr>
    </w:div>
    <w:div w:id="913510389">
      <w:bodyDiv w:val="1"/>
      <w:marLeft w:val="0"/>
      <w:marRight w:val="0"/>
      <w:marTop w:val="0"/>
      <w:marBottom w:val="0"/>
      <w:divBdr>
        <w:top w:val="none" w:sz="0" w:space="0" w:color="auto"/>
        <w:left w:val="none" w:sz="0" w:space="0" w:color="auto"/>
        <w:bottom w:val="none" w:sz="0" w:space="0" w:color="auto"/>
        <w:right w:val="none" w:sz="0" w:space="0" w:color="auto"/>
      </w:divBdr>
    </w:div>
    <w:div w:id="921913605">
      <w:bodyDiv w:val="1"/>
      <w:marLeft w:val="0"/>
      <w:marRight w:val="0"/>
      <w:marTop w:val="0"/>
      <w:marBottom w:val="0"/>
      <w:divBdr>
        <w:top w:val="none" w:sz="0" w:space="0" w:color="auto"/>
        <w:left w:val="none" w:sz="0" w:space="0" w:color="auto"/>
        <w:bottom w:val="none" w:sz="0" w:space="0" w:color="auto"/>
        <w:right w:val="none" w:sz="0" w:space="0" w:color="auto"/>
      </w:divBdr>
    </w:div>
    <w:div w:id="926622730">
      <w:bodyDiv w:val="1"/>
      <w:marLeft w:val="0"/>
      <w:marRight w:val="0"/>
      <w:marTop w:val="0"/>
      <w:marBottom w:val="0"/>
      <w:divBdr>
        <w:top w:val="none" w:sz="0" w:space="0" w:color="auto"/>
        <w:left w:val="none" w:sz="0" w:space="0" w:color="auto"/>
        <w:bottom w:val="none" w:sz="0" w:space="0" w:color="auto"/>
        <w:right w:val="none" w:sz="0" w:space="0" w:color="auto"/>
      </w:divBdr>
    </w:div>
    <w:div w:id="928738985">
      <w:bodyDiv w:val="1"/>
      <w:marLeft w:val="0"/>
      <w:marRight w:val="0"/>
      <w:marTop w:val="0"/>
      <w:marBottom w:val="0"/>
      <w:divBdr>
        <w:top w:val="none" w:sz="0" w:space="0" w:color="auto"/>
        <w:left w:val="none" w:sz="0" w:space="0" w:color="auto"/>
        <w:bottom w:val="none" w:sz="0" w:space="0" w:color="auto"/>
        <w:right w:val="none" w:sz="0" w:space="0" w:color="auto"/>
      </w:divBdr>
    </w:div>
    <w:div w:id="949555308">
      <w:bodyDiv w:val="1"/>
      <w:marLeft w:val="0"/>
      <w:marRight w:val="0"/>
      <w:marTop w:val="0"/>
      <w:marBottom w:val="0"/>
      <w:divBdr>
        <w:top w:val="none" w:sz="0" w:space="0" w:color="auto"/>
        <w:left w:val="none" w:sz="0" w:space="0" w:color="auto"/>
        <w:bottom w:val="none" w:sz="0" w:space="0" w:color="auto"/>
        <w:right w:val="none" w:sz="0" w:space="0" w:color="auto"/>
      </w:divBdr>
    </w:div>
    <w:div w:id="965157244">
      <w:bodyDiv w:val="1"/>
      <w:marLeft w:val="0"/>
      <w:marRight w:val="0"/>
      <w:marTop w:val="0"/>
      <w:marBottom w:val="0"/>
      <w:divBdr>
        <w:top w:val="none" w:sz="0" w:space="0" w:color="auto"/>
        <w:left w:val="none" w:sz="0" w:space="0" w:color="auto"/>
        <w:bottom w:val="none" w:sz="0" w:space="0" w:color="auto"/>
        <w:right w:val="none" w:sz="0" w:space="0" w:color="auto"/>
      </w:divBdr>
    </w:div>
    <w:div w:id="971596007">
      <w:bodyDiv w:val="1"/>
      <w:marLeft w:val="0"/>
      <w:marRight w:val="0"/>
      <w:marTop w:val="0"/>
      <w:marBottom w:val="0"/>
      <w:divBdr>
        <w:top w:val="none" w:sz="0" w:space="0" w:color="auto"/>
        <w:left w:val="none" w:sz="0" w:space="0" w:color="auto"/>
        <w:bottom w:val="none" w:sz="0" w:space="0" w:color="auto"/>
        <w:right w:val="none" w:sz="0" w:space="0" w:color="auto"/>
      </w:divBdr>
    </w:div>
    <w:div w:id="974683229">
      <w:bodyDiv w:val="1"/>
      <w:marLeft w:val="0"/>
      <w:marRight w:val="0"/>
      <w:marTop w:val="0"/>
      <w:marBottom w:val="0"/>
      <w:divBdr>
        <w:top w:val="none" w:sz="0" w:space="0" w:color="auto"/>
        <w:left w:val="none" w:sz="0" w:space="0" w:color="auto"/>
        <w:bottom w:val="none" w:sz="0" w:space="0" w:color="auto"/>
        <w:right w:val="none" w:sz="0" w:space="0" w:color="auto"/>
      </w:divBdr>
    </w:div>
    <w:div w:id="981692368">
      <w:bodyDiv w:val="1"/>
      <w:marLeft w:val="0"/>
      <w:marRight w:val="0"/>
      <w:marTop w:val="0"/>
      <w:marBottom w:val="0"/>
      <w:divBdr>
        <w:top w:val="none" w:sz="0" w:space="0" w:color="auto"/>
        <w:left w:val="none" w:sz="0" w:space="0" w:color="auto"/>
        <w:bottom w:val="none" w:sz="0" w:space="0" w:color="auto"/>
        <w:right w:val="none" w:sz="0" w:space="0" w:color="auto"/>
      </w:divBdr>
    </w:div>
    <w:div w:id="996298894">
      <w:bodyDiv w:val="1"/>
      <w:marLeft w:val="0"/>
      <w:marRight w:val="0"/>
      <w:marTop w:val="0"/>
      <w:marBottom w:val="0"/>
      <w:divBdr>
        <w:top w:val="none" w:sz="0" w:space="0" w:color="auto"/>
        <w:left w:val="none" w:sz="0" w:space="0" w:color="auto"/>
        <w:bottom w:val="none" w:sz="0" w:space="0" w:color="auto"/>
        <w:right w:val="none" w:sz="0" w:space="0" w:color="auto"/>
      </w:divBdr>
    </w:div>
    <w:div w:id="1017733889">
      <w:bodyDiv w:val="1"/>
      <w:marLeft w:val="0"/>
      <w:marRight w:val="0"/>
      <w:marTop w:val="0"/>
      <w:marBottom w:val="0"/>
      <w:divBdr>
        <w:top w:val="none" w:sz="0" w:space="0" w:color="auto"/>
        <w:left w:val="none" w:sz="0" w:space="0" w:color="auto"/>
        <w:bottom w:val="none" w:sz="0" w:space="0" w:color="auto"/>
        <w:right w:val="none" w:sz="0" w:space="0" w:color="auto"/>
      </w:divBdr>
    </w:div>
    <w:div w:id="1040784774">
      <w:bodyDiv w:val="1"/>
      <w:marLeft w:val="0"/>
      <w:marRight w:val="0"/>
      <w:marTop w:val="0"/>
      <w:marBottom w:val="0"/>
      <w:divBdr>
        <w:top w:val="none" w:sz="0" w:space="0" w:color="auto"/>
        <w:left w:val="none" w:sz="0" w:space="0" w:color="auto"/>
        <w:bottom w:val="none" w:sz="0" w:space="0" w:color="auto"/>
        <w:right w:val="none" w:sz="0" w:space="0" w:color="auto"/>
      </w:divBdr>
    </w:div>
    <w:div w:id="1053846085">
      <w:bodyDiv w:val="1"/>
      <w:marLeft w:val="0"/>
      <w:marRight w:val="0"/>
      <w:marTop w:val="0"/>
      <w:marBottom w:val="0"/>
      <w:divBdr>
        <w:top w:val="none" w:sz="0" w:space="0" w:color="auto"/>
        <w:left w:val="none" w:sz="0" w:space="0" w:color="auto"/>
        <w:bottom w:val="none" w:sz="0" w:space="0" w:color="auto"/>
        <w:right w:val="none" w:sz="0" w:space="0" w:color="auto"/>
      </w:divBdr>
    </w:div>
    <w:div w:id="1074552117">
      <w:bodyDiv w:val="1"/>
      <w:marLeft w:val="0"/>
      <w:marRight w:val="0"/>
      <w:marTop w:val="0"/>
      <w:marBottom w:val="0"/>
      <w:divBdr>
        <w:top w:val="none" w:sz="0" w:space="0" w:color="auto"/>
        <w:left w:val="none" w:sz="0" w:space="0" w:color="auto"/>
        <w:bottom w:val="none" w:sz="0" w:space="0" w:color="auto"/>
        <w:right w:val="none" w:sz="0" w:space="0" w:color="auto"/>
      </w:divBdr>
    </w:div>
    <w:div w:id="1078672544">
      <w:bodyDiv w:val="1"/>
      <w:marLeft w:val="0"/>
      <w:marRight w:val="0"/>
      <w:marTop w:val="0"/>
      <w:marBottom w:val="0"/>
      <w:divBdr>
        <w:top w:val="none" w:sz="0" w:space="0" w:color="auto"/>
        <w:left w:val="none" w:sz="0" w:space="0" w:color="auto"/>
        <w:bottom w:val="none" w:sz="0" w:space="0" w:color="auto"/>
        <w:right w:val="none" w:sz="0" w:space="0" w:color="auto"/>
      </w:divBdr>
    </w:div>
    <w:div w:id="1156336053">
      <w:bodyDiv w:val="1"/>
      <w:marLeft w:val="0"/>
      <w:marRight w:val="0"/>
      <w:marTop w:val="0"/>
      <w:marBottom w:val="0"/>
      <w:divBdr>
        <w:top w:val="none" w:sz="0" w:space="0" w:color="auto"/>
        <w:left w:val="none" w:sz="0" w:space="0" w:color="auto"/>
        <w:bottom w:val="none" w:sz="0" w:space="0" w:color="auto"/>
        <w:right w:val="none" w:sz="0" w:space="0" w:color="auto"/>
      </w:divBdr>
    </w:div>
    <w:div w:id="1168860933">
      <w:bodyDiv w:val="1"/>
      <w:marLeft w:val="0"/>
      <w:marRight w:val="0"/>
      <w:marTop w:val="0"/>
      <w:marBottom w:val="0"/>
      <w:divBdr>
        <w:top w:val="none" w:sz="0" w:space="0" w:color="auto"/>
        <w:left w:val="none" w:sz="0" w:space="0" w:color="auto"/>
        <w:bottom w:val="none" w:sz="0" w:space="0" w:color="auto"/>
        <w:right w:val="none" w:sz="0" w:space="0" w:color="auto"/>
      </w:divBdr>
    </w:div>
    <w:div w:id="1169641935">
      <w:bodyDiv w:val="1"/>
      <w:marLeft w:val="0"/>
      <w:marRight w:val="0"/>
      <w:marTop w:val="0"/>
      <w:marBottom w:val="0"/>
      <w:divBdr>
        <w:top w:val="none" w:sz="0" w:space="0" w:color="auto"/>
        <w:left w:val="none" w:sz="0" w:space="0" w:color="auto"/>
        <w:bottom w:val="none" w:sz="0" w:space="0" w:color="auto"/>
        <w:right w:val="none" w:sz="0" w:space="0" w:color="auto"/>
      </w:divBdr>
    </w:div>
    <w:div w:id="1180706351">
      <w:bodyDiv w:val="1"/>
      <w:marLeft w:val="0"/>
      <w:marRight w:val="0"/>
      <w:marTop w:val="0"/>
      <w:marBottom w:val="0"/>
      <w:divBdr>
        <w:top w:val="none" w:sz="0" w:space="0" w:color="auto"/>
        <w:left w:val="none" w:sz="0" w:space="0" w:color="auto"/>
        <w:bottom w:val="none" w:sz="0" w:space="0" w:color="auto"/>
        <w:right w:val="none" w:sz="0" w:space="0" w:color="auto"/>
      </w:divBdr>
    </w:div>
    <w:div w:id="1184904877">
      <w:bodyDiv w:val="1"/>
      <w:marLeft w:val="0"/>
      <w:marRight w:val="0"/>
      <w:marTop w:val="0"/>
      <w:marBottom w:val="0"/>
      <w:divBdr>
        <w:top w:val="none" w:sz="0" w:space="0" w:color="auto"/>
        <w:left w:val="none" w:sz="0" w:space="0" w:color="auto"/>
        <w:bottom w:val="none" w:sz="0" w:space="0" w:color="auto"/>
        <w:right w:val="none" w:sz="0" w:space="0" w:color="auto"/>
      </w:divBdr>
    </w:div>
    <w:div w:id="1196164203">
      <w:bodyDiv w:val="1"/>
      <w:marLeft w:val="0"/>
      <w:marRight w:val="0"/>
      <w:marTop w:val="0"/>
      <w:marBottom w:val="0"/>
      <w:divBdr>
        <w:top w:val="none" w:sz="0" w:space="0" w:color="auto"/>
        <w:left w:val="none" w:sz="0" w:space="0" w:color="auto"/>
        <w:bottom w:val="none" w:sz="0" w:space="0" w:color="auto"/>
        <w:right w:val="none" w:sz="0" w:space="0" w:color="auto"/>
      </w:divBdr>
    </w:div>
    <w:div w:id="1208837823">
      <w:bodyDiv w:val="1"/>
      <w:marLeft w:val="0"/>
      <w:marRight w:val="0"/>
      <w:marTop w:val="0"/>
      <w:marBottom w:val="0"/>
      <w:divBdr>
        <w:top w:val="none" w:sz="0" w:space="0" w:color="auto"/>
        <w:left w:val="none" w:sz="0" w:space="0" w:color="auto"/>
        <w:bottom w:val="none" w:sz="0" w:space="0" w:color="auto"/>
        <w:right w:val="none" w:sz="0" w:space="0" w:color="auto"/>
      </w:divBdr>
    </w:div>
    <w:div w:id="1224870270">
      <w:bodyDiv w:val="1"/>
      <w:marLeft w:val="0"/>
      <w:marRight w:val="0"/>
      <w:marTop w:val="0"/>
      <w:marBottom w:val="0"/>
      <w:divBdr>
        <w:top w:val="none" w:sz="0" w:space="0" w:color="auto"/>
        <w:left w:val="none" w:sz="0" w:space="0" w:color="auto"/>
        <w:bottom w:val="none" w:sz="0" w:space="0" w:color="auto"/>
        <w:right w:val="none" w:sz="0" w:space="0" w:color="auto"/>
      </w:divBdr>
    </w:div>
    <w:div w:id="1225290969">
      <w:bodyDiv w:val="1"/>
      <w:marLeft w:val="0"/>
      <w:marRight w:val="0"/>
      <w:marTop w:val="0"/>
      <w:marBottom w:val="0"/>
      <w:divBdr>
        <w:top w:val="none" w:sz="0" w:space="0" w:color="auto"/>
        <w:left w:val="none" w:sz="0" w:space="0" w:color="auto"/>
        <w:bottom w:val="none" w:sz="0" w:space="0" w:color="auto"/>
        <w:right w:val="none" w:sz="0" w:space="0" w:color="auto"/>
      </w:divBdr>
    </w:div>
    <w:div w:id="1251966109">
      <w:bodyDiv w:val="1"/>
      <w:marLeft w:val="0"/>
      <w:marRight w:val="0"/>
      <w:marTop w:val="0"/>
      <w:marBottom w:val="0"/>
      <w:divBdr>
        <w:top w:val="none" w:sz="0" w:space="0" w:color="auto"/>
        <w:left w:val="none" w:sz="0" w:space="0" w:color="auto"/>
        <w:bottom w:val="none" w:sz="0" w:space="0" w:color="auto"/>
        <w:right w:val="none" w:sz="0" w:space="0" w:color="auto"/>
      </w:divBdr>
    </w:div>
    <w:div w:id="1256590178">
      <w:bodyDiv w:val="1"/>
      <w:marLeft w:val="0"/>
      <w:marRight w:val="0"/>
      <w:marTop w:val="0"/>
      <w:marBottom w:val="0"/>
      <w:divBdr>
        <w:top w:val="none" w:sz="0" w:space="0" w:color="auto"/>
        <w:left w:val="none" w:sz="0" w:space="0" w:color="auto"/>
        <w:bottom w:val="none" w:sz="0" w:space="0" w:color="auto"/>
        <w:right w:val="none" w:sz="0" w:space="0" w:color="auto"/>
      </w:divBdr>
    </w:div>
    <w:div w:id="1258754346">
      <w:bodyDiv w:val="1"/>
      <w:marLeft w:val="0"/>
      <w:marRight w:val="0"/>
      <w:marTop w:val="0"/>
      <w:marBottom w:val="0"/>
      <w:divBdr>
        <w:top w:val="none" w:sz="0" w:space="0" w:color="auto"/>
        <w:left w:val="none" w:sz="0" w:space="0" w:color="auto"/>
        <w:bottom w:val="none" w:sz="0" w:space="0" w:color="auto"/>
        <w:right w:val="none" w:sz="0" w:space="0" w:color="auto"/>
      </w:divBdr>
    </w:div>
    <w:div w:id="1290865378">
      <w:bodyDiv w:val="1"/>
      <w:marLeft w:val="0"/>
      <w:marRight w:val="0"/>
      <w:marTop w:val="0"/>
      <w:marBottom w:val="0"/>
      <w:divBdr>
        <w:top w:val="none" w:sz="0" w:space="0" w:color="auto"/>
        <w:left w:val="none" w:sz="0" w:space="0" w:color="auto"/>
        <w:bottom w:val="none" w:sz="0" w:space="0" w:color="auto"/>
        <w:right w:val="none" w:sz="0" w:space="0" w:color="auto"/>
      </w:divBdr>
    </w:div>
    <w:div w:id="1334449842">
      <w:bodyDiv w:val="1"/>
      <w:marLeft w:val="0"/>
      <w:marRight w:val="0"/>
      <w:marTop w:val="0"/>
      <w:marBottom w:val="0"/>
      <w:divBdr>
        <w:top w:val="none" w:sz="0" w:space="0" w:color="auto"/>
        <w:left w:val="none" w:sz="0" w:space="0" w:color="auto"/>
        <w:bottom w:val="none" w:sz="0" w:space="0" w:color="auto"/>
        <w:right w:val="none" w:sz="0" w:space="0" w:color="auto"/>
      </w:divBdr>
    </w:div>
    <w:div w:id="1339112269">
      <w:bodyDiv w:val="1"/>
      <w:marLeft w:val="0"/>
      <w:marRight w:val="0"/>
      <w:marTop w:val="0"/>
      <w:marBottom w:val="0"/>
      <w:divBdr>
        <w:top w:val="none" w:sz="0" w:space="0" w:color="auto"/>
        <w:left w:val="none" w:sz="0" w:space="0" w:color="auto"/>
        <w:bottom w:val="none" w:sz="0" w:space="0" w:color="auto"/>
        <w:right w:val="none" w:sz="0" w:space="0" w:color="auto"/>
      </w:divBdr>
    </w:div>
    <w:div w:id="1341929617">
      <w:bodyDiv w:val="1"/>
      <w:marLeft w:val="0"/>
      <w:marRight w:val="0"/>
      <w:marTop w:val="0"/>
      <w:marBottom w:val="0"/>
      <w:divBdr>
        <w:top w:val="none" w:sz="0" w:space="0" w:color="auto"/>
        <w:left w:val="none" w:sz="0" w:space="0" w:color="auto"/>
        <w:bottom w:val="none" w:sz="0" w:space="0" w:color="auto"/>
        <w:right w:val="none" w:sz="0" w:space="0" w:color="auto"/>
      </w:divBdr>
    </w:div>
    <w:div w:id="1360470007">
      <w:bodyDiv w:val="1"/>
      <w:marLeft w:val="0"/>
      <w:marRight w:val="0"/>
      <w:marTop w:val="0"/>
      <w:marBottom w:val="0"/>
      <w:divBdr>
        <w:top w:val="none" w:sz="0" w:space="0" w:color="auto"/>
        <w:left w:val="none" w:sz="0" w:space="0" w:color="auto"/>
        <w:bottom w:val="none" w:sz="0" w:space="0" w:color="auto"/>
        <w:right w:val="none" w:sz="0" w:space="0" w:color="auto"/>
      </w:divBdr>
    </w:div>
    <w:div w:id="1386295947">
      <w:bodyDiv w:val="1"/>
      <w:marLeft w:val="0"/>
      <w:marRight w:val="0"/>
      <w:marTop w:val="0"/>
      <w:marBottom w:val="0"/>
      <w:divBdr>
        <w:top w:val="none" w:sz="0" w:space="0" w:color="auto"/>
        <w:left w:val="none" w:sz="0" w:space="0" w:color="auto"/>
        <w:bottom w:val="none" w:sz="0" w:space="0" w:color="auto"/>
        <w:right w:val="none" w:sz="0" w:space="0" w:color="auto"/>
      </w:divBdr>
    </w:div>
    <w:div w:id="1395738019">
      <w:bodyDiv w:val="1"/>
      <w:marLeft w:val="0"/>
      <w:marRight w:val="0"/>
      <w:marTop w:val="0"/>
      <w:marBottom w:val="0"/>
      <w:divBdr>
        <w:top w:val="none" w:sz="0" w:space="0" w:color="auto"/>
        <w:left w:val="none" w:sz="0" w:space="0" w:color="auto"/>
        <w:bottom w:val="none" w:sz="0" w:space="0" w:color="auto"/>
        <w:right w:val="none" w:sz="0" w:space="0" w:color="auto"/>
      </w:divBdr>
    </w:div>
    <w:div w:id="1406994262">
      <w:bodyDiv w:val="1"/>
      <w:marLeft w:val="0"/>
      <w:marRight w:val="0"/>
      <w:marTop w:val="0"/>
      <w:marBottom w:val="0"/>
      <w:divBdr>
        <w:top w:val="none" w:sz="0" w:space="0" w:color="auto"/>
        <w:left w:val="none" w:sz="0" w:space="0" w:color="auto"/>
        <w:bottom w:val="none" w:sz="0" w:space="0" w:color="auto"/>
        <w:right w:val="none" w:sz="0" w:space="0" w:color="auto"/>
      </w:divBdr>
    </w:div>
    <w:div w:id="1416511615">
      <w:bodyDiv w:val="1"/>
      <w:marLeft w:val="0"/>
      <w:marRight w:val="0"/>
      <w:marTop w:val="0"/>
      <w:marBottom w:val="0"/>
      <w:divBdr>
        <w:top w:val="none" w:sz="0" w:space="0" w:color="auto"/>
        <w:left w:val="none" w:sz="0" w:space="0" w:color="auto"/>
        <w:bottom w:val="none" w:sz="0" w:space="0" w:color="auto"/>
        <w:right w:val="none" w:sz="0" w:space="0" w:color="auto"/>
      </w:divBdr>
    </w:div>
    <w:div w:id="1429234493">
      <w:bodyDiv w:val="1"/>
      <w:marLeft w:val="0"/>
      <w:marRight w:val="0"/>
      <w:marTop w:val="0"/>
      <w:marBottom w:val="0"/>
      <w:divBdr>
        <w:top w:val="none" w:sz="0" w:space="0" w:color="auto"/>
        <w:left w:val="none" w:sz="0" w:space="0" w:color="auto"/>
        <w:bottom w:val="none" w:sz="0" w:space="0" w:color="auto"/>
        <w:right w:val="none" w:sz="0" w:space="0" w:color="auto"/>
      </w:divBdr>
    </w:div>
    <w:div w:id="1436636502">
      <w:bodyDiv w:val="1"/>
      <w:marLeft w:val="0"/>
      <w:marRight w:val="0"/>
      <w:marTop w:val="0"/>
      <w:marBottom w:val="0"/>
      <w:divBdr>
        <w:top w:val="none" w:sz="0" w:space="0" w:color="auto"/>
        <w:left w:val="none" w:sz="0" w:space="0" w:color="auto"/>
        <w:bottom w:val="none" w:sz="0" w:space="0" w:color="auto"/>
        <w:right w:val="none" w:sz="0" w:space="0" w:color="auto"/>
      </w:divBdr>
    </w:div>
    <w:div w:id="1456874248">
      <w:bodyDiv w:val="1"/>
      <w:marLeft w:val="0"/>
      <w:marRight w:val="0"/>
      <w:marTop w:val="0"/>
      <w:marBottom w:val="0"/>
      <w:divBdr>
        <w:top w:val="none" w:sz="0" w:space="0" w:color="auto"/>
        <w:left w:val="none" w:sz="0" w:space="0" w:color="auto"/>
        <w:bottom w:val="none" w:sz="0" w:space="0" w:color="auto"/>
        <w:right w:val="none" w:sz="0" w:space="0" w:color="auto"/>
      </w:divBdr>
    </w:div>
    <w:div w:id="1498299875">
      <w:bodyDiv w:val="1"/>
      <w:marLeft w:val="0"/>
      <w:marRight w:val="0"/>
      <w:marTop w:val="0"/>
      <w:marBottom w:val="0"/>
      <w:divBdr>
        <w:top w:val="none" w:sz="0" w:space="0" w:color="auto"/>
        <w:left w:val="none" w:sz="0" w:space="0" w:color="auto"/>
        <w:bottom w:val="none" w:sz="0" w:space="0" w:color="auto"/>
        <w:right w:val="none" w:sz="0" w:space="0" w:color="auto"/>
      </w:divBdr>
    </w:div>
    <w:div w:id="1499033023">
      <w:bodyDiv w:val="1"/>
      <w:marLeft w:val="0"/>
      <w:marRight w:val="0"/>
      <w:marTop w:val="0"/>
      <w:marBottom w:val="0"/>
      <w:divBdr>
        <w:top w:val="none" w:sz="0" w:space="0" w:color="auto"/>
        <w:left w:val="none" w:sz="0" w:space="0" w:color="auto"/>
        <w:bottom w:val="none" w:sz="0" w:space="0" w:color="auto"/>
        <w:right w:val="none" w:sz="0" w:space="0" w:color="auto"/>
      </w:divBdr>
    </w:div>
    <w:div w:id="1509635629">
      <w:bodyDiv w:val="1"/>
      <w:marLeft w:val="0"/>
      <w:marRight w:val="0"/>
      <w:marTop w:val="0"/>
      <w:marBottom w:val="0"/>
      <w:divBdr>
        <w:top w:val="none" w:sz="0" w:space="0" w:color="auto"/>
        <w:left w:val="none" w:sz="0" w:space="0" w:color="auto"/>
        <w:bottom w:val="none" w:sz="0" w:space="0" w:color="auto"/>
        <w:right w:val="none" w:sz="0" w:space="0" w:color="auto"/>
      </w:divBdr>
      <w:divsChild>
        <w:div w:id="1604192866">
          <w:marLeft w:val="0"/>
          <w:marRight w:val="0"/>
          <w:marTop w:val="0"/>
          <w:marBottom w:val="0"/>
          <w:divBdr>
            <w:top w:val="none" w:sz="0" w:space="0" w:color="auto"/>
            <w:left w:val="none" w:sz="0" w:space="0" w:color="auto"/>
            <w:bottom w:val="none" w:sz="0" w:space="0" w:color="auto"/>
            <w:right w:val="none" w:sz="0" w:space="0" w:color="auto"/>
          </w:divBdr>
          <w:divsChild>
            <w:div w:id="1319192477">
              <w:marLeft w:val="0"/>
              <w:marRight w:val="0"/>
              <w:marTop w:val="0"/>
              <w:marBottom w:val="0"/>
              <w:divBdr>
                <w:top w:val="none" w:sz="0" w:space="0" w:color="auto"/>
                <w:left w:val="none" w:sz="0" w:space="0" w:color="auto"/>
                <w:bottom w:val="none" w:sz="0" w:space="0" w:color="auto"/>
                <w:right w:val="none" w:sz="0" w:space="0" w:color="auto"/>
              </w:divBdr>
              <w:divsChild>
                <w:div w:id="6665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4226">
      <w:bodyDiv w:val="1"/>
      <w:marLeft w:val="0"/>
      <w:marRight w:val="0"/>
      <w:marTop w:val="0"/>
      <w:marBottom w:val="0"/>
      <w:divBdr>
        <w:top w:val="none" w:sz="0" w:space="0" w:color="auto"/>
        <w:left w:val="none" w:sz="0" w:space="0" w:color="auto"/>
        <w:bottom w:val="none" w:sz="0" w:space="0" w:color="auto"/>
        <w:right w:val="none" w:sz="0" w:space="0" w:color="auto"/>
      </w:divBdr>
    </w:div>
    <w:div w:id="1538932409">
      <w:bodyDiv w:val="1"/>
      <w:marLeft w:val="0"/>
      <w:marRight w:val="0"/>
      <w:marTop w:val="0"/>
      <w:marBottom w:val="0"/>
      <w:divBdr>
        <w:top w:val="none" w:sz="0" w:space="0" w:color="auto"/>
        <w:left w:val="none" w:sz="0" w:space="0" w:color="auto"/>
        <w:bottom w:val="none" w:sz="0" w:space="0" w:color="auto"/>
        <w:right w:val="none" w:sz="0" w:space="0" w:color="auto"/>
      </w:divBdr>
    </w:div>
    <w:div w:id="1545874323">
      <w:bodyDiv w:val="1"/>
      <w:marLeft w:val="0"/>
      <w:marRight w:val="0"/>
      <w:marTop w:val="0"/>
      <w:marBottom w:val="0"/>
      <w:divBdr>
        <w:top w:val="none" w:sz="0" w:space="0" w:color="auto"/>
        <w:left w:val="none" w:sz="0" w:space="0" w:color="auto"/>
        <w:bottom w:val="none" w:sz="0" w:space="0" w:color="auto"/>
        <w:right w:val="none" w:sz="0" w:space="0" w:color="auto"/>
      </w:divBdr>
    </w:div>
    <w:div w:id="1555657381">
      <w:bodyDiv w:val="1"/>
      <w:marLeft w:val="0"/>
      <w:marRight w:val="0"/>
      <w:marTop w:val="0"/>
      <w:marBottom w:val="0"/>
      <w:divBdr>
        <w:top w:val="none" w:sz="0" w:space="0" w:color="auto"/>
        <w:left w:val="none" w:sz="0" w:space="0" w:color="auto"/>
        <w:bottom w:val="none" w:sz="0" w:space="0" w:color="auto"/>
        <w:right w:val="none" w:sz="0" w:space="0" w:color="auto"/>
      </w:divBdr>
    </w:div>
    <w:div w:id="1556163666">
      <w:bodyDiv w:val="1"/>
      <w:marLeft w:val="0"/>
      <w:marRight w:val="0"/>
      <w:marTop w:val="0"/>
      <w:marBottom w:val="0"/>
      <w:divBdr>
        <w:top w:val="none" w:sz="0" w:space="0" w:color="auto"/>
        <w:left w:val="none" w:sz="0" w:space="0" w:color="auto"/>
        <w:bottom w:val="none" w:sz="0" w:space="0" w:color="auto"/>
        <w:right w:val="none" w:sz="0" w:space="0" w:color="auto"/>
      </w:divBdr>
    </w:div>
    <w:div w:id="1606889148">
      <w:bodyDiv w:val="1"/>
      <w:marLeft w:val="0"/>
      <w:marRight w:val="0"/>
      <w:marTop w:val="0"/>
      <w:marBottom w:val="0"/>
      <w:divBdr>
        <w:top w:val="none" w:sz="0" w:space="0" w:color="auto"/>
        <w:left w:val="none" w:sz="0" w:space="0" w:color="auto"/>
        <w:bottom w:val="none" w:sz="0" w:space="0" w:color="auto"/>
        <w:right w:val="none" w:sz="0" w:space="0" w:color="auto"/>
      </w:divBdr>
    </w:div>
    <w:div w:id="1619070992">
      <w:bodyDiv w:val="1"/>
      <w:marLeft w:val="0"/>
      <w:marRight w:val="0"/>
      <w:marTop w:val="0"/>
      <w:marBottom w:val="0"/>
      <w:divBdr>
        <w:top w:val="none" w:sz="0" w:space="0" w:color="auto"/>
        <w:left w:val="none" w:sz="0" w:space="0" w:color="auto"/>
        <w:bottom w:val="none" w:sz="0" w:space="0" w:color="auto"/>
        <w:right w:val="none" w:sz="0" w:space="0" w:color="auto"/>
      </w:divBdr>
    </w:div>
    <w:div w:id="1642423731">
      <w:bodyDiv w:val="1"/>
      <w:marLeft w:val="0"/>
      <w:marRight w:val="0"/>
      <w:marTop w:val="0"/>
      <w:marBottom w:val="0"/>
      <w:divBdr>
        <w:top w:val="none" w:sz="0" w:space="0" w:color="auto"/>
        <w:left w:val="none" w:sz="0" w:space="0" w:color="auto"/>
        <w:bottom w:val="none" w:sz="0" w:space="0" w:color="auto"/>
        <w:right w:val="none" w:sz="0" w:space="0" w:color="auto"/>
      </w:divBdr>
    </w:div>
    <w:div w:id="1646350134">
      <w:bodyDiv w:val="1"/>
      <w:marLeft w:val="0"/>
      <w:marRight w:val="0"/>
      <w:marTop w:val="0"/>
      <w:marBottom w:val="0"/>
      <w:divBdr>
        <w:top w:val="none" w:sz="0" w:space="0" w:color="auto"/>
        <w:left w:val="none" w:sz="0" w:space="0" w:color="auto"/>
        <w:bottom w:val="none" w:sz="0" w:space="0" w:color="auto"/>
        <w:right w:val="none" w:sz="0" w:space="0" w:color="auto"/>
      </w:divBdr>
    </w:div>
    <w:div w:id="1674601033">
      <w:bodyDiv w:val="1"/>
      <w:marLeft w:val="0"/>
      <w:marRight w:val="0"/>
      <w:marTop w:val="0"/>
      <w:marBottom w:val="0"/>
      <w:divBdr>
        <w:top w:val="none" w:sz="0" w:space="0" w:color="auto"/>
        <w:left w:val="none" w:sz="0" w:space="0" w:color="auto"/>
        <w:bottom w:val="none" w:sz="0" w:space="0" w:color="auto"/>
        <w:right w:val="none" w:sz="0" w:space="0" w:color="auto"/>
      </w:divBdr>
    </w:div>
    <w:div w:id="1686129187">
      <w:bodyDiv w:val="1"/>
      <w:marLeft w:val="0"/>
      <w:marRight w:val="0"/>
      <w:marTop w:val="0"/>
      <w:marBottom w:val="0"/>
      <w:divBdr>
        <w:top w:val="none" w:sz="0" w:space="0" w:color="auto"/>
        <w:left w:val="none" w:sz="0" w:space="0" w:color="auto"/>
        <w:bottom w:val="none" w:sz="0" w:space="0" w:color="auto"/>
        <w:right w:val="none" w:sz="0" w:space="0" w:color="auto"/>
      </w:divBdr>
    </w:div>
    <w:div w:id="1692296404">
      <w:bodyDiv w:val="1"/>
      <w:marLeft w:val="0"/>
      <w:marRight w:val="0"/>
      <w:marTop w:val="0"/>
      <w:marBottom w:val="0"/>
      <w:divBdr>
        <w:top w:val="none" w:sz="0" w:space="0" w:color="auto"/>
        <w:left w:val="none" w:sz="0" w:space="0" w:color="auto"/>
        <w:bottom w:val="none" w:sz="0" w:space="0" w:color="auto"/>
        <w:right w:val="none" w:sz="0" w:space="0" w:color="auto"/>
      </w:divBdr>
    </w:div>
    <w:div w:id="1693342032">
      <w:bodyDiv w:val="1"/>
      <w:marLeft w:val="0"/>
      <w:marRight w:val="0"/>
      <w:marTop w:val="0"/>
      <w:marBottom w:val="0"/>
      <w:divBdr>
        <w:top w:val="none" w:sz="0" w:space="0" w:color="auto"/>
        <w:left w:val="none" w:sz="0" w:space="0" w:color="auto"/>
        <w:bottom w:val="none" w:sz="0" w:space="0" w:color="auto"/>
        <w:right w:val="none" w:sz="0" w:space="0" w:color="auto"/>
      </w:divBdr>
    </w:div>
    <w:div w:id="1734501393">
      <w:bodyDiv w:val="1"/>
      <w:marLeft w:val="0"/>
      <w:marRight w:val="0"/>
      <w:marTop w:val="0"/>
      <w:marBottom w:val="0"/>
      <w:divBdr>
        <w:top w:val="none" w:sz="0" w:space="0" w:color="auto"/>
        <w:left w:val="none" w:sz="0" w:space="0" w:color="auto"/>
        <w:bottom w:val="none" w:sz="0" w:space="0" w:color="auto"/>
        <w:right w:val="none" w:sz="0" w:space="0" w:color="auto"/>
      </w:divBdr>
    </w:div>
    <w:div w:id="1747068918">
      <w:bodyDiv w:val="1"/>
      <w:marLeft w:val="0"/>
      <w:marRight w:val="0"/>
      <w:marTop w:val="0"/>
      <w:marBottom w:val="0"/>
      <w:divBdr>
        <w:top w:val="none" w:sz="0" w:space="0" w:color="auto"/>
        <w:left w:val="none" w:sz="0" w:space="0" w:color="auto"/>
        <w:bottom w:val="none" w:sz="0" w:space="0" w:color="auto"/>
        <w:right w:val="none" w:sz="0" w:space="0" w:color="auto"/>
      </w:divBdr>
    </w:div>
    <w:div w:id="1750156795">
      <w:bodyDiv w:val="1"/>
      <w:marLeft w:val="0"/>
      <w:marRight w:val="0"/>
      <w:marTop w:val="0"/>
      <w:marBottom w:val="0"/>
      <w:divBdr>
        <w:top w:val="none" w:sz="0" w:space="0" w:color="auto"/>
        <w:left w:val="none" w:sz="0" w:space="0" w:color="auto"/>
        <w:bottom w:val="none" w:sz="0" w:space="0" w:color="auto"/>
        <w:right w:val="none" w:sz="0" w:space="0" w:color="auto"/>
      </w:divBdr>
    </w:div>
    <w:div w:id="1784493664">
      <w:bodyDiv w:val="1"/>
      <w:marLeft w:val="0"/>
      <w:marRight w:val="0"/>
      <w:marTop w:val="0"/>
      <w:marBottom w:val="0"/>
      <w:divBdr>
        <w:top w:val="none" w:sz="0" w:space="0" w:color="auto"/>
        <w:left w:val="none" w:sz="0" w:space="0" w:color="auto"/>
        <w:bottom w:val="none" w:sz="0" w:space="0" w:color="auto"/>
        <w:right w:val="none" w:sz="0" w:space="0" w:color="auto"/>
      </w:divBdr>
    </w:div>
    <w:div w:id="1797483961">
      <w:bodyDiv w:val="1"/>
      <w:marLeft w:val="0"/>
      <w:marRight w:val="0"/>
      <w:marTop w:val="0"/>
      <w:marBottom w:val="0"/>
      <w:divBdr>
        <w:top w:val="none" w:sz="0" w:space="0" w:color="auto"/>
        <w:left w:val="none" w:sz="0" w:space="0" w:color="auto"/>
        <w:bottom w:val="none" w:sz="0" w:space="0" w:color="auto"/>
        <w:right w:val="none" w:sz="0" w:space="0" w:color="auto"/>
      </w:divBdr>
    </w:div>
    <w:div w:id="1797748476">
      <w:bodyDiv w:val="1"/>
      <w:marLeft w:val="0"/>
      <w:marRight w:val="0"/>
      <w:marTop w:val="0"/>
      <w:marBottom w:val="0"/>
      <w:divBdr>
        <w:top w:val="none" w:sz="0" w:space="0" w:color="auto"/>
        <w:left w:val="none" w:sz="0" w:space="0" w:color="auto"/>
        <w:bottom w:val="none" w:sz="0" w:space="0" w:color="auto"/>
        <w:right w:val="none" w:sz="0" w:space="0" w:color="auto"/>
      </w:divBdr>
    </w:div>
    <w:div w:id="1840584910">
      <w:bodyDiv w:val="1"/>
      <w:marLeft w:val="0"/>
      <w:marRight w:val="0"/>
      <w:marTop w:val="0"/>
      <w:marBottom w:val="0"/>
      <w:divBdr>
        <w:top w:val="none" w:sz="0" w:space="0" w:color="auto"/>
        <w:left w:val="none" w:sz="0" w:space="0" w:color="auto"/>
        <w:bottom w:val="none" w:sz="0" w:space="0" w:color="auto"/>
        <w:right w:val="none" w:sz="0" w:space="0" w:color="auto"/>
      </w:divBdr>
    </w:div>
    <w:div w:id="1844540423">
      <w:bodyDiv w:val="1"/>
      <w:marLeft w:val="0"/>
      <w:marRight w:val="0"/>
      <w:marTop w:val="0"/>
      <w:marBottom w:val="0"/>
      <w:divBdr>
        <w:top w:val="none" w:sz="0" w:space="0" w:color="auto"/>
        <w:left w:val="none" w:sz="0" w:space="0" w:color="auto"/>
        <w:bottom w:val="none" w:sz="0" w:space="0" w:color="auto"/>
        <w:right w:val="none" w:sz="0" w:space="0" w:color="auto"/>
      </w:divBdr>
    </w:div>
    <w:div w:id="1863788310">
      <w:bodyDiv w:val="1"/>
      <w:marLeft w:val="0"/>
      <w:marRight w:val="0"/>
      <w:marTop w:val="0"/>
      <w:marBottom w:val="0"/>
      <w:divBdr>
        <w:top w:val="none" w:sz="0" w:space="0" w:color="auto"/>
        <w:left w:val="none" w:sz="0" w:space="0" w:color="auto"/>
        <w:bottom w:val="none" w:sz="0" w:space="0" w:color="auto"/>
        <w:right w:val="none" w:sz="0" w:space="0" w:color="auto"/>
      </w:divBdr>
    </w:div>
    <w:div w:id="1865745165">
      <w:bodyDiv w:val="1"/>
      <w:marLeft w:val="0"/>
      <w:marRight w:val="0"/>
      <w:marTop w:val="0"/>
      <w:marBottom w:val="0"/>
      <w:divBdr>
        <w:top w:val="none" w:sz="0" w:space="0" w:color="auto"/>
        <w:left w:val="none" w:sz="0" w:space="0" w:color="auto"/>
        <w:bottom w:val="none" w:sz="0" w:space="0" w:color="auto"/>
        <w:right w:val="none" w:sz="0" w:space="0" w:color="auto"/>
      </w:divBdr>
    </w:div>
    <w:div w:id="1879393107">
      <w:bodyDiv w:val="1"/>
      <w:marLeft w:val="0"/>
      <w:marRight w:val="0"/>
      <w:marTop w:val="0"/>
      <w:marBottom w:val="0"/>
      <w:divBdr>
        <w:top w:val="none" w:sz="0" w:space="0" w:color="auto"/>
        <w:left w:val="none" w:sz="0" w:space="0" w:color="auto"/>
        <w:bottom w:val="none" w:sz="0" w:space="0" w:color="auto"/>
        <w:right w:val="none" w:sz="0" w:space="0" w:color="auto"/>
      </w:divBdr>
    </w:div>
    <w:div w:id="1882788829">
      <w:bodyDiv w:val="1"/>
      <w:marLeft w:val="0"/>
      <w:marRight w:val="0"/>
      <w:marTop w:val="0"/>
      <w:marBottom w:val="0"/>
      <w:divBdr>
        <w:top w:val="none" w:sz="0" w:space="0" w:color="auto"/>
        <w:left w:val="none" w:sz="0" w:space="0" w:color="auto"/>
        <w:bottom w:val="none" w:sz="0" w:space="0" w:color="auto"/>
        <w:right w:val="none" w:sz="0" w:space="0" w:color="auto"/>
      </w:divBdr>
    </w:div>
    <w:div w:id="1971278437">
      <w:bodyDiv w:val="1"/>
      <w:marLeft w:val="0"/>
      <w:marRight w:val="0"/>
      <w:marTop w:val="0"/>
      <w:marBottom w:val="0"/>
      <w:divBdr>
        <w:top w:val="none" w:sz="0" w:space="0" w:color="auto"/>
        <w:left w:val="none" w:sz="0" w:space="0" w:color="auto"/>
        <w:bottom w:val="none" w:sz="0" w:space="0" w:color="auto"/>
        <w:right w:val="none" w:sz="0" w:space="0" w:color="auto"/>
      </w:divBdr>
    </w:div>
    <w:div w:id="1981878111">
      <w:bodyDiv w:val="1"/>
      <w:marLeft w:val="0"/>
      <w:marRight w:val="0"/>
      <w:marTop w:val="0"/>
      <w:marBottom w:val="0"/>
      <w:divBdr>
        <w:top w:val="none" w:sz="0" w:space="0" w:color="auto"/>
        <w:left w:val="none" w:sz="0" w:space="0" w:color="auto"/>
        <w:bottom w:val="none" w:sz="0" w:space="0" w:color="auto"/>
        <w:right w:val="none" w:sz="0" w:space="0" w:color="auto"/>
      </w:divBdr>
    </w:div>
    <w:div w:id="2007125202">
      <w:bodyDiv w:val="1"/>
      <w:marLeft w:val="0"/>
      <w:marRight w:val="0"/>
      <w:marTop w:val="0"/>
      <w:marBottom w:val="0"/>
      <w:divBdr>
        <w:top w:val="none" w:sz="0" w:space="0" w:color="auto"/>
        <w:left w:val="none" w:sz="0" w:space="0" w:color="auto"/>
        <w:bottom w:val="none" w:sz="0" w:space="0" w:color="auto"/>
        <w:right w:val="none" w:sz="0" w:space="0" w:color="auto"/>
      </w:divBdr>
    </w:div>
    <w:div w:id="2026665051">
      <w:bodyDiv w:val="1"/>
      <w:marLeft w:val="0"/>
      <w:marRight w:val="0"/>
      <w:marTop w:val="0"/>
      <w:marBottom w:val="0"/>
      <w:divBdr>
        <w:top w:val="none" w:sz="0" w:space="0" w:color="auto"/>
        <w:left w:val="none" w:sz="0" w:space="0" w:color="auto"/>
        <w:bottom w:val="none" w:sz="0" w:space="0" w:color="auto"/>
        <w:right w:val="none" w:sz="0" w:space="0" w:color="auto"/>
      </w:divBdr>
    </w:div>
    <w:div w:id="2038774178">
      <w:bodyDiv w:val="1"/>
      <w:marLeft w:val="0"/>
      <w:marRight w:val="0"/>
      <w:marTop w:val="0"/>
      <w:marBottom w:val="0"/>
      <w:divBdr>
        <w:top w:val="none" w:sz="0" w:space="0" w:color="auto"/>
        <w:left w:val="none" w:sz="0" w:space="0" w:color="auto"/>
        <w:bottom w:val="none" w:sz="0" w:space="0" w:color="auto"/>
        <w:right w:val="none" w:sz="0" w:space="0" w:color="auto"/>
      </w:divBdr>
    </w:div>
    <w:div w:id="2073580762">
      <w:bodyDiv w:val="1"/>
      <w:marLeft w:val="0"/>
      <w:marRight w:val="0"/>
      <w:marTop w:val="0"/>
      <w:marBottom w:val="0"/>
      <w:divBdr>
        <w:top w:val="none" w:sz="0" w:space="0" w:color="auto"/>
        <w:left w:val="none" w:sz="0" w:space="0" w:color="auto"/>
        <w:bottom w:val="none" w:sz="0" w:space="0" w:color="auto"/>
        <w:right w:val="none" w:sz="0" w:space="0" w:color="auto"/>
      </w:divBdr>
    </w:div>
    <w:div w:id="2119908441">
      <w:bodyDiv w:val="1"/>
      <w:marLeft w:val="0"/>
      <w:marRight w:val="0"/>
      <w:marTop w:val="0"/>
      <w:marBottom w:val="0"/>
      <w:divBdr>
        <w:top w:val="none" w:sz="0" w:space="0" w:color="auto"/>
        <w:left w:val="none" w:sz="0" w:space="0" w:color="auto"/>
        <w:bottom w:val="none" w:sz="0" w:space="0" w:color="auto"/>
        <w:right w:val="none" w:sz="0" w:space="0" w:color="auto"/>
      </w:divBdr>
    </w:div>
    <w:div w:id="2127768008">
      <w:bodyDiv w:val="1"/>
      <w:marLeft w:val="0"/>
      <w:marRight w:val="0"/>
      <w:marTop w:val="0"/>
      <w:marBottom w:val="0"/>
      <w:divBdr>
        <w:top w:val="none" w:sz="0" w:space="0" w:color="auto"/>
        <w:left w:val="none" w:sz="0" w:space="0" w:color="auto"/>
        <w:bottom w:val="none" w:sz="0" w:space="0" w:color="auto"/>
        <w:right w:val="none" w:sz="0" w:space="0" w:color="auto"/>
      </w:divBdr>
    </w:div>
    <w:div w:id="213228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267ED-5FE2-40EB-9ED6-4D7DD0C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9</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Links>
    <vt:vector size="150" baseType="variant">
      <vt:variant>
        <vt:i4>5636210</vt:i4>
      </vt:variant>
      <vt:variant>
        <vt:i4>135</vt:i4>
      </vt:variant>
      <vt:variant>
        <vt:i4>0</vt:i4>
      </vt:variant>
      <vt:variant>
        <vt:i4>5</vt:i4>
      </vt:variant>
      <vt:variant>
        <vt:lpwstr>https://arxiv.org/pdf/2201.08239.pdf?fbclid=IwAR0sCr_Hxo-3JetF7NGEo1fyz0J9zqLA5tCeTrovZyQdlW-RbiPer3FMJ-s</vt:lpwstr>
      </vt:variant>
      <vt:variant>
        <vt:lpwstr/>
      </vt:variant>
      <vt:variant>
        <vt:i4>393232</vt:i4>
      </vt:variant>
      <vt:variant>
        <vt:i4>132</vt:i4>
      </vt:variant>
      <vt:variant>
        <vt:i4>0</vt:i4>
      </vt:variant>
      <vt:variant>
        <vt:i4>5</vt:i4>
      </vt:variant>
      <vt:variant>
        <vt:lpwstr>https://vinbigdata.com/cong-nghe-giong-noi/xu-ly-ngon-ngu-tu-nhien-bai-toan-cong-cu-ban-nen-biet.html</vt:lpwstr>
      </vt:variant>
      <vt:variant>
        <vt:lpwstr/>
      </vt:variant>
      <vt:variant>
        <vt:i4>6094922</vt:i4>
      </vt:variant>
      <vt:variant>
        <vt:i4>129</vt:i4>
      </vt:variant>
      <vt:variant>
        <vt:i4>0</vt:i4>
      </vt:variant>
      <vt:variant>
        <vt:i4>5</vt:i4>
      </vt:variant>
      <vt:variant>
        <vt:lpwstr>https://kongvan.net/lich-su-chatbot-va-tuong-lai-cua-chatbot-ai/</vt:lpwstr>
      </vt:variant>
      <vt:variant>
        <vt:lpwstr/>
      </vt:variant>
      <vt:variant>
        <vt:i4>6291491</vt:i4>
      </vt:variant>
      <vt:variant>
        <vt:i4>126</vt:i4>
      </vt:variant>
      <vt:variant>
        <vt:i4>0</vt:i4>
      </vt:variant>
      <vt:variant>
        <vt:i4>5</vt:i4>
      </vt:variant>
      <vt:variant>
        <vt:lpwstr>https://fchat.vn/blog/chatbot-ai-lich-su-hien-tai-va-tuong-lai.html</vt:lpwstr>
      </vt:variant>
      <vt:variant>
        <vt:lpwstr/>
      </vt:variant>
      <vt:variant>
        <vt:i4>8323180</vt:i4>
      </vt:variant>
      <vt:variant>
        <vt:i4>123</vt:i4>
      </vt:variant>
      <vt:variant>
        <vt:i4>0</vt:i4>
      </vt:variant>
      <vt:variant>
        <vt:i4>5</vt:i4>
      </vt:variant>
      <vt:variant>
        <vt:lpwstr>https://aws.amazon.com/vi/what-is/nlp/</vt:lpwstr>
      </vt:variant>
      <vt:variant>
        <vt:lpwstr/>
      </vt:variant>
      <vt:variant>
        <vt:i4>2424945</vt:i4>
      </vt:variant>
      <vt:variant>
        <vt:i4>120</vt:i4>
      </vt:variant>
      <vt:variant>
        <vt:i4>0</vt:i4>
      </vt:variant>
      <vt:variant>
        <vt:i4>5</vt:i4>
      </vt:variant>
      <vt:variant>
        <vt:lpwstr>https://www.ibm.com/topics/chatbots</vt:lpwstr>
      </vt:variant>
      <vt:variant>
        <vt:lpwstr/>
      </vt:variant>
      <vt:variant>
        <vt:i4>1179702</vt:i4>
      </vt:variant>
      <vt:variant>
        <vt:i4>113</vt:i4>
      </vt:variant>
      <vt:variant>
        <vt:i4>0</vt:i4>
      </vt:variant>
      <vt:variant>
        <vt:i4>5</vt:i4>
      </vt:variant>
      <vt:variant>
        <vt:lpwstr/>
      </vt:variant>
      <vt:variant>
        <vt:lpwstr>_Toc154073435</vt:lpwstr>
      </vt:variant>
      <vt:variant>
        <vt:i4>1179702</vt:i4>
      </vt:variant>
      <vt:variant>
        <vt:i4>107</vt:i4>
      </vt:variant>
      <vt:variant>
        <vt:i4>0</vt:i4>
      </vt:variant>
      <vt:variant>
        <vt:i4>5</vt:i4>
      </vt:variant>
      <vt:variant>
        <vt:lpwstr/>
      </vt:variant>
      <vt:variant>
        <vt:lpwstr>_Toc154073434</vt:lpwstr>
      </vt:variant>
      <vt:variant>
        <vt:i4>1179702</vt:i4>
      </vt:variant>
      <vt:variant>
        <vt:i4>101</vt:i4>
      </vt:variant>
      <vt:variant>
        <vt:i4>0</vt:i4>
      </vt:variant>
      <vt:variant>
        <vt:i4>5</vt:i4>
      </vt:variant>
      <vt:variant>
        <vt:lpwstr/>
      </vt:variant>
      <vt:variant>
        <vt:lpwstr>_Toc154073433</vt:lpwstr>
      </vt:variant>
      <vt:variant>
        <vt:i4>1179702</vt:i4>
      </vt:variant>
      <vt:variant>
        <vt:i4>95</vt:i4>
      </vt:variant>
      <vt:variant>
        <vt:i4>0</vt:i4>
      </vt:variant>
      <vt:variant>
        <vt:i4>5</vt:i4>
      </vt:variant>
      <vt:variant>
        <vt:lpwstr/>
      </vt:variant>
      <vt:variant>
        <vt:lpwstr>_Toc154073432</vt:lpwstr>
      </vt:variant>
      <vt:variant>
        <vt:i4>1179702</vt:i4>
      </vt:variant>
      <vt:variant>
        <vt:i4>89</vt:i4>
      </vt:variant>
      <vt:variant>
        <vt:i4>0</vt:i4>
      </vt:variant>
      <vt:variant>
        <vt:i4>5</vt:i4>
      </vt:variant>
      <vt:variant>
        <vt:lpwstr/>
      </vt:variant>
      <vt:variant>
        <vt:lpwstr>_Toc154073431</vt:lpwstr>
      </vt:variant>
      <vt:variant>
        <vt:i4>1179702</vt:i4>
      </vt:variant>
      <vt:variant>
        <vt:i4>83</vt:i4>
      </vt:variant>
      <vt:variant>
        <vt:i4>0</vt:i4>
      </vt:variant>
      <vt:variant>
        <vt:i4>5</vt:i4>
      </vt:variant>
      <vt:variant>
        <vt:lpwstr/>
      </vt:variant>
      <vt:variant>
        <vt:lpwstr>_Toc154073430</vt:lpwstr>
      </vt:variant>
      <vt:variant>
        <vt:i4>1245238</vt:i4>
      </vt:variant>
      <vt:variant>
        <vt:i4>77</vt:i4>
      </vt:variant>
      <vt:variant>
        <vt:i4>0</vt:i4>
      </vt:variant>
      <vt:variant>
        <vt:i4>5</vt:i4>
      </vt:variant>
      <vt:variant>
        <vt:lpwstr/>
      </vt:variant>
      <vt:variant>
        <vt:lpwstr>_Toc154073429</vt:lpwstr>
      </vt:variant>
      <vt:variant>
        <vt:i4>1245238</vt:i4>
      </vt:variant>
      <vt:variant>
        <vt:i4>71</vt:i4>
      </vt:variant>
      <vt:variant>
        <vt:i4>0</vt:i4>
      </vt:variant>
      <vt:variant>
        <vt:i4>5</vt:i4>
      </vt:variant>
      <vt:variant>
        <vt:lpwstr/>
      </vt:variant>
      <vt:variant>
        <vt:lpwstr>_Toc154073428</vt:lpwstr>
      </vt:variant>
      <vt:variant>
        <vt:i4>1245238</vt:i4>
      </vt:variant>
      <vt:variant>
        <vt:i4>65</vt:i4>
      </vt:variant>
      <vt:variant>
        <vt:i4>0</vt:i4>
      </vt:variant>
      <vt:variant>
        <vt:i4>5</vt:i4>
      </vt:variant>
      <vt:variant>
        <vt:lpwstr/>
      </vt:variant>
      <vt:variant>
        <vt:lpwstr>_Toc154073427</vt:lpwstr>
      </vt:variant>
      <vt:variant>
        <vt:i4>1245238</vt:i4>
      </vt:variant>
      <vt:variant>
        <vt:i4>59</vt:i4>
      </vt:variant>
      <vt:variant>
        <vt:i4>0</vt:i4>
      </vt:variant>
      <vt:variant>
        <vt:i4>5</vt:i4>
      </vt:variant>
      <vt:variant>
        <vt:lpwstr/>
      </vt:variant>
      <vt:variant>
        <vt:lpwstr>_Toc154073426</vt:lpwstr>
      </vt:variant>
      <vt:variant>
        <vt:i4>1245238</vt:i4>
      </vt:variant>
      <vt:variant>
        <vt:i4>53</vt:i4>
      </vt:variant>
      <vt:variant>
        <vt:i4>0</vt:i4>
      </vt:variant>
      <vt:variant>
        <vt:i4>5</vt:i4>
      </vt:variant>
      <vt:variant>
        <vt:lpwstr/>
      </vt:variant>
      <vt:variant>
        <vt:lpwstr>_Toc154073425</vt:lpwstr>
      </vt:variant>
      <vt:variant>
        <vt:i4>1245238</vt:i4>
      </vt:variant>
      <vt:variant>
        <vt:i4>47</vt:i4>
      </vt:variant>
      <vt:variant>
        <vt:i4>0</vt:i4>
      </vt:variant>
      <vt:variant>
        <vt:i4>5</vt:i4>
      </vt:variant>
      <vt:variant>
        <vt:lpwstr/>
      </vt:variant>
      <vt:variant>
        <vt:lpwstr>_Toc154073424</vt:lpwstr>
      </vt:variant>
      <vt:variant>
        <vt:i4>1245238</vt:i4>
      </vt:variant>
      <vt:variant>
        <vt:i4>41</vt:i4>
      </vt:variant>
      <vt:variant>
        <vt:i4>0</vt:i4>
      </vt:variant>
      <vt:variant>
        <vt:i4>5</vt:i4>
      </vt:variant>
      <vt:variant>
        <vt:lpwstr/>
      </vt:variant>
      <vt:variant>
        <vt:lpwstr>_Toc154073423</vt:lpwstr>
      </vt:variant>
      <vt:variant>
        <vt:i4>1245238</vt:i4>
      </vt:variant>
      <vt:variant>
        <vt:i4>35</vt:i4>
      </vt:variant>
      <vt:variant>
        <vt:i4>0</vt:i4>
      </vt:variant>
      <vt:variant>
        <vt:i4>5</vt:i4>
      </vt:variant>
      <vt:variant>
        <vt:lpwstr/>
      </vt:variant>
      <vt:variant>
        <vt:lpwstr>_Toc154073422</vt:lpwstr>
      </vt:variant>
      <vt:variant>
        <vt:i4>1245238</vt:i4>
      </vt:variant>
      <vt:variant>
        <vt:i4>29</vt:i4>
      </vt:variant>
      <vt:variant>
        <vt:i4>0</vt:i4>
      </vt:variant>
      <vt:variant>
        <vt:i4>5</vt:i4>
      </vt:variant>
      <vt:variant>
        <vt:lpwstr/>
      </vt:variant>
      <vt:variant>
        <vt:lpwstr>_Toc154073421</vt:lpwstr>
      </vt:variant>
      <vt:variant>
        <vt:i4>1245238</vt:i4>
      </vt:variant>
      <vt:variant>
        <vt:i4>23</vt:i4>
      </vt:variant>
      <vt:variant>
        <vt:i4>0</vt:i4>
      </vt:variant>
      <vt:variant>
        <vt:i4>5</vt:i4>
      </vt:variant>
      <vt:variant>
        <vt:lpwstr/>
      </vt:variant>
      <vt:variant>
        <vt:lpwstr>_Toc154073420</vt:lpwstr>
      </vt:variant>
      <vt:variant>
        <vt:i4>1048630</vt:i4>
      </vt:variant>
      <vt:variant>
        <vt:i4>17</vt:i4>
      </vt:variant>
      <vt:variant>
        <vt:i4>0</vt:i4>
      </vt:variant>
      <vt:variant>
        <vt:i4>5</vt:i4>
      </vt:variant>
      <vt:variant>
        <vt:lpwstr/>
      </vt:variant>
      <vt:variant>
        <vt:lpwstr>_Toc154073419</vt:lpwstr>
      </vt:variant>
      <vt:variant>
        <vt:i4>1048630</vt:i4>
      </vt:variant>
      <vt:variant>
        <vt:i4>11</vt:i4>
      </vt:variant>
      <vt:variant>
        <vt:i4>0</vt:i4>
      </vt:variant>
      <vt:variant>
        <vt:i4>5</vt:i4>
      </vt:variant>
      <vt:variant>
        <vt:lpwstr/>
      </vt:variant>
      <vt:variant>
        <vt:lpwstr>_Toc154073418</vt:lpwstr>
      </vt:variant>
      <vt:variant>
        <vt:i4>1048630</vt:i4>
      </vt:variant>
      <vt:variant>
        <vt:i4>5</vt:i4>
      </vt:variant>
      <vt:variant>
        <vt:i4>0</vt:i4>
      </vt:variant>
      <vt:variant>
        <vt:i4>5</vt:i4>
      </vt:variant>
      <vt:variant>
        <vt:lpwstr/>
      </vt:variant>
      <vt:variant>
        <vt:lpwstr>_Toc154073417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Quynh</dc:creator>
  <cp:keywords/>
  <dc:description/>
  <cp:lastModifiedBy>Ho Quynh</cp:lastModifiedBy>
  <cp:revision>1033</cp:revision>
  <cp:lastPrinted>2024-12-30T04:40:00Z</cp:lastPrinted>
  <dcterms:created xsi:type="dcterms:W3CDTF">2023-12-21T15:30:00Z</dcterms:created>
  <dcterms:modified xsi:type="dcterms:W3CDTF">2024-12-30T04:41:00Z</dcterms:modified>
</cp:coreProperties>
</file>