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캡스톤 주간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7주차(04. 09 - 04. 15)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1530"/>
        <w:gridCol w:w="7590"/>
        <w:tblGridChange w:id="0">
          <w:tblGrid>
            <w:gridCol w:w="153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주간 수행한 내용 &amp; 해야 할 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오윤성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리눅스 개발환경을 추가 구축함.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노면상태 판단 알고리즘 파이썬으로 추가로 구현함.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노면 상태 판단 알고리즘과 기상청 데이터(강우, 강설 기록이 노면상태 판단 알고리즘의 피쳐로 들어가기 때문에) 연결해서 테스트가 요구됨.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1차로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https://apihub.kma.go.kr/api/typ01/cgi-bin/url/nph-aws2_min?tm1=202302010900&amp;stn=548&amp;disp=0&amp;help=1&amp;authKey=kkB1a-YrSriAdWvmK4q4Jg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를 통한 테스트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 통합 및 최적화를 위한 동적 연결 라이브러리(DLL또는 SO) 작성법 탐색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이현정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수행 내용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블랙아이스 실생활 적용 검증 방법 탐색 (블랙아이스 관련 논문 및 연구 자료를 통해 검증 방식 조사)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&gt;    취약 도로 구간에서 직접 실측 - 시기상 불가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&gt;    환경 온도 챔버 - 많은 예산 필요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수행 예정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예비용으로 블랙아이스 탐지 외 다른 주제 조사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김나희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u w:val="single"/>
                <w:rtl w:val="0"/>
              </w:rPr>
              <w:t xml:space="preserve">수행 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 신청한 AWS 여주 분단위 API 반려됨. (사유 : 해당자료의 경우, 공공기관에게만 제공하고 있음)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ind w:left="425.19685039370086" w:hanging="15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기상자료개방포털 API 허브와 공공데이터포털에서 참고할 수 있는 API가 있는지 탐색.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after="240" w:before="240" w:line="240" w:lineRule="auto"/>
              <w:ind w:left="720" w:hanging="360"/>
              <w:rPr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color w:val="0000ff"/>
                  <w:sz w:val="21"/>
                  <w:szCs w:val="21"/>
                  <w:u w:val="single"/>
                  <w:rtl w:val="0"/>
                </w:rPr>
                <w:t xml:space="preserve">https://apihub.kma.go.kr/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ind w:left="708.661417322834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지상관측] &gt; [방재기상관측(AWS)]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ind w:left="708.6614173228347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sz w:val="21"/>
                <w:szCs w:val="21"/>
                <w:rtl w:val="0"/>
              </w:rPr>
              <w:t xml:space="preserve">사용가능한 AWS 분단위 자료의 경우, 여주(548) 지점이 아닌 510 지점의 API라서 활용 어려움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 -&gt; 다시 확인해보니, 여주 지점을 포함한 510개 지점을 지원한다는 의미였음.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708.6614173228347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JSON이나 XML 형식으로는 지원하지 않는 것 같음. [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AWS2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매분자료]에 548 지점 데이터 있음.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AWS2 초상, 지면, 지중온도]는 548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지점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의 데이터 없음.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after="240" w:before="240" w:line="240" w:lineRule="auto"/>
              <w:ind w:left="720" w:hanging="360"/>
              <w:rPr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https://www.data.go.kr/data/15057210/openapi.do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, 기상청_지상(종관, ASOS) 시간자료 조회서비스,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이전에 기상자료개방포털에서 종관기상관측 자료 받으려고 찾아봤을 때도 경기도 여주 지점이 없어서 방재기상관측 자료로 변경했던거라서 API 내 지점에도 여주 없을 가능성 큼.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after="240" w:before="240" w:line="240" w:lineRule="auto"/>
              <w:ind w:left="720" w:hanging="360"/>
              <w:rPr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https://www.data.go.kr/data/15058466/openapi.do#tab_layer_detail_function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, 기상청_방재기상월보 조회서비스,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오픈API활용가이드 확인해어려움.보니까 일별/월별 평균값만 있어서 활용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spacing w:after="240" w:before="240" w:line="240" w:lineRule="auto"/>
              <w:ind w:left="720" w:hanging="360"/>
              <w:rPr>
                <w:sz w:val="21"/>
                <w:szCs w:val="21"/>
              </w:rPr>
            </w:pPr>
            <w:hyperlink r:id="rId10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https://www.data.go.kr/data/15057966/openapi.do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, 기상청_CCTV 기반 도로날씨정보 조회서비스,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오픈API활용가이드 확인했는데 도로 CCTV 지점(여주 지점有)에서 시간(hh)별 날씨명(맑음 등) 제공함. 위치에 따른 오차가 어느 정도 있겠지만, 활용가능성 있다고 생각함.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ind w:left="566.9291338582675" w:hanging="15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=&gt; 1번 자료 못 구한다고 생각하고 2~4번 추가 조사한건데, 1번 자료 활용할 수 있게 됐으니까 나머지 자료는 신경안써도 될 것 같음.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파이썬으로 오픈 API 코드 작성 중 -&gt; url 데이터 값 받아오는 부분까지만 함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u w:val="single"/>
                <w:rtl w:val="0"/>
              </w:rPr>
              <w:t xml:space="preserve">할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API 데이터프레임 작성.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CSV 파일로 변환까지 할 수 있으면 좋겠음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김현태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코드를 전체적으로 어떻게 설계해야 할지  찾아보기(시리얼 포트 연결, 슬레이브에게 데이터 요청, 멀티드롭 제어?, 모드버스)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RS-485 프로토콜 찾아보고 공부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센서 데이터 값 읽어들이기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판별 알고리즘 개선 및 추가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기타(예측에 도움되는 정보 찾기, 잿슨 나노에 대해서)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시리얼 통신에 대해 공부하고 c코드로 예제 작성 및 젯슨 나노와 윈도우 컴퓨터 간 간단한 직렬 통신 해봄. (젯슨 나노에서 c코드를 실행하면 윈도우에서 tera term 프로그램으로 값 수신)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이슬점에 대해서 공부하고 구하는 공식을 c코드로 구현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기상 데이터 값으로 빙결 여부를 확인할 수 있도록 엄청 간단한 판별 알고리즘 코드 작성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UART 직렬통신 예제 코드 찾아보고 공부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data.go.kr/data/15057966/openapi.do" TargetMode="External"/><Relationship Id="rId9" Type="http://schemas.openxmlformats.org/officeDocument/2006/relationships/hyperlink" Target="https://www.data.go.kr/data/15058466/openapi.do#tab_layer_detail_fun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apihub.kma.go.kr/api/typ01/cgi-bin/url/nph-aws2_min?tm1=202302010900&amp;stn=548&amp;disp=0&amp;help=1&amp;authKey=kkB1a-YrSriAdWvmK4q4Jg" TargetMode="External"/><Relationship Id="rId7" Type="http://schemas.openxmlformats.org/officeDocument/2006/relationships/hyperlink" Target="https://apihub.kma.go.kr/" TargetMode="External"/><Relationship Id="rId8" Type="http://schemas.openxmlformats.org/officeDocument/2006/relationships/hyperlink" Target="https://www.data.go.kr/data/15057210/openapi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