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6A21E" w14:textId="6B3328DC" w:rsidR="00621E23" w:rsidRDefault="00383CD8" w:rsidP="00621E23">
      <w:pPr>
        <w:pStyle w:val="Heading2"/>
        <w:numPr>
          <w:ilvl w:val="0"/>
          <w:numId w:val="0"/>
        </w:numPr>
        <w:ind w:left="578" w:hanging="578"/>
        <w:rPr>
          <w:lang w:val="en-US"/>
        </w:rPr>
      </w:pPr>
      <w:bookmarkStart w:id="0" w:name="_Toc315012155"/>
      <w:bookmarkStart w:id="1" w:name="_Toc315013391"/>
      <w:r>
        <w:t>Documentation</w:t>
      </w:r>
      <w:r w:rsidR="00621E23">
        <w:t xml:space="preserve">: MIP Function — </w:t>
      </w:r>
      <w:r w:rsidR="00C67E03" w:rsidRPr="00C67E03">
        <w:t>Visual Performance Evaluation</w:t>
      </w:r>
    </w:p>
    <w:p w14:paraId="46263FDA" w14:textId="2DB1B4A4" w:rsidR="00621E23" w:rsidRDefault="00C67E03" w:rsidP="00621E23">
      <w:pPr>
        <w:pStyle w:val="BodyTextHBP"/>
      </w:pPr>
      <w:r>
        <w:t xml:space="preserve">The </w:t>
      </w:r>
      <w:proofErr w:type="spellStart"/>
      <w:r>
        <w:t>ViperCharts</w:t>
      </w:r>
      <w:proofErr w:type="spellEnd"/>
      <w:r>
        <w:t xml:space="preserve"> web-based platform for visual performance evaluation of data analysis algorithms</w:t>
      </w:r>
      <w:r w:rsidRPr="00243E50">
        <w:rPr>
          <w:rFonts w:eastAsia="Times New Roman"/>
          <w:color w:val="000000"/>
        </w:rPr>
        <w:t>.</w:t>
      </w:r>
    </w:p>
    <w:p w14:paraId="3153441C" w14:textId="77777777" w:rsidR="00E65476" w:rsidRPr="000C65CB" w:rsidRDefault="00E65476" w:rsidP="00E65476">
      <w:pPr>
        <w:pStyle w:val="Heading3"/>
        <w:numPr>
          <w:ilvl w:val="0"/>
          <w:numId w:val="0"/>
        </w:numPr>
        <w:ind w:left="720" w:hanging="720"/>
      </w:pPr>
      <w:r w:rsidRPr="000C65CB">
        <w:t>Metadata</w:t>
      </w:r>
    </w:p>
    <w:tbl>
      <w:tblPr>
        <w:tblW w:w="9930" w:type="dxa"/>
        <w:tblCellMar>
          <w:top w:w="15" w:type="dxa"/>
          <w:left w:w="15" w:type="dxa"/>
          <w:bottom w:w="15" w:type="dxa"/>
          <w:right w:w="15" w:type="dxa"/>
        </w:tblCellMar>
        <w:tblLook w:val="04A0" w:firstRow="1" w:lastRow="0" w:firstColumn="1" w:lastColumn="0" w:noHBand="0" w:noVBand="1"/>
      </w:tblPr>
      <w:tblGrid>
        <w:gridCol w:w="2041"/>
        <w:gridCol w:w="7889"/>
      </w:tblGrid>
      <w:tr w:rsidR="00E65476" w14:paraId="70A9B978" w14:textId="77777777" w:rsidTr="00E65476">
        <w:trPr>
          <w:tblHeader/>
        </w:trPr>
        <w:tc>
          <w:tcPr>
            <w:tcW w:w="0" w:type="auto"/>
            <w:tcBorders>
              <w:top w:val="single" w:sz="6" w:space="0" w:color="DDDDDD"/>
            </w:tcBorders>
            <w:shd w:val="clear" w:color="auto" w:fill="auto"/>
            <w:tcMar>
              <w:top w:w="120" w:type="dxa"/>
              <w:left w:w="120" w:type="dxa"/>
              <w:bottom w:w="120" w:type="dxa"/>
              <w:right w:w="120" w:type="dxa"/>
            </w:tcMar>
            <w:hideMark/>
          </w:tcPr>
          <w:p w14:paraId="6268B2D2" w14:textId="77777777" w:rsidR="00E65476" w:rsidRDefault="00E65476" w:rsidP="00E65476">
            <w:pPr>
              <w:pStyle w:val="TableBodyText"/>
              <w:rPr>
                <w:rFonts w:ascii="Times New Roman" w:hAnsi="Times New Roman"/>
                <w:sz w:val="24"/>
                <w:szCs w:val="24"/>
              </w:rPr>
            </w:pPr>
            <w:r>
              <w:t>Category</w:t>
            </w:r>
          </w:p>
        </w:tc>
        <w:tc>
          <w:tcPr>
            <w:tcW w:w="0" w:type="auto"/>
            <w:tcBorders>
              <w:top w:val="single" w:sz="6" w:space="0" w:color="DDDDDD"/>
            </w:tcBorders>
            <w:shd w:val="clear" w:color="auto" w:fill="auto"/>
            <w:tcMar>
              <w:top w:w="120" w:type="dxa"/>
              <w:left w:w="120" w:type="dxa"/>
              <w:bottom w:w="120" w:type="dxa"/>
              <w:right w:w="120" w:type="dxa"/>
            </w:tcMar>
            <w:hideMark/>
          </w:tcPr>
          <w:p w14:paraId="65A11B85" w14:textId="77777777" w:rsidR="00E65476" w:rsidRDefault="00E65476" w:rsidP="00E65476">
            <w:pPr>
              <w:pStyle w:val="TableBodyText"/>
            </w:pPr>
            <w:r>
              <w:t>MIP function, data analysis algorithm</w:t>
            </w:r>
          </w:p>
        </w:tc>
      </w:tr>
      <w:tr w:rsidR="00E65476" w14:paraId="6B5B1D5A"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3A3D2FF9" w14:textId="77777777" w:rsidR="00E65476" w:rsidRDefault="00E65476" w:rsidP="00E65476">
            <w:pPr>
              <w:pStyle w:val="TableBodyText"/>
            </w:pPr>
            <w:r>
              <w:t>Maintainers</w:t>
            </w:r>
          </w:p>
        </w:tc>
        <w:tc>
          <w:tcPr>
            <w:tcW w:w="0" w:type="auto"/>
            <w:tcBorders>
              <w:top w:val="single" w:sz="6" w:space="0" w:color="DDDDDD"/>
            </w:tcBorders>
            <w:shd w:val="clear" w:color="auto" w:fill="auto"/>
            <w:tcMar>
              <w:top w:w="120" w:type="dxa"/>
              <w:left w:w="120" w:type="dxa"/>
              <w:bottom w:w="120" w:type="dxa"/>
              <w:right w:w="120" w:type="dxa"/>
            </w:tcMar>
            <w:hideMark/>
          </w:tcPr>
          <w:p w14:paraId="6413EC3F" w14:textId="6C3C9ABC" w:rsidR="00E65476" w:rsidRDefault="0080427F" w:rsidP="00E65476">
            <w:pPr>
              <w:pStyle w:val="TableBodyText"/>
            </w:pPr>
            <w:hyperlink r:id="rId8" w:history="1">
              <w:r>
                <w:rPr>
                  <w:rStyle w:val="Hyperlink"/>
                  <w:rFonts w:eastAsia="Times New Roman"/>
                  <w:color w:val="428BCA"/>
                </w:rPr>
                <w:t xml:space="preserve">Jan </w:t>
              </w:r>
              <w:proofErr w:type="spellStart"/>
              <w:r>
                <w:rPr>
                  <w:rStyle w:val="Hyperlink"/>
                  <w:rFonts w:eastAsia="Times New Roman"/>
                  <w:color w:val="428BCA"/>
                </w:rPr>
                <w:t>Kralj</w:t>
              </w:r>
              <w:proofErr w:type="spellEnd"/>
            </w:hyperlink>
          </w:p>
        </w:tc>
      </w:tr>
      <w:tr w:rsidR="00E65476" w14:paraId="338A4A78"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2181F830" w14:textId="77777777" w:rsidR="00E65476" w:rsidRDefault="00E65476" w:rsidP="00E65476">
            <w:pPr>
              <w:pStyle w:val="TableBodyText"/>
            </w:pPr>
            <w:r>
              <w:t>Homepage</w:t>
            </w:r>
          </w:p>
        </w:tc>
        <w:tc>
          <w:tcPr>
            <w:tcW w:w="0" w:type="auto"/>
            <w:tcBorders>
              <w:top w:val="single" w:sz="6" w:space="0" w:color="DDDDDD"/>
            </w:tcBorders>
            <w:shd w:val="clear" w:color="auto" w:fill="auto"/>
            <w:tcMar>
              <w:top w:w="120" w:type="dxa"/>
              <w:left w:w="120" w:type="dxa"/>
              <w:bottom w:w="120" w:type="dxa"/>
              <w:right w:w="120" w:type="dxa"/>
            </w:tcMar>
            <w:hideMark/>
          </w:tcPr>
          <w:p w14:paraId="121B11E5" w14:textId="61577EF2" w:rsidR="00E65476" w:rsidRDefault="00C67E03" w:rsidP="00E65476">
            <w:pPr>
              <w:pStyle w:val="TableBodyText"/>
            </w:pPr>
            <w:hyperlink r:id="rId9" w:history="1">
              <w:r>
                <w:rPr>
                  <w:rStyle w:val="Hyperlink"/>
                  <w:rFonts w:eastAsia="Times New Roman"/>
                  <w:color w:val="428BCA"/>
                </w:rPr>
                <w:t>http://viper.ijs.si/</w:t>
              </w:r>
            </w:hyperlink>
          </w:p>
        </w:tc>
      </w:tr>
      <w:tr w:rsidR="00E65476" w14:paraId="064A7F0F"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5B57B3FC" w14:textId="77777777" w:rsidR="00E65476" w:rsidRDefault="00E65476" w:rsidP="00E65476">
            <w:pPr>
              <w:pStyle w:val="TableBodyText"/>
            </w:pPr>
            <w:r>
              <w:t>Documentation</w:t>
            </w:r>
          </w:p>
        </w:tc>
        <w:tc>
          <w:tcPr>
            <w:tcW w:w="0" w:type="auto"/>
            <w:tcBorders>
              <w:top w:val="single" w:sz="6" w:space="0" w:color="DDDDDD"/>
            </w:tcBorders>
            <w:shd w:val="clear" w:color="auto" w:fill="auto"/>
            <w:tcMar>
              <w:top w:w="120" w:type="dxa"/>
              <w:left w:w="120" w:type="dxa"/>
              <w:bottom w:w="120" w:type="dxa"/>
              <w:right w:w="120" w:type="dxa"/>
            </w:tcMar>
            <w:hideMark/>
          </w:tcPr>
          <w:p w14:paraId="06CC2F04" w14:textId="18B334E8" w:rsidR="00DC507B" w:rsidRDefault="001A7CF1" w:rsidP="00E65476">
            <w:pPr>
              <w:pStyle w:val="TableBodyText"/>
              <w:rPr>
                <w:rStyle w:val="Hyperlink"/>
                <w:rFonts w:eastAsia="Times New Roman"/>
                <w:color w:val="428BCA"/>
              </w:rPr>
            </w:pPr>
            <w:hyperlink r:id="rId10" w:history="1">
              <w:r w:rsidR="00C67E03">
                <w:rPr>
                  <w:rStyle w:val="Hyperlink"/>
                  <w:rFonts w:eastAsia="Times New Roman"/>
                  <w:color w:val="428BCA"/>
                </w:rPr>
                <w:t>http://source.ijs.si/hbp/mipfunctions/raw/master/doc/r-viper.pdf</w:t>
              </w:r>
            </w:hyperlink>
          </w:p>
          <w:p w14:paraId="4EA0B4F2" w14:textId="62346F70" w:rsidR="00C67E03" w:rsidRPr="0080427F" w:rsidRDefault="00C67E03" w:rsidP="00E65476">
            <w:pPr>
              <w:pStyle w:val="TableBodyText"/>
            </w:pPr>
            <w:hyperlink r:id="rId11" w:history="1">
              <w:r>
                <w:rPr>
                  <w:rStyle w:val="Hyperlink"/>
                  <w:rFonts w:eastAsia="Times New Roman"/>
                  <w:color w:val="428BCA"/>
                </w:rPr>
                <w:t>http://viper.ijs.si/about/</w:t>
              </w:r>
            </w:hyperlink>
          </w:p>
        </w:tc>
      </w:tr>
      <w:tr w:rsidR="00E65476" w14:paraId="32584525"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72F91F70" w14:textId="77777777" w:rsidR="00E65476" w:rsidRDefault="00E65476" w:rsidP="00E65476">
            <w:pPr>
              <w:pStyle w:val="TableBodyText"/>
            </w:pPr>
            <w:r>
              <w:t>Support</w:t>
            </w:r>
          </w:p>
        </w:tc>
        <w:tc>
          <w:tcPr>
            <w:tcW w:w="0" w:type="auto"/>
            <w:tcBorders>
              <w:top w:val="single" w:sz="6" w:space="0" w:color="DDDDDD"/>
            </w:tcBorders>
            <w:shd w:val="clear" w:color="auto" w:fill="auto"/>
            <w:tcMar>
              <w:top w:w="120" w:type="dxa"/>
              <w:left w:w="120" w:type="dxa"/>
              <w:bottom w:w="120" w:type="dxa"/>
              <w:right w:w="120" w:type="dxa"/>
            </w:tcMar>
            <w:hideMark/>
          </w:tcPr>
          <w:p w14:paraId="5A380658" w14:textId="4F758C38" w:rsidR="00E65476" w:rsidRDefault="001A7CF1" w:rsidP="00E65476">
            <w:pPr>
              <w:pStyle w:val="TableBodyText"/>
            </w:pPr>
            <w:hyperlink r:id="rId12" w:history="1">
              <w:r w:rsidR="00EE452F">
                <w:rPr>
                  <w:rStyle w:val="Hyperlink"/>
                  <w:rFonts w:eastAsia="Times New Roman"/>
                  <w:color w:val="428BCA"/>
                </w:rPr>
                <w:t>http://source.ijs.si/hbp/mipfunctions/issues</w:t>
              </w:r>
            </w:hyperlink>
          </w:p>
        </w:tc>
      </w:tr>
      <w:tr w:rsidR="00E65476" w14:paraId="3C2CCED0"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7F617AD9" w14:textId="77777777" w:rsidR="00E65476" w:rsidRDefault="00E65476" w:rsidP="00E65476">
            <w:pPr>
              <w:pStyle w:val="TableBodyText"/>
            </w:pPr>
            <w:r>
              <w:t>Source Code</w:t>
            </w:r>
          </w:p>
        </w:tc>
        <w:tc>
          <w:tcPr>
            <w:tcW w:w="0" w:type="auto"/>
            <w:tcBorders>
              <w:top w:val="single" w:sz="6" w:space="0" w:color="DDDDDD"/>
            </w:tcBorders>
            <w:shd w:val="clear" w:color="auto" w:fill="auto"/>
            <w:tcMar>
              <w:top w:w="120" w:type="dxa"/>
              <w:left w:w="120" w:type="dxa"/>
              <w:bottom w:w="120" w:type="dxa"/>
              <w:right w:w="120" w:type="dxa"/>
            </w:tcMar>
            <w:hideMark/>
          </w:tcPr>
          <w:p w14:paraId="6C51D214" w14:textId="442F29CC" w:rsidR="00E65476" w:rsidRDefault="00EE452F" w:rsidP="00E65476">
            <w:pPr>
              <w:pStyle w:val="TableBodyText"/>
              <w:rPr>
                <w:rStyle w:val="Hyperlink"/>
                <w:rFonts w:eastAsia="Times New Roman"/>
                <w:color w:val="428BCA"/>
              </w:rPr>
            </w:pPr>
            <w:hyperlink r:id="rId13" w:history="1">
              <w:r>
                <w:rPr>
                  <w:rStyle w:val="Hyperlink"/>
                  <w:rFonts w:eastAsia="Times New Roman"/>
                  <w:color w:val="428BCA"/>
                </w:rPr>
                <w:t>http://source.ijs.si:bsluban/vipercharts.git</w:t>
              </w:r>
            </w:hyperlink>
          </w:p>
          <w:p w14:paraId="59B2D1F0" w14:textId="14F203AE" w:rsidR="00C815BB" w:rsidRDefault="001A7CF1" w:rsidP="00C815BB">
            <w:pPr>
              <w:pStyle w:val="TableBodyText"/>
            </w:pPr>
            <w:hyperlink r:id="rId14" w:history="1">
              <w:r w:rsidR="00EE452F">
                <w:rPr>
                  <w:rStyle w:val="Hyperlink"/>
                  <w:rFonts w:eastAsia="Times New Roman"/>
                  <w:color w:val="428BCA"/>
                </w:rPr>
                <w:t>http://source.ijs.si/hbp/mipfunctions/tree/master/r-viper</w:t>
              </w:r>
            </w:hyperlink>
          </w:p>
        </w:tc>
      </w:tr>
      <w:tr w:rsidR="00E65476" w14:paraId="4E0D9728"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1E06C740" w14:textId="77777777" w:rsidR="00E65476" w:rsidRDefault="00E65476" w:rsidP="00E65476">
            <w:pPr>
              <w:pStyle w:val="TableBodyText"/>
            </w:pPr>
            <w:r>
              <w:t>License</w:t>
            </w:r>
          </w:p>
        </w:tc>
        <w:tc>
          <w:tcPr>
            <w:tcW w:w="0" w:type="auto"/>
            <w:tcBorders>
              <w:top w:val="single" w:sz="6" w:space="0" w:color="DDDDDD"/>
            </w:tcBorders>
            <w:shd w:val="clear" w:color="auto" w:fill="auto"/>
            <w:tcMar>
              <w:top w:w="120" w:type="dxa"/>
              <w:left w:w="120" w:type="dxa"/>
              <w:bottom w:w="120" w:type="dxa"/>
              <w:right w:w="120" w:type="dxa"/>
            </w:tcMar>
            <w:hideMark/>
          </w:tcPr>
          <w:p w14:paraId="051692E2" w14:textId="77777777" w:rsidR="00E65476" w:rsidRPr="00C34556" w:rsidRDefault="00E65476" w:rsidP="00E65476">
            <w:pPr>
              <w:pStyle w:val="TableBodyText"/>
              <w:rPr>
                <w:b/>
              </w:rPr>
            </w:pPr>
            <w:r w:rsidRPr="00C34556">
              <w:rPr>
                <w:rStyle w:val="Strong"/>
                <w:rFonts w:eastAsia="Times New Roman"/>
                <w:b w:val="0"/>
              </w:rPr>
              <w:t>GNU GPL</w:t>
            </w:r>
          </w:p>
        </w:tc>
      </w:tr>
      <w:tr w:rsidR="00E65476" w14:paraId="666269AD"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7A6CB610" w14:textId="77777777" w:rsidR="00E65476" w:rsidRDefault="00E65476" w:rsidP="00E65476">
            <w:pPr>
              <w:pStyle w:val="TableBodyText"/>
            </w:pPr>
            <w:r>
              <w:t>Current Version</w:t>
            </w:r>
          </w:p>
        </w:tc>
        <w:tc>
          <w:tcPr>
            <w:tcW w:w="0" w:type="auto"/>
            <w:tcBorders>
              <w:top w:val="single" w:sz="6" w:space="0" w:color="DDDDDD"/>
            </w:tcBorders>
            <w:shd w:val="clear" w:color="auto" w:fill="auto"/>
            <w:tcMar>
              <w:top w:w="120" w:type="dxa"/>
              <w:left w:w="120" w:type="dxa"/>
              <w:bottom w:w="120" w:type="dxa"/>
              <w:right w:w="120" w:type="dxa"/>
            </w:tcMar>
            <w:hideMark/>
          </w:tcPr>
          <w:p w14:paraId="37919087" w14:textId="095095E1" w:rsidR="00E65476" w:rsidRDefault="0080427F" w:rsidP="00E65476">
            <w:pPr>
              <w:pStyle w:val="TableBodyText"/>
            </w:pPr>
            <w:r>
              <w:t>1.0</w:t>
            </w:r>
          </w:p>
        </w:tc>
      </w:tr>
      <w:tr w:rsidR="00E65476" w14:paraId="4643D0FE" w14:textId="77777777" w:rsidTr="00E65476">
        <w:tc>
          <w:tcPr>
            <w:tcW w:w="0" w:type="auto"/>
            <w:tcBorders>
              <w:top w:val="single" w:sz="6" w:space="0" w:color="DDDDDD"/>
            </w:tcBorders>
            <w:shd w:val="clear" w:color="auto" w:fill="auto"/>
            <w:tcMar>
              <w:top w:w="120" w:type="dxa"/>
              <w:left w:w="120" w:type="dxa"/>
              <w:bottom w:w="120" w:type="dxa"/>
              <w:right w:w="120" w:type="dxa"/>
            </w:tcMar>
            <w:hideMark/>
          </w:tcPr>
          <w:p w14:paraId="687CFB7F" w14:textId="77777777" w:rsidR="00E65476" w:rsidRDefault="00E65476" w:rsidP="00E65476">
            <w:pPr>
              <w:pStyle w:val="TableBodyText"/>
            </w:pPr>
            <w:r>
              <w:t>All Versions</w:t>
            </w:r>
          </w:p>
        </w:tc>
        <w:tc>
          <w:tcPr>
            <w:tcW w:w="0" w:type="auto"/>
            <w:tcBorders>
              <w:top w:val="single" w:sz="6" w:space="0" w:color="DDDDDD"/>
            </w:tcBorders>
            <w:shd w:val="clear" w:color="auto" w:fill="auto"/>
            <w:tcMar>
              <w:top w:w="120" w:type="dxa"/>
              <w:left w:w="120" w:type="dxa"/>
              <w:bottom w:w="120" w:type="dxa"/>
              <w:right w:w="120" w:type="dxa"/>
            </w:tcMar>
            <w:hideMark/>
          </w:tcPr>
          <w:p w14:paraId="1DC91553" w14:textId="65A1AA84" w:rsidR="00E65476" w:rsidRDefault="0080427F" w:rsidP="00E65476">
            <w:pPr>
              <w:pStyle w:val="TableBodyText"/>
            </w:pPr>
            <w:r>
              <w:t>1.0</w:t>
            </w:r>
          </w:p>
        </w:tc>
      </w:tr>
    </w:tbl>
    <w:p w14:paraId="32B570D3" w14:textId="77777777" w:rsidR="00E65476" w:rsidRDefault="00E65476" w:rsidP="00E65476">
      <w:pPr>
        <w:pStyle w:val="Heading3"/>
        <w:numPr>
          <w:ilvl w:val="0"/>
          <w:numId w:val="0"/>
        </w:numPr>
        <w:ind w:left="720" w:hanging="720"/>
      </w:pPr>
      <w:r>
        <w:lastRenderedPageBreak/>
        <w:t>Description</w:t>
      </w:r>
    </w:p>
    <w:p w14:paraId="63427CBF" w14:textId="77777777" w:rsidR="00FA40B8" w:rsidRDefault="00FA40B8" w:rsidP="00FA40B8">
      <w:pPr>
        <w:pStyle w:val="BodyTextHBP"/>
      </w:pPr>
      <w:proofErr w:type="spellStart"/>
      <w:r>
        <w:t>ViperCharts</w:t>
      </w:r>
      <w:proofErr w:type="spellEnd"/>
      <w:r>
        <w:t xml:space="preserve"> is a web-based platform for visual performance evaluation of classification, prediction, and information retrieval algorithms. The platform enables users to create interactive charts for easy and intuitive evaluation of performance results. It includes standard performance visualizations used in machine learning, data mining, information retrieval, etc., and extends them by offering alternative evaluation methods like F-</w:t>
      </w:r>
      <w:proofErr w:type="spellStart"/>
      <w:r>
        <w:t>isolines</w:t>
      </w:r>
      <w:proofErr w:type="spellEnd"/>
      <w:r>
        <w:t>, and by establishing relations between corresponding presentations like ROC, Precision-Recall and Lift curves, or ROC Hull and Cost curves.</w:t>
      </w:r>
    </w:p>
    <w:p w14:paraId="08B8877A" w14:textId="77777777" w:rsidR="00FA40B8" w:rsidRDefault="00FA40B8" w:rsidP="00FA40B8">
      <w:pPr>
        <w:pStyle w:val="BodyTextHBP"/>
      </w:pPr>
      <w:r>
        <w:t>Additionally, the interactive performance charts can be saved, exported to several formats, and shared via unique web addresses. A web API to the service is also available.</w:t>
      </w:r>
    </w:p>
    <w:p w14:paraId="2A320FDD" w14:textId="77777777" w:rsidR="00FA40B8" w:rsidRDefault="00FA40B8" w:rsidP="00FA40B8">
      <w:pPr>
        <w:pStyle w:val="BodyTextHBP"/>
      </w:pPr>
      <w:proofErr w:type="spellStart"/>
      <w:r>
        <w:t>ViperCharts</w:t>
      </w:r>
      <w:proofErr w:type="spellEnd"/>
      <w:r>
        <w:t xml:space="preserve"> support the following charts for visual performance evaluation:</w:t>
      </w:r>
    </w:p>
    <w:p w14:paraId="5D976222" w14:textId="77777777" w:rsidR="00FA40B8" w:rsidRDefault="00FA40B8" w:rsidP="00FA40B8">
      <w:pPr>
        <w:pStyle w:val="BodyTextHBP"/>
        <w:numPr>
          <w:ilvl w:val="0"/>
          <w:numId w:val="6"/>
        </w:numPr>
      </w:pPr>
      <w:r>
        <w:t>Scatter charts: PR space charts and ROC space charts.</w:t>
      </w:r>
    </w:p>
    <w:p w14:paraId="139C8BD2" w14:textId="77777777" w:rsidR="00FA40B8" w:rsidRDefault="00FA40B8" w:rsidP="00FA40B8">
      <w:pPr>
        <w:pStyle w:val="BodyTextHBP"/>
        <w:numPr>
          <w:ilvl w:val="0"/>
          <w:numId w:val="6"/>
        </w:numPr>
      </w:pPr>
      <w:r>
        <w:t>Curve charts: Lift curves, ROC curves, PR curves, Cost curves, Kendall curves and Rate-driven curves.</w:t>
      </w:r>
    </w:p>
    <w:p w14:paraId="77ACA61E" w14:textId="77777777" w:rsidR="00FA40B8" w:rsidRDefault="00FA40B8" w:rsidP="00FA40B8">
      <w:pPr>
        <w:pStyle w:val="BodyTextHBP"/>
        <w:numPr>
          <w:ilvl w:val="0"/>
          <w:numId w:val="6"/>
        </w:numPr>
      </w:pPr>
      <w:r>
        <w:t>Column charts: General column charts for visualizing multiple performance measures for a set of algorithms.</w:t>
      </w:r>
    </w:p>
    <w:p w14:paraId="040F6D1A" w14:textId="356DBAE5" w:rsidR="00E65476" w:rsidRDefault="00FA40B8" w:rsidP="00FA40B8">
      <w:pPr>
        <w:pStyle w:val="BodyTextHBP"/>
      </w:pPr>
      <w:r>
        <w:t>The development of the algorithm and its implementation was partly paid by HBP.</w:t>
      </w:r>
    </w:p>
    <w:p w14:paraId="7EED0C6F" w14:textId="77777777" w:rsidR="00234428" w:rsidRDefault="00234428" w:rsidP="00412A2E">
      <w:pPr>
        <w:pStyle w:val="BodyTextHBP"/>
      </w:pPr>
    </w:p>
    <w:p w14:paraId="5ED9397D" w14:textId="77777777" w:rsidR="00E65476" w:rsidRDefault="00E65476" w:rsidP="00E65476">
      <w:pPr>
        <w:pStyle w:val="Heading3"/>
        <w:numPr>
          <w:ilvl w:val="0"/>
          <w:numId w:val="0"/>
        </w:numPr>
        <w:ind w:left="720" w:hanging="720"/>
      </w:pPr>
      <w:r>
        <w:t>References</w:t>
      </w:r>
    </w:p>
    <w:p w14:paraId="4E7F4F58" w14:textId="64967B88" w:rsidR="00E65476" w:rsidRDefault="00130D3E" w:rsidP="00E65476">
      <w:pPr>
        <w:spacing w:before="0" w:after="0"/>
        <w:jc w:val="left"/>
      </w:pPr>
      <w:proofErr w:type="spellStart"/>
      <w:r w:rsidRPr="00572491">
        <w:t>Sluban</w:t>
      </w:r>
      <w:proofErr w:type="spellEnd"/>
      <w:r w:rsidRPr="00572491">
        <w:t xml:space="preserve"> and </w:t>
      </w:r>
      <w:proofErr w:type="spellStart"/>
      <w:r w:rsidRPr="00572491">
        <w:t>Lavrač</w:t>
      </w:r>
      <w:proofErr w:type="spellEnd"/>
      <w:r w:rsidRPr="00572491">
        <w:t xml:space="preserve"> - </w:t>
      </w:r>
      <w:proofErr w:type="spellStart"/>
      <w:r w:rsidRPr="00572491">
        <w:t>ViperCharts</w:t>
      </w:r>
      <w:proofErr w:type="spellEnd"/>
      <w:r w:rsidRPr="00572491">
        <w:t>: Visual Performance Evaluation Platform, ECML PKDD 2013, pp. 650-653, LNCS 8190, Springer, 2013.</w:t>
      </w:r>
    </w:p>
    <w:p w14:paraId="6702F66F" w14:textId="77777777" w:rsidR="00234428" w:rsidRDefault="00234428" w:rsidP="00E65476">
      <w:pPr>
        <w:spacing w:before="0" w:after="0"/>
        <w:jc w:val="left"/>
      </w:pPr>
    </w:p>
    <w:p w14:paraId="272D78F3" w14:textId="77777777" w:rsidR="00130D3E" w:rsidRDefault="00130D3E" w:rsidP="00E65476">
      <w:pPr>
        <w:spacing w:before="0" w:after="0"/>
        <w:jc w:val="left"/>
      </w:pPr>
    </w:p>
    <w:p w14:paraId="0513C222" w14:textId="77777777" w:rsidR="00E65476" w:rsidRDefault="00E65476" w:rsidP="00E65476">
      <w:pPr>
        <w:pStyle w:val="Heading3"/>
        <w:numPr>
          <w:ilvl w:val="0"/>
          <w:numId w:val="0"/>
        </w:numPr>
        <w:ind w:left="720" w:hanging="720"/>
      </w:pPr>
      <w:r>
        <w:t>Usage</w:t>
      </w:r>
    </w:p>
    <w:p w14:paraId="3112E43D" w14:textId="77777777" w:rsidR="00130D3E" w:rsidRPr="008F2E5D" w:rsidRDefault="00130D3E" w:rsidP="00130D3E">
      <w:pPr>
        <w:pStyle w:val="BodyTextHBP"/>
        <w:jc w:val="left"/>
      </w:pPr>
      <w:r>
        <w:rPr>
          <w:u w:val="single"/>
        </w:rPr>
        <w:t>Input</w:t>
      </w:r>
      <w:r w:rsidRPr="00243E50">
        <w:rPr>
          <w:u w:val="single"/>
        </w:rPr>
        <w:t>:</w:t>
      </w:r>
      <w:r>
        <w:t xml:space="preserve"> A set of algorithms and the experiment performance (a set of actual - binary - and predicted – continuous - values) for each algorithm.</w:t>
      </w:r>
    </w:p>
    <w:p w14:paraId="3CCAC99C" w14:textId="77777777" w:rsidR="00130D3E" w:rsidRDefault="00130D3E" w:rsidP="00130D3E">
      <w:pPr>
        <w:pStyle w:val="BodyTextHBP"/>
      </w:pPr>
      <w:r>
        <w:rPr>
          <w:u w:val="single"/>
        </w:rPr>
        <w:t>Parameters</w:t>
      </w:r>
      <w:r w:rsidRPr="00243E50">
        <w:rPr>
          <w:u w:val="single"/>
        </w:rPr>
        <w:t>:</w:t>
      </w:r>
      <w:r>
        <w:t xml:space="preserve"> Type of performance curve we wish to draw (ROC, PR, Lift, Cost curve…).</w:t>
      </w:r>
    </w:p>
    <w:p w14:paraId="17D8E20B" w14:textId="4AA52A28" w:rsidR="00E65476" w:rsidRDefault="00130D3E" w:rsidP="00130D3E">
      <w:pPr>
        <w:pStyle w:val="BodyTextHBP"/>
      </w:pPr>
      <w:r>
        <w:rPr>
          <w:u w:val="single"/>
        </w:rPr>
        <w:t>Output</w:t>
      </w:r>
      <w:r w:rsidRPr="00243E50">
        <w:rPr>
          <w:u w:val="single"/>
        </w:rPr>
        <w:t>:</w:t>
      </w:r>
      <w:r>
        <w:t xml:space="preserve"> A performance chart of all given algorithms.</w:t>
      </w:r>
    </w:p>
    <w:p w14:paraId="77B4E0C1" w14:textId="77777777" w:rsidR="00234428" w:rsidRDefault="00234428" w:rsidP="00234428">
      <w:pPr>
        <w:pStyle w:val="BodyTextHBP"/>
      </w:pPr>
    </w:p>
    <w:p w14:paraId="1685C005" w14:textId="77777777" w:rsidR="00130D3E" w:rsidRDefault="00130D3E" w:rsidP="00234428">
      <w:pPr>
        <w:pStyle w:val="BodyTextHBP"/>
      </w:pPr>
    </w:p>
    <w:p w14:paraId="766477E4" w14:textId="77777777" w:rsidR="00E65476" w:rsidRDefault="00E65476" w:rsidP="00E65476">
      <w:pPr>
        <w:pStyle w:val="Heading3"/>
        <w:numPr>
          <w:ilvl w:val="0"/>
          <w:numId w:val="0"/>
        </w:numPr>
        <w:ind w:left="720" w:hanging="720"/>
      </w:pPr>
      <w:r>
        <w:lastRenderedPageBreak/>
        <w:t>Example</w:t>
      </w:r>
    </w:p>
    <w:p w14:paraId="024CE51C" w14:textId="77777777" w:rsidR="00130D3E" w:rsidRPr="00243E50" w:rsidRDefault="00130D3E" w:rsidP="00130D3E">
      <w:pPr>
        <w:pStyle w:val="BodyTextHBP"/>
        <w:jc w:val="left"/>
        <w:rPr>
          <w:u w:val="single"/>
        </w:rPr>
      </w:pPr>
      <w:r>
        <w:rPr>
          <w:u w:val="single"/>
        </w:rPr>
        <w:t>T</w:t>
      </w:r>
      <w:r w:rsidRPr="00243E50">
        <w:rPr>
          <w:u w:val="single"/>
        </w:rPr>
        <w:t>ask:</w:t>
      </w:r>
    </w:p>
    <w:p w14:paraId="5AFE190B" w14:textId="77777777" w:rsidR="00130D3E" w:rsidRDefault="00130D3E" w:rsidP="00130D3E">
      <w:pPr>
        <w:pStyle w:val="BodyTextHBP"/>
      </w:pPr>
      <w:r>
        <w:t>We wish to evaluate the performance of one or more algorithms (in this case, 2) in solving a task of predicting the values of a binary variable. The outputs of both algorithms are probability values (values between 0 and 1), but in general the values can be any real number.</w:t>
      </w:r>
    </w:p>
    <w:p w14:paraId="6113ABD7" w14:textId="77777777" w:rsidR="00130D3E" w:rsidRPr="00243E50" w:rsidRDefault="00130D3E" w:rsidP="00130D3E">
      <w:pPr>
        <w:pStyle w:val="BodyTextHBP"/>
        <w:jc w:val="left"/>
        <w:rPr>
          <w:u w:val="single"/>
        </w:rPr>
      </w:pPr>
      <w:r>
        <w:rPr>
          <w:u w:val="single"/>
        </w:rPr>
        <w:t>Input data</w:t>
      </w:r>
      <w:r w:rsidRPr="00243E50">
        <w:rPr>
          <w:u w:val="single"/>
        </w:rPr>
        <w:t>:</w:t>
      </w:r>
    </w:p>
    <w:p w14:paraId="4AB436B7" w14:textId="77777777" w:rsidR="00130D3E" w:rsidRDefault="00130D3E" w:rsidP="00130D3E">
      <w:pPr>
        <w:pStyle w:val="BodyTextHBP"/>
      </w:pPr>
      <w:r>
        <w:t>Given a set of actual variables that should be predicted in a given experiment, and a set of algorithms with the values that the algorithms predicted, we can construct a ROC curve for each algorithm showing the performance of each algorithm.</w:t>
      </w:r>
    </w:p>
    <w:p w14:paraId="14D7B9CC" w14:textId="7EA3DBA0" w:rsidR="00234428" w:rsidRDefault="00130D3E" w:rsidP="00130D3E">
      <w:pPr>
        <w:pStyle w:val="BodyTextHBP"/>
      </w:pPr>
      <w:r w:rsidRPr="00243E50">
        <w:rPr>
          <w:u w:val="single"/>
        </w:rPr>
        <w:t>Example output:</w:t>
      </w:r>
      <w:r>
        <w:t xml:space="preserve"> </w:t>
      </w:r>
    </w:p>
    <w:p w14:paraId="1F074612" w14:textId="74D6BF6C" w:rsidR="00130D3E" w:rsidRDefault="00130D3E" w:rsidP="00130D3E">
      <w:pPr>
        <w:pStyle w:val="BodyTextHBP"/>
      </w:pPr>
      <w:bookmarkStart w:id="2" w:name="_GoBack"/>
      <w:bookmarkEnd w:id="2"/>
      <w:r>
        <w:rPr>
          <w:noProof/>
          <w:lang w:val="en-US"/>
        </w:rPr>
        <w:drawing>
          <wp:anchor distT="0" distB="0" distL="114300" distR="114300" simplePos="0" relativeHeight="251659264" behindDoc="0" locked="0" layoutInCell="1" allowOverlap="1" wp14:anchorId="6D7A8F36" wp14:editId="11D509EC">
            <wp:simplePos x="0" y="0"/>
            <wp:positionH relativeFrom="column">
              <wp:posOffset>0</wp:posOffset>
            </wp:positionH>
            <wp:positionV relativeFrom="paragraph">
              <wp:posOffset>238760</wp:posOffset>
            </wp:positionV>
            <wp:extent cx="3581400" cy="3581400"/>
            <wp:effectExtent l="0" t="0" r="0" b="0"/>
            <wp:wrapSquare wrapText="bothSides"/>
            <wp:docPr id="5" name="Picture 1" descr="C:\Users\jank\Downloads\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k\Downloads\char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1400" cy="3581400"/>
                    </a:xfrm>
                    <a:prstGeom prst="rect">
                      <a:avLst/>
                    </a:prstGeom>
                    <a:noFill/>
                    <a:ln>
                      <a:noFill/>
                    </a:ln>
                  </pic:spPr>
                </pic:pic>
              </a:graphicData>
            </a:graphic>
          </wp:anchor>
        </w:drawing>
      </w:r>
    </w:p>
    <w:p w14:paraId="7517E146" w14:textId="77777777" w:rsidR="00130D3E" w:rsidRPr="00234428" w:rsidRDefault="00130D3E" w:rsidP="00130D3E">
      <w:pPr>
        <w:pStyle w:val="BodyTextHBP"/>
      </w:pPr>
    </w:p>
    <w:bookmarkEnd w:id="0"/>
    <w:bookmarkEnd w:id="1"/>
    <w:sectPr w:rsidR="00130D3E" w:rsidRPr="00234428" w:rsidSect="002F7E88">
      <w:headerReference w:type="default" r:id="rId16"/>
      <w:footerReference w:type="default" r:id="rId17"/>
      <w:endnotePr>
        <w:numFmt w:val="decimal"/>
      </w:endnotePr>
      <w:pgSz w:w="16840" w:h="11900" w:orient="landscape"/>
      <w:pgMar w:top="1418" w:right="1418" w:bottom="794" w:left="1418" w:header="340" w:footer="34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86B31B" w14:textId="77777777" w:rsidR="001A7CF1" w:rsidRDefault="001A7CF1" w:rsidP="00334A77">
      <w:r>
        <w:separator/>
      </w:r>
    </w:p>
  </w:endnote>
  <w:endnote w:type="continuationSeparator" w:id="0">
    <w:p w14:paraId="0CEBC81B" w14:textId="77777777" w:rsidR="001A7CF1" w:rsidRDefault="001A7CF1" w:rsidP="00334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MS Gothic">
    <w:panose1 w:val="020B06090702050802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360AF" w14:textId="77777777" w:rsidR="00C5596D" w:rsidRPr="005775BE" w:rsidRDefault="00C5596D" w:rsidP="002F0871">
    <w:pPr>
      <w:spacing w:before="0" w:after="0"/>
      <w:rPr>
        <w:sz w:val="16"/>
        <w:szCs w:val="16"/>
      </w:rPr>
    </w:pPr>
  </w:p>
  <w:tbl>
    <w:tblPr>
      <w:tblW w:w="16161" w:type="dxa"/>
      <w:tblInd w:w="-885" w:type="dxa"/>
      <w:tblBorders>
        <w:top w:val="single" w:sz="4" w:space="0" w:color="365F91"/>
        <w:insideH w:val="single" w:sz="4" w:space="0" w:color="365F91"/>
      </w:tblBorders>
      <w:tblLayout w:type="fixed"/>
      <w:tblLook w:val="04A0" w:firstRow="1" w:lastRow="0" w:firstColumn="1" w:lastColumn="0" w:noHBand="0" w:noVBand="1"/>
    </w:tblPr>
    <w:tblGrid>
      <w:gridCol w:w="10659"/>
      <w:gridCol w:w="1699"/>
      <w:gridCol w:w="1699"/>
      <w:gridCol w:w="2104"/>
    </w:tblGrid>
    <w:tr w:rsidR="00C5596D" w:rsidRPr="00E66B22" w14:paraId="4C310217" w14:textId="77777777" w:rsidTr="002F7E88">
      <w:tc>
        <w:tcPr>
          <w:tcW w:w="10659" w:type="dxa"/>
        </w:tcPr>
        <w:p w14:paraId="10D0E3AE" w14:textId="54021FEF" w:rsidR="00C5596D" w:rsidRPr="00E66B22" w:rsidRDefault="00306AC9" w:rsidP="00306AC9">
          <w:pPr>
            <w:pStyle w:val="Footer"/>
          </w:pPr>
          <w:r>
            <w:t xml:space="preserve">JSI - </w:t>
          </w:r>
          <w:r w:rsidR="00383CD8">
            <w:t>Docu</w:t>
          </w:r>
          <w:r>
            <w:t xml:space="preserve">mentation - MIP Function - </w:t>
          </w:r>
          <w:r w:rsidR="00C32EE6" w:rsidRPr="00C67E03">
            <w:t>Visual Performance Evaluation</w:t>
          </w:r>
        </w:p>
      </w:tc>
      <w:tc>
        <w:tcPr>
          <w:tcW w:w="1699" w:type="dxa"/>
        </w:tcPr>
        <w:p w14:paraId="3016FA45" w14:textId="2E0939B8" w:rsidR="00C5596D" w:rsidRDefault="00C5596D" w:rsidP="008F6EA3">
          <w:pPr>
            <w:pStyle w:val="Footer"/>
            <w:tabs>
              <w:tab w:val="center" w:pos="884"/>
            </w:tabs>
            <w:jc w:val="left"/>
            <w:rPr>
              <w:bCs/>
              <w:szCs w:val="18"/>
            </w:rPr>
          </w:pPr>
          <w:r>
            <w:rPr>
              <w:bCs/>
              <w:szCs w:val="18"/>
            </w:rPr>
            <w:t>RE = Restricted</w:t>
          </w:r>
        </w:p>
      </w:tc>
      <w:tc>
        <w:tcPr>
          <w:tcW w:w="1699" w:type="dxa"/>
        </w:tcPr>
        <w:p w14:paraId="38BB5657" w14:textId="205D859E" w:rsidR="00C5596D" w:rsidRPr="00E66B22" w:rsidRDefault="00C5596D" w:rsidP="008F6EA3">
          <w:pPr>
            <w:pStyle w:val="Footer"/>
            <w:tabs>
              <w:tab w:val="center" w:pos="884"/>
            </w:tabs>
            <w:jc w:val="left"/>
          </w:pPr>
          <w:r>
            <w:rPr>
              <w:bCs/>
              <w:szCs w:val="18"/>
            </w:rPr>
            <w:tab/>
          </w:r>
          <w:r>
            <w:rPr>
              <w:bCs/>
              <w:szCs w:val="18"/>
            </w:rPr>
            <w:fldChar w:fldCharType="begin"/>
          </w:r>
          <w:r>
            <w:rPr>
              <w:bCs/>
              <w:szCs w:val="18"/>
            </w:rPr>
            <w:instrText xml:space="preserve"> DATE \@ "d-MMM-yyyy" \* MERGEFORMAT </w:instrText>
          </w:r>
          <w:r>
            <w:rPr>
              <w:bCs/>
              <w:szCs w:val="18"/>
            </w:rPr>
            <w:fldChar w:fldCharType="separate"/>
          </w:r>
          <w:r w:rsidR="00C67E03">
            <w:rPr>
              <w:bCs/>
              <w:noProof/>
              <w:szCs w:val="18"/>
            </w:rPr>
            <w:t>11-Mar-2016</w:t>
          </w:r>
          <w:r>
            <w:rPr>
              <w:bCs/>
              <w:szCs w:val="18"/>
            </w:rPr>
            <w:fldChar w:fldCharType="end"/>
          </w:r>
        </w:p>
      </w:tc>
      <w:tc>
        <w:tcPr>
          <w:tcW w:w="2104" w:type="dxa"/>
        </w:tcPr>
        <w:p w14:paraId="05EC1011" w14:textId="77777777" w:rsidR="00C5596D" w:rsidRPr="00E66B22" w:rsidRDefault="00C5596D" w:rsidP="002F0871">
          <w:pPr>
            <w:pStyle w:val="Footer"/>
            <w:jc w:val="center"/>
          </w:pPr>
          <w:r w:rsidRPr="00E66B22">
            <w:t xml:space="preserve">Page </w:t>
          </w:r>
          <w:r w:rsidRPr="00E66B22">
            <w:fldChar w:fldCharType="begin"/>
          </w:r>
          <w:r w:rsidRPr="00E66B22">
            <w:instrText xml:space="preserve"> PAGE  \* MERGEFORMAT </w:instrText>
          </w:r>
          <w:r w:rsidRPr="00E66B22">
            <w:fldChar w:fldCharType="separate"/>
          </w:r>
          <w:r w:rsidR="00130D3E">
            <w:rPr>
              <w:noProof/>
            </w:rPr>
            <w:t>3</w:t>
          </w:r>
          <w:r w:rsidRPr="00E66B22">
            <w:fldChar w:fldCharType="end"/>
          </w:r>
          <w:r w:rsidRPr="00E66B22">
            <w:t xml:space="preserve"> </w:t>
          </w:r>
          <w:r>
            <w:t xml:space="preserve">of </w:t>
          </w:r>
          <w:r w:rsidRPr="00E66B22">
            <w:t xml:space="preserve"> </w:t>
          </w:r>
          <w:fldSimple w:instr=" NUMPAGES  \* MERGEFORMAT ">
            <w:r w:rsidR="00130D3E">
              <w:rPr>
                <w:noProof/>
              </w:rPr>
              <w:t>3</w:t>
            </w:r>
          </w:fldSimple>
        </w:p>
      </w:tc>
    </w:tr>
  </w:tbl>
  <w:p w14:paraId="03FC5765" w14:textId="77777777" w:rsidR="00C5596D" w:rsidRPr="002F0871" w:rsidRDefault="00C5596D" w:rsidP="002F0871">
    <w:pPr>
      <w:pStyle w:val="Footer"/>
      <w:spacing w:before="0" w:after="0"/>
      <w:rPr>
        <w:sz w:val="4"/>
        <w:szCs w:val="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1983B6" w14:textId="77777777" w:rsidR="001A7CF1" w:rsidRDefault="001A7CF1" w:rsidP="00334A77">
      <w:r>
        <w:separator/>
      </w:r>
    </w:p>
  </w:footnote>
  <w:footnote w:type="continuationSeparator" w:id="0">
    <w:p w14:paraId="22297D2E" w14:textId="77777777" w:rsidR="001A7CF1" w:rsidRDefault="001A7CF1" w:rsidP="00334A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6160" w:type="dxa"/>
      <w:tblInd w:w="-923" w:type="dxa"/>
      <w:tblBorders>
        <w:bottom w:val="single" w:sz="8" w:space="0" w:color="4F81BD"/>
      </w:tblBorders>
      <w:tblLayout w:type="fixed"/>
      <w:tblCellMar>
        <w:left w:w="70" w:type="dxa"/>
        <w:right w:w="70" w:type="dxa"/>
      </w:tblCellMar>
      <w:tblLook w:val="0000" w:firstRow="0" w:lastRow="0" w:firstColumn="0" w:lastColumn="0" w:noHBand="0" w:noVBand="0"/>
    </w:tblPr>
    <w:tblGrid>
      <w:gridCol w:w="9943"/>
      <w:gridCol w:w="3316"/>
      <w:gridCol w:w="2901"/>
    </w:tblGrid>
    <w:tr w:rsidR="00C5596D" w:rsidRPr="005F086E" w14:paraId="2E160EBD" w14:textId="77777777" w:rsidTr="00EE192C">
      <w:trPr>
        <w:trHeight w:val="1137"/>
      </w:trPr>
      <w:tc>
        <w:tcPr>
          <w:tcW w:w="6804" w:type="dxa"/>
          <w:vAlign w:val="center"/>
        </w:tcPr>
        <w:p w14:paraId="632E5B1D" w14:textId="5E62020E" w:rsidR="00C5596D" w:rsidRPr="00EF2FEE" w:rsidRDefault="00C5596D" w:rsidP="00EE192C">
          <w:pPr>
            <w:pStyle w:val="Header"/>
            <w:ind w:firstLine="214"/>
            <w:jc w:val="center"/>
            <w:rPr>
              <w:sz w:val="8"/>
            </w:rPr>
          </w:pPr>
          <w:r>
            <w:rPr>
              <w:noProof/>
              <w:lang w:val="en-US"/>
            </w:rPr>
            <w:drawing>
              <wp:anchor distT="0" distB="0" distL="114300" distR="114300" simplePos="0" relativeHeight="251662336" behindDoc="0" locked="0" layoutInCell="1" allowOverlap="1" wp14:anchorId="007C3EE8" wp14:editId="676D1240">
                <wp:simplePos x="0" y="0"/>
                <wp:positionH relativeFrom="column">
                  <wp:posOffset>403860</wp:posOffset>
                </wp:positionH>
                <wp:positionV relativeFrom="paragraph">
                  <wp:posOffset>-2540</wp:posOffset>
                </wp:positionV>
                <wp:extent cx="3305810" cy="633095"/>
                <wp:effectExtent l="0" t="0" r="0" b="1905"/>
                <wp:wrapNone/>
                <wp:docPr id="18" name="Picture 1" descr="Description: Macintosh HD:Users:cimapere:Documents:Working DOCS:HBP-Iconography:Logos:HBP:Official Logo Versions:HBP-Horizontal Logo:RGB:Color RGB:JPG RGB:HBP_Horizontal_RGB_Black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intosh HD:Users:cimapere:Documents:Working DOCS:HBP-Iconography:Logos:HBP:Official Logo Versions:HBP-Horizontal Logo:RGB:Color RGB:JPG RGB:HBP_Horizontal_RGB_BlackText.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05810" cy="6330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269" w:type="dxa"/>
          <w:vAlign w:val="center"/>
        </w:tcPr>
        <w:p w14:paraId="046A6378" w14:textId="77777777" w:rsidR="00C5596D" w:rsidRPr="00C82A00" w:rsidRDefault="00C5596D" w:rsidP="00EE192C">
          <w:pPr>
            <w:pStyle w:val="Header"/>
            <w:tabs>
              <w:tab w:val="clear" w:pos="4320"/>
            </w:tabs>
            <w:spacing w:before="160" w:after="0"/>
            <w:ind w:right="-70"/>
            <w:jc w:val="right"/>
            <w:rPr>
              <w:color w:val="404040"/>
              <w:sz w:val="16"/>
              <w:szCs w:val="16"/>
            </w:rPr>
          </w:pPr>
          <w:r w:rsidRPr="00C82A00">
            <w:rPr>
              <w:color w:val="404040"/>
              <w:sz w:val="16"/>
              <w:szCs w:val="16"/>
            </w:rPr>
            <w:t xml:space="preserve">Co-funded by </w:t>
          </w:r>
          <w:r w:rsidRPr="00C82A00">
            <w:rPr>
              <w:color w:val="404040"/>
              <w:sz w:val="16"/>
              <w:szCs w:val="16"/>
            </w:rPr>
            <w:br/>
            <w:t xml:space="preserve">the European </w:t>
          </w:r>
          <w:r>
            <w:rPr>
              <w:color w:val="404040"/>
              <w:sz w:val="16"/>
              <w:szCs w:val="16"/>
            </w:rPr>
            <w:t>Union</w:t>
          </w:r>
        </w:p>
      </w:tc>
      <w:tc>
        <w:tcPr>
          <w:tcW w:w="1985" w:type="dxa"/>
          <w:vAlign w:val="center"/>
        </w:tcPr>
        <w:p w14:paraId="0076B6B5" w14:textId="79A6E723" w:rsidR="00C5596D" w:rsidRPr="005F086E" w:rsidRDefault="00C5596D" w:rsidP="00EE192C">
          <w:pPr>
            <w:ind w:left="72"/>
            <w:jc w:val="center"/>
          </w:pPr>
          <w:r>
            <w:rPr>
              <w:noProof/>
              <w:lang w:val="en-US"/>
            </w:rPr>
            <w:drawing>
              <wp:anchor distT="0" distB="0" distL="114300" distR="114300" simplePos="0" relativeHeight="251663360" behindDoc="0" locked="0" layoutInCell="1" allowOverlap="1" wp14:anchorId="3985F5AA" wp14:editId="724C7163">
                <wp:simplePos x="0" y="0"/>
                <wp:positionH relativeFrom="column">
                  <wp:posOffset>82550</wp:posOffset>
                </wp:positionH>
                <wp:positionV relativeFrom="paragraph">
                  <wp:posOffset>92075</wp:posOffset>
                </wp:positionV>
                <wp:extent cx="723265" cy="482600"/>
                <wp:effectExtent l="0" t="0" r="0" b="0"/>
                <wp:wrapNone/>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3265" cy="482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4BF580" w14:textId="77777777" w:rsidR="00C5596D" w:rsidRPr="00012DDB" w:rsidRDefault="00C5596D" w:rsidP="00EE192C">
          <w:pPr>
            <w:pStyle w:val="Header"/>
            <w:tabs>
              <w:tab w:val="clear" w:pos="4320"/>
            </w:tabs>
            <w:ind w:left="-70" w:right="213"/>
            <w:jc w:val="center"/>
          </w:pPr>
        </w:p>
      </w:tc>
    </w:tr>
  </w:tbl>
  <w:p w14:paraId="7A8F10B0" w14:textId="77777777" w:rsidR="00C5596D" w:rsidRPr="005775BE" w:rsidRDefault="00C5596D" w:rsidP="002F0871">
    <w:pPr>
      <w:pStyle w:val="Header"/>
      <w:spacing w:before="0" w:after="0"/>
      <w:rPr>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74707"/>
    <w:multiLevelType w:val="multilevel"/>
    <w:tmpl w:val="5F6E87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none"/>
      <w:suff w:val="space"/>
      <w:lvlText w:val="%1.%2.%3.%4.%5.%6"/>
      <w:lvlJc w:val="left"/>
      <w:pPr>
        <w:ind w:left="1152" w:hanging="1152"/>
      </w:pPr>
      <w:rPr>
        <w:rFonts w:hint="default"/>
      </w:rPr>
    </w:lvl>
    <w:lvl w:ilvl="6">
      <w:start w:val="1"/>
      <w:numFmt w:val="none"/>
      <w:lvlText w:val="%1.%2.%3.%4.%5.%6.%7"/>
      <w:lvlJc w:val="left"/>
      <w:pPr>
        <w:ind w:left="1296" w:hanging="1296"/>
      </w:pPr>
      <w:rPr>
        <w:rFonts w:hint="default"/>
      </w:rPr>
    </w:lvl>
    <w:lvl w:ilvl="7">
      <w:start w:val="1"/>
      <w:numFmt w:val="none"/>
      <w:pStyle w:val="Heading8"/>
      <w:lvlText w:val="%1.%2.%3.%4.%5.%6.%7.%8"/>
      <w:lvlJc w:val="left"/>
      <w:pPr>
        <w:ind w:left="1440" w:hanging="1440"/>
      </w:pPr>
      <w:rPr>
        <w:rFonts w:hint="default"/>
      </w:rPr>
    </w:lvl>
    <w:lvl w:ilvl="8">
      <w:start w:val="1"/>
      <w:numFmt w:val="none"/>
      <w:lvlText w:val="%1.%2.%3.%4.%5.%6.%7.%8.%9"/>
      <w:lvlJc w:val="left"/>
      <w:pPr>
        <w:ind w:left="1584" w:hanging="1584"/>
      </w:pPr>
      <w:rPr>
        <w:rFonts w:hint="default"/>
      </w:rPr>
    </w:lvl>
  </w:abstractNum>
  <w:abstractNum w:abstractNumId="1">
    <w:nsid w:val="18467348"/>
    <w:multiLevelType w:val="hybridMultilevel"/>
    <w:tmpl w:val="36A6D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5C349C"/>
    <w:multiLevelType w:val="hybridMultilevel"/>
    <w:tmpl w:val="36A6D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2B4030"/>
    <w:multiLevelType w:val="multilevel"/>
    <w:tmpl w:val="35B02E6E"/>
    <w:lvl w:ilvl="0">
      <w:start w:val="1"/>
      <w:numFmt w:val="bullet"/>
      <w:pStyle w:val="ListBullets"/>
      <w:lvlText w:val=""/>
      <w:lvlJc w:val="left"/>
      <w:pPr>
        <w:ind w:left="360" w:hanging="360"/>
      </w:pPr>
      <w:rPr>
        <w:rFonts w:ascii="Symbol" w:hAnsi="Symbol" w:hint="default"/>
        <w:color w:val="auto"/>
        <w:sz w:val="22"/>
        <w:szCs w:val="22"/>
      </w:rPr>
    </w:lvl>
    <w:lvl w:ilvl="1">
      <w:start w:val="1"/>
      <w:numFmt w:val="bullet"/>
      <w:lvlText w:val=""/>
      <w:lvlJc w:val="left"/>
      <w:pPr>
        <w:ind w:left="720" w:hanging="360"/>
      </w:pPr>
      <w:rPr>
        <w:rFonts w:ascii="Symbol" w:hAnsi="Symbol" w:hint="default"/>
        <w:color w:val="auto"/>
        <w:u w:val="none"/>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nsid w:val="24A4588D"/>
    <w:multiLevelType w:val="hybridMultilevel"/>
    <w:tmpl w:val="6406A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B77BB1"/>
    <w:multiLevelType w:val="multilevel"/>
    <w:tmpl w:val="F73C47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nsid w:val="2E7910D1"/>
    <w:multiLevelType w:val="hybridMultilevel"/>
    <w:tmpl w:val="F762F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54620A"/>
    <w:multiLevelType w:val="multilevel"/>
    <w:tmpl w:val="DF1CEF6C"/>
    <w:lvl w:ilvl="0">
      <w:start w:val="1"/>
      <w:numFmt w:val="decimal"/>
      <w:pStyle w:val="ListNumbers"/>
      <w:lvlText w:val="%1)"/>
      <w:lvlJc w:val="left"/>
      <w:pPr>
        <w:ind w:left="360" w:hanging="360"/>
      </w:pPr>
      <w:rPr>
        <w:rFonts w:ascii="Trebuchet MS" w:hAnsi="Trebuchet MS" w:hint="default"/>
      </w:rPr>
    </w:lvl>
    <w:lvl w:ilvl="1">
      <w:start w:val="1"/>
      <w:numFmt w:val="lowerLetter"/>
      <w:lvlText w:val="%2)"/>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num w:numId="1">
    <w:abstractNumId w:val="0"/>
  </w:num>
  <w:num w:numId="2">
    <w:abstractNumId w:val="3"/>
  </w:num>
  <w:num w:numId="3">
    <w:abstractNumId w:val="7"/>
  </w:num>
  <w:num w:numId="4">
    <w:abstractNumId w:val="1"/>
  </w:num>
  <w:num w:numId="5">
    <w:abstractNumId w:val="2"/>
  </w:num>
  <w:num w:numId="6">
    <w:abstractNumId w:val="6"/>
  </w:num>
  <w:num w:numId="7">
    <w:abstractNumId w:val="4"/>
  </w:num>
  <w:num w:numId="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8"/>
  <w:activeWritingStyle w:appName="MSWord" w:lang="en-US" w:vendorID="64" w:dllVersion="131078" w:nlCheck="1" w:checkStyle="0"/>
  <w:activeWritingStyle w:appName="MSWord" w:lang="en-GB" w:vendorID="64" w:dllVersion="131078" w:nlCheck="1" w:checkStyle="0"/>
  <w:activeWritingStyle w:appName="MSWord" w:lang="fr-CH" w:vendorID="64" w:dllVersion="131078"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2EC"/>
    <w:rsid w:val="0001138C"/>
    <w:rsid w:val="0002150C"/>
    <w:rsid w:val="00024131"/>
    <w:rsid w:val="000401F9"/>
    <w:rsid w:val="000415A0"/>
    <w:rsid w:val="00047DCA"/>
    <w:rsid w:val="0006665D"/>
    <w:rsid w:val="0007420F"/>
    <w:rsid w:val="00076391"/>
    <w:rsid w:val="00086FD1"/>
    <w:rsid w:val="00093ECE"/>
    <w:rsid w:val="000A4070"/>
    <w:rsid w:val="000B22EB"/>
    <w:rsid w:val="000C1222"/>
    <w:rsid w:val="000C258C"/>
    <w:rsid w:val="000C396C"/>
    <w:rsid w:val="000C3C68"/>
    <w:rsid w:val="000C5365"/>
    <w:rsid w:val="000C5FA9"/>
    <w:rsid w:val="000C7D97"/>
    <w:rsid w:val="000C7E26"/>
    <w:rsid w:val="000D4130"/>
    <w:rsid w:val="000E2880"/>
    <w:rsid w:val="000E2B1B"/>
    <w:rsid w:val="000E31F1"/>
    <w:rsid w:val="000E66D8"/>
    <w:rsid w:val="000F56F5"/>
    <w:rsid w:val="000F5E18"/>
    <w:rsid w:val="000F6400"/>
    <w:rsid w:val="00105891"/>
    <w:rsid w:val="0010627B"/>
    <w:rsid w:val="00114A53"/>
    <w:rsid w:val="001172F2"/>
    <w:rsid w:val="001224B9"/>
    <w:rsid w:val="00126E64"/>
    <w:rsid w:val="001275B7"/>
    <w:rsid w:val="00130D3E"/>
    <w:rsid w:val="00131B6B"/>
    <w:rsid w:val="001334A9"/>
    <w:rsid w:val="00134A17"/>
    <w:rsid w:val="00134C38"/>
    <w:rsid w:val="00137CED"/>
    <w:rsid w:val="001468FB"/>
    <w:rsid w:val="00147E55"/>
    <w:rsid w:val="00154E3B"/>
    <w:rsid w:val="00164FB8"/>
    <w:rsid w:val="0016584D"/>
    <w:rsid w:val="00165AC9"/>
    <w:rsid w:val="00174D65"/>
    <w:rsid w:val="001766FF"/>
    <w:rsid w:val="0017709D"/>
    <w:rsid w:val="0018303D"/>
    <w:rsid w:val="00183613"/>
    <w:rsid w:val="00197CE8"/>
    <w:rsid w:val="001A1508"/>
    <w:rsid w:val="001A61B5"/>
    <w:rsid w:val="001A6382"/>
    <w:rsid w:val="001A7CF1"/>
    <w:rsid w:val="001B116D"/>
    <w:rsid w:val="001B70C2"/>
    <w:rsid w:val="001C1A36"/>
    <w:rsid w:val="001D1CE8"/>
    <w:rsid w:val="001D5D01"/>
    <w:rsid w:val="001E0C27"/>
    <w:rsid w:val="001F1550"/>
    <w:rsid w:val="001F5F0D"/>
    <w:rsid w:val="001F7689"/>
    <w:rsid w:val="001F7697"/>
    <w:rsid w:val="00203585"/>
    <w:rsid w:val="00206FE5"/>
    <w:rsid w:val="00210AB1"/>
    <w:rsid w:val="00215461"/>
    <w:rsid w:val="0022599D"/>
    <w:rsid w:val="0023212A"/>
    <w:rsid w:val="00234428"/>
    <w:rsid w:val="00235C4A"/>
    <w:rsid w:val="002405B2"/>
    <w:rsid w:val="002559B2"/>
    <w:rsid w:val="00256F78"/>
    <w:rsid w:val="00261B36"/>
    <w:rsid w:val="00266542"/>
    <w:rsid w:val="00271A8A"/>
    <w:rsid w:val="00275B29"/>
    <w:rsid w:val="00281629"/>
    <w:rsid w:val="0028531F"/>
    <w:rsid w:val="00290552"/>
    <w:rsid w:val="00296FAA"/>
    <w:rsid w:val="002974E5"/>
    <w:rsid w:val="002A0D4A"/>
    <w:rsid w:val="002A52A6"/>
    <w:rsid w:val="002A55DC"/>
    <w:rsid w:val="002A6F6C"/>
    <w:rsid w:val="002A7710"/>
    <w:rsid w:val="002B0CC9"/>
    <w:rsid w:val="002B6923"/>
    <w:rsid w:val="002C6093"/>
    <w:rsid w:val="002C6F9D"/>
    <w:rsid w:val="002C7713"/>
    <w:rsid w:val="002D3D2F"/>
    <w:rsid w:val="002D4E58"/>
    <w:rsid w:val="002E3EA5"/>
    <w:rsid w:val="002E4C4A"/>
    <w:rsid w:val="002E5A7E"/>
    <w:rsid w:val="002E61B6"/>
    <w:rsid w:val="002E72B4"/>
    <w:rsid w:val="002F0871"/>
    <w:rsid w:val="002F7E88"/>
    <w:rsid w:val="00301D65"/>
    <w:rsid w:val="0030334C"/>
    <w:rsid w:val="00304DDF"/>
    <w:rsid w:val="00306AC9"/>
    <w:rsid w:val="00314206"/>
    <w:rsid w:val="003161BF"/>
    <w:rsid w:val="00320903"/>
    <w:rsid w:val="00322E81"/>
    <w:rsid w:val="00325174"/>
    <w:rsid w:val="0032732F"/>
    <w:rsid w:val="003322C8"/>
    <w:rsid w:val="00333668"/>
    <w:rsid w:val="00333948"/>
    <w:rsid w:val="00334A77"/>
    <w:rsid w:val="0033646B"/>
    <w:rsid w:val="00340038"/>
    <w:rsid w:val="00343829"/>
    <w:rsid w:val="00344FA4"/>
    <w:rsid w:val="00356DB6"/>
    <w:rsid w:val="00360D3D"/>
    <w:rsid w:val="003636D3"/>
    <w:rsid w:val="00365993"/>
    <w:rsid w:val="00365C85"/>
    <w:rsid w:val="00371B65"/>
    <w:rsid w:val="00373CA6"/>
    <w:rsid w:val="00375A1E"/>
    <w:rsid w:val="00381A6E"/>
    <w:rsid w:val="00383CD8"/>
    <w:rsid w:val="00385B2E"/>
    <w:rsid w:val="003A1AE0"/>
    <w:rsid w:val="003A2F3C"/>
    <w:rsid w:val="003A58DF"/>
    <w:rsid w:val="003B22D8"/>
    <w:rsid w:val="003B679C"/>
    <w:rsid w:val="003C2B58"/>
    <w:rsid w:val="003C5E9E"/>
    <w:rsid w:val="003D1C98"/>
    <w:rsid w:val="003D391A"/>
    <w:rsid w:val="003D48CC"/>
    <w:rsid w:val="003D5615"/>
    <w:rsid w:val="003D572E"/>
    <w:rsid w:val="003E13B5"/>
    <w:rsid w:val="003E7CB6"/>
    <w:rsid w:val="003F2436"/>
    <w:rsid w:val="003F2DC6"/>
    <w:rsid w:val="003F4E33"/>
    <w:rsid w:val="003F6559"/>
    <w:rsid w:val="00400EAF"/>
    <w:rsid w:val="00405342"/>
    <w:rsid w:val="0040645E"/>
    <w:rsid w:val="00412A2E"/>
    <w:rsid w:val="00414F8B"/>
    <w:rsid w:val="004300AE"/>
    <w:rsid w:val="00431F97"/>
    <w:rsid w:val="00434ECF"/>
    <w:rsid w:val="00436D0A"/>
    <w:rsid w:val="00437212"/>
    <w:rsid w:val="004402E8"/>
    <w:rsid w:val="00441FDA"/>
    <w:rsid w:val="004469AD"/>
    <w:rsid w:val="004469AF"/>
    <w:rsid w:val="00451B39"/>
    <w:rsid w:val="00460FA8"/>
    <w:rsid w:val="00461041"/>
    <w:rsid w:val="00461402"/>
    <w:rsid w:val="00463C83"/>
    <w:rsid w:val="00464D7E"/>
    <w:rsid w:val="00475D99"/>
    <w:rsid w:val="0047639E"/>
    <w:rsid w:val="004843AF"/>
    <w:rsid w:val="00491BE7"/>
    <w:rsid w:val="00493AB3"/>
    <w:rsid w:val="004A0D5A"/>
    <w:rsid w:val="004A35E8"/>
    <w:rsid w:val="004A4B5B"/>
    <w:rsid w:val="004A730B"/>
    <w:rsid w:val="004C5125"/>
    <w:rsid w:val="004C523F"/>
    <w:rsid w:val="004C730C"/>
    <w:rsid w:val="004C7DE5"/>
    <w:rsid w:val="004D1E3E"/>
    <w:rsid w:val="004D1F8D"/>
    <w:rsid w:val="004D4EC1"/>
    <w:rsid w:val="004E5CF6"/>
    <w:rsid w:val="00500100"/>
    <w:rsid w:val="005072D8"/>
    <w:rsid w:val="005076D9"/>
    <w:rsid w:val="0051256D"/>
    <w:rsid w:val="00514E32"/>
    <w:rsid w:val="005168A9"/>
    <w:rsid w:val="005170C0"/>
    <w:rsid w:val="0051712A"/>
    <w:rsid w:val="0052018E"/>
    <w:rsid w:val="00523971"/>
    <w:rsid w:val="005348B5"/>
    <w:rsid w:val="00545AB4"/>
    <w:rsid w:val="005520C3"/>
    <w:rsid w:val="00552732"/>
    <w:rsid w:val="005654A6"/>
    <w:rsid w:val="00571AA1"/>
    <w:rsid w:val="005745E2"/>
    <w:rsid w:val="00575C37"/>
    <w:rsid w:val="005816F1"/>
    <w:rsid w:val="0058313E"/>
    <w:rsid w:val="00597C09"/>
    <w:rsid w:val="005A1BBA"/>
    <w:rsid w:val="005A3793"/>
    <w:rsid w:val="005A5695"/>
    <w:rsid w:val="005A5ECA"/>
    <w:rsid w:val="005B24CA"/>
    <w:rsid w:val="005B47D9"/>
    <w:rsid w:val="005B6C6D"/>
    <w:rsid w:val="005C6AC9"/>
    <w:rsid w:val="005C7937"/>
    <w:rsid w:val="005D077E"/>
    <w:rsid w:val="005D66E5"/>
    <w:rsid w:val="005E4A5B"/>
    <w:rsid w:val="005F258F"/>
    <w:rsid w:val="005F2C8D"/>
    <w:rsid w:val="005F2E95"/>
    <w:rsid w:val="005F6D02"/>
    <w:rsid w:val="005F72CB"/>
    <w:rsid w:val="00600C33"/>
    <w:rsid w:val="00601FE2"/>
    <w:rsid w:val="00602B75"/>
    <w:rsid w:val="00611ED6"/>
    <w:rsid w:val="00614A51"/>
    <w:rsid w:val="00614D31"/>
    <w:rsid w:val="00616485"/>
    <w:rsid w:val="00616C9B"/>
    <w:rsid w:val="00621E23"/>
    <w:rsid w:val="006328AC"/>
    <w:rsid w:val="00633078"/>
    <w:rsid w:val="006415D0"/>
    <w:rsid w:val="006538E5"/>
    <w:rsid w:val="00655043"/>
    <w:rsid w:val="0065504C"/>
    <w:rsid w:val="00656F80"/>
    <w:rsid w:val="006703BA"/>
    <w:rsid w:val="0067098F"/>
    <w:rsid w:val="0067184E"/>
    <w:rsid w:val="00674BD8"/>
    <w:rsid w:val="00675F38"/>
    <w:rsid w:val="00685FF2"/>
    <w:rsid w:val="00693BB1"/>
    <w:rsid w:val="0069501B"/>
    <w:rsid w:val="006953CE"/>
    <w:rsid w:val="006A1162"/>
    <w:rsid w:val="006B0F5B"/>
    <w:rsid w:val="006B3C91"/>
    <w:rsid w:val="006C0778"/>
    <w:rsid w:val="006C2EAE"/>
    <w:rsid w:val="006C4DCE"/>
    <w:rsid w:val="006C6021"/>
    <w:rsid w:val="006E0CE5"/>
    <w:rsid w:val="006E0DF5"/>
    <w:rsid w:val="006E661B"/>
    <w:rsid w:val="006E792C"/>
    <w:rsid w:val="006F40A6"/>
    <w:rsid w:val="006F4BE3"/>
    <w:rsid w:val="006F6FC0"/>
    <w:rsid w:val="00700BC5"/>
    <w:rsid w:val="00700D68"/>
    <w:rsid w:val="00701027"/>
    <w:rsid w:val="007051C9"/>
    <w:rsid w:val="00712BBE"/>
    <w:rsid w:val="00721536"/>
    <w:rsid w:val="00725438"/>
    <w:rsid w:val="007368A8"/>
    <w:rsid w:val="00737F1B"/>
    <w:rsid w:val="00743B82"/>
    <w:rsid w:val="00745823"/>
    <w:rsid w:val="00746D3A"/>
    <w:rsid w:val="00770EB8"/>
    <w:rsid w:val="0079245B"/>
    <w:rsid w:val="007A0C08"/>
    <w:rsid w:val="007A5313"/>
    <w:rsid w:val="007A6E1F"/>
    <w:rsid w:val="007A6E83"/>
    <w:rsid w:val="007A6EF0"/>
    <w:rsid w:val="007B0558"/>
    <w:rsid w:val="007B0BAF"/>
    <w:rsid w:val="007B324B"/>
    <w:rsid w:val="007B5AC8"/>
    <w:rsid w:val="007B5F64"/>
    <w:rsid w:val="007C2666"/>
    <w:rsid w:val="007C5D5E"/>
    <w:rsid w:val="007D012E"/>
    <w:rsid w:val="007D3953"/>
    <w:rsid w:val="007E5A4A"/>
    <w:rsid w:val="007E6AE7"/>
    <w:rsid w:val="007E7C54"/>
    <w:rsid w:val="007F412B"/>
    <w:rsid w:val="00803C1E"/>
    <w:rsid w:val="00803FAE"/>
    <w:rsid w:val="0080427F"/>
    <w:rsid w:val="00805C75"/>
    <w:rsid w:val="00806380"/>
    <w:rsid w:val="00807A2A"/>
    <w:rsid w:val="008232BA"/>
    <w:rsid w:val="008257C8"/>
    <w:rsid w:val="0083046B"/>
    <w:rsid w:val="0083214B"/>
    <w:rsid w:val="00833001"/>
    <w:rsid w:val="008426F5"/>
    <w:rsid w:val="0084500C"/>
    <w:rsid w:val="00847B06"/>
    <w:rsid w:val="00851A43"/>
    <w:rsid w:val="00855642"/>
    <w:rsid w:val="00863F50"/>
    <w:rsid w:val="00875028"/>
    <w:rsid w:val="00886BF8"/>
    <w:rsid w:val="008947AA"/>
    <w:rsid w:val="008B5855"/>
    <w:rsid w:val="008B5910"/>
    <w:rsid w:val="008B7AE3"/>
    <w:rsid w:val="008C719E"/>
    <w:rsid w:val="008C74FF"/>
    <w:rsid w:val="008D1CDF"/>
    <w:rsid w:val="008D7261"/>
    <w:rsid w:val="008E7280"/>
    <w:rsid w:val="008F2E5D"/>
    <w:rsid w:val="008F5193"/>
    <w:rsid w:val="008F6EA3"/>
    <w:rsid w:val="008F71EA"/>
    <w:rsid w:val="009024AF"/>
    <w:rsid w:val="0090565F"/>
    <w:rsid w:val="00910705"/>
    <w:rsid w:val="00911406"/>
    <w:rsid w:val="00911FFF"/>
    <w:rsid w:val="009265C9"/>
    <w:rsid w:val="0093042B"/>
    <w:rsid w:val="00931F51"/>
    <w:rsid w:val="009342CC"/>
    <w:rsid w:val="00954320"/>
    <w:rsid w:val="0096068A"/>
    <w:rsid w:val="00966F8E"/>
    <w:rsid w:val="009671B5"/>
    <w:rsid w:val="00967343"/>
    <w:rsid w:val="00973076"/>
    <w:rsid w:val="00976C66"/>
    <w:rsid w:val="009778B6"/>
    <w:rsid w:val="00980372"/>
    <w:rsid w:val="009816D9"/>
    <w:rsid w:val="00992158"/>
    <w:rsid w:val="009970B9"/>
    <w:rsid w:val="009A549B"/>
    <w:rsid w:val="009A6E63"/>
    <w:rsid w:val="009A74EB"/>
    <w:rsid w:val="009B3189"/>
    <w:rsid w:val="009B3729"/>
    <w:rsid w:val="009B5EAC"/>
    <w:rsid w:val="009C1277"/>
    <w:rsid w:val="009C2900"/>
    <w:rsid w:val="009C3D5A"/>
    <w:rsid w:val="009C65FF"/>
    <w:rsid w:val="009D189E"/>
    <w:rsid w:val="009D5227"/>
    <w:rsid w:val="009E5FE3"/>
    <w:rsid w:val="009F009D"/>
    <w:rsid w:val="009F1C3A"/>
    <w:rsid w:val="009F2E4D"/>
    <w:rsid w:val="009F6834"/>
    <w:rsid w:val="00A00C97"/>
    <w:rsid w:val="00A03048"/>
    <w:rsid w:val="00A114FA"/>
    <w:rsid w:val="00A14F2D"/>
    <w:rsid w:val="00A25381"/>
    <w:rsid w:val="00A25890"/>
    <w:rsid w:val="00A25DA7"/>
    <w:rsid w:val="00A37432"/>
    <w:rsid w:val="00A44641"/>
    <w:rsid w:val="00A46CC3"/>
    <w:rsid w:val="00A564ED"/>
    <w:rsid w:val="00A61FD9"/>
    <w:rsid w:val="00A63356"/>
    <w:rsid w:val="00A66D1E"/>
    <w:rsid w:val="00A71221"/>
    <w:rsid w:val="00A72993"/>
    <w:rsid w:val="00A7358C"/>
    <w:rsid w:val="00A7550A"/>
    <w:rsid w:val="00A80FC4"/>
    <w:rsid w:val="00A872C0"/>
    <w:rsid w:val="00A937E3"/>
    <w:rsid w:val="00A95389"/>
    <w:rsid w:val="00AA3EB2"/>
    <w:rsid w:val="00AA7C7E"/>
    <w:rsid w:val="00AB411D"/>
    <w:rsid w:val="00AB6969"/>
    <w:rsid w:val="00AC53C3"/>
    <w:rsid w:val="00AD0D54"/>
    <w:rsid w:val="00AE49A1"/>
    <w:rsid w:val="00AF285C"/>
    <w:rsid w:val="00AF2E33"/>
    <w:rsid w:val="00B06883"/>
    <w:rsid w:val="00B06F63"/>
    <w:rsid w:val="00B1201F"/>
    <w:rsid w:val="00B12448"/>
    <w:rsid w:val="00B23D12"/>
    <w:rsid w:val="00B338B6"/>
    <w:rsid w:val="00B36A6E"/>
    <w:rsid w:val="00B37493"/>
    <w:rsid w:val="00B40982"/>
    <w:rsid w:val="00B45567"/>
    <w:rsid w:val="00B56221"/>
    <w:rsid w:val="00B67A34"/>
    <w:rsid w:val="00B67EEE"/>
    <w:rsid w:val="00B70AB4"/>
    <w:rsid w:val="00B8005C"/>
    <w:rsid w:val="00B80195"/>
    <w:rsid w:val="00B82885"/>
    <w:rsid w:val="00B841B4"/>
    <w:rsid w:val="00B84F27"/>
    <w:rsid w:val="00B93CB4"/>
    <w:rsid w:val="00B95F3D"/>
    <w:rsid w:val="00B96715"/>
    <w:rsid w:val="00BA37E2"/>
    <w:rsid w:val="00BA5E69"/>
    <w:rsid w:val="00BB432D"/>
    <w:rsid w:val="00BC02EC"/>
    <w:rsid w:val="00BC56C7"/>
    <w:rsid w:val="00BD0B33"/>
    <w:rsid w:val="00BD0CBF"/>
    <w:rsid w:val="00BD477B"/>
    <w:rsid w:val="00BD54D3"/>
    <w:rsid w:val="00BE0B9A"/>
    <w:rsid w:val="00BE39B2"/>
    <w:rsid w:val="00BF18A8"/>
    <w:rsid w:val="00BF5778"/>
    <w:rsid w:val="00C0225F"/>
    <w:rsid w:val="00C068E6"/>
    <w:rsid w:val="00C070EF"/>
    <w:rsid w:val="00C11CBB"/>
    <w:rsid w:val="00C16840"/>
    <w:rsid w:val="00C17D8A"/>
    <w:rsid w:val="00C23EC3"/>
    <w:rsid w:val="00C25F2A"/>
    <w:rsid w:val="00C311FF"/>
    <w:rsid w:val="00C32EE6"/>
    <w:rsid w:val="00C34556"/>
    <w:rsid w:val="00C37388"/>
    <w:rsid w:val="00C400E3"/>
    <w:rsid w:val="00C42EE2"/>
    <w:rsid w:val="00C4303E"/>
    <w:rsid w:val="00C51FC3"/>
    <w:rsid w:val="00C542A3"/>
    <w:rsid w:val="00C5482F"/>
    <w:rsid w:val="00C54886"/>
    <w:rsid w:val="00C5596D"/>
    <w:rsid w:val="00C657C3"/>
    <w:rsid w:val="00C67E03"/>
    <w:rsid w:val="00C71CB3"/>
    <w:rsid w:val="00C7584F"/>
    <w:rsid w:val="00C75B64"/>
    <w:rsid w:val="00C75E6A"/>
    <w:rsid w:val="00C76CD0"/>
    <w:rsid w:val="00C779CB"/>
    <w:rsid w:val="00C815BB"/>
    <w:rsid w:val="00C87831"/>
    <w:rsid w:val="00C91A28"/>
    <w:rsid w:val="00CA2BDF"/>
    <w:rsid w:val="00CA705E"/>
    <w:rsid w:val="00CB068A"/>
    <w:rsid w:val="00CB60F0"/>
    <w:rsid w:val="00CB63DE"/>
    <w:rsid w:val="00CC0492"/>
    <w:rsid w:val="00CC24F3"/>
    <w:rsid w:val="00CD0EEC"/>
    <w:rsid w:val="00CD4158"/>
    <w:rsid w:val="00CD4432"/>
    <w:rsid w:val="00CD4DDB"/>
    <w:rsid w:val="00CD665C"/>
    <w:rsid w:val="00CE2A68"/>
    <w:rsid w:val="00CE5476"/>
    <w:rsid w:val="00CE6D99"/>
    <w:rsid w:val="00CF125F"/>
    <w:rsid w:val="00CF267C"/>
    <w:rsid w:val="00CF32EA"/>
    <w:rsid w:val="00CF3C64"/>
    <w:rsid w:val="00CF7AC5"/>
    <w:rsid w:val="00D06C1C"/>
    <w:rsid w:val="00D123E1"/>
    <w:rsid w:val="00D2015C"/>
    <w:rsid w:val="00D272C5"/>
    <w:rsid w:val="00D2779A"/>
    <w:rsid w:val="00D30056"/>
    <w:rsid w:val="00D313B1"/>
    <w:rsid w:val="00D3179D"/>
    <w:rsid w:val="00D44B4D"/>
    <w:rsid w:val="00D4538D"/>
    <w:rsid w:val="00D60FDD"/>
    <w:rsid w:val="00D61018"/>
    <w:rsid w:val="00D7222D"/>
    <w:rsid w:val="00D762A5"/>
    <w:rsid w:val="00D84902"/>
    <w:rsid w:val="00D85950"/>
    <w:rsid w:val="00D859DC"/>
    <w:rsid w:val="00D866B6"/>
    <w:rsid w:val="00D91606"/>
    <w:rsid w:val="00D925FD"/>
    <w:rsid w:val="00D93238"/>
    <w:rsid w:val="00D94421"/>
    <w:rsid w:val="00D96000"/>
    <w:rsid w:val="00DA6F20"/>
    <w:rsid w:val="00DA7495"/>
    <w:rsid w:val="00DB1E9C"/>
    <w:rsid w:val="00DB2323"/>
    <w:rsid w:val="00DB4BA7"/>
    <w:rsid w:val="00DB6A03"/>
    <w:rsid w:val="00DB6E86"/>
    <w:rsid w:val="00DC507B"/>
    <w:rsid w:val="00DC51EA"/>
    <w:rsid w:val="00DC51FC"/>
    <w:rsid w:val="00DC6CBD"/>
    <w:rsid w:val="00DD73AE"/>
    <w:rsid w:val="00DE124F"/>
    <w:rsid w:val="00DE19AE"/>
    <w:rsid w:val="00DE7E37"/>
    <w:rsid w:val="00DF056E"/>
    <w:rsid w:val="00DF20E5"/>
    <w:rsid w:val="00DF5826"/>
    <w:rsid w:val="00DF5863"/>
    <w:rsid w:val="00DF6472"/>
    <w:rsid w:val="00DF7BF2"/>
    <w:rsid w:val="00E06BE3"/>
    <w:rsid w:val="00E11D6D"/>
    <w:rsid w:val="00E13EB0"/>
    <w:rsid w:val="00E15B14"/>
    <w:rsid w:val="00E20849"/>
    <w:rsid w:val="00E20FA2"/>
    <w:rsid w:val="00E25DFB"/>
    <w:rsid w:val="00E30299"/>
    <w:rsid w:val="00E325AE"/>
    <w:rsid w:val="00E345A4"/>
    <w:rsid w:val="00E364AE"/>
    <w:rsid w:val="00E41403"/>
    <w:rsid w:val="00E415D0"/>
    <w:rsid w:val="00E432FF"/>
    <w:rsid w:val="00E446A6"/>
    <w:rsid w:val="00E454D8"/>
    <w:rsid w:val="00E46AD2"/>
    <w:rsid w:val="00E50EE1"/>
    <w:rsid w:val="00E52A24"/>
    <w:rsid w:val="00E535D4"/>
    <w:rsid w:val="00E53612"/>
    <w:rsid w:val="00E5508E"/>
    <w:rsid w:val="00E56CFC"/>
    <w:rsid w:val="00E65476"/>
    <w:rsid w:val="00E65FE8"/>
    <w:rsid w:val="00E66B22"/>
    <w:rsid w:val="00E70A13"/>
    <w:rsid w:val="00E70AE2"/>
    <w:rsid w:val="00E737ED"/>
    <w:rsid w:val="00E9296F"/>
    <w:rsid w:val="00EA0A9B"/>
    <w:rsid w:val="00EA1685"/>
    <w:rsid w:val="00EA1D12"/>
    <w:rsid w:val="00EA3190"/>
    <w:rsid w:val="00EA442F"/>
    <w:rsid w:val="00EB7863"/>
    <w:rsid w:val="00EC0929"/>
    <w:rsid w:val="00EC4305"/>
    <w:rsid w:val="00ED14B1"/>
    <w:rsid w:val="00ED156F"/>
    <w:rsid w:val="00ED2A98"/>
    <w:rsid w:val="00ED6CAD"/>
    <w:rsid w:val="00EE192C"/>
    <w:rsid w:val="00EE1E5E"/>
    <w:rsid w:val="00EE2720"/>
    <w:rsid w:val="00EE2BBC"/>
    <w:rsid w:val="00EE452F"/>
    <w:rsid w:val="00EF0AC4"/>
    <w:rsid w:val="00EF1063"/>
    <w:rsid w:val="00EF2FEE"/>
    <w:rsid w:val="00EF4E08"/>
    <w:rsid w:val="00EF67E4"/>
    <w:rsid w:val="00F0538F"/>
    <w:rsid w:val="00F10F51"/>
    <w:rsid w:val="00F17536"/>
    <w:rsid w:val="00F23650"/>
    <w:rsid w:val="00F310AC"/>
    <w:rsid w:val="00F318ED"/>
    <w:rsid w:val="00F32E96"/>
    <w:rsid w:val="00F33304"/>
    <w:rsid w:val="00F34E6A"/>
    <w:rsid w:val="00F36174"/>
    <w:rsid w:val="00F41471"/>
    <w:rsid w:val="00F47822"/>
    <w:rsid w:val="00F54FB7"/>
    <w:rsid w:val="00F56FA1"/>
    <w:rsid w:val="00F74293"/>
    <w:rsid w:val="00F77E72"/>
    <w:rsid w:val="00F83739"/>
    <w:rsid w:val="00F92A9C"/>
    <w:rsid w:val="00F95412"/>
    <w:rsid w:val="00F95556"/>
    <w:rsid w:val="00F96DED"/>
    <w:rsid w:val="00FA1780"/>
    <w:rsid w:val="00FA2E50"/>
    <w:rsid w:val="00FA40B8"/>
    <w:rsid w:val="00FA4114"/>
    <w:rsid w:val="00FB19AF"/>
    <w:rsid w:val="00FC2CE2"/>
    <w:rsid w:val="00FC5FE1"/>
    <w:rsid w:val="00FC7BE4"/>
    <w:rsid w:val="00FD0ACC"/>
    <w:rsid w:val="00FD415E"/>
    <w:rsid w:val="00FD668E"/>
    <w:rsid w:val="00FE133D"/>
    <w:rsid w:val="00FF65CF"/>
    <w:rsid w:val="00FF6D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A6C96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05C"/>
    <w:pPr>
      <w:spacing w:before="120" w:after="120"/>
      <w:jc w:val="both"/>
    </w:pPr>
    <w:rPr>
      <w:rFonts w:ascii="Trebuchet MS" w:hAnsi="Trebuchet MS"/>
      <w:sz w:val="22"/>
      <w:szCs w:val="22"/>
      <w:lang w:val="en-GB"/>
    </w:rPr>
  </w:style>
  <w:style w:type="paragraph" w:styleId="Heading1">
    <w:name w:val="heading 1"/>
    <w:basedOn w:val="Normal"/>
    <w:next w:val="BodyTextHBP"/>
    <w:link w:val="Heading1Char"/>
    <w:uiPriority w:val="9"/>
    <w:qFormat/>
    <w:rsid w:val="009816D9"/>
    <w:pPr>
      <w:keepNext/>
      <w:keepLines/>
      <w:numPr>
        <w:numId w:val="1"/>
      </w:numPr>
      <w:spacing w:before="360"/>
      <w:ind w:left="431" w:hanging="431"/>
      <w:outlineLvl w:val="0"/>
    </w:pPr>
    <w:rPr>
      <w:rFonts w:eastAsia="MS Gothic"/>
      <w:b/>
      <w:bCs/>
      <w:color w:val="365F91"/>
      <w:sz w:val="32"/>
      <w:szCs w:val="28"/>
    </w:rPr>
  </w:style>
  <w:style w:type="paragraph" w:styleId="Heading2">
    <w:name w:val="heading 2"/>
    <w:basedOn w:val="Normal"/>
    <w:next w:val="BodyTextHBP"/>
    <w:link w:val="Heading2Char"/>
    <w:uiPriority w:val="9"/>
    <w:unhideWhenUsed/>
    <w:qFormat/>
    <w:rsid w:val="00F77E72"/>
    <w:pPr>
      <w:keepLines/>
      <w:numPr>
        <w:ilvl w:val="1"/>
        <w:numId w:val="1"/>
      </w:numPr>
      <w:spacing w:before="360" w:after="240"/>
      <w:ind w:left="578" w:hanging="578"/>
      <w:outlineLvl w:val="1"/>
    </w:pPr>
    <w:rPr>
      <w:rFonts w:eastAsia="MS Gothic"/>
      <w:b/>
      <w:bCs/>
      <w:sz w:val="28"/>
      <w:szCs w:val="26"/>
    </w:rPr>
  </w:style>
  <w:style w:type="paragraph" w:styleId="Heading3">
    <w:name w:val="heading 3"/>
    <w:basedOn w:val="Normal"/>
    <w:next w:val="BodyTextHBP"/>
    <w:link w:val="Heading3Char"/>
    <w:uiPriority w:val="9"/>
    <w:unhideWhenUsed/>
    <w:qFormat/>
    <w:rsid w:val="006A1162"/>
    <w:pPr>
      <w:keepNext/>
      <w:keepLines/>
      <w:numPr>
        <w:ilvl w:val="2"/>
        <w:numId w:val="1"/>
      </w:numPr>
      <w:spacing w:before="240"/>
      <w:outlineLvl w:val="2"/>
    </w:pPr>
    <w:rPr>
      <w:rFonts w:eastAsia="MS Gothic"/>
      <w:b/>
      <w:bCs/>
      <w:i/>
      <w:sz w:val="24"/>
    </w:rPr>
  </w:style>
  <w:style w:type="paragraph" w:styleId="Heading4">
    <w:name w:val="heading 4"/>
    <w:basedOn w:val="Normal"/>
    <w:next w:val="BodyTextHBP"/>
    <w:link w:val="Heading4Char"/>
    <w:uiPriority w:val="9"/>
    <w:unhideWhenUsed/>
    <w:qFormat/>
    <w:rsid w:val="006A1162"/>
    <w:pPr>
      <w:keepNext/>
      <w:keepLines/>
      <w:numPr>
        <w:ilvl w:val="3"/>
        <w:numId w:val="1"/>
      </w:numPr>
      <w:outlineLvl w:val="3"/>
    </w:pPr>
    <w:rPr>
      <w:rFonts w:eastAsia="MS Gothic"/>
      <w:b/>
      <w:bCs/>
      <w:iCs/>
    </w:rPr>
  </w:style>
  <w:style w:type="paragraph" w:styleId="Heading5">
    <w:name w:val="heading 5"/>
    <w:basedOn w:val="Normal"/>
    <w:next w:val="BodyTextHBP"/>
    <w:link w:val="Heading5Char"/>
    <w:uiPriority w:val="9"/>
    <w:unhideWhenUsed/>
    <w:qFormat/>
    <w:rsid w:val="00F77E72"/>
    <w:pPr>
      <w:keepNext/>
      <w:keepLines/>
      <w:numPr>
        <w:ilvl w:val="4"/>
        <w:numId w:val="1"/>
      </w:numPr>
      <w:outlineLvl w:val="4"/>
    </w:pPr>
    <w:rPr>
      <w:rFonts w:eastAsia="MS Gothic"/>
      <w:i/>
      <w:iCs/>
      <w:color w:val="365F91"/>
    </w:rPr>
  </w:style>
  <w:style w:type="paragraph" w:styleId="Heading6">
    <w:name w:val="heading 6"/>
    <w:basedOn w:val="Normal"/>
    <w:next w:val="Normal"/>
    <w:link w:val="Heading6Char"/>
    <w:uiPriority w:val="9"/>
    <w:semiHidden/>
    <w:unhideWhenUsed/>
    <w:qFormat/>
    <w:rsid w:val="005D077E"/>
    <w:pPr>
      <w:keepNext/>
      <w:keepLines/>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5D077E"/>
    <w:pPr>
      <w:keepNext/>
      <w:keepLines/>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unhideWhenUsed/>
    <w:qFormat/>
    <w:rsid w:val="006A1162"/>
    <w:pPr>
      <w:keepNext/>
      <w:keepLines/>
      <w:numPr>
        <w:ilvl w:val="7"/>
        <w:numId w:val="1"/>
      </w:numPr>
      <w:spacing w:before="200"/>
      <w:outlineLvl w:val="7"/>
    </w:pPr>
    <w:rPr>
      <w:rFonts w:ascii="Calibri" w:eastAsia="MS Gothic" w:hAnsi="Calibri"/>
      <w:color w:val="4F81BD"/>
      <w:sz w:val="20"/>
      <w:szCs w:val="20"/>
    </w:rPr>
  </w:style>
  <w:style w:type="paragraph" w:styleId="Heading9">
    <w:name w:val="heading 9"/>
    <w:basedOn w:val="Normal"/>
    <w:next w:val="Normal"/>
    <w:link w:val="Heading9Char"/>
    <w:uiPriority w:val="9"/>
    <w:semiHidden/>
    <w:unhideWhenUsed/>
    <w:qFormat/>
    <w:rsid w:val="005D077E"/>
    <w:pPr>
      <w:keepNext/>
      <w:keepLines/>
      <w:spacing w:before="20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816D9"/>
    <w:rPr>
      <w:rFonts w:ascii="Trebuchet MS" w:eastAsia="MS Gothic" w:hAnsi="Trebuchet MS"/>
      <w:b/>
      <w:bCs/>
      <w:color w:val="365F91"/>
      <w:sz w:val="32"/>
      <w:szCs w:val="28"/>
      <w:lang w:val="en-GB"/>
    </w:rPr>
  </w:style>
  <w:style w:type="character" w:customStyle="1" w:styleId="Heading2Char">
    <w:name w:val="Heading 2 Char"/>
    <w:link w:val="Heading2"/>
    <w:uiPriority w:val="9"/>
    <w:rsid w:val="00F77E72"/>
    <w:rPr>
      <w:rFonts w:ascii="Trebuchet MS" w:eastAsia="MS Gothic" w:hAnsi="Trebuchet MS"/>
      <w:b/>
      <w:bCs/>
      <w:sz w:val="28"/>
      <w:szCs w:val="26"/>
      <w:lang w:val="en-GB"/>
    </w:rPr>
  </w:style>
  <w:style w:type="character" w:customStyle="1" w:styleId="Heading3Char">
    <w:name w:val="Heading 3 Char"/>
    <w:link w:val="Heading3"/>
    <w:uiPriority w:val="9"/>
    <w:qFormat/>
    <w:rsid w:val="006A1162"/>
    <w:rPr>
      <w:rFonts w:ascii="Trebuchet MS" w:eastAsia="MS Gothic" w:hAnsi="Trebuchet MS"/>
      <w:b/>
      <w:bCs/>
      <w:i/>
      <w:sz w:val="24"/>
      <w:szCs w:val="22"/>
      <w:lang w:val="en-GB"/>
    </w:rPr>
  </w:style>
  <w:style w:type="character" w:customStyle="1" w:styleId="Heading4Char">
    <w:name w:val="Heading 4 Char"/>
    <w:link w:val="Heading4"/>
    <w:uiPriority w:val="9"/>
    <w:rsid w:val="006A1162"/>
    <w:rPr>
      <w:rFonts w:ascii="Trebuchet MS" w:eastAsia="MS Gothic" w:hAnsi="Trebuchet MS"/>
      <w:b/>
      <w:bCs/>
      <w:iCs/>
      <w:sz w:val="22"/>
      <w:szCs w:val="22"/>
      <w:lang w:val="en-GB"/>
    </w:rPr>
  </w:style>
  <w:style w:type="character" w:customStyle="1" w:styleId="Heading5Char">
    <w:name w:val="Heading 5 Char"/>
    <w:link w:val="Heading5"/>
    <w:uiPriority w:val="9"/>
    <w:rsid w:val="00F77E72"/>
    <w:rPr>
      <w:rFonts w:ascii="Trebuchet MS" w:eastAsia="MS Gothic" w:hAnsi="Trebuchet MS"/>
      <w:i/>
      <w:iCs/>
      <w:color w:val="365F91"/>
      <w:sz w:val="22"/>
      <w:szCs w:val="22"/>
      <w:lang w:val="en-GB"/>
    </w:rPr>
  </w:style>
  <w:style w:type="character" w:customStyle="1" w:styleId="Heading6Char">
    <w:name w:val="Heading 6 Char"/>
    <w:link w:val="Heading6"/>
    <w:uiPriority w:val="9"/>
    <w:semiHidden/>
    <w:rsid w:val="005D077E"/>
    <w:rPr>
      <w:rFonts w:ascii="Calibri" w:eastAsia="MS Gothic" w:hAnsi="Calibri" w:cs="Times New Roman"/>
      <w:i/>
      <w:iCs/>
      <w:color w:val="243F60"/>
    </w:rPr>
  </w:style>
  <w:style w:type="character" w:customStyle="1" w:styleId="Heading7Char">
    <w:name w:val="Heading 7 Char"/>
    <w:link w:val="Heading7"/>
    <w:uiPriority w:val="9"/>
    <w:semiHidden/>
    <w:rsid w:val="005D077E"/>
    <w:rPr>
      <w:rFonts w:ascii="Calibri" w:eastAsia="MS Gothic" w:hAnsi="Calibri" w:cs="Times New Roman"/>
      <w:i/>
      <w:iCs/>
      <w:color w:val="404040"/>
    </w:rPr>
  </w:style>
  <w:style w:type="character" w:customStyle="1" w:styleId="Heading8Char">
    <w:name w:val="Heading 8 Char"/>
    <w:link w:val="Heading8"/>
    <w:uiPriority w:val="9"/>
    <w:semiHidden/>
    <w:rsid w:val="006A1162"/>
    <w:rPr>
      <w:rFonts w:ascii="Calibri" w:eastAsia="MS Gothic" w:hAnsi="Calibri"/>
      <w:color w:val="4F81BD"/>
      <w:lang w:val="en-GB"/>
    </w:rPr>
  </w:style>
  <w:style w:type="character" w:customStyle="1" w:styleId="Heading9Char">
    <w:name w:val="Heading 9 Char"/>
    <w:link w:val="Heading9"/>
    <w:uiPriority w:val="9"/>
    <w:semiHidden/>
    <w:rsid w:val="005D077E"/>
    <w:rPr>
      <w:rFonts w:ascii="Calibri" w:eastAsia="MS Gothic" w:hAnsi="Calibri" w:cs="Times New Roman"/>
      <w:i/>
      <w:iCs/>
      <w:color w:val="404040"/>
      <w:sz w:val="20"/>
      <w:szCs w:val="20"/>
    </w:rPr>
  </w:style>
  <w:style w:type="paragraph" w:styleId="Caption">
    <w:name w:val="caption"/>
    <w:basedOn w:val="Normal"/>
    <w:next w:val="Normal"/>
    <w:uiPriority w:val="35"/>
    <w:semiHidden/>
    <w:unhideWhenUsed/>
    <w:qFormat/>
    <w:rsid w:val="005D077E"/>
    <w:rPr>
      <w:b/>
      <w:bCs/>
      <w:color w:val="4F81BD"/>
      <w:sz w:val="18"/>
      <w:szCs w:val="18"/>
    </w:rPr>
  </w:style>
  <w:style w:type="paragraph" w:styleId="Title">
    <w:name w:val="Title"/>
    <w:basedOn w:val="Normal"/>
    <w:next w:val="BodyTextHBP"/>
    <w:link w:val="TitleChar"/>
    <w:uiPriority w:val="10"/>
    <w:qFormat/>
    <w:rsid w:val="00D3179D"/>
    <w:pPr>
      <w:spacing w:before="240"/>
      <w:contextualSpacing/>
      <w:jc w:val="center"/>
    </w:pPr>
    <w:rPr>
      <w:rFonts w:eastAsia="MS Gothic"/>
      <w:b/>
      <w:bCs/>
      <w:i/>
      <w:iCs/>
      <w:color w:val="365F91"/>
      <w:kern w:val="28"/>
      <w:sz w:val="32"/>
      <w:szCs w:val="32"/>
      <w:u w:val="single"/>
    </w:rPr>
  </w:style>
  <w:style w:type="character" w:customStyle="1" w:styleId="TitleChar">
    <w:name w:val="Title Char"/>
    <w:link w:val="Title"/>
    <w:uiPriority w:val="10"/>
    <w:rsid w:val="00D3179D"/>
    <w:rPr>
      <w:rFonts w:ascii="Trebuchet MS" w:eastAsia="MS Gothic" w:hAnsi="Trebuchet MS"/>
      <w:b/>
      <w:bCs/>
      <w:i/>
      <w:iCs/>
      <w:color w:val="365F91"/>
      <w:kern w:val="28"/>
      <w:sz w:val="32"/>
      <w:szCs w:val="32"/>
      <w:u w:val="single"/>
      <w:lang w:val="en-GB"/>
    </w:rPr>
  </w:style>
  <w:style w:type="paragraph" w:styleId="TOC1">
    <w:name w:val="toc 1"/>
    <w:basedOn w:val="Normal"/>
    <w:next w:val="Normal"/>
    <w:autoRedefine/>
    <w:uiPriority w:val="39"/>
    <w:unhideWhenUsed/>
    <w:rsid w:val="002A52A6"/>
    <w:pPr>
      <w:tabs>
        <w:tab w:val="left" w:pos="437"/>
        <w:tab w:val="right" w:leader="dot" w:pos="9055"/>
      </w:tabs>
      <w:spacing w:before="40" w:after="40"/>
      <w:ind w:left="454" w:hanging="454"/>
    </w:pPr>
    <w:rPr>
      <w:b/>
      <w:color w:val="365F91"/>
      <w:sz w:val="20"/>
    </w:rPr>
  </w:style>
  <w:style w:type="paragraph" w:styleId="TOC2">
    <w:name w:val="toc 2"/>
    <w:basedOn w:val="Normal"/>
    <w:next w:val="Normal"/>
    <w:autoRedefine/>
    <w:uiPriority w:val="39"/>
    <w:unhideWhenUsed/>
    <w:rsid w:val="002A52A6"/>
    <w:pPr>
      <w:tabs>
        <w:tab w:val="left" w:pos="773"/>
        <w:tab w:val="right" w:leader="dot" w:pos="9054"/>
      </w:tabs>
      <w:spacing w:before="40" w:after="40"/>
      <w:ind w:left="221"/>
    </w:pPr>
    <w:rPr>
      <w:sz w:val="20"/>
    </w:rPr>
  </w:style>
  <w:style w:type="character" w:styleId="Strong">
    <w:name w:val="Strong"/>
    <w:uiPriority w:val="22"/>
    <w:qFormat/>
    <w:rsid w:val="005D077E"/>
    <w:rPr>
      <w:b/>
      <w:bCs/>
    </w:rPr>
  </w:style>
  <w:style w:type="character" w:styleId="Emphasis">
    <w:name w:val="Emphasis"/>
    <w:uiPriority w:val="20"/>
    <w:qFormat/>
    <w:rsid w:val="006A1162"/>
    <w:rPr>
      <w:rFonts w:ascii="Trebuchet MS" w:hAnsi="Trebuchet MS"/>
      <w:b w:val="0"/>
      <w:bCs w:val="0"/>
      <w:i w:val="0"/>
      <w:iCs w:val="0"/>
      <w:u w:val="single"/>
    </w:rPr>
  </w:style>
  <w:style w:type="paragraph" w:styleId="NoSpacing">
    <w:name w:val="No Spacing"/>
    <w:uiPriority w:val="1"/>
    <w:rsid w:val="005D077E"/>
    <w:rPr>
      <w:sz w:val="22"/>
      <w:szCs w:val="22"/>
    </w:rPr>
  </w:style>
  <w:style w:type="paragraph" w:styleId="ListParagraph">
    <w:name w:val="List Paragraph"/>
    <w:basedOn w:val="Normal"/>
    <w:uiPriority w:val="34"/>
    <w:qFormat/>
    <w:rsid w:val="005D077E"/>
    <w:pPr>
      <w:ind w:left="720"/>
      <w:contextualSpacing/>
    </w:pPr>
  </w:style>
  <w:style w:type="paragraph" w:styleId="Quote">
    <w:name w:val="Quote"/>
    <w:aliases w:val="Long Quotation"/>
    <w:basedOn w:val="BodyTextHBP"/>
    <w:next w:val="Normal"/>
    <w:link w:val="QuoteChar"/>
    <w:uiPriority w:val="29"/>
    <w:qFormat/>
    <w:rsid w:val="008B7AE3"/>
    <w:pPr>
      <w:ind w:left="284" w:right="284"/>
    </w:pPr>
    <w:rPr>
      <w:iCs/>
      <w:color w:val="000000"/>
    </w:rPr>
  </w:style>
  <w:style w:type="character" w:customStyle="1" w:styleId="QuoteChar">
    <w:name w:val="Quote Char"/>
    <w:aliases w:val="Long Quotation Char"/>
    <w:link w:val="Quote"/>
    <w:uiPriority w:val="29"/>
    <w:rsid w:val="008B7AE3"/>
    <w:rPr>
      <w:rFonts w:ascii="Trebuchet MS" w:hAnsi="Trebuchet MS"/>
      <w:iCs/>
      <w:color w:val="000000"/>
      <w:lang w:val="en-GB"/>
    </w:rPr>
  </w:style>
  <w:style w:type="paragraph" w:styleId="IntenseQuote">
    <w:name w:val="Intense Quote"/>
    <w:basedOn w:val="Normal"/>
    <w:next w:val="Normal"/>
    <w:link w:val="IntenseQuoteChar"/>
    <w:uiPriority w:val="30"/>
    <w:rsid w:val="005D077E"/>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5D077E"/>
    <w:rPr>
      <w:b/>
      <w:bCs/>
      <w:i/>
      <w:iCs/>
      <w:color w:val="4F81BD"/>
    </w:rPr>
  </w:style>
  <w:style w:type="character" w:styleId="SubtleEmphasis">
    <w:name w:val="Subtle Emphasis"/>
    <w:aliases w:val="Non-English Word"/>
    <w:uiPriority w:val="19"/>
    <w:qFormat/>
    <w:rsid w:val="007E7C54"/>
    <w:rPr>
      <w:rFonts w:ascii="Trebuchet MS" w:hAnsi="Trebuchet MS"/>
      <w:b w:val="0"/>
      <w:bCs w:val="0"/>
      <w:i/>
      <w:iCs w:val="0"/>
      <w:color w:val="auto"/>
    </w:rPr>
  </w:style>
  <w:style w:type="paragraph" w:styleId="TOC3">
    <w:name w:val="toc 3"/>
    <w:basedOn w:val="Normal"/>
    <w:next w:val="Normal"/>
    <w:autoRedefine/>
    <w:uiPriority w:val="39"/>
    <w:unhideWhenUsed/>
    <w:rsid w:val="002A52A6"/>
    <w:pPr>
      <w:tabs>
        <w:tab w:val="left" w:pos="1191"/>
        <w:tab w:val="right" w:leader="dot" w:pos="9055"/>
      </w:tabs>
      <w:spacing w:before="40" w:after="40"/>
      <w:ind w:left="442"/>
    </w:pPr>
    <w:rPr>
      <w:sz w:val="20"/>
    </w:rPr>
  </w:style>
  <w:style w:type="character" w:styleId="SubtleReference">
    <w:name w:val="Subtle Reference"/>
    <w:aliases w:val="Reference"/>
    <w:uiPriority w:val="31"/>
    <w:qFormat/>
    <w:rsid w:val="00700D68"/>
    <w:rPr>
      <w:caps w:val="0"/>
      <w:smallCaps w:val="0"/>
      <w:color w:val="auto"/>
      <w:u w:val="none"/>
      <w:vertAlign w:val="superscript"/>
    </w:rPr>
  </w:style>
  <w:style w:type="character" w:styleId="IntenseReference">
    <w:name w:val="Intense Reference"/>
    <w:uiPriority w:val="32"/>
    <w:rsid w:val="005D077E"/>
    <w:rPr>
      <w:b/>
      <w:bCs/>
      <w:smallCaps/>
      <w:color w:val="C0504D"/>
      <w:spacing w:val="5"/>
      <w:u w:val="single"/>
    </w:rPr>
  </w:style>
  <w:style w:type="character" w:styleId="BookTitle">
    <w:name w:val="Book Title"/>
    <w:uiPriority w:val="33"/>
    <w:rsid w:val="005D077E"/>
    <w:rPr>
      <w:b/>
      <w:bCs/>
      <w:smallCaps/>
      <w:spacing w:val="5"/>
    </w:rPr>
  </w:style>
  <w:style w:type="paragraph" w:styleId="TOCHeading">
    <w:name w:val="TOC Heading"/>
    <w:basedOn w:val="Heading1"/>
    <w:next w:val="Normal"/>
    <w:uiPriority w:val="39"/>
    <w:semiHidden/>
    <w:unhideWhenUsed/>
    <w:qFormat/>
    <w:rsid w:val="005D077E"/>
    <w:pPr>
      <w:outlineLvl w:val="9"/>
    </w:pPr>
  </w:style>
  <w:style w:type="paragraph" w:styleId="Header">
    <w:name w:val="header"/>
    <w:basedOn w:val="Normal"/>
    <w:link w:val="HeaderChar"/>
    <w:unhideWhenUsed/>
    <w:rsid w:val="00C070EF"/>
    <w:pPr>
      <w:tabs>
        <w:tab w:val="center" w:pos="4320"/>
        <w:tab w:val="right" w:pos="8640"/>
      </w:tabs>
    </w:pPr>
  </w:style>
  <w:style w:type="character" w:customStyle="1" w:styleId="HeaderChar">
    <w:name w:val="Header Char"/>
    <w:link w:val="Header"/>
    <w:rsid w:val="00C070EF"/>
    <w:rPr>
      <w:rFonts w:ascii="Trebuchet MS" w:hAnsi="Trebuchet MS"/>
      <w:lang w:val="en-GB"/>
    </w:rPr>
  </w:style>
  <w:style w:type="paragraph" w:styleId="Footer">
    <w:name w:val="footer"/>
    <w:basedOn w:val="Normal"/>
    <w:link w:val="FooterChar"/>
    <w:uiPriority w:val="99"/>
    <w:unhideWhenUsed/>
    <w:qFormat/>
    <w:rsid w:val="00E66B22"/>
    <w:pPr>
      <w:tabs>
        <w:tab w:val="center" w:pos="4320"/>
        <w:tab w:val="right" w:pos="8640"/>
      </w:tabs>
    </w:pPr>
    <w:rPr>
      <w:color w:val="365F91"/>
      <w:sz w:val="18"/>
    </w:rPr>
  </w:style>
  <w:style w:type="character" w:customStyle="1" w:styleId="FooterChar">
    <w:name w:val="Footer Char"/>
    <w:link w:val="Footer"/>
    <w:uiPriority w:val="99"/>
    <w:rsid w:val="00E66B22"/>
    <w:rPr>
      <w:rFonts w:ascii="Trebuchet MS" w:hAnsi="Trebuchet MS"/>
      <w:color w:val="365F91"/>
      <w:sz w:val="18"/>
      <w:szCs w:val="22"/>
      <w:lang w:val="en-GB"/>
    </w:rPr>
  </w:style>
  <w:style w:type="paragraph" w:styleId="BalloonText">
    <w:name w:val="Balloon Text"/>
    <w:basedOn w:val="Normal"/>
    <w:link w:val="BalloonTextChar"/>
    <w:uiPriority w:val="99"/>
    <w:semiHidden/>
    <w:unhideWhenUsed/>
    <w:rsid w:val="00F54FB7"/>
    <w:rPr>
      <w:rFonts w:ascii="Lucida Grande" w:hAnsi="Lucida Grande" w:cs="Lucida Grande"/>
      <w:sz w:val="18"/>
      <w:szCs w:val="18"/>
    </w:rPr>
  </w:style>
  <w:style w:type="character" w:customStyle="1" w:styleId="BalloonTextChar">
    <w:name w:val="Balloon Text Char"/>
    <w:link w:val="BalloonText"/>
    <w:uiPriority w:val="99"/>
    <w:semiHidden/>
    <w:rsid w:val="00F54FB7"/>
    <w:rPr>
      <w:rFonts w:ascii="Lucida Grande" w:hAnsi="Lucida Grande" w:cs="Lucida Grande"/>
      <w:sz w:val="18"/>
      <w:szCs w:val="18"/>
    </w:rPr>
  </w:style>
  <w:style w:type="table" w:styleId="TableGrid">
    <w:name w:val="Table Grid"/>
    <w:basedOn w:val="TableNormal"/>
    <w:uiPriority w:val="59"/>
    <w:rsid w:val="00C070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mmaryleft">
    <w:name w:val="Summary left"/>
    <w:basedOn w:val="Normal"/>
    <w:qFormat/>
    <w:rsid w:val="00215461"/>
    <w:rPr>
      <w:sz w:val="20"/>
      <w:szCs w:val="20"/>
    </w:rPr>
  </w:style>
  <w:style w:type="paragraph" w:customStyle="1" w:styleId="Summaryright">
    <w:name w:val="Summary right"/>
    <w:basedOn w:val="Normal"/>
    <w:qFormat/>
    <w:rsid w:val="001334A9"/>
    <w:rPr>
      <w:sz w:val="20"/>
    </w:rPr>
  </w:style>
  <w:style w:type="paragraph" w:styleId="EndnoteText">
    <w:name w:val="endnote text"/>
    <w:basedOn w:val="Normal"/>
    <w:link w:val="EndnoteTextChar"/>
    <w:uiPriority w:val="99"/>
    <w:unhideWhenUsed/>
    <w:qFormat/>
    <w:rsid w:val="00575C37"/>
    <w:rPr>
      <w:sz w:val="20"/>
      <w:szCs w:val="20"/>
    </w:rPr>
  </w:style>
  <w:style w:type="paragraph" w:customStyle="1" w:styleId="BodyTextHBP">
    <w:name w:val="Body Text HBP"/>
    <w:basedOn w:val="Normal"/>
    <w:qFormat/>
    <w:rsid w:val="002A7710"/>
  </w:style>
  <w:style w:type="paragraph" w:customStyle="1" w:styleId="FigureTableCaptionHBP">
    <w:name w:val="Figure &amp; Table Caption HBP"/>
    <w:basedOn w:val="Normal"/>
    <w:next w:val="BodyTextHBP"/>
    <w:qFormat/>
    <w:rsid w:val="009E5FE3"/>
    <w:pPr>
      <w:jc w:val="center"/>
    </w:pPr>
    <w:rPr>
      <w:b/>
      <w:color w:val="365F91"/>
    </w:rPr>
  </w:style>
  <w:style w:type="paragraph" w:customStyle="1" w:styleId="TableBodyText">
    <w:name w:val="Table Body Text"/>
    <w:basedOn w:val="BodyTextHBP"/>
    <w:qFormat/>
    <w:rsid w:val="00400EAF"/>
    <w:rPr>
      <w:rFonts w:eastAsiaTheme="minorEastAsia" w:cstheme="minorBidi"/>
      <w:sz w:val="20"/>
      <w:szCs w:val="20"/>
    </w:rPr>
  </w:style>
  <w:style w:type="paragraph" w:customStyle="1" w:styleId="TableHeading">
    <w:name w:val="Table Heading"/>
    <w:basedOn w:val="BodyTextHBP"/>
    <w:qFormat/>
    <w:rsid w:val="00400EAF"/>
    <w:pPr>
      <w:jc w:val="center"/>
    </w:pPr>
    <w:rPr>
      <w:rFonts w:eastAsiaTheme="majorEastAsia" w:cstheme="majorBidi"/>
      <w:b/>
      <w:bCs/>
      <w:color w:val="FFFFFF" w:themeColor="background1"/>
      <w:sz w:val="20"/>
      <w:szCs w:val="20"/>
    </w:rPr>
  </w:style>
  <w:style w:type="paragraph" w:customStyle="1" w:styleId="ListBullets">
    <w:name w:val="List Bullets"/>
    <w:basedOn w:val="BodyTextHBP"/>
    <w:qFormat/>
    <w:rsid w:val="00A14F2D"/>
    <w:pPr>
      <w:numPr>
        <w:numId w:val="2"/>
      </w:numPr>
    </w:pPr>
  </w:style>
  <w:style w:type="paragraph" w:customStyle="1" w:styleId="ListNumbers">
    <w:name w:val="List Numbers"/>
    <w:basedOn w:val="BodyTextHBP"/>
    <w:qFormat/>
    <w:rsid w:val="00A14F2D"/>
    <w:pPr>
      <w:numPr>
        <w:numId w:val="3"/>
      </w:numPr>
    </w:pPr>
  </w:style>
  <w:style w:type="paragraph" w:customStyle="1" w:styleId="ComputerCode">
    <w:name w:val="Computer Code"/>
    <w:basedOn w:val="BodyTextHBP"/>
    <w:qFormat/>
    <w:rsid w:val="000401F9"/>
    <w:pPr>
      <w:pBdr>
        <w:top w:val="single" w:sz="8" w:space="1" w:color="365F91"/>
        <w:left w:val="single" w:sz="8" w:space="4" w:color="365F91"/>
        <w:bottom w:val="single" w:sz="8" w:space="1" w:color="365F91"/>
        <w:right w:val="single" w:sz="8" w:space="4" w:color="365F91"/>
      </w:pBdr>
    </w:pPr>
    <w:rPr>
      <w:rFonts w:ascii="Courier" w:hAnsi="Courier"/>
      <w:sz w:val="24"/>
    </w:rPr>
  </w:style>
  <w:style w:type="character" w:customStyle="1" w:styleId="EndnoteTextChar">
    <w:name w:val="Endnote Text Char"/>
    <w:link w:val="EndnoteText"/>
    <w:uiPriority w:val="99"/>
    <w:rsid w:val="00575C37"/>
    <w:rPr>
      <w:rFonts w:ascii="Trebuchet MS" w:hAnsi="Trebuchet MS"/>
      <w:sz w:val="20"/>
      <w:szCs w:val="20"/>
      <w:lang w:val="en-GB"/>
    </w:rPr>
  </w:style>
  <w:style w:type="character" w:styleId="EndnoteReference">
    <w:name w:val="endnote reference"/>
    <w:uiPriority w:val="99"/>
    <w:unhideWhenUsed/>
    <w:rsid w:val="00575C37"/>
    <w:rPr>
      <w:vertAlign w:val="superscript"/>
    </w:rPr>
  </w:style>
  <w:style w:type="paragraph" w:styleId="TOC4">
    <w:name w:val="toc 4"/>
    <w:basedOn w:val="Normal"/>
    <w:next w:val="Normal"/>
    <w:autoRedefine/>
    <w:uiPriority w:val="39"/>
    <w:unhideWhenUsed/>
    <w:rsid w:val="00D866B6"/>
    <w:pPr>
      <w:ind w:left="660"/>
    </w:pPr>
  </w:style>
  <w:style w:type="paragraph" w:styleId="TOC5">
    <w:name w:val="toc 5"/>
    <w:basedOn w:val="Normal"/>
    <w:next w:val="Normal"/>
    <w:autoRedefine/>
    <w:uiPriority w:val="39"/>
    <w:unhideWhenUsed/>
    <w:rsid w:val="00D866B6"/>
    <w:pPr>
      <w:ind w:left="880"/>
    </w:pPr>
  </w:style>
  <w:style w:type="paragraph" w:styleId="TOC6">
    <w:name w:val="toc 6"/>
    <w:basedOn w:val="Normal"/>
    <w:next w:val="Normal"/>
    <w:autoRedefine/>
    <w:uiPriority w:val="39"/>
    <w:unhideWhenUsed/>
    <w:rsid w:val="00D866B6"/>
    <w:pPr>
      <w:ind w:left="1100"/>
    </w:pPr>
  </w:style>
  <w:style w:type="paragraph" w:styleId="TOC7">
    <w:name w:val="toc 7"/>
    <w:basedOn w:val="Normal"/>
    <w:next w:val="Normal"/>
    <w:autoRedefine/>
    <w:uiPriority w:val="39"/>
    <w:unhideWhenUsed/>
    <w:rsid w:val="00D866B6"/>
    <w:pPr>
      <w:ind w:left="1320"/>
    </w:pPr>
  </w:style>
  <w:style w:type="paragraph" w:styleId="TOC8">
    <w:name w:val="toc 8"/>
    <w:basedOn w:val="Normal"/>
    <w:next w:val="Normal"/>
    <w:autoRedefine/>
    <w:uiPriority w:val="39"/>
    <w:unhideWhenUsed/>
    <w:rsid w:val="00D866B6"/>
    <w:pPr>
      <w:ind w:left="1540"/>
    </w:pPr>
  </w:style>
  <w:style w:type="paragraph" w:styleId="TOC9">
    <w:name w:val="toc 9"/>
    <w:basedOn w:val="Normal"/>
    <w:next w:val="Normal"/>
    <w:autoRedefine/>
    <w:uiPriority w:val="39"/>
    <w:unhideWhenUsed/>
    <w:rsid w:val="00D866B6"/>
    <w:pPr>
      <w:ind w:left="1760"/>
    </w:pPr>
  </w:style>
  <w:style w:type="character" w:styleId="Hyperlink">
    <w:name w:val="Hyperlink"/>
    <w:uiPriority w:val="99"/>
    <w:unhideWhenUsed/>
    <w:rsid w:val="00434ECF"/>
    <w:rPr>
      <w:color w:val="0000FF"/>
      <w:u w:val="single"/>
    </w:rPr>
  </w:style>
  <w:style w:type="character" w:styleId="FollowedHyperlink">
    <w:name w:val="FollowedHyperlink"/>
    <w:uiPriority w:val="99"/>
    <w:semiHidden/>
    <w:unhideWhenUsed/>
    <w:rsid w:val="001E0C27"/>
    <w:rPr>
      <w:color w:val="800080"/>
      <w:u w:val="single"/>
    </w:rPr>
  </w:style>
  <w:style w:type="character" w:styleId="CommentReference">
    <w:name w:val="annotation reference"/>
    <w:basedOn w:val="DefaultParagraphFont"/>
    <w:uiPriority w:val="99"/>
    <w:semiHidden/>
    <w:unhideWhenUsed/>
    <w:rsid w:val="00134A17"/>
    <w:rPr>
      <w:sz w:val="18"/>
      <w:szCs w:val="18"/>
    </w:rPr>
  </w:style>
  <w:style w:type="paragraph" w:styleId="CommentText">
    <w:name w:val="annotation text"/>
    <w:basedOn w:val="Normal"/>
    <w:link w:val="CommentTextChar"/>
    <w:uiPriority w:val="99"/>
    <w:semiHidden/>
    <w:unhideWhenUsed/>
    <w:rsid w:val="00134A17"/>
    <w:rPr>
      <w:sz w:val="24"/>
      <w:szCs w:val="24"/>
    </w:rPr>
  </w:style>
  <w:style w:type="character" w:customStyle="1" w:styleId="CommentTextChar">
    <w:name w:val="Comment Text Char"/>
    <w:basedOn w:val="DefaultParagraphFont"/>
    <w:link w:val="CommentText"/>
    <w:uiPriority w:val="99"/>
    <w:semiHidden/>
    <w:rsid w:val="00134A17"/>
    <w:rPr>
      <w:rFonts w:ascii="Trebuchet MS" w:hAnsi="Trebuchet MS"/>
      <w:sz w:val="24"/>
      <w:szCs w:val="24"/>
      <w:lang w:val="en-GB"/>
    </w:rPr>
  </w:style>
  <w:style w:type="paragraph" w:styleId="CommentSubject">
    <w:name w:val="annotation subject"/>
    <w:basedOn w:val="CommentText"/>
    <w:next w:val="CommentText"/>
    <w:link w:val="CommentSubjectChar"/>
    <w:uiPriority w:val="99"/>
    <w:unhideWhenUsed/>
    <w:rsid w:val="00134A17"/>
    <w:rPr>
      <w:b/>
      <w:bCs/>
      <w:sz w:val="20"/>
      <w:szCs w:val="20"/>
    </w:rPr>
  </w:style>
  <w:style w:type="character" w:customStyle="1" w:styleId="CommentSubjectChar">
    <w:name w:val="Comment Subject Char"/>
    <w:basedOn w:val="CommentTextChar"/>
    <w:link w:val="CommentSubject"/>
    <w:uiPriority w:val="99"/>
    <w:rsid w:val="00134A17"/>
    <w:rPr>
      <w:rFonts w:ascii="Trebuchet MS" w:hAnsi="Trebuchet MS"/>
      <w:b/>
      <w:bCs/>
      <w:sz w:val="24"/>
      <w:szCs w:val="24"/>
      <w:lang w:val="en-GB"/>
    </w:rPr>
  </w:style>
  <w:style w:type="paragraph" w:styleId="Revision">
    <w:name w:val="Revision"/>
    <w:hidden/>
    <w:uiPriority w:val="99"/>
    <w:semiHidden/>
    <w:rsid w:val="00911406"/>
    <w:rPr>
      <w:rFonts w:ascii="Trebuchet MS" w:hAnsi="Trebuchet MS"/>
      <w:sz w:val="22"/>
      <w:szCs w:val="22"/>
      <w:lang w:val="en-GB"/>
    </w:rPr>
  </w:style>
  <w:style w:type="table" w:styleId="LightGrid-Accent1">
    <w:name w:val="Light Grid Accent 1"/>
    <w:basedOn w:val="TableNormal"/>
    <w:uiPriority w:val="62"/>
    <w:rsid w:val="006415D0"/>
    <w:pPr>
      <w:spacing w:after="200" w:line="276" w:lineRule="auto"/>
    </w:pPr>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Index1">
    <w:name w:val="index 1"/>
    <w:basedOn w:val="Normal"/>
    <w:next w:val="Normal"/>
    <w:autoRedefine/>
    <w:uiPriority w:val="99"/>
    <w:unhideWhenUsed/>
    <w:rsid w:val="00B93CB4"/>
    <w:pPr>
      <w:ind w:left="220" w:hanging="220"/>
    </w:pPr>
  </w:style>
  <w:style w:type="paragraph" w:styleId="Index2">
    <w:name w:val="index 2"/>
    <w:basedOn w:val="Normal"/>
    <w:next w:val="Normal"/>
    <w:autoRedefine/>
    <w:uiPriority w:val="99"/>
    <w:unhideWhenUsed/>
    <w:rsid w:val="00B93CB4"/>
    <w:pPr>
      <w:ind w:left="440" w:hanging="220"/>
    </w:pPr>
  </w:style>
  <w:style w:type="paragraph" w:styleId="Index3">
    <w:name w:val="index 3"/>
    <w:basedOn w:val="Normal"/>
    <w:next w:val="Normal"/>
    <w:autoRedefine/>
    <w:uiPriority w:val="99"/>
    <w:unhideWhenUsed/>
    <w:rsid w:val="00B93CB4"/>
    <w:pPr>
      <w:ind w:left="660" w:hanging="220"/>
    </w:pPr>
  </w:style>
  <w:style w:type="paragraph" w:styleId="Index4">
    <w:name w:val="index 4"/>
    <w:basedOn w:val="Normal"/>
    <w:next w:val="Normal"/>
    <w:autoRedefine/>
    <w:uiPriority w:val="99"/>
    <w:unhideWhenUsed/>
    <w:rsid w:val="00B93CB4"/>
    <w:pPr>
      <w:ind w:left="880" w:hanging="220"/>
    </w:pPr>
  </w:style>
  <w:style w:type="paragraph" w:styleId="Index5">
    <w:name w:val="index 5"/>
    <w:basedOn w:val="Normal"/>
    <w:next w:val="Normal"/>
    <w:autoRedefine/>
    <w:uiPriority w:val="99"/>
    <w:unhideWhenUsed/>
    <w:rsid w:val="00B93CB4"/>
    <w:pPr>
      <w:ind w:left="1100" w:hanging="220"/>
    </w:pPr>
  </w:style>
  <w:style w:type="paragraph" w:styleId="Index6">
    <w:name w:val="index 6"/>
    <w:basedOn w:val="Normal"/>
    <w:next w:val="Normal"/>
    <w:autoRedefine/>
    <w:uiPriority w:val="99"/>
    <w:unhideWhenUsed/>
    <w:rsid w:val="00B93CB4"/>
    <w:pPr>
      <w:ind w:left="1320" w:hanging="220"/>
    </w:pPr>
  </w:style>
  <w:style w:type="paragraph" w:styleId="Index7">
    <w:name w:val="index 7"/>
    <w:basedOn w:val="Normal"/>
    <w:next w:val="Normal"/>
    <w:autoRedefine/>
    <w:uiPriority w:val="99"/>
    <w:unhideWhenUsed/>
    <w:rsid w:val="00B93CB4"/>
    <w:pPr>
      <w:ind w:left="1540" w:hanging="220"/>
    </w:pPr>
  </w:style>
  <w:style w:type="paragraph" w:styleId="Index8">
    <w:name w:val="index 8"/>
    <w:basedOn w:val="Normal"/>
    <w:next w:val="Normal"/>
    <w:autoRedefine/>
    <w:uiPriority w:val="99"/>
    <w:unhideWhenUsed/>
    <w:rsid w:val="00B93CB4"/>
    <w:pPr>
      <w:ind w:left="1760" w:hanging="220"/>
    </w:pPr>
  </w:style>
  <w:style w:type="paragraph" w:styleId="Index9">
    <w:name w:val="index 9"/>
    <w:basedOn w:val="Normal"/>
    <w:next w:val="Normal"/>
    <w:autoRedefine/>
    <w:uiPriority w:val="99"/>
    <w:unhideWhenUsed/>
    <w:rsid w:val="00B93CB4"/>
    <w:pPr>
      <w:ind w:left="1980" w:hanging="220"/>
    </w:pPr>
  </w:style>
  <w:style w:type="paragraph" w:styleId="IndexHeading">
    <w:name w:val="index heading"/>
    <w:basedOn w:val="Normal"/>
    <w:next w:val="Index1"/>
    <w:uiPriority w:val="99"/>
    <w:unhideWhenUsed/>
    <w:rsid w:val="00B93CB4"/>
  </w:style>
  <w:style w:type="paragraph" w:styleId="DocumentMap">
    <w:name w:val="Document Map"/>
    <w:basedOn w:val="Normal"/>
    <w:link w:val="DocumentMapChar"/>
    <w:uiPriority w:val="99"/>
    <w:semiHidden/>
    <w:unhideWhenUsed/>
    <w:rsid w:val="00F83739"/>
    <w:pPr>
      <w:spacing w:before="0" w:after="0"/>
      <w:jc w:val="left"/>
    </w:pPr>
    <w:rPr>
      <w:rFonts w:ascii="Lucida Grande" w:eastAsiaTheme="minorEastAsia" w:hAnsi="Lucida Grande" w:cs="Lucida Grande"/>
      <w:sz w:val="24"/>
      <w:szCs w:val="24"/>
      <w:lang w:val="en-US" w:eastAsia="ja-JP"/>
    </w:rPr>
  </w:style>
  <w:style w:type="character" w:customStyle="1" w:styleId="DocumentMapChar">
    <w:name w:val="Document Map Char"/>
    <w:basedOn w:val="DefaultParagraphFont"/>
    <w:link w:val="DocumentMap"/>
    <w:uiPriority w:val="99"/>
    <w:semiHidden/>
    <w:rsid w:val="00F83739"/>
    <w:rPr>
      <w:rFonts w:ascii="Lucida Grande" w:eastAsiaTheme="minorEastAsia" w:hAnsi="Lucida Grande" w:cs="Lucida Grande"/>
      <w:sz w:val="24"/>
      <w:szCs w:val="24"/>
      <w:lang w:eastAsia="ja-JP"/>
    </w:rPr>
  </w:style>
  <w:style w:type="paragraph" w:styleId="TableofFigures">
    <w:name w:val="table of figures"/>
    <w:basedOn w:val="Normal"/>
    <w:next w:val="Normal"/>
    <w:uiPriority w:val="99"/>
    <w:unhideWhenUsed/>
    <w:rsid w:val="00AF2E33"/>
    <w:pPr>
      <w:ind w:left="440" w:hanging="440"/>
    </w:pPr>
  </w:style>
  <w:style w:type="character" w:customStyle="1" w:styleId="apple-converted-space">
    <w:name w:val="apple-converted-space"/>
    <w:basedOn w:val="DefaultParagraphFont"/>
    <w:rsid w:val="00F23650"/>
  </w:style>
  <w:style w:type="character" w:customStyle="1" w:styleId="software-version">
    <w:name w:val="software-version"/>
    <w:basedOn w:val="DefaultParagraphFont"/>
    <w:rsid w:val="00F23650"/>
  </w:style>
  <w:style w:type="character" w:customStyle="1" w:styleId="InternetLink">
    <w:name w:val="Internet Link"/>
    <w:uiPriority w:val="99"/>
    <w:unhideWhenUsed/>
    <w:rsid w:val="00621E23"/>
    <w:rPr>
      <w:color w:val="0000FF"/>
      <w:u w:val="single"/>
      <w:lang w:val="uz-Cyrl-UZ" w:eastAsia="uz-Cyrl-UZ" w:bidi="uz-Cyrl-U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317202">
      <w:bodyDiv w:val="1"/>
      <w:marLeft w:val="0"/>
      <w:marRight w:val="0"/>
      <w:marTop w:val="0"/>
      <w:marBottom w:val="0"/>
      <w:divBdr>
        <w:top w:val="none" w:sz="0" w:space="0" w:color="auto"/>
        <w:left w:val="none" w:sz="0" w:space="0" w:color="auto"/>
        <w:bottom w:val="none" w:sz="0" w:space="0" w:color="auto"/>
        <w:right w:val="none" w:sz="0" w:space="0" w:color="auto"/>
      </w:divBdr>
    </w:div>
    <w:div w:id="9883668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viper.ijs.si/about/" TargetMode="External"/><Relationship Id="rId12" Type="http://schemas.openxmlformats.org/officeDocument/2006/relationships/hyperlink" Target="http://source.ijs.si/hbp/mipfunctions/issues" TargetMode="External"/><Relationship Id="rId13" Type="http://schemas.openxmlformats.org/officeDocument/2006/relationships/hyperlink" Target="http://source.ijs.si:bsluban/vipercharts.git" TargetMode="External"/><Relationship Id="rId14" Type="http://schemas.openxmlformats.org/officeDocument/2006/relationships/hyperlink" Target="http://source.ijs.si/hbp/mipfunctions/tree/master/r-viper" TargetMode="External"/><Relationship Id="rId15" Type="http://schemas.openxmlformats.org/officeDocument/2006/relationships/image" Target="media/image1.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an.kralj@ijs.si" TargetMode="External"/><Relationship Id="rId9" Type="http://schemas.openxmlformats.org/officeDocument/2006/relationships/hyperlink" Target="http://viper.ijs.si/" TargetMode="External"/><Relationship Id="rId10" Type="http://schemas.openxmlformats.org/officeDocument/2006/relationships/hyperlink" Target="http://source.ijs.si/hbp/mipfunctions/raw/master/doc/r-viper.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A0101-BC15-EC4E-A0A9-4036D55DC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475</Words>
  <Characters>2709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Willis</dc:creator>
  <cp:keywords/>
  <dc:description/>
  <cp:lastModifiedBy>Microsoft Office User</cp:lastModifiedBy>
  <cp:revision>5</cp:revision>
  <cp:lastPrinted>2016-03-11T15:02:00Z</cp:lastPrinted>
  <dcterms:created xsi:type="dcterms:W3CDTF">2016-03-11T15:12:00Z</dcterms:created>
  <dcterms:modified xsi:type="dcterms:W3CDTF">2016-03-11T15:25:00Z</dcterms:modified>
</cp:coreProperties>
</file>