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3ADA3" w14:textId="0F6469F8" w:rsidR="006434D1" w:rsidRPr="007F17F4" w:rsidRDefault="007F17F4" w:rsidP="007F17F4">
      <w:pPr>
        <w:pStyle w:val="Cmsor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  <w:lang w:val="en-US"/>
        </w:rPr>
      </w:pPr>
      <w:r>
        <w:rPr>
          <w:rFonts w:ascii="Arial" w:hAnsi="Arial" w:cs="Arial"/>
          <w:b w:val="0"/>
          <w:bCs w:val="0"/>
          <w:color w:val="212529"/>
          <w:sz w:val="54"/>
          <w:szCs w:val="54"/>
          <w:lang w:val="en-US"/>
        </w:rPr>
        <w:t xml:space="preserve">Cassettes de test </w:t>
      </w:r>
      <w:proofErr w:type="spellStart"/>
      <w:r>
        <w:rPr>
          <w:rFonts w:ascii="Arial" w:hAnsi="Arial" w:cs="Arial"/>
          <w:b w:val="0"/>
          <w:bCs w:val="0"/>
          <w:color w:val="212529"/>
          <w:sz w:val="54"/>
          <w:szCs w:val="54"/>
          <w:lang w:val="en-US"/>
        </w:rPr>
        <w:t>rapide</w:t>
      </w:r>
      <w:proofErr w:type="spellEnd"/>
      <w:r>
        <w:rPr>
          <w:rFonts w:ascii="Arial" w:hAnsi="Arial" w:cs="Arial"/>
          <w:b w:val="0"/>
          <w:bCs w:val="0"/>
          <w:color w:val="212529"/>
          <w:sz w:val="54"/>
          <w:szCs w:val="54"/>
          <w:lang w:val="en-US"/>
        </w:rPr>
        <w:t xml:space="preserve"> </w:t>
      </w:r>
      <w:proofErr w:type="spellStart"/>
      <w:r w:rsidR="00915EAD" w:rsidRPr="00915EAD">
        <w:rPr>
          <w:rFonts w:ascii="Arial" w:hAnsi="Arial" w:cs="Arial"/>
          <w:b w:val="0"/>
          <w:bCs w:val="0"/>
          <w:color w:val="212529"/>
          <w:sz w:val="54"/>
          <w:szCs w:val="54"/>
          <w:lang w:val="en-US"/>
        </w:rPr>
        <w:t>Clungene</w:t>
      </w:r>
      <w:proofErr w:type="spellEnd"/>
      <w:r w:rsidR="00915EAD" w:rsidRPr="00915EAD">
        <w:rPr>
          <w:rFonts w:ascii="Arial" w:hAnsi="Arial" w:cs="Arial"/>
          <w:b w:val="0"/>
          <w:bCs w:val="0"/>
          <w:color w:val="212529"/>
          <w:sz w:val="54"/>
          <w:szCs w:val="54"/>
          <w:lang w:val="en-US"/>
        </w:rPr>
        <w:t xml:space="preserve">® COVID-19 </w:t>
      </w:r>
      <w:proofErr w:type="spellStart"/>
      <w:r w:rsidR="00915EAD" w:rsidRPr="00915EAD">
        <w:rPr>
          <w:rFonts w:ascii="Arial" w:hAnsi="Arial" w:cs="Arial"/>
          <w:b w:val="0"/>
          <w:bCs w:val="0"/>
          <w:color w:val="212529"/>
          <w:sz w:val="54"/>
          <w:szCs w:val="54"/>
          <w:lang w:val="en-US"/>
        </w:rPr>
        <w:t>Antig</w:t>
      </w:r>
      <w:r>
        <w:rPr>
          <w:rFonts w:ascii="Arial" w:hAnsi="Arial" w:cs="Arial"/>
          <w:b w:val="0"/>
          <w:bCs w:val="0"/>
          <w:color w:val="212529"/>
          <w:sz w:val="54"/>
          <w:szCs w:val="54"/>
          <w:lang w:val="en-US"/>
        </w:rPr>
        <w:t>éniques</w:t>
      </w:r>
      <w:proofErr w:type="spellEnd"/>
      <w:r w:rsidR="00915EAD" w:rsidRPr="00915EAD">
        <w:rPr>
          <w:rFonts w:ascii="Arial" w:hAnsi="Arial" w:cs="Arial"/>
          <w:b w:val="0"/>
          <w:bCs w:val="0"/>
          <w:color w:val="212529"/>
          <w:sz w:val="54"/>
          <w:szCs w:val="54"/>
          <w:lang w:val="en-US"/>
        </w:rPr>
        <w:t xml:space="preserve"> </w:t>
      </w:r>
    </w:p>
    <w:p w14:paraId="5D88A1CC" w14:textId="77777777" w:rsidR="007F17F4" w:rsidRPr="007F17F4" w:rsidRDefault="007F17F4" w:rsidP="007F17F4">
      <w:pPr>
        <w:rPr>
          <w:rFonts w:ascii="Arial" w:hAnsi="Arial" w:cs="Arial"/>
          <w:sz w:val="24"/>
          <w:szCs w:val="24"/>
          <w:lang w:val="en-US"/>
        </w:rPr>
      </w:pPr>
    </w:p>
    <w:p w14:paraId="5E41AC7B" w14:textId="6C247590" w:rsidR="009F0785" w:rsidRPr="009F0785" w:rsidRDefault="007F17F4" w:rsidP="009F0785">
      <w:pPr>
        <w:rPr>
          <w:rFonts w:ascii="Arial" w:hAnsi="Arial" w:cs="Arial"/>
          <w:sz w:val="24"/>
          <w:szCs w:val="24"/>
          <w:lang w:val="en-US"/>
        </w:rPr>
      </w:pPr>
      <w:r w:rsidRPr="007F17F4">
        <w:rPr>
          <w:rFonts w:ascii="Arial" w:hAnsi="Arial" w:cs="Arial"/>
          <w:sz w:val="24"/>
          <w:szCs w:val="24"/>
          <w:lang w:val="en-US"/>
        </w:rPr>
        <w:t xml:space="preserve">Les tests </w:t>
      </w:r>
      <w:proofErr w:type="spellStart"/>
      <w:r w:rsidRPr="007F17F4">
        <w:rPr>
          <w:rFonts w:ascii="Arial" w:hAnsi="Arial" w:cs="Arial"/>
          <w:sz w:val="24"/>
          <w:szCs w:val="24"/>
          <w:lang w:val="en-US"/>
        </w:rPr>
        <w:t>rapides</w:t>
      </w:r>
      <w:proofErr w:type="spellEnd"/>
      <w:r w:rsidRPr="007F17F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F17F4">
        <w:rPr>
          <w:rFonts w:ascii="Arial" w:hAnsi="Arial" w:cs="Arial"/>
          <w:sz w:val="24"/>
          <w:szCs w:val="24"/>
          <w:lang w:val="en-US"/>
        </w:rPr>
        <w:t>d'antigène</w:t>
      </w:r>
      <w:proofErr w:type="spellEnd"/>
      <w:r w:rsidRPr="007F17F4">
        <w:rPr>
          <w:rFonts w:ascii="Arial" w:hAnsi="Arial" w:cs="Arial"/>
          <w:sz w:val="24"/>
          <w:szCs w:val="24"/>
          <w:lang w:val="en-US"/>
        </w:rPr>
        <w:t xml:space="preserve"> (Ag) </w:t>
      </w:r>
      <w:proofErr w:type="spellStart"/>
      <w:r w:rsidRPr="007F17F4">
        <w:rPr>
          <w:rFonts w:ascii="Arial" w:hAnsi="Arial" w:cs="Arial"/>
          <w:sz w:val="24"/>
          <w:szCs w:val="24"/>
          <w:lang w:val="en-US"/>
        </w:rPr>
        <w:t>complètent</w:t>
      </w:r>
      <w:proofErr w:type="spellEnd"/>
      <w:r w:rsidRPr="007F17F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F17F4">
        <w:rPr>
          <w:rFonts w:ascii="Arial" w:hAnsi="Arial" w:cs="Arial"/>
          <w:sz w:val="24"/>
          <w:szCs w:val="24"/>
          <w:lang w:val="en-US"/>
        </w:rPr>
        <w:t>parfaitement</w:t>
      </w:r>
      <w:proofErr w:type="spellEnd"/>
      <w:r w:rsidRPr="007F17F4">
        <w:rPr>
          <w:rFonts w:ascii="Arial" w:hAnsi="Arial" w:cs="Arial"/>
          <w:sz w:val="24"/>
          <w:szCs w:val="24"/>
          <w:lang w:val="en-US"/>
        </w:rPr>
        <w:t xml:space="preserve"> les tests </w:t>
      </w:r>
      <w:proofErr w:type="spellStart"/>
      <w:r w:rsidRPr="007F17F4">
        <w:rPr>
          <w:rFonts w:ascii="Arial" w:hAnsi="Arial" w:cs="Arial"/>
          <w:sz w:val="24"/>
          <w:szCs w:val="24"/>
          <w:lang w:val="en-US"/>
        </w:rPr>
        <w:t>rapides</w:t>
      </w:r>
      <w:proofErr w:type="spellEnd"/>
      <w:r w:rsidRPr="007F17F4">
        <w:rPr>
          <w:rFonts w:ascii="Arial" w:hAnsi="Arial" w:cs="Arial"/>
          <w:sz w:val="24"/>
          <w:szCs w:val="24"/>
          <w:lang w:val="en-US"/>
        </w:rPr>
        <w:t xml:space="preserve"> IgG / IgM (</w:t>
      </w:r>
      <w:proofErr w:type="spellStart"/>
      <w:r w:rsidRPr="007F17F4">
        <w:rPr>
          <w:rFonts w:ascii="Arial" w:hAnsi="Arial" w:cs="Arial"/>
          <w:sz w:val="24"/>
          <w:szCs w:val="24"/>
          <w:lang w:val="en-US"/>
        </w:rPr>
        <w:t>anticorps</w:t>
      </w:r>
      <w:proofErr w:type="spellEnd"/>
      <w:r w:rsidRPr="007F17F4">
        <w:rPr>
          <w:rFonts w:ascii="Arial" w:hAnsi="Arial" w:cs="Arial"/>
          <w:sz w:val="24"/>
          <w:szCs w:val="24"/>
          <w:lang w:val="en-US"/>
        </w:rPr>
        <w:t xml:space="preserve">). Sur </w:t>
      </w:r>
      <w:proofErr w:type="spellStart"/>
      <w:r w:rsidRPr="007F17F4">
        <w:rPr>
          <w:rFonts w:ascii="Arial" w:hAnsi="Arial" w:cs="Arial"/>
          <w:sz w:val="24"/>
          <w:szCs w:val="24"/>
          <w:lang w:val="en-US"/>
        </w:rPr>
        <w:t>cette</w:t>
      </w:r>
      <w:proofErr w:type="spellEnd"/>
      <w:r w:rsidRPr="007F17F4">
        <w:rPr>
          <w:rFonts w:ascii="Arial" w:hAnsi="Arial" w:cs="Arial"/>
          <w:sz w:val="24"/>
          <w:szCs w:val="24"/>
          <w:lang w:val="en-US"/>
        </w:rPr>
        <w:t xml:space="preserve"> page, les </w:t>
      </w:r>
      <w:proofErr w:type="spellStart"/>
      <w:proofErr w:type="gramStart"/>
      <w:r w:rsidRPr="007F17F4">
        <w:rPr>
          <w:rFonts w:ascii="Arial" w:hAnsi="Arial" w:cs="Arial"/>
          <w:sz w:val="24"/>
          <w:szCs w:val="24"/>
          <w:lang w:val="en-US"/>
        </w:rPr>
        <w:t>informations</w:t>
      </w:r>
      <w:proofErr w:type="spellEnd"/>
      <w:proofErr w:type="gramEnd"/>
      <w:r w:rsidRPr="007F17F4">
        <w:rPr>
          <w:rFonts w:ascii="Arial" w:hAnsi="Arial" w:cs="Arial"/>
          <w:sz w:val="24"/>
          <w:szCs w:val="24"/>
          <w:lang w:val="en-US"/>
        </w:rPr>
        <w:t xml:space="preserve"> les plus </w:t>
      </w:r>
      <w:proofErr w:type="spellStart"/>
      <w:r w:rsidRPr="007F17F4">
        <w:rPr>
          <w:rFonts w:ascii="Arial" w:hAnsi="Arial" w:cs="Arial"/>
          <w:sz w:val="24"/>
          <w:szCs w:val="24"/>
          <w:lang w:val="en-US"/>
        </w:rPr>
        <w:t>importantes</w:t>
      </w:r>
      <w:proofErr w:type="spellEnd"/>
      <w:r w:rsidRPr="007F17F4">
        <w:rPr>
          <w:rFonts w:ascii="Arial" w:hAnsi="Arial" w:cs="Arial"/>
          <w:sz w:val="24"/>
          <w:szCs w:val="24"/>
          <w:lang w:val="en-US"/>
        </w:rPr>
        <w:t xml:space="preserve"> sur le test </w:t>
      </w:r>
      <w:proofErr w:type="spellStart"/>
      <w:r w:rsidRPr="007F17F4">
        <w:rPr>
          <w:rFonts w:ascii="Arial" w:hAnsi="Arial" w:cs="Arial"/>
          <w:sz w:val="24"/>
          <w:szCs w:val="24"/>
          <w:lang w:val="en-US"/>
        </w:rPr>
        <w:t>d'antigène</w:t>
      </w:r>
      <w:proofErr w:type="spellEnd"/>
      <w:r w:rsidRPr="007F17F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F17F4">
        <w:rPr>
          <w:rFonts w:ascii="Arial" w:hAnsi="Arial" w:cs="Arial"/>
          <w:sz w:val="24"/>
          <w:szCs w:val="24"/>
          <w:lang w:val="en-US"/>
        </w:rPr>
        <w:t>sont</w:t>
      </w:r>
      <w:proofErr w:type="spellEnd"/>
      <w:r w:rsidRPr="007F17F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F17F4">
        <w:rPr>
          <w:rFonts w:ascii="Arial" w:hAnsi="Arial" w:cs="Arial"/>
          <w:sz w:val="24"/>
          <w:szCs w:val="24"/>
          <w:lang w:val="en-US"/>
        </w:rPr>
        <w:t>résumées</w:t>
      </w:r>
      <w:proofErr w:type="spellEnd"/>
      <w:r w:rsidRPr="007F17F4">
        <w:rPr>
          <w:rFonts w:ascii="Arial" w:hAnsi="Arial" w:cs="Arial"/>
          <w:sz w:val="24"/>
          <w:szCs w:val="24"/>
          <w:lang w:val="en-US"/>
        </w:rPr>
        <w:t>.</w:t>
      </w:r>
    </w:p>
    <w:p w14:paraId="07EDF3BD" w14:textId="1882C74C" w:rsidR="00E424D5" w:rsidRPr="007C60DC" w:rsidRDefault="009F0785" w:rsidP="009F0785">
      <w:pPr>
        <w:pStyle w:val="Cmsor2"/>
        <w:shd w:val="clear" w:color="auto" w:fill="FFFFFF"/>
        <w:spacing w:before="0"/>
        <w:rPr>
          <w:rFonts w:ascii="Arial" w:hAnsi="Arial" w:cs="Arial"/>
          <w:color w:val="212529"/>
          <w:sz w:val="28"/>
          <w:szCs w:val="28"/>
        </w:rPr>
      </w:pPr>
      <w:proofErr w:type="spellStart"/>
      <w:r w:rsidRPr="009F0785">
        <w:rPr>
          <w:rFonts w:ascii="Arial" w:hAnsi="Arial" w:cs="Arial"/>
          <w:b/>
          <w:bCs/>
          <w:color w:val="212529"/>
          <w:sz w:val="28"/>
          <w:szCs w:val="28"/>
          <w:lang w:val="en-US"/>
        </w:rPr>
        <w:t>Qu'est-ce</w:t>
      </w:r>
      <w:proofErr w:type="spellEnd"/>
      <w:r w:rsidRPr="009F0785">
        <w:rPr>
          <w:rFonts w:ascii="Arial" w:hAnsi="Arial" w:cs="Arial"/>
          <w:b/>
          <w:bCs/>
          <w:color w:val="212529"/>
          <w:sz w:val="28"/>
          <w:szCs w:val="28"/>
          <w:lang w:val="en-US"/>
        </w:rPr>
        <w:t xml:space="preserve"> qui </w:t>
      </w:r>
      <w:proofErr w:type="spellStart"/>
      <w:r w:rsidRPr="009F0785">
        <w:rPr>
          <w:rFonts w:ascii="Arial" w:hAnsi="Arial" w:cs="Arial"/>
          <w:b/>
          <w:bCs/>
          <w:color w:val="212529"/>
          <w:sz w:val="28"/>
          <w:szCs w:val="28"/>
          <w:lang w:val="en-US"/>
        </w:rPr>
        <w:t>est</w:t>
      </w:r>
      <w:proofErr w:type="spellEnd"/>
      <w:r w:rsidRPr="009F0785">
        <w:rPr>
          <w:rFonts w:ascii="Arial" w:hAnsi="Arial" w:cs="Arial"/>
          <w:b/>
          <w:bCs/>
          <w:color w:val="212529"/>
          <w:sz w:val="28"/>
          <w:szCs w:val="28"/>
          <w:lang w:val="en-US"/>
        </w:rPr>
        <w:t xml:space="preserve"> </w:t>
      </w:r>
      <w:proofErr w:type="spellStart"/>
      <w:r w:rsidRPr="009F0785">
        <w:rPr>
          <w:rFonts w:ascii="Arial" w:hAnsi="Arial" w:cs="Arial"/>
          <w:b/>
          <w:bCs/>
          <w:color w:val="212529"/>
          <w:sz w:val="28"/>
          <w:szCs w:val="28"/>
          <w:lang w:val="en-US"/>
        </w:rPr>
        <w:t>détecté</w:t>
      </w:r>
      <w:proofErr w:type="spellEnd"/>
      <w:r w:rsidRPr="009F0785">
        <w:rPr>
          <w:rFonts w:ascii="Arial" w:hAnsi="Arial" w:cs="Arial"/>
          <w:b/>
          <w:bCs/>
          <w:color w:val="212529"/>
          <w:sz w:val="28"/>
          <w:szCs w:val="28"/>
          <w:lang w:val="en-US"/>
        </w:rPr>
        <w:t xml:space="preserve"> par un test </w:t>
      </w:r>
      <w:proofErr w:type="spellStart"/>
      <w:r w:rsidRPr="009F0785">
        <w:rPr>
          <w:rFonts w:ascii="Arial" w:hAnsi="Arial" w:cs="Arial"/>
          <w:b/>
          <w:bCs/>
          <w:color w:val="212529"/>
          <w:sz w:val="28"/>
          <w:szCs w:val="28"/>
          <w:lang w:val="en-US"/>
        </w:rPr>
        <w:t>rapide</w:t>
      </w:r>
      <w:proofErr w:type="spellEnd"/>
      <w:r w:rsidRPr="009F0785">
        <w:rPr>
          <w:rFonts w:ascii="Arial" w:hAnsi="Arial" w:cs="Arial"/>
          <w:b/>
          <w:bCs/>
          <w:color w:val="212529"/>
          <w:sz w:val="28"/>
          <w:szCs w:val="28"/>
          <w:lang w:val="en-US"/>
        </w:rPr>
        <w:t xml:space="preserve"> </w:t>
      </w:r>
      <w:proofErr w:type="spellStart"/>
      <w:r w:rsidRPr="009F0785">
        <w:rPr>
          <w:rFonts w:ascii="Arial" w:hAnsi="Arial" w:cs="Arial"/>
          <w:b/>
          <w:bCs/>
          <w:color w:val="212529"/>
          <w:sz w:val="28"/>
          <w:szCs w:val="28"/>
          <w:lang w:val="en-US"/>
        </w:rPr>
        <w:t>d'antigène</w:t>
      </w:r>
      <w:proofErr w:type="spellEnd"/>
      <w:r w:rsidRPr="009F0785">
        <w:rPr>
          <w:rFonts w:ascii="Arial" w:hAnsi="Arial" w:cs="Arial"/>
          <w:b/>
          <w:bCs/>
          <w:color w:val="212529"/>
          <w:sz w:val="28"/>
          <w:szCs w:val="28"/>
          <w:lang w:val="en-US"/>
        </w:rPr>
        <w:t>?</w:t>
      </w:r>
    </w:p>
    <w:p w14:paraId="6405F810" w14:textId="77777777" w:rsidR="009F0785" w:rsidRPr="009F0785" w:rsidRDefault="009F0785" w:rsidP="009F0785">
      <w:pPr>
        <w:rPr>
          <w:rFonts w:ascii="Arial" w:hAnsi="Arial" w:cs="Arial"/>
          <w:sz w:val="24"/>
          <w:szCs w:val="24"/>
          <w:lang w:val="en-US"/>
        </w:rPr>
      </w:pPr>
    </w:p>
    <w:p w14:paraId="2073DA3B" w14:textId="51CDD59F" w:rsidR="000249B7" w:rsidRPr="000249B7" w:rsidRDefault="009F0785" w:rsidP="000249B7">
      <w:pPr>
        <w:rPr>
          <w:rFonts w:ascii="Arial" w:hAnsi="Arial" w:cs="Arial"/>
          <w:sz w:val="24"/>
          <w:szCs w:val="24"/>
          <w:lang w:val="en-US"/>
        </w:rPr>
      </w:pPr>
      <w:r w:rsidRPr="009F0785">
        <w:rPr>
          <w:rFonts w:ascii="Arial" w:hAnsi="Arial" w:cs="Arial"/>
          <w:sz w:val="24"/>
          <w:szCs w:val="24"/>
          <w:lang w:val="en-US"/>
        </w:rPr>
        <w:t xml:space="preserve">Les substances </w:t>
      </w:r>
      <w:proofErr w:type="spellStart"/>
      <w:r w:rsidRPr="009F0785">
        <w:rPr>
          <w:rFonts w:ascii="Arial" w:hAnsi="Arial" w:cs="Arial"/>
          <w:sz w:val="24"/>
          <w:szCs w:val="24"/>
          <w:lang w:val="en-US"/>
        </w:rPr>
        <w:t>reconnues</w:t>
      </w:r>
      <w:proofErr w:type="spellEnd"/>
      <w:r w:rsidRPr="009F0785">
        <w:rPr>
          <w:rFonts w:ascii="Arial" w:hAnsi="Arial" w:cs="Arial"/>
          <w:sz w:val="24"/>
          <w:szCs w:val="24"/>
          <w:lang w:val="en-US"/>
        </w:rPr>
        <w:t xml:space="preserve"> par le </w:t>
      </w:r>
      <w:proofErr w:type="spellStart"/>
      <w:r w:rsidRPr="009F0785">
        <w:rPr>
          <w:rFonts w:ascii="Arial" w:hAnsi="Arial" w:cs="Arial"/>
          <w:sz w:val="24"/>
          <w:szCs w:val="24"/>
          <w:lang w:val="en-US"/>
        </w:rPr>
        <w:t>système</w:t>
      </w:r>
      <w:proofErr w:type="spellEnd"/>
      <w:r w:rsidRPr="009F07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F0785">
        <w:rPr>
          <w:rFonts w:ascii="Arial" w:hAnsi="Arial" w:cs="Arial"/>
          <w:sz w:val="24"/>
          <w:szCs w:val="24"/>
          <w:lang w:val="en-US"/>
        </w:rPr>
        <w:t>immunitaire</w:t>
      </w:r>
      <w:proofErr w:type="spellEnd"/>
      <w:r w:rsidRPr="009F0785">
        <w:rPr>
          <w:rFonts w:ascii="Arial" w:hAnsi="Arial" w:cs="Arial"/>
          <w:sz w:val="24"/>
          <w:szCs w:val="24"/>
          <w:lang w:val="en-US"/>
        </w:rPr>
        <w:t xml:space="preserve"> et </w:t>
      </w:r>
      <w:proofErr w:type="spellStart"/>
      <w:r w:rsidRPr="009F0785">
        <w:rPr>
          <w:rFonts w:ascii="Arial" w:hAnsi="Arial" w:cs="Arial"/>
          <w:sz w:val="24"/>
          <w:szCs w:val="24"/>
          <w:lang w:val="en-US"/>
        </w:rPr>
        <w:t>déclenchant</w:t>
      </w:r>
      <w:proofErr w:type="spellEnd"/>
      <w:r w:rsidRPr="009F0785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9F0785">
        <w:rPr>
          <w:rFonts w:ascii="Arial" w:hAnsi="Arial" w:cs="Arial"/>
          <w:sz w:val="24"/>
          <w:szCs w:val="24"/>
          <w:lang w:val="en-US"/>
        </w:rPr>
        <w:t>réponse</w:t>
      </w:r>
      <w:proofErr w:type="spellEnd"/>
      <w:r w:rsidRPr="009F07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F0785">
        <w:rPr>
          <w:rFonts w:ascii="Arial" w:hAnsi="Arial" w:cs="Arial"/>
          <w:sz w:val="24"/>
          <w:szCs w:val="24"/>
          <w:lang w:val="en-US"/>
        </w:rPr>
        <w:t>immunitaire</w:t>
      </w:r>
      <w:proofErr w:type="spellEnd"/>
      <w:r w:rsidRPr="009F07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F0785">
        <w:rPr>
          <w:rFonts w:ascii="Arial" w:hAnsi="Arial" w:cs="Arial"/>
          <w:sz w:val="24"/>
          <w:szCs w:val="24"/>
          <w:lang w:val="en-US"/>
        </w:rPr>
        <w:t>sont</w:t>
      </w:r>
      <w:proofErr w:type="spellEnd"/>
      <w:r w:rsidRPr="009F07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F0785">
        <w:rPr>
          <w:rFonts w:ascii="Arial" w:hAnsi="Arial" w:cs="Arial"/>
          <w:sz w:val="24"/>
          <w:szCs w:val="24"/>
          <w:lang w:val="en-US"/>
        </w:rPr>
        <w:t>généralement</w:t>
      </w:r>
      <w:proofErr w:type="spellEnd"/>
      <w:r w:rsidRPr="009F07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F0785">
        <w:rPr>
          <w:rFonts w:ascii="Arial" w:hAnsi="Arial" w:cs="Arial"/>
          <w:sz w:val="24"/>
          <w:szCs w:val="24"/>
          <w:lang w:val="en-US"/>
        </w:rPr>
        <w:t>appelées</w:t>
      </w:r>
      <w:proofErr w:type="spellEnd"/>
      <w:r w:rsidRPr="009F07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F0785">
        <w:rPr>
          <w:rFonts w:ascii="Arial" w:hAnsi="Arial" w:cs="Arial"/>
          <w:sz w:val="24"/>
          <w:szCs w:val="24"/>
          <w:lang w:val="en-US"/>
        </w:rPr>
        <w:t>antigènes</w:t>
      </w:r>
      <w:proofErr w:type="spellEnd"/>
      <w:r w:rsidRPr="009F0785">
        <w:rPr>
          <w:rFonts w:ascii="Arial" w:hAnsi="Arial" w:cs="Arial"/>
          <w:sz w:val="24"/>
          <w:szCs w:val="24"/>
          <w:lang w:val="en-US"/>
        </w:rPr>
        <w:t xml:space="preserve">. Un test </w:t>
      </w:r>
      <w:proofErr w:type="spellStart"/>
      <w:r w:rsidRPr="009F0785">
        <w:rPr>
          <w:rFonts w:ascii="Arial" w:hAnsi="Arial" w:cs="Arial"/>
          <w:sz w:val="24"/>
          <w:szCs w:val="24"/>
          <w:lang w:val="en-US"/>
        </w:rPr>
        <w:t>d'antigène</w:t>
      </w:r>
      <w:proofErr w:type="spellEnd"/>
      <w:r w:rsidRPr="009F07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F0785">
        <w:rPr>
          <w:rFonts w:ascii="Arial" w:hAnsi="Arial" w:cs="Arial"/>
          <w:b/>
          <w:bCs/>
          <w:sz w:val="24"/>
          <w:szCs w:val="24"/>
          <w:lang w:val="en-US"/>
        </w:rPr>
        <w:t>détecte</w:t>
      </w:r>
      <w:proofErr w:type="spellEnd"/>
      <w:r w:rsidRPr="009F078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9F0785">
        <w:rPr>
          <w:rFonts w:ascii="Arial" w:hAnsi="Arial" w:cs="Arial"/>
          <w:b/>
          <w:bCs/>
          <w:sz w:val="24"/>
          <w:szCs w:val="24"/>
          <w:lang w:val="en-US"/>
        </w:rPr>
        <w:t>directement</w:t>
      </w:r>
      <w:proofErr w:type="spellEnd"/>
      <w:r w:rsidRPr="009F0785">
        <w:rPr>
          <w:rFonts w:ascii="Arial" w:hAnsi="Arial" w:cs="Arial"/>
          <w:b/>
          <w:bCs/>
          <w:sz w:val="24"/>
          <w:szCs w:val="24"/>
          <w:lang w:val="en-US"/>
        </w:rPr>
        <w:t xml:space="preserve"> la </w:t>
      </w:r>
      <w:proofErr w:type="spellStart"/>
      <w:r w:rsidRPr="009F0785">
        <w:rPr>
          <w:rFonts w:ascii="Arial" w:hAnsi="Arial" w:cs="Arial"/>
          <w:b/>
          <w:bCs/>
          <w:sz w:val="24"/>
          <w:szCs w:val="24"/>
          <w:lang w:val="en-US"/>
        </w:rPr>
        <w:t>présence</w:t>
      </w:r>
      <w:proofErr w:type="spellEnd"/>
      <w:r w:rsidRPr="009F0785">
        <w:rPr>
          <w:rFonts w:ascii="Arial" w:hAnsi="Arial" w:cs="Arial"/>
          <w:b/>
          <w:bCs/>
          <w:sz w:val="24"/>
          <w:szCs w:val="24"/>
          <w:lang w:val="en-US"/>
        </w:rPr>
        <w:t xml:space="preserve"> de SRAS-CoV-2</w:t>
      </w:r>
      <w:r w:rsidRPr="009F0785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9F0785">
        <w:rPr>
          <w:rFonts w:ascii="Arial" w:hAnsi="Arial" w:cs="Arial"/>
          <w:sz w:val="24"/>
          <w:szCs w:val="24"/>
          <w:lang w:val="en-US"/>
        </w:rPr>
        <w:t>Cet</w:t>
      </w:r>
      <w:proofErr w:type="spellEnd"/>
      <w:r w:rsidRPr="009F0785">
        <w:rPr>
          <w:rFonts w:ascii="Arial" w:hAnsi="Arial" w:cs="Arial"/>
          <w:sz w:val="24"/>
          <w:szCs w:val="24"/>
          <w:lang w:val="en-US"/>
        </w:rPr>
        <w:t xml:space="preserve"> aspect </w:t>
      </w:r>
      <w:proofErr w:type="spellStart"/>
      <w:r w:rsidRPr="009F0785">
        <w:rPr>
          <w:rFonts w:ascii="Arial" w:hAnsi="Arial" w:cs="Arial"/>
          <w:sz w:val="24"/>
          <w:szCs w:val="24"/>
          <w:lang w:val="en-US"/>
        </w:rPr>
        <w:t>est</w:t>
      </w:r>
      <w:proofErr w:type="spellEnd"/>
      <w:r w:rsidRPr="009F07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F0785">
        <w:rPr>
          <w:rFonts w:ascii="Arial" w:hAnsi="Arial" w:cs="Arial"/>
          <w:sz w:val="24"/>
          <w:szCs w:val="24"/>
          <w:lang w:val="en-US"/>
        </w:rPr>
        <w:t>commun</w:t>
      </w:r>
      <w:proofErr w:type="spellEnd"/>
      <w:r w:rsidRPr="009F0785">
        <w:rPr>
          <w:rFonts w:ascii="Arial" w:hAnsi="Arial" w:cs="Arial"/>
          <w:sz w:val="24"/>
          <w:szCs w:val="24"/>
          <w:lang w:val="en-US"/>
        </w:rPr>
        <w:t xml:space="preserve"> avec le test PCR. </w:t>
      </w:r>
      <w:proofErr w:type="spellStart"/>
      <w:r w:rsidRPr="009F0785">
        <w:rPr>
          <w:rFonts w:ascii="Arial" w:hAnsi="Arial" w:cs="Arial"/>
          <w:sz w:val="24"/>
          <w:szCs w:val="24"/>
          <w:lang w:val="en-US"/>
        </w:rPr>
        <w:t>Cependant</w:t>
      </w:r>
      <w:proofErr w:type="spellEnd"/>
      <w:r w:rsidRPr="009F0785">
        <w:rPr>
          <w:rFonts w:ascii="Arial" w:hAnsi="Arial" w:cs="Arial"/>
          <w:sz w:val="24"/>
          <w:szCs w:val="24"/>
          <w:lang w:val="en-US"/>
        </w:rPr>
        <w:t xml:space="preserve">, les tests </w:t>
      </w:r>
      <w:proofErr w:type="spellStart"/>
      <w:r w:rsidRPr="009F0785">
        <w:rPr>
          <w:rFonts w:ascii="Arial" w:hAnsi="Arial" w:cs="Arial"/>
          <w:sz w:val="24"/>
          <w:szCs w:val="24"/>
          <w:lang w:val="en-US"/>
        </w:rPr>
        <w:t>antigéniques</w:t>
      </w:r>
      <w:proofErr w:type="spellEnd"/>
      <w:r w:rsidRPr="009F07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F0785">
        <w:rPr>
          <w:rFonts w:ascii="Arial" w:hAnsi="Arial" w:cs="Arial"/>
          <w:sz w:val="24"/>
          <w:szCs w:val="24"/>
          <w:lang w:val="en-US"/>
        </w:rPr>
        <w:t>détectent</w:t>
      </w:r>
      <w:proofErr w:type="spellEnd"/>
      <w:r w:rsidRPr="009F07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F0785">
        <w:rPr>
          <w:rFonts w:ascii="Arial" w:hAnsi="Arial" w:cs="Arial"/>
          <w:b/>
          <w:bCs/>
          <w:sz w:val="24"/>
          <w:szCs w:val="24"/>
          <w:lang w:val="en-US"/>
        </w:rPr>
        <w:t>une</w:t>
      </w:r>
      <w:proofErr w:type="spellEnd"/>
      <w:r w:rsidRPr="009F078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9F0785">
        <w:rPr>
          <w:rFonts w:ascii="Arial" w:hAnsi="Arial" w:cs="Arial"/>
          <w:b/>
          <w:bCs/>
          <w:sz w:val="24"/>
          <w:szCs w:val="24"/>
          <w:lang w:val="en-US"/>
        </w:rPr>
        <w:t>protéine</w:t>
      </w:r>
      <w:proofErr w:type="spellEnd"/>
      <w:r w:rsidRPr="009F078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9F0785">
        <w:rPr>
          <w:rFonts w:ascii="Arial" w:hAnsi="Arial" w:cs="Arial"/>
          <w:b/>
          <w:bCs/>
          <w:sz w:val="24"/>
          <w:szCs w:val="24"/>
          <w:lang w:val="en-US"/>
        </w:rPr>
        <w:t>spécifique</w:t>
      </w:r>
      <w:proofErr w:type="spellEnd"/>
      <w:r w:rsidRPr="009F0785">
        <w:rPr>
          <w:rFonts w:ascii="Arial" w:hAnsi="Arial" w:cs="Arial"/>
          <w:b/>
          <w:bCs/>
          <w:sz w:val="24"/>
          <w:szCs w:val="24"/>
          <w:lang w:val="en-US"/>
        </w:rPr>
        <w:t xml:space="preserve"> du virus</w:t>
      </w:r>
      <w:r w:rsidRPr="009F0785">
        <w:rPr>
          <w:rFonts w:ascii="Arial" w:hAnsi="Arial" w:cs="Arial"/>
          <w:sz w:val="24"/>
          <w:szCs w:val="24"/>
          <w:lang w:val="en-US"/>
        </w:rPr>
        <w:t xml:space="preserve">, pas </w:t>
      </w:r>
      <w:proofErr w:type="spellStart"/>
      <w:r w:rsidRPr="009F0785">
        <w:rPr>
          <w:rFonts w:ascii="Arial" w:hAnsi="Arial" w:cs="Arial"/>
          <w:sz w:val="24"/>
          <w:szCs w:val="24"/>
          <w:lang w:val="en-US"/>
        </w:rPr>
        <w:t>l'ARN</w:t>
      </w:r>
      <w:proofErr w:type="spellEnd"/>
      <w:r w:rsidRPr="009F078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9F0785">
        <w:rPr>
          <w:rFonts w:ascii="Arial" w:hAnsi="Arial" w:cs="Arial"/>
          <w:sz w:val="24"/>
          <w:szCs w:val="24"/>
          <w:lang w:val="en-US"/>
        </w:rPr>
        <w:t>celui</w:t>
      </w:r>
      <w:proofErr w:type="spellEnd"/>
      <w:r w:rsidRPr="009F0785">
        <w:rPr>
          <w:rFonts w:ascii="Arial" w:hAnsi="Arial" w:cs="Arial"/>
          <w:sz w:val="24"/>
          <w:szCs w:val="24"/>
          <w:lang w:val="en-US"/>
        </w:rPr>
        <w:t>-ci.</w:t>
      </w:r>
    </w:p>
    <w:p w14:paraId="2D536936" w14:textId="1787DA49" w:rsidR="009F0785" w:rsidRDefault="000249B7" w:rsidP="000249B7">
      <w:pPr>
        <w:rPr>
          <w:rFonts w:ascii="Arial" w:hAnsi="Arial" w:cs="Arial"/>
          <w:sz w:val="24"/>
          <w:szCs w:val="24"/>
          <w:lang w:val="en-US"/>
        </w:rPr>
      </w:pPr>
      <w:r w:rsidRPr="000249B7">
        <w:rPr>
          <w:rFonts w:ascii="Arial" w:hAnsi="Arial" w:cs="Arial"/>
          <w:sz w:val="24"/>
          <w:szCs w:val="24"/>
          <w:lang w:val="en-US"/>
        </w:rPr>
        <w:t xml:space="preserve">Il faut </w:t>
      </w:r>
      <w:proofErr w:type="spellStart"/>
      <w:r w:rsidRPr="000249B7">
        <w:rPr>
          <w:rFonts w:ascii="Arial" w:hAnsi="Arial" w:cs="Arial"/>
          <w:sz w:val="24"/>
          <w:szCs w:val="24"/>
          <w:lang w:val="en-US"/>
        </w:rPr>
        <w:t>souligner</w:t>
      </w:r>
      <w:proofErr w:type="spellEnd"/>
      <w:r w:rsidRPr="000249B7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0249B7">
        <w:rPr>
          <w:rFonts w:ascii="Arial" w:hAnsi="Arial" w:cs="Arial"/>
          <w:sz w:val="24"/>
          <w:szCs w:val="24"/>
          <w:lang w:val="en-US"/>
        </w:rPr>
        <w:t>l'antigène</w:t>
      </w:r>
      <w:proofErr w:type="spellEnd"/>
      <w:r w:rsidRPr="000249B7">
        <w:rPr>
          <w:rFonts w:ascii="Arial" w:hAnsi="Arial" w:cs="Arial"/>
          <w:sz w:val="24"/>
          <w:szCs w:val="24"/>
          <w:lang w:val="en-US"/>
        </w:rPr>
        <w:t xml:space="preserve"> du virus </w:t>
      </w:r>
      <w:proofErr w:type="spellStart"/>
      <w:r w:rsidRPr="000249B7">
        <w:rPr>
          <w:rFonts w:ascii="Arial" w:hAnsi="Arial" w:cs="Arial"/>
          <w:sz w:val="24"/>
          <w:szCs w:val="24"/>
          <w:lang w:val="en-US"/>
        </w:rPr>
        <w:t>est</w:t>
      </w:r>
      <w:proofErr w:type="spellEnd"/>
      <w:r w:rsidRPr="000249B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49B7">
        <w:rPr>
          <w:rFonts w:ascii="Arial" w:hAnsi="Arial" w:cs="Arial"/>
          <w:sz w:val="24"/>
          <w:szCs w:val="24"/>
          <w:lang w:val="en-US"/>
        </w:rPr>
        <w:t>présent</w:t>
      </w:r>
      <w:proofErr w:type="spellEnd"/>
      <w:r w:rsidRPr="000249B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49B7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0249B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49B7">
        <w:rPr>
          <w:rFonts w:ascii="Arial" w:hAnsi="Arial" w:cs="Arial"/>
          <w:sz w:val="24"/>
          <w:szCs w:val="24"/>
          <w:lang w:val="en-US"/>
        </w:rPr>
        <w:t>quantité</w:t>
      </w:r>
      <w:proofErr w:type="spellEnd"/>
      <w:r w:rsidRPr="000249B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49B7">
        <w:rPr>
          <w:rFonts w:ascii="Arial" w:hAnsi="Arial" w:cs="Arial"/>
          <w:sz w:val="24"/>
          <w:szCs w:val="24"/>
          <w:lang w:val="en-US"/>
        </w:rPr>
        <w:t>détectable</w:t>
      </w:r>
      <w:proofErr w:type="spellEnd"/>
      <w:r w:rsidRPr="000249B7">
        <w:rPr>
          <w:rFonts w:ascii="Arial" w:hAnsi="Arial" w:cs="Arial"/>
          <w:sz w:val="24"/>
          <w:szCs w:val="24"/>
          <w:lang w:val="en-US"/>
        </w:rPr>
        <w:t xml:space="preserve"> </w:t>
      </w:r>
      <w:r w:rsidRPr="000249B7">
        <w:rPr>
          <w:rFonts w:ascii="Arial" w:hAnsi="Arial" w:cs="Arial"/>
          <w:b/>
          <w:bCs/>
          <w:sz w:val="24"/>
          <w:szCs w:val="24"/>
          <w:lang w:val="en-US"/>
        </w:rPr>
        <w:t xml:space="preserve">dans la phase </w:t>
      </w:r>
      <w:proofErr w:type="spellStart"/>
      <w:r w:rsidRPr="000249B7">
        <w:rPr>
          <w:rFonts w:ascii="Arial" w:hAnsi="Arial" w:cs="Arial"/>
          <w:b/>
          <w:bCs/>
          <w:sz w:val="24"/>
          <w:szCs w:val="24"/>
          <w:lang w:val="en-US"/>
        </w:rPr>
        <w:t>précoce</w:t>
      </w:r>
      <w:proofErr w:type="spellEnd"/>
      <w:r w:rsidRPr="000249B7">
        <w:rPr>
          <w:rFonts w:ascii="Arial" w:hAnsi="Arial" w:cs="Arial"/>
          <w:b/>
          <w:bCs/>
          <w:sz w:val="24"/>
          <w:szCs w:val="24"/>
          <w:lang w:val="en-US"/>
        </w:rPr>
        <w:t xml:space="preserve"> de </w:t>
      </w:r>
      <w:proofErr w:type="spellStart"/>
      <w:r w:rsidRPr="000249B7">
        <w:rPr>
          <w:rFonts w:ascii="Arial" w:hAnsi="Arial" w:cs="Arial"/>
          <w:b/>
          <w:bCs/>
          <w:sz w:val="24"/>
          <w:szCs w:val="24"/>
          <w:lang w:val="en-US"/>
        </w:rPr>
        <w:t>l'infection</w:t>
      </w:r>
      <w:proofErr w:type="spellEnd"/>
      <w:r w:rsidRPr="000249B7">
        <w:rPr>
          <w:rFonts w:ascii="Arial" w:hAnsi="Arial" w:cs="Arial"/>
          <w:sz w:val="24"/>
          <w:szCs w:val="24"/>
          <w:lang w:val="en-US"/>
        </w:rPr>
        <w:t xml:space="preserve"> - les tests </w:t>
      </w:r>
      <w:proofErr w:type="spellStart"/>
      <w:r w:rsidRPr="000249B7">
        <w:rPr>
          <w:rFonts w:ascii="Arial" w:hAnsi="Arial" w:cs="Arial"/>
          <w:sz w:val="24"/>
          <w:szCs w:val="24"/>
          <w:lang w:val="en-US"/>
        </w:rPr>
        <w:t>antigéniques</w:t>
      </w:r>
      <w:proofErr w:type="spellEnd"/>
      <w:r w:rsidRPr="000249B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49B7">
        <w:rPr>
          <w:rFonts w:ascii="Arial" w:hAnsi="Arial" w:cs="Arial"/>
          <w:sz w:val="24"/>
          <w:szCs w:val="24"/>
          <w:lang w:val="en-US"/>
        </w:rPr>
        <w:t>sont</w:t>
      </w:r>
      <w:proofErr w:type="spellEnd"/>
      <w:r w:rsidRPr="000249B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49B7">
        <w:rPr>
          <w:rFonts w:ascii="Arial" w:hAnsi="Arial" w:cs="Arial"/>
          <w:sz w:val="24"/>
          <w:szCs w:val="24"/>
          <w:lang w:val="en-US"/>
        </w:rPr>
        <w:t>donc</w:t>
      </w:r>
      <w:proofErr w:type="spellEnd"/>
      <w:r w:rsidRPr="000249B7">
        <w:rPr>
          <w:rFonts w:ascii="Arial" w:hAnsi="Arial" w:cs="Arial"/>
          <w:sz w:val="24"/>
          <w:szCs w:val="24"/>
          <w:lang w:val="en-US"/>
        </w:rPr>
        <w:t xml:space="preserve"> les plus </w:t>
      </w:r>
      <w:proofErr w:type="spellStart"/>
      <w:r w:rsidRPr="000249B7">
        <w:rPr>
          <w:rFonts w:ascii="Arial" w:hAnsi="Arial" w:cs="Arial"/>
          <w:sz w:val="24"/>
          <w:szCs w:val="24"/>
          <w:lang w:val="en-US"/>
        </w:rPr>
        <w:t>fiables</w:t>
      </w:r>
      <w:proofErr w:type="spellEnd"/>
      <w:r w:rsidRPr="000249B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49B7">
        <w:rPr>
          <w:rFonts w:ascii="Arial" w:hAnsi="Arial" w:cs="Arial"/>
          <w:sz w:val="24"/>
          <w:szCs w:val="24"/>
          <w:lang w:val="en-US"/>
        </w:rPr>
        <w:t>lorsqu'ils</w:t>
      </w:r>
      <w:proofErr w:type="spellEnd"/>
      <w:r w:rsidRPr="000249B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49B7">
        <w:rPr>
          <w:rFonts w:ascii="Arial" w:hAnsi="Arial" w:cs="Arial"/>
          <w:sz w:val="24"/>
          <w:szCs w:val="24"/>
          <w:lang w:val="en-US"/>
        </w:rPr>
        <w:t>sont</w:t>
      </w:r>
      <w:proofErr w:type="spellEnd"/>
      <w:r w:rsidRPr="000249B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49B7">
        <w:rPr>
          <w:rFonts w:ascii="Arial" w:hAnsi="Arial" w:cs="Arial"/>
          <w:sz w:val="24"/>
          <w:szCs w:val="24"/>
          <w:lang w:val="en-US"/>
        </w:rPr>
        <w:t>utilisés</w:t>
      </w:r>
      <w:proofErr w:type="spellEnd"/>
      <w:r w:rsidRPr="000249B7">
        <w:rPr>
          <w:rFonts w:ascii="Arial" w:hAnsi="Arial" w:cs="Arial"/>
          <w:sz w:val="24"/>
          <w:szCs w:val="24"/>
          <w:lang w:val="en-US"/>
        </w:rPr>
        <w:t xml:space="preserve"> dans les </w:t>
      </w:r>
      <w:r w:rsidRPr="000249B7">
        <w:rPr>
          <w:rFonts w:ascii="Arial" w:hAnsi="Arial" w:cs="Arial"/>
          <w:b/>
          <w:bCs/>
          <w:sz w:val="24"/>
          <w:szCs w:val="24"/>
          <w:lang w:val="en-US"/>
        </w:rPr>
        <w:t xml:space="preserve">7 premiers </w:t>
      </w:r>
      <w:proofErr w:type="spellStart"/>
      <w:r w:rsidRPr="000249B7">
        <w:rPr>
          <w:rFonts w:ascii="Arial" w:hAnsi="Arial" w:cs="Arial"/>
          <w:b/>
          <w:bCs/>
          <w:sz w:val="24"/>
          <w:szCs w:val="24"/>
          <w:lang w:val="en-US"/>
        </w:rPr>
        <w:t>jours</w:t>
      </w:r>
      <w:proofErr w:type="spellEnd"/>
      <w:r w:rsidRPr="000249B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0249B7">
        <w:rPr>
          <w:rFonts w:ascii="Arial" w:hAnsi="Arial" w:cs="Arial"/>
          <w:b/>
          <w:bCs/>
          <w:sz w:val="24"/>
          <w:szCs w:val="24"/>
          <w:lang w:val="en-US"/>
        </w:rPr>
        <w:t>suivant</w:t>
      </w:r>
      <w:proofErr w:type="spellEnd"/>
      <w:r w:rsidRPr="000249B7">
        <w:rPr>
          <w:rFonts w:ascii="Arial" w:hAnsi="Arial" w:cs="Arial"/>
          <w:b/>
          <w:bCs/>
          <w:sz w:val="24"/>
          <w:szCs w:val="24"/>
          <w:lang w:val="en-US"/>
        </w:rPr>
        <w:t xml:space="preserve"> le jour du début </w:t>
      </w:r>
      <w:r w:rsidRPr="000249B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0249B7">
        <w:rPr>
          <w:rFonts w:ascii="Arial" w:hAnsi="Arial" w:cs="Arial"/>
          <w:sz w:val="24"/>
          <w:szCs w:val="24"/>
          <w:lang w:val="en-US"/>
        </w:rPr>
        <w:t>lorsque</w:t>
      </w:r>
      <w:proofErr w:type="spellEnd"/>
      <w:r w:rsidRPr="000249B7">
        <w:rPr>
          <w:rFonts w:ascii="Arial" w:hAnsi="Arial" w:cs="Arial"/>
          <w:sz w:val="24"/>
          <w:szCs w:val="24"/>
          <w:lang w:val="en-US"/>
        </w:rPr>
        <w:t xml:space="preserve"> les </w:t>
      </w:r>
      <w:proofErr w:type="spellStart"/>
      <w:r w:rsidRPr="000249B7">
        <w:rPr>
          <w:rFonts w:ascii="Arial" w:hAnsi="Arial" w:cs="Arial"/>
          <w:sz w:val="24"/>
          <w:szCs w:val="24"/>
          <w:lang w:val="en-US"/>
        </w:rPr>
        <w:t>symptômes</w:t>
      </w:r>
      <w:proofErr w:type="spellEnd"/>
      <w:r w:rsidRPr="000249B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49B7">
        <w:rPr>
          <w:rFonts w:ascii="Arial" w:hAnsi="Arial" w:cs="Arial"/>
          <w:sz w:val="24"/>
          <w:szCs w:val="24"/>
          <w:lang w:val="en-US"/>
        </w:rPr>
        <w:t>apparaissent</w:t>
      </w:r>
      <w:proofErr w:type="spellEnd"/>
      <w:r w:rsidRPr="000249B7">
        <w:rPr>
          <w:rFonts w:ascii="Arial" w:hAnsi="Arial" w:cs="Arial"/>
          <w:sz w:val="24"/>
          <w:szCs w:val="24"/>
          <w:lang w:val="en-US"/>
        </w:rPr>
        <w:t xml:space="preserve"> pour la première </w:t>
      </w:r>
      <w:proofErr w:type="spellStart"/>
      <w:r w:rsidRPr="000249B7">
        <w:rPr>
          <w:rFonts w:ascii="Arial" w:hAnsi="Arial" w:cs="Arial"/>
          <w:sz w:val="24"/>
          <w:szCs w:val="24"/>
          <w:lang w:val="en-US"/>
        </w:rPr>
        <w:t>fois</w:t>
      </w:r>
      <w:proofErr w:type="spellEnd"/>
      <w:r w:rsidRPr="000249B7">
        <w:rPr>
          <w:rFonts w:ascii="Arial" w:hAnsi="Arial" w:cs="Arial"/>
          <w:sz w:val="24"/>
          <w:szCs w:val="24"/>
          <w:lang w:val="en-US"/>
        </w:rPr>
        <w:t>) .</w:t>
      </w:r>
    </w:p>
    <w:p w14:paraId="749D4AAC" w14:textId="77777777" w:rsidR="00573314" w:rsidRPr="00573314" w:rsidRDefault="00573314" w:rsidP="0057331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059F368" w14:textId="5146926F" w:rsidR="00582CB7" w:rsidRPr="00947744" w:rsidRDefault="00573314" w:rsidP="00573314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573314">
        <w:rPr>
          <w:rFonts w:ascii="Arial" w:hAnsi="Arial" w:cs="Arial"/>
          <w:b/>
          <w:bCs/>
          <w:sz w:val="28"/>
          <w:szCs w:val="28"/>
          <w:lang w:val="en-US"/>
        </w:rPr>
        <w:t>Quels</w:t>
      </w:r>
      <w:proofErr w:type="spellEnd"/>
      <w:r w:rsidRPr="00573314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73314">
        <w:rPr>
          <w:rFonts w:ascii="Arial" w:hAnsi="Arial" w:cs="Arial"/>
          <w:b/>
          <w:bCs/>
          <w:sz w:val="28"/>
          <w:szCs w:val="28"/>
          <w:lang w:val="en-US"/>
        </w:rPr>
        <w:t>sont</w:t>
      </w:r>
      <w:proofErr w:type="spellEnd"/>
      <w:r w:rsidRPr="00573314">
        <w:rPr>
          <w:rFonts w:ascii="Arial" w:hAnsi="Arial" w:cs="Arial"/>
          <w:b/>
          <w:bCs/>
          <w:sz w:val="28"/>
          <w:szCs w:val="28"/>
          <w:lang w:val="en-US"/>
        </w:rPr>
        <w:t xml:space="preserve"> les </w:t>
      </w:r>
      <w:proofErr w:type="spellStart"/>
      <w:r w:rsidRPr="00573314">
        <w:rPr>
          <w:rFonts w:ascii="Arial" w:hAnsi="Arial" w:cs="Arial"/>
          <w:b/>
          <w:bCs/>
          <w:sz w:val="28"/>
          <w:szCs w:val="28"/>
          <w:lang w:val="en-US"/>
        </w:rPr>
        <w:t>avantages</w:t>
      </w:r>
      <w:proofErr w:type="spellEnd"/>
      <w:r w:rsidRPr="00573314">
        <w:rPr>
          <w:rFonts w:ascii="Arial" w:hAnsi="Arial" w:cs="Arial"/>
          <w:b/>
          <w:bCs/>
          <w:sz w:val="28"/>
          <w:szCs w:val="28"/>
          <w:lang w:val="en-US"/>
        </w:rPr>
        <w:t xml:space="preserve"> d'un test </w:t>
      </w:r>
      <w:proofErr w:type="spellStart"/>
      <w:r w:rsidRPr="00573314">
        <w:rPr>
          <w:rFonts w:ascii="Arial" w:hAnsi="Arial" w:cs="Arial"/>
          <w:b/>
          <w:bCs/>
          <w:sz w:val="28"/>
          <w:szCs w:val="28"/>
          <w:lang w:val="en-US"/>
        </w:rPr>
        <w:t>rapide</w:t>
      </w:r>
      <w:proofErr w:type="spellEnd"/>
      <w:r w:rsidRPr="00573314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73314">
        <w:rPr>
          <w:rFonts w:ascii="Arial" w:hAnsi="Arial" w:cs="Arial"/>
          <w:b/>
          <w:bCs/>
          <w:sz w:val="28"/>
          <w:szCs w:val="28"/>
          <w:lang w:val="en-US"/>
        </w:rPr>
        <w:t>d'antigène</w:t>
      </w:r>
      <w:proofErr w:type="spellEnd"/>
      <w:r w:rsidR="00947744" w:rsidRPr="00947744">
        <w:rPr>
          <w:rFonts w:ascii="Arial" w:hAnsi="Arial" w:cs="Arial"/>
          <w:b/>
          <w:bCs/>
          <w:sz w:val="28"/>
          <w:szCs w:val="28"/>
          <w:lang w:val="en-US"/>
        </w:rPr>
        <w:t xml:space="preserve">? </w:t>
      </w:r>
    </w:p>
    <w:p w14:paraId="2F012BF1" w14:textId="77777777" w:rsidR="00573314" w:rsidRPr="00573314" w:rsidRDefault="00573314" w:rsidP="00573314">
      <w:pPr>
        <w:rPr>
          <w:rFonts w:ascii="Arial" w:hAnsi="Arial" w:cs="Arial"/>
          <w:color w:val="050505"/>
          <w:sz w:val="24"/>
          <w:szCs w:val="24"/>
          <w:lang w:val="en-US"/>
        </w:rPr>
      </w:pPr>
    </w:p>
    <w:p w14:paraId="5AFF8A8D" w14:textId="77777777" w:rsidR="00573314" w:rsidRPr="00573314" w:rsidRDefault="00573314" w:rsidP="00573314">
      <w:pPr>
        <w:spacing w:after="0"/>
        <w:rPr>
          <w:rFonts w:ascii="Arial" w:hAnsi="Arial" w:cs="Arial"/>
          <w:color w:val="050505"/>
          <w:sz w:val="24"/>
          <w:szCs w:val="24"/>
          <w:lang w:val="en-US"/>
        </w:rPr>
      </w:pPr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-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C'est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considérablement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moins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cher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qu'un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 test PCR</w:t>
      </w:r>
    </w:p>
    <w:p w14:paraId="18732070" w14:textId="77777777" w:rsidR="00573314" w:rsidRPr="00573314" w:rsidRDefault="00573314" w:rsidP="00573314">
      <w:pPr>
        <w:spacing w:after="0"/>
        <w:rPr>
          <w:rFonts w:ascii="Arial" w:hAnsi="Arial" w:cs="Arial"/>
          <w:color w:val="050505"/>
          <w:sz w:val="24"/>
          <w:szCs w:val="24"/>
          <w:lang w:val="en-US"/>
        </w:rPr>
      </w:pPr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- Les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professionnels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 de la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santé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peuvent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également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l'exécuter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 sur les sites des points de service (POC), par ex. dans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une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 pièce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adaptée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d'une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entreprise</w:t>
      </w:r>
      <w:proofErr w:type="spellEnd"/>
    </w:p>
    <w:p w14:paraId="13B01AAB" w14:textId="77777777" w:rsidR="00573314" w:rsidRPr="00573314" w:rsidRDefault="00573314" w:rsidP="00573314">
      <w:pPr>
        <w:spacing w:after="0"/>
        <w:rPr>
          <w:rFonts w:ascii="Arial" w:hAnsi="Arial" w:cs="Arial"/>
          <w:color w:val="050505"/>
          <w:sz w:val="24"/>
          <w:szCs w:val="24"/>
          <w:lang w:val="en-US"/>
        </w:rPr>
      </w:pPr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-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Aucun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appareil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supplémentaire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ou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jetable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n'est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nécessaire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 pour le test</w:t>
      </w:r>
    </w:p>
    <w:p w14:paraId="3DF70BAD" w14:textId="4BABF920" w:rsidR="00573314" w:rsidRDefault="00573314" w:rsidP="00573314">
      <w:pPr>
        <w:spacing w:after="0"/>
        <w:rPr>
          <w:rFonts w:ascii="Arial" w:hAnsi="Arial" w:cs="Arial"/>
          <w:color w:val="050505"/>
          <w:sz w:val="24"/>
          <w:szCs w:val="24"/>
          <w:lang w:val="en-US"/>
        </w:rPr>
      </w:pPr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- Les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résultats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sont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obtenus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en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 15-30 minutes</w:t>
      </w:r>
    </w:p>
    <w:p w14:paraId="1F812C00" w14:textId="77777777" w:rsidR="00573314" w:rsidRDefault="00573314" w:rsidP="00573314">
      <w:pPr>
        <w:spacing w:after="0"/>
        <w:rPr>
          <w:rFonts w:ascii="Arial" w:hAnsi="Arial" w:cs="Arial"/>
          <w:color w:val="050505"/>
          <w:sz w:val="24"/>
          <w:szCs w:val="24"/>
          <w:lang w:val="en-US"/>
        </w:rPr>
      </w:pPr>
    </w:p>
    <w:p w14:paraId="616D010F" w14:textId="77777777" w:rsidR="00573314" w:rsidRPr="00573314" w:rsidRDefault="00573314" w:rsidP="00573314">
      <w:pPr>
        <w:rPr>
          <w:rFonts w:ascii="Arial" w:hAnsi="Arial" w:cs="Arial"/>
          <w:color w:val="050505"/>
          <w:sz w:val="24"/>
          <w:szCs w:val="24"/>
          <w:lang w:val="en-US"/>
        </w:rPr>
      </w:pPr>
    </w:p>
    <w:p w14:paraId="3836075F" w14:textId="4A36E5B4" w:rsidR="00573314" w:rsidRDefault="00573314" w:rsidP="00573314">
      <w:pPr>
        <w:rPr>
          <w:rFonts w:ascii="Arial" w:hAnsi="Arial" w:cs="Arial"/>
          <w:color w:val="050505"/>
          <w:sz w:val="24"/>
          <w:szCs w:val="24"/>
          <w:lang w:val="en-US"/>
        </w:rPr>
      </w:pPr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Bien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qu'ils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soient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légèrement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moins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sensibles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 que les tests PCR</w:t>
      </w:r>
      <w:r w:rsidRPr="00573314">
        <w:rPr>
          <w:rFonts w:ascii="Arial" w:hAnsi="Arial" w:cs="Arial"/>
          <w:b/>
          <w:bCs/>
          <w:color w:val="050505"/>
          <w:sz w:val="24"/>
          <w:szCs w:val="24"/>
          <w:lang w:val="en-US"/>
        </w:rPr>
        <w:t xml:space="preserve">, </w:t>
      </w:r>
      <w:proofErr w:type="spellStart"/>
      <w:r w:rsidRPr="00573314">
        <w:rPr>
          <w:rFonts w:ascii="Arial" w:hAnsi="Arial" w:cs="Arial"/>
          <w:b/>
          <w:bCs/>
          <w:color w:val="050505"/>
          <w:sz w:val="24"/>
          <w:szCs w:val="24"/>
          <w:lang w:val="en-US"/>
        </w:rPr>
        <w:t>ils</w:t>
      </w:r>
      <w:proofErr w:type="spellEnd"/>
      <w:r w:rsidRPr="00573314">
        <w:rPr>
          <w:rFonts w:ascii="Arial" w:hAnsi="Arial" w:cs="Arial"/>
          <w:b/>
          <w:bCs/>
          <w:color w:val="050505"/>
          <w:sz w:val="24"/>
          <w:szCs w:val="24"/>
          <w:lang w:val="en-US"/>
        </w:rPr>
        <w:t xml:space="preserve"> </w:t>
      </w:r>
      <w:proofErr w:type="spellStart"/>
      <w:r w:rsidRPr="00573314">
        <w:rPr>
          <w:rFonts w:ascii="Arial" w:hAnsi="Arial" w:cs="Arial"/>
          <w:b/>
          <w:bCs/>
          <w:color w:val="050505"/>
          <w:sz w:val="24"/>
          <w:szCs w:val="24"/>
          <w:lang w:val="en-US"/>
        </w:rPr>
        <w:t>peuvent</w:t>
      </w:r>
      <w:proofErr w:type="spellEnd"/>
      <w:r w:rsidRPr="00573314">
        <w:rPr>
          <w:rFonts w:ascii="Arial" w:hAnsi="Arial" w:cs="Arial"/>
          <w:b/>
          <w:bCs/>
          <w:color w:val="050505"/>
          <w:sz w:val="24"/>
          <w:szCs w:val="24"/>
          <w:lang w:val="en-US"/>
        </w:rPr>
        <w:t xml:space="preserve"> </w:t>
      </w:r>
      <w:proofErr w:type="spellStart"/>
      <w:r w:rsidRPr="00573314">
        <w:rPr>
          <w:rFonts w:ascii="Arial" w:hAnsi="Arial" w:cs="Arial"/>
          <w:b/>
          <w:bCs/>
          <w:color w:val="050505"/>
          <w:sz w:val="24"/>
          <w:szCs w:val="24"/>
          <w:lang w:val="en-US"/>
        </w:rPr>
        <w:t>être</w:t>
      </w:r>
      <w:proofErr w:type="spellEnd"/>
      <w:r w:rsidRPr="00573314">
        <w:rPr>
          <w:rFonts w:ascii="Arial" w:hAnsi="Arial" w:cs="Arial"/>
          <w:b/>
          <w:bCs/>
          <w:color w:val="050505"/>
          <w:sz w:val="24"/>
          <w:szCs w:val="24"/>
          <w:lang w:val="en-US"/>
        </w:rPr>
        <w:t xml:space="preserve"> </w:t>
      </w:r>
      <w:proofErr w:type="spellStart"/>
      <w:r w:rsidRPr="00573314">
        <w:rPr>
          <w:rFonts w:ascii="Arial" w:hAnsi="Arial" w:cs="Arial"/>
          <w:b/>
          <w:bCs/>
          <w:color w:val="050505"/>
          <w:sz w:val="24"/>
          <w:szCs w:val="24"/>
          <w:lang w:val="en-US"/>
        </w:rPr>
        <w:t>utilisés</w:t>
      </w:r>
      <w:proofErr w:type="spellEnd"/>
      <w:r w:rsidRPr="00573314">
        <w:rPr>
          <w:rFonts w:ascii="Arial" w:hAnsi="Arial" w:cs="Arial"/>
          <w:b/>
          <w:bCs/>
          <w:color w:val="050505"/>
          <w:sz w:val="24"/>
          <w:szCs w:val="24"/>
          <w:lang w:val="en-US"/>
        </w:rPr>
        <w:t xml:space="preserve"> ensemble</w:t>
      </w:r>
      <w:r w:rsidRPr="00573314">
        <w:rPr>
          <w:rFonts w:ascii="Arial" w:hAnsi="Arial" w:cs="Arial"/>
          <w:b/>
          <w:bCs/>
          <w:color w:val="050505"/>
          <w:sz w:val="24"/>
          <w:szCs w:val="24"/>
          <w:lang w:val="en-US"/>
        </w:rPr>
        <w:t xml:space="preserve"> avec des tests </w:t>
      </w:r>
      <w:proofErr w:type="spellStart"/>
      <w:r w:rsidRPr="00573314">
        <w:rPr>
          <w:rFonts w:ascii="Arial" w:hAnsi="Arial" w:cs="Arial"/>
          <w:b/>
          <w:bCs/>
          <w:color w:val="050505"/>
          <w:sz w:val="24"/>
          <w:szCs w:val="24"/>
          <w:lang w:val="en-US"/>
        </w:rPr>
        <w:t>d'anticorps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, car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ils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détectent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 le COVID-19 dans la phase de </w:t>
      </w:r>
      <w:proofErr w:type="spellStart"/>
      <w:r w:rsidRPr="00573314">
        <w:rPr>
          <w:rFonts w:ascii="Arial" w:hAnsi="Arial" w:cs="Arial"/>
          <w:color w:val="050505"/>
          <w:sz w:val="24"/>
          <w:szCs w:val="24"/>
          <w:lang w:val="en-US"/>
        </w:rPr>
        <w:t>l'infection</w:t>
      </w:r>
      <w:proofErr w:type="spellEnd"/>
      <w:r w:rsidRPr="00573314">
        <w:rPr>
          <w:rFonts w:ascii="Arial" w:hAnsi="Arial" w:cs="Arial"/>
          <w:color w:val="050505"/>
          <w:sz w:val="24"/>
          <w:szCs w:val="24"/>
          <w:lang w:val="en-US"/>
        </w:rPr>
        <w:t xml:space="preserve"> </w:t>
      </w:r>
      <w:proofErr w:type="spellStart"/>
      <w:r w:rsidRPr="00573314">
        <w:rPr>
          <w:rFonts w:ascii="Arial" w:hAnsi="Arial" w:cs="Arial"/>
          <w:b/>
          <w:bCs/>
          <w:color w:val="050505"/>
          <w:sz w:val="24"/>
          <w:szCs w:val="24"/>
          <w:lang w:val="en-US"/>
        </w:rPr>
        <w:t>lorsque</w:t>
      </w:r>
      <w:proofErr w:type="spellEnd"/>
      <w:r w:rsidRPr="00573314">
        <w:rPr>
          <w:rFonts w:ascii="Arial" w:hAnsi="Arial" w:cs="Arial"/>
          <w:b/>
          <w:bCs/>
          <w:color w:val="050505"/>
          <w:sz w:val="24"/>
          <w:szCs w:val="24"/>
          <w:lang w:val="en-US"/>
        </w:rPr>
        <w:t xml:space="preserve"> les tests </w:t>
      </w:r>
      <w:proofErr w:type="spellStart"/>
      <w:r w:rsidRPr="00573314">
        <w:rPr>
          <w:rFonts w:ascii="Arial" w:hAnsi="Arial" w:cs="Arial"/>
          <w:b/>
          <w:bCs/>
          <w:color w:val="050505"/>
          <w:sz w:val="24"/>
          <w:szCs w:val="24"/>
          <w:lang w:val="en-US"/>
        </w:rPr>
        <w:t>d'anticorps</w:t>
      </w:r>
      <w:proofErr w:type="spellEnd"/>
      <w:r w:rsidRPr="00573314">
        <w:rPr>
          <w:rFonts w:ascii="Arial" w:hAnsi="Arial" w:cs="Arial"/>
          <w:b/>
          <w:bCs/>
          <w:color w:val="050505"/>
          <w:sz w:val="24"/>
          <w:szCs w:val="24"/>
          <w:lang w:val="en-US"/>
        </w:rPr>
        <w:t xml:space="preserve"> ne </w:t>
      </w:r>
      <w:proofErr w:type="spellStart"/>
      <w:r w:rsidRPr="00573314">
        <w:rPr>
          <w:rFonts w:ascii="Arial" w:hAnsi="Arial" w:cs="Arial"/>
          <w:b/>
          <w:bCs/>
          <w:color w:val="050505"/>
          <w:sz w:val="24"/>
          <w:szCs w:val="24"/>
          <w:lang w:val="en-US"/>
        </w:rPr>
        <w:t>sont</w:t>
      </w:r>
      <w:proofErr w:type="spellEnd"/>
      <w:r w:rsidRPr="00573314">
        <w:rPr>
          <w:rFonts w:ascii="Arial" w:hAnsi="Arial" w:cs="Arial"/>
          <w:b/>
          <w:bCs/>
          <w:color w:val="050505"/>
          <w:sz w:val="24"/>
          <w:szCs w:val="24"/>
          <w:lang w:val="en-US"/>
        </w:rPr>
        <w:t xml:space="preserve"> </w:t>
      </w:r>
      <w:proofErr w:type="gramStart"/>
      <w:r w:rsidRPr="00573314">
        <w:rPr>
          <w:rFonts w:ascii="Arial" w:hAnsi="Arial" w:cs="Arial"/>
          <w:b/>
          <w:bCs/>
          <w:color w:val="050505"/>
          <w:sz w:val="24"/>
          <w:szCs w:val="24"/>
          <w:lang w:val="en-US"/>
        </w:rPr>
        <w:t>pas</w:t>
      </w:r>
      <w:proofErr w:type="gramEnd"/>
      <w:r w:rsidRPr="00573314">
        <w:rPr>
          <w:rFonts w:ascii="Arial" w:hAnsi="Arial" w:cs="Arial"/>
          <w:b/>
          <w:bCs/>
          <w:color w:val="050505"/>
          <w:sz w:val="24"/>
          <w:szCs w:val="24"/>
          <w:lang w:val="en-US"/>
        </w:rPr>
        <w:t xml:space="preserve"> encore </w:t>
      </w:r>
      <w:proofErr w:type="spellStart"/>
      <w:r w:rsidRPr="00573314">
        <w:rPr>
          <w:rFonts w:ascii="Arial" w:hAnsi="Arial" w:cs="Arial"/>
          <w:b/>
          <w:bCs/>
          <w:color w:val="050505"/>
          <w:sz w:val="24"/>
          <w:szCs w:val="24"/>
          <w:lang w:val="en-US"/>
        </w:rPr>
        <w:t>en</w:t>
      </w:r>
      <w:proofErr w:type="spellEnd"/>
      <w:r w:rsidRPr="00573314">
        <w:rPr>
          <w:rFonts w:ascii="Arial" w:hAnsi="Arial" w:cs="Arial"/>
          <w:b/>
          <w:bCs/>
          <w:color w:val="050505"/>
          <w:sz w:val="24"/>
          <w:szCs w:val="24"/>
          <w:lang w:val="en-US"/>
        </w:rPr>
        <w:t xml:space="preserve"> </w:t>
      </w:r>
      <w:proofErr w:type="spellStart"/>
      <w:r w:rsidRPr="00573314">
        <w:rPr>
          <w:rFonts w:ascii="Arial" w:hAnsi="Arial" w:cs="Arial"/>
          <w:b/>
          <w:bCs/>
          <w:color w:val="050505"/>
          <w:sz w:val="24"/>
          <w:szCs w:val="24"/>
          <w:lang w:val="en-US"/>
        </w:rPr>
        <w:t>mesure</w:t>
      </w:r>
      <w:proofErr w:type="spellEnd"/>
      <w:r w:rsidRPr="00573314">
        <w:rPr>
          <w:rFonts w:ascii="Arial" w:hAnsi="Arial" w:cs="Arial"/>
          <w:b/>
          <w:bCs/>
          <w:color w:val="050505"/>
          <w:sz w:val="24"/>
          <w:szCs w:val="24"/>
          <w:lang w:val="en-US"/>
        </w:rPr>
        <w:t xml:space="preserve"> de le faire.</w:t>
      </w:r>
    </w:p>
    <w:p w14:paraId="6E2EEF61" w14:textId="77777777" w:rsidR="00903803" w:rsidRPr="00903803" w:rsidRDefault="00903803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</w:p>
    <w:p w14:paraId="47727FFF" w14:textId="0C218099" w:rsidR="00903803" w:rsidRPr="00AD0761" w:rsidRDefault="00573314" w:rsidP="00903803">
      <w:pPr>
        <w:pStyle w:val="Cmsor2"/>
        <w:shd w:val="clear" w:color="auto" w:fill="FFFFFF"/>
        <w:spacing w:before="0"/>
        <w:rPr>
          <w:rFonts w:ascii="Arial" w:hAnsi="Arial" w:cs="Arial"/>
          <w:color w:val="212529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212529"/>
          <w:sz w:val="28"/>
          <w:szCs w:val="28"/>
          <w:lang w:val="en-US"/>
        </w:rPr>
        <w:t>A q</w:t>
      </w:r>
      <w:r w:rsidRPr="00573314">
        <w:rPr>
          <w:rFonts w:ascii="Arial" w:hAnsi="Arial" w:cs="Arial"/>
          <w:b/>
          <w:bCs/>
          <w:color w:val="212529"/>
          <w:sz w:val="28"/>
          <w:szCs w:val="28"/>
          <w:lang w:val="en-US"/>
        </w:rPr>
        <w:t xml:space="preserve">ui </w:t>
      </w:r>
      <w:proofErr w:type="spellStart"/>
      <w:r w:rsidRPr="00573314">
        <w:rPr>
          <w:rFonts w:ascii="Arial" w:hAnsi="Arial" w:cs="Arial"/>
          <w:b/>
          <w:bCs/>
          <w:color w:val="212529"/>
          <w:sz w:val="28"/>
          <w:szCs w:val="28"/>
          <w:lang w:val="en-US"/>
        </w:rPr>
        <w:t>est</w:t>
      </w:r>
      <w:proofErr w:type="spellEnd"/>
      <w:r w:rsidRPr="00573314">
        <w:rPr>
          <w:rFonts w:ascii="Arial" w:hAnsi="Arial" w:cs="Arial"/>
          <w:b/>
          <w:bCs/>
          <w:color w:val="212529"/>
          <w:sz w:val="28"/>
          <w:szCs w:val="28"/>
          <w:lang w:val="en-US"/>
        </w:rPr>
        <w:t xml:space="preserve"> un test </w:t>
      </w:r>
      <w:proofErr w:type="spellStart"/>
      <w:r w:rsidRPr="00573314">
        <w:rPr>
          <w:rFonts w:ascii="Arial" w:hAnsi="Arial" w:cs="Arial"/>
          <w:b/>
          <w:bCs/>
          <w:color w:val="212529"/>
          <w:sz w:val="28"/>
          <w:szCs w:val="28"/>
          <w:lang w:val="en-US"/>
        </w:rPr>
        <w:t>d'anticorps</w:t>
      </w:r>
      <w:proofErr w:type="spellEnd"/>
      <w:r w:rsidRPr="00573314">
        <w:rPr>
          <w:rFonts w:ascii="Arial" w:hAnsi="Arial" w:cs="Arial"/>
          <w:b/>
          <w:bCs/>
          <w:color w:val="212529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  <w:sz w:val="28"/>
          <w:szCs w:val="28"/>
          <w:lang w:val="en-US"/>
        </w:rPr>
        <w:t>est</w:t>
      </w:r>
      <w:proofErr w:type="spellEnd"/>
      <w:r>
        <w:rPr>
          <w:rFonts w:ascii="Arial" w:hAnsi="Arial" w:cs="Arial"/>
          <w:b/>
          <w:bCs/>
          <w:color w:val="212529"/>
          <w:sz w:val="28"/>
          <w:szCs w:val="28"/>
          <w:lang w:val="en-US"/>
        </w:rPr>
        <w:t xml:space="preserve"> </w:t>
      </w:r>
      <w:proofErr w:type="spellStart"/>
      <w:r w:rsidRPr="00573314">
        <w:rPr>
          <w:rFonts w:ascii="Arial" w:hAnsi="Arial" w:cs="Arial"/>
          <w:b/>
          <w:bCs/>
          <w:color w:val="212529"/>
          <w:sz w:val="28"/>
          <w:szCs w:val="28"/>
          <w:lang w:val="en-US"/>
        </w:rPr>
        <w:t>recommandé</w:t>
      </w:r>
      <w:proofErr w:type="spellEnd"/>
      <w:r w:rsidR="00AD0761" w:rsidRPr="00AD0761">
        <w:rPr>
          <w:rFonts w:ascii="Arial" w:hAnsi="Arial" w:cs="Arial"/>
          <w:b/>
          <w:bCs/>
          <w:color w:val="212529"/>
          <w:sz w:val="28"/>
          <w:szCs w:val="28"/>
          <w:lang w:val="en-US"/>
        </w:rPr>
        <w:t xml:space="preserve">? </w:t>
      </w:r>
    </w:p>
    <w:p w14:paraId="560DBD7E" w14:textId="0F10E301" w:rsidR="00903803" w:rsidRDefault="00903803" w:rsidP="00903803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738FF3DB" w14:textId="0922F9E8" w:rsidR="00F31978" w:rsidRPr="00F31978" w:rsidRDefault="00573314" w:rsidP="00F31978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  <w:lang w:val="en-US"/>
        </w:rPr>
      </w:pPr>
      <w:proofErr w:type="spellStart"/>
      <w:r w:rsidRPr="00573314">
        <w:rPr>
          <w:rFonts w:ascii="Arial" w:hAnsi="Arial" w:cs="Arial"/>
          <w:color w:val="212529"/>
          <w:lang w:val="en-US"/>
        </w:rPr>
        <w:t>En</w:t>
      </w:r>
      <w:proofErr w:type="spellEnd"/>
      <w:r w:rsidRPr="00573314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573314">
        <w:rPr>
          <w:rFonts w:ascii="Arial" w:hAnsi="Arial" w:cs="Arial"/>
          <w:color w:val="212529"/>
          <w:lang w:val="en-US"/>
        </w:rPr>
        <w:t>supposant</w:t>
      </w:r>
      <w:proofErr w:type="spellEnd"/>
      <w:r w:rsidRPr="00573314">
        <w:rPr>
          <w:rFonts w:ascii="Arial" w:hAnsi="Arial" w:cs="Arial"/>
          <w:color w:val="212529"/>
          <w:lang w:val="en-US"/>
        </w:rPr>
        <w:t xml:space="preserve"> que </w:t>
      </w:r>
      <w:proofErr w:type="spellStart"/>
      <w:r w:rsidRPr="00573314">
        <w:rPr>
          <w:rFonts w:ascii="Arial" w:hAnsi="Arial" w:cs="Arial"/>
          <w:color w:val="212529"/>
          <w:lang w:val="en-US"/>
        </w:rPr>
        <w:t>tous</w:t>
      </w:r>
      <w:proofErr w:type="spellEnd"/>
      <w:r w:rsidRPr="00573314">
        <w:rPr>
          <w:rFonts w:ascii="Arial" w:hAnsi="Arial" w:cs="Arial"/>
          <w:color w:val="212529"/>
          <w:lang w:val="en-US"/>
        </w:rPr>
        <w:t xml:space="preserve"> les </w:t>
      </w:r>
      <w:proofErr w:type="spellStart"/>
      <w:r w:rsidRPr="00573314">
        <w:rPr>
          <w:rFonts w:ascii="Arial" w:hAnsi="Arial" w:cs="Arial"/>
          <w:color w:val="212529"/>
          <w:lang w:val="en-US"/>
        </w:rPr>
        <w:t>employés</w:t>
      </w:r>
      <w:proofErr w:type="spellEnd"/>
      <w:r w:rsidRPr="00573314">
        <w:rPr>
          <w:rFonts w:ascii="Arial" w:hAnsi="Arial" w:cs="Arial"/>
          <w:color w:val="212529"/>
          <w:lang w:val="en-US"/>
        </w:rPr>
        <w:t xml:space="preserve"> (</w:t>
      </w:r>
      <w:proofErr w:type="spellStart"/>
      <w:r w:rsidRPr="00573314">
        <w:rPr>
          <w:rFonts w:ascii="Arial" w:hAnsi="Arial" w:cs="Arial"/>
          <w:color w:val="212529"/>
          <w:lang w:val="en-US"/>
        </w:rPr>
        <w:t>ou</w:t>
      </w:r>
      <w:proofErr w:type="spellEnd"/>
      <w:r w:rsidRPr="00573314">
        <w:rPr>
          <w:rFonts w:ascii="Arial" w:hAnsi="Arial" w:cs="Arial"/>
          <w:color w:val="212529"/>
          <w:lang w:val="en-US"/>
        </w:rPr>
        <w:t xml:space="preserve"> clients) </w:t>
      </w:r>
      <w:proofErr w:type="spellStart"/>
      <w:r w:rsidRPr="00573314">
        <w:rPr>
          <w:rFonts w:ascii="Arial" w:hAnsi="Arial" w:cs="Arial"/>
          <w:color w:val="212529"/>
          <w:lang w:val="en-US"/>
        </w:rPr>
        <w:t>sont</w:t>
      </w:r>
      <w:proofErr w:type="spellEnd"/>
      <w:r w:rsidRPr="00573314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573314">
        <w:rPr>
          <w:rFonts w:ascii="Arial" w:hAnsi="Arial" w:cs="Arial"/>
          <w:color w:val="212529"/>
          <w:lang w:val="en-US"/>
        </w:rPr>
        <w:t>systématiquement</w:t>
      </w:r>
      <w:proofErr w:type="spellEnd"/>
      <w:r w:rsidRPr="00573314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573314">
        <w:rPr>
          <w:rFonts w:ascii="Arial" w:hAnsi="Arial" w:cs="Arial"/>
          <w:color w:val="212529"/>
          <w:lang w:val="en-US"/>
        </w:rPr>
        <w:t>dépistés</w:t>
      </w:r>
      <w:proofErr w:type="spellEnd"/>
      <w:r w:rsidRPr="00573314">
        <w:rPr>
          <w:rFonts w:ascii="Arial" w:hAnsi="Arial" w:cs="Arial"/>
          <w:color w:val="212529"/>
          <w:lang w:val="en-US"/>
        </w:rPr>
        <w:t xml:space="preserve"> avec des tests </w:t>
      </w:r>
      <w:proofErr w:type="spellStart"/>
      <w:r w:rsidRPr="00573314">
        <w:rPr>
          <w:rFonts w:ascii="Arial" w:hAnsi="Arial" w:cs="Arial"/>
          <w:color w:val="212529"/>
          <w:lang w:val="en-US"/>
        </w:rPr>
        <w:t>rapides</w:t>
      </w:r>
      <w:proofErr w:type="spellEnd"/>
      <w:r w:rsidRPr="00573314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573314">
        <w:rPr>
          <w:rFonts w:ascii="Arial" w:hAnsi="Arial" w:cs="Arial"/>
          <w:color w:val="212529"/>
          <w:lang w:val="en-US"/>
        </w:rPr>
        <w:t>d'anticorps</w:t>
      </w:r>
      <w:proofErr w:type="spellEnd"/>
      <w:r w:rsidRPr="00573314">
        <w:rPr>
          <w:rFonts w:ascii="Arial" w:hAnsi="Arial" w:cs="Arial"/>
          <w:color w:val="212529"/>
          <w:lang w:val="en-US"/>
        </w:rPr>
        <w:t xml:space="preserve"> dans </w:t>
      </w:r>
      <w:proofErr w:type="spellStart"/>
      <w:r w:rsidRPr="00573314">
        <w:rPr>
          <w:rFonts w:ascii="Arial" w:hAnsi="Arial" w:cs="Arial"/>
          <w:color w:val="212529"/>
          <w:lang w:val="en-US"/>
        </w:rPr>
        <w:t>une</w:t>
      </w:r>
      <w:proofErr w:type="spellEnd"/>
      <w:r w:rsidRPr="00573314">
        <w:rPr>
          <w:rFonts w:ascii="Arial" w:hAnsi="Arial" w:cs="Arial"/>
          <w:color w:val="212529"/>
          <w:lang w:val="en-US"/>
        </w:rPr>
        <w:t xml:space="preserve"> institution, les tests </w:t>
      </w:r>
      <w:proofErr w:type="spellStart"/>
      <w:r w:rsidRPr="00573314">
        <w:rPr>
          <w:rFonts w:ascii="Arial" w:hAnsi="Arial" w:cs="Arial"/>
          <w:color w:val="212529"/>
          <w:lang w:val="en-US"/>
        </w:rPr>
        <w:t>d'antigènes</w:t>
      </w:r>
      <w:proofErr w:type="spellEnd"/>
      <w:r w:rsidRPr="00573314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573314">
        <w:rPr>
          <w:rFonts w:ascii="Arial" w:hAnsi="Arial" w:cs="Arial"/>
          <w:color w:val="212529"/>
          <w:lang w:val="en-US"/>
        </w:rPr>
        <w:t>signifient</w:t>
      </w:r>
      <w:proofErr w:type="spellEnd"/>
      <w:r w:rsidRPr="00573314">
        <w:rPr>
          <w:rFonts w:ascii="Arial" w:hAnsi="Arial" w:cs="Arial"/>
          <w:color w:val="212529"/>
          <w:lang w:val="en-US"/>
        </w:rPr>
        <w:t xml:space="preserve"> </w:t>
      </w:r>
      <w:r w:rsidRPr="00573314">
        <w:rPr>
          <w:rFonts w:ascii="Arial" w:hAnsi="Arial" w:cs="Arial"/>
          <w:b/>
          <w:bCs/>
          <w:color w:val="212529"/>
          <w:lang w:val="en-US"/>
        </w:rPr>
        <w:lastRenderedPageBreak/>
        <w:t xml:space="preserve">la </w:t>
      </w:r>
      <w:proofErr w:type="spellStart"/>
      <w:r w:rsidRPr="00573314">
        <w:rPr>
          <w:rFonts w:ascii="Arial" w:hAnsi="Arial" w:cs="Arial"/>
          <w:b/>
          <w:bCs/>
          <w:color w:val="212529"/>
          <w:lang w:val="en-US"/>
        </w:rPr>
        <w:t>prochaine</w:t>
      </w:r>
      <w:proofErr w:type="spellEnd"/>
      <w:r w:rsidRPr="00573314">
        <w:rPr>
          <w:rFonts w:ascii="Arial" w:hAnsi="Arial" w:cs="Arial"/>
          <w:b/>
          <w:bCs/>
          <w:color w:val="212529"/>
          <w:lang w:val="en-US"/>
        </w:rPr>
        <w:t xml:space="preserve"> étape</w:t>
      </w:r>
      <w:r w:rsidRPr="00573314">
        <w:rPr>
          <w:rFonts w:ascii="Arial" w:hAnsi="Arial" w:cs="Arial"/>
          <w:color w:val="212529"/>
          <w:lang w:val="en-US"/>
        </w:rPr>
        <w:t xml:space="preserve"> de test dans </w:t>
      </w:r>
      <w:proofErr w:type="spellStart"/>
      <w:r w:rsidRPr="00573314">
        <w:rPr>
          <w:rFonts w:ascii="Arial" w:hAnsi="Arial" w:cs="Arial"/>
          <w:color w:val="212529"/>
          <w:lang w:val="en-US"/>
        </w:rPr>
        <w:t>tous</w:t>
      </w:r>
      <w:proofErr w:type="spellEnd"/>
      <w:r w:rsidRPr="00573314">
        <w:rPr>
          <w:rFonts w:ascii="Arial" w:hAnsi="Arial" w:cs="Arial"/>
          <w:color w:val="212529"/>
          <w:lang w:val="en-US"/>
        </w:rPr>
        <w:t xml:space="preserve"> les </w:t>
      </w:r>
      <w:proofErr w:type="spellStart"/>
      <w:r w:rsidRPr="00573314">
        <w:rPr>
          <w:rFonts w:ascii="Arial" w:hAnsi="Arial" w:cs="Arial"/>
          <w:color w:val="212529"/>
          <w:lang w:val="en-US"/>
        </w:rPr>
        <w:t>cas</w:t>
      </w:r>
      <w:proofErr w:type="spellEnd"/>
      <w:r w:rsidRPr="00573314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573314">
        <w:rPr>
          <w:rFonts w:ascii="Arial" w:hAnsi="Arial" w:cs="Arial"/>
          <w:color w:val="212529"/>
          <w:lang w:val="en-US"/>
        </w:rPr>
        <w:t>lorsque</w:t>
      </w:r>
      <w:proofErr w:type="spellEnd"/>
      <w:r w:rsidRPr="00573314">
        <w:rPr>
          <w:rFonts w:ascii="Arial" w:hAnsi="Arial" w:cs="Arial"/>
          <w:color w:val="212529"/>
          <w:lang w:val="en-US"/>
        </w:rPr>
        <w:t xml:space="preserve"> la </w:t>
      </w:r>
      <w:proofErr w:type="spellStart"/>
      <w:r w:rsidRPr="00573314">
        <w:rPr>
          <w:rFonts w:ascii="Arial" w:hAnsi="Arial" w:cs="Arial"/>
          <w:color w:val="212529"/>
          <w:lang w:val="en-US"/>
        </w:rPr>
        <w:t>réalisation</w:t>
      </w:r>
      <w:proofErr w:type="spellEnd"/>
      <w:r w:rsidRPr="00573314">
        <w:rPr>
          <w:rFonts w:ascii="Arial" w:hAnsi="Arial" w:cs="Arial"/>
          <w:color w:val="212529"/>
          <w:lang w:val="en-US"/>
        </w:rPr>
        <w:t xml:space="preserve"> d'un test PCR </w:t>
      </w:r>
      <w:proofErr w:type="spellStart"/>
      <w:r w:rsidRPr="00573314">
        <w:rPr>
          <w:rFonts w:ascii="Arial" w:hAnsi="Arial" w:cs="Arial"/>
          <w:color w:val="212529"/>
          <w:lang w:val="en-US"/>
        </w:rPr>
        <w:t>n'est</w:t>
      </w:r>
      <w:proofErr w:type="spellEnd"/>
      <w:r w:rsidRPr="00573314">
        <w:rPr>
          <w:rFonts w:ascii="Arial" w:hAnsi="Arial" w:cs="Arial"/>
          <w:color w:val="212529"/>
          <w:lang w:val="en-US"/>
        </w:rPr>
        <w:t xml:space="preserve"> pas possible (par </w:t>
      </w:r>
      <w:proofErr w:type="spellStart"/>
      <w:r w:rsidRPr="00573314">
        <w:rPr>
          <w:rFonts w:ascii="Arial" w:hAnsi="Arial" w:cs="Arial"/>
          <w:color w:val="212529"/>
          <w:lang w:val="en-US"/>
        </w:rPr>
        <w:t>exemple</w:t>
      </w:r>
      <w:proofErr w:type="spellEnd"/>
      <w:r w:rsidRPr="00573314">
        <w:rPr>
          <w:rFonts w:ascii="Arial" w:hAnsi="Arial" w:cs="Arial"/>
          <w:color w:val="212529"/>
          <w:lang w:val="en-US"/>
        </w:rPr>
        <w:t xml:space="preserve"> manque de temps </w:t>
      </w:r>
      <w:proofErr w:type="spellStart"/>
      <w:r w:rsidRPr="00573314">
        <w:rPr>
          <w:rFonts w:ascii="Arial" w:hAnsi="Arial" w:cs="Arial"/>
          <w:color w:val="212529"/>
          <w:lang w:val="en-US"/>
        </w:rPr>
        <w:t>ou</w:t>
      </w:r>
      <w:proofErr w:type="spellEnd"/>
      <w:r w:rsidRPr="00573314">
        <w:rPr>
          <w:rFonts w:ascii="Arial" w:hAnsi="Arial" w:cs="Arial"/>
          <w:color w:val="212529"/>
          <w:lang w:val="en-US"/>
        </w:rPr>
        <w:t xml:space="preserve"> de </w:t>
      </w:r>
      <w:proofErr w:type="spellStart"/>
      <w:r w:rsidRPr="00573314">
        <w:rPr>
          <w:rFonts w:ascii="Arial" w:hAnsi="Arial" w:cs="Arial"/>
          <w:color w:val="212529"/>
          <w:lang w:val="en-US"/>
        </w:rPr>
        <w:t>ressources</w:t>
      </w:r>
      <w:proofErr w:type="spellEnd"/>
      <w:r w:rsidRPr="00573314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573314">
        <w:rPr>
          <w:rFonts w:ascii="Arial" w:hAnsi="Arial" w:cs="Arial"/>
          <w:color w:val="212529"/>
          <w:lang w:val="en-US"/>
        </w:rPr>
        <w:t>financières</w:t>
      </w:r>
      <w:proofErr w:type="spellEnd"/>
      <w:r w:rsidRPr="00573314">
        <w:rPr>
          <w:rFonts w:ascii="Arial" w:hAnsi="Arial" w:cs="Arial"/>
          <w:color w:val="212529"/>
          <w:lang w:val="en-US"/>
        </w:rPr>
        <w:t>).</w:t>
      </w:r>
    </w:p>
    <w:p w14:paraId="36CBF21A" w14:textId="0E5000D4" w:rsidR="00770234" w:rsidRPr="00770234" w:rsidRDefault="00F31978" w:rsidP="00770234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  <w:lang w:val="en-US"/>
        </w:rPr>
      </w:pPr>
      <w:r w:rsidRPr="00F31978">
        <w:rPr>
          <w:rFonts w:ascii="Arial" w:hAnsi="Arial" w:cs="Arial"/>
          <w:color w:val="212529"/>
          <w:lang w:val="en-US"/>
        </w:rPr>
        <w:t xml:space="preserve">Si </w:t>
      </w:r>
      <w:proofErr w:type="spellStart"/>
      <w:r w:rsidRPr="00F31978">
        <w:rPr>
          <w:rFonts w:ascii="Arial" w:hAnsi="Arial" w:cs="Arial"/>
          <w:color w:val="212529"/>
          <w:lang w:val="en-US"/>
        </w:rPr>
        <w:t>une</w:t>
      </w:r>
      <w:proofErr w:type="spellEnd"/>
      <w:r w:rsidRPr="00F31978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F31978">
        <w:rPr>
          <w:rFonts w:ascii="Arial" w:hAnsi="Arial" w:cs="Arial"/>
          <w:color w:val="212529"/>
          <w:lang w:val="en-US"/>
        </w:rPr>
        <w:t>personne</w:t>
      </w:r>
      <w:proofErr w:type="spellEnd"/>
      <w:r w:rsidRPr="00F31978">
        <w:rPr>
          <w:rFonts w:ascii="Arial" w:hAnsi="Arial" w:cs="Arial"/>
          <w:color w:val="212529"/>
          <w:lang w:val="en-US"/>
        </w:rPr>
        <w:t xml:space="preserve"> a </w:t>
      </w:r>
      <w:proofErr w:type="spellStart"/>
      <w:r w:rsidRPr="00F31978">
        <w:rPr>
          <w:rFonts w:ascii="Arial" w:hAnsi="Arial" w:cs="Arial"/>
          <w:color w:val="212529"/>
          <w:lang w:val="en-US"/>
        </w:rPr>
        <w:t>été</w:t>
      </w:r>
      <w:proofErr w:type="spellEnd"/>
      <w:r w:rsidRPr="00F31978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F31978">
        <w:rPr>
          <w:rFonts w:ascii="Arial" w:hAnsi="Arial" w:cs="Arial"/>
          <w:color w:val="212529"/>
          <w:lang w:val="en-US"/>
        </w:rPr>
        <w:t>testée</w:t>
      </w:r>
      <w:proofErr w:type="spellEnd"/>
      <w:r w:rsidRPr="00F31978">
        <w:rPr>
          <w:rFonts w:ascii="Arial" w:hAnsi="Arial" w:cs="Arial"/>
          <w:color w:val="212529"/>
          <w:lang w:val="en-US"/>
        </w:rPr>
        <w:t xml:space="preserve"> positive avec un test </w:t>
      </w:r>
      <w:proofErr w:type="spellStart"/>
      <w:r w:rsidRPr="00F31978">
        <w:rPr>
          <w:rFonts w:ascii="Arial" w:hAnsi="Arial" w:cs="Arial"/>
          <w:color w:val="212529"/>
          <w:lang w:val="en-US"/>
        </w:rPr>
        <w:t>d'anticorps</w:t>
      </w:r>
      <w:proofErr w:type="spellEnd"/>
      <w:r w:rsidRPr="00F31978">
        <w:rPr>
          <w:rFonts w:ascii="Arial" w:hAnsi="Arial" w:cs="Arial"/>
          <w:color w:val="212529"/>
          <w:lang w:val="en-US"/>
        </w:rPr>
        <w:t xml:space="preserve">, le test </w:t>
      </w:r>
      <w:proofErr w:type="spellStart"/>
      <w:r w:rsidRPr="00F31978">
        <w:rPr>
          <w:rFonts w:ascii="Arial" w:hAnsi="Arial" w:cs="Arial"/>
          <w:color w:val="212529"/>
          <w:lang w:val="en-US"/>
        </w:rPr>
        <w:t>d'antigène</w:t>
      </w:r>
      <w:proofErr w:type="spellEnd"/>
      <w:r w:rsidRPr="00F31978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F31978">
        <w:rPr>
          <w:rFonts w:ascii="Arial" w:hAnsi="Arial" w:cs="Arial"/>
          <w:b/>
          <w:bCs/>
          <w:color w:val="212529"/>
          <w:lang w:val="en-US"/>
        </w:rPr>
        <w:t>peut</w:t>
      </w:r>
      <w:proofErr w:type="spellEnd"/>
      <w:r w:rsidRPr="00F31978">
        <w:rPr>
          <w:rFonts w:ascii="Arial" w:hAnsi="Arial" w:cs="Arial"/>
          <w:b/>
          <w:bCs/>
          <w:color w:val="212529"/>
          <w:lang w:val="en-US"/>
        </w:rPr>
        <w:t xml:space="preserve"> </w:t>
      </w:r>
      <w:proofErr w:type="spellStart"/>
      <w:r w:rsidRPr="00F31978">
        <w:rPr>
          <w:rFonts w:ascii="Arial" w:hAnsi="Arial" w:cs="Arial"/>
          <w:b/>
          <w:bCs/>
          <w:color w:val="212529"/>
          <w:lang w:val="en-US"/>
        </w:rPr>
        <w:t>renforcer</w:t>
      </w:r>
      <w:proofErr w:type="spellEnd"/>
      <w:r w:rsidRPr="00F31978">
        <w:rPr>
          <w:rFonts w:ascii="Arial" w:hAnsi="Arial" w:cs="Arial"/>
          <w:b/>
          <w:bCs/>
          <w:color w:val="212529"/>
          <w:lang w:val="en-US"/>
        </w:rPr>
        <w:t xml:space="preserve"> le diagnos</w:t>
      </w:r>
      <w:r w:rsidRPr="00F31978">
        <w:rPr>
          <w:rFonts w:ascii="Arial" w:hAnsi="Arial" w:cs="Arial"/>
          <w:b/>
          <w:bCs/>
          <w:color w:val="212529"/>
          <w:lang w:val="en-US"/>
        </w:rPr>
        <w:t>e</w:t>
      </w:r>
      <w:r w:rsidRPr="00F31978">
        <w:rPr>
          <w:rFonts w:ascii="Arial" w:hAnsi="Arial" w:cs="Arial"/>
          <w:b/>
          <w:bCs/>
          <w:color w:val="212529"/>
          <w:lang w:val="en-US"/>
        </w:rPr>
        <w:t xml:space="preserve"> </w:t>
      </w:r>
      <w:proofErr w:type="spellStart"/>
      <w:r w:rsidRPr="00F31978">
        <w:rPr>
          <w:rFonts w:ascii="Arial" w:hAnsi="Arial" w:cs="Arial"/>
          <w:b/>
          <w:bCs/>
          <w:color w:val="212529"/>
          <w:lang w:val="en-US"/>
        </w:rPr>
        <w:t>d'une</w:t>
      </w:r>
      <w:proofErr w:type="spellEnd"/>
      <w:r w:rsidRPr="00F31978">
        <w:rPr>
          <w:rFonts w:ascii="Arial" w:hAnsi="Arial" w:cs="Arial"/>
          <w:b/>
          <w:bCs/>
          <w:color w:val="212529"/>
          <w:lang w:val="en-US"/>
        </w:rPr>
        <w:t xml:space="preserve"> infection active</w:t>
      </w:r>
      <w:r w:rsidRPr="00F31978">
        <w:rPr>
          <w:rFonts w:ascii="Arial" w:hAnsi="Arial" w:cs="Arial"/>
          <w:color w:val="212529"/>
          <w:lang w:val="en-US"/>
        </w:rPr>
        <w:t xml:space="preserve">. </w:t>
      </w:r>
      <w:proofErr w:type="spellStart"/>
      <w:r w:rsidRPr="00F31978">
        <w:rPr>
          <w:rFonts w:ascii="Arial" w:hAnsi="Arial" w:cs="Arial"/>
          <w:color w:val="212529"/>
          <w:lang w:val="en-US"/>
        </w:rPr>
        <w:t>En</w:t>
      </w:r>
      <w:proofErr w:type="spellEnd"/>
      <w:r w:rsidRPr="00F31978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F31978">
        <w:rPr>
          <w:rFonts w:ascii="Arial" w:hAnsi="Arial" w:cs="Arial"/>
          <w:color w:val="212529"/>
          <w:lang w:val="en-US"/>
        </w:rPr>
        <w:t>cas</w:t>
      </w:r>
      <w:proofErr w:type="spellEnd"/>
      <w:r w:rsidRPr="00F31978">
        <w:rPr>
          <w:rFonts w:ascii="Arial" w:hAnsi="Arial" w:cs="Arial"/>
          <w:color w:val="212529"/>
          <w:lang w:val="en-US"/>
        </w:rPr>
        <w:t xml:space="preserve"> de nouvelle infection </w:t>
      </w:r>
      <w:proofErr w:type="spellStart"/>
      <w:r w:rsidRPr="00F31978">
        <w:rPr>
          <w:rFonts w:ascii="Arial" w:hAnsi="Arial" w:cs="Arial"/>
          <w:color w:val="212529"/>
          <w:lang w:val="en-US"/>
        </w:rPr>
        <w:t>confirmée</w:t>
      </w:r>
      <w:proofErr w:type="spellEnd"/>
      <w:r w:rsidRPr="00F31978">
        <w:rPr>
          <w:rFonts w:ascii="Arial" w:hAnsi="Arial" w:cs="Arial"/>
          <w:color w:val="212529"/>
          <w:lang w:val="en-US"/>
        </w:rPr>
        <w:t xml:space="preserve">, avec des tests </w:t>
      </w:r>
      <w:proofErr w:type="spellStart"/>
      <w:r w:rsidRPr="00F31978">
        <w:rPr>
          <w:rFonts w:ascii="Arial" w:hAnsi="Arial" w:cs="Arial"/>
          <w:color w:val="212529"/>
          <w:lang w:val="en-US"/>
        </w:rPr>
        <w:t>d'antigène</w:t>
      </w:r>
      <w:proofErr w:type="spellEnd"/>
      <w:r w:rsidRPr="00F31978">
        <w:rPr>
          <w:rFonts w:ascii="Arial" w:hAnsi="Arial" w:cs="Arial"/>
          <w:color w:val="212529"/>
          <w:lang w:val="en-US"/>
        </w:rPr>
        <w:t xml:space="preserve">, </w:t>
      </w:r>
      <w:r w:rsidRPr="00F31978">
        <w:rPr>
          <w:rFonts w:ascii="Arial" w:hAnsi="Arial" w:cs="Arial"/>
          <w:b/>
          <w:bCs/>
          <w:color w:val="212529"/>
          <w:lang w:val="en-US"/>
        </w:rPr>
        <w:t>des</w:t>
      </w:r>
      <w:r w:rsidRPr="00F31978">
        <w:rPr>
          <w:rFonts w:ascii="Arial" w:hAnsi="Arial" w:cs="Arial"/>
          <w:b/>
          <w:bCs/>
          <w:color w:val="212529"/>
          <w:lang w:val="en-US"/>
        </w:rPr>
        <w:t xml:space="preserve"> contact</w:t>
      </w:r>
      <w:r w:rsidRPr="00F31978">
        <w:rPr>
          <w:rFonts w:ascii="Arial" w:hAnsi="Arial" w:cs="Arial"/>
          <w:b/>
          <w:bCs/>
          <w:color w:val="212529"/>
          <w:lang w:val="en-US"/>
        </w:rPr>
        <w:t>s</w:t>
      </w:r>
      <w:r w:rsidRPr="00F31978">
        <w:rPr>
          <w:rFonts w:ascii="Arial" w:hAnsi="Arial" w:cs="Arial"/>
          <w:b/>
          <w:bCs/>
          <w:color w:val="212529"/>
          <w:lang w:val="en-US"/>
        </w:rPr>
        <w:t xml:space="preserve"> </w:t>
      </w:r>
      <w:proofErr w:type="spellStart"/>
      <w:r w:rsidRPr="00F31978">
        <w:rPr>
          <w:rFonts w:ascii="Arial" w:hAnsi="Arial" w:cs="Arial"/>
          <w:b/>
          <w:bCs/>
          <w:color w:val="212529"/>
          <w:lang w:val="en-US"/>
        </w:rPr>
        <w:t>étroit</w:t>
      </w:r>
      <w:proofErr w:type="spellEnd"/>
      <w:r w:rsidRPr="00F31978">
        <w:rPr>
          <w:rFonts w:ascii="Arial" w:hAnsi="Arial" w:cs="Arial"/>
          <w:b/>
          <w:bCs/>
          <w:color w:val="212529"/>
          <w:lang w:val="en-US"/>
        </w:rPr>
        <w:t xml:space="preserve"> </w:t>
      </w:r>
      <w:proofErr w:type="spellStart"/>
      <w:r w:rsidRPr="00F31978">
        <w:rPr>
          <w:rFonts w:ascii="Arial" w:hAnsi="Arial" w:cs="Arial"/>
          <w:b/>
          <w:bCs/>
          <w:color w:val="212529"/>
          <w:lang w:val="en-US"/>
        </w:rPr>
        <w:t>peu</w:t>
      </w:r>
      <w:r w:rsidRPr="00F31978">
        <w:rPr>
          <w:rFonts w:ascii="Arial" w:hAnsi="Arial" w:cs="Arial"/>
          <w:b/>
          <w:bCs/>
          <w:color w:val="212529"/>
          <w:lang w:val="en-US"/>
        </w:rPr>
        <w:t>vent</w:t>
      </w:r>
      <w:proofErr w:type="spellEnd"/>
      <w:r w:rsidRPr="00F31978">
        <w:rPr>
          <w:rFonts w:ascii="Arial" w:hAnsi="Arial" w:cs="Arial"/>
          <w:b/>
          <w:bCs/>
          <w:color w:val="212529"/>
          <w:lang w:val="en-US"/>
        </w:rPr>
        <w:t xml:space="preserve"> </w:t>
      </w:r>
      <w:proofErr w:type="spellStart"/>
      <w:r w:rsidRPr="00F31978">
        <w:rPr>
          <w:rFonts w:ascii="Arial" w:hAnsi="Arial" w:cs="Arial"/>
          <w:b/>
          <w:bCs/>
          <w:color w:val="212529"/>
          <w:lang w:val="en-US"/>
        </w:rPr>
        <w:t>être</w:t>
      </w:r>
      <w:proofErr w:type="spellEnd"/>
      <w:r w:rsidRPr="00F31978">
        <w:rPr>
          <w:rFonts w:ascii="Arial" w:hAnsi="Arial" w:cs="Arial"/>
          <w:b/>
          <w:bCs/>
          <w:color w:val="212529"/>
          <w:lang w:val="en-US"/>
        </w:rPr>
        <w:t xml:space="preserve"> </w:t>
      </w:r>
      <w:proofErr w:type="spellStart"/>
      <w:r w:rsidRPr="00F31978">
        <w:rPr>
          <w:rFonts w:ascii="Arial" w:hAnsi="Arial" w:cs="Arial"/>
          <w:color w:val="212529"/>
          <w:lang w:val="en-US"/>
        </w:rPr>
        <w:t>testé</w:t>
      </w:r>
      <w:r>
        <w:rPr>
          <w:rFonts w:ascii="Arial" w:hAnsi="Arial" w:cs="Arial"/>
          <w:color w:val="212529"/>
          <w:lang w:val="en-US"/>
        </w:rPr>
        <w:t>s</w:t>
      </w:r>
      <w:proofErr w:type="spellEnd"/>
      <w:r w:rsidRPr="00F31978">
        <w:rPr>
          <w:rFonts w:ascii="Arial" w:hAnsi="Arial" w:cs="Arial"/>
          <w:color w:val="212529"/>
          <w:lang w:val="en-US"/>
        </w:rPr>
        <w:t xml:space="preserve"> pour </w:t>
      </w:r>
      <w:proofErr w:type="spellStart"/>
      <w:r w:rsidRPr="00F31978">
        <w:rPr>
          <w:rFonts w:ascii="Arial" w:hAnsi="Arial" w:cs="Arial"/>
          <w:color w:val="212529"/>
          <w:lang w:val="en-US"/>
        </w:rPr>
        <w:t>découvrir</w:t>
      </w:r>
      <w:proofErr w:type="spellEnd"/>
      <w:r w:rsidRPr="00F31978">
        <w:rPr>
          <w:rFonts w:ascii="Arial" w:hAnsi="Arial" w:cs="Arial"/>
          <w:color w:val="212529"/>
          <w:lang w:val="en-US"/>
        </w:rPr>
        <w:t xml:space="preserve"> </w:t>
      </w:r>
      <w:proofErr w:type="spellStart"/>
      <w:r>
        <w:rPr>
          <w:rFonts w:ascii="Arial" w:hAnsi="Arial" w:cs="Arial"/>
          <w:color w:val="212529"/>
          <w:lang w:val="en-US"/>
        </w:rPr>
        <w:t>si</w:t>
      </w:r>
      <w:proofErr w:type="spellEnd"/>
      <w:r>
        <w:rPr>
          <w:rFonts w:ascii="Arial" w:hAnsi="Arial" w:cs="Arial"/>
          <w:color w:val="212529"/>
          <w:lang w:val="en-US"/>
        </w:rPr>
        <w:t xml:space="preserve"> </w:t>
      </w:r>
      <w:proofErr w:type="spellStart"/>
      <w:r>
        <w:rPr>
          <w:rFonts w:ascii="Arial" w:hAnsi="Arial" w:cs="Arial"/>
          <w:color w:val="212529"/>
          <w:lang w:val="en-US"/>
        </w:rPr>
        <w:t>quelqu’un</w:t>
      </w:r>
      <w:proofErr w:type="spellEnd"/>
      <w:r w:rsidRPr="00F31978">
        <w:rPr>
          <w:rFonts w:ascii="Arial" w:hAnsi="Arial" w:cs="Arial"/>
          <w:color w:val="212529"/>
          <w:lang w:val="en-US"/>
        </w:rPr>
        <w:t xml:space="preserve"> a </w:t>
      </w:r>
      <w:proofErr w:type="spellStart"/>
      <w:r w:rsidRPr="00F31978">
        <w:rPr>
          <w:rFonts w:ascii="Arial" w:hAnsi="Arial" w:cs="Arial"/>
          <w:color w:val="212529"/>
          <w:lang w:val="en-US"/>
        </w:rPr>
        <w:t>également</w:t>
      </w:r>
      <w:proofErr w:type="spellEnd"/>
      <w:r w:rsidRPr="00F31978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F31978">
        <w:rPr>
          <w:rFonts w:ascii="Arial" w:hAnsi="Arial" w:cs="Arial"/>
          <w:color w:val="212529"/>
          <w:lang w:val="en-US"/>
        </w:rPr>
        <w:t>contracté</w:t>
      </w:r>
      <w:proofErr w:type="spellEnd"/>
      <w:r w:rsidRPr="00F31978">
        <w:rPr>
          <w:rFonts w:ascii="Arial" w:hAnsi="Arial" w:cs="Arial"/>
          <w:color w:val="212529"/>
          <w:lang w:val="en-US"/>
        </w:rPr>
        <w:t xml:space="preserve"> le COVID-19 de manière rentable. (Les tests </w:t>
      </w:r>
      <w:proofErr w:type="spellStart"/>
      <w:r w:rsidRPr="00F31978">
        <w:rPr>
          <w:rFonts w:ascii="Arial" w:hAnsi="Arial" w:cs="Arial"/>
          <w:color w:val="212529"/>
          <w:lang w:val="en-US"/>
        </w:rPr>
        <w:t>d'anticorps</w:t>
      </w:r>
      <w:proofErr w:type="spellEnd"/>
      <w:r w:rsidRPr="00F31978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F31978">
        <w:rPr>
          <w:rFonts w:ascii="Arial" w:hAnsi="Arial" w:cs="Arial"/>
          <w:color w:val="212529"/>
          <w:lang w:val="en-US"/>
        </w:rPr>
        <w:t>passent</w:t>
      </w:r>
      <w:proofErr w:type="spellEnd"/>
      <w:r w:rsidRPr="00F31978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F31978">
        <w:rPr>
          <w:rFonts w:ascii="Arial" w:hAnsi="Arial" w:cs="Arial"/>
          <w:color w:val="212529"/>
          <w:lang w:val="en-US"/>
        </w:rPr>
        <w:t>souvent</w:t>
      </w:r>
      <w:proofErr w:type="spellEnd"/>
      <w:r w:rsidRPr="00F31978">
        <w:rPr>
          <w:rFonts w:ascii="Arial" w:hAnsi="Arial" w:cs="Arial"/>
          <w:color w:val="212529"/>
          <w:lang w:val="en-US"/>
        </w:rPr>
        <w:t xml:space="preserve"> à </w:t>
      </w:r>
      <w:proofErr w:type="spellStart"/>
      <w:r w:rsidRPr="00F31978">
        <w:rPr>
          <w:rFonts w:ascii="Arial" w:hAnsi="Arial" w:cs="Arial"/>
          <w:color w:val="212529"/>
          <w:lang w:val="en-US"/>
        </w:rPr>
        <w:t>côté</w:t>
      </w:r>
      <w:proofErr w:type="spellEnd"/>
      <w:r w:rsidRPr="00F31978">
        <w:rPr>
          <w:rFonts w:ascii="Arial" w:hAnsi="Arial" w:cs="Arial"/>
          <w:color w:val="212529"/>
          <w:lang w:val="en-US"/>
        </w:rPr>
        <w:t xml:space="preserve"> de la phase </w:t>
      </w:r>
      <w:proofErr w:type="spellStart"/>
      <w:r w:rsidRPr="00F31978">
        <w:rPr>
          <w:rFonts w:ascii="Arial" w:hAnsi="Arial" w:cs="Arial"/>
          <w:color w:val="212529"/>
          <w:lang w:val="en-US"/>
        </w:rPr>
        <w:t>précoce</w:t>
      </w:r>
      <w:proofErr w:type="spellEnd"/>
      <w:r w:rsidRPr="00F31978">
        <w:rPr>
          <w:rFonts w:ascii="Arial" w:hAnsi="Arial" w:cs="Arial"/>
          <w:color w:val="212529"/>
          <w:lang w:val="en-US"/>
        </w:rPr>
        <w:t xml:space="preserve"> de </w:t>
      </w:r>
      <w:proofErr w:type="spellStart"/>
      <w:r w:rsidRPr="00F31978">
        <w:rPr>
          <w:rFonts w:ascii="Arial" w:hAnsi="Arial" w:cs="Arial"/>
          <w:color w:val="212529"/>
          <w:lang w:val="en-US"/>
        </w:rPr>
        <w:t>l'infection</w:t>
      </w:r>
      <w:proofErr w:type="spellEnd"/>
      <w:r w:rsidRPr="00F31978">
        <w:rPr>
          <w:rFonts w:ascii="Arial" w:hAnsi="Arial" w:cs="Arial"/>
          <w:color w:val="212529"/>
          <w:lang w:val="en-US"/>
        </w:rPr>
        <w:t>.)</w:t>
      </w:r>
    </w:p>
    <w:p w14:paraId="24B90AE4" w14:textId="59DD4990" w:rsidR="00040864" w:rsidRPr="00040864" w:rsidRDefault="00770234" w:rsidP="00040864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  <w:lang w:val="en-US"/>
        </w:rPr>
      </w:pPr>
      <w:r w:rsidRPr="00770234">
        <w:rPr>
          <w:rFonts w:ascii="Arial" w:hAnsi="Arial" w:cs="Arial"/>
          <w:color w:val="212529"/>
          <w:lang w:val="en-US"/>
        </w:rPr>
        <w:t xml:space="preserve">De plus, avec un test </w:t>
      </w:r>
      <w:proofErr w:type="spellStart"/>
      <w:r w:rsidRPr="00770234">
        <w:rPr>
          <w:rFonts w:ascii="Arial" w:hAnsi="Arial" w:cs="Arial"/>
          <w:color w:val="212529"/>
          <w:lang w:val="en-US"/>
        </w:rPr>
        <w:t>antigénique</w:t>
      </w:r>
      <w:proofErr w:type="spellEnd"/>
      <w:r w:rsidRPr="00770234">
        <w:rPr>
          <w:rFonts w:ascii="Arial" w:hAnsi="Arial" w:cs="Arial"/>
          <w:color w:val="212529"/>
          <w:lang w:val="en-US"/>
        </w:rPr>
        <w:t xml:space="preserve">, le COVID-19 </w:t>
      </w:r>
      <w:proofErr w:type="spellStart"/>
      <w:r w:rsidRPr="00770234">
        <w:rPr>
          <w:rFonts w:ascii="Arial" w:hAnsi="Arial" w:cs="Arial"/>
          <w:color w:val="212529"/>
          <w:lang w:val="en-US"/>
        </w:rPr>
        <w:t>peut</w:t>
      </w:r>
      <w:proofErr w:type="spellEnd"/>
      <w:r w:rsidRPr="00770234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770234">
        <w:rPr>
          <w:rFonts w:ascii="Arial" w:hAnsi="Arial" w:cs="Arial"/>
          <w:color w:val="212529"/>
          <w:lang w:val="en-US"/>
        </w:rPr>
        <w:t>être</w:t>
      </w:r>
      <w:proofErr w:type="spellEnd"/>
      <w:r w:rsidRPr="00770234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770234">
        <w:rPr>
          <w:rFonts w:ascii="Arial" w:hAnsi="Arial" w:cs="Arial"/>
          <w:color w:val="212529"/>
          <w:lang w:val="en-US"/>
        </w:rPr>
        <w:t>détecté</w:t>
      </w:r>
      <w:proofErr w:type="spellEnd"/>
      <w:r w:rsidRPr="00770234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770234">
        <w:rPr>
          <w:rFonts w:ascii="Arial" w:hAnsi="Arial" w:cs="Arial"/>
          <w:color w:val="212529"/>
          <w:lang w:val="en-US"/>
        </w:rPr>
        <w:t>même</w:t>
      </w:r>
      <w:proofErr w:type="spellEnd"/>
      <w:r w:rsidRPr="00770234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770234">
        <w:rPr>
          <w:rFonts w:ascii="Arial" w:hAnsi="Arial" w:cs="Arial"/>
          <w:color w:val="212529"/>
          <w:lang w:val="en-US"/>
        </w:rPr>
        <w:t>si</w:t>
      </w:r>
      <w:proofErr w:type="spellEnd"/>
      <w:r w:rsidRPr="00770234">
        <w:rPr>
          <w:rFonts w:ascii="Arial" w:hAnsi="Arial" w:cs="Arial"/>
          <w:color w:val="212529"/>
          <w:lang w:val="en-US"/>
        </w:rPr>
        <w:t xml:space="preserve"> le test </w:t>
      </w:r>
      <w:proofErr w:type="spellStart"/>
      <w:r w:rsidRPr="00770234">
        <w:rPr>
          <w:rFonts w:ascii="Arial" w:hAnsi="Arial" w:cs="Arial"/>
          <w:color w:val="212529"/>
          <w:lang w:val="en-US"/>
        </w:rPr>
        <w:t>d'anticorps</w:t>
      </w:r>
      <w:proofErr w:type="spellEnd"/>
      <w:r w:rsidRPr="00770234">
        <w:rPr>
          <w:rFonts w:ascii="Arial" w:hAnsi="Arial" w:cs="Arial"/>
          <w:color w:val="212529"/>
          <w:lang w:val="en-US"/>
        </w:rPr>
        <w:t xml:space="preserve"> a </w:t>
      </w:r>
      <w:proofErr w:type="spellStart"/>
      <w:r w:rsidRPr="00770234">
        <w:rPr>
          <w:rFonts w:ascii="Arial" w:hAnsi="Arial" w:cs="Arial"/>
          <w:color w:val="212529"/>
          <w:lang w:val="en-US"/>
        </w:rPr>
        <w:t>été</w:t>
      </w:r>
      <w:proofErr w:type="spellEnd"/>
      <w:r w:rsidRPr="00770234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770234">
        <w:rPr>
          <w:rFonts w:ascii="Arial" w:hAnsi="Arial" w:cs="Arial"/>
          <w:color w:val="212529"/>
          <w:lang w:val="en-US"/>
        </w:rPr>
        <w:t>négatif</w:t>
      </w:r>
      <w:proofErr w:type="spellEnd"/>
      <w:r w:rsidRPr="00770234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770234">
        <w:rPr>
          <w:rFonts w:ascii="Arial" w:hAnsi="Arial" w:cs="Arial"/>
          <w:color w:val="212529"/>
          <w:lang w:val="en-US"/>
        </w:rPr>
        <w:t>mais</w:t>
      </w:r>
      <w:proofErr w:type="spellEnd"/>
      <w:r w:rsidRPr="00770234">
        <w:rPr>
          <w:rFonts w:ascii="Arial" w:hAnsi="Arial" w:cs="Arial"/>
          <w:color w:val="212529"/>
          <w:lang w:val="en-US"/>
        </w:rPr>
        <w:t xml:space="preserve"> que la </w:t>
      </w:r>
      <w:proofErr w:type="spellStart"/>
      <w:r w:rsidRPr="00770234">
        <w:rPr>
          <w:rFonts w:ascii="Arial" w:hAnsi="Arial" w:cs="Arial"/>
          <w:color w:val="212529"/>
          <w:lang w:val="en-US"/>
        </w:rPr>
        <w:t>personne</w:t>
      </w:r>
      <w:proofErr w:type="spellEnd"/>
      <w:r w:rsidRPr="00770234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770234">
        <w:rPr>
          <w:rFonts w:ascii="Arial" w:hAnsi="Arial" w:cs="Arial"/>
          <w:b/>
          <w:bCs/>
          <w:color w:val="212529"/>
          <w:lang w:val="en-US"/>
        </w:rPr>
        <w:t>présente</w:t>
      </w:r>
      <w:proofErr w:type="spellEnd"/>
      <w:r w:rsidRPr="00770234">
        <w:rPr>
          <w:rFonts w:ascii="Arial" w:hAnsi="Arial" w:cs="Arial"/>
          <w:b/>
          <w:bCs/>
          <w:color w:val="212529"/>
          <w:lang w:val="en-US"/>
        </w:rPr>
        <w:t xml:space="preserve"> les </w:t>
      </w:r>
      <w:proofErr w:type="spellStart"/>
      <w:r w:rsidRPr="00770234">
        <w:rPr>
          <w:rFonts w:ascii="Arial" w:hAnsi="Arial" w:cs="Arial"/>
          <w:b/>
          <w:bCs/>
          <w:color w:val="212529"/>
          <w:lang w:val="en-US"/>
        </w:rPr>
        <w:t>symptômes</w:t>
      </w:r>
      <w:proofErr w:type="spellEnd"/>
      <w:r w:rsidRPr="00770234">
        <w:rPr>
          <w:rFonts w:ascii="Arial" w:hAnsi="Arial" w:cs="Arial"/>
          <w:b/>
          <w:bCs/>
          <w:color w:val="212529"/>
          <w:lang w:val="en-US"/>
        </w:rPr>
        <w:t xml:space="preserve"> </w:t>
      </w:r>
      <w:r w:rsidRPr="00770234">
        <w:rPr>
          <w:rFonts w:ascii="Arial" w:hAnsi="Arial" w:cs="Arial"/>
          <w:color w:val="212529"/>
          <w:lang w:val="en-US"/>
        </w:rPr>
        <w:t>(</w:t>
      </w:r>
      <w:proofErr w:type="spellStart"/>
      <w:r w:rsidRPr="00770234">
        <w:rPr>
          <w:rFonts w:ascii="Arial" w:hAnsi="Arial" w:cs="Arial"/>
          <w:color w:val="212529"/>
          <w:lang w:val="en-US"/>
        </w:rPr>
        <w:t>légers</w:t>
      </w:r>
      <w:proofErr w:type="spellEnd"/>
      <w:r w:rsidRPr="00770234">
        <w:rPr>
          <w:rFonts w:ascii="Arial" w:hAnsi="Arial" w:cs="Arial"/>
          <w:color w:val="212529"/>
          <w:lang w:val="en-US"/>
        </w:rPr>
        <w:t>)</w:t>
      </w:r>
      <w:r w:rsidRPr="00770234">
        <w:rPr>
          <w:rFonts w:ascii="Arial" w:hAnsi="Arial" w:cs="Arial"/>
          <w:b/>
          <w:bCs/>
          <w:color w:val="212529"/>
          <w:lang w:val="en-US"/>
        </w:rPr>
        <w:t xml:space="preserve"> de la </w:t>
      </w:r>
      <w:proofErr w:type="spellStart"/>
      <w:r w:rsidRPr="00770234">
        <w:rPr>
          <w:rFonts w:ascii="Arial" w:hAnsi="Arial" w:cs="Arial"/>
          <w:b/>
          <w:bCs/>
          <w:color w:val="212529"/>
          <w:lang w:val="en-US"/>
        </w:rPr>
        <w:t>maladie</w:t>
      </w:r>
      <w:proofErr w:type="spellEnd"/>
      <w:r w:rsidRPr="00770234">
        <w:rPr>
          <w:rFonts w:ascii="Arial" w:hAnsi="Arial" w:cs="Arial"/>
          <w:b/>
          <w:bCs/>
          <w:color w:val="212529"/>
          <w:lang w:val="en-US"/>
        </w:rPr>
        <w:t xml:space="preserve"> </w:t>
      </w:r>
      <w:proofErr w:type="spellStart"/>
      <w:r w:rsidRPr="00770234">
        <w:rPr>
          <w:rFonts w:ascii="Arial" w:hAnsi="Arial" w:cs="Arial"/>
          <w:b/>
          <w:bCs/>
          <w:color w:val="212529"/>
          <w:lang w:val="en-US"/>
        </w:rPr>
        <w:t>ou</w:t>
      </w:r>
      <w:proofErr w:type="spellEnd"/>
      <w:r w:rsidRPr="00770234">
        <w:rPr>
          <w:rFonts w:ascii="Arial" w:hAnsi="Arial" w:cs="Arial"/>
          <w:b/>
          <w:bCs/>
          <w:color w:val="212529"/>
          <w:lang w:val="en-US"/>
        </w:rPr>
        <w:t xml:space="preserve"> a </w:t>
      </w:r>
      <w:proofErr w:type="spellStart"/>
      <w:r w:rsidRPr="00770234">
        <w:rPr>
          <w:rFonts w:ascii="Arial" w:hAnsi="Arial" w:cs="Arial"/>
          <w:b/>
          <w:bCs/>
          <w:color w:val="212529"/>
          <w:lang w:val="en-US"/>
        </w:rPr>
        <w:t>rencontré</w:t>
      </w:r>
      <w:proofErr w:type="spellEnd"/>
      <w:r w:rsidRPr="00770234">
        <w:rPr>
          <w:rFonts w:ascii="Arial" w:hAnsi="Arial" w:cs="Arial"/>
          <w:b/>
          <w:bCs/>
          <w:color w:val="212529"/>
          <w:lang w:val="en-US"/>
        </w:rPr>
        <w:t xml:space="preserve"> </w:t>
      </w:r>
      <w:proofErr w:type="spellStart"/>
      <w:r w:rsidRPr="00770234">
        <w:rPr>
          <w:rFonts w:ascii="Arial" w:hAnsi="Arial" w:cs="Arial"/>
          <w:b/>
          <w:bCs/>
          <w:color w:val="212529"/>
          <w:lang w:val="en-US"/>
        </w:rPr>
        <w:t>récemment</w:t>
      </w:r>
      <w:proofErr w:type="spellEnd"/>
      <w:r w:rsidRPr="00770234">
        <w:rPr>
          <w:rFonts w:ascii="Arial" w:hAnsi="Arial" w:cs="Arial"/>
          <w:b/>
          <w:bCs/>
          <w:color w:val="212529"/>
          <w:lang w:val="en-US"/>
        </w:rPr>
        <w:t xml:space="preserve"> des </w:t>
      </w:r>
      <w:proofErr w:type="spellStart"/>
      <w:r w:rsidRPr="00770234">
        <w:rPr>
          <w:rFonts w:ascii="Arial" w:hAnsi="Arial" w:cs="Arial"/>
          <w:b/>
          <w:bCs/>
          <w:color w:val="212529"/>
          <w:lang w:val="en-US"/>
        </w:rPr>
        <w:t>personnes</w:t>
      </w:r>
      <w:proofErr w:type="spellEnd"/>
      <w:r w:rsidRPr="00770234">
        <w:rPr>
          <w:rFonts w:ascii="Arial" w:hAnsi="Arial" w:cs="Arial"/>
          <w:b/>
          <w:bCs/>
          <w:color w:val="212529"/>
          <w:lang w:val="en-US"/>
        </w:rPr>
        <w:t xml:space="preserve"> </w:t>
      </w:r>
      <w:proofErr w:type="spellStart"/>
      <w:r w:rsidRPr="00770234">
        <w:rPr>
          <w:rFonts w:ascii="Arial" w:hAnsi="Arial" w:cs="Arial"/>
          <w:b/>
          <w:bCs/>
          <w:color w:val="212529"/>
          <w:lang w:val="en-US"/>
        </w:rPr>
        <w:t>confirmées</w:t>
      </w:r>
      <w:proofErr w:type="spellEnd"/>
      <w:r w:rsidRPr="00770234">
        <w:rPr>
          <w:rFonts w:ascii="Arial" w:hAnsi="Arial" w:cs="Arial"/>
          <w:b/>
          <w:bCs/>
          <w:color w:val="212529"/>
          <w:lang w:val="en-US"/>
        </w:rPr>
        <w:t xml:space="preserve"> COVID-19</w:t>
      </w:r>
      <w:r w:rsidRPr="00770234">
        <w:rPr>
          <w:rFonts w:ascii="Arial" w:hAnsi="Arial" w:cs="Arial"/>
          <w:color w:val="212529"/>
          <w:lang w:val="en-US"/>
        </w:rPr>
        <w:t>.</w:t>
      </w:r>
    </w:p>
    <w:p w14:paraId="396E4B42" w14:textId="4AF660CC" w:rsidR="00B50A21" w:rsidRPr="00B50A21" w:rsidRDefault="00040864" w:rsidP="00B50A2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  <w:lang w:val="en-US"/>
        </w:rPr>
      </w:pPr>
      <w:proofErr w:type="spellStart"/>
      <w:r w:rsidRPr="00040864">
        <w:rPr>
          <w:rFonts w:ascii="Arial" w:hAnsi="Arial" w:cs="Arial"/>
          <w:color w:val="212529"/>
          <w:lang w:val="en-US"/>
        </w:rPr>
        <w:t>Enfin</w:t>
      </w:r>
      <w:proofErr w:type="spellEnd"/>
      <w:r w:rsidRPr="00040864">
        <w:rPr>
          <w:rFonts w:ascii="Arial" w:hAnsi="Arial" w:cs="Arial"/>
          <w:color w:val="212529"/>
          <w:lang w:val="en-US"/>
        </w:rPr>
        <w:t xml:space="preserve">, faire </w:t>
      </w:r>
      <w:proofErr w:type="spellStart"/>
      <w:r w:rsidRPr="00040864">
        <w:rPr>
          <w:rFonts w:ascii="Arial" w:hAnsi="Arial" w:cs="Arial"/>
          <w:color w:val="212529"/>
          <w:lang w:val="en-US"/>
        </w:rPr>
        <w:t>réaliser</w:t>
      </w:r>
      <w:proofErr w:type="spellEnd"/>
      <w:r w:rsidRPr="00040864">
        <w:rPr>
          <w:rFonts w:ascii="Arial" w:hAnsi="Arial" w:cs="Arial"/>
          <w:color w:val="212529"/>
          <w:lang w:val="en-US"/>
        </w:rPr>
        <w:t xml:space="preserve"> un test </w:t>
      </w:r>
      <w:proofErr w:type="spellStart"/>
      <w:r w:rsidRPr="00040864">
        <w:rPr>
          <w:rFonts w:ascii="Arial" w:hAnsi="Arial" w:cs="Arial"/>
          <w:color w:val="212529"/>
          <w:lang w:val="en-US"/>
        </w:rPr>
        <w:t>antigénique</w:t>
      </w:r>
      <w:proofErr w:type="spellEnd"/>
      <w:r w:rsidRPr="00040864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040864">
        <w:rPr>
          <w:rFonts w:ascii="Arial" w:hAnsi="Arial" w:cs="Arial"/>
          <w:b/>
          <w:bCs/>
          <w:color w:val="212529"/>
          <w:lang w:val="en-US"/>
        </w:rPr>
        <w:t>est</w:t>
      </w:r>
      <w:proofErr w:type="spellEnd"/>
      <w:r w:rsidRPr="00040864">
        <w:rPr>
          <w:rFonts w:ascii="Arial" w:hAnsi="Arial" w:cs="Arial"/>
          <w:b/>
          <w:bCs/>
          <w:color w:val="212529"/>
          <w:lang w:val="en-US"/>
        </w:rPr>
        <w:t xml:space="preserve"> le </w:t>
      </w:r>
      <w:proofErr w:type="spellStart"/>
      <w:r w:rsidRPr="00040864">
        <w:rPr>
          <w:rFonts w:ascii="Arial" w:hAnsi="Arial" w:cs="Arial"/>
          <w:b/>
          <w:bCs/>
          <w:color w:val="212529"/>
          <w:lang w:val="en-US"/>
        </w:rPr>
        <w:t>meilleur</w:t>
      </w:r>
      <w:proofErr w:type="spellEnd"/>
      <w:r w:rsidRPr="00040864">
        <w:rPr>
          <w:rFonts w:ascii="Arial" w:hAnsi="Arial" w:cs="Arial"/>
          <w:b/>
          <w:bCs/>
          <w:color w:val="212529"/>
          <w:lang w:val="en-US"/>
        </w:rPr>
        <w:t xml:space="preserve"> </w:t>
      </w:r>
      <w:proofErr w:type="spellStart"/>
      <w:r w:rsidRPr="00040864">
        <w:rPr>
          <w:rFonts w:ascii="Arial" w:hAnsi="Arial" w:cs="Arial"/>
          <w:b/>
          <w:bCs/>
          <w:color w:val="212529"/>
          <w:lang w:val="en-US"/>
        </w:rPr>
        <w:t>moyen</w:t>
      </w:r>
      <w:proofErr w:type="spellEnd"/>
      <w:r w:rsidRPr="00040864">
        <w:rPr>
          <w:rFonts w:ascii="Arial" w:hAnsi="Arial" w:cs="Arial"/>
          <w:b/>
          <w:bCs/>
          <w:color w:val="212529"/>
          <w:lang w:val="en-US"/>
        </w:rPr>
        <w:t xml:space="preserve"> de </w:t>
      </w:r>
      <w:proofErr w:type="spellStart"/>
      <w:r w:rsidRPr="00040864">
        <w:rPr>
          <w:rFonts w:ascii="Arial" w:hAnsi="Arial" w:cs="Arial"/>
          <w:b/>
          <w:bCs/>
          <w:color w:val="212529"/>
          <w:lang w:val="en-US"/>
        </w:rPr>
        <w:t>détection</w:t>
      </w:r>
      <w:proofErr w:type="spellEnd"/>
      <w:r w:rsidRPr="00040864">
        <w:rPr>
          <w:rFonts w:ascii="Arial" w:hAnsi="Arial" w:cs="Arial"/>
          <w:b/>
          <w:bCs/>
          <w:color w:val="212529"/>
          <w:lang w:val="en-US"/>
        </w:rPr>
        <w:t xml:space="preserve"> </w:t>
      </w:r>
      <w:proofErr w:type="spellStart"/>
      <w:r w:rsidRPr="00040864">
        <w:rPr>
          <w:rFonts w:ascii="Arial" w:hAnsi="Arial" w:cs="Arial"/>
          <w:b/>
          <w:bCs/>
          <w:color w:val="212529"/>
          <w:lang w:val="en-US"/>
        </w:rPr>
        <w:t>s'il</w:t>
      </w:r>
      <w:proofErr w:type="spellEnd"/>
      <w:r w:rsidRPr="00040864">
        <w:rPr>
          <w:rFonts w:ascii="Arial" w:hAnsi="Arial" w:cs="Arial"/>
          <w:b/>
          <w:bCs/>
          <w:color w:val="212529"/>
          <w:lang w:val="en-US"/>
        </w:rPr>
        <w:t xml:space="preserve"> </w:t>
      </w:r>
      <w:proofErr w:type="spellStart"/>
      <w:r w:rsidRPr="00040864">
        <w:rPr>
          <w:rFonts w:ascii="Arial" w:hAnsi="Arial" w:cs="Arial"/>
          <w:b/>
          <w:bCs/>
          <w:color w:val="212529"/>
          <w:lang w:val="en-US"/>
        </w:rPr>
        <w:t>est</w:t>
      </w:r>
      <w:proofErr w:type="spellEnd"/>
      <w:r w:rsidRPr="00040864">
        <w:rPr>
          <w:rFonts w:ascii="Arial" w:hAnsi="Arial" w:cs="Arial"/>
          <w:b/>
          <w:bCs/>
          <w:color w:val="212529"/>
          <w:lang w:val="en-US"/>
        </w:rPr>
        <w:t xml:space="preserve"> crucial </w:t>
      </w:r>
      <w:proofErr w:type="spellStart"/>
      <w:r w:rsidRPr="00040864">
        <w:rPr>
          <w:rFonts w:ascii="Arial" w:hAnsi="Arial" w:cs="Arial"/>
          <w:b/>
          <w:bCs/>
          <w:color w:val="212529"/>
          <w:lang w:val="en-US"/>
        </w:rPr>
        <w:t>d'obtenir</w:t>
      </w:r>
      <w:proofErr w:type="spellEnd"/>
      <w:r w:rsidRPr="00040864">
        <w:rPr>
          <w:rFonts w:ascii="Arial" w:hAnsi="Arial" w:cs="Arial"/>
          <w:b/>
          <w:bCs/>
          <w:color w:val="212529"/>
          <w:lang w:val="en-US"/>
        </w:rPr>
        <w:t xml:space="preserve"> le </w:t>
      </w:r>
      <w:proofErr w:type="spellStart"/>
      <w:r w:rsidRPr="00040864">
        <w:rPr>
          <w:rFonts w:ascii="Arial" w:hAnsi="Arial" w:cs="Arial"/>
          <w:b/>
          <w:bCs/>
          <w:color w:val="212529"/>
          <w:lang w:val="en-US"/>
        </w:rPr>
        <w:t>résultat</w:t>
      </w:r>
      <w:proofErr w:type="spellEnd"/>
      <w:r w:rsidRPr="00040864">
        <w:rPr>
          <w:rFonts w:ascii="Arial" w:hAnsi="Arial" w:cs="Arial"/>
          <w:b/>
          <w:bCs/>
          <w:color w:val="212529"/>
          <w:lang w:val="en-US"/>
        </w:rPr>
        <w:t xml:space="preserve"> le plus </w:t>
      </w:r>
      <w:proofErr w:type="spellStart"/>
      <w:r w:rsidRPr="00040864">
        <w:rPr>
          <w:rFonts w:ascii="Arial" w:hAnsi="Arial" w:cs="Arial"/>
          <w:b/>
          <w:bCs/>
          <w:color w:val="212529"/>
          <w:lang w:val="en-US"/>
        </w:rPr>
        <w:t>rapidement</w:t>
      </w:r>
      <w:proofErr w:type="spellEnd"/>
      <w:r w:rsidRPr="00040864">
        <w:rPr>
          <w:rFonts w:ascii="Arial" w:hAnsi="Arial" w:cs="Arial"/>
          <w:b/>
          <w:bCs/>
          <w:color w:val="212529"/>
          <w:lang w:val="en-US"/>
        </w:rPr>
        <w:t xml:space="preserve"> possible - </w:t>
      </w:r>
      <w:proofErr w:type="spellStart"/>
      <w:r w:rsidRPr="00040864">
        <w:rPr>
          <w:rFonts w:ascii="Arial" w:hAnsi="Arial" w:cs="Arial"/>
          <w:b/>
          <w:bCs/>
          <w:color w:val="212529"/>
          <w:lang w:val="en-US"/>
        </w:rPr>
        <w:t>quand</w:t>
      </w:r>
      <w:proofErr w:type="spellEnd"/>
      <w:r w:rsidRPr="00040864">
        <w:rPr>
          <w:rFonts w:ascii="Arial" w:hAnsi="Arial" w:cs="Arial"/>
          <w:b/>
          <w:bCs/>
          <w:color w:val="212529"/>
          <w:lang w:val="en-US"/>
        </w:rPr>
        <w:t xml:space="preserve"> il </w:t>
      </w:r>
      <w:proofErr w:type="spellStart"/>
      <w:r w:rsidRPr="00040864">
        <w:rPr>
          <w:rFonts w:ascii="Arial" w:hAnsi="Arial" w:cs="Arial"/>
          <w:b/>
          <w:bCs/>
          <w:color w:val="212529"/>
          <w:lang w:val="en-US"/>
        </w:rPr>
        <w:t>n'y</w:t>
      </w:r>
      <w:proofErr w:type="spellEnd"/>
      <w:r w:rsidRPr="00040864">
        <w:rPr>
          <w:rFonts w:ascii="Arial" w:hAnsi="Arial" w:cs="Arial"/>
          <w:b/>
          <w:bCs/>
          <w:color w:val="212529"/>
          <w:lang w:val="en-US"/>
        </w:rPr>
        <w:t xml:space="preserve"> a pas de temps pour un test PCR.</w:t>
      </w:r>
      <w:r w:rsidRPr="00040864">
        <w:rPr>
          <w:rFonts w:ascii="Arial" w:hAnsi="Arial" w:cs="Arial"/>
          <w:color w:val="212529"/>
          <w:lang w:val="en-US"/>
        </w:rPr>
        <w:t xml:space="preserve"> Par </w:t>
      </w:r>
      <w:proofErr w:type="spellStart"/>
      <w:r w:rsidRPr="00040864">
        <w:rPr>
          <w:rFonts w:ascii="Arial" w:hAnsi="Arial" w:cs="Arial"/>
          <w:color w:val="212529"/>
          <w:lang w:val="en-US"/>
        </w:rPr>
        <w:t>exemple</w:t>
      </w:r>
      <w:proofErr w:type="spellEnd"/>
      <w:r w:rsidRPr="00040864">
        <w:rPr>
          <w:rFonts w:ascii="Arial" w:hAnsi="Arial" w:cs="Arial"/>
          <w:color w:val="212529"/>
          <w:lang w:val="en-US"/>
        </w:rPr>
        <w:t xml:space="preserve">, pour les </w:t>
      </w:r>
      <w:proofErr w:type="spellStart"/>
      <w:r w:rsidRPr="00040864">
        <w:rPr>
          <w:rFonts w:ascii="Arial" w:hAnsi="Arial" w:cs="Arial"/>
          <w:color w:val="212529"/>
          <w:lang w:val="en-US"/>
        </w:rPr>
        <w:t>employés</w:t>
      </w:r>
      <w:proofErr w:type="spellEnd"/>
      <w:r w:rsidRPr="00040864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040864">
        <w:rPr>
          <w:rFonts w:ascii="Arial" w:hAnsi="Arial" w:cs="Arial"/>
          <w:color w:val="212529"/>
          <w:lang w:val="en-US"/>
        </w:rPr>
        <w:t>devant</w:t>
      </w:r>
      <w:proofErr w:type="spellEnd"/>
      <w:r w:rsidRPr="00040864">
        <w:rPr>
          <w:rFonts w:ascii="Arial" w:hAnsi="Arial" w:cs="Arial"/>
          <w:color w:val="212529"/>
          <w:lang w:val="en-US"/>
        </w:rPr>
        <w:t xml:space="preserve"> commencer un voyage </w:t>
      </w:r>
      <w:proofErr w:type="spellStart"/>
      <w:r w:rsidRPr="00040864">
        <w:rPr>
          <w:rFonts w:ascii="Arial" w:hAnsi="Arial" w:cs="Arial"/>
          <w:color w:val="212529"/>
          <w:lang w:val="en-US"/>
        </w:rPr>
        <w:t>d'affaires</w:t>
      </w:r>
      <w:proofErr w:type="spellEnd"/>
      <w:r w:rsidRPr="00040864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040864">
        <w:rPr>
          <w:rFonts w:ascii="Arial" w:hAnsi="Arial" w:cs="Arial"/>
          <w:color w:val="212529"/>
          <w:lang w:val="en-US"/>
        </w:rPr>
        <w:t>ou</w:t>
      </w:r>
      <w:proofErr w:type="spellEnd"/>
      <w:r w:rsidRPr="00040864">
        <w:rPr>
          <w:rFonts w:ascii="Arial" w:hAnsi="Arial" w:cs="Arial"/>
          <w:color w:val="212529"/>
          <w:lang w:val="en-US"/>
        </w:rPr>
        <w:t xml:space="preserve"> dans </w:t>
      </w:r>
      <w:proofErr w:type="spellStart"/>
      <w:r w:rsidRPr="00040864">
        <w:rPr>
          <w:rFonts w:ascii="Arial" w:hAnsi="Arial" w:cs="Arial"/>
          <w:color w:val="212529"/>
          <w:lang w:val="en-US"/>
        </w:rPr>
        <w:t>une</w:t>
      </w:r>
      <w:proofErr w:type="spellEnd"/>
      <w:r w:rsidRPr="00040864">
        <w:rPr>
          <w:rFonts w:ascii="Arial" w:hAnsi="Arial" w:cs="Arial"/>
          <w:color w:val="212529"/>
          <w:lang w:val="en-US"/>
        </w:rPr>
        <w:t xml:space="preserve"> institution </w:t>
      </w:r>
      <w:proofErr w:type="spellStart"/>
      <w:r w:rsidRPr="00040864">
        <w:rPr>
          <w:rFonts w:ascii="Arial" w:hAnsi="Arial" w:cs="Arial"/>
          <w:color w:val="212529"/>
          <w:lang w:val="en-US"/>
        </w:rPr>
        <w:t>médicale</w:t>
      </w:r>
      <w:proofErr w:type="spellEnd"/>
      <w:r w:rsidRPr="00040864">
        <w:rPr>
          <w:rFonts w:ascii="Arial" w:hAnsi="Arial" w:cs="Arial"/>
          <w:color w:val="212529"/>
          <w:lang w:val="en-US"/>
        </w:rPr>
        <w:t xml:space="preserve"> pour les patients </w:t>
      </w:r>
      <w:proofErr w:type="spellStart"/>
      <w:r w:rsidRPr="00040864">
        <w:rPr>
          <w:rFonts w:ascii="Arial" w:hAnsi="Arial" w:cs="Arial"/>
          <w:color w:val="212529"/>
          <w:lang w:val="en-US"/>
        </w:rPr>
        <w:t>dont</w:t>
      </w:r>
      <w:proofErr w:type="spellEnd"/>
      <w:r w:rsidRPr="00040864">
        <w:rPr>
          <w:rFonts w:ascii="Arial" w:hAnsi="Arial" w:cs="Arial"/>
          <w:color w:val="212529"/>
          <w:lang w:val="en-US"/>
        </w:rPr>
        <w:t xml:space="preserve"> le </w:t>
      </w:r>
      <w:proofErr w:type="spellStart"/>
      <w:r w:rsidRPr="00040864">
        <w:rPr>
          <w:rFonts w:ascii="Arial" w:hAnsi="Arial" w:cs="Arial"/>
          <w:color w:val="212529"/>
          <w:lang w:val="en-US"/>
        </w:rPr>
        <w:t>traitement</w:t>
      </w:r>
      <w:proofErr w:type="spellEnd"/>
      <w:r w:rsidRPr="00040864">
        <w:rPr>
          <w:rFonts w:ascii="Arial" w:hAnsi="Arial" w:cs="Arial"/>
          <w:color w:val="212529"/>
          <w:lang w:val="en-US"/>
        </w:rPr>
        <w:t xml:space="preserve"> ne </w:t>
      </w:r>
      <w:proofErr w:type="spellStart"/>
      <w:r w:rsidRPr="00040864">
        <w:rPr>
          <w:rFonts w:ascii="Arial" w:hAnsi="Arial" w:cs="Arial"/>
          <w:color w:val="212529"/>
          <w:lang w:val="en-US"/>
        </w:rPr>
        <w:t>peut</w:t>
      </w:r>
      <w:proofErr w:type="spellEnd"/>
      <w:r w:rsidRPr="00040864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040864">
        <w:rPr>
          <w:rFonts w:ascii="Arial" w:hAnsi="Arial" w:cs="Arial"/>
          <w:color w:val="212529"/>
          <w:lang w:val="en-US"/>
        </w:rPr>
        <w:t>être</w:t>
      </w:r>
      <w:proofErr w:type="spellEnd"/>
      <w:r w:rsidRPr="00040864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040864">
        <w:rPr>
          <w:rFonts w:ascii="Arial" w:hAnsi="Arial" w:cs="Arial"/>
          <w:color w:val="212529"/>
          <w:lang w:val="en-US"/>
        </w:rPr>
        <w:t>retardé</w:t>
      </w:r>
      <w:proofErr w:type="spellEnd"/>
      <w:r w:rsidRPr="00040864">
        <w:rPr>
          <w:rFonts w:ascii="Arial" w:hAnsi="Arial" w:cs="Arial"/>
          <w:color w:val="212529"/>
          <w:lang w:val="en-US"/>
        </w:rPr>
        <w:t>.</w:t>
      </w:r>
    </w:p>
    <w:p w14:paraId="201BA0A4" w14:textId="757E0DD7" w:rsidR="00714243" w:rsidRPr="00714243" w:rsidRDefault="00B50A21" w:rsidP="00B50A2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  <w:lang w:val="en-US"/>
        </w:rPr>
      </w:pPr>
      <w:r w:rsidRPr="00B50A21">
        <w:rPr>
          <w:rFonts w:ascii="Arial" w:hAnsi="Arial" w:cs="Arial"/>
          <w:color w:val="212529"/>
          <w:lang w:val="en-US"/>
        </w:rPr>
        <w:t xml:space="preserve">Un test </w:t>
      </w:r>
      <w:proofErr w:type="spellStart"/>
      <w:r w:rsidRPr="00B50A21">
        <w:rPr>
          <w:rFonts w:ascii="Arial" w:hAnsi="Arial" w:cs="Arial"/>
          <w:color w:val="212529"/>
          <w:lang w:val="en-US"/>
        </w:rPr>
        <w:t>antigénique</w:t>
      </w:r>
      <w:proofErr w:type="spellEnd"/>
      <w:r w:rsidRPr="00B50A21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B50A21">
        <w:rPr>
          <w:rFonts w:ascii="Arial" w:hAnsi="Arial" w:cs="Arial"/>
          <w:b/>
          <w:bCs/>
          <w:color w:val="212529"/>
          <w:lang w:val="en-US"/>
        </w:rPr>
        <w:t>n'est</w:t>
      </w:r>
      <w:proofErr w:type="spellEnd"/>
      <w:r w:rsidRPr="00B50A21">
        <w:rPr>
          <w:rFonts w:ascii="Arial" w:hAnsi="Arial" w:cs="Arial"/>
          <w:b/>
          <w:bCs/>
          <w:color w:val="212529"/>
          <w:lang w:val="en-US"/>
        </w:rPr>
        <w:t xml:space="preserve"> pas </w:t>
      </w:r>
      <w:proofErr w:type="spellStart"/>
      <w:r w:rsidRPr="00B50A21">
        <w:rPr>
          <w:rFonts w:ascii="Arial" w:hAnsi="Arial" w:cs="Arial"/>
          <w:b/>
          <w:bCs/>
          <w:color w:val="212529"/>
          <w:lang w:val="en-US"/>
        </w:rPr>
        <w:t>recommandé</w:t>
      </w:r>
      <w:proofErr w:type="spellEnd"/>
      <w:r w:rsidRPr="00B50A21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B50A21">
        <w:rPr>
          <w:rFonts w:ascii="Arial" w:hAnsi="Arial" w:cs="Arial"/>
          <w:color w:val="212529"/>
          <w:lang w:val="en-US"/>
        </w:rPr>
        <w:t>si</w:t>
      </w:r>
      <w:proofErr w:type="spellEnd"/>
      <w:r w:rsidRPr="00B50A21">
        <w:rPr>
          <w:rFonts w:ascii="Arial" w:hAnsi="Arial" w:cs="Arial"/>
          <w:color w:val="212529"/>
          <w:lang w:val="en-US"/>
        </w:rPr>
        <w:t xml:space="preserve"> les </w:t>
      </w:r>
      <w:proofErr w:type="spellStart"/>
      <w:r w:rsidRPr="00B50A21">
        <w:rPr>
          <w:rFonts w:ascii="Arial" w:hAnsi="Arial" w:cs="Arial"/>
          <w:color w:val="212529"/>
          <w:lang w:val="en-US"/>
        </w:rPr>
        <w:t>symptômes</w:t>
      </w:r>
      <w:proofErr w:type="spellEnd"/>
      <w:r w:rsidRPr="00B50A21">
        <w:rPr>
          <w:rFonts w:ascii="Arial" w:hAnsi="Arial" w:cs="Arial"/>
          <w:color w:val="212529"/>
          <w:lang w:val="en-US"/>
        </w:rPr>
        <w:t xml:space="preserve"> persistent </w:t>
      </w:r>
      <w:proofErr w:type="spellStart"/>
      <w:r w:rsidRPr="00B50A21">
        <w:rPr>
          <w:rFonts w:ascii="Arial" w:hAnsi="Arial" w:cs="Arial"/>
          <w:color w:val="212529"/>
          <w:lang w:val="en-US"/>
        </w:rPr>
        <w:t>depuis</w:t>
      </w:r>
      <w:proofErr w:type="spellEnd"/>
      <w:r w:rsidRPr="00B50A21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B50A21">
        <w:rPr>
          <w:rFonts w:ascii="Arial" w:hAnsi="Arial" w:cs="Arial"/>
          <w:color w:val="212529"/>
          <w:lang w:val="en-US"/>
        </w:rPr>
        <w:t>longtemps</w:t>
      </w:r>
      <w:proofErr w:type="spellEnd"/>
      <w:r w:rsidRPr="00B50A21">
        <w:rPr>
          <w:rFonts w:ascii="Arial" w:hAnsi="Arial" w:cs="Arial"/>
          <w:color w:val="212529"/>
          <w:lang w:val="en-US"/>
        </w:rPr>
        <w:t xml:space="preserve"> et </w:t>
      </w:r>
      <w:proofErr w:type="spellStart"/>
      <w:r w:rsidRPr="00B50A21">
        <w:rPr>
          <w:rFonts w:ascii="Arial" w:hAnsi="Arial" w:cs="Arial"/>
          <w:color w:val="212529"/>
          <w:lang w:val="en-US"/>
        </w:rPr>
        <w:t>qu'ils</w:t>
      </w:r>
      <w:proofErr w:type="spellEnd"/>
      <w:r w:rsidRPr="00B50A21">
        <w:rPr>
          <w:rFonts w:ascii="Arial" w:hAnsi="Arial" w:cs="Arial"/>
          <w:color w:val="212529"/>
          <w:lang w:val="en-US"/>
        </w:rPr>
        <w:t xml:space="preserve"> ne </w:t>
      </w:r>
      <w:proofErr w:type="spellStart"/>
      <w:r w:rsidRPr="00B50A21">
        <w:rPr>
          <w:rFonts w:ascii="Arial" w:hAnsi="Arial" w:cs="Arial"/>
          <w:color w:val="212529"/>
          <w:lang w:val="en-US"/>
        </w:rPr>
        <w:t>peuvent</w:t>
      </w:r>
      <w:proofErr w:type="spellEnd"/>
      <w:r w:rsidRPr="00B50A21">
        <w:rPr>
          <w:rFonts w:ascii="Arial" w:hAnsi="Arial" w:cs="Arial"/>
          <w:color w:val="212529"/>
          <w:lang w:val="en-US"/>
        </w:rPr>
        <w:t xml:space="preserve"> pas </w:t>
      </w:r>
      <w:proofErr w:type="spellStart"/>
      <w:r w:rsidRPr="00B50A21">
        <w:rPr>
          <w:rFonts w:ascii="Arial" w:hAnsi="Arial" w:cs="Arial"/>
          <w:color w:val="212529"/>
          <w:lang w:val="en-US"/>
        </w:rPr>
        <w:t>détecter</w:t>
      </w:r>
      <w:proofErr w:type="spellEnd"/>
      <w:r w:rsidRPr="00B50A21">
        <w:rPr>
          <w:rFonts w:ascii="Arial" w:hAnsi="Arial" w:cs="Arial"/>
          <w:color w:val="212529"/>
          <w:lang w:val="en-US"/>
        </w:rPr>
        <w:t xml:space="preserve"> les infections </w:t>
      </w:r>
      <w:proofErr w:type="spellStart"/>
      <w:r w:rsidRPr="00B50A21">
        <w:rPr>
          <w:rFonts w:ascii="Arial" w:hAnsi="Arial" w:cs="Arial"/>
          <w:color w:val="212529"/>
          <w:lang w:val="en-US"/>
        </w:rPr>
        <w:t>passées</w:t>
      </w:r>
      <w:proofErr w:type="spellEnd"/>
      <w:r w:rsidRPr="00B50A21">
        <w:rPr>
          <w:rFonts w:ascii="Arial" w:hAnsi="Arial" w:cs="Arial"/>
          <w:color w:val="212529"/>
          <w:lang w:val="en-US"/>
        </w:rPr>
        <w:t xml:space="preserve">. Dans </w:t>
      </w:r>
      <w:proofErr w:type="spellStart"/>
      <w:r w:rsidRPr="00B50A21">
        <w:rPr>
          <w:rFonts w:ascii="Arial" w:hAnsi="Arial" w:cs="Arial"/>
          <w:color w:val="212529"/>
          <w:lang w:val="en-US"/>
        </w:rPr>
        <w:t>ces</w:t>
      </w:r>
      <w:proofErr w:type="spellEnd"/>
      <w:r w:rsidRPr="00B50A21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B50A21">
        <w:rPr>
          <w:rFonts w:ascii="Arial" w:hAnsi="Arial" w:cs="Arial"/>
          <w:color w:val="212529"/>
          <w:lang w:val="en-US"/>
        </w:rPr>
        <w:t>cas</w:t>
      </w:r>
      <w:proofErr w:type="spellEnd"/>
      <w:r w:rsidRPr="00B50A21">
        <w:rPr>
          <w:rFonts w:ascii="Arial" w:hAnsi="Arial" w:cs="Arial"/>
          <w:color w:val="212529"/>
          <w:lang w:val="en-US"/>
        </w:rPr>
        <w:t xml:space="preserve">, un test </w:t>
      </w:r>
      <w:proofErr w:type="spellStart"/>
      <w:r w:rsidRPr="00B50A21">
        <w:rPr>
          <w:rFonts w:ascii="Arial" w:hAnsi="Arial" w:cs="Arial"/>
          <w:color w:val="212529"/>
          <w:lang w:val="en-US"/>
        </w:rPr>
        <w:t>d'anticorps</w:t>
      </w:r>
      <w:proofErr w:type="spellEnd"/>
      <w:r w:rsidRPr="00B50A21">
        <w:rPr>
          <w:rFonts w:ascii="Arial" w:hAnsi="Arial" w:cs="Arial"/>
          <w:color w:val="212529"/>
          <w:lang w:val="en-US"/>
        </w:rPr>
        <w:t xml:space="preserve"> doit </w:t>
      </w:r>
      <w:proofErr w:type="spellStart"/>
      <w:r w:rsidRPr="00B50A21">
        <w:rPr>
          <w:rFonts w:ascii="Arial" w:hAnsi="Arial" w:cs="Arial"/>
          <w:color w:val="212529"/>
          <w:lang w:val="en-US"/>
        </w:rPr>
        <w:t>être</w:t>
      </w:r>
      <w:proofErr w:type="spellEnd"/>
      <w:r w:rsidRPr="00B50A21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B50A21">
        <w:rPr>
          <w:rFonts w:ascii="Arial" w:hAnsi="Arial" w:cs="Arial"/>
          <w:color w:val="212529"/>
          <w:lang w:val="en-US"/>
        </w:rPr>
        <w:t>effectué</w:t>
      </w:r>
      <w:proofErr w:type="spellEnd"/>
      <w:r w:rsidRPr="00B50A21">
        <w:rPr>
          <w:rFonts w:ascii="Arial" w:hAnsi="Arial" w:cs="Arial"/>
          <w:color w:val="212529"/>
          <w:lang w:val="en-US"/>
        </w:rPr>
        <w:t>.</w:t>
      </w:r>
    </w:p>
    <w:p w14:paraId="3E089112" w14:textId="77777777" w:rsidR="00714243" w:rsidRPr="00714243" w:rsidRDefault="00714243" w:rsidP="00714243">
      <w:pPr>
        <w:pStyle w:val="Cmsor2"/>
        <w:shd w:val="clear" w:color="auto" w:fill="FFFFFF"/>
        <w:rPr>
          <w:rFonts w:ascii="Arial" w:hAnsi="Arial" w:cs="Arial"/>
          <w:b/>
          <w:bCs/>
          <w:color w:val="212529"/>
          <w:sz w:val="28"/>
          <w:szCs w:val="28"/>
          <w:lang w:val="en-US"/>
        </w:rPr>
      </w:pPr>
    </w:p>
    <w:p w14:paraId="70BC3FCA" w14:textId="69B23A93" w:rsidR="004B49A3" w:rsidRPr="000D1B0D" w:rsidRDefault="00714243" w:rsidP="00714243">
      <w:pPr>
        <w:pStyle w:val="Cmsor2"/>
        <w:shd w:val="clear" w:color="auto" w:fill="FFFFFF"/>
        <w:spacing w:before="0"/>
        <w:rPr>
          <w:rFonts w:ascii="Arial" w:hAnsi="Arial" w:cs="Arial"/>
          <w:color w:val="212529"/>
          <w:sz w:val="28"/>
          <w:szCs w:val="28"/>
          <w:lang w:val="en-US"/>
        </w:rPr>
      </w:pPr>
      <w:r w:rsidRPr="00714243">
        <w:rPr>
          <w:rFonts w:ascii="Arial" w:hAnsi="Arial" w:cs="Arial"/>
          <w:b/>
          <w:bCs/>
          <w:color w:val="212529"/>
          <w:sz w:val="28"/>
          <w:szCs w:val="28"/>
          <w:lang w:val="en-US"/>
        </w:rPr>
        <w:t xml:space="preserve">Comment un test </w:t>
      </w:r>
      <w:proofErr w:type="spellStart"/>
      <w:r w:rsidRPr="00714243">
        <w:rPr>
          <w:rFonts w:ascii="Arial" w:hAnsi="Arial" w:cs="Arial"/>
          <w:b/>
          <w:bCs/>
          <w:color w:val="212529"/>
          <w:sz w:val="28"/>
          <w:szCs w:val="28"/>
          <w:lang w:val="en-US"/>
        </w:rPr>
        <w:t>d'antigène</w:t>
      </w:r>
      <w:proofErr w:type="spellEnd"/>
      <w:r w:rsidRPr="00714243">
        <w:rPr>
          <w:rFonts w:ascii="Arial" w:hAnsi="Arial" w:cs="Arial"/>
          <w:b/>
          <w:bCs/>
          <w:color w:val="212529"/>
          <w:sz w:val="28"/>
          <w:szCs w:val="28"/>
          <w:lang w:val="en-US"/>
        </w:rPr>
        <w:t xml:space="preserve"> </w:t>
      </w:r>
      <w:proofErr w:type="spellStart"/>
      <w:r w:rsidRPr="00714243">
        <w:rPr>
          <w:rFonts w:ascii="Arial" w:hAnsi="Arial" w:cs="Arial"/>
          <w:b/>
          <w:bCs/>
          <w:color w:val="212529"/>
          <w:sz w:val="28"/>
          <w:szCs w:val="28"/>
          <w:lang w:val="en-US"/>
        </w:rPr>
        <w:t>est</w:t>
      </w:r>
      <w:proofErr w:type="spellEnd"/>
      <w:r w:rsidRPr="00714243">
        <w:rPr>
          <w:rFonts w:ascii="Arial" w:hAnsi="Arial" w:cs="Arial"/>
          <w:b/>
          <w:bCs/>
          <w:color w:val="212529"/>
          <w:sz w:val="28"/>
          <w:szCs w:val="28"/>
          <w:lang w:val="en-US"/>
        </w:rPr>
        <w:t xml:space="preserve">-il </w:t>
      </w:r>
      <w:proofErr w:type="spellStart"/>
      <w:r w:rsidRPr="00714243">
        <w:rPr>
          <w:rFonts w:ascii="Arial" w:hAnsi="Arial" w:cs="Arial"/>
          <w:b/>
          <w:bCs/>
          <w:color w:val="212529"/>
          <w:sz w:val="28"/>
          <w:szCs w:val="28"/>
          <w:lang w:val="en-US"/>
        </w:rPr>
        <w:t>utilisé</w:t>
      </w:r>
      <w:proofErr w:type="spellEnd"/>
      <w:r w:rsidR="000D1B0D" w:rsidRPr="000D1B0D">
        <w:rPr>
          <w:rFonts w:ascii="Arial" w:hAnsi="Arial" w:cs="Arial"/>
          <w:b/>
          <w:bCs/>
          <w:color w:val="212529"/>
          <w:sz w:val="28"/>
          <w:szCs w:val="28"/>
          <w:lang w:val="en-US"/>
        </w:rPr>
        <w:t>?</w:t>
      </w:r>
    </w:p>
    <w:p w14:paraId="2A416409" w14:textId="77777777" w:rsidR="004B49A3" w:rsidRPr="004B49A3" w:rsidRDefault="004B49A3" w:rsidP="004B49A3"/>
    <w:p w14:paraId="0DD032B7" w14:textId="0260B04C" w:rsidR="000D1B0D" w:rsidRDefault="000D1B0D" w:rsidP="004B49A3">
      <w:pPr>
        <w:pStyle w:val="NormlWeb"/>
        <w:shd w:val="clear" w:color="auto" w:fill="FFFFFF"/>
        <w:spacing w:before="0" w:beforeAutospacing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Nasopharyngeal or oropharyngeal swab has to be collected as specimen. </w:t>
      </w:r>
      <w:r w:rsidR="004C13FD">
        <w:rPr>
          <w:rFonts w:ascii="Arial" w:hAnsi="Arial" w:cs="Arial"/>
          <w:lang w:val="en-US"/>
        </w:rPr>
        <w:t xml:space="preserve">Next, there are a couple of easy steps needed to be performed to prepare the specimen, which is placed on the test cassette. The result can be obtained in 15–30 minutes. </w:t>
      </w:r>
    </w:p>
    <w:p w14:paraId="4A5FD677" w14:textId="5EEE8031" w:rsidR="00AF529E" w:rsidRPr="00714243" w:rsidRDefault="004C13FD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test can be performed by a healthcare professional at any place, no additional devices or disposables are needed for that.</w:t>
      </w:r>
    </w:p>
    <w:p w14:paraId="014DB8C9" w14:textId="77777777" w:rsidR="00714243" w:rsidRPr="00714243" w:rsidRDefault="00714243" w:rsidP="00714243">
      <w:pPr>
        <w:pStyle w:val="Cmsor2"/>
        <w:shd w:val="clear" w:color="auto" w:fill="FFFFFF"/>
        <w:rPr>
          <w:rFonts w:ascii="Arial" w:hAnsi="Arial" w:cs="Arial"/>
          <w:b/>
          <w:bCs/>
          <w:color w:val="212529"/>
          <w:sz w:val="28"/>
          <w:szCs w:val="28"/>
          <w:lang w:val="en-US"/>
        </w:rPr>
      </w:pPr>
    </w:p>
    <w:p w14:paraId="2D8A4325" w14:textId="1DB6AEEB" w:rsidR="00AF529E" w:rsidRPr="004C13FD" w:rsidRDefault="00714243" w:rsidP="00714243">
      <w:pPr>
        <w:pStyle w:val="Cmsor2"/>
        <w:shd w:val="clear" w:color="auto" w:fill="FFFFFF"/>
        <w:spacing w:before="0"/>
        <w:rPr>
          <w:rFonts w:ascii="Arial" w:hAnsi="Arial" w:cs="Arial"/>
          <w:color w:val="212529"/>
          <w:sz w:val="28"/>
          <w:szCs w:val="28"/>
          <w:lang w:val="en-US"/>
        </w:rPr>
      </w:pPr>
      <w:r w:rsidRPr="00714243">
        <w:rPr>
          <w:rFonts w:ascii="Arial" w:hAnsi="Arial" w:cs="Arial"/>
          <w:b/>
          <w:bCs/>
          <w:color w:val="212529"/>
          <w:sz w:val="28"/>
          <w:szCs w:val="28"/>
          <w:lang w:val="en-US"/>
        </w:rPr>
        <w:t xml:space="preserve">Comment </w:t>
      </w:r>
      <w:proofErr w:type="spellStart"/>
      <w:r w:rsidRPr="00714243">
        <w:rPr>
          <w:rFonts w:ascii="Arial" w:hAnsi="Arial" w:cs="Arial"/>
          <w:b/>
          <w:bCs/>
          <w:color w:val="212529"/>
          <w:sz w:val="28"/>
          <w:szCs w:val="28"/>
          <w:lang w:val="en-US"/>
        </w:rPr>
        <w:t>interpréter</w:t>
      </w:r>
      <w:proofErr w:type="spellEnd"/>
      <w:r w:rsidRPr="00714243">
        <w:rPr>
          <w:rFonts w:ascii="Arial" w:hAnsi="Arial" w:cs="Arial"/>
          <w:b/>
          <w:bCs/>
          <w:color w:val="212529"/>
          <w:sz w:val="28"/>
          <w:szCs w:val="28"/>
          <w:lang w:val="en-US"/>
        </w:rPr>
        <w:t xml:space="preserve"> les </w:t>
      </w:r>
      <w:proofErr w:type="spellStart"/>
      <w:r w:rsidRPr="00714243">
        <w:rPr>
          <w:rFonts w:ascii="Arial" w:hAnsi="Arial" w:cs="Arial"/>
          <w:b/>
          <w:bCs/>
          <w:color w:val="212529"/>
          <w:sz w:val="28"/>
          <w:szCs w:val="28"/>
          <w:lang w:val="en-US"/>
        </w:rPr>
        <w:t>résultats</w:t>
      </w:r>
      <w:proofErr w:type="spellEnd"/>
      <w:r w:rsidR="004C13FD" w:rsidRPr="004C13FD">
        <w:rPr>
          <w:rFonts w:ascii="Arial" w:hAnsi="Arial" w:cs="Arial"/>
          <w:b/>
          <w:bCs/>
          <w:color w:val="212529"/>
          <w:sz w:val="28"/>
          <w:szCs w:val="28"/>
          <w:lang w:val="en-US"/>
        </w:rPr>
        <w:t xml:space="preserve">? </w:t>
      </w:r>
    </w:p>
    <w:p w14:paraId="5F81AD85" w14:textId="77777777" w:rsidR="00714243" w:rsidRDefault="00714243" w:rsidP="00714243">
      <w:pPr>
        <w:pStyle w:val="Norm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  <w:lang w:val="en-US"/>
        </w:rPr>
      </w:pPr>
    </w:p>
    <w:p w14:paraId="2C3EBD7B" w14:textId="74EDBD3C" w:rsidR="00AF529E" w:rsidRDefault="00714243" w:rsidP="00714243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714243">
        <w:rPr>
          <w:rFonts w:ascii="Arial" w:hAnsi="Arial" w:cs="Arial"/>
          <w:b/>
          <w:bCs/>
          <w:color w:val="212529"/>
          <w:lang w:val="en-US"/>
        </w:rPr>
        <w:t xml:space="preserve">Il y a deux </w:t>
      </w:r>
      <w:proofErr w:type="spellStart"/>
      <w:r w:rsidRPr="00714243">
        <w:rPr>
          <w:rFonts w:ascii="Arial" w:hAnsi="Arial" w:cs="Arial"/>
          <w:b/>
          <w:bCs/>
          <w:color w:val="212529"/>
          <w:lang w:val="en-US"/>
        </w:rPr>
        <w:t>résultats</w:t>
      </w:r>
      <w:proofErr w:type="spellEnd"/>
      <w:r w:rsidRPr="00714243">
        <w:rPr>
          <w:rFonts w:ascii="Arial" w:hAnsi="Arial" w:cs="Arial"/>
          <w:b/>
          <w:bCs/>
          <w:color w:val="212529"/>
          <w:lang w:val="en-US"/>
        </w:rPr>
        <w:t xml:space="preserve"> </w:t>
      </w:r>
      <w:proofErr w:type="spellStart"/>
      <w:r w:rsidRPr="00714243">
        <w:rPr>
          <w:rFonts w:ascii="Arial" w:hAnsi="Arial" w:cs="Arial"/>
          <w:b/>
          <w:bCs/>
          <w:color w:val="212529"/>
          <w:lang w:val="en-US"/>
        </w:rPr>
        <w:t>possibles</w:t>
      </w:r>
      <w:proofErr w:type="spellEnd"/>
      <w:r w:rsidRPr="00714243">
        <w:rPr>
          <w:rFonts w:ascii="Arial" w:hAnsi="Arial" w:cs="Arial"/>
          <w:b/>
          <w:bCs/>
          <w:color w:val="212529"/>
          <w:lang w:val="en-US"/>
        </w:rPr>
        <w:t>.</w:t>
      </w:r>
    </w:p>
    <w:p w14:paraId="710C3D26" w14:textId="77777777" w:rsidR="00275A8A" w:rsidRPr="00275A8A" w:rsidRDefault="004C13FD" w:rsidP="00275A8A">
      <w:pPr>
        <w:pStyle w:val="Cmsor4"/>
        <w:shd w:val="clear" w:color="auto" w:fill="FFFFFF"/>
        <w:rPr>
          <w:rFonts w:ascii="Arial" w:hAnsi="Arial" w:cs="Arial"/>
          <w:b/>
          <w:bCs/>
          <w:color w:val="212529"/>
          <w:lang w:val="en-US"/>
        </w:rPr>
      </w:pPr>
      <w:r w:rsidRPr="004C13FD">
        <w:rPr>
          <w:rFonts w:ascii="Arial" w:hAnsi="Arial" w:cs="Arial"/>
          <w:b/>
          <w:bCs/>
          <w:color w:val="212529"/>
          <w:lang w:val="en-US"/>
        </w:rPr>
        <w:t xml:space="preserve">(1) </w:t>
      </w:r>
    </w:p>
    <w:p w14:paraId="7DF7E5C1" w14:textId="7D92CC78" w:rsidR="00AF529E" w:rsidRDefault="00275A8A" w:rsidP="00275A8A">
      <w:pPr>
        <w:pStyle w:val="Cmsor4"/>
        <w:shd w:val="clear" w:color="auto" w:fill="FFFFFF"/>
        <w:spacing w:before="0"/>
        <w:rPr>
          <w:rFonts w:ascii="Arial" w:hAnsi="Arial" w:cs="Arial"/>
          <w:color w:val="212529"/>
        </w:rPr>
      </w:pPr>
      <w:proofErr w:type="spellStart"/>
      <w:r w:rsidRPr="00275A8A">
        <w:rPr>
          <w:rFonts w:ascii="Arial" w:hAnsi="Arial" w:cs="Arial"/>
          <w:b/>
          <w:bCs/>
          <w:color w:val="212529"/>
          <w:lang w:val="en-US"/>
        </w:rPr>
        <w:t>Seule</w:t>
      </w:r>
      <w:proofErr w:type="spellEnd"/>
      <w:r w:rsidRPr="00275A8A">
        <w:rPr>
          <w:rFonts w:ascii="Arial" w:hAnsi="Arial" w:cs="Arial"/>
          <w:b/>
          <w:bCs/>
          <w:color w:val="212529"/>
          <w:lang w:val="en-US"/>
        </w:rPr>
        <w:t xml:space="preserve"> la </w:t>
      </w:r>
      <w:proofErr w:type="spellStart"/>
      <w:r w:rsidRPr="00275A8A">
        <w:rPr>
          <w:rFonts w:ascii="Arial" w:hAnsi="Arial" w:cs="Arial"/>
          <w:b/>
          <w:bCs/>
          <w:color w:val="212529"/>
          <w:lang w:val="en-US"/>
        </w:rPr>
        <w:t>ligne</w:t>
      </w:r>
      <w:proofErr w:type="spellEnd"/>
      <w:r w:rsidRPr="00275A8A">
        <w:rPr>
          <w:rFonts w:ascii="Arial" w:hAnsi="Arial" w:cs="Arial"/>
          <w:b/>
          <w:bCs/>
          <w:color w:val="212529"/>
          <w:lang w:val="en-US"/>
        </w:rPr>
        <w:t xml:space="preserve"> de </w:t>
      </w:r>
      <w:proofErr w:type="spellStart"/>
      <w:r w:rsidRPr="00275A8A">
        <w:rPr>
          <w:rFonts w:ascii="Arial" w:hAnsi="Arial" w:cs="Arial"/>
          <w:b/>
          <w:bCs/>
          <w:color w:val="212529"/>
          <w:lang w:val="en-US"/>
        </w:rPr>
        <w:t>contrôle</w:t>
      </w:r>
      <w:proofErr w:type="spellEnd"/>
      <w:r w:rsidRPr="00275A8A">
        <w:rPr>
          <w:rFonts w:ascii="Arial" w:hAnsi="Arial" w:cs="Arial"/>
          <w:b/>
          <w:bCs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b/>
          <w:bCs/>
          <w:color w:val="212529"/>
          <w:lang w:val="en-US"/>
        </w:rPr>
        <w:t>apparaît</w:t>
      </w:r>
      <w:proofErr w:type="spellEnd"/>
      <w:r w:rsidRPr="00275A8A">
        <w:rPr>
          <w:rFonts w:ascii="Arial" w:hAnsi="Arial" w:cs="Arial"/>
          <w:b/>
          <w:bCs/>
          <w:color w:val="212529"/>
          <w:lang w:val="en-US"/>
        </w:rPr>
        <w:t xml:space="preserve"> sur la cassette - </w:t>
      </w:r>
      <w:proofErr w:type="spellStart"/>
      <w:r w:rsidRPr="00275A8A">
        <w:rPr>
          <w:rFonts w:ascii="Arial" w:hAnsi="Arial" w:cs="Arial"/>
          <w:b/>
          <w:bCs/>
          <w:color w:val="212529"/>
          <w:lang w:val="en-US"/>
        </w:rPr>
        <w:t>résultat</w:t>
      </w:r>
      <w:proofErr w:type="spellEnd"/>
      <w:r w:rsidRPr="00275A8A">
        <w:rPr>
          <w:rFonts w:ascii="Arial" w:hAnsi="Arial" w:cs="Arial"/>
          <w:b/>
          <w:bCs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b/>
          <w:bCs/>
          <w:color w:val="212529"/>
          <w:lang w:val="en-US"/>
        </w:rPr>
        <w:t>négatif</w:t>
      </w:r>
      <w:proofErr w:type="spellEnd"/>
      <w:r w:rsidR="004C13FD">
        <w:rPr>
          <w:rFonts w:ascii="Arial" w:hAnsi="Arial" w:cs="Arial"/>
          <w:b/>
          <w:bCs/>
          <w:color w:val="212529"/>
          <w:lang w:val="en-US"/>
        </w:rPr>
        <w:t xml:space="preserve">. </w:t>
      </w:r>
    </w:p>
    <w:p w14:paraId="3FB4CCD0" w14:textId="77777777" w:rsidR="00275A8A" w:rsidRPr="00275A8A" w:rsidRDefault="00275A8A" w:rsidP="00275A8A">
      <w:pPr>
        <w:pStyle w:val="NormlWeb"/>
        <w:shd w:val="clear" w:color="auto" w:fill="FFFFFF"/>
        <w:rPr>
          <w:rFonts w:ascii="Arial" w:hAnsi="Arial" w:cs="Arial"/>
          <w:color w:val="212529"/>
          <w:lang w:val="en-US"/>
        </w:rPr>
      </w:pPr>
    </w:p>
    <w:p w14:paraId="24708FC5" w14:textId="2D95540C" w:rsidR="004C13FD" w:rsidRDefault="00275A8A" w:rsidP="00275A8A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  <w:lang w:val="en-US"/>
        </w:rPr>
      </w:pPr>
      <w:r w:rsidRPr="00275A8A">
        <w:rPr>
          <w:rFonts w:ascii="Arial" w:hAnsi="Arial" w:cs="Arial"/>
          <w:color w:val="212529"/>
          <w:lang w:val="en-US"/>
        </w:rPr>
        <w:t xml:space="preserve">Dans </w:t>
      </w:r>
      <w:proofErr w:type="spellStart"/>
      <w:r w:rsidRPr="00275A8A">
        <w:rPr>
          <w:rFonts w:ascii="Arial" w:hAnsi="Arial" w:cs="Arial"/>
          <w:color w:val="212529"/>
          <w:lang w:val="en-US"/>
        </w:rPr>
        <w:t>ce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cas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, la </w:t>
      </w:r>
      <w:proofErr w:type="spellStart"/>
      <w:r w:rsidRPr="00275A8A">
        <w:rPr>
          <w:rFonts w:ascii="Arial" w:hAnsi="Arial" w:cs="Arial"/>
          <w:color w:val="212529"/>
          <w:lang w:val="en-US"/>
        </w:rPr>
        <w:t>personne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testée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n'est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probablement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pas </w:t>
      </w:r>
      <w:proofErr w:type="spellStart"/>
      <w:r w:rsidRPr="00275A8A">
        <w:rPr>
          <w:rFonts w:ascii="Arial" w:hAnsi="Arial" w:cs="Arial"/>
          <w:color w:val="212529"/>
          <w:lang w:val="en-US"/>
        </w:rPr>
        <w:t>infectée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, le virus </w:t>
      </w:r>
      <w:proofErr w:type="spellStart"/>
      <w:r w:rsidRPr="00275A8A">
        <w:rPr>
          <w:rFonts w:ascii="Arial" w:hAnsi="Arial" w:cs="Arial"/>
          <w:color w:val="212529"/>
          <w:lang w:val="en-US"/>
        </w:rPr>
        <w:t>n'est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pas </w:t>
      </w:r>
      <w:proofErr w:type="spellStart"/>
      <w:r w:rsidRPr="00275A8A">
        <w:rPr>
          <w:rFonts w:ascii="Arial" w:hAnsi="Arial" w:cs="Arial"/>
          <w:color w:val="212529"/>
          <w:lang w:val="en-US"/>
        </w:rPr>
        <w:t>présent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dans son corps. </w:t>
      </w:r>
      <w:proofErr w:type="spellStart"/>
      <w:r w:rsidRPr="00275A8A">
        <w:rPr>
          <w:rFonts w:ascii="Arial" w:hAnsi="Arial" w:cs="Arial"/>
          <w:color w:val="212529"/>
          <w:lang w:val="en-US"/>
        </w:rPr>
        <w:t>Cependant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, un </w:t>
      </w:r>
      <w:proofErr w:type="spellStart"/>
      <w:r w:rsidRPr="00275A8A">
        <w:rPr>
          <w:rFonts w:ascii="Arial" w:hAnsi="Arial" w:cs="Arial"/>
          <w:color w:val="212529"/>
          <w:lang w:val="en-US"/>
        </w:rPr>
        <w:t>résultat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négatif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ne </w:t>
      </w:r>
      <w:proofErr w:type="spellStart"/>
      <w:r w:rsidRPr="00275A8A">
        <w:rPr>
          <w:rFonts w:ascii="Arial" w:hAnsi="Arial" w:cs="Arial"/>
          <w:color w:val="212529"/>
          <w:lang w:val="en-US"/>
        </w:rPr>
        <w:t>peut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éliminer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totalement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l'infection</w:t>
      </w:r>
      <w:proofErr w:type="spellEnd"/>
      <w:r w:rsidR="004C13FD">
        <w:rPr>
          <w:rFonts w:ascii="Arial" w:hAnsi="Arial" w:cs="Arial"/>
          <w:color w:val="212529"/>
          <w:lang w:val="en-US"/>
        </w:rPr>
        <w:t xml:space="preserve">, </w:t>
      </w:r>
      <w:r>
        <w:rPr>
          <w:rFonts w:ascii="Arial" w:hAnsi="Arial" w:cs="Arial"/>
          <w:color w:val="212529"/>
          <w:lang w:val="en-US"/>
        </w:rPr>
        <w:t>car</w:t>
      </w:r>
    </w:p>
    <w:p w14:paraId="0FE3A588" w14:textId="14D10EFA" w:rsidR="004C13FD" w:rsidRDefault="00275A8A" w:rsidP="004C13FD">
      <w:pPr>
        <w:pStyle w:val="Norm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  <w:lang w:val="en-US"/>
        </w:rPr>
      </w:pPr>
      <w:r w:rsidRPr="00275A8A">
        <w:rPr>
          <w:rFonts w:ascii="Arial" w:hAnsi="Arial" w:cs="Arial"/>
          <w:color w:val="212529"/>
          <w:lang w:val="en-US"/>
        </w:rPr>
        <w:lastRenderedPageBreak/>
        <w:t xml:space="preserve">il </w:t>
      </w:r>
      <w:proofErr w:type="spellStart"/>
      <w:r w:rsidRPr="00275A8A">
        <w:rPr>
          <w:rFonts w:ascii="Arial" w:hAnsi="Arial" w:cs="Arial"/>
          <w:color w:val="212529"/>
          <w:lang w:val="en-US"/>
        </w:rPr>
        <w:t>est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possible que la </w:t>
      </w:r>
      <w:proofErr w:type="spellStart"/>
      <w:r w:rsidRPr="00275A8A">
        <w:rPr>
          <w:rFonts w:ascii="Arial" w:hAnsi="Arial" w:cs="Arial"/>
          <w:color w:val="212529"/>
          <w:lang w:val="en-US"/>
        </w:rPr>
        <w:t>protéine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virale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soit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présente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dans </w:t>
      </w:r>
      <w:proofErr w:type="spellStart"/>
      <w:r w:rsidRPr="00275A8A">
        <w:rPr>
          <w:rFonts w:ascii="Arial" w:hAnsi="Arial" w:cs="Arial"/>
          <w:color w:val="212529"/>
          <w:lang w:val="en-US"/>
        </w:rPr>
        <w:t>leur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système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mais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sa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quantité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est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si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faible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que le test </w:t>
      </w:r>
      <w:proofErr w:type="spellStart"/>
      <w:r w:rsidRPr="00275A8A">
        <w:rPr>
          <w:rFonts w:ascii="Arial" w:hAnsi="Arial" w:cs="Arial"/>
          <w:color w:val="212529"/>
          <w:lang w:val="en-US"/>
        </w:rPr>
        <w:t>antigénique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ne </w:t>
      </w:r>
      <w:proofErr w:type="spellStart"/>
      <w:r w:rsidRPr="00275A8A">
        <w:rPr>
          <w:rFonts w:ascii="Arial" w:hAnsi="Arial" w:cs="Arial"/>
          <w:color w:val="212529"/>
          <w:lang w:val="en-US"/>
        </w:rPr>
        <w:t>peut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pas la </w:t>
      </w:r>
      <w:proofErr w:type="spellStart"/>
      <w:proofErr w:type="gramStart"/>
      <w:r w:rsidRPr="00275A8A">
        <w:rPr>
          <w:rFonts w:ascii="Arial" w:hAnsi="Arial" w:cs="Arial"/>
          <w:color w:val="212529"/>
          <w:lang w:val="en-US"/>
        </w:rPr>
        <w:t>détecter</w:t>
      </w:r>
      <w:proofErr w:type="spellEnd"/>
      <w:r w:rsidR="004C13FD">
        <w:rPr>
          <w:rFonts w:ascii="Arial" w:hAnsi="Arial" w:cs="Arial"/>
          <w:color w:val="212529"/>
          <w:lang w:val="en-US"/>
        </w:rPr>
        <w:t>;</w:t>
      </w:r>
      <w:proofErr w:type="gramEnd"/>
    </w:p>
    <w:p w14:paraId="22FAC8AB" w14:textId="0A2D2CBC" w:rsidR="004C13FD" w:rsidRDefault="00275A8A" w:rsidP="004C13FD">
      <w:pPr>
        <w:pStyle w:val="Norm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  <w:lang w:val="en-US"/>
        </w:rPr>
      </w:pPr>
      <w:proofErr w:type="spellStart"/>
      <w:r w:rsidRPr="00275A8A">
        <w:rPr>
          <w:rFonts w:ascii="Arial" w:hAnsi="Arial" w:cs="Arial"/>
          <w:color w:val="212529"/>
          <w:lang w:val="en-US"/>
        </w:rPr>
        <w:t>si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le </w:t>
      </w:r>
      <w:proofErr w:type="spellStart"/>
      <w:r w:rsidRPr="00275A8A">
        <w:rPr>
          <w:rFonts w:ascii="Arial" w:hAnsi="Arial" w:cs="Arial"/>
          <w:color w:val="212529"/>
          <w:lang w:val="en-US"/>
        </w:rPr>
        <w:t>prélèvement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d'échantillons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ou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le </w:t>
      </w:r>
      <w:proofErr w:type="spellStart"/>
      <w:r w:rsidRPr="00275A8A">
        <w:rPr>
          <w:rFonts w:ascii="Arial" w:hAnsi="Arial" w:cs="Arial"/>
          <w:color w:val="212529"/>
          <w:lang w:val="en-US"/>
        </w:rPr>
        <w:t>texte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est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mal </w:t>
      </w:r>
      <w:proofErr w:type="spellStart"/>
      <w:r w:rsidRPr="00275A8A">
        <w:rPr>
          <w:rFonts w:ascii="Arial" w:hAnsi="Arial" w:cs="Arial"/>
          <w:color w:val="212529"/>
          <w:lang w:val="en-US"/>
        </w:rPr>
        <w:t>effectué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, il </w:t>
      </w:r>
      <w:proofErr w:type="spellStart"/>
      <w:r w:rsidRPr="00275A8A">
        <w:rPr>
          <w:rFonts w:ascii="Arial" w:hAnsi="Arial" w:cs="Arial"/>
          <w:color w:val="212529"/>
          <w:lang w:val="en-US"/>
        </w:rPr>
        <w:t>peut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ne pas y </w:t>
      </w:r>
      <w:proofErr w:type="spellStart"/>
      <w:r w:rsidRPr="00275A8A">
        <w:rPr>
          <w:rFonts w:ascii="Arial" w:hAnsi="Arial" w:cs="Arial"/>
          <w:color w:val="212529"/>
          <w:lang w:val="en-US"/>
        </w:rPr>
        <w:t>avoir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de </w:t>
      </w:r>
      <w:proofErr w:type="spellStart"/>
      <w:r w:rsidRPr="00275A8A">
        <w:rPr>
          <w:rFonts w:ascii="Arial" w:hAnsi="Arial" w:cs="Arial"/>
          <w:color w:val="212529"/>
          <w:lang w:val="en-US"/>
        </w:rPr>
        <w:t>protéine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virale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dans </w:t>
      </w:r>
      <w:proofErr w:type="spellStart"/>
      <w:r w:rsidRPr="00275A8A">
        <w:rPr>
          <w:rFonts w:ascii="Arial" w:hAnsi="Arial" w:cs="Arial"/>
          <w:color w:val="212529"/>
          <w:lang w:val="en-US"/>
        </w:rPr>
        <w:t>l'échantillon</w:t>
      </w:r>
      <w:proofErr w:type="spellEnd"/>
      <w:r w:rsidR="004C13FD">
        <w:rPr>
          <w:rFonts w:ascii="Arial" w:hAnsi="Arial" w:cs="Arial"/>
          <w:color w:val="212529"/>
          <w:lang w:val="en-US"/>
        </w:rPr>
        <w:t xml:space="preserve">. </w:t>
      </w:r>
    </w:p>
    <w:p w14:paraId="1D58B9DB" w14:textId="4F334FAC" w:rsidR="004C13FD" w:rsidRPr="004C13FD" w:rsidRDefault="004C13FD" w:rsidP="004C13FD">
      <w:pPr>
        <w:pStyle w:val="NormlWeb"/>
        <w:shd w:val="clear" w:color="auto" w:fill="FFFFFF"/>
        <w:spacing w:before="0" w:beforeAutospacing="0"/>
        <w:rPr>
          <w:rFonts w:ascii="Arial" w:hAnsi="Arial" w:cs="Arial"/>
          <w:b/>
          <w:bCs/>
          <w:i/>
          <w:iCs/>
          <w:color w:val="212529"/>
          <w:lang w:val="en-US"/>
        </w:rPr>
      </w:pPr>
      <w:r>
        <w:rPr>
          <w:rFonts w:ascii="Arial" w:hAnsi="Arial" w:cs="Arial"/>
          <w:b/>
          <w:bCs/>
          <w:i/>
          <w:iCs/>
          <w:color w:val="212529"/>
          <w:lang w:val="en-US"/>
        </w:rPr>
        <w:t xml:space="preserve">(2) </w:t>
      </w:r>
      <w:r w:rsidR="00275A8A" w:rsidRPr="00275A8A">
        <w:rPr>
          <w:rFonts w:ascii="Arial" w:hAnsi="Arial" w:cs="Arial"/>
          <w:b/>
          <w:bCs/>
          <w:i/>
          <w:iCs/>
          <w:color w:val="212529"/>
          <w:lang w:val="en-US"/>
        </w:rPr>
        <w:t xml:space="preserve">La </w:t>
      </w:r>
      <w:proofErr w:type="spellStart"/>
      <w:r w:rsidR="00275A8A" w:rsidRPr="00275A8A">
        <w:rPr>
          <w:rFonts w:ascii="Arial" w:hAnsi="Arial" w:cs="Arial"/>
          <w:b/>
          <w:bCs/>
          <w:i/>
          <w:iCs/>
          <w:color w:val="212529"/>
          <w:lang w:val="en-US"/>
        </w:rPr>
        <w:t>ligne</w:t>
      </w:r>
      <w:proofErr w:type="spellEnd"/>
      <w:r w:rsidR="00275A8A" w:rsidRPr="00275A8A">
        <w:rPr>
          <w:rFonts w:ascii="Arial" w:hAnsi="Arial" w:cs="Arial"/>
          <w:b/>
          <w:bCs/>
          <w:i/>
          <w:iCs/>
          <w:color w:val="212529"/>
          <w:lang w:val="en-US"/>
        </w:rPr>
        <w:t xml:space="preserve"> de </w:t>
      </w:r>
      <w:proofErr w:type="spellStart"/>
      <w:r w:rsidR="00275A8A" w:rsidRPr="00275A8A">
        <w:rPr>
          <w:rFonts w:ascii="Arial" w:hAnsi="Arial" w:cs="Arial"/>
          <w:b/>
          <w:bCs/>
          <w:i/>
          <w:iCs/>
          <w:color w:val="212529"/>
          <w:lang w:val="en-US"/>
        </w:rPr>
        <w:t>contrôle</w:t>
      </w:r>
      <w:proofErr w:type="spellEnd"/>
      <w:r w:rsidR="00275A8A" w:rsidRPr="00275A8A">
        <w:rPr>
          <w:rFonts w:ascii="Arial" w:hAnsi="Arial" w:cs="Arial"/>
          <w:b/>
          <w:bCs/>
          <w:i/>
          <w:iCs/>
          <w:color w:val="212529"/>
          <w:lang w:val="en-US"/>
        </w:rPr>
        <w:t xml:space="preserve"> et la </w:t>
      </w:r>
      <w:proofErr w:type="spellStart"/>
      <w:r w:rsidR="00275A8A" w:rsidRPr="00275A8A">
        <w:rPr>
          <w:rFonts w:ascii="Arial" w:hAnsi="Arial" w:cs="Arial"/>
          <w:b/>
          <w:bCs/>
          <w:i/>
          <w:iCs/>
          <w:color w:val="212529"/>
          <w:lang w:val="en-US"/>
        </w:rPr>
        <w:t>ligne</w:t>
      </w:r>
      <w:proofErr w:type="spellEnd"/>
      <w:r w:rsidR="00275A8A" w:rsidRPr="00275A8A">
        <w:rPr>
          <w:rFonts w:ascii="Arial" w:hAnsi="Arial" w:cs="Arial"/>
          <w:b/>
          <w:bCs/>
          <w:i/>
          <w:iCs/>
          <w:color w:val="212529"/>
          <w:lang w:val="en-US"/>
        </w:rPr>
        <w:t xml:space="preserve"> de test </w:t>
      </w:r>
      <w:proofErr w:type="spellStart"/>
      <w:r w:rsidR="00275A8A" w:rsidRPr="00275A8A">
        <w:rPr>
          <w:rFonts w:ascii="Arial" w:hAnsi="Arial" w:cs="Arial"/>
          <w:b/>
          <w:bCs/>
          <w:i/>
          <w:iCs/>
          <w:color w:val="212529"/>
          <w:lang w:val="en-US"/>
        </w:rPr>
        <w:t>apparaissent</w:t>
      </w:r>
      <w:proofErr w:type="spellEnd"/>
      <w:r w:rsidR="00275A8A" w:rsidRPr="00275A8A">
        <w:rPr>
          <w:rFonts w:ascii="Arial" w:hAnsi="Arial" w:cs="Arial"/>
          <w:b/>
          <w:bCs/>
          <w:i/>
          <w:iCs/>
          <w:color w:val="212529"/>
          <w:lang w:val="en-US"/>
        </w:rPr>
        <w:t xml:space="preserve"> sur la cassette - </w:t>
      </w:r>
      <w:proofErr w:type="spellStart"/>
      <w:r w:rsidR="00275A8A" w:rsidRPr="00275A8A">
        <w:rPr>
          <w:rFonts w:ascii="Arial" w:hAnsi="Arial" w:cs="Arial"/>
          <w:b/>
          <w:bCs/>
          <w:i/>
          <w:iCs/>
          <w:color w:val="212529"/>
          <w:lang w:val="en-US"/>
        </w:rPr>
        <w:t>résultat</w:t>
      </w:r>
      <w:proofErr w:type="spellEnd"/>
      <w:r w:rsidR="00275A8A" w:rsidRPr="00275A8A">
        <w:rPr>
          <w:rFonts w:ascii="Arial" w:hAnsi="Arial" w:cs="Arial"/>
          <w:b/>
          <w:bCs/>
          <w:i/>
          <w:iCs/>
          <w:color w:val="212529"/>
          <w:lang w:val="en-US"/>
        </w:rPr>
        <w:t xml:space="preserve"> </w:t>
      </w:r>
      <w:proofErr w:type="spellStart"/>
      <w:r w:rsidR="00275A8A" w:rsidRPr="00275A8A">
        <w:rPr>
          <w:rFonts w:ascii="Arial" w:hAnsi="Arial" w:cs="Arial"/>
          <w:b/>
          <w:bCs/>
          <w:i/>
          <w:iCs/>
          <w:color w:val="212529"/>
          <w:lang w:val="en-US"/>
        </w:rPr>
        <w:t>positif</w:t>
      </w:r>
      <w:proofErr w:type="spellEnd"/>
      <w:r>
        <w:rPr>
          <w:rFonts w:ascii="Arial" w:hAnsi="Arial" w:cs="Arial"/>
          <w:b/>
          <w:bCs/>
          <w:i/>
          <w:iCs/>
          <w:color w:val="212529"/>
          <w:lang w:val="en-US"/>
        </w:rPr>
        <w:t>.</w:t>
      </w:r>
    </w:p>
    <w:p w14:paraId="39DE4F9C" w14:textId="77777777" w:rsidR="00275A8A" w:rsidRPr="00275A8A" w:rsidRDefault="00275A8A" w:rsidP="00275A8A">
      <w:pPr>
        <w:pStyle w:val="NormlWeb"/>
        <w:shd w:val="clear" w:color="auto" w:fill="FFFFFF"/>
        <w:rPr>
          <w:rFonts w:ascii="Arial" w:hAnsi="Arial" w:cs="Arial"/>
          <w:color w:val="212529"/>
          <w:lang w:val="en-US"/>
        </w:rPr>
      </w:pPr>
    </w:p>
    <w:p w14:paraId="1D68AF81" w14:textId="77777777" w:rsidR="00275A8A" w:rsidRDefault="00275A8A" w:rsidP="00275A8A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  <w:lang w:val="en-US"/>
        </w:rPr>
      </w:pPr>
      <w:proofErr w:type="spellStart"/>
      <w:r w:rsidRPr="00275A8A">
        <w:rPr>
          <w:rFonts w:ascii="Arial" w:hAnsi="Arial" w:cs="Arial"/>
          <w:color w:val="212529"/>
          <w:lang w:val="en-US"/>
        </w:rPr>
        <w:t>Étant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donné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que la </w:t>
      </w:r>
      <w:proofErr w:type="spellStart"/>
      <w:r w:rsidRPr="00275A8A">
        <w:rPr>
          <w:rFonts w:ascii="Arial" w:hAnsi="Arial" w:cs="Arial"/>
          <w:color w:val="212529"/>
          <w:lang w:val="en-US"/>
        </w:rPr>
        <w:t>protéine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de </w:t>
      </w:r>
      <w:proofErr w:type="spellStart"/>
      <w:r w:rsidRPr="00275A8A">
        <w:rPr>
          <w:rFonts w:ascii="Arial" w:hAnsi="Arial" w:cs="Arial"/>
          <w:color w:val="212529"/>
          <w:lang w:val="en-US"/>
        </w:rPr>
        <w:t>nucléocapside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du SRAS-CoV-2 </w:t>
      </w:r>
      <w:proofErr w:type="spellStart"/>
      <w:r w:rsidRPr="00275A8A">
        <w:rPr>
          <w:rFonts w:ascii="Arial" w:hAnsi="Arial" w:cs="Arial"/>
          <w:color w:val="212529"/>
          <w:lang w:val="en-US"/>
        </w:rPr>
        <w:t>détectée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par le test </w:t>
      </w:r>
      <w:proofErr w:type="spellStart"/>
      <w:r w:rsidRPr="00275A8A">
        <w:rPr>
          <w:rFonts w:ascii="Arial" w:hAnsi="Arial" w:cs="Arial"/>
          <w:color w:val="212529"/>
          <w:lang w:val="en-US"/>
        </w:rPr>
        <w:t>est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unique à </w:t>
      </w:r>
      <w:proofErr w:type="spellStart"/>
      <w:r w:rsidRPr="00275A8A">
        <w:rPr>
          <w:rFonts w:ascii="Arial" w:hAnsi="Arial" w:cs="Arial"/>
          <w:color w:val="212529"/>
          <w:lang w:val="en-US"/>
        </w:rPr>
        <w:t>ce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virus, le </w:t>
      </w:r>
      <w:proofErr w:type="spellStart"/>
      <w:r w:rsidRPr="00275A8A">
        <w:rPr>
          <w:rFonts w:ascii="Arial" w:hAnsi="Arial" w:cs="Arial"/>
          <w:color w:val="212529"/>
          <w:lang w:val="en-US"/>
        </w:rPr>
        <w:t>résultat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positif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signifie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que la </w:t>
      </w:r>
      <w:proofErr w:type="spellStart"/>
      <w:r w:rsidRPr="00275A8A">
        <w:rPr>
          <w:rFonts w:ascii="Arial" w:hAnsi="Arial" w:cs="Arial"/>
          <w:color w:val="212529"/>
          <w:lang w:val="en-US"/>
        </w:rPr>
        <w:t>personne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testée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est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presque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sûrement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infectée</w:t>
      </w:r>
      <w:proofErr w:type="spellEnd"/>
      <w:r w:rsidRPr="00275A8A">
        <w:rPr>
          <w:rFonts w:ascii="Arial" w:hAnsi="Arial" w:cs="Arial"/>
          <w:color w:val="212529"/>
          <w:lang w:val="en-US"/>
        </w:rPr>
        <w:t>.</w:t>
      </w:r>
    </w:p>
    <w:p w14:paraId="5CE65D9A" w14:textId="56AC0B7B" w:rsidR="00E8554E" w:rsidRPr="00E8554E" w:rsidRDefault="00275A8A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  <w:lang w:val="en-US"/>
        </w:rPr>
      </w:pPr>
      <w:r w:rsidRPr="00275A8A">
        <w:rPr>
          <w:rFonts w:ascii="Arial" w:hAnsi="Arial" w:cs="Arial"/>
          <w:color w:val="212529"/>
          <w:lang w:val="en-US"/>
        </w:rPr>
        <w:t xml:space="preserve">Les </w:t>
      </w:r>
      <w:proofErr w:type="spellStart"/>
      <w:r w:rsidRPr="00275A8A">
        <w:rPr>
          <w:rFonts w:ascii="Arial" w:hAnsi="Arial" w:cs="Arial"/>
          <w:color w:val="212529"/>
          <w:lang w:val="en-US"/>
        </w:rPr>
        <w:t>personnes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infectées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b/>
          <w:bCs/>
          <w:color w:val="212529"/>
          <w:lang w:val="en-US"/>
        </w:rPr>
        <w:t>doivent</w:t>
      </w:r>
      <w:proofErr w:type="spellEnd"/>
      <w:r w:rsidRPr="00275A8A">
        <w:rPr>
          <w:rFonts w:ascii="Arial" w:hAnsi="Arial" w:cs="Arial"/>
          <w:b/>
          <w:bCs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b/>
          <w:bCs/>
          <w:color w:val="212529"/>
          <w:lang w:val="en-US"/>
        </w:rPr>
        <w:t>être</w:t>
      </w:r>
      <w:proofErr w:type="spellEnd"/>
      <w:r w:rsidRPr="00275A8A">
        <w:rPr>
          <w:rFonts w:ascii="Arial" w:hAnsi="Arial" w:cs="Arial"/>
          <w:b/>
          <w:bCs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b/>
          <w:bCs/>
          <w:color w:val="212529"/>
          <w:lang w:val="en-US"/>
        </w:rPr>
        <w:t>isolées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même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si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elles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ne </w:t>
      </w:r>
      <w:proofErr w:type="spellStart"/>
      <w:r w:rsidRPr="00275A8A">
        <w:rPr>
          <w:rFonts w:ascii="Arial" w:hAnsi="Arial" w:cs="Arial"/>
          <w:color w:val="212529"/>
          <w:lang w:val="en-US"/>
        </w:rPr>
        <w:t>présentent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aucun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color w:val="212529"/>
          <w:lang w:val="en-US"/>
        </w:rPr>
        <w:t>symptôme</w:t>
      </w:r>
      <w:proofErr w:type="spellEnd"/>
      <w:r w:rsidRPr="00275A8A">
        <w:rPr>
          <w:rFonts w:ascii="Arial" w:hAnsi="Arial" w:cs="Arial"/>
          <w:color w:val="212529"/>
          <w:lang w:val="en-US"/>
        </w:rPr>
        <w:t xml:space="preserve">, </w:t>
      </w:r>
      <w:r w:rsidRPr="00275A8A">
        <w:rPr>
          <w:rFonts w:ascii="Arial" w:hAnsi="Arial" w:cs="Arial"/>
          <w:b/>
          <w:bCs/>
          <w:color w:val="212529"/>
          <w:lang w:val="en-US"/>
        </w:rPr>
        <w:t xml:space="preserve">car </w:t>
      </w:r>
      <w:proofErr w:type="spellStart"/>
      <w:r w:rsidRPr="00275A8A">
        <w:rPr>
          <w:rFonts w:ascii="Arial" w:hAnsi="Arial" w:cs="Arial"/>
          <w:b/>
          <w:bCs/>
          <w:color w:val="212529"/>
          <w:lang w:val="en-US"/>
        </w:rPr>
        <w:t>elles</w:t>
      </w:r>
      <w:proofErr w:type="spellEnd"/>
      <w:r w:rsidRPr="00275A8A">
        <w:rPr>
          <w:rFonts w:ascii="Arial" w:hAnsi="Arial" w:cs="Arial"/>
          <w:b/>
          <w:bCs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b/>
          <w:bCs/>
          <w:color w:val="212529"/>
          <w:lang w:val="en-US"/>
        </w:rPr>
        <w:t>peuvent</w:t>
      </w:r>
      <w:proofErr w:type="spellEnd"/>
      <w:r w:rsidRPr="00275A8A">
        <w:rPr>
          <w:rFonts w:ascii="Arial" w:hAnsi="Arial" w:cs="Arial"/>
          <w:b/>
          <w:bCs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b/>
          <w:bCs/>
          <w:color w:val="212529"/>
          <w:lang w:val="en-US"/>
        </w:rPr>
        <w:t>également</w:t>
      </w:r>
      <w:proofErr w:type="spellEnd"/>
      <w:r w:rsidRPr="00275A8A">
        <w:rPr>
          <w:rFonts w:ascii="Arial" w:hAnsi="Arial" w:cs="Arial"/>
          <w:b/>
          <w:bCs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b/>
          <w:bCs/>
          <w:color w:val="212529"/>
          <w:lang w:val="en-US"/>
        </w:rPr>
        <w:t>infecter</w:t>
      </w:r>
      <w:proofErr w:type="spellEnd"/>
      <w:r w:rsidRPr="00275A8A">
        <w:rPr>
          <w:rFonts w:ascii="Arial" w:hAnsi="Arial" w:cs="Arial"/>
          <w:b/>
          <w:bCs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b/>
          <w:bCs/>
          <w:color w:val="212529"/>
          <w:lang w:val="en-US"/>
        </w:rPr>
        <w:t>d'autres</w:t>
      </w:r>
      <w:proofErr w:type="spellEnd"/>
      <w:r w:rsidRPr="00275A8A">
        <w:rPr>
          <w:rFonts w:ascii="Arial" w:hAnsi="Arial" w:cs="Arial"/>
          <w:b/>
          <w:bCs/>
          <w:color w:val="212529"/>
          <w:lang w:val="en-US"/>
        </w:rPr>
        <w:t xml:space="preserve"> </w:t>
      </w:r>
      <w:proofErr w:type="spellStart"/>
      <w:r w:rsidRPr="00275A8A">
        <w:rPr>
          <w:rFonts w:ascii="Arial" w:hAnsi="Arial" w:cs="Arial"/>
          <w:b/>
          <w:bCs/>
          <w:color w:val="212529"/>
          <w:lang w:val="en-US"/>
        </w:rPr>
        <w:t>personnes</w:t>
      </w:r>
      <w:proofErr w:type="spellEnd"/>
      <w:r w:rsidRPr="00275A8A">
        <w:rPr>
          <w:rFonts w:ascii="Arial" w:hAnsi="Arial" w:cs="Arial"/>
          <w:b/>
          <w:bCs/>
          <w:color w:val="212529"/>
          <w:lang w:val="en-US"/>
        </w:rPr>
        <w:t xml:space="preserve"> avec le virus</w:t>
      </w:r>
      <w:r w:rsidRPr="00275A8A">
        <w:rPr>
          <w:rFonts w:ascii="Arial" w:hAnsi="Arial" w:cs="Arial"/>
          <w:color w:val="212529"/>
          <w:lang w:val="en-US"/>
        </w:rPr>
        <w:t>.</w:t>
      </w:r>
    </w:p>
    <w:p w14:paraId="2F56E1F1" w14:textId="622EFE77" w:rsidR="00B246C8" w:rsidRPr="00400183" w:rsidRDefault="00275A8A" w:rsidP="00B246C8">
      <w:pPr>
        <w:pStyle w:val="NormlWeb"/>
        <w:shd w:val="clear" w:color="auto" w:fill="FFFFFF"/>
        <w:spacing w:before="0" w:beforeAutospacing="0"/>
        <w:rPr>
          <w:rFonts w:ascii="Arial" w:hAnsi="Arial" w:cs="Arial"/>
          <w:sz w:val="28"/>
          <w:szCs w:val="28"/>
          <w:lang w:val="en-US"/>
        </w:rPr>
      </w:pPr>
      <w:r w:rsidRPr="00275A8A">
        <w:rPr>
          <w:rFonts w:ascii="Arial" w:hAnsi="Arial" w:cs="Arial"/>
          <w:b/>
          <w:bCs/>
          <w:sz w:val="28"/>
          <w:szCs w:val="28"/>
          <w:lang w:val="en-US"/>
        </w:rPr>
        <w:t xml:space="preserve">Un résumé des </w:t>
      </w:r>
      <w:proofErr w:type="spellStart"/>
      <w:r w:rsidRPr="00275A8A">
        <w:rPr>
          <w:rFonts w:ascii="Arial" w:hAnsi="Arial" w:cs="Arial"/>
          <w:b/>
          <w:bCs/>
          <w:sz w:val="28"/>
          <w:szCs w:val="28"/>
          <w:lang w:val="en-US"/>
        </w:rPr>
        <w:t>résultats</w:t>
      </w:r>
      <w:proofErr w:type="spellEnd"/>
      <w:r w:rsidRPr="00275A8A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275A8A">
        <w:rPr>
          <w:rFonts w:ascii="Arial" w:hAnsi="Arial" w:cs="Arial"/>
          <w:b/>
          <w:bCs/>
          <w:sz w:val="28"/>
          <w:szCs w:val="28"/>
          <w:lang w:val="en-US"/>
        </w:rPr>
        <w:t>possibles</w:t>
      </w:r>
      <w:proofErr w:type="spellEnd"/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</w:tblGrid>
      <w:tr w:rsidR="006267F1" w14:paraId="5644139D" w14:textId="77777777" w:rsidTr="006267F1">
        <w:tc>
          <w:tcPr>
            <w:tcW w:w="2196" w:type="dxa"/>
            <w:vAlign w:val="center"/>
          </w:tcPr>
          <w:p w14:paraId="3326A39B" w14:textId="28F16FED" w:rsidR="006267F1" w:rsidRPr="00472546" w:rsidRDefault="00552147" w:rsidP="00603645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552147"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  <w:t xml:space="preserve">Ce que </w:t>
            </w:r>
            <w:proofErr w:type="spellStart"/>
            <w:r w:rsidRPr="00552147"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  <w:t>montre</w:t>
            </w:r>
            <w:proofErr w:type="spellEnd"/>
            <w:r w:rsidRPr="00552147"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  <w:t xml:space="preserve"> le test</w:t>
            </w:r>
          </w:p>
        </w:tc>
        <w:tc>
          <w:tcPr>
            <w:tcW w:w="2196" w:type="dxa"/>
          </w:tcPr>
          <w:p w14:paraId="6C5F4EF7" w14:textId="4C6C0CDB" w:rsidR="006267F1" w:rsidRPr="00472546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472546">
              <w:rPr>
                <w:rFonts w:ascii="Arial" w:hAnsi="Arial" w:cs="Arial"/>
                <w:b/>
                <w:bCs/>
                <w:noProof/>
                <w:color w:val="212529"/>
                <w:sz w:val="20"/>
                <w:szCs w:val="20"/>
                <w:lang w:val="en-US"/>
              </w:rPr>
              <w:drawing>
                <wp:inline distT="0" distB="0" distL="0" distR="0" wp14:anchorId="68360DB1" wp14:editId="18861983">
                  <wp:extent cx="466725" cy="836333"/>
                  <wp:effectExtent l="0" t="0" r="0" b="1905"/>
                  <wp:docPr id="6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Kép 6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78" cy="86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</w:tcPr>
          <w:p w14:paraId="1F655BE2" w14:textId="391C6EE6" w:rsidR="006267F1" w:rsidRPr="00472546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472546">
              <w:rPr>
                <w:rFonts w:ascii="Arial" w:hAnsi="Arial" w:cs="Arial"/>
                <w:b/>
                <w:bCs/>
                <w:noProof/>
                <w:color w:val="212529"/>
                <w:sz w:val="20"/>
                <w:szCs w:val="20"/>
                <w:lang w:val="en-US"/>
              </w:rPr>
              <w:drawing>
                <wp:inline distT="0" distB="0" distL="0" distR="0" wp14:anchorId="12D73F88" wp14:editId="276BDD1F">
                  <wp:extent cx="457136" cy="819150"/>
                  <wp:effectExtent l="0" t="0" r="635" b="0"/>
                  <wp:docPr id="7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Kép 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72" cy="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  <w:vAlign w:val="center"/>
          </w:tcPr>
          <w:p w14:paraId="396E446E" w14:textId="20D8E97D" w:rsidR="006267F1" w:rsidRPr="00462B2A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color w:val="212529"/>
                <w:sz w:val="20"/>
                <w:szCs w:val="20"/>
              </w:rPr>
              <w:drawing>
                <wp:inline distT="0" distB="0" distL="0" distR="0" wp14:anchorId="3C822D5D" wp14:editId="1F05D823">
                  <wp:extent cx="933407" cy="836295"/>
                  <wp:effectExtent l="0" t="0" r="635" b="1905"/>
                  <wp:docPr id="8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ép 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377" cy="843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7F1" w14:paraId="1110BB27" w14:textId="77777777" w:rsidTr="006267F1">
        <w:tc>
          <w:tcPr>
            <w:tcW w:w="2196" w:type="dxa"/>
            <w:vAlign w:val="center"/>
          </w:tcPr>
          <w:p w14:paraId="0CB15E35" w14:textId="5C684A87" w:rsidR="006267F1" w:rsidRPr="00472546" w:rsidRDefault="00472546" w:rsidP="00603645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  <w:t>Interpr</w:t>
            </w:r>
            <w:r w:rsidR="00552147"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  <w:t>é</w:t>
            </w: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  <w:t>tation</w:t>
            </w:r>
            <w:proofErr w:type="spellEnd"/>
          </w:p>
        </w:tc>
        <w:tc>
          <w:tcPr>
            <w:tcW w:w="2196" w:type="dxa"/>
            <w:vAlign w:val="center"/>
          </w:tcPr>
          <w:p w14:paraId="0B77C783" w14:textId="45935B39" w:rsidR="006267F1" w:rsidRPr="00472546" w:rsidRDefault="00472546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N</w:t>
            </w:r>
            <w:r w:rsid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é</w:t>
            </w:r>
            <w:r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gative</w:t>
            </w:r>
            <w:proofErr w:type="spellEnd"/>
          </w:p>
        </w:tc>
        <w:tc>
          <w:tcPr>
            <w:tcW w:w="2196" w:type="dxa"/>
            <w:vAlign w:val="center"/>
          </w:tcPr>
          <w:p w14:paraId="0D2D9F2B" w14:textId="142B3CB3" w:rsidR="006267F1" w:rsidRPr="00472546" w:rsidRDefault="00472546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Positive</w:t>
            </w:r>
          </w:p>
        </w:tc>
        <w:tc>
          <w:tcPr>
            <w:tcW w:w="2196" w:type="dxa"/>
            <w:vAlign w:val="center"/>
          </w:tcPr>
          <w:p w14:paraId="4F8DE180" w14:textId="411F71AC" w:rsidR="006267F1" w:rsidRPr="00AF6B33" w:rsidRDefault="00472546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12529"/>
                <w:sz w:val="20"/>
                <w:szCs w:val="20"/>
              </w:rPr>
              <w:t>Invalid</w:t>
            </w:r>
            <w:r w:rsidR="00552147">
              <w:rPr>
                <w:rFonts w:ascii="Arial" w:hAnsi="Arial" w:cs="Arial"/>
                <w:color w:val="212529"/>
                <w:sz w:val="20"/>
                <w:szCs w:val="20"/>
              </w:rPr>
              <w:t>e</w:t>
            </w:r>
            <w:proofErr w:type="spellEnd"/>
          </w:p>
        </w:tc>
      </w:tr>
      <w:tr w:rsidR="006267F1" w14:paraId="27625901" w14:textId="77777777" w:rsidTr="006267F1">
        <w:tc>
          <w:tcPr>
            <w:tcW w:w="2196" w:type="dxa"/>
            <w:vAlign w:val="center"/>
          </w:tcPr>
          <w:p w14:paraId="49E87DDE" w14:textId="322E18A1" w:rsidR="006267F1" w:rsidRPr="00472546" w:rsidRDefault="00552147" w:rsidP="00603645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  <w:t xml:space="preserve">que </w:t>
            </w:r>
            <w:proofErr w:type="spellStart"/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  <w:t>veut</w:t>
            </w:r>
            <w:proofErr w:type="spellEnd"/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  <w:t xml:space="preserve"> dire le </w:t>
            </w:r>
            <w:proofErr w:type="spellStart"/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  <w:t>résultat</w:t>
            </w:r>
            <w:proofErr w:type="spellEnd"/>
            <w:r w:rsidR="00472546"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  <w:t>?</w:t>
            </w:r>
          </w:p>
        </w:tc>
        <w:tc>
          <w:tcPr>
            <w:tcW w:w="2196" w:type="dxa"/>
            <w:vAlign w:val="center"/>
          </w:tcPr>
          <w:p w14:paraId="7731780D" w14:textId="50E952B7" w:rsidR="006267F1" w:rsidRPr="00472546" w:rsidRDefault="00552147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</w:pPr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Il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n'y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a pas de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quantité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détectable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de virus (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protéine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) chez la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personne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testée</w:t>
            </w:r>
            <w:proofErr w:type="spellEnd"/>
          </w:p>
        </w:tc>
        <w:tc>
          <w:tcPr>
            <w:tcW w:w="2196" w:type="dxa"/>
            <w:vAlign w:val="center"/>
          </w:tcPr>
          <w:p w14:paraId="3FD772B9" w14:textId="56ED9938" w:rsidR="006267F1" w:rsidRPr="00472546" w:rsidRDefault="00552147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</w:pPr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Le virus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est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présent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chez la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personne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testée</w:t>
            </w:r>
            <w:proofErr w:type="spellEnd"/>
          </w:p>
        </w:tc>
        <w:tc>
          <w:tcPr>
            <w:tcW w:w="2196" w:type="dxa"/>
            <w:vMerge w:val="restart"/>
            <w:vAlign w:val="center"/>
          </w:tcPr>
          <w:p w14:paraId="17D96D6B" w14:textId="77777777" w:rsidR="00552147" w:rsidRPr="00552147" w:rsidRDefault="00552147" w:rsidP="00552147">
            <w:pPr>
              <w:pStyle w:val="Cmsor2"/>
              <w:jc w:val="center"/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</w:pPr>
          </w:p>
          <w:p w14:paraId="0B47628A" w14:textId="77777777" w:rsidR="00552147" w:rsidRPr="00552147" w:rsidRDefault="00552147" w:rsidP="00552147">
            <w:pPr>
              <w:pStyle w:val="Cmsor2"/>
              <w:jc w:val="center"/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</w:pP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L'apparence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de la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ligne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contrôle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montre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que le test a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été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bien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réalisé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.</w:t>
            </w:r>
          </w:p>
          <w:p w14:paraId="6DF9E8BC" w14:textId="4C9BF23E" w:rsidR="006267F1" w:rsidRPr="00AF6B33" w:rsidRDefault="00552147" w:rsidP="00552147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Si la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ligne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contrôle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n'apparaît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pas, le test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n'est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pas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valide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quelles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que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soient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les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autres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lignes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Répétez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le test avec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une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nouvelle cassette.</w:t>
            </w:r>
          </w:p>
        </w:tc>
      </w:tr>
      <w:tr w:rsidR="006267F1" w14:paraId="10028361" w14:textId="77777777" w:rsidTr="006267F1">
        <w:tc>
          <w:tcPr>
            <w:tcW w:w="2196" w:type="dxa"/>
            <w:vAlign w:val="center"/>
          </w:tcPr>
          <w:p w14:paraId="02FD33A3" w14:textId="0FF7C333" w:rsidR="006267F1" w:rsidRPr="00472546" w:rsidRDefault="00552147" w:rsidP="00603645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  <w:t>Est-</w:t>
            </w:r>
            <w:proofErr w:type="spellStart"/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  <w:t>ce</w:t>
            </w:r>
            <w:proofErr w:type="spellEnd"/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  <w:t xml:space="preserve"> que la</w:t>
            </w:r>
            <w:r w:rsidR="00472546"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72546"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  <w:t>person</w:t>
            </w: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  <w:t>ne</w:t>
            </w:r>
            <w:proofErr w:type="spellEnd"/>
            <w:r w:rsidR="00472546"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  <w:t>est</w:t>
            </w:r>
            <w:proofErr w:type="spellEnd"/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  <w:t>infectée</w:t>
            </w:r>
            <w:proofErr w:type="spellEnd"/>
            <w:r w:rsidR="00472546"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  <w:t>?</w:t>
            </w:r>
          </w:p>
        </w:tc>
        <w:tc>
          <w:tcPr>
            <w:tcW w:w="2196" w:type="dxa"/>
            <w:vAlign w:val="center"/>
          </w:tcPr>
          <w:p w14:paraId="46B2B780" w14:textId="5F994443" w:rsidR="006267F1" w:rsidRPr="00472546" w:rsidRDefault="00552147" w:rsidP="00552147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</w:pP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Incertain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si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c'est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le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cas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, il /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elle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doit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être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en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phase tardive de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l'infection</w:t>
            </w:r>
            <w:proofErr w:type="spellEnd"/>
          </w:p>
        </w:tc>
        <w:tc>
          <w:tcPr>
            <w:tcW w:w="2196" w:type="dxa"/>
            <w:vAlign w:val="center"/>
          </w:tcPr>
          <w:p w14:paraId="513687B0" w14:textId="41F7FE80" w:rsidR="006267F1" w:rsidRPr="00472546" w:rsidRDefault="00552147" w:rsidP="00552147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</w:pP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Oui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, il /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elle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est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dans la phase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précoce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à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moyenne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l'infection</w:t>
            </w:r>
            <w:proofErr w:type="spellEnd"/>
          </w:p>
        </w:tc>
        <w:tc>
          <w:tcPr>
            <w:tcW w:w="2196" w:type="dxa"/>
            <w:vMerge/>
            <w:vAlign w:val="center"/>
          </w:tcPr>
          <w:p w14:paraId="5549EC7E" w14:textId="77777777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</w:p>
        </w:tc>
      </w:tr>
      <w:tr w:rsidR="006267F1" w14:paraId="692A7D36" w14:textId="77777777" w:rsidTr="006267F1">
        <w:tc>
          <w:tcPr>
            <w:tcW w:w="2196" w:type="dxa"/>
            <w:vAlign w:val="center"/>
          </w:tcPr>
          <w:p w14:paraId="4B76DF67" w14:textId="668AA058" w:rsidR="006267F1" w:rsidRPr="00472546" w:rsidRDefault="00552147" w:rsidP="00603645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</w:pPr>
            <w:proofErr w:type="spellStart"/>
            <w:r w:rsidRPr="00552147"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  <w:t>Peut</w:t>
            </w:r>
            <w:proofErr w:type="spellEnd"/>
            <w:r w:rsidRPr="00552147"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  <w:t xml:space="preserve"> la </w:t>
            </w:r>
            <w:proofErr w:type="spellStart"/>
            <w:r w:rsidRPr="00552147"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  <w:t>personne</w:t>
            </w:r>
            <w:proofErr w:type="spellEnd"/>
            <w:r w:rsidRPr="00552147"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2147"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  <w:t>propager</w:t>
            </w:r>
            <w:proofErr w:type="spellEnd"/>
            <w:r w:rsidRPr="00552147"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  <w:t xml:space="preserve"> le virus</w:t>
            </w:r>
            <w:r w:rsidR="00472546"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  <w:t>?</w:t>
            </w:r>
          </w:p>
        </w:tc>
        <w:tc>
          <w:tcPr>
            <w:tcW w:w="2196" w:type="dxa"/>
            <w:vAlign w:val="center"/>
          </w:tcPr>
          <w:p w14:paraId="2A6550FB" w14:textId="1B4BF157" w:rsidR="006267F1" w:rsidRPr="00472546" w:rsidRDefault="00552147" w:rsidP="00552147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</w:pPr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S</w:t>
            </w:r>
            <w:r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i la </w:t>
            </w:r>
            <w:proofErr w:type="spellStart"/>
            <w:r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personne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se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trouve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dans la phase tardive de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l'infection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c’esr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est</w:t>
            </w:r>
            <w:proofErr w:type="spellEnd"/>
            <w:r w:rsidRPr="00552147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possible</w:t>
            </w:r>
          </w:p>
        </w:tc>
        <w:tc>
          <w:tcPr>
            <w:tcW w:w="2196" w:type="dxa"/>
            <w:vAlign w:val="center"/>
          </w:tcPr>
          <w:p w14:paraId="0BE06981" w14:textId="304F6CCE" w:rsidR="006267F1" w:rsidRPr="00472546" w:rsidRDefault="00552147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Oui</w:t>
            </w:r>
            <w:proofErr w:type="spellEnd"/>
          </w:p>
        </w:tc>
        <w:tc>
          <w:tcPr>
            <w:tcW w:w="2196" w:type="dxa"/>
            <w:vMerge/>
            <w:vAlign w:val="center"/>
          </w:tcPr>
          <w:p w14:paraId="798B1ED3" w14:textId="77777777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</w:p>
        </w:tc>
      </w:tr>
      <w:tr w:rsidR="006267F1" w14:paraId="094F5627" w14:textId="77777777" w:rsidTr="006267F1">
        <w:tc>
          <w:tcPr>
            <w:tcW w:w="2196" w:type="dxa"/>
            <w:vAlign w:val="center"/>
          </w:tcPr>
          <w:p w14:paraId="1E126480" w14:textId="04E4A754" w:rsidR="006267F1" w:rsidRPr="00472546" w:rsidRDefault="00552147" w:rsidP="00603645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  <w:t>Quoi faire</w:t>
            </w:r>
            <w:r w:rsidR="00472546">
              <w:rPr>
                <w:rFonts w:ascii="Arial" w:hAnsi="Arial" w:cs="Arial"/>
                <w:b/>
                <w:bCs/>
                <w:color w:val="212529"/>
                <w:sz w:val="20"/>
                <w:szCs w:val="20"/>
                <w:lang w:val="en-US"/>
              </w:rPr>
              <w:t>?</w:t>
            </w:r>
          </w:p>
        </w:tc>
        <w:tc>
          <w:tcPr>
            <w:tcW w:w="2196" w:type="dxa"/>
            <w:vAlign w:val="center"/>
          </w:tcPr>
          <w:p w14:paraId="42A63AD9" w14:textId="3A293A16" w:rsidR="006267F1" w:rsidRPr="00472546" w:rsidRDefault="00754C9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</w:pPr>
            <w:proofErr w:type="spellStart"/>
            <w:r w:rsidRPr="00754C91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En</w:t>
            </w:r>
            <w:proofErr w:type="spellEnd"/>
            <w:r w:rsidRPr="00754C91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54C91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cas</w:t>
            </w:r>
            <w:proofErr w:type="spellEnd"/>
            <w:r w:rsidRPr="00754C91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754C91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symptômes</w:t>
            </w:r>
            <w:proofErr w:type="spellEnd"/>
            <w:r w:rsidRPr="00754C91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54C91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typiques</w:t>
            </w:r>
            <w:proofErr w:type="spellEnd"/>
            <w:r w:rsidRPr="00754C91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54C91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confirmez</w:t>
            </w:r>
            <w:proofErr w:type="spellEnd"/>
            <w:r w:rsidRPr="00754C91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le </w:t>
            </w:r>
            <w:proofErr w:type="spellStart"/>
            <w:r w:rsidRPr="00754C91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résultat</w:t>
            </w:r>
            <w:proofErr w:type="spellEnd"/>
            <w:r w:rsidRPr="00754C91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avec </w:t>
            </w:r>
            <w:proofErr w:type="spellStart"/>
            <w:r w:rsidRPr="00754C91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une</w:t>
            </w:r>
            <w:proofErr w:type="spellEnd"/>
            <w:r w:rsidRPr="00754C91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54C91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autre</w:t>
            </w:r>
            <w:proofErr w:type="spellEnd"/>
            <w:r w:rsidRPr="00754C91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54C91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méthode</w:t>
            </w:r>
            <w:proofErr w:type="spellEnd"/>
          </w:p>
        </w:tc>
        <w:tc>
          <w:tcPr>
            <w:tcW w:w="2196" w:type="dxa"/>
            <w:vAlign w:val="center"/>
          </w:tcPr>
          <w:p w14:paraId="7E2C6115" w14:textId="4F5CC5EB" w:rsidR="006267F1" w:rsidRPr="00472546" w:rsidRDefault="00754C91" w:rsidP="00754C91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</w:pPr>
            <w:r w:rsidRPr="00754C91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La </w:t>
            </w:r>
            <w:proofErr w:type="spellStart"/>
            <w:r w:rsidRPr="00754C91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personne</w:t>
            </w:r>
            <w:proofErr w:type="spellEnd"/>
            <w:r w:rsidRPr="00754C91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doit </w:t>
            </w:r>
            <w:proofErr w:type="spellStart"/>
            <w:r w:rsidRPr="00754C91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être</w:t>
            </w:r>
            <w:proofErr w:type="spellEnd"/>
            <w:r w:rsidRPr="00754C91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54C91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isolée</w:t>
            </w:r>
            <w:proofErr w:type="spellEnd"/>
            <w:r w:rsidRPr="00754C91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54C91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si</w:t>
            </w:r>
            <w:proofErr w:type="spellEnd"/>
            <w:r w:rsidRPr="00754C91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possible, le </w:t>
            </w:r>
            <w:proofErr w:type="spellStart"/>
            <w:r w:rsidRPr="00754C91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résultat</w:t>
            </w:r>
            <w:proofErr w:type="spellEnd"/>
            <w:r w:rsidRPr="00754C91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doit </w:t>
            </w:r>
            <w:proofErr w:type="spellStart"/>
            <w:r w:rsidRPr="00754C91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être</w:t>
            </w:r>
            <w:proofErr w:type="spellEnd"/>
            <w:r w:rsidRPr="00754C91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54C91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confirmé</w:t>
            </w:r>
            <w:proofErr w:type="spellEnd"/>
            <w:r w:rsidRPr="00754C91">
              <w:rPr>
                <w:rFonts w:ascii="Arial" w:hAnsi="Arial" w:cs="Arial"/>
                <w:color w:val="212529"/>
                <w:sz w:val="20"/>
                <w:szCs w:val="20"/>
                <w:lang w:val="en-US"/>
              </w:rPr>
              <w:t>.</w:t>
            </w:r>
          </w:p>
        </w:tc>
        <w:tc>
          <w:tcPr>
            <w:tcW w:w="2196" w:type="dxa"/>
            <w:vMerge/>
            <w:vAlign w:val="center"/>
          </w:tcPr>
          <w:p w14:paraId="44DA6487" w14:textId="77777777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</w:p>
        </w:tc>
      </w:tr>
    </w:tbl>
    <w:p w14:paraId="47D370DB" w14:textId="3E016A1C" w:rsidR="00295C75" w:rsidRPr="00295C75" w:rsidRDefault="00552147" w:rsidP="00552147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 xml:space="preserve">Code. C = </w:t>
      </w:r>
      <w:proofErr w:type="spellStart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>contrôle</w:t>
      </w:r>
      <w:proofErr w:type="spellEnd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 xml:space="preserve">. Ag </w:t>
      </w:r>
      <w:proofErr w:type="spellStart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>ou</w:t>
      </w:r>
      <w:proofErr w:type="spellEnd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 xml:space="preserve"> T = </w:t>
      </w:r>
      <w:proofErr w:type="spellStart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>antigène</w:t>
      </w:r>
      <w:proofErr w:type="spellEnd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 xml:space="preserve"> (</w:t>
      </w:r>
      <w:proofErr w:type="spellStart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>ou</w:t>
      </w:r>
      <w:proofErr w:type="spellEnd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 xml:space="preserve"> test). Si la </w:t>
      </w:r>
      <w:proofErr w:type="spellStart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>ligne</w:t>
      </w:r>
      <w:proofErr w:type="spellEnd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 xml:space="preserve"> Ag (T) </w:t>
      </w:r>
      <w:proofErr w:type="spellStart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>apparaît</w:t>
      </w:r>
      <w:proofErr w:type="spellEnd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 xml:space="preserve">, le </w:t>
      </w:r>
      <w:proofErr w:type="spellStart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>résultat</w:t>
      </w:r>
      <w:proofErr w:type="spellEnd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 xml:space="preserve"> </w:t>
      </w:r>
      <w:proofErr w:type="spellStart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>est</w:t>
      </w:r>
      <w:proofErr w:type="spellEnd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 xml:space="preserve"> </w:t>
      </w:r>
      <w:proofErr w:type="spellStart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>positif</w:t>
      </w:r>
      <w:proofErr w:type="spellEnd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 xml:space="preserve">, quelle que </w:t>
      </w:r>
      <w:proofErr w:type="spellStart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>soit</w:t>
      </w:r>
      <w:proofErr w:type="spellEnd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 xml:space="preserve"> </w:t>
      </w:r>
      <w:proofErr w:type="spellStart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>l'intensité</w:t>
      </w:r>
      <w:proofErr w:type="spellEnd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 xml:space="preserve"> de la </w:t>
      </w:r>
      <w:proofErr w:type="spellStart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>ligne</w:t>
      </w:r>
      <w:proofErr w:type="spellEnd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 xml:space="preserve">. </w:t>
      </w:r>
      <w:proofErr w:type="spellStart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>L'intensité</w:t>
      </w:r>
      <w:proofErr w:type="spellEnd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 xml:space="preserve"> de la </w:t>
      </w:r>
      <w:proofErr w:type="spellStart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>ligne</w:t>
      </w:r>
      <w:proofErr w:type="spellEnd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 xml:space="preserve"> Ag (T) ne se </w:t>
      </w:r>
      <w:proofErr w:type="spellStart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>réfère</w:t>
      </w:r>
      <w:proofErr w:type="spellEnd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 xml:space="preserve"> pas à la phase de </w:t>
      </w:r>
      <w:proofErr w:type="spellStart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>l'infection</w:t>
      </w:r>
      <w:proofErr w:type="spellEnd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 xml:space="preserve"> </w:t>
      </w:r>
      <w:proofErr w:type="spellStart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>ni</w:t>
      </w:r>
      <w:proofErr w:type="spellEnd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 xml:space="preserve"> à la </w:t>
      </w:r>
      <w:proofErr w:type="spellStart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>gravité</w:t>
      </w:r>
      <w:proofErr w:type="spellEnd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 xml:space="preserve"> de la </w:t>
      </w:r>
      <w:proofErr w:type="spellStart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>maladie</w:t>
      </w:r>
      <w:proofErr w:type="spellEnd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 xml:space="preserve">. Ce tableau </w:t>
      </w:r>
      <w:proofErr w:type="spellStart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>est</w:t>
      </w:r>
      <w:proofErr w:type="spellEnd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 xml:space="preserve"> pour </w:t>
      </w:r>
      <w:proofErr w:type="spellStart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>référence</w:t>
      </w:r>
      <w:proofErr w:type="spellEnd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 xml:space="preserve"> </w:t>
      </w:r>
      <w:proofErr w:type="spellStart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>seulement</w:t>
      </w:r>
      <w:proofErr w:type="spellEnd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 xml:space="preserve">; il ne </w:t>
      </w:r>
      <w:proofErr w:type="spellStart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>remplace</w:t>
      </w:r>
      <w:proofErr w:type="spellEnd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 xml:space="preserve"> pas le </w:t>
      </w:r>
      <w:proofErr w:type="spellStart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>manuel</w:t>
      </w:r>
      <w:proofErr w:type="spellEnd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 xml:space="preserve"> de </w:t>
      </w:r>
      <w:proofErr w:type="spellStart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>l’utilisateur</w:t>
      </w:r>
      <w:proofErr w:type="spellEnd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 xml:space="preserve">. Ce tableau ne </w:t>
      </w:r>
      <w:proofErr w:type="spellStart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>peut</w:t>
      </w:r>
      <w:proofErr w:type="spellEnd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 xml:space="preserve"> pas </w:t>
      </w:r>
      <w:proofErr w:type="spellStart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>être</w:t>
      </w:r>
      <w:proofErr w:type="spellEnd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 xml:space="preserve"> </w:t>
      </w:r>
      <w:proofErr w:type="spellStart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>utilisé</w:t>
      </w:r>
      <w:proofErr w:type="spellEnd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 xml:space="preserve"> </w:t>
      </w:r>
      <w:proofErr w:type="spellStart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>comme</w:t>
      </w:r>
      <w:proofErr w:type="spellEnd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 xml:space="preserve"> guide de diagnostic </w:t>
      </w:r>
      <w:proofErr w:type="spellStart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>médical</w:t>
      </w:r>
      <w:proofErr w:type="spellEnd"/>
      <w:r w:rsidRPr="00552147">
        <w:rPr>
          <w:rFonts w:ascii="Arial" w:eastAsiaTheme="majorEastAsia" w:hAnsi="Arial" w:cs="Arial"/>
          <w:color w:val="212529"/>
          <w:sz w:val="20"/>
          <w:szCs w:val="20"/>
          <w:lang w:val="en-US" w:eastAsia="en-US"/>
        </w:rPr>
        <w:t>.</w:t>
      </w:r>
    </w:p>
    <w:p w14:paraId="05F4206D" w14:textId="77777777" w:rsidR="0068337A" w:rsidRPr="0068337A" w:rsidRDefault="0068337A" w:rsidP="0068337A">
      <w:pPr>
        <w:pStyle w:val="NormlWeb"/>
        <w:shd w:val="clear" w:color="auto" w:fill="FFFFFF"/>
        <w:rPr>
          <w:rFonts w:ascii="Arial" w:eastAsiaTheme="majorEastAsia" w:hAnsi="Arial" w:cs="Arial"/>
          <w:b/>
          <w:bCs/>
          <w:color w:val="212529"/>
          <w:sz w:val="28"/>
          <w:szCs w:val="28"/>
          <w:lang w:val="en-US" w:eastAsia="en-US"/>
        </w:rPr>
      </w:pPr>
    </w:p>
    <w:p w14:paraId="6E4E6825" w14:textId="50B0D781" w:rsidR="00AF529E" w:rsidRDefault="0068337A" w:rsidP="0068337A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68337A">
        <w:rPr>
          <w:rFonts w:ascii="Arial" w:eastAsiaTheme="majorEastAsia" w:hAnsi="Arial" w:cs="Arial"/>
          <w:b/>
          <w:bCs/>
          <w:color w:val="212529"/>
          <w:sz w:val="28"/>
          <w:szCs w:val="28"/>
          <w:lang w:val="en-US" w:eastAsia="en-US"/>
        </w:rPr>
        <w:t xml:space="preserve">Une </w:t>
      </w:r>
      <w:proofErr w:type="spellStart"/>
      <w:r w:rsidRPr="0068337A">
        <w:rPr>
          <w:rFonts w:ascii="Arial" w:eastAsiaTheme="majorEastAsia" w:hAnsi="Arial" w:cs="Arial"/>
          <w:b/>
          <w:bCs/>
          <w:color w:val="212529"/>
          <w:sz w:val="28"/>
          <w:szCs w:val="28"/>
          <w:lang w:val="en-US" w:eastAsia="en-US"/>
        </w:rPr>
        <w:t>démonstration</w:t>
      </w:r>
      <w:proofErr w:type="spellEnd"/>
      <w:r w:rsidRPr="0068337A">
        <w:rPr>
          <w:rFonts w:ascii="Arial" w:eastAsiaTheme="majorEastAsia" w:hAnsi="Arial" w:cs="Arial"/>
          <w:b/>
          <w:bCs/>
          <w:color w:val="212529"/>
          <w:sz w:val="28"/>
          <w:szCs w:val="28"/>
          <w:lang w:val="en-US" w:eastAsia="en-US"/>
        </w:rPr>
        <w:t xml:space="preserve"> </w:t>
      </w:r>
      <w:proofErr w:type="spellStart"/>
      <w:r w:rsidRPr="0068337A">
        <w:rPr>
          <w:rFonts w:ascii="Arial" w:eastAsiaTheme="majorEastAsia" w:hAnsi="Arial" w:cs="Arial"/>
          <w:b/>
          <w:bCs/>
          <w:color w:val="212529"/>
          <w:sz w:val="28"/>
          <w:szCs w:val="28"/>
          <w:lang w:val="en-US" w:eastAsia="en-US"/>
        </w:rPr>
        <w:t>vidéo</w:t>
      </w:r>
      <w:proofErr w:type="spellEnd"/>
      <w:r w:rsidRPr="0068337A">
        <w:rPr>
          <w:rFonts w:ascii="Arial" w:eastAsiaTheme="majorEastAsia" w:hAnsi="Arial" w:cs="Arial"/>
          <w:b/>
          <w:bCs/>
          <w:color w:val="212529"/>
          <w:sz w:val="28"/>
          <w:szCs w:val="28"/>
          <w:lang w:val="en-US" w:eastAsia="en-US"/>
        </w:rPr>
        <w:t xml:space="preserve"> de</w:t>
      </w:r>
      <w:r>
        <w:rPr>
          <w:rFonts w:ascii="Arial" w:eastAsiaTheme="majorEastAsia" w:hAnsi="Arial" w:cs="Arial"/>
          <w:b/>
          <w:bCs/>
          <w:color w:val="212529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Arial" w:eastAsiaTheme="majorEastAsia" w:hAnsi="Arial" w:cs="Arial"/>
          <w:b/>
          <w:bCs/>
          <w:color w:val="212529"/>
          <w:sz w:val="28"/>
          <w:szCs w:val="28"/>
          <w:lang w:val="en-US" w:eastAsia="en-US"/>
        </w:rPr>
        <w:t>l’utilisation</w:t>
      </w:r>
      <w:proofErr w:type="spellEnd"/>
      <w:r>
        <w:rPr>
          <w:rFonts w:ascii="Arial" w:eastAsiaTheme="majorEastAsia" w:hAnsi="Arial" w:cs="Arial"/>
          <w:b/>
          <w:bCs/>
          <w:color w:val="212529"/>
          <w:sz w:val="28"/>
          <w:szCs w:val="28"/>
          <w:lang w:val="en-US" w:eastAsia="en-US"/>
        </w:rPr>
        <w:t xml:space="preserve"> de </w:t>
      </w:r>
      <w:r w:rsidRPr="0068337A">
        <w:rPr>
          <w:rFonts w:ascii="Arial" w:eastAsiaTheme="majorEastAsia" w:hAnsi="Arial" w:cs="Arial"/>
          <w:b/>
          <w:bCs/>
          <w:color w:val="212529"/>
          <w:sz w:val="28"/>
          <w:szCs w:val="28"/>
          <w:lang w:val="en-US" w:eastAsia="en-US"/>
        </w:rPr>
        <w:t xml:space="preserve">la cassette de test </w:t>
      </w:r>
      <w:proofErr w:type="spellStart"/>
      <w:r w:rsidRPr="0068337A">
        <w:rPr>
          <w:rFonts w:ascii="Arial" w:eastAsiaTheme="majorEastAsia" w:hAnsi="Arial" w:cs="Arial"/>
          <w:b/>
          <w:bCs/>
          <w:color w:val="212529"/>
          <w:sz w:val="28"/>
          <w:szCs w:val="28"/>
          <w:lang w:val="en-US" w:eastAsia="en-US"/>
        </w:rPr>
        <w:t>rapide</w:t>
      </w:r>
      <w:proofErr w:type="spellEnd"/>
      <w:r w:rsidRPr="0068337A">
        <w:rPr>
          <w:rFonts w:ascii="Arial" w:eastAsiaTheme="majorEastAsia" w:hAnsi="Arial" w:cs="Arial"/>
          <w:b/>
          <w:bCs/>
          <w:color w:val="212529"/>
          <w:sz w:val="28"/>
          <w:szCs w:val="28"/>
          <w:lang w:val="en-US" w:eastAsia="en-US"/>
        </w:rPr>
        <w:t xml:space="preserve"> de </w:t>
      </w:r>
      <w:proofErr w:type="spellStart"/>
      <w:r w:rsidRPr="0068337A">
        <w:rPr>
          <w:rFonts w:ascii="Arial" w:eastAsiaTheme="majorEastAsia" w:hAnsi="Arial" w:cs="Arial"/>
          <w:b/>
          <w:bCs/>
          <w:color w:val="212529"/>
          <w:sz w:val="28"/>
          <w:szCs w:val="28"/>
          <w:lang w:val="en-US" w:eastAsia="en-US"/>
        </w:rPr>
        <w:t>l'antigène</w:t>
      </w:r>
      <w:proofErr w:type="spellEnd"/>
      <w:r w:rsidRPr="0068337A">
        <w:rPr>
          <w:rFonts w:ascii="Arial" w:eastAsiaTheme="majorEastAsia" w:hAnsi="Arial" w:cs="Arial"/>
          <w:b/>
          <w:bCs/>
          <w:color w:val="212529"/>
          <w:sz w:val="28"/>
          <w:szCs w:val="28"/>
          <w:lang w:val="en-US" w:eastAsia="en-US"/>
        </w:rPr>
        <w:t xml:space="preserve"> </w:t>
      </w:r>
      <w:proofErr w:type="spellStart"/>
      <w:r w:rsidRPr="0068337A">
        <w:rPr>
          <w:rFonts w:ascii="Arial" w:eastAsiaTheme="majorEastAsia" w:hAnsi="Arial" w:cs="Arial"/>
          <w:b/>
          <w:bCs/>
          <w:color w:val="212529"/>
          <w:sz w:val="28"/>
          <w:szCs w:val="28"/>
          <w:lang w:val="en-US" w:eastAsia="en-US"/>
        </w:rPr>
        <w:t>Clungene</w:t>
      </w:r>
      <w:proofErr w:type="spellEnd"/>
      <w:r w:rsidRPr="0068337A">
        <w:rPr>
          <w:rFonts w:ascii="Arial" w:eastAsiaTheme="majorEastAsia" w:hAnsi="Arial" w:cs="Arial"/>
          <w:b/>
          <w:bCs/>
          <w:color w:val="212529"/>
          <w:sz w:val="28"/>
          <w:szCs w:val="28"/>
          <w:lang w:val="en-US" w:eastAsia="en-US"/>
        </w:rPr>
        <w:t>® COVID-19</w:t>
      </w:r>
    </w:p>
    <w:p w14:paraId="45075347" w14:textId="431FD84E" w:rsidR="00AF529E" w:rsidRDefault="00AF529E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59EC10E5" w14:textId="0A7BD6B7" w:rsidR="00032FF7" w:rsidRPr="00823541" w:rsidRDefault="00032FF7" w:rsidP="00032FF7">
      <w:pPr>
        <w:pStyle w:val="Cmsor2"/>
        <w:shd w:val="clear" w:color="auto" w:fill="FFFFFF"/>
        <w:spacing w:before="0"/>
        <w:rPr>
          <w:rFonts w:ascii="Arial" w:hAnsi="Arial" w:cs="Arial"/>
          <w:b/>
          <w:bCs/>
          <w:color w:val="212529"/>
          <w:lang w:val="en-US"/>
        </w:rPr>
      </w:pPr>
      <w:r>
        <w:rPr>
          <w:rFonts w:ascii="Arial" w:hAnsi="Arial" w:cs="Arial"/>
          <w:b/>
          <w:bCs/>
          <w:color w:val="212529"/>
        </w:rPr>
        <w:lastRenderedPageBreak/>
        <w:br/>
      </w:r>
      <w:r w:rsidR="0068337A">
        <w:rPr>
          <w:rFonts w:ascii="Arial" w:hAnsi="Arial" w:cs="Arial"/>
          <w:b/>
          <w:bCs/>
          <w:color w:val="212529"/>
          <w:lang w:val="en-US"/>
        </w:rPr>
        <w:t xml:space="preserve">Cassette de test </w:t>
      </w:r>
      <w:proofErr w:type="spellStart"/>
      <w:r w:rsidR="0068337A">
        <w:rPr>
          <w:rFonts w:ascii="Arial" w:hAnsi="Arial" w:cs="Arial"/>
          <w:b/>
          <w:bCs/>
          <w:color w:val="212529"/>
          <w:lang w:val="en-US"/>
        </w:rPr>
        <w:t>rapide</w:t>
      </w:r>
      <w:proofErr w:type="spellEnd"/>
      <w:r w:rsidR="0068337A">
        <w:rPr>
          <w:rFonts w:ascii="Arial" w:hAnsi="Arial" w:cs="Arial"/>
          <w:b/>
          <w:bCs/>
          <w:color w:val="212529"/>
          <w:lang w:val="en-US"/>
        </w:rPr>
        <w:t xml:space="preserve"> </w:t>
      </w:r>
      <w:commentRangeStart w:id="0"/>
      <w:proofErr w:type="spellStart"/>
      <w:r w:rsidRPr="00823541">
        <w:rPr>
          <w:rFonts w:ascii="Arial" w:hAnsi="Arial" w:cs="Arial"/>
          <w:b/>
          <w:bCs/>
          <w:color w:val="212529"/>
          <w:lang w:val="en-US"/>
        </w:rPr>
        <w:t>Clungene</w:t>
      </w:r>
      <w:proofErr w:type="spellEnd"/>
      <w:r w:rsidRPr="00823541">
        <w:rPr>
          <w:rFonts w:ascii="Arial" w:hAnsi="Arial" w:cs="Arial"/>
          <w:b/>
          <w:bCs/>
          <w:color w:val="212529"/>
          <w:lang w:val="en-US"/>
        </w:rPr>
        <w:t>® COVID-19</w:t>
      </w:r>
      <w:r w:rsidR="00823541" w:rsidRPr="00823541">
        <w:rPr>
          <w:rFonts w:ascii="Arial" w:hAnsi="Arial" w:cs="Arial"/>
          <w:b/>
          <w:bCs/>
          <w:color w:val="212529"/>
          <w:lang w:val="en-US"/>
        </w:rPr>
        <w:t xml:space="preserve"> – </w:t>
      </w:r>
      <w:proofErr w:type="spellStart"/>
      <w:r w:rsidR="00823541" w:rsidRPr="00823541">
        <w:rPr>
          <w:rFonts w:ascii="Arial" w:hAnsi="Arial" w:cs="Arial"/>
          <w:b/>
          <w:bCs/>
          <w:color w:val="212529"/>
          <w:lang w:val="en-US"/>
        </w:rPr>
        <w:t>R</w:t>
      </w:r>
      <w:r w:rsidR="0068337A">
        <w:rPr>
          <w:rFonts w:ascii="Arial" w:hAnsi="Arial" w:cs="Arial"/>
          <w:b/>
          <w:bCs/>
          <w:color w:val="212529"/>
          <w:lang w:val="en-US"/>
        </w:rPr>
        <w:t>é</w:t>
      </w:r>
      <w:r w:rsidR="00823541" w:rsidRPr="00823541">
        <w:rPr>
          <w:rFonts w:ascii="Arial" w:hAnsi="Arial" w:cs="Arial"/>
          <w:b/>
          <w:bCs/>
          <w:color w:val="212529"/>
          <w:lang w:val="en-US"/>
        </w:rPr>
        <w:t>f</w:t>
      </w:r>
      <w:r w:rsidR="0068337A">
        <w:rPr>
          <w:rFonts w:ascii="Arial" w:hAnsi="Arial" w:cs="Arial"/>
          <w:b/>
          <w:bCs/>
          <w:color w:val="212529"/>
          <w:lang w:val="en-US"/>
        </w:rPr>
        <w:t>é</w:t>
      </w:r>
      <w:r w:rsidR="00823541" w:rsidRPr="00823541">
        <w:rPr>
          <w:rFonts w:ascii="Arial" w:hAnsi="Arial" w:cs="Arial"/>
          <w:b/>
          <w:bCs/>
          <w:color w:val="212529"/>
          <w:lang w:val="en-US"/>
        </w:rPr>
        <w:t>rences</w:t>
      </w:r>
      <w:proofErr w:type="spellEnd"/>
      <w:r w:rsidR="00823541" w:rsidRPr="00823541">
        <w:rPr>
          <w:rFonts w:ascii="Arial" w:hAnsi="Arial" w:cs="Arial"/>
          <w:b/>
          <w:bCs/>
          <w:color w:val="212529"/>
          <w:lang w:val="en-US"/>
        </w:rPr>
        <w:t xml:space="preserve"> </w:t>
      </w:r>
      <w:commentRangeEnd w:id="0"/>
      <w:r w:rsidR="00823541">
        <w:rPr>
          <w:rStyle w:val="Jegyzethivatkozs"/>
          <w:rFonts w:asciiTheme="minorHAnsi" w:eastAsiaTheme="minorHAnsi" w:hAnsiTheme="minorHAnsi" w:cstheme="minorBidi"/>
          <w:color w:val="auto"/>
        </w:rPr>
        <w:commentReference w:id="0"/>
      </w:r>
    </w:p>
    <w:p w14:paraId="09A2BC56" w14:textId="77777777" w:rsidR="00032FF7" w:rsidRPr="00032FF7" w:rsidRDefault="00032FF7" w:rsidP="00032FF7"/>
    <w:p w14:paraId="74E4523E" w14:textId="77777777" w:rsidR="001F342A" w:rsidRDefault="001F342A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75A3DB92" w14:textId="05BA4E55" w:rsidR="00190B1D" w:rsidRPr="00190B1D" w:rsidRDefault="00190B1D" w:rsidP="00190B1D">
      <w:pPr>
        <w:rPr>
          <w:lang w:val="en-US"/>
        </w:rPr>
      </w:pPr>
      <w:proofErr w:type="spellStart"/>
      <w:r w:rsidRPr="00190B1D">
        <w:rPr>
          <w:rFonts w:ascii="Arial" w:eastAsiaTheme="majorEastAsia" w:hAnsi="Arial" w:cs="Arial"/>
          <w:b/>
          <w:bCs/>
          <w:color w:val="212529"/>
          <w:sz w:val="24"/>
          <w:szCs w:val="24"/>
          <w:lang w:val="en-US"/>
        </w:rPr>
        <w:t>Informations</w:t>
      </w:r>
      <w:proofErr w:type="spellEnd"/>
      <w:r w:rsidRPr="00190B1D">
        <w:rPr>
          <w:rFonts w:ascii="Arial" w:eastAsiaTheme="majorEastAsia" w:hAnsi="Arial" w:cs="Arial"/>
          <w:b/>
          <w:bCs/>
          <w:color w:val="212529"/>
          <w:sz w:val="24"/>
          <w:szCs w:val="24"/>
          <w:lang w:val="en-US"/>
        </w:rPr>
        <w:t xml:space="preserve"> </w:t>
      </w:r>
      <w:proofErr w:type="spellStart"/>
      <w:r w:rsidRPr="00190B1D">
        <w:rPr>
          <w:rFonts w:ascii="Arial" w:eastAsiaTheme="majorEastAsia" w:hAnsi="Arial" w:cs="Arial"/>
          <w:b/>
          <w:bCs/>
          <w:color w:val="212529"/>
          <w:sz w:val="24"/>
          <w:szCs w:val="24"/>
          <w:lang w:val="en-US"/>
        </w:rPr>
        <w:t>complémentaires</w:t>
      </w:r>
      <w:proofErr w:type="spellEnd"/>
      <w:r w:rsidRPr="00190B1D">
        <w:rPr>
          <w:rFonts w:ascii="Arial" w:eastAsiaTheme="majorEastAsia" w:hAnsi="Arial" w:cs="Arial"/>
          <w:b/>
          <w:bCs/>
          <w:color w:val="212529"/>
          <w:sz w:val="24"/>
          <w:szCs w:val="24"/>
          <w:lang w:val="en-US"/>
        </w:rPr>
        <w:t xml:space="preserve"> et documentation</w:t>
      </w:r>
    </w:p>
    <w:p w14:paraId="7EBB77EF" w14:textId="7C0ACF1E" w:rsidR="00940D04" w:rsidRPr="004433DF" w:rsidRDefault="00190B1D" w:rsidP="00190B1D">
      <w:pPr>
        <w:pStyle w:val="NormlWeb"/>
        <w:shd w:val="clear" w:color="auto" w:fill="FFFFFF"/>
        <w:spacing w:before="0" w:beforeAutospacing="0"/>
        <w:rPr>
          <w:rFonts w:ascii="Arial" w:hAnsi="Arial" w:cs="Arial"/>
          <w:lang w:val="en-US"/>
        </w:rPr>
      </w:pPr>
      <w:r w:rsidRPr="00190B1D">
        <w:rPr>
          <w:rFonts w:ascii="Arial" w:hAnsi="Arial" w:cs="Arial"/>
          <w:color w:val="212529"/>
          <w:lang w:val="en-US"/>
        </w:rPr>
        <w:t xml:space="preserve">La cassette de test </w:t>
      </w:r>
      <w:proofErr w:type="spellStart"/>
      <w:r w:rsidRPr="00190B1D">
        <w:rPr>
          <w:rFonts w:ascii="Arial" w:hAnsi="Arial" w:cs="Arial"/>
          <w:color w:val="212529"/>
          <w:lang w:val="en-US"/>
        </w:rPr>
        <w:t>rapide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de </w:t>
      </w:r>
      <w:proofErr w:type="spellStart"/>
      <w:r w:rsidRPr="00190B1D">
        <w:rPr>
          <w:rFonts w:ascii="Arial" w:hAnsi="Arial" w:cs="Arial"/>
          <w:color w:val="212529"/>
          <w:lang w:val="en-US"/>
        </w:rPr>
        <w:t>l'antigène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190B1D">
        <w:rPr>
          <w:rFonts w:ascii="Arial" w:hAnsi="Arial" w:cs="Arial"/>
          <w:color w:val="212529"/>
          <w:lang w:val="en-US"/>
        </w:rPr>
        <w:t>Clungene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® COVID-19 </w:t>
      </w:r>
      <w:proofErr w:type="spellStart"/>
      <w:r w:rsidRPr="00190B1D">
        <w:rPr>
          <w:rFonts w:ascii="Arial" w:hAnsi="Arial" w:cs="Arial"/>
          <w:color w:val="212529"/>
          <w:lang w:val="en-US"/>
        </w:rPr>
        <w:t>est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190B1D">
        <w:rPr>
          <w:rFonts w:ascii="Arial" w:hAnsi="Arial" w:cs="Arial"/>
          <w:color w:val="212529"/>
          <w:lang w:val="en-US"/>
        </w:rPr>
        <w:t>enregistrée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dans </w:t>
      </w:r>
      <w:proofErr w:type="spellStart"/>
      <w:r w:rsidRPr="00190B1D">
        <w:rPr>
          <w:rFonts w:ascii="Arial" w:hAnsi="Arial" w:cs="Arial"/>
          <w:color w:val="212529"/>
          <w:lang w:val="en-US"/>
        </w:rPr>
        <w:t>l'Union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190B1D">
        <w:rPr>
          <w:rFonts w:ascii="Arial" w:hAnsi="Arial" w:cs="Arial"/>
          <w:color w:val="212529"/>
          <w:lang w:val="en-US"/>
        </w:rPr>
        <w:t>européenne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. Son </w:t>
      </w:r>
      <w:proofErr w:type="spellStart"/>
      <w:r w:rsidRPr="00190B1D">
        <w:rPr>
          <w:rFonts w:ascii="Arial" w:hAnsi="Arial" w:cs="Arial"/>
          <w:color w:val="212529"/>
          <w:lang w:val="en-US"/>
        </w:rPr>
        <w:t>numéro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190B1D">
        <w:rPr>
          <w:rFonts w:ascii="Arial" w:hAnsi="Arial" w:cs="Arial"/>
          <w:color w:val="212529"/>
          <w:lang w:val="en-US"/>
        </w:rPr>
        <w:t>d'enregistrement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DIMDI </w:t>
      </w:r>
      <w:proofErr w:type="spellStart"/>
      <w:r w:rsidRPr="00190B1D">
        <w:rPr>
          <w:rFonts w:ascii="Arial" w:hAnsi="Arial" w:cs="Arial"/>
          <w:color w:val="212529"/>
          <w:lang w:val="en-US"/>
        </w:rPr>
        <w:t>est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: DE / CA05 / IvD-238321-1547-00. Son </w:t>
      </w:r>
      <w:proofErr w:type="spellStart"/>
      <w:r w:rsidRPr="00190B1D">
        <w:rPr>
          <w:rFonts w:ascii="Arial" w:hAnsi="Arial" w:cs="Arial"/>
          <w:color w:val="212529"/>
          <w:lang w:val="en-US"/>
        </w:rPr>
        <w:t>numéro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190B1D">
        <w:rPr>
          <w:rFonts w:ascii="Arial" w:hAnsi="Arial" w:cs="Arial"/>
          <w:color w:val="212529"/>
          <w:lang w:val="en-US"/>
        </w:rPr>
        <w:t>d'enregistrement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OGYÉI (</w:t>
      </w:r>
      <w:proofErr w:type="spellStart"/>
      <w:r w:rsidRPr="00190B1D">
        <w:rPr>
          <w:rFonts w:ascii="Arial" w:hAnsi="Arial" w:cs="Arial"/>
          <w:color w:val="212529"/>
          <w:lang w:val="en-US"/>
        </w:rPr>
        <w:t>Institut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national de </w:t>
      </w:r>
      <w:proofErr w:type="spellStart"/>
      <w:r w:rsidRPr="00190B1D">
        <w:rPr>
          <w:rFonts w:ascii="Arial" w:hAnsi="Arial" w:cs="Arial"/>
          <w:color w:val="212529"/>
          <w:lang w:val="en-US"/>
        </w:rPr>
        <w:t>pharmacie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et de nutrition de </w:t>
      </w:r>
      <w:proofErr w:type="spellStart"/>
      <w:r w:rsidRPr="00190B1D">
        <w:rPr>
          <w:rFonts w:ascii="Arial" w:hAnsi="Arial" w:cs="Arial"/>
          <w:color w:val="212529"/>
          <w:lang w:val="en-US"/>
        </w:rPr>
        <w:t>Hongrie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) </w:t>
      </w:r>
      <w:proofErr w:type="spellStart"/>
      <w:r w:rsidRPr="00190B1D">
        <w:rPr>
          <w:rFonts w:ascii="Arial" w:hAnsi="Arial" w:cs="Arial"/>
          <w:color w:val="212529"/>
          <w:lang w:val="en-US"/>
        </w:rPr>
        <w:t>est</w:t>
      </w:r>
      <w:proofErr w:type="spellEnd"/>
      <w:r w:rsidRPr="00190B1D">
        <w:rPr>
          <w:rFonts w:ascii="Arial" w:hAnsi="Arial" w:cs="Arial"/>
          <w:color w:val="212529"/>
          <w:lang w:val="en-US"/>
        </w:rPr>
        <w:t>: HU / CA01 = 17106/20.</w:t>
      </w:r>
    </w:p>
    <w:p w14:paraId="16E2FB87" w14:textId="64F9D2BA" w:rsidR="004433DF" w:rsidRPr="004433DF" w:rsidRDefault="00190B1D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  <w:lang w:val="en-US"/>
        </w:rPr>
      </w:pPr>
      <w:r>
        <w:rPr>
          <w:rFonts w:ascii="Arial" w:hAnsi="Arial" w:cs="Arial"/>
          <w:b/>
          <w:bCs/>
          <w:color w:val="212529"/>
          <w:lang w:val="en-US"/>
        </w:rPr>
        <w:t>D</w:t>
      </w:r>
      <w:r w:rsidR="004433DF" w:rsidRPr="004433DF">
        <w:rPr>
          <w:rFonts w:ascii="Arial" w:hAnsi="Arial" w:cs="Arial"/>
          <w:b/>
          <w:bCs/>
          <w:color w:val="212529"/>
          <w:lang w:val="en-US"/>
        </w:rPr>
        <w:t>ocuments</w:t>
      </w:r>
      <w:r>
        <w:rPr>
          <w:rFonts w:ascii="Arial" w:hAnsi="Arial" w:cs="Arial"/>
          <w:b/>
          <w:bCs/>
          <w:color w:val="212529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  <w:lang w:val="en-US"/>
        </w:rPr>
        <w:t>téléchargéables</w:t>
      </w:r>
      <w:proofErr w:type="spellEnd"/>
    </w:p>
    <w:p w14:paraId="06109925" w14:textId="77777777" w:rsidR="00190B1D" w:rsidRPr="00190B1D" w:rsidRDefault="00190B1D" w:rsidP="00190B1D">
      <w:pPr>
        <w:pStyle w:val="NormlWeb"/>
        <w:shd w:val="clear" w:color="auto" w:fill="FFFFFF"/>
        <w:rPr>
          <w:rFonts w:ascii="Arial" w:hAnsi="Arial" w:cs="Arial"/>
          <w:color w:val="212529"/>
          <w:lang w:val="en-US"/>
        </w:rPr>
      </w:pPr>
    </w:p>
    <w:p w14:paraId="6FCE2984" w14:textId="77777777" w:rsidR="00190B1D" w:rsidRDefault="00190B1D" w:rsidP="00190B1D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  <w:lang w:val="en-US"/>
        </w:rPr>
      </w:pPr>
      <w:r w:rsidRPr="00190B1D">
        <w:rPr>
          <w:rFonts w:ascii="Arial" w:hAnsi="Arial" w:cs="Arial"/>
          <w:color w:val="212529"/>
          <w:lang w:val="en-US"/>
        </w:rPr>
        <w:t xml:space="preserve">Une brochure sur </w:t>
      </w:r>
      <w:proofErr w:type="spellStart"/>
      <w:r w:rsidRPr="00190B1D">
        <w:rPr>
          <w:rFonts w:ascii="Arial" w:hAnsi="Arial" w:cs="Arial"/>
          <w:color w:val="212529"/>
          <w:lang w:val="en-US"/>
        </w:rPr>
        <w:t>l'utilisation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du </w:t>
      </w:r>
      <w:proofErr w:type="spellStart"/>
      <w:r w:rsidRPr="00190B1D">
        <w:rPr>
          <w:rFonts w:ascii="Arial" w:hAnsi="Arial" w:cs="Arial"/>
          <w:color w:val="212529"/>
          <w:lang w:val="en-US"/>
        </w:rPr>
        <w:t>produit</w:t>
      </w:r>
      <w:proofErr w:type="spellEnd"/>
    </w:p>
    <w:p w14:paraId="39934D05" w14:textId="5340962D" w:rsidR="00190B1D" w:rsidRPr="00190B1D" w:rsidRDefault="004433DF" w:rsidP="00190B1D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  <w:lang w:val="en-US"/>
        </w:rPr>
      </w:pPr>
      <w:r w:rsidRPr="004433DF">
        <w:rPr>
          <w:rFonts w:ascii="Arial" w:hAnsi="Arial" w:cs="Arial"/>
          <w:color w:val="212529"/>
          <w:lang w:val="en-US"/>
        </w:rPr>
        <w:t>Manual</w:t>
      </w:r>
      <w:r w:rsidR="00190B1D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="00190B1D">
        <w:rPr>
          <w:rFonts w:ascii="Arial" w:hAnsi="Arial" w:cs="Arial"/>
          <w:color w:val="212529"/>
          <w:lang w:val="en-US"/>
        </w:rPr>
        <w:t>dinstruction</w:t>
      </w:r>
      <w:proofErr w:type="spellEnd"/>
      <w:r w:rsidRPr="004433DF">
        <w:rPr>
          <w:rFonts w:ascii="Arial" w:hAnsi="Arial" w:cs="Arial"/>
          <w:color w:val="212529"/>
          <w:lang w:val="en-US"/>
        </w:rPr>
        <w:t xml:space="preserve"> </w:t>
      </w:r>
      <w:r w:rsidR="00190B1D">
        <w:rPr>
          <w:rFonts w:ascii="Arial" w:hAnsi="Arial" w:cs="Arial"/>
          <w:color w:val="212529"/>
          <w:lang w:val="en-US"/>
        </w:rPr>
        <w:t>FR</w:t>
      </w:r>
      <w:r w:rsidR="00190B1D" w:rsidRPr="00190B1D">
        <w:rPr>
          <w:rFonts w:ascii="Arial" w:hAnsi="Arial" w:cs="Arial"/>
          <w:color w:val="212529"/>
          <w:lang w:val="en-US"/>
        </w:rPr>
        <w:t xml:space="preserve"> </w:t>
      </w:r>
    </w:p>
    <w:p w14:paraId="47D6A7B1" w14:textId="572DF3E1" w:rsidR="00190B1D" w:rsidRPr="00190B1D" w:rsidRDefault="00190B1D" w:rsidP="00190B1D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  <w:lang w:val="en-US"/>
        </w:rPr>
      </w:pPr>
      <w:r w:rsidRPr="00190B1D">
        <w:rPr>
          <w:rFonts w:ascii="Arial" w:hAnsi="Arial" w:cs="Arial"/>
          <w:color w:val="212529"/>
          <w:lang w:val="en-US"/>
        </w:rPr>
        <w:t xml:space="preserve">ATTENTION. Les </w:t>
      </w:r>
      <w:proofErr w:type="spellStart"/>
      <w:proofErr w:type="gramStart"/>
      <w:r w:rsidRPr="00190B1D">
        <w:rPr>
          <w:rFonts w:ascii="Arial" w:hAnsi="Arial" w:cs="Arial"/>
          <w:color w:val="212529"/>
          <w:lang w:val="en-US"/>
        </w:rPr>
        <w:t>informations</w:t>
      </w:r>
      <w:proofErr w:type="spellEnd"/>
      <w:proofErr w:type="gramEnd"/>
      <w:r w:rsidRPr="00190B1D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190B1D">
        <w:rPr>
          <w:rFonts w:ascii="Arial" w:hAnsi="Arial" w:cs="Arial"/>
          <w:color w:val="212529"/>
          <w:lang w:val="en-US"/>
        </w:rPr>
        <w:t>fournies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par le test </w:t>
      </w:r>
      <w:proofErr w:type="spellStart"/>
      <w:r w:rsidRPr="00190B1D">
        <w:rPr>
          <w:rFonts w:ascii="Arial" w:hAnsi="Arial" w:cs="Arial"/>
          <w:color w:val="212529"/>
          <w:lang w:val="en-US"/>
        </w:rPr>
        <w:t>rapide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190B1D">
        <w:rPr>
          <w:rFonts w:ascii="Arial" w:hAnsi="Arial" w:cs="Arial"/>
          <w:color w:val="212529"/>
          <w:lang w:val="en-US"/>
        </w:rPr>
        <w:t>d'antigène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190B1D">
        <w:rPr>
          <w:rFonts w:ascii="Arial" w:hAnsi="Arial" w:cs="Arial"/>
          <w:color w:val="212529"/>
          <w:lang w:val="en-US"/>
        </w:rPr>
        <w:t>servent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à </w:t>
      </w:r>
      <w:proofErr w:type="spellStart"/>
      <w:r w:rsidRPr="00190B1D">
        <w:rPr>
          <w:rFonts w:ascii="Arial" w:hAnsi="Arial" w:cs="Arial"/>
          <w:color w:val="212529"/>
          <w:lang w:val="en-US"/>
        </w:rPr>
        <w:t>indiquer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190B1D">
        <w:rPr>
          <w:rFonts w:ascii="Arial" w:hAnsi="Arial" w:cs="Arial"/>
          <w:color w:val="212529"/>
          <w:lang w:val="en-US"/>
        </w:rPr>
        <w:t>si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les </w:t>
      </w:r>
      <w:proofErr w:type="spellStart"/>
      <w:r w:rsidRPr="00190B1D">
        <w:rPr>
          <w:rFonts w:ascii="Arial" w:hAnsi="Arial" w:cs="Arial"/>
          <w:color w:val="212529"/>
          <w:lang w:val="en-US"/>
        </w:rPr>
        <w:t>personnes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190B1D">
        <w:rPr>
          <w:rFonts w:ascii="Arial" w:hAnsi="Arial" w:cs="Arial"/>
          <w:color w:val="212529"/>
          <w:lang w:val="en-US"/>
        </w:rPr>
        <w:t>sont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190B1D">
        <w:rPr>
          <w:rFonts w:ascii="Arial" w:hAnsi="Arial" w:cs="Arial"/>
          <w:color w:val="212529"/>
          <w:lang w:val="en-US"/>
        </w:rPr>
        <w:t>infectées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190B1D">
        <w:rPr>
          <w:rFonts w:ascii="Arial" w:hAnsi="Arial" w:cs="Arial"/>
          <w:color w:val="212529"/>
          <w:lang w:val="en-US"/>
        </w:rPr>
        <w:t>ou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non. </w:t>
      </w:r>
      <w:proofErr w:type="spellStart"/>
      <w:r w:rsidRPr="00190B1D">
        <w:rPr>
          <w:rFonts w:ascii="Arial" w:hAnsi="Arial" w:cs="Arial"/>
          <w:color w:val="212529"/>
          <w:lang w:val="en-US"/>
        </w:rPr>
        <w:t>L'application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d'un test </w:t>
      </w:r>
      <w:proofErr w:type="spellStart"/>
      <w:r w:rsidRPr="00190B1D">
        <w:rPr>
          <w:rFonts w:ascii="Arial" w:hAnsi="Arial" w:cs="Arial"/>
          <w:color w:val="212529"/>
          <w:lang w:val="en-US"/>
        </w:rPr>
        <w:t>rapide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190B1D">
        <w:rPr>
          <w:rFonts w:ascii="Arial" w:hAnsi="Arial" w:cs="Arial"/>
          <w:color w:val="212529"/>
          <w:lang w:val="en-US"/>
        </w:rPr>
        <w:t>d'antigène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ne </w:t>
      </w:r>
      <w:proofErr w:type="spellStart"/>
      <w:r w:rsidRPr="00190B1D">
        <w:rPr>
          <w:rFonts w:ascii="Arial" w:hAnsi="Arial" w:cs="Arial"/>
          <w:color w:val="212529"/>
          <w:lang w:val="en-US"/>
        </w:rPr>
        <w:t>peut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pas </w:t>
      </w:r>
      <w:proofErr w:type="spellStart"/>
      <w:r w:rsidRPr="00190B1D">
        <w:rPr>
          <w:rFonts w:ascii="Arial" w:hAnsi="Arial" w:cs="Arial"/>
          <w:color w:val="212529"/>
          <w:lang w:val="en-US"/>
        </w:rPr>
        <w:t>être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la </w:t>
      </w:r>
      <w:proofErr w:type="spellStart"/>
      <w:r w:rsidRPr="00190B1D">
        <w:rPr>
          <w:rFonts w:ascii="Arial" w:hAnsi="Arial" w:cs="Arial"/>
          <w:color w:val="212529"/>
          <w:lang w:val="en-US"/>
        </w:rPr>
        <w:t>seule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base de diagnostic </w:t>
      </w:r>
      <w:proofErr w:type="spellStart"/>
      <w:r w:rsidRPr="00190B1D">
        <w:rPr>
          <w:rFonts w:ascii="Arial" w:hAnsi="Arial" w:cs="Arial"/>
          <w:color w:val="212529"/>
          <w:lang w:val="en-US"/>
        </w:rPr>
        <w:t>ou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190B1D">
        <w:rPr>
          <w:rFonts w:ascii="Arial" w:hAnsi="Arial" w:cs="Arial"/>
          <w:color w:val="212529"/>
          <w:lang w:val="en-US"/>
        </w:rPr>
        <w:t>d'exclusion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du COVID-19. Dans le </w:t>
      </w:r>
      <w:proofErr w:type="spellStart"/>
      <w:r w:rsidRPr="00190B1D">
        <w:rPr>
          <w:rFonts w:ascii="Arial" w:hAnsi="Arial" w:cs="Arial"/>
          <w:color w:val="212529"/>
          <w:lang w:val="en-US"/>
        </w:rPr>
        <w:t>cas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190B1D">
        <w:rPr>
          <w:rFonts w:ascii="Arial" w:hAnsi="Arial" w:cs="Arial"/>
          <w:color w:val="212529"/>
          <w:lang w:val="en-US"/>
        </w:rPr>
        <w:t>où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les </w:t>
      </w:r>
      <w:proofErr w:type="spellStart"/>
      <w:r w:rsidRPr="00190B1D">
        <w:rPr>
          <w:rFonts w:ascii="Arial" w:hAnsi="Arial" w:cs="Arial"/>
          <w:color w:val="212529"/>
          <w:lang w:val="en-US"/>
        </w:rPr>
        <w:t>résultats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de la recherche des contacts </w:t>
      </w:r>
      <w:proofErr w:type="spellStart"/>
      <w:r w:rsidRPr="00190B1D">
        <w:rPr>
          <w:rFonts w:ascii="Arial" w:hAnsi="Arial" w:cs="Arial"/>
          <w:color w:val="212529"/>
          <w:lang w:val="en-US"/>
        </w:rPr>
        <w:t>ou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les </w:t>
      </w:r>
      <w:proofErr w:type="spellStart"/>
      <w:r w:rsidRPr="00190B1D">
        <w:rPr>
          <w:rFonts w:ascii="Arial" w:hAnsi="Arial" w:cs="Arial"/>
          <w:color w:val="212529"/>
          <w:lang w:val="en-US"/>
        </w:rPr>
        <w:t>symptômes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190B1D">
        <w:rPr>
          <w:rFonts w:ascii="Arial" w:hAnsi="Arial" w:cs="Arial"/>
          <w:color w:val="212529"/>
          <w:lang w:val="en-US"/>
        </w:rPr>
        <w:t>actuels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se </w:t>
      </w:r>
      <w:proofErr w:type="spellStart"/>
      <w:r w:rsidRPr="00190B1D">
        <w:rPr>
          <w:rFonts w:ascii="Arial" w:hAnsi="Arial" w:cs="Arial"/>
          <w:color w:val="212529"/>
          <w:lang w:val="en-US"/>
        </w:rPr>
        <w:t>réfèrent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à </w:t>
      </w:r>
      <w:proofErr w:type="spellStart"/>
      <w:r w:rsidRPr="00190B1D">
        <w:rPr>
          <w:rFonts w:ascii="Arial" w:hAnsi="Arial" w:cs="Arial"/>
          <w:color w:val="212529"/>
          <w:lang w:val="en-US"/>
        </w:rPr>
        <w:t>une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infection, le </w:t>
      </w:r>
      <w:proofErr w:type="spellStart"/>
      <w:r w:rsidRPr="00190B1D">
        <w:rPr>
          <w:rFonts w:ascii="Arial" w:hAnsi="Arial" w:cs="Arial"/>
          <w:color w:val="212529"/>
          <w:lang w:val="en-US"/>
        </w:rPr>
        <w:t>résultat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du test </w:t>
      </w:r>
      <w:proofErr w:type="spellStart"/>
      <w:r w:rsidRPr="00190B1D">
        <w:rPr>
          <w:rFonts w:ascii="Arial" w:hAnsi="Arial" w:cs="Arial"/>
          <w:color w:val="212529"/>
          <w:lang w:val="en-US"/>
        </w:rPr>
        <w:t>rapide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190B1D">
        <w:rPr>
          <w:rFonts w:ascii="Arial" w:hAnsi="Arial" w:cs="Arial"/>
          <w:color w:val="212529"/>
          <w:lang w:val="en-US"/>
        </w:rPr>
        <w:t>d'antigène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doit </w:t>
      </w:r>
      <w:proofErr w:type="spellStart"/>
      <w:r w:rsidRPr="00190B1D">
        <w:rPr>
          <w:rFonts w:ascii="Arial" w:hAnsi="Arial" w:cs="Arial"/>
          <w:color w:val="212529"/>
          <w:lang w:val="en-US"/>
        </w:rPr>
        <w:t>être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190B1D">
        <w:rPr>
          <w:rFonts w:ascii="Arial" w:hAnsi="Arial" w:cs="Arial"/>
          <w:color w:val="212529"/>
          <w:lang w:val="en-US"/>
        </w:rPr>
        <w:t>confirmé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avec </w:t>
      </w:r>
      <w:proofErr w:type="spellStart"/>
      <w:r w:rsidRPr="00190B1D">
        <w:rPr>
          <w:rFonts w:ascii="Arial" w:hAnsi="Arial" w:cs="Arial"/>
          <w:color w:val="212529"/>
          <w:lang w:val="en-US"/>
        </w:rPr>
        <w:t>d'autres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190B1D">
        <w:rPr>
          <w:rFonts w:ascii="Arial" w:hAnsi="Arial" w:cs="Arial"/>
          <w:color w:val="212529"/>
          <w:lang w:val="en-US"/>
        </w:rPr>
        <w:t>méthodes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de diagnostic, par ex. un test </w:t>
      </w:r>
      <w:proofErr w:type="spellStart"/>
      <w:r w:rsidRPr="00190B1D">
        <w:rPr>
          <w:rFonts w:ascii="Arial" w:hAnsi="Arial" w:cs="Arial"/>
          <w:color w:val="212529"/>
          <w:lang w:val="en-US"/>
        </w:rPr>
        <w:t>moléculaire</w:t>
      </w:r>
      <w:proofErr w:type="spellEnd"/>
      <w:r w:rsidRPr="00190B1D">
        <w:rPr>
          <w:rFonts w:ascii="Arial" w:hAnsi="Arial" w:cs="Arial"/>
          <w:color w:val="212529"/>
          <w:lang w:val="en-US"/>
        </w:rPr>
        <w:t>.</w:t>
      </w:r>
    </w:p>
    <w:p w14:paraId="75469395" w14:textId="55EB88A5" w:rsidR="00DA7560" w:rsidRPr="004433DF" w:rsidRDefault="00190B1D" w:rsidP="00190B1D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  <w:lang w:val="en-US"/>
        </w:rPr>
      </w:pPr>
      <w:r w:rsidRPr="00190B1D">
        <w:rPr>
          <w:rFonts w:ascii="Arial" w:hAnsi="Arial" w:cs="Arial"/>
          <w:color w:val="212529"/>
          <w:lang w:val="en-US"/>
        </w:rPr>
        <w:t xml:space="preserve">ATTENTION. Ce test </w:t>
      </w:r>
      <w:proofErr w:type="spellStart"/>
      <w:r w:rsidRPr="00190B1D">
        <w:rPr>
          <w:rFonts w:ascii="Arial" w:hAnsi="Arial" w:cs="Arial"/>
          <w:color w:val="212529"/>
          <w:lang w:val="en-US"/>
        </w:rPr>
        <w:t>est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190B1D">
        <w:rPr>
          <w:rFonts w:ascii="Arial" w:hAnsi="Arial" w:cs="Arial"/>
          <w:color w:val="212529"/>
          <w:lang w:val="en-US"/>
        </w:rPr>
        <w:t>réservé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à un usage </w:t>
      </w:r>
      <w:proofErr w:type="spellStart"/>
      <w:r w:rsidRPr="00190B1D">
        <w:rPr>
          <w:rFonts w:ascii="Arial" w:hAnsi="Arial" w:cs="Arial"/>
          <w:color w:val="212529"/>
          <w:lang w:val="en-US"/>
        </w:rPr>
        <w:t>professionnel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. Un </w:t>
      </w:r>
      <w:proofErr w:type="spellStart"/>
      <w:r w:rsidRPr="00190B1D">
        <w:rPr>
          <w:rFonts w:ascii="Arial" w:hAnsi="Arial" w:cs="Arial"/>
          <w:color w:val="212529"/>
          <w:lang w:val="en-US"/>
        </w:rPr>
        <w:t>bref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résumé du </w:t>
      </w:r>
      <w:proofErr w:type="spellStart"/>
      <w:r w:rsidRPr="00190B1D">
        <w:rPr>
          <w:rFonts w:ascii="Arial" w:hAnsi="Arial" w:cs="Arial"/>
          <w:color w:val="212529"/>
          <w:lang w:val="en-US"/>
        </w:rPr>
        <w:t>contexte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190B1D">
        <w:rPr>
          <w:rFonts w:ascii="Arial" w:hAnsi="Arial" w:cs="Arial"/>
          <w:color w:val="212529"/>
          <w:lang w:val="en-US"/>
        </w:rPr>
        <w:t>juridique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(</w:t>
      </w:r>
      <w:proofErr w:type="spellStart"/>
      <w:r w:rsidRPr="00190B1D">
        <w:rPr>
          <w:rFonts w:ascii="Arial" w:hAnsi="Arial" w:cs="Arial"/>
          <w:color w:val="212529"/>
          <w:lang w:val="en-US"/>
        </w:rPr>
        <w:t>hongrois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) des tests de diagnostic </w:t>
      </w:r>
      <w:proofErr w:type="spellStart"/>
      <w:r w:rsidRPr="00190B1D">
        <w:rPr>
          <w:rFonts w:ascii="Arial" w:hAnsi="Arial" w:cs="Arial"/>
          <w:color w:val="212529"/>
          <w:lang w:val="en-US"/>
        </w:rPr>
        <w:t>peut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</w:t>
      </w:r>
      <w:proofErr w:type="spellStart"/>
      <w:r w:rsidRPr="00190B1D">
        <w:rPr>
          <w:rFonts w:ascii="Arial" w:hAnsi="Arial" w:cs="Arial"/>
          <w:color w:val="212529"/>
          <w:lang w:val="en-US"/>
        </w:rPr>
        <w:t>être</w:t>
      </w:r>
      <w:proofErr w:type="spellEnd"/>
      <w:r w:rsidRPr="00190B1D">
        <w:rPr>
          <w:rFonts w:ascii="Arial" w:hAnsi="Arial" w:cs="Arial"/>
          <w:color w:val="212529"/>
          <w:lang w:val="en-US"/>
        </w:rPr>
        <w:t xml:space="preserve"> trouvé</w:t>
      </w:r>
      <w:r w:rsidRPr="00190B1D">
        <w:rPr>
          <w:rFonts w:ascii="Arial" w:hAnsi="Arial" w:cs="Arial"/>
          <w:color w:val="212529"/>
          <w:lang w:val="en-US"/>
        </w:rPr>
        <w:t xml:space="preserve"> </w:t>
      </w:r>
      <w:commentRangeStart w:id="1"/>
      <w:r w:rsidR="00C72CAC">
        <w:fldChar w:fldCharType="begin"/>
      </w:r>
      <w:r w:rsidR="00C72CAC">
        <w:instrText xml:space="preserve"> HYPERLINK "https://covid-19.hbs.hu/miert-nincsenek-a-piacon-otthoni-hasznalatra-</w:instrText>
      </w:r>
      <w:r w:rsidR="00C72CAC">
        <w:instrText xml:space="preserve">is-alkalmas-covid-19-tesztek" </w:instrText>
      </w:r>
      <w:r w:rsidR="00C72CAC">
        <w:fldChar w:fldCharType="separate"/>
      </w:r>
      <w:proofErr w:type="spellStart"/>
      <w:r>
        <w:rPr>
          <w:rStyle w:val="Hiperhivatkozs"/>
          <w:rFonts w:ascii="Arial" w:hAnsi="Arial" w:cs="Arial"/>
          <w:lang w:val="en-US"/>
        </w:rPr>
        <w:t>ici</w:t>
      </w:r>
      <w:proofErr w:type="spellEnd"/>
      <w:r w:rsidR="00C72CAC">
        <w:rPr>
          <w:rStyle w:val="Hiperhivatkozs"/>
          <w:rFonts w:ascii="Arial" w:hAnsi="Arial" w:cs="Arial"/>
          <w:lang w:val="en-US"/>
        </w:rPr>
        <w:fldChar w:fldCharType="end"/>
      </w:r>
      <w:r w:rsidR="001E1343">
        <w:rPr>
          <w:rFonts w:ascii="Arial" w:hAnsi="Arial" w:cs="Arial"/>
          <w:color w:val="212529"/>
          <w:lang w:val="en-US"/>
        </w:rPr>
        <w:t>.</w:t>
      </w:r>
      <w:commentRangeEnd w:id="1"/>
      <w:r w:rsidR="001E1343">
        <w:rPr>
          <w:rStyle w:val="Jegyzethivatkozs"/>
          <w:rFonts w:asciiTheme="minorHAnsi" w:eastAsiaTheme="minorHAnsi" w:hAnsiTheme="minorHAnsi" w:cstheme="minorBidi"/>
          <w:lang w:eastAsia="en-US"/>
        </w:rPr>
        <w:commentReference w:id="1"/>
      </w:r>
    </w:p>
    <w:p w14:paraId="5A2A5445" w14:textId="77777777" w:rsidR="004433DF" w:rsidRPr="008060A9" w:rsidRDefault="004433DF">
      <w:pPr>
        <w:rPr>
          <w:rFonts w:ascii="Arial" w:hAnsi="Arial" w:cs="Arial"/>
          <w:b/>
          <w:bCs/>
          <w:sz w:val="24"/>
          <w:szCs w:val="24"/>
        </w:rPr>
      </w:pPr>
    </w:p>
    <w:sectPr w:rsidR="004433DF" w:rsidRPr="00806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i" w:date="2020-11-06T13:01:00Z" w:initials="A">
    <w:p w14:paraId="5A4D2EBA" w14:textId="1F675493" w:rsidR="00823541" w:rsidRDefault="00823541">
      <w:pPr>
        <w:pStyle w:val="Jegyzetszveg"/>
      </w:pPr>
      <w:r>
        <w:rPr>
          <w:rStyle w:val="Jegyzethivatkozs"/>
        </w:rPr>
        <w:annotationRef/>
      </w:r>
      <w:r>
        <w:t>Egyelőre üres szakasz, de később feltöltendő</w:t>
      </w:r>
    </w:p>
  </w:comment>
  <w:comment w:id="1" w:author="Ani" w:date="2020-11-06T13:22:00Z" w:initials="A">
    <w:p w14:paraId="02F29598" w14:textId="21ECFB18" w:rsidR="001E1343" w:rsidRDefault="001E1343">
      <w:pPr>
        <w:pStyle w:val="Jegyzetszveg"/>
      </w:pPr>
      <w:r>
        <w:rPr>
          <w:rStyle w:val="Jegyzethivatkozs"/>
        </w:rPr>
        <w:annotationRef/>
      </w:r>
      <w:r>
        <w:t>Nem tudom, ez a megjegyzés a jogi háttérről kell-e egyáltalán</w:t>
      </w:r>
      <w:r w:rsidR="006800D1">
        <w:t>. Lehet, elég, hogy csak professzionális használatra. De lehet, hogy az sem kell?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A4D2EBA" w15:done="0"/>
  <w15:commentEx w15:paraId="02F295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FC7A2" w16cex:dateUtc="2020-11-06T12:01:00Z"/>
  <w16cex:commentExtensible w16cex:durableId="234FCCB2" w16cex:dateUtc="2020-11-06T12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A4D2EBA" w16cid:durableId="234FC7A2"/>
  <w16cid:commentId w16cid:paraId="02F29598" w16cid:durableId="234FCC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A366F"/>
    <w:multiLevelType w:val="multilevel"/>
    <w:tmpl w:val="FBEC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E4777D"/>
    <w:multiLevelType w:val="multilevel"/>
    <w:tmpl w:val="6CF2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523210"/>
    <w:multiLevelType w:val="hybridMultilevel"/>
    <w:tmpl w:val="A880E944"/>
    <w:lvl w:ilvl="0" w:tplc="8E60685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i">
    <w15:presenceInfo w15:providerId="None" w15:userId="A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F1"/>
    <w:rsid w:val="00013B67"/>
    <w:rsid w:val="000249B7"/>
    <w:rsid w:val="00026D54"/>
    <w:rsid w:val="000279C0"/>
    <w:rsid w:val="00032022"/>
    <w:rsid w:val="00032FF7"/>
    <w:rsid w:val="00040864"/>
    <w:rsid w:val="00067773"/>
    <w:rsid w:val="0009525B"/>
    <w:rsid w:val="000B6DA2"/>
    <w:rsid w:val="000C7583"/>
    <w:rsid w:val="000D1B0D"/>
    <w:rsid w:val="000D457D"/>
    <w:rsid w:val="000E5E8B"/>
    <w:rsid w:val="00100933"/>
    <w:rsid w:val="00115D81"/>
    <w:rsid w:val="00126507"/>
    <w:rsid w:val="00126664"/>
    <w:rsid w:val="0012780A"/>
    <w:rsid w:val="001335AF"/>
    <w:rsid w:val="001406B5"/>
    <w:rsid w:val="00143BC1"/>
    <w:rsid w:val="00143EC4"/>
    <w:rsid w:val="00144E3A"/>
    <w:rsid w:val="00146B34"/>
    <w:rsid w:val="001538D9"/>
    <w:rsid w:val="001852C4"/>
    <w:rsid w:val="00190B1D"/>
    <w:rsid w:val="0019418E"/>
    <w:rsid w:val="001B4CCA"/>
    <w:rsid w:val="001C06E6"/>
    <w:rsid w:val="001E1343"/>
    <w:rsid w:val="001E2047"/>
    <w:rsid w:val="001E338D"/>
    <w:rsid w:val="001F342A"/>
    <w:rsid w:val="002424F6"/>
    <w:rsid w:val="00274659"/>
    <w:rsid w:val="00275A8A"/>
    <w:rsid w:val="00295C75"/>
    <w:rsid w:val="002F25D7"/>
    <w:rsid w:val="00300F29"/>
    <w:rsid w:val="00322D2F"/>
    <w:rsid w:val="00354885"/>
    <w:rsid w:val="00372E28"/>
    <w:rsid w:val="003A17E9"/>
    <w:rsid w:val="003B2E26"/>
    <w:rsid w:val="003C066F"/>
    <w:rsid w:val="003C136E"/>
    <w:rsid w:val="003C497A"/>
    <w:rsid w:val="003C5F5A"/>
    <w:rsid w:val="003E3B70"/>
    <w:rsid w:val="003F04C9"/>
    <w:rsid w:val="00400183"/>
    <w:rsid w:val="004273B9"/>
    <w:rsid w:val="00432722"/>
    <w:rsid w:val="004433DF"/>
    <w:rsid w:val="00463C68"/>
    <w:rsid w:val="00472546"/>
    <w:rsid w:val="00485644"/>
    <w:rsid w:val="004B07B4"/>
    <w:rsid w:val="004B232B"/>
    <w:rsid w:val="004B49A3"/>
    <w:rsid w:val="004C13FD"/>
    <w:rsid w:val="004D68B4"/>
    <w:rsid w:val="004E7324"/>
    <w:rsid w:val="005034FA"/>
    <w:rsid w:val="00542010"/>
    <w:rsid w:val="00543817"/>
    <w:rsid w:val="00552147"/>
    <w:rsid w:val="00561818"/>
    <w:rsid w:val="005656C9"/>
    <w:rsid w:val="00573314"/>
    <w:rsid w:val="00582CB7"/>
    <w:rsid w:val="00592F17"/>
    <w:rsid w:val="005D38B9"/>
    <w:rsid w:val="0060152A"/>
    <w:rsid w:val="006267F1"/>
    <w:rsid w:val="006434D1"/>
    <w:rsid w:val="00677C76"/>
    <w:rsid w:val="006800D1"/>
    <w:rsid w:val="0068337A"/>
    <w:rsid w:val="0069176C"/>
    <w:rsid w:val="00697E82"/>
    <w:rsid w:val="006D47DA"/>
    <w:rsid w:val="006D5C0B"/>
    <w:rsid w:val="006E25D9"/>
    <w:rsid w:val="00714243"/>
    <w:rsid w:val="00725DE4"/>
    <w:rsid w:val="00726250"/>
    <w:rsid w:val="007418A8"/>
    <w:rsid w:val="00754C91"/>
    <w:rsid w:val="00760C98"/>
    <w:rsid w:val="007646C1"/>
    <w:rsid w:val="007668CC"/>
    <w:rsid w:val="00770234"/>
    <w:rsid w:val="00786DB1"/>
    <w:rsid w:val="00786F48"/>
    <w:rsid w:val="0079742B"/>
    <w:rsid w:val="007A68CD"/>
    <w:rsid w:val="007B7A7C"/>
    <w:rsid w:val="007C60DC"/>
    <w:rsid w:val="007D232C"/>
    <w:rsid w:val="007E380F"/>
    <w:rsid w:val="007F17F4"/>
    <w:rsid w:val="00802ECB"/>
    <w:rsid w:val="0080497A"/>
    <w:rsid w:val="008060A9"/>
    <w:rsid w:val="00823541"/>
    <w:rsid w:val="00861B35"/>
    <w:rsid w:val="008777C2"/>
    <w:rsid w:val="008B75D7"/>
    <w:rsid w:val="00903803"/>
    <w:rsid w:val="0091489B"/>
    <w:rsid w:val="00914A75"/>
    <w:rsid w:val="00915EAD"/>
    <w:rsid w:val="00920F16"/>
    <w:rsid w:val="00940D04"/>
    <w:rsid w:val="00947744"/>
    <w:rsid w:val="009740DB"/>
    <w:rsid w:val="009C3F4E"/>
    <w:rsid w:val="009C5FC6"/>
    <w:rsid w:val="009C607F"/>
    <w:rsid w:val="009E3CC7"/>
    <w:rsid w:val="009F0785"/>
    <w:rsid w:val="00A06B0E"/>
    <w:rsid w:val="00A07071"/>
    <w:rsid w:val="00A57ADE"/>
    <w:rsid w:val="00A60DCB"/>
    <w:rsid w:val="00A721C9"/>
    <w:rsid w:val="00AD0761"/>
    <w:rsid w:val="00AF529E"/>
    <w:rsid w:val="00AF788D"/>
    <w:rsid w:val="00B06607"/>
    <w:rsid w:val="00B246C8"/>
    <w:rsid w:val="00B248F1"/>
    <w:rsid w:val="00B30DEE"/>
    <w:rsid w:val="00B35B73"/>
    <w:rsid w:val="00B50A21"/>
    <w:rsid w:val="00B52BD5"/>
    <w:rsid w:val="00B52D41"/>
    <w:rsid w:val="00B605CE"/>
    <w:rsid w:val="00B7177D"/>
    <w:rsid w:val="00B87351"/>
    <w:rsid w:val="00B90ED6"/>
    <w:rsid w:val="00BF4B08"/>
    <w:rsid w:val="00C2466C"/>
    <w:rsid w:val="00C72CAC"/>
    <w:rsid w:val="00C971F1"/>
    <w:rsid w:val="00CA229F"/>
    <w:rsid w:val="00CB4B3F"/>
    <w:rsid w:val="00CC7CC2"/>
    <w:rsid w:val="00CF0F92"/>
    <w:rsid w:val="00D52B15"/>
    <w:rsid w:val="00D720E4"/>
    <w:rsid w:val="00D8406B"/>
    <w:rsid w:val="00D844C2"/>
    <w:rsid w:val="00DA7560"/>
    <w:rsid w:val="00DB6177"/>
    <w:rsid w:val="00DD0548"/>
    <w:rsid w:val="00DD7D56"/>
    <w:rsid w:val="00DE01D8"/>
    <w:rsid w:val="00DF51F5"/>
    <w:rsid w:val="00E02C19"/>
    <w:rsid w:val="00E31337"/>
    <w:rsid w:val="00E32BC6"/>
    <w:rsid w:val="00E424D5"/>
    <w:rsid w:val="00E82616"/>
    <w:rsid w:val="00E850EF"/>
    <w:rsid w:val="00E8511A"/>
    <w:rsid w:val="00E8554E"/>
    <w:rsid w:val="00EB43EF"/>
    <w:rsid w:val="00EC4921"/>
    <w:rsid w:val="00EC7948"/>
    <w:rsid w:val="00ED51F6"/>
    <w:rsid w:val="00F10134"/>
    <w:rsid w:val="00F16E9D"/>
    <w:rsid w:val="00F31978"/>
    <w:rsid w:val="00F635B3"/>
    <w:rsid w:val="00F84B79"/>
    <w:rsid w:val="00FD0D80"/>
    <w:rsid w:val="00FE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C39A"/>
  <w15:chartTrackingRefBased/>
  <w15:docId w15:val="{9D399F35-C5AA-476E-986A-2D433878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1E20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42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97E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F52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lead">
    <w:name w:val="lead"/>
    <w:basedOn w:val="Norml"/>
    <w:rsid w:val="00C97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unhideWhenUsed/>
    <w:rsid w:val="00C97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C971F1"/>
    <w:rPr>
      <w:color w:val="0000FF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1E2047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42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B4B3F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semiHidden/>
    <w:rsid w:val="00AF52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3Char">
    <w:name w:val="Címsor 3 Char"/>
    <w:basedOn w:val="Bekezdsalapbettpusa"/>
    <w:link w:val="Cmsor3"/>
    <w:uiPriority w:val="9"/>
    <w:rsid w:val="00697E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B2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unhideWhenUsed/>
    <w:rsid w:val="00427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4273B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15E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15EAD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82354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23541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23541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2354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23541"/>
    <w:rPr>
      <w:b/>
      <w:bCs/>
      <w:sz w:val="20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1E1343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E1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55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18/08/relationships/commentsExtensible" Target="commentsExtensible.xml"/><Relationship Id="rId5" Type="http://schemas.openxmlformats.org/officeDocument/2006/relationships/image" Target="media/image1.jpeg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927</Words>
  <Characters>6404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Bogácsi Balázs</cp:lastModifiedBy>
  <cp:revision>2</cp:revision>
  <dcterms:created xsi:type="dcterms:W3CDTF">2020-11-19T16:16:00Z</dcterms:created>
  <dcterms:modified xsi:type="dcterms:W3CDTF">2020-11-19T16:16:00Z</dcterms:modified>
</cp:coreProperties>
</file>