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3C91" w14:textId="734AA311" w:rsidR="001E2047" w:rsidRPr="001B4CCA" w:rsidRDefault="001E2047" w:rsidP="001E2047">
      <w:pPr>
        <w:pStyle w:val="Cmsor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Clungene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® COVID-19 </w:t>
      </w: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IgG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/</w:t>
      </w: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IgM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 </w:t>
      </w:r>
      <w:r w:rsidR="001B4CCA">
        <w:rPr>
          <w:rFonts w:ascii="Arial" w:hAnsi="Arial" w:cs="Arial"/>
          <w:b w:val="0"/>
          <w:bCs w:val="0"/>
          <w:color w:val="212529"/>
          <w:sz w:val="54"/>
          <w:szCs w:val="54"/>
        </w:rPr>
        <w:t>g</w:t>
      </w:r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yorsteszt </w:t>
      </w:r>
      <w:r w:rsidR="001B4CCA">
        <w:rPr>
          <w:rFonts w:ascii="Arial" w:hAnsi="Arial" w:cs="Arial"/>
          <w:b w:val="0"/>
          <w:bCs w:val="0"/>
          <w:color w:val="212529"/>
          <w:sz w:val="54"/>
          <w:szCs w:val="54"/>
        </w:rPr>
        <w:t>kazetta</w:t>
      </w:r>
    </w:p>
    <w:p w14:paraId="0733ADA3" w14:textId="14EC5848" w:rsidR="006434D1" w:rsidRDefault="006434D1">
      <w:pPr>
        <w:rPr>
          <w:rFonts w:ascii="Arial" w:hAnsi="Arial" w:cs="Arial"/>
        </w:rPr>
      </w:pPr>
    </w:p>
    <w:p w14:paraId="3E900E28" w14:textId="549CB729" w:rsidR="008B75D7" w:rsidRDefault="00E71E15">
      <w:pPr>
        <w:rPr>
          <w:rFonts w:ascii="Arial" w:hAnsi="Arial" w:cs="Arial"/>
          <w:sz w:val="24"/>
          <w:szCs w:val="24"/>
        </w:rPr>
      </w:pPr>
      <w:commentRangeStart w:id="0"/>
      <w:r>
        <w:rPr>
          <w:rFonts w:ascii="Arial" w:hAnsi="Arial" w:cs="Arial"/>
          <w:sz w:val="24"/>
          <w:szCs w:val="24"/>
        </w:rPr>
        <w:t xml:space="preserve"> </w:t>
      </w:r>
      <w:commentRangeEnd w:id="0"/>
      <w:r>
        <w:rPr>
          <w:rStyle w:val="Jegyzethivatkozs"/>
        </w:rPr>
        <w:commentReference w:id="0"/>
      </w:r>
    </w:p>
    <w:p w14:paraId="07EDF3BD" w14:textId="71660E2F" w:rsidR="00E424D5" w:rsidRPr="00E71E15" w:rsidRDefault="00E424D5" w:rsidP="00E424D5">
      <w:pPr>
        <w:pStyle w:val="Cmsor2"/>
        <w:shd w:val="clear" w:color="auto" w:fill="FFFFFF"/>
        <w:spacing w:before="0"/>
        <w:rPr>
          <w:rFonts w:ascii="Arial" w:hAnsi="Arial" w:cs="Arial"/>
          <w:color w:val="auto"/>
          <w:sz w:val="28"/>
          <w:szCs w:val="28"/>
        </w:rPr>
      </w:pPr>
      <w:r w:rsidRPr="00E71E15">
        <w:rPr>
          <w:rFonts w:ascii="Arial" w:hAnsi="Arial" w:cs="Arial"/>
          <w:b/>
          <w:bCs/>
          <w:color w:val="auto"/>
          <w:sz w:val="28"/>
          <w:szCs w:val="28"/>
        </w:rPr>
        <w:t xml:space="preserve">Mit mutat ki a </w:t>
      </w:r>
      <w:r w:rsidR="00E31337" w:rsidRPr="00E71E15">
        <w:rPr>
          <w:rFonts w:ascii="Arial" w:hAnsi="Arial" w:cs="Arial"/>
          <w:b/>
          <w:bCs/>
          <w:color w:val="auto"/>
          <w:sz w:val="28"/>
          <w:szCs w:val="28"/>
        </w:rPr>
        <w:t>szerológiai gyors</w:t>
      </w:r>
      <w:r w:rsidRPr="00E71E15">
        <w:rPr>
          <w:rFonts w:ascii="Arial" w:hAnsi="Arial" w:cs="Arial"/>
          <w:b/>
          <w:bCs/>
          <w:color w:val="auto"/>
          <w:sz w:val="28"/>
          <w:szCs w:val="28"/>
        </w:rPr>
        <w:t>teszt?</w:t>
      </w:r>
    </w:p>
    <w:p w14:paraId="462C3764" w14:textId="77777777" w:rsidR="00E424D5" w:rsidRPr="00E71E15" w:rsidRDefault="00E424D5" w:rsidP="00E424D5"/>
    <w:p w14:paraId="4EAC6171" w14:textId="78FA6CC2" w:rsidR="00E424D5" w:rsidRPr="00E71E15" w:rsidRDefault="007B7A7C" w:rsidP="00E424D5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E71E15">
        <w:rPr>
          <w:rFonts w:ascii="Arial" w:hAnsi="Arial" w:cs="Arial"/>
        </w:rPr>
        <w:t xml:space="preserve">A teszt nem közvetlenül a vírust mutatja ki, hanem </w:t>
      </w:r>
      <w:r w:rsidRPr="00E71E15">
        <w:rPr>
          <w:rFonts w:ascii="Arial" w:hAnsi="Arial" w:cs="Arial"/>
          <w:b/>
          <w:bCs/>
        </w:rPr>
        <w:t>k</w:t>
      </w:r>
      <w:r w:rsidR="00E424D5" w:rsidRPr="00E71E15">
        <w:rPr>
          <w:rFonts w:ascii="Arial" w:hAnsi="Arial" w:cs="Arial"/>
          <w:b/>
          <w:bCs/>
        </w:rPr>
        <w:t>ét, a szervezet által kifejezetten az új koronavírus ellen termelt</w:t>
      </w:r>
      <w:r w:rsidR="004B49A3" w:rsidRPr="00E71E15">
        <w:rPr>
          <w:rFonts w:ascii="Arial" w:hAnsi="Arial" w:cs="Arial"/>
          <w:b/>
          <w:bCs/>
        </w:rPr>
        <w:t>, a vérben megtalálható</w:t>
      </w:r>
      <w:r w:rsidR="00E424D5" w:rsidRPr="00E71E15">
        <w:rPr>
          <w:rFonts w:ascii="Arial" w:hAnsi="Arial" w:cs="Arial"/>
          <w:b/>
          <w:bCs/>
        </w:rPr>
        <w:t xml:space="preserve"> antitest, az immunglobulin M, és az immunglobulin G – röviden: </w:t>
      </w:r>
      <w:proofErr w:type="spellStart"/>
      <w:r w:rsidR="00E424D5" w:rsidRPr="00E71E15">
        <w:rPr>
          <w:rFonts w:ascii="Arial" w:hAnsi="Arial" w:cs="Arial"/>
          <w:b/>
          <w:bCs/>
        </w:rPr>
        <w:t>IgM</w:t>
      </w:r>
      <w:proofErr w:type="spellEnd"/>
      <w:r w:rsidR="00E424D5" w:rsidRPr="00E71E15">
        <w:rPr>
          <w:rFonts w:ascii="Arial" w:hAnsi="Arial" w:cs="Arial"/>
          <w:b/>
          <w:bCs/>
        </w:rPr>
        <w:t xml:space="preserve"> és </w:t>
      </w:r>
      <w:proofErr w:type="spellStart"/>
      <w:r w:rsidR="00E424D5" w:rsidRPr="00E71E15">
        <w:rPr>
          <w:rFonts w:ascii="Arial" w:hAnsi="Arial" w:cs="Arial"/>
          <w:b/>
          <w:bCs/>
        </w:rPr>
        <w:t>IgG</w:t>
      </w:r>
      <w:proofErr w:type="spellEnd"/>
      <w:r w:rsidR="00E424D5" w:rsidRPr="00E71E15">
        <w:rPr>
          <w:rFonts w:ascii="Arial" w:hAnsi="Arial" w:cs="Arial"/>
          <w:b/>
          <w:bCs/>
        </w:rPr>
        <w:t xml:space="preserve"> – jelenlétét.</w:t>
      </w:r>
    </w:p>
    <w:p w14:paraId="46230657" w14:textId="77777777" w:rsidR="00E424D5" w:rsidRPr="00E71E15" w:rsidRDefault="00E424D5" w:rsidP="00E424D5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E71E15">
        <w:rPr>
          <w:rFonts w:ascii="Arial" w:hAnsi="Arial" w:cs="Arial"/>
        </w:rPr>
        <w:t xml:space="preserve">Az </w:t>
      </w:r>
      <w:proofErr w:type="spellStart"/>
      <w:r w:rsidRPr="00E71E15">
        <w:rPr>
          <w:rFonts w:ascii="Arial" w:hAnsi="Arial" w:cs="Arial"/>
        </w:rPr>
        <w:t>IgM</w:t>
      </w:r>
      <w:proofErr w:type="spellEnd"/>
      <w:r w:rsidRPr="00E71E15">
        <w:rPr>
          <w:rFonts w:ascii="Arial" w:hAnsi="Arial" w:cs="Arial"/>
        </w:rPr>
        <w:t xml:space="preserve"> a megfertőződést követő 5–8. napon jelenik meg a teszt által is kimutatható mennyiségben a szervezetben. Ahogy a szervezet legyőzi a vírust, a mennyisége egyre csökken; rendszerint a tünetek jelentkezése után 4 héttel már nem mutatható ki.</w:t>
      </w:r>
    </w:p>
    <w:p w14:paraId="302C5A45" w14:textId="34ADBA31" w:rsidR="00E424D5" w:rsidRDefault="00E424D5" w:rsidP="00E424D5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E71E15">
        <w:rPr>
          <w:rFonts w:ascii="Arial" w:hAnsi="Arial" w:cs="Arial"/>
        </w:rPr>
        <w:t xml:space="preserve">Az </w:t>
      </w:r>
      <w:proofErr w:type="spellStart"/>
      <w:r w:rsidRPr="00E71E15">
        <w:rPr>
          <w:rFonts w:ascii="Arial" w:hAnsi="Arial" w:cs="Arial"/>
        </w:rPr>
        <w:t>IgG</w:t>
      </w:r>
      <w:proofErr w:type="spellEnd"/>
      <w:r w:rsidRPr="00E71E15">
        <w:rPr>
          <w:rFonts w:ascii="Arial" w:hAnsi="Arial" w:cs="Arial"/>
        </w:rPr>
        <w:t xml:space="preserve"> később, leggyakrabban a megfertőződés után 2 héttel kezd el termelődni, mennyisége az első hónap vége felé tetőzik, majd némiképp lecsökken. Az </w:t>
      </w:r>
      <w:proofErr w:type="spellStart"/>
      <w:r w:rsidRPr="00E71E15">
        <w:rPr>
          <w:rFonts w:ascii="Arial" w:hAnsi="Arial" w:cs="Arial"/>
        </w:rPr>
        <w:t>IgM-mel</w:t>
      </w:r>
      <w:proofErr w:type="spellEnd"/>
      <w:r w:rsidRPr="00E71E15">
        <w:rPr>
          <w:rFonts w:ascii="Arial" w:hAnsi="Arial" w:cs="Arial"/>
        </w:rPr>
        <w:t xml:space="preserve"> ellentétben azonban az </w:t>
      </w:r>
      <w:proofErr w:type="spellStart"/>
      <w:r w:rsidRPr="00E71E15">
        <w:rPr>
          <w:rFonts w:ascii="Arial" w:hAnsi="Arial" w:cs="Arial"/>
        </w:rPr>
        <w:t>IgG</w:t>
      </w:r>
      <w:proofErr w:type="spellEnd"/>
      <w:r w:rsidRPr="00E71E15">
        <w:rPr>
          <w:rFonts w:ascii="Arial" w:hAnsi="Arial" w:cs="Arial"/>
        </w:rPr>
        <w:t xml:space="preserve"> még hónapokon át kimutatható a szervezetben. </w:t>
      </w:r>
    </w:p>
    <w:p w14:paraId="07CCB1F6" w14:textId="1DEBEDD4" w:rsidR="00816426" w:rsidRPr="00816426" w:rsidRDefault="00816426" w:rsidP="00E424D5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C00000"/>
        </w:rPr>
      </w:pPr>
      <w:r w:rsidRPr="00816426">
        <w:rPr>
          <w:rFonts w:ascii="Arial" w:hAnsi="Arial" w:cs="Arial"/>
          <w:color w:val="C00000"/>
        </w:rPr>
        <w:t>Hogy melyik ellenanyag pontosan mikor válik kimutathatóvá, számos tényezőtől függ; ezek közé tartozik a tünetek súlyossága, illetve a vírus lappangási ideje is.</w:t>
      </w:r>
    </w:p>
    <w:p w14:paraId="0CE5BF19" w14:textId="64E0DF5F" w:rsidR="007B7A7C" w:rsidRDefault="007B7A7C">
      <w:pPr>
        <w:rPr>
          <w:rFonts w:ascii="Arial" w:hAnsi="Arial" w:cs="Arial"/>
          <w:sz w:val="24"/>
          <w:szCs w:val="24"/>
        </w:rPr>
      </w:pPr>
    </w:p>
    <w:p w14:paraId="21E62FAE" w14:textId="77777777" w:rsidR="007B7A7C" w:rsidRPr="001B4CCA" w:rsidRDefault="007B7A7C">
      <w:pPr>
        <w:rPr>
          <w:rFonts w:ascii="Arial" w:hAnsi="Arial" w:cs="Arial"/>
          <w:sz w:val="24"/>
          <w:szCs w:val="24"/>
        </w:rPr>
      </w:pPr>
    </w:p>
    <w:p w14:paraId="4059F368" w14:textId="31A1516F" w:rsidR="00582CB7" w:rsidRPr="00E31337" w:rsidRDefault="00E31337">
      <w:pPr>
        <w:rPr>
          <w:rFonts w:ascii="Arial" w:hAnsi="Arial" w:cs="Arial"/>
          <w:b/>
          <w:bCs/>
          <w:sz w:val="28"/>
          <w:szCs w:val="28"/>
        </w:rPr>
      </w:pPr>
      <w:r w:rsidRPr="00E31337">
        <w:rPr>
          <w:rFonts w:ascii="Arial" w:hAnsi="Arial" w:cs="Arial"/>
          <w:b/>
          <w:bCs/>
          <w:sz w:val="28"/>
          <w:szCs w:val="28"/>
        </w:rPr>
        <w:t xml:space="preserve">Mik </w:t>
      </w:r>
      <w:r w:rsidR="00816426" w:rsidRPr="00816426">
        <w:rPr>
          <w:rFonts w:ascii="Arial" w:hAnsi="Arial" w:cs="Arial"/>
          <w:b/>
          <w:bCs/>
          <w:color w:val="C00000"/>
          <w:sz w:val="28"/>
          <w:szCs w:val="28"/>
        </w:rPr>
        <w:t>a szerológiai</w:t>
      </w:r>
      <w:r w:rsidRPr="00E31337">
        <w:rPr>
          <w:rFonts w:ascii="Arial" w:hAnsi="Arial" w:cs="Arial"/>
          <w:b/>
          <w:bCs/>
          <w:sz w:val="28"/>
          <w:szCs w:val="28"/>
        </w:rPr>
        <w:t xml:space="preserve"> gyorsteszt legfontosabb előnyei?</w:t>
      </w:r>
    </w:p>
    <w:p w14:paraId="0C42B9AA" w14:textId="77777777" w:rsidR="00E31337" w:rsidRPr="001B4CCA" w:rsidRDefault="00E31337">
      <w:pPr>
        <w:rPr>
          <w:rFonts w:ascii="Arial" w:hAnsi="Arial" w:cs="Arial"/>
          <w:sz w:val="24"/>
          <w:szCs w:val="24"/>
        </w:rPr>
      </w:pPr>
    </w:p>
    <w:p w14:paraId="7E24E8BD" w14:textId="29BD88FA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Lényegesen olcsóbb, mint a PCR teszt</w:t>
      </w:r>
    </w:p>
    <w:p w14:paraId="2E5B46D7" w14:textId="0868370A" w:rsidR="00CB4B3F" w:rsidRPr="00816426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C00000"/>
          <w:sz w:val="24"/>
          <w:szCs w:val="24"/>
        </w:rPr>
      </w:pPr>
      <w:r w:rsidRPr="00816426">
        <w:rPr>
          <w:rFonts w:ascii="Arial" w:hAnsi="Arial" w:cs="Arial"/>
          <w:color w:val="C00000"/>
          <w:sz w:val="24"/>
          <w:szCs w:val="24"/>
        </w:rPr>
        <w:t>B</w:t>
      </w:r>
      <w:r w:rsidR="00582CB7" w:rsidRPr="00816426">
        <w:rPr>
          <w:rFonts w:ascii="Arial" w:hAnsi="Arial" w:cs="Arial"/>
          <w:color w:val="C00000"/>
          <w:sz w:val="24"/>
          <w:szCs w:val="24"/>
        </w:rPr>
        <w:t xml:space="preserve">árhol akár egy vállalat </w:t>
      </w:r>
      <w:r w:rsidRPr="00816426">
        <w:rPr>
          <w:rFonts w:ascii="Arial" w:hAnsi="Arial" w:cs="Arial"/>
          <w:color w:val="C00000"/>
          <w:sz w:val="24"/>
          <w:szCs w:val="24"/>
        </w:rPr>
        <w:t xml:space="preserve">vagy intézmény </w:t>
      </w:r>
      <w:r w:rsidR="00582CB7" w:rsidRPr="00816426">
        <w:rPr>
          <w:rFonts w:ascii="Arial" w:hAnsi="Arial" w:cs="Arial"/>
          <w:color w:val="C00000"/>
          <w:sz w:val="24"/>
          <w:szCs w:val="24"/>
        </w:rPr>
        <w:t>megfelelő helyiségében is</w:t>
      </w:r>
      <w:r w:rsidR="00816426" w:rsidRPr="00816426">
        <w:rPr>
          <w:rFonts w:ascii="Arial" w:hAnsi="Arial" w:cs="Arial"/>
          <w:color w:val="C00000"/>
          <w:sz w:val="24"/>
          <w:szCs w:val="24"/>
        </w:rPr>
        <w:t xml:space="preserve"> elvégezheti az üzemorvos, vagy más egészségügyi dolgozó</w:t>
      </w:r>
    </w:p>
    <w:p w14:paraId="2A8D5B0B" w14:textId="77777777" w:rsidR="00CB4B3F" w:rsidRDefault="00CB4B3F" w:rsidP="00067A2B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z elvégzéséhez nincs szükség semmilyen berendezésre, sem további </w:t>
      </w:r>
      <w:commentRangeStart w:id="1"/>
      <w:r w:rsidR="00582CB7" w:rsidRPr="00CB4B3F">
        <w:rPr>
          <w:rFonts w:ascii="Arial" w:hAnsi="Arial" w:cs="Arial"/>
          <w:color w:val="050505"/>
          <w:sz w:val="24"/>
          <w:szCs w:val="24"/>
        </w:rPr>
        <w:t>fogyóeszközökre</w:t>
      </w:r>
      <w:commentRangeEnd w:id="1"/>
      <w:r w:rsidR="00816426">
        <w:rPr>
          <w:rStyle w:val="Jegyzethivatkozs"/>
        </w:rPr>
        <w:commentReference w:id="1"/>
      </w:r>
    </w:p>
    <w:p w14:paraId="5506BC95" w14:textId="77777777" w:rsidR="00CB4B3F" w:rsidRDefault="00CB4B3F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 PCR</w:t>
      </w:r>
      <w:r w:rsidRPr="00CB4B3F">
        <w:rPr>
          <w:rFonts w:ascii="Arial" w:hAnsi="Arial" w:cs="Arial"/>
          <w:color w:val="050505"/>
          <w:sz w:val="24"/>
          <w:szCs w:val="24"/>
        </w:rPr>
        <w:t>-</w:t>
      </w:r>
      <w:proofErr w:type="spellStart"/>
      <w:r w:rsidRPr="00CB4B3F">
        <w:rPr>
          <w:rFonts w:ascii="Arial" w:hAnsi="Arial" w:cs="Arial"/>
          <w:color w:val="050505"/>
          <w:sz w:val="24"/>
          <w:szCs w:val="24"/>
        </w:rPr>
        <w:t>hez</w:t>
      </w:r>
      <w:proofErr w:type="spellEnd"/>
      <w:r w:rsidRPr="00CB4B3F">
        <w:rPr>
          <w:rFonts w:ascii="Arial" w:hAnsi="Arial" w:cs="Arial"/>
          <w:color w:val="050505"/>
          <w:sz w:val="24"/>
          <w:szCs w:val="24"/>
        </w:rPr>
        <w:t xml:space="preserve"> szükséges 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bonyolult és kellemetlen garatból, illetve orrból vett mintavétellel ellentétben a </w:t>
      </w:r>
      <w:r w:rsidRPr="00CB4B3F">
        <w:rPr>
          <w:rFonts w:ascii="Arial" w:hAnsi="Arial" w:cs="Arial"/>
          <w:color w:val="050505"/>
          <w:sz w:val="24"/>
          <w:szCs w:val="24"/>
        </w:rPr>
        <w:t>gyorsteszt egyszerűen, ujjbegyből vett vérminta segítségével is elvégezhető</w:t>
      </w:r>
    </w:p>
    <w:p w14:paraId="470D4E43" w14:textId="3628042A" w:rsidR="00582CB7" w:rsidRDefault="00CB4B3F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eredmény már 15 perc után leolvasható</w:t>
      </w:r>
    </w:p>
    <w:p w14:paraId="383496B3" w14:textId="0A584304" w:rsidR="004B07B4" w:rsidRPr="00CB4B3F" w:rsidRDefault="004B07B4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A gyorsteszt segítségével a múltban, tünetekkel vagy azok nélkül lezajlott fertőzések is azonosíthatóak</w:t>
      </w:r>
    </w:p>
    <w:p w14:paraId="2F752319" w14:textId="77777777" w:rsidR="004B07B4" w:rsidRDefault="004B07B4">
      <w:pPr>
        <w:rPr>
          <w:rFonts w:ascii="Arial" w:hAnsi="Arial" w:cs="Arial"/>
          <w:color w:val="050505"/>
          <w:sz w:val="24"/>
          <w:szCs w:val="24"/>
        </w:rPr>
      </w:pPr>
    </w:p>
    <w:p w14:paraId="67E8AFB8" w14:textId="05BF7B8F" w:rsidR="00582CB7" w:rsidRDefault="004B07B4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 xml:space="preserve">Ezek az előnyök teszik a gyorstesztet különösen alkalmassá, hogy azokat </w:t>
      </w:r>
      <w:r w:rsidRPr="00B52D41">
        <w:rPr>
          <w:rFonts w:ascii="Arial" w:hAnsi="Arial" w:cs="Arial"/>
          <w:b/>
          <w:bCs/>
          <w:color w:val="050505"/>
          <w:sz w:val="24"/>
          <w:szCs w:val="24"/>
        </w:rPr>
        <w:t>akár minden héten el lehessen végezni egy munkahely dolgozóin.</w:t>
      </w:r>
      <w:r>
        <w:rPr>
          <w:rFonts w:ascii="Arial" w:hAnsi="Arial" w:cs="Arial"/>
          <w:color w:val="050505"/>
          <w:sz w:val="24"/>
          <w:szCs w:val="24"/>
        </w:rPr>
        <w:t xml:space="preserve"> </w:t>
      </w:r>
      <w:r w:rsidR="00026D54">
        <w:rPr>
          <w:rFonts w:ascii="Arial" w:hAnsi="Arial" w:cs="Arial"/>
          <w:color w:val="050505"/>
          <w:sz w:val="24"/>
          <w:szCs w:val="24"/>
        </w:rPr>
        <w:t xml:space="preserve">Az így végzett </w:t>
      </w:r>
      <w:r w:rsidR="00026D54">
        <w:rPr>
          <w:rFonts w:ascii="Arial" w:hAnsi="Arial" w:cs="Arial"/>
          <w:color w:val="050505"/>
          <w:sz w:val="24"/>
          <w:szCs w:val="24"/>
        </w:rPr>
        <w:lastRenderedPageBreak/>
        <w:t>rendszeres szűréssel, illetve a fertőzöttek elkülönítésével</w:t>
      </w:r>
      <w:r w:rsidR="00726250">
        <w:rPr>
          <w:rFonts w:ascii="Arial" w:hAnsi="Arial" w:cs="Arial"/>
          <w:color w:val="050505"/>
          <w:sz w:val="24"/>
          <w:szCs w:val="24"/>
        </w:rPr>
        <w:t xml:space="preserve"> kordában tartható a vírus </w:t>
      </w:r>
      <w:r w:rsidR="00DD0548">
        <w:rPr>
          <w:rFonts w:ascii="Arial" w:hAnsi="Arial" w:cs="Arial"/>
          <w:color w:val="050505"/>
          <w:sz w:val="24"/>
          <w:szCs w:val="24"/>
        </w:rPr>
        <w:t xml:space="preserve">a </w:t>
      </w:r>
      <w:r w:rsidR="00726250">
        <w:rPr>
          <w:rFonts w:ascii="Arial" w:hAnsi="Arial" w:cs="Arial"/>
          <w:color w:val="050505"/>
          <w:sz w:val="24"/>
          <w:szCs w:val="24"/>
        </w:rPr>
        <w:t xml:space="preserve">terjedése és elkerülhető </w:t>
      </w:r>
      <w:r w:rsidR="00DD0548">
        <w:rPr>
          <w:rFonts w:ascii="Arial" w:hAnsi="Arial" w:cs="Arial"/>
          <w:color w:val="050505"/>
          <w:sz w:val="24"/>
          <w:szCs w:val="24"/>
        </w:rPr>
        <w:t>a munkavállalók tömeges kieséséből következő kényszerű leállás.</w:t>
      </w:r>
    </w:p>
    <w:p w14:paraId="1DF3E256" w14:textId="303EB85D" w:rsidR="00DD0548" w:rsidRDefault="00DD0548">
      <w:pPr>
        <w:rPr>
          <w:rFonts w:ascii="Arial" w:hAnsi="Arial" w:cs="Arial"/>
          <w:color w:val="050505"/>
          <w:sz w:val="24"/>
          <w:szCs w:val="24"/>
        </w:rPr>
      </w:pPr>
    </w:p>
    <w:p w14:paraId="71338752" w14:textId="59930614" w:rsidR="00DD0548" w:rsidRDefault="00B52D41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 xml:space="preserve">[Ide tennék egy </w:t>
      </w:r>
      <w:proofErr w:type="spellStart"/>
      <w:r>
        <w:rPr>
          <w:rFonts w:ascii="Arial" w:hAnsi="Arial" w:cs="Arial"/>
          <w:color w:val="050505"/>
          <w:sz w:val="24"/>
          <w:szCs w:val="24"/>
        </w:rPr>
        <w:t>call-to-action</w:t>
      </w:r>
      <w:proofErr w:type="spellEnd"/>
      <w:r>
        <w:rPr>
          <w:rFonts w:ascii="Arial" w:hAnsi="Arial" w:cs="Arial"/>
          <w:color w:val="050505"/>
          <w:sz w:val="24"/>
          <w:szCs w:val="24"/>
        </w:rPr>
        <w:t xml:space="preserve"> gombot</w:t>
      </w:r>
      <w:r w:rsidR="00903803">
        <w:rPr>
          <w:rFonts w:ascii="Arial" w:hAnsi="Arial" w:cs="Arial"/>
          <w:color w:val="050505"/>
          <w:sz w:val="24"/>
          <w:szCs w:val="24"/>
        </w:rPr>
        <w:t>, az ráadásul elválasztja egymástól a „két témaismétlést” is</w:t>
      </w:r>
      <w:r>
        <w:rPr>
          <w:rFonts w:ascii="Arial" w:hAnsi="Arial" w:cs="Arial"/>
          <w:color w:val="050505"/>
          <w:sz w:val="24"/>
          <w:szCs w:val="24"/>
        </w:rPr>
        <w:t>]</w:t>
      </w:r>
    </w:p>
    <w:p w14:paraId="47DCC08C" w14:textId="7AD3925F" w:rsidR="00B52D41" w:rsidRDefault="00B52D41">
      <w:pPr>
        <w:rPr>
          <w:rFonts w:ascii="Arial" w:hAnsi="Arial" w:cs="Arial"/>
          <w:color w:val="050505"/>
          <w:sz w:val="24"/>
          <w:szCs w:val="24"/>
        </w:rPr>
      </w:pPr>
    </w:p>
    <w:p w14:paraId="6E2EEF61" w14:textId="77777777" w:rsidR="00903803" w:rsidRP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7727FFF" w14:textId="494A469C" w:rsidR="00903803" w:rsidRPr="00816426" w:rsidRDefault="00903803" w:rsidP="00903803">
      <w:pPr>
        <w:pStyle w:val="Cmsor2"/>
        <w:shd w:val="clear" w:color="auto" w:fill="FFFFFF"/>
        <w:spacing w:before="0"/>
        <w:rPr>
          <w:rFonts w:ascii="Arial" w:hAnsi="Arial" w:cs="Arial"/>
          <w:color w:val="auto"/>
          <w:sz w:val="28"/>
          <w:szCs w:val="28"/>
        </w:rPr>
      </w:pPr>
      <w:r w:rsidRPr="00816426">
        <w:rPr>
          <w:rFonts w:ascii="Arial" w:hAnsi="Arial" w:cs="Arial"/>
          <w:b/>
          <w:bCs/>
          <w:color w:val="auto"/>
          <w:sz w:val="28"/>
          <w:szCs w:val="28"/>
        </w:rPr>
        <w:t>Kik számára ajánlott a szerológiai gyorsteszt elvégeztetése?</w:t>
      </w:r>
    </w:p>
    <w:p w14:paraId="560DBD7E" w14:textId="785D053A" w:rsidR="00903803" w:rsidRPr="00816426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</w:p>
    <w:p w14:paraId="239E8BB7" w14:textId="012A2BD0" w:rsidR="00903803" w:rsidRPr="00816426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>Mivel egyszerűen és költséghatékonyan elvégezhetőek, a gyorstesztek a legalkalmasabb nagy közösségek – például egy iroda vagy üzem dolgozói – rendszeres előszűrésére, segítségükkel könnyedén nyomon lehet követni, megjelent-e már az új koronavírus az adott munkahelyen vagy intézményben.</w:t>
      </w:r>
    </w:p>
    <w:p w14:paraId="0EA52AB6" w14:textId="19F1A6CB" w:rsidR="00903803" w:rsidRPr="00816426" w:rsidRDefault="00677C76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 xml:space="preserve">Emellett, ajánlott </w:t>
      </w:r>
      <w:r w:rsidR="00816426" w:rsidRPr="00816426">
        <w:rPr>
          <w:rFonts w:ascii="Arial" w:hAnsi="Arial" w:cs="Arial"/>
          <w:color w:val="FF0000"/>
        </w:rPr>
        <w:t xml:space="preserve">a szerológiai </w:t>
      </w:r>
      <w:r w:rsidRPr="00816426">
        <w:rPr>
          <w:rFonts w:ascii="Arial" w:hAnsi="Arial" w:cs="Arial"/>
        </w:rPr>
        <w:t>gyorsteszt elvégeztetése m</w:t>
      </w:r>
      <w:r w:rsidR="00903803" w:rsidRPr="00816426">
        <w:rPr>
          <w:rFonts w:ascii="Arial" w:hAnsi="Arial" w:cs="Arial"/>
        </w:rPr>
        <w:t>indazoknak,</w:t>
      </w:r>
    </w:p>
    <w:p w14:paraId="7164501F" w14:textId="0C9D38B2" w:rsidR="00903803" w:rsidRPr="00816426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16426">
        <w:rPr>
          <w:rFonts w:ascii="Arial" w:hAnsi="Arial" w:cs="Arial"/>
          <w:sz w:val="24"/>
          <w:szCs w:val="24"/>
        </w:rPr>
        <w:t>akik esetében fennáll, hogy fertőzött személlyel érintkezett az elmúlt időszakban</w:t>
      </w:r>
      <w:r w:rsidR="00760C98" w:rsidRPr="00816426">
        <w:rPr>
          <w:rFonts w:ascii="Arial" w:hAnsi="Arial" w:cs="Arial"/>
          <w:sz w:val="24"/>
          <w:szCs w:val="24"/>
        </w:rPr>
        <w:t>,</w:t>
      </w:r>
    </w:p>
    <w:p w14:paraId="3062A475" w14:textId="0694B5AC" w:rsidR="00903803" w:rsidRPr="00816426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16426">
        <w:rPr>
          <w:rFonts w:ascii="Arial" w:hAnsi="Arial" w:cs="Arial"/>
          <w:sz w:val="24"/>
          <w:szCs w:val="24"/>
        </w:rPr>
        <w:t>akik családjában, közeli hozzátartozói között influenzaszerű tünetekkel járó megbetegedés fordult elő</w:t>
      </w:r>
      <w:r w:rsidR="00760C98" w:rsidRPr="00816426">
        <w:rPr>
          <w:rFonts w:ascii="Arial" w:hAnsi="Arial" w:cs="Arial"/>
          <w:sz w:val="24"/>
          <w:szCs w:val="24"/>
        </w:rPr>
        <w:t>,</w:t>
      </w:r>
    </w:p>
    <w:p w14:paraId="534BE542" w14:textId="120A3305" w:rsidR="00903803" w:rsidRPr="00816426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16426">
        <w:rPr>
          <w:rFonts w:ascii="Arial" w:hAnsi="Arial" w:cs="Arial"/>
          <w:sz w:val="24"/>
          <w:szCs w:val="24"/>
        </w:rPr>
        <w:t>akik észlelik magukon az új koronavírus okozta COVID-19 jellegzetes, ám viszonylag enyhe tüneteit</w:t>
      </w:r>
      <w:r w:rsidR="00760C98" w:rsidRPr="00816426">
        <w:rPr>
          <w:rFonts w:ascii="Arial" w:hAnsi="Arial" w:cs="Arial"/>
          <w:sz w:val="24"/>
          <w:szCs w:val="24"/>
        </w:rPr>
        <w:t>,</w:t>
      </w:r>
    </w:p>
    <w:p w14:paraId="21A6FD21" w14:textId="2C540EC0" w:rsidR="00903803" w:rsidRPr="00816426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16426">
        <w:rPr>
          <w:rFonts w:ascii="Arial" w:hAnsi="Arial" w:cs="Arial"/>
          <w:sz w:val="24"/>
          <w:szCs w:val="24"/>
        </w:rPr>
        <w:t>akik külföldön, vagy más szempontból véve fokozottan fertőzésveszélynek kitett helyen jártak</w:t>
      </w:r>
      <w:r w:rsidR="00760C98" w:rsidRPr="00816426">
        <w:rPr>
          <w:rFonts w:ascii="Arial" w:hAnsi="Arial" w:cs="Arial"/>
          <w:sz w:val="24"/>
          <w:szCs w:val="24"/>
        </w:rPr>
        <w:t>,</w:t>
      </w:r>
    </w:p>
    <w:p w14:paraId="1E49A0E6" w14:textId="7DF5AD87" w:rsidR="00903803" w:rsidRPr="00816426" w:rsidRDefault="00903803" w:rsidP="009038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816426">
        <w:rPr>
          <w:rFonts w:ascii="Arial" w:hAnsi="Arial" w:cs="Arial"/>
          <w:sz w:val="24"/>
          <w:szCs w:val="24"/>
        </w:rPr>
        <w:t>akik az elmúlt időszakban tapasztalt tüneteik alapján úgy vélik, már átestek a fertőzésen - ők ugyanis lehet, hogy már védetté váltak a vírussal szemben</w:t>
      </w:r>
      <w:r w:rsidR="00760C98" w:rsidRPr="00816426">
        <w:rPr>
          <w:rFonts w:ascii="Arial" w:hAnsi="Arial" w:cs="Arial"/>
          <w:sz w:val="24"/>
          <w:szCs w:val="24"/>
        </w:rPr>
        <w:t>.</w:t>
      </w:r>
    </w:p>
    <w:p w14:paraId="44D23BA4" w14:textId="21AB61FC" w:rsidR="00760C98" w:rsidRPr="00760C98" w:rsidRDefault="00760C98" w:rsidP="00760C98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  <w:b/>
          <w:bCs/>
        </w:rPr>
        <w:t xml:space="preserve">Nem ajánlott a vizsgálat </w:t>
      </w:r>
      <w:r w:rsidRPr="00816426">
        <w:rPr>
          <w:rFonts w:ascii="Arial" w:hAnsi="Arial" w:cs="Arial"/>
        </w:rPr>
        <w:t>azoknak</w:t>
      </w:r>
      <w:r w:rsidRPr="00760C98">
        <w:rPr>
          <w:rFonts w:ascii="Arial" w:hAnsi="Arial" w:cs="Arial"/>
        </w:rPr>
        <w:t>, akiknél jelenleg, vagy az elmúlt 7 nap során magas láz, heves köhögés vagy rosszullét jelentkezett.</w:t>
      </w:r>
      <w:r>
        <w:rPr>
          <w:rFonts w:ascii="Arial" w:hAnsi="Arial" w:cs="Arial"/>
        </w:rPr>
        <w:t xml:space="preserve"> </w:t>
      </w:r>
      <w:r w:rsidRPr="00760C98">
        <w:rPr>
          <w:rFonts w:ascii="Arial" w:hAnsi="Arial" w:cs="Arial"/>
        </w:rPr>
        <w:t>Ilyenkor a gyógyulás, illetve az esetleges fertőzés terjedésének megakadályozása érdekében az önkéntes, otthoni karantén, súlyosabb esetben pedig kórházi ápolás, illetve az intézmény keretei között végzett tesztek és vizsgálatok javasoltak.</w:t>
      </w:r>
    </w:p>
    <w:p w14:paraId="449107C1" w14:textId="2C57DB76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0BC3FCA" w14:textId="21FEEE7F" w:rsidR="004B49A3" w:rsidRPr="004B49A3" w:rsidRDefault="004B49A3" w:rsidP="004B49A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4B49A3">
        <w:rPr>
          <w:rFonts w:ascii="Arial" w:hAnsi="Arial" w:cs="Arial"/>
          <w:b/>
          <w:bCs/>
          <w:color w:val="212529"/>
          <w:sz w:val="28"/>
          <w:szCs w:val="28"/>
        </w:rPr>
        <w:t xml:space="preserve">Hogyan zajlik le maga a vizsgálat? </w:t>
      </w:r>
    </w:p>
    <w:p w14:paraId="2A416409" w14:textId="77777777" w:rsidR="004B49A3" w:rsidRPr="004B49A3" w:rsidRDefault="004B49A3" w:rsidP="004B49A3"/>
    <w:p w14:paraId="61A0C143" w14:textId="03444AC7" w:rsidR="00485644" w:rsidRPr="00816426" w:rsidRDefault="004B49A3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  <w:b/>
          <w:bCs/>
        </w:rPr>
        <w:t>A szükséges vért ujjbegyből is lehet venni,</w:t>
      </w:r>
      <w:r w:rsidR="00FD0D80" w:rsidRPr="00816426">
        <w:rPr>
          <w:rFonts w:ascii="Arial" w:hAnsi="Arial" w:cs="Arial"/>
          <w:b/>
          <w:bCs/>
        </w:rPr>
        <w:t xml:space="preserve"> de a </w:t>
      </w:r>
      <w:r w:rsidRPr="00816426">
        <w:rPr>
          <w:rFonts w:ascii="Arial" w:hAnsi="Arial" w:cs="Arial"/>
          <w:b/>
          <w:bCs/>
        </w:rPr>
        <w:t xml:space="preserve">hagyományos vérvétel során, könyökhajlati vénából </w:t>
      </w:r>
      <w:r w:rsidR="00FD0D80" w:rsidRPr="00816426">
        <w:rPr>
          <w:rFonts w:ascii="Arial" w:hAnsi="Arial" w:cs="Arial"/>
          <w:b/>
          <w:bCs/>
        </w:rPr>
        <w:t xml:space="preserve">vett vér is megfelelő. </w:t>
      </w:r>
      <w:r w:rsidR="00FD0D80" w:rsidRPr="00816426">
        <w:rPr>
          <w:rFonts w:ascii="Arial" w:hAnsi="Arial" w:cs="Arial"/>
        </w:rPr>
        <w:t xml:space="preserve">E vérmintából (vagy a vénás vérből nyert szérumból) </w:t>
      </w:r>
      <w:r w:rsidRPr="00816426">
        <w:rPr>
          <w:rFonts w:ascii="Arial" w:hAnsi="Arial" w:cs="Arial"/>
        </w:rPr>
        <w:t xml:space="preserve">mutatja ki </w:t>
      </w:r>
      <w:r w:rsidR="00816426" w:rsidRPr="00816426">
        <w:rPr>
          <w:rFonts w:ascii="Arial" w:hAnsi="Arial" w:cs="Arial"/>
          <w:color w:val="FF0000"/>
        </w:rPr>
        <w:t>a gyorsteszt</w:t>
      </w:r>
      <w:r w:rsidRPr="00816426">
        <w:rPr>
          <w:rFonts w:ascii="Arial" w:hAnsi="Arial" w:cs="Arial"/>
        </w:rPr>
        <w:t xml:space="preserve"> az új koronavírus ellen képződött antitestek jelenlétét.</w:t>
      </w:r>
    </w:p>
    <w:p w14:paraId="00E81CAD" w14:textId="19F786F0" w:rsidR="004B49A3" w:rsidRPr="007646C1" w:rsidRDefault="004B49A3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7646C1">
        <w:rPr>
          <w:rFonts w:ascii="Arial" w:hAnsi="Arial" w:cs="Arial"/>
        </w:rPr>
        <w:lastRenderedPageBreak/>
        <w:t>Maga a teszt, illetve annak kiértékelése – a körülmények függvényében – a helyszínen, vagy egy arra alkalmas laboratóriumban történik.</w:t>
      </w:r>
    </w:p>
    <w:p w14:paraId="480059F0" w14:textId="065BBE8B" w:rsidR="007646C1" w:rsidRPr="00816426" w:rsidRDefault="007646C1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>A vizsgálat elvégzése a tesztalany részéről semmilyen különleges előkészületet nem igényel.</w:t>
      </w:r>
    </w:p>
    <w:p w14:paraId="4A5FD677" w14:textId="59B3681F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D8A4325" w14:textId="357B8EB9" w:rsidR="00AF529E" w:rsidRPr="00100933" w:rsidRDefault="00AF529E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100933">
        <w:rPr>
          <w:rFonts w:ascii="Arial" w:hAnsi="Arial" w:cs="Arial"/>
          <w:b/>
          <w:bCs/>
          <w:color w:val="212529"/>
          <w:sz w:val="28"/>
          <w:szCs w:val="28"/>
        </w:rPr>
        <w:t>Hogyan kell a kapott eredményt értelmezni?</w:t>
      </w:r>
      <w:r w:rsidR="00100933">
        <w:rPr>
          <w:rFonts w:ascii="Arial" w:hAnsi="Arial" w:cs="Arial"/>
          <w:b/>
          <w:bCs/>
          <w:color w:val="212529"/>
          <w:sz w:val="28"/>
          <w:szCs w:val="28"/>
        </w:rPr>
        <w:t xml:space="preserve"> </w:t>
      </w:r>
    </w:p>
    <w:p w14:paraId="46FE305A" w14:textId="77777777" w:rsidR="00100933" w:rsidRDefault="00100933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2C3EBD7B" w14:textId="6AA9093C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  <w:b/>
          <w:bCs/>
        </w:rPr>
        <w:t xml:space="preserve">A </w:t>
      </w:r>
      <w:r w:rsidR="00100933" w:rsidRPr="00816426">
        <w:rPr>
          <w:rFonts w:ascii="Arial" w:hAnsi="Arial" w:cs="Arial"/>
          <w:b/>
          <w:bCs/>
        </w:rPr>
        <w:t xml:space="preserve">szerológiai gyorstesztnek </w:t>
      </w:r>
      <w:r w:rsidRPr="00816426">
        <w:rPr>
          <w:rFonts w:ascii="Arial" w:hAnsi="Arial" w:cs="Arial"/>
          <w:b/>
          <w:bCs/>
        </w:rPr>
        <w:t>négy lehetséges eredménye van.</w:t>
      </w:r>
    </w:p>
    <w:p w14:paraId="7DF7E5C1" w14:textId="77777777" w:rsidR="00AF529E" w:rsidRPr="00816426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auto"/>
        </w:rPr>
      </w:pPr>
      <w:r w:rsidRPr="00816426">
        <w:rPr>
          <w:rFonts w:ascii="Arial" w:hAnsi="Arial" w:cs="Arial"/>
          <w:b/>
          <w:bCs/>
          <w:color w:val="auto"/>
        </w:rPr>
        <w:t xml:space="preserve">(1) Sem </w:t>
      </w:r>
      <w:proofErr w:type="spellStart"/>
      <w:r w:rsidRPr="00816426">
        <w:rPr>
          <w:rFonts w:ascii="Arial" w:hAnsi="Arial" w:cs="Arial"/>
          <w:b/>
          <w:bCs/>
          <w:color w:val="auto"/>
        </w:rPr>
        <w:t>IgM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, sem </w:t>
      </w:r>
      <w:proofErr w:type="spellStart"/>
      <w:r w:rsidRPr="00816426">
        <w:rPr>
          <w:rFonts w:ascii="Arial" w:hAnsi="Arial" w:cs="Arial"/>
          <w:b/>
          <w:bCs/>
          <w:color w:val="auto"/>
        </w:rPr>
        <w:t>IgG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nem található a mintában. (</w:t>
      </w:r>
      <w:proofErr w:type="spellStart"/>
      <w:r w:rsidRPr="00816426">
        <w:rPr>
          <w:rFonts w:ascii="Arial" w:hAnsi="Arial" w:cs="Arial"/>
          <w:b/>
          <w:bCs/>
          <w:color w:val="auto"/>
        </w:rPr>
        <w:t>IgM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és </w:t>
      </w:r>
      <w:proofErr w:type="spellStart"/>
      <w:r w:rsidRPr="00816426">
        <w:rPr>
          <w:rFonts w:ascii="Arial" w:hAnsi="Arial" w:cs="Arial"/>
          <w:b/>
          <w:bCs/>
          <w:color w:val="auto"/>
        </w:rPr>
        <w:t>IgG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negatív.)</w:t>
      </w:r>
    </w:p>
    <w:p w14:paraId="15A43ED9" w14:textId="77777777" w:rsidR="00816426" w:rsidRDefault="00816426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</w:p>
    <w:p w14:paraId="2A3627A8" w14:textId="5FDBFDCB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>Ez utalhat arra, hogy a vizsgált személy „negatív”, vagyis egyáltalán nem fertőződött meg az új koronavírus által.</w:t>
      </w:r>
    </w:p>
    <w:p w14:paraId="7A9C2C53" w14:textId="77777777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>Ez azonban nem szükségszerűen igaz! Elképzelhető ugyanis, hogy</w:t>
      </w:r>
    </w:p>
    <w:p w14:paraId="545D5341" w14:textId="77777777" w:rsidR="00AF529E" w:rsidRPr="00816426" w:rsidRDefault="00AF529E" w:rsidP="00AF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816426">
        <w:rPr>
          <w:rFonts w:ascii="Arial" w:hAnsi="Arial" w:cs="Arial"/>
        </w:rPr>
        <w:t xml:space="preserve">a fertőzés még olyan korai szakaszában van, hogy nem kezdődött meg az </w:t>
      </w:r>
      <w:proofErr w:type="spellStart"/>
      <w:r w:rsidRPr="00816426">
        <w:rPr>
          <w:rFonts w:ascii="Arial" w:hAnsi="Arial" w:cs="Arial"/>
        </w:rPr>
        <w:t>IgM</w:t>
      </w:r>
      <w:proofErr w:type="spellEnd"/>
      <w:r w:rsidRPr="00816426">
        <w:rPr>
          <w:rFonts w:ascii="Arial" w:hAnsi="Arial" w:cs="Arial"/>
        </w:rPr>
        <w:t xml:space="preserve"> termelődése sem</w:t>
      </w:r>
    </w:p>
    <w:p w14:paraId="1B4FBC0F" w14:textId="77777777" w:rsidR="00AF529E" w:rsidRPr="00816426" w:rsidRDefault="00AF529E" w:rsidP="00AF52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816426">
        <w:rPr>
          <w:rFonts w:ascii="Arial" w:hAnsi="Arial" w:cs="Arial"/>
        </w:rPr>
        <w:t>a vizsgált személy már megfertőződött, ám a szervezete valamiért nem termel kimutatható mennyiségű antitestet.</w:t>
      </w:r>
    </w:p>
    <w:p w14:paraId="5CEE3DF3" w14:textId="1FFE6E7B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>Éppen ezért, amennyiben a vizsgált személynek a COVID-19-re jellemző tünetei vannak, illetve a megfertőződés veszélye magas (volt), érdemes a tesztet a későbbiekben megismételni</w:t>
      </w:r>
      <w:r w:rsidR="00D844C2" w:rsidRPr="00816426">
        <w:rPr>
          <w:rFonts w:ascii="Arial" w:hAnsi="Arial" w:cs="Arial"/>
        </w:rPr>
        <w:t>, vagy a negatív eredményt más módon is megerősíteni.</w:t>
      </w:r>
    </w:p>
    <w:p w14:paraId="3ACB7D74" w14:textId="77777777" w:rsidR="00AF529E" w:rsidRPr="00816426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auto"/>
        </w:rPr>
      </w:pPr>
      <w:r w:rsidRPr="00816426">
        <w:rPr>
          <w:rFonts w:ascii="Arial" w:hAnsi="Arial" w:cs="Arial"/>
          <w:b/>
          <w:bCs/>
          <w:color w:val="auto"/>
        </w:rPr>
        <w:t xml:space="preserve">(2) A mintában az </w:t>
      </w:r>
      <w:proofErr w:type="spellStart"/>
      <w:r w:rsidRPr="00816426">
        <w:rPr>
          <w:rFonts w:ascii="Arial" w:hAnsi="Arial" w:cs="Arial"/>
          <w:b/>
          <w:bCs/>
          <w:color w:val="auto"/>
        </w:rPr>
        <w:t>IgM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megtalálható. (</w:t>
      </w:r>
      <w:proofErr w:type="spellStart"/>
      <w:r w:rsidRPr="00816426">
        <w:rPr>
          <w:rFonts w:ascii="Arial" w:hAnsi="Arial" w:cs="Arial"/>
          <w:b/>
          <w:bCs/>
          <w:color w:val="auto"/>
        </w:rPr>
        <w:t>IgM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pozitív.)</w:t>
      </w:r>
    </w:p>
    <w:p w14:paraId="33BBA0EC" w14:textId="77777777" w:rsidR="00816426" w:rsidRPr="00816426" w:rsidRDefault="00816426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</w:p>
    <w:p w14:paraId="2B988D61" w14:textId="590BC619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>A vizsgált személy nagy valószínűséggel fertőzött. A megfertőződés óta nagyjából 5–21 nap telt el, mivel ez az antitest rendszerint ebben az időtartományban mutatható ki.</w:t>
      </w:r>
    </w:p>
    <w:p w14:paraId="101C1964" w14:textId="40195088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>Megfigyelhetőek a COVID-19 jellegzetes tünetei, de azok később is kialakulhatnak. Az új koronavírus nem minden esetben okoz tüneteket</w:t>
      </w:r>
      <w:r w:rsidR="00D844C2" w:rsidRPr="00816426">
        <w:rPr>
          <w:rFonts w:ascii="Arial" w:hAnsi="Arial" w:cs="Arial"/>
        </w:rPr>
        <w:t xml:space="preserve">, ám </w:t>
      </w:r>
      <w:r w:rsidRPr="00816426">
        <w:rPr>
          <w:rFonts w:ascii="Arial" w:hAnsi="Arial" w:cs="Arial"/>
        </w:rPr>
        <w:t>aki tünetmentes, ugyanúgy képes megfertőzni a többi embert, mint akinek tünetei vannak</w:t>
      </w:r>
      <w:r w:rsidR="00D844C2" w:rsidRPr="00816426">
        <w:rPr>
          <w:rFonts w:ascii="Arial" w:hAnsi="Arial" w:cs="Arial"/>
        </w:rPr>
        <w:t xml:space="preserve">. </w:t>
      </w:r>
      <w:r w:rsidR="00542010" w:rsidRPr="00816426">
        <w:rPr>
          <w:rFonts w:ascii="Arial" w:hAnsi="Arial" w:cs="Arial"/>
        </w:rPr>
        <w:t>Az érintett elkülönítése okvetlenül szükséges.</w:t>
      </w:r>
    </w:p>
    <w:p w14:paraId="7881A51E" w14:textId="77777777" w:rsidR="00D844C2" w:rsidRDefault="00D844C2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106DCA2" w14:textId="77777777" w:rsidR="00AF529E" w:rsidRPr="00816426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auto"/>
        </w:rPr>
      </w:pPr>
      <w:r w:rsidRPr="00816426">
        <w:rPr>
          <w:rFonts w:ascii="Arial" w:hAnsi="Arial" w:cs="Arial"/>
          <w:b/>
          <w:bCs/>
          <w:color w:val="auto"/>
        </w:rPr>
        <w:t xml:space="preserve">(3) A mintában mind az </w:t>
      </w:r>
      <w:proofErr w:type="spellStart"/>
      <w:r w:rsidRPr="00816426">
        <w:rPr>
          <w:rFonts w:ascii="Arial" w:hAnsi="Arial" w:cs="Arial"/>
          <w:b/>
          <w:bCs/>
          <w:color w:val="auto"/>
        </w:rPr>
        <w:t>IgM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, mind az </w:t>
      </w:r>
      <w:proofErr w:type="spellStart"/>
      <w:r w:rsidRPr="00816426">
        <w:rPr>
          <w:rFonts w:ascii="Arial" w:hAnsi="Arial" w:cs="Arial"/>
          <w:b/>
          <w:bCs/>
          <w:color w:val="auto"/>
        </w:rPr>
        <w:t>IgG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megtalálható. (</w:t>
      </w:r>
      <w:proofErr w:type="spellStart"/>
      <w:r w:rsidRPr="00816426">
        <w:rPr>
          <w:rFonts w:ascii="Arial" w:hAnsi="Arial" w:cs="Arial"/>
          <w:b/>
          <w:bCs/>
          <w:color w:val="auto"/>
        </w:rPr>
        <w:t>IgM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és </w:t>
      </w:r>
      <w:proofErr w:type="spellStart"/>
      <w:r w:rsidRPr="00816426">
        <w:rPr>
          <w:rFonts w:ascii="Arial" w:hAnsi="Arial" w:cs="Arial"/>
          <w:b/>
          <w:bCs/>
          <w:color w:val="auto"/>
        </w:rPr>
        <w:t>IgG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pozitív.)</w:t>
      </w:r>
    </w:p>
    <w:p w14:paraId="1F4AFB62" w14:textId="77777777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>A vizsgált személy nagy valószínűséggel fertőzött. A megfertőződés óta nagyjából 14–28 nap telt el, mivel erre az időtartományra jellemző, hogy mindkét antitest kimutatható. (Esetenként ez az időszak hosszabb is lehet.)</w:t>
      </w:r>
    </w:p>
    <w:p w14:paraId="1A9AB1D9" w14:textId="77777777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lastRenderedPageBreak/>
        <w:t>A COVID-19 jellegzetes tünetei eddigre már nagy valószínűséggel kialakultak – amennyiben ez nem történt meg, a vizsgált személy feltehetően tünetmentes fertőzött.</w:t>
      </w:r>
    </w:p>
    <w:p w14:paraId="3BA5A41B" w14:textId="47CB3A03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 xml:space="preserve">Hasonlóan az előző esethez, az </w:t>
      </w:r>
      <w:proofErr w:type="spellStart"/>
      <w:r w:rsidRPr="00816426">
        <w:rPr>
          <w:rFonts w:ascii="Arial" w:hAnsi="Arial" w:cs="Arial"/>
        </w:rPr>
        <w:t>IgM</w:t>
      </w:r>
      <w:proofErr w:type="spellEnd"/>
      <w:r w:rsidRPr="00816426">
        <w:rPr>
          <w:rFonts w:ascii="Arial" w:hAnsi="Arial" w:cs="Arial"/>
        </w:rPr>
        <w:t xml:space="preserve"> és </w:t>
      </w:r>
      <w:proofErr w:type="spellStart"/>
      <w:r w:rsidRPr="00816426">
        <w:rPr>
          <w:rFonts w:ascii="Arial" w:hAnsi="Arial" w:cs="Arial"/>
        </w:rPr>
        <w:t>IgG</w:t>
      </w:r>
      <w:proofErr w:type="spellEnd"/>
      <w:r w:rsidRPr="00816426">
        <w:rPr>
          <w:rFonts w:ascii="Arial" w:hAnsi="Arial" w:cs="Arial"/>
        </w:rPr>
        <w:t xml:space="preserve"> pozitív ember is képes megfertőzni a többi embert</w:t>
      </w:r>
      <w:r w:rsidR="00542010" w:rsidRPr="00816426">
        <w:rPr>
          <w:rFonts w:ascii="Arial" w:hAnsi="Arial" w:cs="Arial"/>
        </w:rPr>
        <w:t>, elkülönítése okvetlenül szükséges.</w:t>
      </w:r>
    </w:p>
    <w:p w14:paraId="5C956437" w14:textId="77777777" w:rsidR="00AF529E" w:rsidRPr="00816426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auto"/>
        </w:rPr>
      </w:pPr>
      <w:r w:rsidRPr="00816426">
        <w:rPr>
          <w:rFonts w:ascii="Arial" w:hAnsi="Arial" w:cs="Arial"/>
          <w:b/>
          <w:bCs/>
          <w:color w:val="auto"/>
        </w:rPr>
        <w:t xml:space="preserve">(4) A mintában az </w:t>
      </w:r>
      <w:proofErr w:type="spellStart"/>
      <w:r w:rsidRPr="00816426">
        <w:rPr>
          <w:rFonts w:ascii="Arial" w:hAnsi="Arial" w:cs="Arial"/>
          <w:b/>
          <w:bCs/>
          <w:color w:val="auto"/>
        </w:rPr>
        <w:t>IgG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megtalálható. (</w:t>
      </w:r>
      <w:proofErr w:type="spellStart"/>
      <w:r w:rsidRPr="00816426">
        <w:rPr>
          <w:rFonts w:ascii="Arial" w:hAnsi="Arial" w:cs="Arial"/>
          <w:b/>
          <w:bCs/>
          <w:color w:val="auto"/>
        </w:rPr>
        <w:t>IgG</w:t>
      </w:r>
      <w:proofErr w:type="spellEnd"/>
      <w:r w:rsidRPr="00816426">
        <w:rPr>
          <w:rFonts w:ascii="Arial" w:hAnsi="Arial" w:cs="Arial"/>
          <w:b/>
          <w:bCs/>
          <w:color w:val="auto"/>
        </w:rPr>
        <w:t xml:space="preserve"> pozitív.)</w:t>
      </w:r>
    </w:p>
    <w:p w14:paraId="3030517B" w14:textId="08BA8A08" w:rsidR="00AF529E" w:rsidRPr="00816426" w:rsidRDefault="00AF529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 w:rsidRPr="00816426">
        <w:rPr>
          <w:rFonts w:ascii="Arial" w:hAnsi="Arial" w:cs="Arial"/>
        </w:rPr>
        <w:t>A vizsgált személy – tünetekkel vagy azok nélkül – már átesett a fertőzésen</w:t>
      </w:r>
      <w:r w:rsidR="00816426">
        <w:rPr>
          <w:rFonts w:ascii="Arial" w:hAnsi="Arial" w:cs="Arial"/>
        </w:rPr>
        <w:t xml:space="preserve">, </w:t>
      </w:r>
      <w:r w:rsidR="00816426">
        <w:rPr>
          <w:rFonts w:ascii="Arial" w:hAnsi="Arial" w:cs="Arial"/>
          <w:color w:val="FF0000"/>
        </w:rPr>
        <w:t xml:space="preserve">vagy a COVID-19 fertőzés késői szakaszában </w:t>
      </w:r>
      <w:commentRangeStart w:id="2"/>
      <w:r w:rsidR="00816426">
        <w:rPr>
          <w:rFonts w:ascii="Arial" w:hAnsi="Arial" w:cs="Arial"/>
          <w:color w:val="FF0000"/>
        </w:rPr>
        <w:t>van</w:t>
      </w:r>
      <w:commentRangeEnd w:id="2"/>
      <w:r w:rsidR="00816426">
        <w:rPr>
          <w:rStyle w:val="Jegyzethivatkozs"/>
          <w:rFonts w:asciiTheme="minorHAnsi" w:eastAsiaTheme="minorHAnsi" w:hAnsiTheme="minorHAnsi" w:cstheme="minorBidi"/>
          <w:lang w:eastAsia="en-US"/>
        </w:rPr>
        <w:commentReference w:id="2"/>
      </w:r>
      <w:r w:rsidR="00816426">
        <w:rPr>
          <w:rFonts w:ascii="Arial" w:hAnsi="Arial" w:cs="Arial"/>
          <w:color w:val="FF0000"/>
        </w:rPr>
        <w:t>.</w:t>
      </w:r>
    </w:p>
    <w:p w14:paraId="48B2B1DA" w14:textId="52635BFC" w:rsidR="00AF529E" w:rsidRPr="00816426" w:rsidRDefault="00AF529E" w:rsidP="00A06B0E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816426">
        <w:rPr>
          <w:rFonts w:ascii="Arial" w:hAnsi="Arial" w:cs="Arial"/>
        </w:rPr>
        <w:t xml:space="preserve">A szervezet azonban </w:t>
      </w:r>
      <w:r w:rsidR="00816426" w:rsidRPr="00816426">
        <w:rPr>
          <w:rFonts w:ascii="Arial" w:hAnsi="Arial" w:cs="Arial"/>
          <w:color w:val="FF0000"/>
        </w:rPr>
        <w:t xml:space="preserve">e szakaszban, sőt, egy darabig </w:t>
      </w:r>
      <w:r w:rsidRPr="00816426">
        <w:rPr>
          <w:rFonts w:ascii="Arial" w:hAnsi="Arial" w:cs="Arial"/>
          <w:color w:val="FF0000"/>
        </w:rPr>
        <w:t xml:space="preserve">a </w:t>
      </w:r>
      <w:r w:rsidRPr="00816426">
        <w:rPr>
          <w:rFonts w:ascii="Arial" w:hAnsi="Arial" w:cs="Arial"/>
        </w:rPr>
        <w:t>fertőzés után is képes üríteni a vírust</w:t>
      </w:r>
      <w:r w:rsidR="003B2E26" w:rsidRPr="00816426">
        <w:rPr>
          <w:rFonts w:ascii="Arial" w:hAnsi="Arial" w:cs="Arial"/>
        </w:rPr>
        <w:t xml:space="preserve">. </w:t>
      </w:r>
      <w:r w:rsidR="00115D81" w:rsidRPr="00816426">
        <w:rPr>
          <w:rFonts w:ascii="Arial" w:hAnsi="Arial" w:cs="Arial"/>
        </w:rPr>
        <w:t xml:space="preserve">A kórokozó jelenlétét PCR vagy antigén teszttel lehet igazolni. </w:t>
      </w:r>
      <w:r w:rsidR="006D47DA" w:rsidRPr="00816426">
        <w:rPr>
          <w:rFonts w:ascii="Arial" w:hAnsi="Arial" w:cs="Arial"/>
        </w:rPr>
        <w:t xml:space="preserve">Ha </w:t>
      </w:r>
      <w:r w:rsidR="00372E28" w:rsidRPr="00816426">
        <w:rPr>
          <w:rFonts w:ascii="Arial" w:hAnsi="Arial" w:cs="Arial"/>
        </w:rPr>
        <w:t xml:space="preserve">a SARS-CoV-2 még megtalálható a szervezetben, az érintett elkülönítése elkerülhetetlen. Ha azonban már nem, </w:t>
      </w:r>
      <w:r w:rsidR="00A06B0E" w:rsidRPr="00816426">
        <w:rPr>
          <w:rFonts w:ascii="Arial" w:hAnsi="Arial" w:cs="Arial"/>
        </w:rPr>
        <w:t xml:space="preserve">a vizsgált személy </w:t>
      </w:r>
      <w:r w:rsidRPr="00816426">
        <w:rPr>
          <w:rFonts w:ascii="Arial" w:hAnsi="Arial" w:cs="Arial"/>
        </w:rPr>
        <w:t xml:space="preserve">munkaképesnek tekinthető: sem ő nem képes megfertőzni a többi embert, és </w:t>
      </w:r>
      <w:r w:rsidR="00816426" w:rsidRPr="00816426">
        <w:rPr>
          <w:rFonts w:ascii="Arial" w:hAnsi="Arial" w:cs="Arial"/>
          <w:color w:val="FF0000"/>
        </w:rPr>
        <w:t xml:space="preserve">jelenleg </w:t>
      </w:r>
      <w:r w:rsidRPr="00816426">
        <w:rPr>
          <w:rFonts w:ascii="Arial" w:hAnsi="Arial" w:cs="Arial"/>
        </w:rPr>
        <w:t>ő maga sincs kitéve az új koronavírus okozta (súlyos) megbetegedésnek.</w:t>
      </w:r>
    </w:p>
    <w:p w14:paraId="5973D6FD" w14:textId="4C0B9CA6" w:rsidR="00743FB1" w:rsidRDefault="00743FB1" w:rsidP="00A06B0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48565FE" w14:textId="48CCC02B" w:rsidR="00743FB1" w:rsidRPr="00816426" w:rsidRDefault="00743FB1" w:rsidP="00A06B0E">
      <w:pPr>
        <w:pStyle w:val="Norm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816426">
        <w:rPr>
          <w:rFonts w:ascii="Arial" w:hAnsi="Arial" w:cs="Arial"/>
          <w:b/>
          <w:bCs/>
          <w:sz w:val="28"/>
          <w:szCs w:val="28"/>
        </w:rPr>
        <w:t xml:space="preserve">Az eredmények értelmezésének egyszerűsített összefoglaló táblázata 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510"/>
        <w:gridCol w:w="1510"/>
        <w:gridCol w:w="1511"/>
        <w:gridCol w:w="1510"/>
        <w:gridCol w:w="1510"/>
        <w:gridCol w:w="1511"/>
      </w:tblGrid>
      <w:tr w:rsidR="002B3537" w14:paraId="7BBE8D1E" w14:textId="77777777" w:rsidTr="00844C9C">
        <w:tc>
          <w:tcPr>
            <w:tcW w:w="1510" w:type="dxa"/>
            <w:vAlign w:val="center"/>
          </w:tcPr>
          <w:p w14:paraId="15784F30" w14:textId="4D4992EC" w:rsidR="004C30A9" w:rsidRPr="00462B2A" w:rsidRDefault="00462B2A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lastRenderedPageBreak/>
              <w:t>Te</w:t>
            </w: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szt megjelenése</w:t>
            </w:r>
          </w:p>
        </w:tc>
        <w:tc>
          <w:tcPr>
            <w:tcW w:w="1510" w:type="dxa"/>
          </w:tcPr>
          <w:p w14:paraId="4382A926" w14:textId="50E56AD8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0C40C780" wp14:editId="74BE8263">
                  <wp:extent cx="590550" cy="1058068"/>
                  <wp:effectExtent l="0" t="0" r="0" b="889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570" cy="110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</w:tcPr>
          <w:p w14:paraId="069FDFF0" w14:textId="62E9BA4C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B9CD12C" wp14:editId="0EE38DF0">
                  <wp:extent cx="589915" cy="1056932"/>
                  <wp:effectExtent l="0" t="0" r="635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72" cy="110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14:paraId="3E5EB874" w14:textId="132983F6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AB8370E" wp14:editId="67C64E19">
                  <wp:extent cx="590550" cy="1058069"/>
                  <wp:effectExtent l="0" t="0" r="0" b="8890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ép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781" cy="107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</w:tcPr>
          <w:p w14:paraId="52D711CE" w14:textId="1AC100AE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7943C4CF" wp14:editId="5E0F922C">
                  <wp:extent cx="590550" cy="1058069"/>
                  <wp:effectExtent l="0" t="0" r="0" b="889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ép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86" cy="107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vAlign w:val="center"/>
          </w:tcPr>
          <w:p w14:paraId="1FD2F99C" w14:textId="1B309988" w:rsidR="004C30A9" w:rsidRPr="00462B2A" w:rsidRDefault="004C30A9" w:rsidP="004C30A9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 w:rsidRPr="00462B2A">
              <w:rPr>
                <w:rFonts w:ascii="Arial" w:hAnsi="Arial" w:cs="Arial"/>
                <w:b/>
                <w:bCs/>
                <w:noProof/>
                <w:color w:val="212529"/>
                <w:sz w:val="20"/>
                <w:szCs w:val="20"/>
              </w:rPr>
              <w:drawing>
                <wp:inline distT="0" distB="0" distL="0" distR="0" wp14:anchorId="327EB9C5" wp14:editId="7EF4710D">
                  <wp:extent cx="797442" cy="476250"/>
                  <wp:effectExtent l="0" t="0" r="3175" b="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ép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743" cy="48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3537" w14:paraId="4889375B" w14:textId="77777777" w:rsidTr="00844C9C">
        <w:tc>
          <w:tcPr>
            <w:tcW w:w="1510" w:type="dxa"/>
            <w:vAlign w:val="center"/>
          </w:tcPr>
          <w:p w14:paraId="5838A19F" w14:textId="2C556FAA" w:rsidR="004C30A9" w:rsidRPr="00462B2A" w:rsidRDefault="00462B2A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Teszt értelmezése</w:t>
            </w:r>
          </w:p>
        </w:tc>
        <w:tc>
          <w:tcPr>
            <w:tcW w:w="1510" w:type="dxa"/>
            <w:vAlign w:val="center"/>
          </w:tcPr>
          <w:p w14:paraId="0F9D35FE" w14:textId="76512571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F6B33">
              <w:rPr>
                <w:rFonts w:ascii="Arial" w:hAnsi="Arial" w:cs="Arial"/>
                <w:color w:val="212529"/>
                <w:sz w:val="20"/>
                <w:szCs w:val="20"/>
              </w:rPr>
              <w:t>Negatív</w:t>
            </w:r>
          </w:p>
        </w:tc>
        <w:tc>
          <w:tcPr>
            <w:tcW w:w="1511" w:type="dxa"/>
            <w:vAlign w:val="center"/>
          </w:tcPr>
          <w:p w14:paraId="1D2D13F6" w14:textId="0FB319EA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IgM</w:t>
            </w:r>
            <w:proofErr w:type="spellEnd"/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 pozitív</w:t>
            </w:r>
          </w:p>
        </w:tc>
        <w:tc>
          <w:tcPr>
            <w:tcW w:w="1510" w:type="dxa"/>
            <w:vAlign w:val="center"/>
          </w:tcPr>
          <w:p w14:paraId="6563912B" w14:textId="0CA23287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IgM</w:t>
            </w:r>
            <w:proofErr w:type="spellEnd"/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 és </w:t>
            </w: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IgG</w:t>
            </w:r>
            <w:proofErr w:type="spellEnd"/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 pozitív</w:t>
            </w:r>
          </w:p>
        </w:tc>
        <w:tc>
          <w:tcPr>
            <w:tcW w:w="1510" w:type="dxa"/>
            <w:vAlign w:val="center"/>
          </w:tcPr>
          <w:p w14:paraId="37C4FF6E" w14:textId="20B0EDF8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IgG</w:t>
            </w:r>
            <w:proofErr w:type="spellEnd"/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 pozitív</w:t>
            </w:r>
          </w:p>
        </w:tc>
        <w:tc>
          <w:tcPr>
            <w:tcW w:w="1511" w:type="dxa"/>
            <w:vAlign w:val="center"/>
          </w:tcPr>
          <w:p w14:paraId="1B87EC84" w14:textId="5F3BAE3C" w:rsidR="004C30A9" w:rsidRPr="00AF6B33" w:rsidRDefault="00AF6B33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Érvénytelen</w:t>
            </w:r>
          </w:p>
        </w:tc>
      </w:tr>
      <w:tr w:rsidR="00A5299B" w14:paraId="2F3FDE61" w14:textId="77777777" w:rsidTr="00844C9C">
        <w:tc>
          <w:tcPr>
            <w:tcW w:w="1510" w:type="dxa"/>
            <w:vAlign w:val="center"/>
          </w:tcPr>
          <w:p w14:paraId="531D68C3" w14:textId="59ACC54D" w:rsidR="00A5299B" w:rsidRPr="00462B2A" w:rsidRDefault="00A5299B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Mit jelent az eredmény?</w:t>
            </w:r>
          </w:p>
        </w:tc>
        <w:tc>
          <w:tcPr>
            <w:tcW w:w="1510" w:type="dxa"/>
            <w:vAlign w:val="center"/>
          </w:tcPr>
          <w:p w14:paraId="2A48DE5A" w14:textId="271CDE66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valószínűleg még nem találkozott a vírussal</w:t>
            </w:r>
          </w:p>
        </w:tc>
        <w:tc>
          <w:tcPr>
            <w:tcW w:w="1511" w:type="dxa"/>
            <w:vAlign w:val="center"/>
          </w:tcPr>
          <w:p w14:paraId="4886F08C" w14:textId="292E1259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a fertőzés korai-, vagy közép-szakaszában van</w:t>
            </w:r>
          </w:p>
        </w:tc>
        <w:tc>
          <w:tcPr>
            <w:tcW w:w="1510" w:type="dxa"/>
            <w:vAlign w:val="center"/>
          </w:tcPr>
          <w:p w14:paraId="7BC6FA21" w14:textId="7BD7074E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a fertőzés közép-szakaszában van</w:t>
            </w:r>
          </w:p>
        </w:tc>
        <w:tc>
          <w:tcPr>
            <w:tcW w:w="1510" w:type="dxa"/>
            <w:vAlign w:val="center"/>
          </w:tcPr>
          <w:p w14:paraId="1B76CAF0" w14:textId="5B6DD884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a fertőzés késői szakaszában van, vagy már korábban átesett azon</w:t>
            </w:r>
          </w:p>
        </w:tc>
        <w:tc>
          <w:tcPr>
            <w:tcW w:w="1511" w:type="dxa"/>
            <w:vMerge w:val="restart"/>
            <w:vAlign w:val="center"/>
          </w:tcPr>
          <w:p w14:paraId="375411E9" w14:textId="79D78E30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 kontrollcsík megjelenése igazolja, hogy a gyorsteszt működik. Amennyiben ez nem történik meg, a teszt a többi csík meglététől függetlenül érvénytelen. Ismételje meg a tesztet!</w:t>
            </w:r>
          </w:p>
        </w:tc>
      </w:tr>
      <w:tr w:rsidR="00A5299B" w14:paraId="4B170130" w14:textId="77777777" w:rsidTr="00844C9C">
        <w:tc>
          <w:tcPr>
            <w:tcW w:w="1510" w:type="dxa"/>
            <w:vAlign w:val="center"/>
          </w:tcPr>
          <w:p w14:paraId="4042F4B2" w14:textId="7DF81D19" w:rsidR="00A5299B" w:rsidRPr="00462B2A" w:rsidRDefault="00A5299B" w:rsidP="00462B2A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Lehetnek jelenleg tünetei?</w:t>
            </w:r>
          </w:p>
        </w:tc>
        <w:tc>
          <w:tcPr>
            <w:tcW w:w="1510" w:type="dxa"/>
            <w:vAlign w:val="center"/>
          </w:tcPr>
          <w:p w14:paraId="63B2391D" w14:textId="20ED28C7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Nem</w:t>
            </w:r>
          </w:p>
        </w:tc>
        <w:tc>
          <w:tcPr>
            <w:tcW w:w="1511" w:type="dxa"/>
            <w:vAlign w:val="center"/>
          </w:tcPr>
          <w:p w14:paraId="4745EF51" w14:textId="15DF63B6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és később azok súlyos-</w:t>
            </w:r>
            <w:proofErr w:type="spellStart"/>
            <w:r>
              <w:rPr>
                <w:rFonts w:ascii="Arial" w:hAnsi="Arial" w:cs="Arial"/>
                <w:color w:val="212529"/>
                <w:sz w:val="20"/>
                <w:szCs w:val="20"/>
              </w:rPr>
              <w:t>bodhatnak</w:t>
            </w:r>
            <w:proofErr w:type="spellEnd"/>
          </w:p>
        </w:tc>
        <w:tc>
          <w:tcPr>
            <w:tcW w:w="1510" w:type="dxa"/>
            <w:vAlign w:val="center"/>
          </w:tcPr>
          <w:p w14:paraId="60FAD1D6" w14:textId="252F0326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de azok később már valószínűleg nem súlyosbodnak</w:t>
            </w:r>
          </w:p>
        </w:tc>
        <w:tc>
          <w:tcPr>
            <w:tcW w:w="1510" w:type="dxa"/>
            <w:vAlign w:val="center"/>
          </w:tcPr>
          <w:p w14:paraId="1150EFAA" w14:textId="7EDC5576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bár, ha eddig nem voltak, valószínűleg később sem lesznek</w:t>
            </w:r>
          </w:p>
        </w:tc>
        <w:tc>
          <w:tcPr>
            <w:tcW w:w="1511" w:type="dxa"/>
            <w:vMerge/>
            <w:vAlign w:val="center"/>
          </w:tcPr>
          <w:p w14:paraId="6906F5F7" w14:textId="77777777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A5299B" w14:paraId="792BED7D" w14:textId="77777777" w:rsidTr="00844C9C">
        <w:tc>
          <w:tcPr>
            <w:tcW w:w="1510" w:type="dxa"/>
            <w:vAlign w:val="center"/>
          </w:tcPr>
          <w:p w14:paraId="79A0A4D7" w14:textId="2117DB48" w:rsidR="00A5299B" w:rsidRPr="00462B2A" w:rsidRDefault="00A5299B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Fertőzőképes-e?</w:t>
            </w:r>
          </w:p>
        </w:tc>
        <w:tc>
          <w:tcPr>
            <w:tcW w:w="1510" w:type="dxa"/>
            <w:vAlign w:val="center"/>
          </w:tcPr>
          <w:p w14:paraId="22E0B59B" w14:textId="65CC5A7D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Nem</w:t>
            </w:r>
          </w:p>
        </w:tc>
        <w:tc>
          <w:tcPr>
            <w:tcW w:w="1511" w:type="dxa"/>
            <w:vAlign w:val="center"/>
          </w:tcPr>
          <w:p w14:paraId="21A3CB8F" w14:textId="5F71CB18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</w:t>
            </w:r>
          </w:p>
        </w:tc>
        <w:tc>
          <w:tcPr>
            <w:tcW w:w="1510" w:type="dxa"/>
            <w:vAlign w:val="center"/>
          </w:tcPr>
          <w:p w14:paraId="23C4F508" w14:textId="07EB0025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Valószínűleg igen</w:t>
            </w:r>
          </w:p>
        </w:tc>
        <w:tc>
          <w:tcPr>
            <w:tcW w:w="1510" w:type="dxa"/>
            <w:vAlign w:val="center"/>
          </w:tcPr>
          <w:p w14:paraId="55F903B4" w14:textId="5E453A24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Lehetséges</w:t>
            </w:r>
          </w:p>
        </w:tc>
        <w:tc>
          <w:tcPr>
            <w:tcW w:w="1511" w:type="dxa"/>
            <w:vMerge/>
            <w:vAlign w:val="center"/>
          </w:tcPr>
          <w:p w14:paraId="4D0FFB63" w14:textId="77777777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A5299B" w14:paraId="0AA55F58" w14:textId="77777777" w:rsidTr="00844C9C">
        <w:tc>
          <w:tcPr>
            <w:tcW w:w="1510" w:type="dxa"/>
            <w:vAlign w:val="center"/>
          </w:tcPr>
          <w:p w14:paraId="2A513B09" w14:textId="4D97EC59" w:rsidR="00A5299B" w:rsidRDefault="00A5299B" w:rsidP="004C30A9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 a teendő?</w:t>
            </w:r>
          </w:p>
        </w:tc>
        <w:tc>
          <w:tcPr>
            <w:tcW w:w="1510" w:type="dxa"/>
            <w:vAlign w:val="center"/>
          </w:tcPr>
          <w:p w14:paraId="0952936D" w14:textId="473B611B" w:rsidR="00A5299B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Nincs </w:t>
            </w:r>
            <w:r w:rsidR="00844C9C">
              <w:rPr>
                <w:rFonts w:ascii="Arial" w:hAnsi="Arial" w:cs="Arial"/>
                <w:color w:val="212529"/>
                <w:sz w:val="20"/>
                <w:szCs w:val="20"/>
              </w:rPr>
              <w:t>teendő</w:t>
            </w:r>
          </w:p>
        </w:tc>
        <w:tc>
          <w:tcPr>
            <w:tcW w:w="1511" w:type="dxa"/>
            <w:vAlign w:val="center"/>
          </w:tcPr>
          <w:p w14:paraId="3FEE7731" w14:textId="68D68955" w:rsidR="00A5299B" w:rsidRDefault="00844C9C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érintett elkülönítése; ha lehetséges, az eredmény megerősítése</w:t>
            </w:r>
          </w:p>
        </w:tc>
        <w:tc>
          <w:tcPr>
            <w:tcW w:w="1510" w:type="dxa"/>
            <w:vAlign w:val="center"/>
          </w:tcPr>
          <w:p w14:paraId="3A5F6E4A" w14:textId="5ADF2964" w:rsidR="00A5299B" w:rsidRDefault="00844C9C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érintett elkülönítése; ha lehetséges, az eredmény megerősítése</w:t>
            </w:r>
          </w:p>
        </w:tc>
        <w:tc>
          <w:tcPr>
            <w:tcW w:w="1510" w:type="dxa"/>
            <w:vAlign w:val="center"/>
          </w:tcPr>
          <w:p w14:paraId="7A16DE67" w14:textId="61D84A6E" w:rsidR="00A5299B" w:rsidRDefault="00CB39C2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Az eredmény </w:t>
            </w:r>
            <w:r w:rsidR="00CA4F55">
              <w:rPr>
                <w:rFonts w:ascii="Arial" w:hAnsi="Arial" w:cs="Arial"/>
                <w:color w:val="212529"/>
                <w:sz w:val="20"/>
                <w:szCs w:val="20"/>
              </w:rPr>
              <w:t>megerősítése (RT-PCR), annak függvényében elkülönítés vagy nincs teendő</w:t>
            </w:r>
          </w:p>
        </w:tc>
        <w:tc>
          <w:tcPr>
            <w:tcW w:w="1511" w:type="dxa"/>
            <w:vMerge/>
            <w:vAlign w:val="center"/>
          </w:tcPr>
          <w:p w14:paraId="5A5F073C" w14:textId="77777777" w:rsidR="00A5299B" w:rsidRPr="00AF6B33" w:rsidRDefault="00A5299B" w:rsidP="00AF6B33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</w:tbl>
    <w:p w14:paraId="18CDC23D" w14:textId="184841D7" w:rsidR="00AF529E" w:rsidRPr="00815615" w:rsidRDefault="00815615" w:rsidP="00815615">
      <w:pPr>
        <w:pStyle w:val="Cmsor2"/>
        <w:shd w:val="clear" w:color="auto" w:fill="FFFFFF"/>
        <w:spacing w:before="0"/>
        <w:jc w:val="center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Magyarázat. C = kontroll;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IgM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= immunglobulin M; </w:t>
      </w:r>
      <w:proofErr w:type="spellStart"/>
      <w:r>
        <w:rPr>
          <w:rFonts w:ascii="Arial" w:hAnsi="Arial" w:cs="Arial"/>
          <w:color w:val="212529"/>
          <w:sz w:val="20"/>
          <w:szCs w:val="20"/>
        </w:rPr>
        <w:t>IgG</w:t>
      </w:r>
      <w:proofErr w:type="spellEnd"/>
      <w:r>
        <w:rPr>
          <w:rFonts w:ascii="Arial" w:hAnsi="Arial" w:cs="Arial"/>
          <w:color w:val="212529"/>
          <w:sz w:val="20"/>
          <w:szCs w:val="20"/>
        </w:rPr>
        <w:t xml:space="preserve"> = immunglobulin G. </w:t>
      </w:r>
      <w:r w:rsidR="00215F13">
        <w:rPr>
          <w:rFonts w:ascii="Arial" w:hAnsi="Arial" w:cs="Arial"/>
          <w:color w:val="212529"/>
          <w:sz w:val="20"/>
          <w:szCs w:val="20"/>
        </w:rPr>
        <w:t xml:space="preserve">Az </w:t>
      </w:r>
      <w:proofErr w:type="spellStart"/>
      <w:r w:rsidR="00215F13">
        <w:rPr>
          <w:rFonts w:ascii="Arial" w:hAnsi="Arial" w:cs="Arial"/>
          <w:color w:val="212529"/>
          <w:sz w:val="20"/>
          <w:szCs w:val="20"/>
        </w:rPr>
        <w:t>IgG</w:t>
      </w:r>
      <w:proofErr w:type="spellEnd"/>
      <w:r w:rsidR="00215F13">
        <w:rPr>
          <w:rFonts w:ascii="Arial" w:hAnsi="Arial" w:cs="Arial"/>
          <w:color w:val="212529"/>
          <w:sz w:val="20"/>
          <w:szCs w:val="20"/>
        </w:rPr>
        <w:t xml:space="preserve"> vagy </w:t>
      </w:r>
      <w:proofErr w:type="spellStart"/>
      <w:r w:rsidR="00215F13">
        <w:rPr>
          <w:rFonts w:ascii="Arial" w:hAnsi="Arial" w:cs="Arial"/>
          <w:color w:val="212529"/>
          <w:sz w:val="20"/>
          <w:szCs w:val="20"/>
        </w:rPr>
        <w:t>IgM</w:t>
      </w:r>
      <w:proofErr w:type="spellEnd"/>
      <w:r w:rsidR="00215F13">
        <w:rPr>
          <w:rFonts w:ascii="Arial" w:hAnsi="Arial" w:cs="Arial"/>
          <w:color w:val="212529"/>
          <w:sz w:val="20"/>
          <w:szCs w:val="20"/>
        </w:rPr>
        <w:t xml:space="preserve"> csíkok megjelenése azok intenzitásától függetlenül a kérdéses immunglobulin jelenlétére utal és pozitív eredményként értelmezendő. </w:t>
      </w:r>
      <w:r w:rsidR="0069490E">
        <w:rPr>
          <w:rFonts w:ascii="Arial" w:hAnsi="Arial" w:cs="Arial"/>
          <w:color w:val="212529"/>
          <w:sz w:val="20"/>
          <w:szCs w:val="20"/>
        </w:rPr>
        <w:t xml:space="preserve">A csíkok </w:t>
      </w:r>
      <w:r w:rsidR="00B52D76">
        <w:rPr>
          <w:rFonts w:ascii="Arial" w:hAnsi="Arial" w:cs="Arial"/>
          <w:color w:val="212529"/>
          <w:sz w:val="20"/>
          <w:szCs w:val="20"/>
        </w:rPr>
        <w:t xml:space="preserve">intenzitásából nem lehet sem a betegség stádiumára, sem annak súlyosságára következtetni. </w:t>
      </w:r>
      <w:r w:rsidR="008B38A8">
        <w:rPr>
          <w:rFonts w:ascii="Arial" w:hAnsi="Arial" w:cs="Arial"/>
          <w:color w:val="212529"/>
          <w:sz w:val="20"/>
          <w:szCs w:val="20"/>
        </w:rPr>
        <w:t>A táblázat nem helyettesíti a termék használati útmutatóját és nem tekinthető orvosi diagnosztikai irányelvnek.</w:t>
      </w:r>
    </w:p>
    <w:p w14:paraId="394AE1C6" w14:textId="77777777" w:rsidR="00743FB1" w:rsidRPr="00743FB1" w:rsidRDefault="00743FB1" w:rsidP="00743FB1"/>
    <w:p w14:paraId="51C37C79" w14:textId="11D4DF0A" w:rsidR="00AF529E" w:rsidRPr="00AF529E" w:rsidRDefault="00FE61DC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A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 xml:space="preserve">COVID-19 </w:t>
      </w: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ellenanyag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>gyorsteszt használatát bemutató videó</w:t>
      </w:r>
    </w:p>
    <w:p w14:paraId="6E4E6825" w14:textId="0A955A27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EB04AAF" w14:textId="1179C72D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[Videó helye]</w:t>
      </w:r>
    </w:p>
    <w:p w14:paraId="07DAB509" w14:textId="0A0D38B9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[Aztán tennék ide egy 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gombot, ismét]</w:t>
      </w:r>
    </w:p>
    <w:p w14:paraId="72FDCB52" w14:textId="77777777" w:rsidR="00E95CF0" w:rsidRDefault="00E95CF0" w:rsidP="00E95CF0">
      <w:pPr>
        <w:pStyle w:val="Cmsor2"/>
        <w:shd w:val="clear" w:color="auto" w:fill="FFFFFF"/>
        <w:spacing w:before="0"/>
        <w:rPr>
          <w:rFonts w:ascii="Arial" w:hAnsi="Arial" w:cs="Arial"/>
          <w:b/>
          <w:bCs/>
          <w:color w:val="212529"/>
          <w:sz w:val="28"/>
          <w:szCs w:val="28"/>
        </w:rPr>
      </w:pPr>
    </w:p>
    <w:p w14:paraId="09BA393F" w14:textId="3EA8D60D" w:rsidR="00E95CF0" w:rsidRPr="0061700D" w:rsidRDefault="00E95CF0" w:rsidP="00E95CF0">
      <w:pPr>
        <w:pStyle w:val="Cmsor2"/>
        <w:shd w:val="clear" w:color="auto" w:fill="FFFFFF"/>
        <w:spacing w:before="0"/>
        <w:rPr>
          <w:rFonts w:ascii="Arial" w:hAnsi="Arial" w:cs="Arial"/>
          <w:color w:val="FF0000"/>
          <w:sz w:val="28"/>
          <w:szCs w:val="28"/>
        </w:rPr>
      </w:pPr>
      <w:r w:rsidRPr="0061700D">
        <w:rPr>
          <w:rFonts w:ascii="Arial" w:hAnsi="Arial" w:cs="Arial"/>
          <w:b/>
          <w:bCs/>
          <w:color w:val="FF0000"/>
          <w:sz w:val="28"/>
          <w:szCs w:val="28"/>
        </w:rPr>
        <w:t>Kimutatja a szerológiai teszt a védőoltás által szerzett védettséget is</w:t>
      </w:r>
      <w:r w:rsidRPr="0061700D">
        <w:rPr>
          <w:rFonts w:ascii="Arial" w:hAnsi="Arial" w:cs="Arial"/>
          <w:b/>
          <w:bCs/>
          <w:color w:val="FF0000"/>
          <w:sz w:val="28"/>
          <w:szCs w:val="28"/>
        </w:rPr>
        <w:t xml:space="preserve">? </w:t>
      </w:r>
    </w:p>
    <w:p w14:paraId="63142795" w14:textId="21282CB7" w:rsidR="00E95CF0" w:rsidRPr="0061700D" w:rsidRDefault="00E95CF0" w:rsidP="00E95CF0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FF0000"/>
        </w:rPr>
      </w:pPr>
    </w:p>
    <w:p w14:paraId="1D482F24" w14:textId="7964C249" w:rsidR="00E95CF0" w:rsidRPr="0061700D" w:rsidRDefault="00E95CF0" w:rsidP="00E95CF0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 w:rsidRPr="0061700D">
        <w:rPr>
          <w:rFonts w:ascii="Arial" w:hAnsi="Arial" w:cs="Arial"/>
          <w:color w:val="FF0000"/>
        </w:rPr>
        <w:t xml:space="preserve">Ez elsősorban az alkalmazott teszt típusától függ – a </w:t>
      </w:r>
      <w:proofErr w:type="spellStart"/>
      <w:r w:rsidRPr="0061700D">
        <w:rPr>
          <w:rFonts w:ascii="Arial" w:hAnsi="Arial" w:cs="Arial"/>
          <w:color w:val="FF0000"/>
        </w:rPr>
        <w:t>Clungene</w:t>
      </w:r>
      <w:proofErr w:type="spellEnd"/>
      <w:r w:rsidRPr="0061700D">
        <w:rPr>
          <w:rFonts w:ascii="Arial" w:hAnsi="Arial" w:cs="Arial"/>
          <w:color w:val="FF0000"/>
        </w:rPr>
        <w:t>® COVID-19 szerológiai gyorsteszt kazetta azon termékek közé tartozik, amely</w:t>
      </w:r>
      <w:r w:rsidR="00CF7FAD" w:rsidRPr="0061700D">
        <w:rPr>
          <w:rFonts w:ascii="Arial" w:hAnsi="Arial" w:cs="Arial"/>
          <w:color w:val="FF0000"/>
        </w:rPr>
        <w:t xml:space="preserve">ik – elvileg – </w:t>
      </w:r>
      <w:r w:rsidRPr="0061700D">
        <w:rPr>
          <w:rFonts w:ascii="Arial" w:hAnsi="Arial" w:cs="Arial"/>
          <w:color w:val="FF0000"/>
        </w:rPr>
        <w:t>igen.</w:t>
      </w:r>
    </w:p>
    <w:p w14:paraId="7F8403F1" w14:textId="15584274" w:rsidR="00864DCE" w:rsidRPr="0061700D" w:rsidRDefault="00CF7FAD" w:rsidP="00E95CF0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 w:rsidRPr="0061700D">
        <w:rPr>
          <w:rFonts w:ascii="Arial" w:hAnsi="Arial" w:cs="Arial"/>
          <w:color w:val="FF0000"/>
        </w:rPr>
        <w:lastRenderedPageBreak/>
        <w:t xml:space="preserve">Fel kell azonban hívni a figyelmet arra, hogy </w:t>
      </w:r>
      <w:r w:rsidR="0046533C" w:rsidRPr="0061700D">
        <w:rPr>
          <w:rFonts w:ascii="Arial" w:hAnsi="Arial" w:cs="Arial"/>
          <w:color w:val="FF0000"/>
        </w:rPr>
        <w:t xml:space="preserve">a szerológiai gyorsteszt kazetták elsődleges felhasználási területe a SARS-CoV-2 vírus ellen termelődő ellenanyagok kimutatása. </w:t>
      </w:r>
    </w:p>
    <w:p w14:paraId="75FA18D4" w14:textId="7B96DE3F" w:rsidR="00864DCE" w:rsidRPr="0061700D" w:rsidRDefault="00864DCE" w:rsidP="00E95CF0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 w:rsidRPr="0061700D">
        <w:rPr>
          <w:rFonts w:ascii="Arial" w:hAnsi="Arial" w:cs="Arial"/>
          <w:color w:val="FF0000"/>
        </w:rPr>
        <w:t xml:space="preserve">Arra vonatkozóan, hogy a különféle típusú védőoltások hatására megjelenő ellenanyagokat milyen eséllyel és a vakcina beadását követően mennyi időn belül jelzik a gyorstesztek, egyelőre még nem állnak rendelkezésre klinikai adatok. </w:t>
      </w:r>
      <w:r w:rsidR="00C742C7" w:rsidRPr="0061700D">
        <w:rPr>
          <w:rFonts w:ascii="Arial" w:hAnsi="Arial" w:cs="Arial"/>
          <w:color w:val="FF0000"/>
        </w:rPr>
        <w:t xml:space="preserve">A mi tapasztalataink azt mutatják, hogy a </w:t>
      </w:r>
      <w:proofErr w:type="spellStart"/>
      <w:r w:rsidR="00C742C7" w:rsidRPr="0061700D">
        <w:rPr>
          <w:rFonts w:ascii="Arial" w:hAnsi="Arial" w:cs="Arial"/>
          <w:color w:val="FF0000"/>
        </w:rPr>
        <w:t>Clungene</w:t>
      </w:r>
      <w:proofErr w:type="spellEnd"/>
      <w:r w:rsidR="00C742C7" w:rsidRPr="0061700D">
        <w:rPr>
          <w:rFonts w:ascii="Arial" w:hAnsi="Arial" w:cs="Arial"/>
          <w:color w:val="FF0000"/>
        </w:rPr>
        <w:t xml:space="preserve">® COVID-19 szerológiai gyorsteszt kazetta </w:t>
      </w:r>
      <w:r w:rsidR="00690CA7" w:rsidRPr="0061700D">
        <w:rPr>
          <w:rFonts w:ascii="Arial" w:hAnsi="Arial" w:cs="Arial"/>
          <w:color w:val="FF0000"/>
        </w:rPr>
        <w:t xml:space="preserve">a jelenleg (2021. április 15.) Magyarországon forgalomban lévő </w:t>
      </w:r>
      <w:r w:rsidR="00690CA7" w:rsidRPr="0061700D">
        <w:rPr>
          <w:rFonts w:ascii="Arial" w:hAnsi="Arial" w:cs="Arial"/>
          <w:b/>
          <w:bCs/>
          <w:color w:val="FF0000"/>
        </w:rPr>
        <w:t xml:space="preserve">vakcinák második dózisát követő második héten már kimutatják a védőoltás hatására termelődő </w:t>
      </w:r>
      <w:proofErr w:type="spellStart"/>
      <w:r w:rsidR="00690CA7" w:rsidRPr="0061700D">
        <w:rPr>
          <w:rFonts w:ascii="Arial" w:hAnsi="Arial" w:cs="Arial"/>
          <w:b/>
          <w:bCs/>
          <w:color w:val="FF0000"/>
        </w:rPr>
        <w:t>IgG</w:t>
      </w:r>
      <w:proofErr w:type="spellEnd"/>
      <w:r w:rsidR="00690CA7" w:rsidRPr="0061700D">
        <w:rPr>
          <w:rFonts w:ascii="Arial" w:hAnsi="Arial" w:cs="Arial"/>
          <w:b/>
          <w:bCs/>
          <w:color w:val="FF0000"/>
        </w:rPr>
        <w:t xml:space="preserve"> ellenanyagot</w:t>
      </w:r>
      <w:r w:rsidR="00690CA7" w:rsidRPr="0061700D">
        <w:rPr>
          <w:rFonts w:ascii="Arial" w:hAnsi="Arial" w:cs="Arial"/>
          <w:color w:val="FF0000"/>
        </w:rPr>
        <w:t xml:space="preserve">. </w:t>
      </w:r>
    </w:p>
    <w:p w14:paraId="0D6E0F4A" w14:textId="623CBC7F" w:rsidR="00E95CF0" w:rsidRPr="0061700D" w:rsidRDefault="009D2937" w:rsidP="00E95CF0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FF0000"/>
        </w:rPr>
      </w:pPr>
      <w:r w:rsidRPr="0061700D">
        <w:rPr>
          <w:rFonts w:ascii="Arial" w:hAnsi="Arial" w:cs="Arial"/>
          <w:color w:val="FF0000"/>
        </w:rPr>
        <w:t xml:space="preserve">Nem szabad elfelejteni azonban, hogy a gyorstesztek csupán tájékoztató jellegű információt nyújtanak. Ebből következően, ha a védőoltást követően </w:t>
      </w:r>
      <w:r w:rsidR="00D44F09" w:rsidRPr="0061700D">
        <w:rPr>
          <w:rFonts w:ascii="Arial" w:hAnsi="Arial" w:cs="Arial"/>
          <w:color w:val="FF0000"/>
        </w:rPr>
        <w:t>a szerológiai teszt eredménye negatív, az nem feltétlenül a vakcina hatástalanságát jelzi; arra is utalhat, hogy a szervezet nem – vagy még nem – termelt kimutatható mennyiségű ellenanyagot.</w:t>
      </w:r>
    </w:p>
    <w:p w14:paraId="2A375718" w14:textId="77777777" w:rsidR="009D2937" w:rsidRDefault="009D2937" w:rsidP="00E95CF0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24D3F28" w14:textId="77777777" w:rsidR="00E95CF0" w:rsidRDefault="00E95CF0" w:rsidP="00E95CF0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 </w:t>
      </w:r>
      <w:commentRangeStart w:id="3"/>
      <w:commentRangeEnd w:id="3"/>
      <w:r>
        <w:rPr>
          <w:rStyle w:val="Jegyzethivatkozs"/>
          <w:rFonts w:asciiTheme="minorHAnsi" w:eastAsiaTheme="minorHAnsi" w:hAnsiTheme="minorHAnsi" w:cstheme="minorBidi"/>
          <w:lang w:eastAsia="en-US"/>
        </w:rPr>
        <w:commentReference w:id="3"/>
      </w:r>
    </w:p>
    <w:p w14:paraId="74E4523E" w14:textId="77777777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5CF17E" w14:textId="77777777" w:rsidR="00697E82" w:rsidRDefault="00697E82" w:rsidP="00697E82">
      <w:pPr>
        <w:pStyle w:val="Cmsor3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További információk, dokumentumok</w:t>
      </w:r>
    </w:p>
    <w:p w14:paraId="43C1BB49" w14:textId="0B65798E" w:rsidR="001F342A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</w:t>
      </w:r>
      <w:r w:rsidR="00816426">
        <w:rPr>
          <w:rFonts w:ascii="Arial" w:hAnsi="Arial" w:cs="Arial"/>
          <w:color w:val="212529"/>
        </w:rPr>
        <w:t>Ez marad úgy, ahogy most van</w:t>
      </w:r>
      <w:r>
        <w:rPr>
          <w:rFonts w:ascii="Arial" w:hAnsi="Arial" w:cs="Arial"/>
          <w:color w:val="212529"/>
        </w:rPr>
        <w:t>.]</w:t>
      </w:r>
    </w:p>
    <w:p w14:paraId="163A4C98" w14:textId="55991CEA" w:rsidR="00697E82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6DF71199" w14:textId="5A58FC85" w:rsidR="00697E82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63B378A" w14:textId="550AB5A6" w:rsidR="00697E82" w:rsidRDefault="00D720E4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FIGYELMEZTETÉS: </w:t>
      </w:r>
      <w:r w:rsidR="000C7583">
        <w:rPr>
          <w:rFonts w:ascii="Arial" w:hAnsi="Arial" w:cs="Arial"/>
          <w:color w:val="212529"/>
        </w:rPr>
        <w:t xml:space="preserve">a szerológiai gyorsteszt tájékoztató </w:t>
      </w:r>
      <w:r w:rsidR="004E7324">
        <w:rPr>
          <w:rFonts w:ascii="Arial" w:hAnsi="Arial" w:cs="Arial"/>
          <w:color w:val="212529"/>
        </w:rPr>
        <w:t>jellegű információval szolgál az esetleges fertőzöt</w:t>
      </w:r>
      <w:r w:rsidR="00F635B3">
        <w:rPr>
          <w:rFonts w:ascii="Arial" w:hAnsi="Arial" w:cs="Arial"/>
          <w:color w:val="212529"/>
        </w:rPr>
        <w:t xml:space="preserve">tségről. </w:t>
      </w:r>
      <w:r w:rsidR="00802ECB">
        <w:rPr>
          <w:rFonts w:ascii="Arial" w:hAnsi="Arial" w:cs="Arial"/>
          <w:color w:val="212529"/>
        </w:rPr>
        <w:t>Alkalmazása nem képezheti a COVID-19 diagnózisának vagy kizárásának egyedüli alapjá</w:t>
      </w:r>
      <w:r w:rsidR="003A17E9">
        <w:rPr>
          <w:rFonts w:ascii="Arial" w:hAnsi="Arial" w:cs="Arial"/>
          <w:color w:val="212529"/>
        </w:rPr>
        <w:t>t</w:t>
      </w:r>
      <w:r w:rsidR="005D38B9">
        <w:rPr>
          <w:rFonts w:ascii="Arial" w:hAnsi="Arial" w:cs="Arial"/>
          <w:color w:val="212529"/>
        </w:rPr>
        <w:t xml:space="preserve">. Amennyiben a kontaktkutatás eredményeiből következően, vagy a meglévő tünetek alapján fennáll a fertőzöttség gyanúja, a gyorsteszt eredményét más diagnosztikai módszerrel, például molekuláris teszt elvégzésével meg kell erősíteni. </w:t>
      </w:r>
    </w:p>
    <w:p w14:paraId="627DAF26" w14:textId="7633FEC5" w:rsidR="00C971F1" w:rsidRPr="001B4CCA" w:rsidRDefault="00C971F1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B4CCA">
        <w:rPr>
          <w:rFonts w:ascii="Arial" w:hAnsi="Arial" w:cs="Arial"/>
          <w:color w:val="212529"/>
        </w:rPr>
        <w:t>FIGYELMEZTETÉS: a tesztet kizárólag orvosi szakdolgozók használhatják! Annak otthoni használatra, illetve önellenőrzési célra történő értékesítése tilos! </w:t>
      </w:r>
      <w:hyperlink r:id="rId14" w:history="1">
        <w:r w:rsidRPr="001B4CCA">
          <w:rPr>
            <w:rStyle w:val="Hiperhivatkozs"/>
            <w:rFonts w:ascii="Arial" w:hAnsi="Arial" w:cs="Arial"/>
          </w:rPr>
          <w:t>A vonatkozó jogi háttérről itt tájékozódhat.</w:t>
        </w:r>
      </w:hyperlink>
      <w:r w:rsidRPr="001B4CCA">
        <w:rPr>
          <w:rFonts w:ascii="Arial" w:hAnsi="Arial" w:cs="Arial"/>
          <w:color w:val="212529"/>
        </w:rPr>
        <w:t> </w:t>
      </w:r>
    </w:p>
    <w:p w14:paraId="77C12ADE" w14:textId="77777777" w:rsidR="00C971F1" w:rsidRPr="001B4CCA" w:rsidRDefault="00C971F1">
      <w:pPr>
        <w:rPr>
          <w:rFonts w:ascii="Arial" w:hAnsi="Arial" w:cs="Arial"/>
          <w:sz w:val="24"/>
          <w:szCs w:val="24"/>
        </w:rPr>
      </w:pPr>
    </w:p>
    <w:sectPr w:rsidR="00C971F1" w:rsidRPr="001B4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éri András" w:date="2021-04-15T15:24:00Z" w:initials="KA">
    <w:p w14:paraId="1B2B8BA5" w14:textId="27E30C14" w:rsidR="00E71E15" w:rsidRDefault="00E71E15">
      <w:pPr>
        <w:pStyle w:val="Jegyzetszveg"/>
      </w:pPr>
      <w:r>
        <w:rPr>
          <w:rStyle w:val="Jegyzethivatkozs"/>
        </w:rPr>
        <w:annotationRef/>
      </w:r>
      <w:proofErr w:type="spellStart"/>
      <w:r>
        <w:t>Törölt</w:t>
      </w:r>
      <w:proofErr w:type="spellEnd"/>
      <w:r>
        <w:t xml:space="preserve"> bekezdés</w:t>
      </w:r>
    </w:p>
  </w:comment>
  <w:comment w:id="1" w:author="Kéri András" w:date="2021-04-15T15:30:00Z" w:initials="KA">
    <w:p w14:paraId="0DF07925" w14:textId="46DCFB4C" w:rsidR="00816426" w:rsidRDefault="00816426">
      <w:pPr>
        <w:pStyle w:val="Jegyzetszveg"/>
      </w:pPr>
      <w:r>
        <w:rPr>
          <w:rStyle w:val="Jegyzethivatkozs"/>
        </w:rPr>
        <w:annotationRef/>
      </w:r>
      <w:r>
        <w:t>egy gondolatjel ezt követően kimaradt</w:t>
      </w:r>
    </w:p>
  </w:comment>
  <w:comment w:id="2" w:author="Kéri András" w:date="2021-04-15T15:35:00Z" w:initials="KA">
    <w:p w14:paraId="774E121F" w14:textId="125BD97E" w:rsidR="00816426" w:rsidRDefault="00816426">
      <w:pPr>
        <w:pStyle w:val="Jegyzetszveg"/>
      </w:pPr>
      <w:r>
        <w:rPr>
          <w:rStyle w:val="Jegyzethivatkozs"/>
        </w:rPr>
        <w:annotationRef/>
      </w:r>
      <w:r>
        <w:t>A következő bekezdés kihúzva</w:t>
      </w:r>
    </w:p>
  </w:comment>
  <w:comment w:id="3" w:author="Kéri András" w:date="2021-04-15T15:38:00Z" w:initials="KA">
    <w:p w14:paraId="787CC0FD" w14:textId="77777777" w:rsidR="00E95CF0" w:rsidRDefault="00E95CF0" w:rsidP="00E95CF0">
      <w:pPr>
        <w:pStyle w:val="Jegyzetszveg"/>
      </w:pPr>
      <w:r>
        <w:rPr>
          <w:rStyle w:val="Jegyzethivatkozs"/>
        </w:rPr>
        <w:annotationRef/>
      </w:r>
      <w:r>
        <w:t>Itt kimarad a „Referenciák” rész, mert az már a főoldalon szerepelt.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2B8BA5" w15:done="0"/>
  <w15:commentEx w15:paraId="0DF07925" w15:done="0"/>
  <w15:commentEx w15:paraId="774E121F" w15:done="0"/>
  <w15:commentEx w15:paraId="787CC0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2D918" w16cex:dateUtc="2021-04-15T13:24:00Z"/>
  <w16cex:commentExtensible w16cex:durableId="2422DA89" w16cex:dateUtc="2021-04-15T13:30:00Z"/>
  <w16cex:commentExtensible w16cex:durableId="2422DBB2" w16cex:dateUtc="2021-04-15T13:35:00Z"/>
  <w16cex:commentExtensible w16cex:durableId="2422DC79" w16cex:dateUtc="2021-04-15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2B8BA5" w16cid:durableId="2422D918"/>
  <w16cid:commentId w16cid:paraId="0DF07925" w16cid:durableId="2422DA89"/>
  <w16cid:commentId w16cid:paraId="774E121F" w16cid:durableId="2422DBB2"/>
  <w16cid:commentId w16cid:paraId="787CC0FD" w16cid:durableId="2422DC7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66F"/>
    <w:multiLevelType w:val="multilevel"/>
    <w:tmpl w:val="FB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4777D"/>
    <w:multiLevelType w:val="multilevel"/>
    <w:tmpl w:val="6CF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23210"/>
    <w:multiLevelType w:val="hybridMultilevel"/>
    <w:tmpl w:val="A880E944"/>
    <w:lvl w:ilvl="0" w:tplc="8E6068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éri András">
    <w15:presenceInfo w15:providerId="None" w15:userId="Kéri Andrá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F1"/>
    <w:rsid w:val="00026D54"/>
    <w:rsid w:val="000279C0"/>
    <w:rsid w:val="00032FF7"/>
    <w:rsid w:val="000C0B23"/>
    <w:rsid w:val="000C7583"/>
    <w:rsid w:val="00100933"/>
    <w:rsid w:val="00115D81"/>
    <w:rsid w:val="001B4CCA"/>
    <w:rsid w:val="001E2047"/>
    <w:rsid w:val="001F342A"/>
    <w:rsid w:val="00215F13"/>
    <w:rsid w:val="002B3537"/>
    <w:rsid w:val="002D2289"/>
    <w:rsid w:val="00350B69"/>
    <w:rsid w:val="00372E28"/>
    <w:rsid w:val="0039260A"/>
    <w:rsid w:val="003A17E9"/>
    <w:rsid w:val="003B2E26"/>
    <w:rsid w:val="003E3B70"/>
    <w:rsid w:val="00462B2A"/>
    <w:rsid w:val="0046533C"/>
    <w:rsid w:val="00485644"/>
    <w:rsid w:val="004B07B4"/>
    <w:rsid w:val="004B49A3"/>
    <w:rsid w:val="004C30A9"/>
    <w:rsid w:val="004E7324"/>
    <w:rsid w:val="00542010"/>
    <w:rsid w:val="00564895"/>
    <w:rsid w:val="00582CB7"/>
    <w:rsid w:val="00596D68"/>
    <w:rsid w:val="005C01E1"/>
    <w:rsid w:val="005D38B9"/>
    <w:rsid w:val="0061700D"/>
    <w:rsid w:val="006434D1"/>
    <w:rsid w:val="00677C76"/>
    <w:rsid w:val="00690CA7"/>
    <w:rsid w:val="0069490E"/>
    <w:rsid w:val="00696B43"/>
    <w:rsid w:val="00696ED7"/>
    <w:rsid w:val="00697E82"/>
    <w:rsid w:val="006B5839"/>
    <w:rsid w:val="006D47DA"/>
    <w:rsid w:val="00726250"/>
    <w:rsid w:val="00743FB1"/>
    <w:rsid w:val="00760C98"/>
    <w:rsid w:val="007646C1"/>
    <w:rsid w:val="00776956"/>
    <w:rsid w:val="007B7A7C"/>
    <w:rsid w:val="007C60DC"/>
    <w:rsid w:val="007F55E4"/>
    <w:rsid w:val="00802ECB"/>
    <w:rsid w:val="0080497A"/>
    <w:rsid w:val="00815615"/>
    <w:rsid w:val="00816426"/>
    <w:rsid w:val="00844C9C"/>
    <w:rsid w:val="00845346"/>
    <w:rsid w:val="00864DCE"/>
    <w:rsid w:val="008B38A8"/>
    <w:rsid w:val="008B75D7"/>
    <w:rsid w:val="008D630E"/>
    <w:rsid w:val="00903803"/>
    <w:rsid w:val="009D2937"/>
    <w:rsid w:val="00A06B0E"/>
    <w:rsid w:val="00A5299B"/>
    <w:rsid w:val="00A544AB"/>
    <w:rsid w:val="00A552FF"/>
    <w:rsid w:val="00AC21DD"/>
    <w:rsid w:val="00AF529E"/>
    <w:rsid w:val="00AF6B33"/>
    <w:rsid w:val="00B15F4F"/>
    <w:rsid w:val="00B52D41"/>
    <w:rsid w:val="00B52D76"/>
    <w:rsid w:val="00C742C7"/>
    <w:rsid w:val="00C971F1"/>
    <w:rsid w:val="00CA229F"/>
    <w:rsid w:val="00CA4F55"/>
    <w:rsid w:val="00CB39C2"/>
    <w:rsid w:val="00CB4B3F"/>
    <w:rsid w:val="00CF0F92"/>
    <w:rsid w:val="00CF7FAD"/>
    <w:rsid w:val="00D44F09"/>
    <w:rsid w:val="00D720E4"/>
    <w:rsid w:val="00D844C2"/>
    <w:rsid w:val="00D92844"/>
    <w:rsid w:val="00DD0548"/>
    <w:rsid w:val="00DF7565"/>
    <w:rsid w:val="00E31337"/>
    <w:rsid w:val="00E424D5"/>
    <w:rsid w:val="00E71E15"/>
    <w:rsid w:val="00E95CF0"/>
    <w:rsid w:val="00EC4C92"/>
    <w:rsid w:val="00F40B0F"/>
    <w:rsid w:val="00F635B3"/>
    <w:rsid w:val="00FA1F73"/>
    <w:rsid w:val="00FD0D80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39A"/>
  <w15:chartTrackingRefBased/>
  <w15:docId w15:val="{9D399F35-C5AA-476E-986A-2D433878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E2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ead">
    <w:name w:val="lead"/>
    <w:basedOn w:val="Norml"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C971F1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E204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B4B3F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AF5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4C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F40B0F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E71E1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71E1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71E1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71E1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71E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jpe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covid-19.hbs.hu/miert-nincsenek-a-piacon-otthoni-hasznalatra-is-alkalmas-covid-19-teszte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1274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Kéri András</cp:lastModifiedBy>
  <cp:revision>23</cp:revision>
  <dcterms:created xsi:type="dcterms:W3CDTF">2021-04-15T13:14:00Z</dcterms:created>
  <dcterms:modified xsi:type="dcterms:W3CDTF">2021-04-15T13:54:00Z</dcterms:modified>
</cp:coreProperties>
</file>