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create database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ssue;</w:t>
      </w:r>
    </w:p>
    <w:p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ssue;</w:t>
      </w:r>
    </w:p>
    <w:p>
      <w:pPr>
        <w:rPr>
          <w:rFonts w:hint="eastAsia"/>
        </w:rPr>
      </w:pPr>
      <w:r>
        <w:rPr>
          <w:rFonts w:hint="eastAsia"/>
        </w:rPr>
        <w:t>create table report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`issueId` varchar(1024) NOT NULL ,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varchar(1024) NOT NULL,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`type` varchar(1024) NOT NULL,</w:t>
      </w:r>
      <w:r>
        <w:rPr>
          <w:rFonts w:hint="eastAsia"/>
          <w:lang w:val="en-US" w:eastAsia="zh-CN"/>
        </w:rPr>
        <w:t xml:space="preserve">            #类型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`level` enum('低','一般','较高','最高'),</w:t>
      </w:r>
      <w:r>
        <w:rPr>
          <w:rFonts w:hint="eastAsia"/>
          <w:lang w:val="en-US" w:eastAsia="zh-CN"/>
        </w:rPr>
        <w:t xml:space="preserve">        #等级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`version`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#版本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`creator`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`createDate` date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#创建时间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`modifier`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#修改者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`state` int(11),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#状态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`planDate` date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#计划完成时间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`endDate` date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#结束时间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`content` mediumtext,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`solution` mediumtext,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#解决方案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CONSTRAINT `report_ibfk_2` FOREIGN KEY (`state`) REFERENCES `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ssueState` (`sid`)</w:t>
      </w:r>
      <w:r>
        <w:rPr>
          <w:rFonts w:hint="eastAsia"/>
          <w:lang w:val="en-US" w:eastAsia="zh-CN"/>
        </w:rPr>
        <w:t xml:space="preserve">  #添加外键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ssueState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`sid` int(11) unique NOT NULL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#外键（连接issue报表的state）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`detail` varchar(1024) NOT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#issue状态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user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`userId` varchar(1024) unique not null, </w:t>
      </w:r>
      <w:r>
        <w:rPr>
          <w:rFonts w:hint="eastAsia"/>
          <w:lang w:val="en-US" w:eastAsia="zh-CN"/>
        </w:rPr>
        <w:t xml:space="preserve">   #用户id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`name` varchar(1024) not null,</w:t>
      </w:r>
      <w:r>
        <w:rPr>
          <w:rFonts w:hint="eastAsia"/>
          <w:lang w:val="en-US" w:eastAsia="zh-CN"/>
        </w:rPr>
        <w:t xml:space="preserve">         #用户名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`email`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#邮箱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`password`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`signUp` date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#注册时间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`permission` int(11) not nu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 xml:space="preserve"> Default 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#用户等级</w:t>
      </w:r>
    </w:p>
    <w:p>
      <w:pPr>
        <w:rPr>
          <w:rFonts w:hint="eastAsia"/>
        </w:rPr>
      </w:pPr>
      <w:r>
        <w:rPr>
          <w:rFonts w:hint="eastAsia"/>
        </w:rPr>
        <w:t xml:space="preserve">   `userState` enum('激活','注销') Default '激活',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CONSTRAINT `user_ibfk_1` FOREIGN KEY (`permission`) REFERENCES `identity` (`pid`)</w:t>
      </w:r>
      <w:r>
        <w:rPr>
          <w:rFonts w:hint="eastAsia"/>
          <w:lang w:val="en-US" w:eastAsia="zh-CN"/>
        </w:rPr>
        <w:t xml:space="preserve">    #添加外键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identity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`pid` int(11) unique not null , </w:t>
      </w:r>
      <w:r>
        <w:rPr>
          <w:rFonts w:hint="eastAsia"/>
          <w:lang w:val="en-US" w:eastAsia="zh-CN"/>
        </w:rPr>
        <w:t xml:space="preserve"> #外键，连接user的permission</w:t>
      </w:r>
    </w:p>
    <w:p>
      <w:pPr>
        <w:rPr>
          <w:rFonts w:hint="eastAsia"/>
        </w:rPr>
      </w:pPr>
      <w:r>
        <w:rPr>
          <w:rFonts w:hint="eastAsia"/>
        </w:rPr>
        <w:t xml:space="preserve">   `position` varchar(1024)    # 权限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identity(pid,position)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values(1,'普通用户'),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(2,'经理'),</w:t>
      </w:r>
    </w:p>
    <w:p>
      <w:pPr>
        <w:rPr>
          <w:rFonts w:hint="eastAsia"/>
        </w:rPr>
      </w:pPr>
      <w:r>
        <w:rPr>
          <w:rFonts w:hint="eastAsia"/>
        </w:rPr>
        <w:t xml:space="preserve">             (3,'Admin');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>insert into lssueState(sid,detail)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values(1,'待解决'),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(2,'待验证'),</w:t>
      </w:r>
    </w:p>
    <w:p>
      <w:pPr>
        <w:rPr>
          <w:rFonts w:hint="eastAsia"/>
        </w:rPr>
      </w:pPr>
      <w:r>
        <w:rPr>
          <w:rFonts w:hint="eastAsia"/>
        </w:rPr>
        <w:t xml:space="preserve">             (3,'已关闭');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insert into user(userId,name,email,password,signUp,permission)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"mailto:value('Admin','admin','admin@127.0.0.1','Admin123','2020-11-13',3);"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value('Admin','admin','admin@127.0.0.1','Admin123','2020-11-13',3);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#注册admin账户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select * from user join identity where user.permission=identity.pid;</w:t>
      </w:r>
      <w:r>
        <w:rPr>
          <w:rFonts w:hint="eastAsia"/>
          <w:lang w:val="en-US" w:eastAsia="zh-CN"/>
        </w:rPr>
        <w:t xml:space="preserve">  #检测外键，可不必理会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49675"/>
            <wp:effectExtent l="0" t="0" r="6985" b="3175"/>
            <wp:docPr id="2" name="图片 2" descr="b54435320ebb407311d1d296a263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4435320ebb407311d1d296a2638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复杂sql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SELECT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user.userId,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user.name,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(SELECT COUNT(report.id) FROM report WHERE report.creator=user.userId) AS '创建数',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(SELECT COUNT(report.id) FROM report WHERE report.modifier=user.userId) AS '修改数' 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(SELECT COUNT(report.id) FROM report WHERE report.modifier=user.userId and report.state = 3) AS '完成数'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FROM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user,report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GROUP BY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user.id;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31104"/>
    <w:rsid w:val="01431104"/>
    <w:rsid w:val="1D80129E"/>
    <w:rsid w:val="1F4A1B2F"/>
    <w:rsid w:val="452807F2"/>
    <w:rsid w:val="62AC1044"/>
    <w:rsid w:val="63871131"/>
    <w:rsid w:val="6561039F"/>
    <w:rsid w:val="66503712"/>
    <w:rsid w:val="6BB1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2020-11-13T03:20:00Z</dcterms:created>
  <dc:creator>霍平</dc:creator>
  <cp:lastModifiedBy>霍平</cp:lastModifiedBy>
  <dcterms:modified xsi:type="dcterms:W3CDTF">2020-11-19T08:14:26Z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