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FA857" w14:textId="77777777" w:rsidR="004A1DF3" w:rsidRPr="0012105A" w:rsidRDefault="004A1DF3" w:rsidP="004A1DF3">
      <w:pPr>
        <w:spacing w:line="480" w:lineRule="auto"/>
        <w:jc w:val="center"/>
        <w:rPr>
          <w:rFonts w:asciiTheme="majorBidi" w:hAnsiTheme="majorBidi" w:cstheme="majorBidi"/>
        </w:rPr>
      </w:pPr>
    </w:p>
    <w:p w14:paraId="26C9D139" w14:textId="77777777" w:rsidR="004A1DF3" w:rsidRPr="0012105A" w:rsidRDefault="004A1DF3" w:rsidP="004A1DF3">
      <w:pPr>
        <w:spacing w:line="480" w:lineRule="auto"/>
        <w:jc w:val="center"/>
        <w:rPr>
          <w:rFonts w:asciiTheme="majorBidi" w:hAnsiTheme="majorBidi" w:cstheme="majorBidi"/>
        </w:rPr>
      </w:pPr>
    </w:p>
    <w:p w14:paraId="276C335A" w14:textId="77777777" w:rsidR="004A1DF3" w:rsidRPr="0012105A" w:rsidRDefault="004A1DF3" w:rsidP="004A1DF3">
      <w:pPr>
        <w:spacing w:line="480" w:lineRule="auto"/>
        <w:jc w:val="center"/>
        <w:rPr>
          <w:rFonts w:asciiTheme="majorBidi" w:hAnsiTheme="majorBidi" w:cstheme="majorBidi"/>
        </w:rPr>
      </w:pPr>
    </w:p>
    <w:p w14:paraId="7CFACDA5" w14:textId="77777777" w:rsidR="004A1DF3" w:rsidRPr="0012105A" w:rsidRDefault="004A1DF3" w:rsidP="004A1DF3">
      <w:pPr>
        <w:spacing w:line="480" w:lineRule="auto"/>
        <w:jc w:val="center"/>
        <w:rPr>
          <w:rFonts w:asciiTheme="majorBidi" w:hAnsiTheme="majorBidi" w:cstheme="majorBidi"/>
        </w:rPr>
      </w:pPr>
    </w:p>
    <w:p w14:paraId="3CB03DDC" w14:textId="77777777"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Bible Journaling Application</w:t>
      </w:r>
    </w:p>
    <w:p w14:paraId="5041F1C5" w14:textId="77777777"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Easten Elefson</w:t>
      </w:r>
    </w:p>
    <w:p w14:paraId="0CE4EC09" w14:textId="35281A84"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CST-45</w:t>
      </w:r>
      <w:r w:rsidR="00C73276">
        <w:rPr>
          <w:rFonts w:asciiTheme="majorBidi" w:hAnsiTheme="majorBidi" w:cstheme="majorBidi"/>
        </w:rPr>
        <w:t>2</w:t>
      </w:r>
      <w:r w:rsidRPr="0012105A">
        <w:rPr>
          <w:rFonts w:asciiTheme="majorBidi" w:hAnsiTheme="majorBidi" w:cstheme="majorBidi"/>
        </w:rPr>
        <w:t xml:space="preserve"> Capstone </w:t>
      </w:r>
      <w:r w:rsidR="00D32789" w:rsidRPr="0012105A">
        <w:rPr>
          <w:rFonts w:asciiTheme="majorBidi" w:hAnsiTheme="majorBidi" w:cstheme="majorBidi"/>
        </w:rPr>
        <w:t>Final Architectural Plan</w:t>
      </w:r>
    </w:p>
    <w:p w14:paraId="453FC41A" w14:textId="77777777"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Grand Canyon University</w:t>
      </w:r>
    </w:p>
    <w:p w14:paraId="3A52E114" w14:textId="77777777"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Instructor: Professor Mark Reha</w:t>
      </w:r>
    </w:p>
    <w:p w14:paraId="1891889F" w14:textId="68E98487"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 xml:space="preserve">Revision: </w:t>
      </w:r>
      <w:r w:rsidR="00EE11D1">
        <w:rPr>
          <w:rFonts w:asciiTheme="majorBidi" w:hAnsiTheme="majorBidi" w:cstheme="majorBidi"/>
        </w:rPr>
        <w:t>1</w:t>
      </w:r>
    </w:p>
    <w:p w14:paraId="2232F2C3" w14:textId="1278A5B1" w:rsidR="004A1DF3" w:rsidRPr="0012105A" w:rsidRDefault="004A1DF3" w:rsidP="004A1DF3">
      <w:pPr>
        <w:spacing w:line="480" w:lineRule="auto"/>
        <w:jc w:val="center"/>
        <w:rPr>
          <w:rFonts w:asciiTheme="majorBidi" w:hAnsiTheme="majorBidi" w:cstheme="majorBidi"/>
        </w:rPr>
      </w:pPr>
      <w:r w:rsidRPr="0012105A">
        <w:rPr>
          <w:rFonts w:asciiTheme="majorBidi" w:hAnsiTheme="majorBidi" w:cstheme="majorBidi"/>
        </w:rPr>
        <w:t xml:space="preserve">Date: </w:t>
      </w:r>
      <w:r w:rsidR="00C73276">
        <w:rPr>
          <w:rFonts w:asciiTheme="majorBidi" w:hAnsiTheme="majorBidi" w:cstheme="majorBidi"/>
        </w:rPr>
        <w:t>April 27, 2025</w:t>
      </w:r>
    </w:p>
    <w:p w14:paraId="1797E2C2" w14:textId="77777777" w:rsidR="004A1DF3" w:rsidRPr="0012105A" w:rsidRDefault="004A1DF3" w:rsidP="004A1DF3">
      <w:pPr>
        <w:spacing w:line="480" w:lineRule="auto"/>
        <w:rPr>
          <w:rFonts w:asciiTheme="majorBidi" w:hAnsiTheme="majorBidi" w:cstheme="majorBidi"/>
        </w:rPr>
      </w:pPr>
      <w:r w:rsidRPr="0012105A">
        <w:rPr>
          <w:rFonts w:asciiTheme="majorBidi" w:hAnsiTheme="majorBidi" w:cstheme="majorBidi"/>
        </w:rPr>
        <w:br w:type="page"/>
      </w:r>
    </w:p>
    <w:p w14:paraId="38E2DDA1" w14:textId="77777777" w:rsidR="004A1DF3" w:rsidRPr="0012105A" w:rsidRDefault="004A1DF3" w:rsidP="004A1DF3">
      <w:pPr>
        <w:spacing w:line="480" w:lineRule="auto"/>
        <w:jc w:val="center"/>
        <w:rPr>
          <w:rFonts w:asciiTheme="majorBidi" w:hAnsiTheme="majorBidi" w:cstheme="majorBidi"/>
          <w:b/>
          <w:bCs/>
        </w:rPr>
      </w:pPr>
      <w:r w:rsidRPr="0012105A">
        <w:rPr>
          <w:rFonts w:asciiTheme="majorBidi" w:hAnsiTheme="majorBidi" w:cstheme="majorBidi"/>
          <w:b/>
          <w:bCs/>
        </w:rPr>
        <w:lastRenderedPageBreak/>
        <w:t>ABSTRACT</w:t>
      </w:r>
    </w:p>
    <w:p w14:paraId="725D4952" w14:textId="77777777" w:rsidR="004A1DF3" w:rsidRPr="0012105A" w:rsidRDefault="004A1DF3" w:rsidP="004A1DF3">
      <w:pPr>
        <w:spacing w:line="480" w:lineRule="auto"/>
        <w:rPr>
          <w:rFonts w:asciiTheme="majorBidi" w:hAnsiTheme="majorBidi" w:cstheme="majorBidi"/>
        </w:rPr>
      </w:pPr>
    </w:p>
    <w:p w14:paraId="7FD2B4D6" w14:textId="77777777" w:rsidR="004A1DF3" w:rsidRPr="0012105A" w:rsidRDefault="004A1DF3" w:rsidP="004A1DF3">
      <w:pPr>
        <w:spacing w:line="480" w:lineRule="auto"/>
        <w:ind w:firstLine="720"/>
        <w:rPr>
          <w:rFonts w:asciiTheme="majorBidi" w:hAnsiTheme="majorBidi" w:cstheme="majorBidi"/>
          <w:sz w:val="22"/>
          <w:szCs w:val="22"/>
        </w:rPr>
      </w:pPr>
      <w:r w:rsidRPr="0012105A">
        <w:rPr>
          <w:rFonts w:asciiTheme="majorBidi" w:hAnsiTheme="majorBidi" w:cstheme="majorBidi"/>
          <w:sz w:val="22"/>
          <w:szCs w:val="22"/>
        </w:rPr>
        <w:t xml:space="preserve">The proposed project is a bible journaling app intended to aid and digitalize biblical notetaking and devotional journaling, while providing additional features to the user that facilitate personalized Bible study and journaling. The primary object of the application is to provide users with an intuitive interface for users to facilitate consistent engagement with scripture and provides additional features to encourage a personal and meaningful relationship with God. The app shouldn’t replace traditional journaling, but instead incorporate physical journaling and notetaking while providing the advantages of a digital landscape. </w:t>
      </w:r>
    </w:p>
    <w:p w14:paraId="423174E2" w14:textId="5170853B" w:rsidR="00F670F1" w:rsidRPr="0012105A" w:rsidRDefault="004A1DF3" w:rsidP="004A1DF3">
      <w:pPr>
        <w:spacing w:line="480" w:lineRule="auto"/>
        <w:ind w:firstLine="720"/>
        <w:rPr>
          <w:rFonts w:asciiTheme="majorBidi" w:hAnsiTheme="majorBidi" w:cstheme="majorBidi"/>
          <w:sz w:val="22"/>
          <w:szCs w:val="22"/>
        </w:rPr>
      </w:pPr>
      <w:r w:rsidRPr="0012105A">
        <w:rPr>
          <w:rFonts w:asciiTheme="majorBidi" w:hAnsiTheme="majorBidi" w:cstheme="majorBidi"/>
          <w:sz w:val="22"/>
          <w:szCs w:val="22"/>
        </w:rPr>
        <w:t>The app is envisioned to include a range of features to meet these goals. Key functionalities will encompass daily scripture readings, comprehensive annotation tools for personal note-taking and reflections, and the ability to create journal entries in an organized manner. Search capabilities will allow users to quickly find specific verses or topics. Additionally, AI technologies will be implemented to enhance user study sessions, and user authentication and authorization modules will ensure secure and personalized experiences.</w:t>
      </w:r>
    </w:p>
    <w:tbl>
      <w:tblPr>
        <w:tblW w:w="9720" w:type="dxa"/>
        <w:tblInd w:w="-72" w:type="dxa"/>
        <w:tblLook w:val="04A0" w:firstRow="1" w:lastRow="0" w:firstColumn="1" w:lastColumn="0" w:noHBand="0" w:noVBand="1"/>
      </w:tblPr>
      <w:tblGrid>
        <w:gridCol w:w="9720"/>
      </w:tblGrid>
      <w:tr w:rsidR="00F670F1" w:rsidRPr="0012105A"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12105A" w:rsidRDefault="00174AD0" w:rsidP="007F5068">
            <w:pPr>
              <w:spacing w:before="120"/>
              <w:jc w:val="center"/>
              <w:rPr>
                <w:rFonts w:asciiTheme="majorBidi" w:eastAsia="Times New Roman" w:hAnsiTheme="majorBidi" w:cstheme="majorBidi"/>
                <w:bCs/>
                <w:i/>
                <w:color w:val="FFFFFF"/>
              </w:rPr>
            </w:pPr>
            <w:r w:rsidRPr="0012105A">
              <w:rPr>
                <w:rFonts w:asciiTheme="majorBidi" w:eastAsia="Times New Roman" w:hAnsiTheme="majorBidi" w:cstheme="majorBidi"/>
                <w:bCs/>
                <w:color w:val="FFFFFF"/>
              </w:rPr>
              <w:t>History</w:t>
            </w:r>
            <w:r w:rsidR="00F670F1" w:rsidRPr="0012105A">
              <w:rPr>
                <w:rFonts w:asciiTheme="majorBidi" w:eastAsia="Times New Roman" w:hAnsiTheme="majorBidi" w:cstheme="majorBidi"/>
                <w:bCs/>
                <w:color w:val="FFFFFF"/>
              </w:rPr>
              <w:t xml:space="preserve"> and Signoff Sheet</w:t>
            </w:r>
          </w:p>
        </w:tc>
      </w:tr>
    </w:tbl>
    <w:p w14:paraId="4C4E74BE" w14:textId="77777777" w:rsidR="00F670F1" w:rsidRPr="0012105A" w:rsidRDefault="00F670F1" w:rsidP="00F670F1">
      <w:pPr>
        <w:spacing w:before="120"/>
        <w:rPr>
          <w:rFonts w:asciiTheme="majorBidi" w:hAnsiTheme="majorBidi" w:cstheme="majorBidi"/>
          <w:b/>
        </w:rPr>
      </w:pPr>
      <w:bookmarkStart w:id="0" w:name="_Toc446264504"/>
      <w:r w:rsidRPr="0012105A">
        <w:rPr>
          <w:rFonts w:asciiTheme="majorBidi" w:hAnsiTheme="majorBidi" w:cstheme="majorBidi"/>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12105A"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12105A" w:rsidRDefault="00F670F1" w:rsidP="007F5068">
            <w:pPr>
              <w:pStyle w:val="TableNormal1"/>
              <w:spacing w:before="120" w:after="0" w:line="240" w:lineRule="auto"/>
              <w:rPr>
                <w:rFonts w:asciiTheme="majorBidi" w:hAnsiTheme="majorBidi" w:cstheme="majorBidi"/>
                <w:b/>
                <w:bCs/>
                <w:color w:val="000000"/>
              </w:rPr>
            </w:pPr>
            <w:r w:rsidRPr="0012105A">
              <w:rPr>
                <w:rFonts w:asciiTheme="majorBidi" w:hAnsiTheme="majorBidi" w:cstheme="majorBidi"/>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12105A" w:rsidRDefault="00DA3696" w:rsidP="007F5068">
            <w:pPr>
              <w:pStyle w:val="TableNormal1"/>
              <w:spacing w:before="120" w:after="0" w:line="240" w:lineRule="auto"/>
              <w:rPr>
                <w:rFonts w:asciiTheme="majorBidi" w:hAnsiTheme="majorBidi" w:cstheme="majorBidi"/>
                <w:b/>
                <w:bCs/>
                <w:color w:val="000000"/>
              </w:rPr>
            </w:pPr>
            <w:r w:rsidRPr="0012105A">
              <w:rPr>
                <w:rFonts w:asciiTheme="majorBidi" w:hAnsiTheme="majorBidi" w:cstheme="majorBidi"/>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12105A" w:rsidRDefault="00F670F1" w:rsidP="007F5068">
            <w:pPr>
              <w:pStyle w:val="TableNormal1"/>
              <w:spacing w:before="120" w:after="0" w:line="240" w:lineRule="auto"/>
              <w:rPr>
                <w:rFonts w:asciiTheme="majorBidi" w:hAnsiTheme="majorBidi" w:cstheme="majorBidi"/>
                <w:b/>
                <w:bCs/>
                <w:color w:val="000000"/>
              </w:rPr>
            </w:pPr>
            <w:r w:rsidRPr="0012105A">
              <w:rPr>
                <w:rFonts w:asciiTheme="majorBidi" w:hAnsiTheme="majorBidi" w:cstheme="majorBidi"/>
                <w:b/>
                <w:bCs/>
                <w:color w:val="000000"/>
              </w:rPr>
              <w:t>Revision Notes</w:t>
            </w:r>
          </w:p>
        </w:tc>
      </w:tr>
      <w:tr w:rsidR="00F670F1" w:rsidRPr="0012105A" w14:paraId="63828C93" w14:textId="77777777" w:rsidTr="007F5068">
        <w:tc>
          <w:tcPr>
            <w:tcW w:w="1507" w:type="dxa"/>
            <w:tcBorders>
              <w:top w:val="single" w:sz="8" w:space="0" w:color="999999"/>
              <w:bottom w:val="single" w:sz="8" w:space="0" w:color="999999"/>
            </w:tcBorders>
          </w:tcPr>
          <w:p w14:paraId="0E1ECF65" w14:textId="65F9DA22" w:rsidR="00F670F1" w:rsidRPr="0012105A" w:rsidRDefault="00B92EEB" w:rsidP="007F5068">
            <w:pPr>
              <w:pStyle w:val="TableNormal1"/>
              <w:spacing w:before="120" w:after="0" w:line="240" w:lineRule="auto"/>
              <w:rPr>
                <w:rFonts w:asciiTheme="majorBidi" w:hAnsiTheme="majorBidi" w:cstheme="majorBidi"/>
                <w:color w:val="000000"/>
              </w:rPr>
            </w:pPr>
            <w:r w:rsidRPr="0012105A">
              <w:rPr>
                <w:rFonts w:asciiTheme="majorBidi" w:hAnsiTheme="majorBidi" w:cstheme="majorBidi"/>
                <w:color w:val="000000"/>
              </w:rPr>
              <w:t>11/16/2024</w:t>
            </w:r>
          </w:p>
        </w:tc>
        <w:tc>
          <w:tcPr>
            <w:tcW w:w="1595" w:type="dxa"/>
            <w:tcBorders>
              <w:top w:val="single" w:sz="8" w:space="0" w:color="999999"/>
              <w:bottom w:val="single" w:sz="8" w:space="0" w:color="999999"/>
            </w:tcBorders>
          </w:tcPr>
          <w:p w14:paraId="4F07100F" w14:textId="5F15FC79" w:rsidR="00F670F1" w:rsidRPr="0012105A" w:rsidRDefault="00972EEB" w:rsidP="007F5068">
            <w:pPr>
              <w:pStyle w:val="TableNormal1"/>
              <w:spacing w:before="120" w:after="0" w:line="240" w:lineRule="auto"/>
              <w:rPr>
                <w:rFonts w:asciiTheme="majorBidi" w:hAnsiTheme="majorBidi" w:cstheme="majorBidi"/>
                <w:color w:val="000000"/>
              </w:rPr>
            </w:pPr>
            <w:r w:rsidRPr="0012105A">
              <w:rPr>
                <w:rFonts w:asciiTheme="majorBidi" w:hAnsiTheme="majorBidi" w:cstheme="majorBidi"/>
                <w:color w:val="000000"/>
              </w:rPr>
              <w:t>Easten</w:t>
            </w:r>
          </w:p>
        </w:tc>
        <w:tc>
          <w:tcPr>
            <w:tcW w:w="6708" w:type="dxa"/>
            <w:tcBorders>
              <w:top w:val="single" w:sz="8" w:space="0" w:color="999999"/>
              <w:bottom w:val="single" w:sz="8" w:space="0" w:color="999999"/>
            </w:tcBorders>
          </w:tcPr>
          <w:p w14:paraId="5CFFFC65" w14:textId="60AAAA3C" w:rsidR="00F670F1" w:rsidRPr="0012105A" w:rsidRDefault="00680E67" w:rsidP="007F5068">
            <w:pPr>
              <w:pStyle w:val="TableNormal1"/>
              <w:spacing w:before="120" w:after="0" w:line="240" w:lineRule="auto"/>
              <w:rPr>
                <w:rFonts w:asciiTheme="majorBidi" w:hAnsiTheme="majorBidi" w:cstheme="majorBidi"/>
                <w:color w:val="000000"/>
              </w:rPr>
            </w:pPr>
            <w:r w:rsidRPr="0012105A">
              <w:rPr>
                <w:rFonts w:asciiTheme="majorBidi" w:hAnsiTheme="majorBidi" w:cstheme="majorBidi"/>
                <w:color w:val="000000"/>
              </w:rPr>
              <w:t>Initial Project Design</w:t>
            </w:r>
          </w:p>
        </w:tc>
      </w:tr>
      <w:tr w:rsidR="00F670F1" w:rsidRPr="0012105A" w14:paraId="5DC1EBA7" w14:textId="77777777" w:rsidTr="007F5068">
        <w:tc>
          <w:tcPr>
            <w:tcW w:w="1507" w:type="dxa"/>
          </w:tcPr>
          <w:p w14:paraId="2257D419" w14:textId="40895939" w:rsidR="00F670F1" w:rsidRPr="0012105A" w:rsidRDefault="00C73276" w:rsidP="007F5068">
            <w:pPr>
              <w:pStyle w:val="TableNormal1"/>
              <w:spacing w:before="120" w:after="0" w:line="240" w:lineRule="auto"/>
              <w:rPr>
                <w:rFonts w:asciiTheme="majorBidi" w:hAnsiTheme="majorBidi" w:cstheme="majorBidi"/>
                <w:color w:val="000000"/>
              </w:rPr>
            </w:pPr>
            <w:r>
              <w:rPr>
                <w:rFonts w:asciiTheme="majorBidi" w:hAnsiTheme="majorBidi" w:cstheme="majorBidi"/>
                <w:color w:val="000000"/>
              </w:rPr>
              <w:t>4/27/2025</w:t>
            </w:r>
          </w:p>
        </w:tc>
        <w:tc>
          <w:tcPr>
            <w:tcW w:w="1595" w:type="dxa"/>
          </w:tcPr>
          <w:p w14:paraId="1E707DC1" w14:textId="1C767093" w:rsidR="00F670F1" w:rsidRPr="0012105A" w:rsidRDefault="00C73276" w:rsidP="007F5068">
            <w:pPr>
              <w:pStyle w:val="TableNormal1"/>
              <w:spacing w:before="120" w:after="0" w:line="240" w:lineRule="auto"/>
              <w:rPr>
                <w:rFonts w:asciiTheme="majorBidi" w:hAnsiTheme="majorBidi" w:cstheme="majorBidi"/>
                <w:color w:val="000000"/>
              </w:rPr>
            </w:pPr>
            <w:r>
              <w:rPr>
                <w:rFonts w:asciiTheme="majorBidi" w:hAnsiTheme="majorBidi" w:cstheme="majorBidi"/>
                <w:color w:val="000000"/>
              </w:rPr>
              <w:t>Easten</w:t>
            </w:r>
          </w:p>
        </w:tc>
        <w:tc>
          <w:tcPr>
            <w:tcW w:w="6708" w:type="dxa"/>
          </w:tcPr>
          <w:p w14:paraId="5C951134" w14:textId="51EBEDE1" w:rsidR="00F670F1" w:rsidRPr="0012105A" w:rsidRDefault="00C73276" w:rsidP="007F5068">
            <w:pPr>
              <w:pStyle w:val="TableNormal1"/>
              <w:spacing w:before="120" w:after="0" w:line="240" w:lineRule="auto"/>
              <w:rPr>
                <w:rFonts w:asciiTheme="majorBidi" w:hAnsiTheme="majorBidi" w:cstheme="majorBidi"/>
                <w:color w:val="000000"/>
              </w:rPr>
            </w:pPr>
            <w:r>
              <w:rPr>
                <w:rFonts w:asciiTheme="majorBidi" w:hAnsiTheme="majorBidi" w:cstheme="majorBidi"/>
                <w:color w:val="000000"/>
              </w:rPr>
              <w:t>End of Capstone 2</w:t>
            </w:r>
          </w:p>
        </w:tc>
      </w:tr>
      <w:tr w:rsidR="00F670F1" w:rsidRPr="0012105A" w14:paraId="3938BAE9" w14:textId="77777777" w:rsidTr="007F5068">
        <w:tc>
          <w:tcPr>
            <w:tcW w:w="1507" w:type="dxa"/>
            <w:tcBorders>
              <w:top w:val="single" w:sz="8" w:space="0" w:color="999999"/>
              <w:bottom w:val="single" w:sz="8" w:space="0" w:color="999999"/>
            </w:tcBorders>
          </w:tcPr>
          <w:p w14:paraId="737A57DB" w14:textId="77777777" w:rsidR="00F670F1" w:rsidRPr="0012105A" w:rsidRDefault="00F670F1" w:rsidP="007F5068">
            <w:pPr>
              <w:pStyle w:val="TableNormal1"/>
              <w:spacing w:before="120" w:after="0" w:line="240" w:lineRule="auto"/>
              <w:rPr>
                <w:rFonts w:asciiTheme="majorBidi" w:hAnsiTheme="majorBidi" w:cstheme="majorBidi"/>
                <w:color w:val="000000"/>
              </w:rPr>
            </w:pPr>
          </w:p>
        </w:tc>
        <w:tc>
          <w:tcPr>
            <w:tcW w:w="1595" w:type="dxa"/>
            <w:tcBorders>
              <w:top w:val="single" w:sz="8" w:space="0" w:color="999999"/>
              <w:bottom w:val="single" w:sz="8" w:space="0" w:color="999999"/>
            </w:tcBorders>
          </w:tcPr>
          <w:p w14:paraId="378965DE" w14:textId="77777777" w:rsidR="00F670F1" w:rsidRPr="0012105A" w:rsidRDefault="00F670F1" w:rsidP="007F5068">
            <w:pPr>
              <w:pStyle w:val="TableNormal1"/>
              <w:spacing w:before="120" w:after="0" w:line="240" w:lineRule="auto"/>
              <w:rPr>
                <w:rFonts w:asciiTheme="majorBidi" w:hAnsiTheme="majorBidi" w:cstheme="majorBidi"/>
                <w:color w:val="000000"/>
              </w:rPr>
            </w:pPr>
          </w:p>
        </w:tc>
        <w:tc>
          <w:tcPr>
            <w:tcW w:w="6708" w:type="dxa"/>
            <w:tcBorders>
              <w:top w:val="single" w:sz="8" w:space="0" w:color="999999"/>
              <w:bottom w:val="single" w:sz="8" w:space="0" w:color="999999"/>
            </w:tcBorders>
          </w:tcPr>
          <w:p w14:paraId="2D15D27C" w14:textId="77777777" w:rsidR="00F670F1" w:rsidRPr="0012105A" w:rsidRDefault="00F670F1" w:rsidP="007F5068">
            <w:pPr>
              <w:pStyle w:val="TableNormal1"/>
              <w:spacing w:before="120" w:after="0" w:line="240" w:lineRule="auto"/>
              <w:rPr>
                <w:rFonts w:asciiTheme="majorBidi" w:hAnsiTheme="majorBidi" w:cstheme="majorBidi"/>
                <w:color w:val="000000"/>
              </w:rPr>
            </w:pPr>
          </w:p>
        </w:tc>
      </w:tr>
    </w:tbl>
    <w:p w14:paraId="50674AA5" w14:textId="77777777" w:rsidR="00F670F1" w:rsidRPr="0012105A" w:rsidRDefault="00F670F1" w:rsidP="00F670F1">
      <w:pPr>
        <w:spacing w:before="120"/>
        <w:rPr>
          <w:rFonts w:asciiTheme="majorBidi" w:eastAsia="Times New Roman" w:hAnsiTheme="majorBidi" w:cstheme="majorBidi"/>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12105A" w14:paraId="6EB8E1A1" w14:textId="77777777" w:rsidTr="007F5068">
        <w:tc>
          <w:tcPr>
            <w:tcW w:w="9810" w:type="dxa"/>
            <w:shd w:val="clear" w:color="auto" w:fill="D9D9D9"/>
          </w:tcPr>
          <w:p w14:paraId="24DFA583" w14:textId="77777777" w:rsidR="00F670F1" w:rsidRPr="0012105A" w:rsidRDefault="00F670F1" w:rsidP="007F5068">
            <w:pPr>
              <w:spacing w:before="120"/>
              <w:rPr>
                <w:rFonts w:asciiTheme="majorBidi" w:hAnsiTheme="majorBidi" w:cstheme="majorBidi"/>
              </w:rPr>
            </w:pPr>
          </w:p>
          <w:p w14:paraId="32DD4BFC" w14:textId="77777777" w:rsidR="00F670F1" w:rsidRPr="0012105A" w:rsidRDefault="00F670F1" w:rsidP="007F5068">
            <w:pPr>
              <w:spacing w:before="120"/>
              <w:rPr>
                <w:rFonts w:asciiTheme="majorBidi" w:hAnsiTheme="majorBidi" w:cstheme="majorBidi"/>
              </w:rPr>
            </w:pPr>
          </w:p>
        </w:tc>
      </w:tr>
    </w:tbl>
    <w:p w14:paraId="5800C6B0" w14:textId="77777777" w:rsidR="009A1290" w:rsidRPr="0012105A" w:rsidRDefault="009A1290" w:rsidP="004B29A1">
      <w:pPr>
        <w:spacing w:line="480" w:lineRule="auto"/>
        <w:rPr>
          <w:rFonts w:asciiTheme="majorBidi" w:hAnsiTheme="majorBidi" w:cstheme="maj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12105A" w14:paraId="6FD6E693" w14:textId="77777777" w:rsidTr="007F5068">
        <w:tc>
          <w:tcPr>
            <w:tcW w:w="9558" w:type="dxa"/>
            <w:shd w:val="clear" w:color="auto" w:fill="D9D9D9"/>
          </w:tcPr>
          <w:p w14:paraId="5357F175" w14:textId="77777777" w:rsidR="009A1290" w:rsidRPr="0012105A" w:rsidRDefault="009A1290" w:rsidP="007F5068">
            <w:pPr>
              <w:spacing w:before="120"/>
              <w:rPr>
                <w:rFonts w:asciiTheme="majorBidi" w:hAnsiTheme="majorBidi" w:cstheme="majorBidi"/>
                <w:b/>
              </w:rPr>
            </w:pPr>
            <w:r w:rsidRPr="0012105A">
              <w:rPr>
                <w:rFonts w:asciiTheme="majorBidi" w:hAnsiTheme="majorBidi" w:cstheme="majorBidi"/>
                <w:b/>
              </w:rPr>
              <w:t>Overall Instructor Feedback/Comments</w:t>
            </w:r>
          </w:p>
        </w:tc>
      </w:tr>
    </w:tbl>
    <w:p w14:paraId="225883C6" w14:textId="77777777" w:rsidR="009A1290" w:rsidRPr="0012105A" w:rsidRDefault="009A1290" w:rsidP="009A1290">
      <w:pPr>
        <w:spacing w:before="120"/>
        <w:rPr>
          <w:rFonts w:asciiTheme="majorBidi" w:eastAsia="Calibri" w:hAnsiTheme="majorBidi" w:cstheme="majorBidi"/>
          <w:b/>
          <w:sz w:val="20"/>
          <w:szCs w:val="20"/>
        </w:rPr>
      </w:pPr>
      <w:r w:rsidRPr="0012105A">
        <w:rPr>
          <w:rFonts w:asciiTheme="majorBidi" w:eastAsia="Calibri" w:hAnsiTheme="majorBidi" w:cstheme="majorBidi"/>
          <w:b/>
          <w:sz w:val="20"/>
          <w:szCs w:val="20"/>
        </w:rPr>
        <w:t>Integrated Instructor Feedback into Project Documentation</w:t>
      </w:r>
    </w:p>
    <w:p w14:paraId="38C40BD6" w14:textId="6A929A73" w:rsidR="009A1290" w:rsidRPr="0012105A" w:rsidRDefault="00000000" w:rsidP="009A1290">
      <w:pPr>
        <w:spacing w:before="120"/>
        <w:rPr>
          <w:rFonts w:asciiTheme="majorBidi" w:eastAsia="Calibri" w:hAnsiTheme="majorBidi" w:cstheme="majorBidi"/>
          <w:sz w:val="20"/>
          <w:szCs w:val="20"/>
        </w:rPr>
      </w:pPr>
      <w:sdt>
        <w:sdtPr>
          <w:rPr>
            <w:rFonts w:asciiTheme="majorBidi" w:eastAsia="Times New Roman" w:hAnsiTheme="majorBidi" w:cstheme="majorBidi"/>
            <w:sz w:val="20"/>
            <w:szCs w:val="20"/>
          </w:rPr>
          <w:id w:val="-852264918"/>
          <w14:checkbox>
            <w14:checked w14:val="1"/>
            <w14:checkedState w14:val="2612" w14:font="MS Gothic"/>
            <w14:uncheckedState w14:val="2610" w14:font="MS Gothic"/>
          </w14:checkbox>
        </w:sdtPr>
        <w:sdtContent>
          <w:r w:rsidR="00352CC3" w:rsidRPr="0012105A">
            <w:rPr>
              <w:rFonts w:ascii="Segoe UI Symbol" w:eastAsia="MS Gothic" w:hAnsi="Segoe UI Symbol" w:cs="Segoe UI Symbol"/>
              <w:sz w:val="20"/>
              <w:szCs w:val="20"/>
            </w:rPr>
            <w:t>☒</w:t>
          </w:r>
        </w:sdtContent>
      </w:sdt>
      <w:r w:rsidR="009A1290" w:rsidRPr="0012105A">
        <w:rPr>
          <w:rFonts w:asciiTheme="majorBidi" w:eastAsia="Calibri" w:hAnsiTheme="majorBidi" w:cstheme="majorBidi"/>
          <w:sz w:val="20"/>
          <w:szCs w:val="20"/>
        </w:rPr>
        <w:t xml:space="preserve"> Yes </w:t>
      </w:r>
      <w:sdt>
        <w:sdtPr>
          <w:rPr>
            <w:rFonts w:asciiTheme="majorBidi" w:eastAsia="Times New Roman" w:hAnsiTheme="majorBidi" w:cstheme="majorBidi"/>
            <w:sz w:val="20"/>
            <w:szCs w:val="20"/>
          </w:rPr>
          <w:id w:val="964242334"/>
          <w14:checkbox>
            <w14:checked w14:val="0"/>
            <w14:checkedState w14:val="2612" w14:font="MS Gothic"/>
            <w14:uncheckedState w14:val="2610" w14:font="MS Gothic"/>
          </w14:checkbox>
        </w:sdtPr>
        <w:sdtContent>
          <w:r w:rsidR="009A1290" w:rsidRPr="0012105A">
            <w:rPr>
              <w:rFonts w:ascii="Segoe UI Symbol" w:eastAsia="MS Gothic" w:hAnsi="Segoe UI Symbol" w:cs="Segoe UI Symbol"/>
              <w:sz w:val="20"/>
              <w:szCs w:val="20"/>
            </w:rPr>
            <w:t>☐</w:t>
          </w:r>
        </w:sdtContent>
      </w:sdt>
      <w:r w:rsidR="009A1290" w:rsidRPr="0012105A">
        <w:rPr>
          <w:rFonts w:asciiTheme="majorBidi" w:eastAsia="Calibri" w:hAnsiTheme="majorBidi" w:cstheme="majorBidi"/>
          <w:sz w:val="20"/>
          <w:szCs w:val="20"/>
        </w:rPr>
        <w:t xml:space="preserve"> No</w:t>
      </w:r>
    </w:p>
    <w:p w14:paraId="47B0EED6" w14:textId="54DDB1F4" w:rsidR="004B29A1" w:rsidRPr="0012105A" w:rsidRDefault="004B29A1" w:rsidP="004B29A1">
      <w:pPr>
        <w:spacing w:line="480" w:lineRule="auto"/>
        <w:rPr>
          <w:rFonts w:asciiTheme="majorBidi" w:hAnsiTheme="majorBidi" w:cstheme="majorBidi"/>
          <w:sz w:val="22"/>
          <w:szCs w:val="22"/>
        </w:rPr>
      </w:pPr>
      <w:r w:rsidRPr="0012105A">
        <w:rPr>
          <w:rFonts w:asciiTheme="majorBidi" w:hAnsiTheme="majorBidi" w:cstheme="majorBidi"/>
          <w:sz w:val="22"/>
          <w:szCs w:val="22"/>
        </w:rPr>
        <w:br w:type="page"/>
      </w:r>
    </w:p>
    <w:p w14:paraId="69C7628E" w14:textId="77777777" w:rsidR="004B29A1" w:rsidRPr="0012105A" w:rsidRDefault="004B29A1" w:rsidP="003C3CF1">
      <w:pPr>
        <w:spacing w:line="480" w:lineRule="auto"/>
        <w:jc w:val="center"/>
        <w:rPr>
          <w:rFonts w:asciiTheme="majorBidi" w:hAnsiTheme="majorBidi" w:cstheme="majorBidi"/>
          <w:b/>
          <w:bCs/>
        </w:rPr>
      </w:pPr>
      <w:r w:rsidRPr="0012105A">
        <w:rPr>
          <w:rFonts w:asciiTheme="majorBidi" w:hAnsiTheme="majorBidi" w:cstheme="majorBidi"/>
          <w:b/>
          <w:bCs/>
        </w:rPr>
        <w:lastRenderedPageBreak/>
        <w:t>TABLE OF CONTENTS</w:t>
      </w:r>
    </w:p>
    <w:p w14:paraId="5D109301" w14:textId="18DC847E" w:rsidR="00B84806" w:rsidRPr="0012105A" w:rsidRDefault="008329B7">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b w:val="0"/>
          <w:bCs w:val="0"/>
          <w:caps w:val="0"/>
          <w:sz w:val="24"/>
          <w:szCs w:val="24"/>
        </w:rPr>
        <w:fldChar w:fldCharType="begin"/>
      </w:r>
      <w:r w:rsidRPr="0012105A">
        <w:rPr>
          <w:rFonts w:asciiTheme="majorBidi" w:hAnsiTheme="majorBidi" w:cstheme="majorBidi"/>
          <w:b w:val="0"/>
          <w:bCs w:val="0"/>
          <w:caps w:val="0"/>
          <w:sz w:val="24"/>
          <w:szCs w:val="24"/>
        </w:rPr>
        <w:instrText xml:space="preserve"> TOC \t "SectionTitle,1,SubSectionTitle,2" </w:instrText>
      </w:r>
      <w:r w:rsidRPr="0012105A">
        <w:rPr>
          <w:rFonts w:asciiTheme="majorBidi" w:hAnsiTheme="majorBidi" w:cstheme="majorBidi"/>
          <w:b w:val="0"/>
          <w:bCs w:val="0"/>
          <w:caps w:val="0"/>
          <w:sz w:val="24"/>
          <w:szCs w:val="24"/>
        </w:rPr>
        <w:fldChar w:fldCharType="separate"/>
      </w:r>
      <w:r w:rsidR="00B84806" w:rsidRPr="0012105A">
        <w:rPr>
          <w:rFonts w:asciiTheme="majorBidi" w:hAnsiTheme="majorBidi" w:cstheme="majorBidi"/>
          <w:noProof/>
        </w:rPr>
        <w:t>Design Overview</w:t>
      </w:r>
      <w:r w:rsidR="00B84806" w:rsidRPr="0012105A">
        <w:rPr>
          <w:rFonts w:asciiTheme="majorBidi" w:hAnsiTheme="majorBidi" w:cstheme="majorBidi"/>
          <w:noProof/>
        </w:rPr>
        <w:tab/>
      </w:r>
      <w:r w:rsidR="00B84806" w:rsidRPr="0012105A">
        <w:rPr>
          <w:rFonts w:asciiTheme="majorBidi" w:hAnsiTheme="majorBidi" w:cstheme="majorBidi"/>
          <w:noProof/>
        </w:rPr>
        <w:fldChar w:fldCharType="begin"/>
      </w:r>
      <w:r w:rsidR="00B84806" w:rsidRPr="0012105A">
        <w:rPr>
          <w:rFonts w:asciiTheme="majorBidi" w:hAnsiTheme="majorBidi" w:cstheme="majorBidi"/>
          <w:noProof/>
        </w:rPr>
        <w:instrText xml:space="preserve"> PAGEREF _Toc515612983 \h </w:instrText>
      </w:r>
      <w:r w:rsidR="00B84806" w:rsidRPr="0012105A">
        <w:rPr>
          <w:rFonts w:asciiTheme="majorBidi" w:hAnsiTheme="majorBidi" w:cstheme="majorBidi"/>
          <w:noProof/>
        </w:rPr>
      </w:r>
      <w:r w:rsidR="00B84806" w:rsidRPr="0012105A">
        <w:rPr>
          <w:rFonts w:asciiTheme="majorBidi" w:hAnsiTheme="majorBidi" w:cstheme="majorBidi"/>
          <w:noProof/>
        </w:rPr>
        <w:fldChar w:fldCharType="separate"/>
      </w:r>
      <w:r w:rsidR="00B84806" w:rsidRPr="0012105A">
        <w:rPr>
          <w:rFonts w:asciiTheme="majorBidi" w:hAnsiTheme="majorBidi" w:cstheme="majorBidi"/>
          <w:noProof/>
        </w:rPr>
        <w:t>4</w:t>
      </w:r>
      <w:r w:rsidR="00B84806" w:rsidRPr="0012105A">
        <w:rPr>
          <w:rFonts w:asciiTheme="majorBidi" w:hAnsiTheme="majorBidi" w:cstheme="majorBidi"/>
          <w:noProof/>
        </w:rPr>
        <w:fldChar w:fldCharType="end"/>
      </w:r>
    </w:p>
    <w:p w14:paraId="5FE465DA" w14:textId="032DF556" w:rsidR="00B84806" w:rsidRPr="0012105A" w:rsidRDefault="00B84806">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noProof/>
        </w:rPr>
        <w:t>Detailed High-Level Solution Design</w:t>
      </w:r>
      <w:r w:rsidRPr="0012105A">
        <w:rPr>
          <w:rFonts w:asciiTheme="majorBidi" w:hAnsiTheme="majorBidi" w:cstheme="majorBidi"/>
          <w:noProof/>
        </w:rPr>
        <w:tab/>
      </w:r>
      <w:r w:rsidRPr="0012105A">
        <w:rPr>
          <w:rFonts w:asciiTheme="majorBidi" w:hAnsiTheme="majorBidi" w:cstheme="majorBidi"/>
          <w:noProof/>
        </w:rPr>
        <w:fldChar w:fldCharType="begin"/>
      </w:r>
      <w:r w:rsidRPr="0012105A">
        <w:rPr>
          <w:rFonts w:asciiTheme="majorBidi" w:hAnsiTheme="majorBidi" w:cstheme="majorBidi"/>
          <w:noProof/>
        </w:rPr>
        <w:instrText xml:space="preserve"> PAGEREF _Toc515612984 \h </w:instrText>
      </w:r>
      <w:r w:rsidRPr="0012105A">
        <w:rPr>
          <w:rFonts w:asciiTheme="majorBidi" w:hAnsiTheme="majorBidi" w:cstheme="majorBidi"/>
          <w:noProof/>
        </w:rPr>
      </w:r>
      <w:r w:rsidRPr="0012105A">
        <w:rPr>
          <w:rFonts w:asciiTheme="majorBidi" w:hAnsiTheme="majorBidi" w:cstheme="majorBidi"/>
          <w:noProof/>
        </w:rPr>
        <w:fldChar w:fldCharType="separate"/>
      </w:r>
      <w:r w:rsidRPr="0012105A">
        <w:rPr>
          <w:rFonts w:asciiTheme="majorBidi" w:hAnsiTheme="majorBidi" w:cstheme="majorBidi"/>
          <w:noProof/>
        </w:rPr>
        <w:t>5</w:t>
      </w:r>
      <w:r w:rsidRPr="0012105A">
        <w:rPr>
          <w:rFonts w:asciiTheme="majorBidi" w:hAnsiTheme="majorBidi" w:cstheme="majorBidi"/>
          <w:noProof/>
        </w:rPr>
        <w:fldChar w:fldCharType="end"/>
      </w:r>
    </w:p>
    <w:p w14:paraId="582449E4" w14:textId="7CC68417" w:rsidR="00B84806" w:rsidRPr="0012105A" w:rsidRDefault="00B84806">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noProof/>
        </w:rPr>
        <w:t>Detailed Technical Design</w:t>
      </w:r>
      <w:r w:rsidRPr="0012105A">
        <w:rPr>
          <w:rFonts w:asciiTheme="majorBidi" w:hAnsiTheme="majorBidi" w:cstheme="majorBidi"/>
          <w:noProof/>
        </w:rPr>
        <w:tab/>
      </w:r>
      <w:r w:rsidRPr="0012105A">
        <w:rPr>
          <w:rFonts w:asciiTheme="majorBidi" w:hAnsiTheme="majorBidi" w:cstheme="majorBidi"/>
          <w:noProof/>
        </w:rPr>
        <w:fldChar w:fldCharType="begin"/>
      </w:r>
      <w:r w:rsidRPr="0012105A">
        <w:rPr>
          <w:rFonts w:asciiTheme="majorBidi" w:hAnsiTheme="majorBidi" w:cstheme="majorBidi"/>
          <w:noProof/>
        </w:rPr>
        <w:instrText xml:space="preserve"> PAGEREF _Toc515612985 \h </w:instrText>
      </w:r>
      <w:r w:rsidRPr="0012105A">
        <w:rPr>
          <w:rFonts w:asciiTheme="majorBidi" w:hAnsiTheme="majorBidi" w:cstheme="majorBidi"/>
          <w:noProof/>
        </w:rPr>
      </w:r>
      <w:r w:rsidRPr="0012105A">
        <w:rPr>
          <w:rFonts w:asciiTheme="majorBidi" w:hAnsiTheme="majorBidi" w:cstheme="majorBidi"/>
          <w:noProof/>
        </w:rPr>
        <w:fldChar w:fldCharType="separate"/>
      </w:r>
      <w:r w:rsidRPr="0012105A">
        <w:rPr>
          <w:rFonts w:asciiTheme="majorBidi" w:hAnsiTheme="majorBidi" w:cstheme="majorBidi"/>
          <w:noProof/>
        </w:rPr>
        <w:t>6</w:t>
      </w:r>
      <w:r w:rsidRPr="0012105A">
        <w:rPr>
          <w:rFonts w:asciiTheme="majorBidi" w:hAnsiTheme="majorBidi" w:cstheme="majorBidi"/>
          <w:noProof/>
        </w:rPr>
        <w:fldChar w:fldCharType="end"/>
      </w:r>
    </w:p>
    <w:p w14:paraId="033386AD" w14:textId="2BEAAFF4" w:rsidR="00B84806" w:rsidRPr="0012105A" w:rsidRDefault="00B84806">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noProof/>
        </w:rPr>
        <w:t>Appendix A – Technical Issue and Risk Log</w:t>
      </w:r>
      <w:r w:rsidRPr="0012105A">
        <w:rPr>
          <w:rFonts w:asciiTheme="majorBidi" w:hAnsiTheme="majorBidi" w:cstheme="majorBidi"/>
          <w:noProof/>
        </w:rPr>
        <w:tab/>
      </w:r>
      <w:r w:rsidRPr="0012105A">
        <w:rPr>
          <w:rFonts w:asciiTheme="majorBidi" w:hAnsiTheme="majorBidi" w:cstheme="majorBidi"/>
          <w:noProof/>
        </w:rPr>
        <w:fldChar w:fldCharType="begin"/>
      </w:r>
      <w:r w:rsidRPr="0012105A">
        <w:rPr>
          <w:rFonts w:asciiTheme="majorBidi" w:hAnsiTheme="majorBidi" w:cstheme="majorBidi"/>
          <w:noProof/>
        </w:rPr>
        <w:instrText xml:space="preserve"> PAGEREF _Toc515612986 \h </w:instrText>
      </w:r>
      <w:r w:rsidRPr="0012105A">
        <w:rPr>
          <w:rFonts w:asciiTheme="majorBidi" w:hAnsiTheme="majorBidi" w:cstheme="majorBidi"/>
          <w:noProof/>
        </w:rPr>
      </w:r>
      <w:r w:rsidRPr="0012105A">
        <w:rPr>
          <w:rFonts w:asciiTheme="majorBidi" w:hAnsiTheme="majorBidi" w:cstheme="majorBidi"/>
          <w:noProof/>
        </w:rPr>
        <w:fldChar w:fldCharType="separate"/>
      </w:r>
      <w:r w:rsidRPr="0012105A">
        <w:rPr>
          <w:rFonts w:asciiTheme="majorBidi" w:hAnsiTheme="majorBidi" w:cstheme="majorBidi"/>
          <w:noProof/>
        </w:rPr>
        <w:t>7</w:t>
      </w:r>
      <w:r w:rsidRPr="0012105A">
        <w:rPr>
          <w:rFonts w:asciiTheme="majorBidi" w:hAnsiTheme="majorBidi" w:cstheme="majorBidi"/>
          <w:noProof/>
        </w:rPr>
        <w:fldChar w:fldCharType="end"/>
      </w:r>
    </w:p>
    <w:p w14:paraId="6AC23BF7" w14:textId="5FA9E61A" w:rsidR="00B84806" w:rsidRPr="0012105A" w:rsidRDefault="00B84806">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noProof/>
        </w:rPr>
        <w:t>Appendix B – References</w:t>
      </w:r>
      <w:r w:rsidRPr="0012105A">
        <w:rPr>
          <w:rFonts w:asciiTheme="majorBidi" w:hAnsiTheme="majorBidi" w:cstheme="majorBidi"/>
          <w:noProof/>
        </w:rPr>
        <w:tab/>
      </w:r>
      <w:r w:rsidRPr="0012105A">
        <w:rPr>
          <w:rFonts w:asciiTheme="majorBidi" w:hAnsiTheme="majorBidi" w:cstheme="majorBidi"/>
          <w:noProof/>
        </w:rPr>
        <w:fldChar w:fldCharType="begin"/>
      </w:r>
      <w:r w:rsidRPr="0012105A">
        <w:rPr>
          <w:rFonts w:asciiTheme="majorBidi" w:hAnsiTheme="majorBidi" w:cstheme="majorBidi"/>
          <w:noProof/>
        </w:rPr>
        <w:instrText xml:space="preserve"> PAGEREF _Toc515612987 \h </w:instrText>
      </w:r>
      <w:r w:rsidRPr="0012105A">
        <w:rPr>
          <w:rFonts w:asciiTheme="majorBidi" w:hAnsiTheme="majorBidi" w:cstheme="majorBidi"/>
          <w:noProof/>
        </w:rPr>
      </w:r>
      <w:r w:rsidRPr="0012105A">
        <w:rPr>
          <w:rFonts w:asciiTheme="majorBidi" w:hAnsiTheme="majorBidi" w:cstheme="majorBidi"/>
          <w:noProof/>
        </w:rPr>
        <w:fldChar w:fldCharType="separate"/>
      </w:r>
      <w:r w:rsidRPr="0012105A">
        <w:rPr>
          <w:rFonts w:asciiTheme="majorBidi" w:hAnsiTheme="majorBidi" w:cstheme="majorBidi"/>
          <w:noProof/>
        </w:rPr>
        <w:t>8</w:t>
      </w:r>
      <w:r w:rsidRPr="0012105A">
        <w:rPr>
          <w:rFonts w:asciiTheme="majorBidi" w:hAnsiTheme="majorBidi" w:cstheme="majorBidi"/>
          <w:noProof/>
        </w:rPr>
        <w:fldChar w:fldCharType="end"/>
      </w:r>
    </w:p>
    <w:p w14:paraId="38835783" w14:textId="1F9D6270" w:rsidR="00B84806" w:rsidRPr="0012105A" w:rsidRDefault="00B84806">
      <w:pPr>
        <w:pStyle w:val="TOC1"/>
        <w:tabs>
          <w:tab w:val="right" w:leader="dot" w:pos="9350"/>
        </w:tabs>
        <w:rPr>
          <w:rFonts w:asciiTheme="majorBidi" w:eastAsiaTheme="minorEastAsia" w:hAnsiTheme="majorBidi" w:cstheme="majorBidi"/>
          <w:b w:val="0"/>
          <w:bCs w:val="0"/>
          <w:caps w:val="0"/>
          <w:noProof/>
          <w:sz w:val="24"/>
          <w:szCs w:val="24"/>
        </w:rPr>
      </w:pPr>
      <w:r w:rsidRPr="0012105A">
        <w:rPr>
          <w:rFonts w:asciiTheme="majorBidi" w:hAnsiTheme="majorBidi" w:cstheme="majorBidi"/>
          <w:noProof/>
        </w:rPr>
        <w:t>Appendix C – External Resources</w:t>
      </w:r>
      <w:r w:rsidRPr="0012105A">
        <w:rPr>
          <w:rFonts w:asciiTheme="majorBidi" w:hAnsiTheme="majorBidi" w:cstheme="majorBidi"/>
          <w:noProof/>
        </w:rPr>
        <w:tab/>
      </w:r>
      <w:r w:rsidRPr="0012105A">
        <w:rPr>
          <w:rFonts w:asciiTheme="majorBidi" w:hAnsiTheme="majorBidi" w:cstheme="majorBidi"/>
          <w:noProof/>
        </w:rPr>
        <w:fldChar w:fldCharType="begin"/>
      </w:r>
      <w:r w:rsidRPr="0012105A">
        <w:rPr>
          <w:rFonts w:asciiTheme="majorBidi" w:hAnsiTheme="majorBidi" w:cstheme="majorBidi"/>
          <w:noProof/>
        </w:rPr>
        <w:instrText xml:space="preserve"> PAGEREF _Toc515612988 \h </w:instrText>
      </w:r>
      <w:r w:rsidRPr="0012105A">
        <w:rPr>
          <w:rFonts w:asciiTheme="majorBidi" w:hAnsiTheme="majorBidi" w:cstheme="majorBidi"/>
          <w:noProof/>
        </w:rPr>
      </w:r>
      <w:r w:rsidRPr="0012105A">
        <w:rPr>
          <w:rFonts w:asciiTheme="majorBidi" w:hAnsiTheme="majorBidi" w:cstheme="majorBidi"/>
          <w:noProof/>
        </w:rPr>
        <w:fldChar w:fldCharType="separate"/>
      </w:r>
      <w:r w:rsidRPr="0012105A">
        <w:rPr>
          <w:rFonts w:asciiTheme="majorBidi" w:hAnsiTheme="majorBidi" w:cstheme="majorBidi"/>
          <w:noProof/>
        </w:rPr>
        <w:t>9</w:t>
      </w:r>
      <w:r w:rsidRPr="0012105A">
        <w:rPr>
          <w:rFonts w:asciiTheme="majorBidi" w:hAnsiTheme="majorBidi" w:cstheme="majorBidi"/>
          <w:noProof/>
        </w:rPr>
        <w:fldChar w:fldCharType="end"/>
      </w:r>
    </w:p>
    <w:p w14:paraId="211CC11F" w14:textId="3C2B1D51" w:rsidR="004B29A1" w:rsidRPr="0012105A" w:rsidRDefault="008329B7" w:rsidP="004B29A1">
      <w:pPr>
        <w:spacing w:line="480" w:lineRule="auto"/>
        <w:rPr>
          <w:rFonts w:asciiTheme="majorBidi" w:hAnsiTheme="majorBidi" w:cstheme="majorBidi"/>
        </w:rPr>
      </w:pPr>
      <w:r w:rsidRPr="0012105A">
        <w:rPr>
          <w:rFonts w:asciiTheme="majorBidi" w:hAnsiTheme="majorBidi" w:cstheme="majorBidi"/>
          <w:b/>
          <w:bCs/>
        </w:rPr>
        <w:fldChar w:fldCharType="end"/>
      </w:r>
    </w:p>
    <w:p w14:paraId="67298C70" w14:textId="77777777" w:rsidR="004B29A1" w:rsidRPr="0012105A" w:rsidRDefault="004B29A1" w:rsidP="004B29A1">
      <w:pPr>
        <w:spacing w:line="480" w:lineRule="auto"/>
        <w:rPr>
          <w:rFonts w:asciiTheme="majorBidi" w:hAnsiTheme="majorBidi" w:cstheme="majorBidi"/>
        </w:rPr>
      </w:pPr>
      <w:r w:rsidRPr="0012105A">
        <w:rPr>
          <w:rFonts w:asciiTheme="majorBidi" w:hAnsiTheme="majorBidi" w:cstheme="majorBidi"/>
        </w:rPr>
        <w:br w:type="page"/>
      </w:r>
    </w:p>
    <w:p w14:paraId="3A484A2C" w14:textId="7D782839" w:rsidR="0012105A" w:rsidRPr="0012105A" w:rsidRDefault="0012105A" w:rsidP="0012105A">
      <w:pPr>
        <w:spacing w:before="120" w:line="480" w:lineRule="auto"/>
        <w:ind w:firstLine="720"/>
        <w:jc w:val="center"/>
        <w:rPr>
          <w:rFonts w:asciiTheme="majorBidi" w:hAnsiTheme="majorBidi" w:cstheme="majorBidi"/>
          <w:b/>
          <w:bCs/>
          <w:sz w:val="32"/>
          <w:szCs w:val="32"/>
        </w:rPr>
      </w:pPr>
      <w:r w:rsidRPr="0012105A">
        <w:rPr>
          <w:rFonts w:asciiTheme="majorBidi" w:hAnsiTheme="majorBidi" w:cstheme="majorBidi"/>
          <w:b/>
          <w:bCs/>
          <w:sz w:val="32"/>
          <w:szCs w:val="32"/>
        </w:rPr>
        <w:lastRenderedPageBreak/>
        <w:t>Design Introduction</w:t>
      </w:r>
    </w:p>
    <w:p w14:paraId="290AF27C" w14:textId="0A93D4BD" w:rsidR="0012105A" w:rsidRPr="0012105A" w:rsidRDefault="0012105A" w:rsidP="0012105A">
      <w:pPr>
        <w:spacing w:before="120" w:line="480" w:lineRule="auto"/>
        <w:ind w:firstLine="720"/>
        <w:rPr>
          <w:rFonts w:asciiTheme="majorBidi" w:hAnsiTheme="majorBidi" w:cstheme="majorBidi"/>
        </w:rPr>
      </w:pPr>
      <w:r w:rsidRPr="0012105A">
        <w:rPr>
          <w:rFonts w:asciiTheme="majorBidi" w:hAnsiTheme="majorBidi" w:cstheme="majorBidi"/>
        </w:rPr>
        <w:t xml:space="preserve">The Bible journaling app is designed to provide an intuitive and enriching experience for users who wish to document their spiritual journey. Developed using the Flutter framework, the app </w:t>
      </w:r>
      <w:r>
        <w:rPr>
          <w:rFonts w:asciiTheme="majorBidi" w:hAnsiTheme="majorBidi" w:cstheme="majorBidi"/>
        </w:rPr>
        <w:t>will be capable of</w:t>
      </w:r>
      <w:r w:rsidRPr="0012105A">
        <w:rPr>
          <w:rFonts w:asciiTheme="majorBidi" w:hAnsiTheme="majorBidi" w:cstheme="majorBidi"/>
        </w:rPr>
        <w:t xml:space="preserve"> running </w:t>
      </w:r>
      <w:r>
        <w:rPr>
          <w:rFonts w:asciiTheme="majorBidi" w:hAnsiTheme="majorBidi" w:cstheme="majorBidi"/>
        </w:rPr>
        <w:t xml:space="preserve">on </w:t>
      </w:r>
      <w:r w:rsidRPr="0012105A">
        <w:rPr>
          <w:rFonts w:asciiTheme="majorBidi" w:hAnsiTheme="majorBidi" w:cstheme="majorBidi"/>
        </w:rPr>
        <w:t>Android 4.1</w:t>
      </w:r>
      <w:r>
        <w:rPr>
          <w:rFonts w:asciiTheme="majorBidi" w:hAnsiTheme="majorBidi" w:cstheme="majorBidi"/>
        </w:rPr>
        <w:t xml:space="preserve"> </w:t>
      </w:r>
      <w:r w:rsidRPr="0012105A">
        <w:rPr>
          <w:rFonts w:asciiTheme="majorBidi" w:hAnsiTheme="majorBidi" w:cstheme="majorBidi"/>
        </w:rPr>
        <w:t xml:space="preserve">and higher. The application architecture follows a client-server model, leveraging Firebase for backend services, </w:t>
      </w:r>
      <w:r>
        <w:rPr>
          <w:rFonts w:asciiTheme="majorBidi" w:hAnsiTheme="majorBidi" w:cstheme="majorBidi"/>
        </w:rPr>
        <w:t xml:space="preserve">and </w:t>
      </w:r>
      <w:r w:rsidRPr="0012105A">
        <w:rPr>
          <w:rFonts w:asciiTheme="majorBidi" w:hAnsiTheme="majorBidi" w:cstheme="majorBidi"/>
        </w:rPr>
        <w:t>includ</w:t>
      </w:r>
      <w:r>
        <w:rPr>
          <w:rFonts w:asciiTheme="majorBidi" w:hAnsiTheme="majorBidi" w:cstheme="majorBidi"/>
        </w:rPr>
        <w:t xml:space="preserve">es </w:t>
      </w:r>
      <w:r w:rsidRPr="0012105A">
        <w:rPr>
          <w:rFonts w:asciiTheme="majorBidi" w:hAnsiTheme="majorBidi" w:cstheme="majorBidi"/>
        </w:rPr>
        <w:t>authentication and real-time database management</w:t>
      </w:r>
      <w:r>
        <w:rPr>
          <w:rFonts w:asciiTheme="majorBidi" w:hAnsiTheme="majorBidi" w:cstheme="majorBidi"/>
        </w:rPr>
        <w:t>.</w:t>
      </w:r>
    </w:p>
    <w:p w14:paraId="30C190BA" w14:textId="3936D104" w:rsidR="00EE65CB" w:rsidRDefault="0012105A" w:rsidP="00EE65CB">
      <w:pPr>
        <w:spacing w:before="120" w:line="480" w:lineRule="auto"/>
        <w:ind w:firstLine="720"/>
        <w:rPr>
          <w:rFonts w:asciiTheme="majorBidi" w:hAnsiTheme="majorBidi" w:cstheme="majorBidi"/>
        </w:rPr>
      </w:pPr>
      <w:r>
        <w:rPr>
          <w:rFonts w:asciiTheme="majorBidi" w:hAnsiTheme="majorBidi" w:cstheme="majorBidi"/>
        </w:rPr>
        <w:t>The application</w:t>
      </w:r>
      <w:r w:rsidRPr="0012105A">
        <w:rPr>
          <w:rFonts w:asciiTheme="majorBidi" w:hAnsiTheme="majorBidi" w:cstheme="majorBidi"/>
        </w:rPr>
        <w:t xml:space="preserve"> consists of an Android mobile device running the Flutter app, which comprises the presentation layer, the business logic layer, and the data access layer. The </w:t>
      </w:r>
      <w:r w:rsidR="00EE65CB">
        <w:rPr>
          <w:rFonts w:asciiTheme="majorBidi" w:hAnsiTheme="majorBidi" w:cstheme="majorBidi"/>
        </w:rPr>
        <w:t>application leverages a cloud based Firebase backend</w:t>
      </w:r>
      <w:r w:rsidRPr="0012105A">
        <w:rPr>
          <w:rFonts w:asciiTheme="majorBidi" w:hAnsiTheme="majorBidi" w:cstheme="majorBidi"/>
        </w:rPr>
        <w:t xml:space="preserve">, using </w:t>
      </w:r>
      <w:r w:rsidR="00EE65CB">
        <w:rPr>
          <w:rFonts w:asciiTheme="majorBidi" w:hAnsiTheme="majorBidi" w:cstheme="majorBidi"/>
        </w:rPr>
        <w:t xml:space="preserve">technologies like </w:t>
      </w:r>
      <w:r w:rsidRPr="0012105A">
        <w:rPr>
          <w:rFonts w:asciiTheme="majorBidi" w:hAnsiTheme="majorBidi" w:cstheme="majorBidi"/>
        </w:rPr>
        <w:t>Firebase Authentication for user verification and a Firebase Realtime Database for storing journal entries, reflections, and user data. This tier ensures data is securely accessed and managed, leveraging Google's cloud infrastructure for scalability and reliability.</w:t>
      </w:r>
    </w:p>
    <w:p w14:paraId="2CBB90CE" w14:textId="78EAEF58" w:rsidR="001604E4" w:rsidRPr="0012105A" w:rsidRDefault="0012105A" w:rsidP="001E53EC">
      <w:pPr>
        <w:spacing w:before="120" w:line="480" w:lineRule="auto"/>
        <w:ind w:firstLine="720"/>
        <w:rPr>
          <w:rFonts w:asciiTheme="majorBidi" w:hAnsiTheme="majorBidi" w:cstheme="majorBidi"/>
        </w:rPr>
      </w:pPr>
      <w:r w:rsidRPr="0012105A">
        <w:rPr>
          <w:rFonts w:asciiTheme="majorBidi" w:hAnsiTheme="majorBidi" w:cstheme="majorBidi"/>
        </w:rPr>
        <w:t xml:space="preserve">The </w:t>
      </w:r>
      <w:r w:rsidR="00EE65CB">
        <w:rPr>
          <w:rFonts w:asciiTheme="majorBidi" w:hAnsiTheme="majorBidi" w:cstheme="majorBidi"/>
        </w:rPr>
        <w:t xml:space="preserve">application also </w:t>
      </w:r>
      <w:r w:rsidRPr="0012105A">
        <w:rPr>
          <w:rFonts w:asciiTheme="majorBidi" w:hAnsiTheme="majorBidi" w:cstheme="majorBidi"/>
        </w:rPr>
        <w:t xml:space="preserve">includes external APIs such as OpenAI for natural language processing, </w:t>
      </w:r>
      <w:r w:rsidR="00414CD2">
        <w:rPr>
          <w:rFonts w:asciiTheme="majorBidi" w:hAnsiTheme="majorBidi" w:cstheme="majorBidi"/>
        </w:rPr>
        <w:t>bible-api.com</w:t>
      </w:r>
      <w:r w:rsidRPr="0012105A">
        <w:rPr>
          <w:rFonts w:asciiTheme="majorBidi" w:hAnsiTheme="majorBidi" w:cstheme="majorBidi"/>
        </w:rPr>
        <w:t xml:space="preserve"> for accessing scripture content. All communications between the app and these services are conducted over HTTPS (Port 443) to maintain high security standards.</w:t>
      </w:r>
      <w:r w:rsidR="00B00D07">
        <w:rPr>
          <w:rFonts w:asciiTheme="majorBidi" w:hAnsiTheme="majorBidi" w:cstheme="majorBidi"/>
          <w:b/>
          <w:bCs/>
        </w:rPr>
        <w:t xml:space="preserve"> </w:t>
      </w:r>
      <w:r w:rsidR="00B00D07">
        <w:rPr>
          <w:rFonts w:asciiTheme="majorBidi" w:hAnsiTheme="majorBidi" w:cstheme="majorBidi"/>
        </w:rPr>
        <w:t xml:space="preserve">This all contributes to create </w:t>
      </w:r>
      <w:proofErr w:type="spellStart"/>
      <w:r w:rsidR="00B00D07">
        <w:rPr>
          <w:rFonts w:asciiTheme="majorBidi" w:hAnsiTheme="majorBidi" w:cstheme="majorBidi"/>
        </w:rPr>
        <w:t>a</w:t>
      </w:r>
      <w:proofErr w:type="spellEnd"/>
      <w:r w:rsidR="00B00D07">
        <w:rPr>
          <w:rFonts w:asciiTheme="majorBidi" w:hAnsiTheme="majorBidi" w:cstheme="majorBidi"/>
        </w:rPr>
        <w:t xml:space="preserve"> intuitive to use mobile bible journaling application for users.</w:t>
      </w:r>
    </w:p>
    <w:p w14:paraId="48BB0998" w14:textId="75B560C3" w:rsidR="001604E4" w:rsidRPr="001604E4" w:rsidRDefault="001604E4" w:rsidP="004F35BF">
      <w:pPr>
        <w:spacing w:before="120" w:line="480" w:lineRule="auto"/>
        <w:ind w:firstLine="720"/>
        <w:rPr>
          <w:rFonts w:asciiTheme="majorBidi" w:hAnsiTheme="majorBidi" w:cstheme="majorBidi"/>
        </w:rPr>
      </w:pPr>
      <w:r w:rsidRPr="001604E4">
        <w:rPr>
          <w:rFonts w:asciiTheme="majorBidi" w:hAnsiTheme="majorBidi" w:cstheme="majorBidi"/>
        </w:rPr>
        <w:t>The Bible journaling app begins with user authentication, where users register or log in</w:t>
      </w:r>
      <w:r w:rsidR="00103675">
        <w:rPr>
          <w:rFonts w:asciiTheme="majorBidi" w:hAnsiTheme="majorBidi" w:cstheme="majorBidi"/>
        </w:rPr>
        <w:t>. Users can reset their password if they forget by requesting a password reset email and entering a new password. Once logged in, they will then be directed to the home page (see wireframe document for a detailed design), where they</w:t>
      </w:r>
      <w:r w:rsidRPr="001604E4">
        <w:rPr>
          <w:rFonts w:asciiTheme="majorBidi" w:hAnsiTheme="majorBidi" w:cstheme="majorBidi"/>
        </w:rPr>
        <w:t xml:space="preserve"> can create or edit journal </w:t>
      </w:r>
      <w:r w:rsidR="00103675">
        <w:rPr>
          <w:rFonts w:asciiTheme="majorBidi" w:hAnsiTheme="majorBidi" w:cstheme="majorBidi"/>
        </w:rPr>
        <w:t xml:space="preserve">and reflection </w:t>
      </w:r>
      <w:r w:rsidRPr="001604E4">
        <w:rPr>
          <w:rFonts w:asciiTheme="majorBidi" w:hAnsiTheme="majorBidi" w:cstheme="majorBidi"/>
        </w:rPr>
        <w:t xml:space="preserve">entries using the app's interface. </w:t>
      </w:r>
      <w:r w:rsidR="00103675">
        <w:rPr>
          <w:rFonts w:asciiTheme="majorBidi" w:hAnsiTheme="majorBidi" w:cstheme="majorBidi"/>
        </w:rPr>
        <w:t xml:space="preserve">Additionally, users can </w:t>
      </w:r>
      <w:r w:rsidR="002A4C6B">
        <w:rPr>
          <w:rFonts w:asciiTheme="majorBidi" w:hAnsiTheme="majorBidi" w:cstheme="majorBidi"/>
        </w:rPr>
        <w:t xml:space="preserve">request portions of scriptures or query the in app open ai tool and </w:t>
      </w:r>
      <w:r w:rsidR="00414CD2">
        <w:rPr>
          <w:rFonts w:asciiTheme="majorBidi" w:hAnsiTheme="majorBidi" w:cstheme="majorBidi"/>
        </w:rPr>
        <w:t>copy</w:t>
      </w:r>
      <w:r w:rsidR="002A4C6B">
        <w:rPr>
          <w:rFonts w:asciiTheme="majorBidi" w:hAnsiTheme="majorBidi" w:cstheme="majorBidi"/>
        </w:rPr>
        <w:t xml:space="preserve"> their responses into journal or reflection entries. </w:t>
      </w:r>
    </w:p>
    <w:p w14:paraId="1006539E" w14:textId="451E42EF" w:rsidR="001F511C" w:rsidRDefault="0012105A" w:rsidP="002473F3">
      <w:pPr>
        <w:spacing w:before="120" w:line="480" w:lineRule="auto"/>
        <w:ind w:firstLine="720"/>
        <w:rPr>
          <w:rFonts w:asciiTheme="majorBidi" w:hAnsiTheme="majorBidi" w:cstheme="majorBidi"/>
        </w:rPr>
      </w:pPr>
      <w:r w:rsidRPr="0012105A">
        <w:rPr>
          <w:rFonts w:asciiTheme="majorBidi" w:hAnsiTheme="majorBidi" w:cstheme="majorBidi"/>
        </w:rPr>
        <w:lastRenderedPageBreak/>
        <w:t>Th</w:t>
      </w:r>
      <w:r w:rsidR="006C5236">
        <w:rPr>
          <w:rFonts w:asciiTheme="majorBidi" w:hAnsiTheme="majorBidi" w:cstheme="majorBidi"/>
        </w:rPr>
        <w:t xml:space="preserve">is </w:t>
      </w:r>
      <w:r w:rsidRPr="0012105A">
        <w:rPr>
          <w:rFonts w:asciiTheme="majorBidi" w:hAnsiTheme="majorBidi" w:cstheme="majorBidi"/>
        </w:rPr>
        <w:t xml:space="preserve">design ensures a scalable, secure, and responsive application that meets user needs effectively. By leveraging Firebase's managed services, the app benefits from automated scalability, security features, and real-time data synchronization. The integration with external APIs </w:t>
      </w:r>
      <w:r w:rsidR="006C5236">
        <w:rPr>
          <w:rFonts w:asciiTheme="majorBidi" w:hAnsiTheme="majorBidi" w:cstheme="majorBidi"/>
        </w:rPr>
        <w:t>enhance</w:t>
      </w:r>
      <w:r w:rsidRPr="0012105A">
        <w:rPr>
          <w:rFonts w:asciiTheme="majorBidi" w:hAnsiTheme="majorBidi" w:cstheme="majorBidi"/>
        </w:rPr>
        <w:t xml:space="preserve"> the user experience, offering </w:t>
      </w:r>
      <w:r w:rsidR="006C5236">
        <w:rPr>
          <w:rFonts w:asciiTheme="majorBidi" w:hAnsiTheme="majorBidi" w:cstheme="majorBidi"/>
        </w:rPr>
        <w:t>additional</w:t>
      </w:r>
      <w:r w:rsidRPr="0012105A">
        <w:rPr>
          <w:rFonts w:asciiTheme="majorBidi" w:hAnsiTheme="majorBidi" w:cstheme="majorBidi"/>
        </w:rPr>
        <w:t xml:space="preserve"> functionalities such as</w:t>
      </w:r>
      <w:r w:rsidR="006C5236">
        <w:rPr>
          <w:rFonts w:asciiTheme="majorBidi" w:hAnsiTheme="majorBidi" w:cstheme="majorBidi"/>
        </w:rPr>
        <w:t xml:space="preserve"> in-app scripture integration and </w:t>
      </w:r>
      <w:r w:rsidR="001E53EC">
        <w:rPr>
          <w:rFonts w:asciiTheme="majorBidi" w:hAnsiTheme="majorBidi" w:cstheme="majorBidi"/>
        </w:rPr>
        <w:t xml:space="preserve">access to ai conversations. </w:t>
      </w:r>
      <w:r w:rsidRPr="0012105A">
        <w:rPr>
          <w:rFonts w:asciiTheme="majorBidi" w:hAnsiTheme="majorBidi" w:cstheme="majorBidi"/>
        </w:rPr>
        <w:t xml:space="preserve">Flutter </w:t>
      </w:r>
      <w:r w:rsidR="001E53EC">
        <w:rPr>
          <w:rFonts w:asciiTheme="majorBidi" w:hAnsiTheme="majorBidi" w:cstheme="majorBidi"/>
        </w:rPr>
        <w:t xml:space="preserve">was chosen </w:t>
      </w:r>
      <w:r w:rsidRPr="0012105A">
        <w:rPr>
          <w:rFonts w:asciiTheme="majorBidi" w:hAnsiTheme="majorBidi" w:cstheme="majorBidi"/>
        </w:rPr>
        <w:t xml:space="preserve">as the development framework guarantees </w:t>
      </w:r>
      <w:r w:rsidR="001E53EC">
        <w:rPr>
          <w:rFonts w:asciiTheme="majorBidi" w:hAnsiTheme="majorBidi" w:cstheme="majorBidi"/>
        </w:rPr>
        <w:t>to guarantee a</w:t>
      </w:r>
      <w:r w:rsidRPr="0012105A">
        <w:rPr>
          <w:rFonts w:asciiTheme="majorBidi" w:hAnsiTheme="majorBidi" w:cstheme="majorBidi"/>
        </w:rPr>
        <w:t xml:space="preserve"> high-performance, cross-platform user interface </w:t>
      </w:r>
      <w:r w:rsidR="001E53EC">
        <w:rPr>
          <w:rFonts w:asciiTheme="majorBidi" w:hAnsiTheme="majorBidi" w:cstheme="majorBidi"/>
        </w:rPr>
        <w:t>that</w:t>
      </w:r>
      <w:r w:rsidRPr="0012105A">
        <w:rPr>
          <w:rFonts w:asciiTheme="majorBidi" w:hAnsiTheme="majorBidi" w:cstheme="majorBidi"/>
        </w:rPr>
        <w:t xml:space="preserve"> provides a consistent experience across all supported Android devices.</w:t>
      </w:r>
    </w:p>
    <w:p w14:paraId="34FAAFC1" w14:textId="77777777" w:rsidR="001F511C" w:rsidRDefault="001F511C">
      <w:pPr>
        <w:rPr>
          <w:rFonts w:asciiTheme="majorBidi" w:hAnsiTheme="majorBidi" w:cstheme="majorBidi"/>
        </w:rPr>
      </w:pPr>
      <w:r>
        <w:rPr>
          <w:rFonts w:asciiTheme="majorBidi" w:hAnsiTheme="majorBidi" w:cstheme="majorBidi"/>
        </w:rPr>
        <w:br w:type="page"/>
      </w:r>
    </w:p>
    <w:p w14:paraId="3CCD89A9" w14:textId="309AE993" w:rsidR="0038684C" w:rsidRPr="0038684C" w:rsidRDefault="0038684C" w:rsidP="0038684C">
      <w:pPr>
        <w:spacing w:before="120" w:line="480" w:lineRule="auto"/>
        <w:ind w:firstLine="720"/>
        <w:jc w:val="center"/>
        <w:rPr>
          <w:rFonts w:asciiTheme="majorBidi" w:hAnsiTheme="majorBidi" w:cstheme="majorBidi"/>
          <w:b/>
          <w:bCs/>
          <w:sz w:val="32"/>
          <w:szCs w:val="32"/>
        </w:rPr>
      </w:pPr>
      <w:r w:rsidRPr="0038684C">
        <w:rPr>
          <w:rFonts w:asciiTheme="majorBidi" w:hAnsiTheme="majorBidi" w:cstheme="majorBidi"/>
          <w:b/>
          <w:bCs/>
          <w:sz w:val="32"/>
          <w:szCs w:val="32"/>
        </w:rPr>
        <w:lastRenderedPageBreak/>
        <w:t>External Documents References</w:t>
      </w:r>
    </w:p>
    <w:p w14:paraId="39F3CE50" w14:textId="246E60DD" w:rsidR="008244BC" w:rsidRDefault="002F092C" w:rsidP="002F092C">
      <w:pPr>
        <w:spacing w:before="120" w:line="480" w:lineRule="auto"/>
        <w:ind w:firstLine="720"/>
        <w:rPr>
          <w:rFonts w:asciiTheme="majorBidi" w:hAnsiTheme="majorBidi" w:cstheme="majorBidi"/>
        </w:rPr>
      </w:pPr>
      <w:r w:rsidRPr="002F092C">
        <w:rPr>
          <w:rFonts w:asciiTheme="majorBidi" w:hAnsiTheme="majorBidi" w:cstheme="majorBidi"/>
        </w:rPr>
        <w:t xml:space="preserve">The following table lists the external documents and references that are relevant to the design and development of the Bible journaling app. These documents provide essential guidelines, technical specifications, and API documentation that are critical for the integration and implementation of various components within the application. </w:t>
      </w:r>
    </w:p>
    <w:tbl>
      <w:tblPr>
        <w:tblStyle w:val="TableGrid"/>
        <w:tblW w:w="0" w:type="auto"/>
        <w:tblLook w:val="04A0" w:firstRow="1" w:lastRow="0" w:firstColumn="1" w:lastColumn="0" w:noHBand="0" w:noVBand="1"/>
      </w:tblPr>
      <w:tblGrid>
        <w:gridCol w:w="3116"/>
        <w:gridCol w:w="3117"/>
        <w:gridCol w:w="3117"/>
      </w:tblGrid>
      <w:tr w:rsidR="00A65A65" w:rsidRPr="00A65A65" w14:paraId="2FD38E1E" w14:textId="77777777" w:rsidTr="00A65A65">
        <w:tc>
          <w:tcPr>
            <w:tcW w:w="3116" w:type="dxa"/>
            <w:shd w:val="clear" w:color="auto" w:fill="1F3864" w:themeFill="accent1" w:themeFillShade="80"/>
            <w:vAlign w:val="bottom"/>
          </w:tcPr>
          <w:p w14:paraId="45CCE2BA"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File Name</w:t>
            </w:r>
          </w:p>
        </w:tc>
        <w:tc>
          <w:tcPr>
            <w:tcW w:w="3117" w:type="dxa"/>
            <w:shd w:val="clear" w:color="auto" w:fill="1F3864" w:themeFill="accent1" w:themeFillShade="80"/>
            <w:vAlign w:val="bottom"/>
          </w:tcPr>
          <w:p w14:paraId="6022DDD3"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Purpose</w:t>
            </w:r>
          </w:p>
        </w:tc>
        <w:tc>
          <w:tcPr>
            <w:tcW w:w="3117" w:type="dxa"/>
            <w:shd w:val="clear" w:color="auto" w:fill="1F3864" w:themeFill="accent1" w:themeFillShade="80"/>
            <w:vAlign w:val="bottom"/>
          </w:tcPr>
          <w:p w14:paraId="34A4C2D7"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Description</w:t>
            </w:r>
          </w:p>
        </w:tc>
      </w:tr>
      <w:tr w:rsidR="00A65A65" w:rsidRPr="00A65A65" w14:paraId="30D052F8" w14:textId="77777777" w:rsidTr="00A65A65">
        <w:tc>
          <w:tcPr>
            <w:tcW w:w="3116" w:type="dxa"/>
            <w:vAlign w:val="center"/>
          </w:tcPr>
          <w:p w14:paraId="61FFF0D5"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ComponentDesign.csv</w:t>
            </w:r>
          </w:p>
        </w:tc>
        <w:tc>
          <w:tcPr>
            <w:tcW w:w="3117" w:type="dxa"/>
            <w:vAlign w:val="center"/>
          </w:tcPr>
          <w:p w14:paraId="32C716B6"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Contains detailed information on the component design of the Bible journaling app, including each component's purpose and the associated API calls.</w:t>
            </w:r>
          </w:p>
        </w:tc>
        <w:tc>
          <w:tcPr>
            <w:tcW w:w="3117" w:type="dxa"/>
            <w:vAlign w:val="center"/>
          </w:tcPr>
          <w:p w14:paraId="1ABF1D36" w14:textId="3916835F"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 xml:space="preserve">This file includes a comprehensive breakdown of all components used in the Bible journaling app, their purpose, and the API calls made to integrate the app with external services like OpenAI, </w:t>
            </w:r>
            <w:r w:rsidR="005C5B54">
              <w:rPr>
                <w:rFonts w:asciiTheme="majorBidi" w:eastAsia="PMingLiU" w:hAnsiTheme="majorBidi" w:cstheme="majorBidi"/>
                <w:sz w:val="22"/>
                <w:szCs w:val="22"/>
                <w:lang w:eastAsia="zh-TW"/>
              </w:rPr>
              <w:t>api-bible.com</w:t>
            </w:r>
            <w:r w:rsidRPr="00A65A65">
              <w:rPr>
                <w:rFonts w:asciiTheme="majorBidi" w:eastAsia="PMingLiU" w:hAnsiTheme="majorBidi" w:cstheme="majorBidi"/>
                <w:sz w:val="22"/>
                <w:szCs w:val="22"/>
                <w:lang w:eastAsia="zh-TW"/>
              </w:rPr>
              <w:t xml:space="preserve">, </w:t>
            </w:r>
            <w:r w:rsidR="005C5B54">
              <w:rPr>
                <w:rFonts w:asciiTheme="majorBidi" w:eastAsia="PMingLiU" w:hAnsiTheme="majorBidi" w:cstheme="majorBidi"/>
                <w:sz w:val="22"/>
                <w:szCs w:val="22"/>
                <w:lang w:eastAsia="zh-TW"/>
              </w:rPr>
              <w:t>and Firebase.</w:t>
            </w:r>
          </w:p>
        </w:tc>
      </w:tr>
      <w:tr w:rsidR="00A65A65" w:rsidRPr="00A65A65" w14:paraId="37D1FFC2" w14:textId="77777777" w:rsidTr="00A65A65">
        <w:tc>
          <w:tcPr>
            <w:tcW w:w="3116" w:type="dxa"/>
            <w:vAlign w:val="center"/>
          </w:tcPr>
          <w:p w14:paraId="430BD055"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BibleJournalingWireframes-Sitemap-Logical-Physical.pdf</w:t>
            </w:r>
          </w:p>
        </w:tc>
        <w:tc>
          <w:tcPr>
            <w:tcW w:w="3117" w:type="dxa"/>
            <w:vAlign w:val="center"/>
          </w:tcPr>
          <w:p w14:paraId="3744175C"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Contains the sitemap, wireframes, and logical/physical diagrams for the Bible journaling app.</w:t>
            </w:r>
          </w:p>
        </w:tc>
        <w:tc>
          <w:tcPr>
            <w:tcW w:w="3117" w:type="dxa"/>
            <w:vAlign w:val="center"/>
          </w:tcPr>
          <w:p w14:paraId="4A40ED07" w14:textId="77777777" w:rsidR="00A65A65" w:rsidRPr="00A65A65" w:rsidRDefault="00A65A65" w:rsidP="00A65A65">
            <w:pPr>
              <w:spacing w:before="120"/>
              <w:jc w:val="center"/>
              <w:rPr>
                <w:rFonts w:asciiTheme="majorBidi" w:eastAsia="PMingLiU" w:hAnsiTheme="majorBidi" w:cstheme="majorBidi"/>
                <w:sz w:val="22"/>
                <w:szCs w:val="22"/>
                <w:lang w:eastAsia="zh-TW"/>
              </w:rPr>
            </w:pPr>
            <w:r w:rsidRPr="00A65A65">
              <w:rPr>
                <w:rFonts w:asciiTheme="majorBidi" w:eastAsia="PMingLiU" w:hAnsiTheme="majorBidi" w:cstheme="majorBidi"/>
                <w:sz w:val="22"/>
                <w:szCs w:val="22"/>
                <w:lang w:eastAsia="zh-TW"/>
              </w:rPr>
              <w:t>This document provides the visual and structural representation of the app’s components, including detailed wireframes, sitemap, and diagrams outlining the logical and physical architecture of the app.</w:t>
            </w:r>
          </w:p>
        </w:tc>
      </w:tr>
    </w:tbl>
    <w:p w14:paraId="0FF8D98E" w14:textId="77777777" w:rsidR="00A65A65" w:rsidRPr="002F092C" w:rsidRDefault="00A65A65" w:rsidP="002F092C">
      <w:pPr>
        <w:spacing w:before="120" w:line="480" w:lineRule="auto"/>
        <w:ind w:firstLine="720"/>
        <w:rPr>
          <w:rFonts w:asciiTheme="majorBidi" w:eastAsia="PMingLiU" w:hAnsiTheme="majorBidi" w:cstheme="majorBidi"/>
          <w:lang w:eastAsia="zh-TW"/>
        </w:rPr>
      </w:pPr>
    </w:p>
    <w:p w14:paraId="6871A619" w14:textId="77777777" w:rsidR="001F511C" w:rsidRDefault="001F511C">
      <w:pPr>
        <w:rPr>
          <w:rFonts w:asciiTheme="majorBidi" w:hAnsiTheme="majorBidi" w:cstheme="majorBidi"/>
          <w:b/>
          <w:bCs/>
          <w:sz w:val="32"/>
          <w:szCs w:val="32"/>
        </w:rPr>
      </w:pPr>
      <w:bookmarkStart w:id="1" w:name="_Toc515612984"/>
      <w:r>
        <w:rPr>
          <w:rFonts w:asciiTheme="majorBidi" w:hAnsiTheme="majorBidi" w:cstheme="majorBidi"/>
          <w:b/>
          <w:bCs/>
          <w:sz w:val="32"/>
          <w:szCs w:val="32"/>
        </w:rPr>
        <w:br w:type="page"/>
      </w:r>
    </w:p>
    <w:p w14:paraId="3DCAAAAD" w14:textId="47F3A0EE" w:rsidR="00B57AB3" w:rsidRDefault="00B55791" w:rsidP="004F7DD5">
      <w:pPr>
        <w:spacing w:line="480" w:lineRule="auto"/>
        <w:ind w:firstLine="720"/>
        <w:jc w:val="center"/>
        <w:rPr>
          <w:rFonts w:asciiTheme="majorBidi" w:hAnsiTheme="majorBidi" w:cstheme="majorBidi"/>
          <w:b/>
          <w:bCs/>
          <w:sz w:val="32"/>
          <w:szCs w:val="32"/>
        </w:rPr>
      </w:pPr>
      <w:r w:rsidRPr="00B57AB3">
        <w:rPr>
          <w:rFonts w:asciiTheme="majorBidi" w:hAnsiTheme="majorBidi" w:cstheme="majorBidi"/>
          <w:b/>
          <w:bCs/>
          <w:sz w:val="32"/>
          <w:szCs w:val="32"/>
        </w:rPr>
        <w:lastRenderedPageBreak/>
        <w:t xml:space="preserve">Detailed </w:t>
      </w:r>
      <w:r w:rsidR="00A56CF9" w:rsidRPr="00B57AB3">
        <w:rPr>
          <w:rFonts w:asciiTheme="majorBidi" w:hAnsiTheme="majorBidi" w:cstheme="majorBidi"/>
          <w:b/>
          <w:bCs/>
          <w:sz w:val="32"/>
          <w:szCs w:val="32"/>
        </w:rPr>
        <w:t xml:space="preserve">High-Level </w:t>
      </w:r>
      <w:r w:rsidRPr="00B57AB3">
        <w:rPr>
          <w:rFonts w:asciiTheme="majorBidi" w:hAnsiTheme="majorBidi" w:cstheme="majorBidi"/>
          <w:b/>
          <w:bCs/>
          <w:sz w:val="32"/>
          <w:szCs w:val="32"/>
        </w:rPr>
        <w:t>Solution Design</w:t>
      </w:r>
      <w:bookmarkEnd w:id="1"/>
    </w:p>
    <w:p w14:paraId="11148781" w14:textId="09D86758" w:rsidR="007C3CA7" w:rsidRPr="00253985" w:rsidRDefault="00253985" w:rsidP="00253985">
      <w:pPr>
        <w:spacing w:line="480" w:lineRule="auto"/>
        <w:ind w:firstLine="720"/>
        <w:rPr>
          <w:rFonts w:asciiTheme="majorBidi" w:hAnsiTheme="majorBidi" w:cstheme="majorBidi"/>
        </w:rPr>
      </w:pPr>
      <w:r w:rsidRPr="00253985">
        <w:rPr>
          <w:rFonts w:asciiTheme="majorBidi" w:hAnsiTheme="majorBidi" w:cstheme="majorBidi"/>
        </w:rPr>
        <w:t>The high-level solution design outlines the architectural framework and key components required to develop and implement the Bible journaling app. This section provides an overview of the software and hardware technologies, frameworks, and third-party libraries that will be utilized, as well as the proof of concepts (POCs) necessary to validate the chosen solutions. The aim is to present a cohesive and detailed plan that ensures the application meets its functional and non-functional requirements, offering a robust, secure, and user-friendly experience. Readers can expect to gain insight into the technical direction of the project and the foundational elements that support the development and deployment of the app.</w:t>
      </w:r>
    </w:p>
    <w:p w14:paraId="0452FCAA" w14:textId="2F8C5B54" w:rsidR="007C3CA7" w:rsidRPr="007C3CA7" w:rsidRDefault="007C3CA7" w:rsidP="004F7DD5">
      <w:pPr>
        <w:spacing w:line="480" w:lineRule="auto"/>
        <w:ind w:firstLine="720"/>
        <w:jc w:val="center"/>
        <w:rPr>
          <w:rFonts w:asciiTheme="majorBidi" w:hAnsiTheme="majorBidi" w:cstheme="majorBidi"/>
          <w:b/>
          <w:bCs/>
          <w:sz w:val="28"/>
          <w:szCs w:val="28"/>
        </w:rPr>
      </w:pPr>
      <w:r w:rsidRPr="007C3CA7">
        <w:rPr>
          <w:rFonts w:asciiTheme="majorBidi" w:hAnsiTheme="majorBidi" w:cstheme="majorBidi"/>
          <w:b/>
          <w:bCs/>
          <w:sz w:val="28"/>
          <w:szCs w:val="28"/>
        </w:rPr>
        <w:t>High-Level Logical Solution Design</w:t>
      </w:r>
    </w:p>
    <w:p w14:paraId="0E847D79" w14:textId="4B728105" w:rsidR="00AB1B77" w:rsidRPr="00AB1B77" w:rsidRDefault="009031C9" w:rsidP="00D56542">
      <w:pPr>
        <w:pStyle w:val="ListParagraph"/>
        <w:spacing w:after="120" w:line="480" w:lineRule="auto"/>
        <w:ind w:left="360" w:firstLine="720"/>
        <w:rPr>
          <w:rFonts w:asciiTheme="majorBidi" w:eastAsia="PMingLiU" w:hAnsiTheme="majorBidi" w:cstheme="majorBidi"/>
          <w:b/>
          <w:bCs/>
          <w:lang w:eastAsia="zh-TW"/>
        </w:rPr>
      </w:pPr>
      <w:r w:rsidRPr="009031C9">
        <w:rPr>
          <w:rFonts w:asciiTheme="majorBidi" w:eastAsia="PMingLiU" w:hAnsiTheme="majorBidi" w:cstheme="majorBidi"/>
          <w:lang w:eastAsia="zh-TW"/>
        </w:rPr>
        <w:t xml:space="preserve">The Bible journaling app aims to create a seamless, secure, and user-friendly experience for individuals documenting their spiritual journey. Leveraging the Flutter framework for cross-platform </w:t>
      </w:r>
      <w:r w:rsidR="00B952B9">
        <w:rPr>
          <w:rFonts w:asciiTheme="majorBidi" w:eastAsia="PMingLiU" w:hAnsiTheme="majorBidi" w:cstheme="majorBidi"/>
          <w:lang w:eastAsia="zh-TW"/>
        </w:rPr>
        <w:t xml:space="preserve">mobile </w:t>
      </w:r>
      <w:r w:rsidRPr="009031C9">
        <w:rPr>
          <w:rFonts w:asciiTheme="majorBidi" w:eastAsia="PMingLiU" w:hAnsiTheme="majorBidi" w:cstheme="majorBidi"/>
          <w:lang w:eastAsia="zh-TW"/>
        </w:rPr>
        <w:t>development</w:t>
      </w:r>
      <w:r w:rsidR="0031168A">
        <w:rPr>
          <w:rFonts w:asciiTheme="majorBidi" w:eastAsia="PMingLiU" w:hAnsiTheme="majorBidi" w:cstheme="majorBidi"/>
          <w:lang w:eastAsia="zh-TW"/>
        </w:rPr>
        <w:t>, while ensuring</w:t>
      </w:r>
      <w:r w:rsidRPr="009031C9">
        <w:rPr>
          <w:rFonts w:asciiTheme="majorBidi" w:eastAsia="PMingLiU" w:hAnsiTheme="majorBidi" w:cstheme="majorBidi"/>
          <w:lang w:eastAsia="zh-TW"/>
        </w:rPr>
        <w:t xml:space="preserve"> a responsive </w:t>
      </w:r>
      <w:r w:rsidR="0031168A">
        <w:rPr>
          <w:rFonts w:asciiTheme="majorBidi" w:eastAsia="PMingLiU" w:hAnsiTheme="majorBidi" w:cstheme="majorBidi"/>
          <w:lang w:eastAsia="zh-TW"/>
        </w:rPr>
        <w:t xml:space="preserve">and intuitive </w:t>
      </w:r>
      <w:r w:rsidRPr="009031C9">
        <w:rPr>
          <w:rFonts w:asciiTheme="majorBidi" w:eastAsia="PMingLiU" w:hAnsiTheme="majorBidi" w:cstheme="majorBidi"/>
          <w:lang w:eastAsia="zh-TW"/>
        </w:rPr>
        <w:t>interface. The design incorporates backend services using Firebase for authentication and data management, ensuring real-time synchronization and data security. Additionally, the integration of external APIs</w:t>
      </w:r>
      <w:r w:rsidR="00E03EA3">
        <w:rPr>
          <w:rFonts w:asciiTheme="majorBidi" w:eastAsia="PMingLiU" w:hAnsiTheme="majorBidi" w:cstheme="majorBidi"/>
          <w:lang w:eastAsia="zh-TW"/>
        </w:rPr>
        <w:t xml:space="preserve"> over HTTPS (port 4</w:t>
      </w:r>
      <w:r w:rsidR="00F514DE">
        <w:rPr>
          <w:rFonts w:asciiTheme="majorBidi" w:eastAsia="PMingLiU" w:hAnsiTheme="majorBidi" w:cstheme="majorBidi"/>
          <w:lang w:eastAsia="zh-TW"/>
        </w:rPr>
        <w:t>4</w:t>
      </w:r>
      <w:r w:rsidR="00E03EA3">
        <w:rPr>
          <w:rFonts w:asciiTheme="majorBidi" w:eastAsia="PMingLiU" w:hAnsiTheme="majorBidi" w:cstheme="majorBidi"/>
          <w:lang w:eastAsia="zh-TW"/>
        </w:rPr>
        <w:t>3)</w:t>
      </w:r>
      <w:r w:rsidRPr="009031C9">
        <w:rPr>
          <w:rFonts w:asciiTheme="majorBidi" w:eastAsia="PMingLiU" w:hAnsiTheme="majorBidi" w:cstheme="majorBidi"/>
          <w:lang w:eastAsia="zh-TW"/>
        </w:rPr>
        <w:t xml:space="preserve">, such OpenAI, and </w:t>
      </w:r>
      <w:proofErr w:type="spellStart"/>
      <w:r w:rsidR="005C5B54">
        <w:rPr>
          <w:rFonts w:asciiTheme="majorBidi" w:eastAsia="PMingLiU" w:hAnsiTheme="majorBidi" w:cstheme="majorBidi"/>
          <w:lang w:eastAsia="zh-TW"/>
        </w:rPr>
        <w:t>api</w:t>
      </w:r>
      <w:proofErr w:type="spellEnd"/>
      <w:r w:rsidR="005C5B54">
        <w:rPr>
          <w:rFonts w:asciiTheme="majorBidi" w:eastAsia="PMingLiU" w:hAnsiTheme="majorBidi" w:cstheme="majorBidi"/>
          <w:lang w:eastAsia="zh-TW"/>
        </w:rPr>
        <w:t>-bible</w:t>
      </w:r>
      <w:r w:rsidRPr="009031C9">
        <w:rPr>
          <w:rFonts w:asciiTheme="majorBidi" w:eastAsia="PMingLiU" w:hAnsiTheme="majorBidi" w:cstheme="majorBidi"/>
          <w:lang w:eastAsia="zh-TW"/>
        </w:rPr>
        <w:t xml:space="preserve">, enriches the app's functionality, offering features like email notifications, </w:t>
      </w:r>
      <w:r w:rsidR="00DC2B3E" w:rsidRPr="00D35910">
        <w:rPr>
          <w:rFonts w:asciiTheme="majorBidi" w:eastAsia="PMingLiU" w:hAnsiTheme="majorBidi" w:cstheme="majorBidi"/>
          <w:lang w:eastAsia="zh-TW"/>
        </w:rPr>
        <w:t>AI chatbot integration</w:t>
      </w:r>
      <w:r w:rsidRPr="009031C9">
        <w:rPr>
          <w:rFonts w:asciiTheme="majorBidi" w:eastAsia="PMingLiU" w:hAnsiTheme="majorBidi" w:cstheme="majorBidi"/>
          <w:lang w:eastAsia="zh-TW"/>
        </w:rPr>
        <w:t>, and scripture content access.</w:t>
      </w:r>
      <w:r w:rsidR="00AB1B77">
        <w:rPr>
          <w:rFonts w:asciiTheme="majorBidi" w:eastAsia="PMingLiU" w:hAnsiTheme="majorBidi" w:cstheme="majorBidi"/>
          <w:lang w:eastAsia="zh-TW"/>
        </w:rPr>
        <w:t xml:space="preserve"> This approach also includes support for the </w:t>
      </w:r>
      <w:r w:rsidR="00B952B9">
        <w:rPr>
          <w:rFonts w:asciiTheme="majorBidi" w:eastAsia="PMingLiU" w:hAnsiTheme="majorBidi" w:cstheme="majorBidi"/>
          <w:lang w:eastAsia="zh-TW"/>
        </w:rPr>
        <w:t>security n</w:t>
      </w:r>
      <w:r w:rsidR="00AB1B77">
        <w:rPr>
          <w:rFonts w:asciiTheme="majorBidi" w:eastAsia="PMingLiU" w:hAnsiTheme="majorBidi" w:cstheme="majorBidi"/>
          <w:lang w:eastAsia="zh-TW"/>
        </w:rPr>
        <w:t>on-</w:t>
      </w:r>
      <w:r w:rsidR="00B952B9">
        <w:rPr>
          <w:rFonts w:asciiTheme="majorBidi" w:eastAsia="PMingLiU" w:hAnsiTheme="majorBidi" w:cstheme="majorBidi"/>
          <w:lang w:eastAsia="zh-TW"/>
        </w:rPr>
        <w:t>f</w:t>
      </w:r>
      <w:r w:rsidR="00AB1B77">
        <w:rPr>
          <w:rFonts w:asciiTheme="majorBidi" w:eastAsia="PMingLiU" w:hAnsiTheme="majorBidi" w:cstheme="majorBidi"/>
          <w:lang w:eastAsia="zh-TW"/>
        </w:rPr>
        <w:t xml:space="preserve">unctional </w:t>
      </w:r>
      <w:r w:rsidR="00B952B9">
        <w:rPr>
          <w:rFonts w:asciiTheme="majorBidi" w:eastAsia="PMingLiU" w:hAnsiTheme="majorBidi" w:cstheme="majorBidi"/>
          <w:lang w:eastAsia="zh-TW"/>
        </w:rPr>
        <w:t>r</w:t>
      </w:r>
      <w:r w:rsidR="00AB1B77">
        <w:rPr>
          <w:rFonts w:asciiTheme="majorBidi" w:eastAsia="PMingLiU" w:hAnsiTheme="majorBidi" w:cstheme="majorBidi"/>
          <w:lang w:eastAsia="zh-TW"/>
        </w:rPr>
        <w:t>equirements of the application.</w:t>
      </w:r>
    </w:p>
    <w:p w14:paraId="052F181E" w14:textId="44D40A9D" w:rsidR="00AB1B77" w:rsidRPr="00AB1B77" w:rsidRDefault="00AB1B77" w:rsidP="00D56542">
      <w:pPr>
        <w:pStyle w:val="ListParagraph"/>
        <w:spacing w:after="120" w:line="480" w:lineRule="auto"/>
        <w:ind w:left="360" w:firstLine="720"/>
        <w:rPr>
          <w:rFonts w:asciiTheme="majorBidi" w:eastAsia="PMingLiU" w:hAnsiTheme="majorBidi" w:cstheme="majorBidi"/>
          <w:lang w:eastAsia="zh-TW"/>
        </w:rPr>
      </w:pPr>
      <w:r w:rsidRPr="00AB1B77">
        <w:rPr>
          <w:rFonts w:asciiTheme="majorBidi" w:eastAsia="PMingLiU" w:hAnsiTheme="majorBidi" w:cstheme="majorBidi"/>
          <w:lang w:eastAsia="zh-TW"/>
        </w:rPr>
        <w:t>The primary non-functional requirement for the Bible journaling app is the encryption of user notes and login credentials to ensure data privacy and security.</w:t>
      </w:r>
      <w:r>
        <w:rPr>
          <w:rFonts w:asciiTheme="majorBidi" w:eastAsia="PMingLiU" w:hAnsiTheme="majorBidi" w:cstheme="majorBidi"/>
          <w:lang w:eastAsia="zh-TW"/>
        </w:rPr>
        <w:t xml:space="preserve"> </w:t>
      </w:r>
      <w:r w:rsidRPr="00AB1B77">
        <w:rPr>
          <w:rFonts w:asciiTheme="majorBidi" w:eastAsia="PMingLiU" w:hAnsiTheme="majorBidi" w:cstheme="majorBidi"/>
          <w:lang w:eastAsia="zh-TW"/>
        </w:rPr>
        <w:t>All data saved in the Firebase Realtime Database will be encrypted before being stored. Flutter's encryption libraries (such as the encrypt package) will be utilized to implement this encryption, while Firebase Security Rules will ensure that only authorized users can access their own encrypted data.</w:t>
      </w:r>
    </w:p>
    <w:p w14:paraId="69324C13" w14:textId="465564CF" w:rsidR="00AB1B77" w:rsidRPr="00D35910" w:rsidRDefault="00AB1B77" w:rsidP="00D56542">
      <w:pPr>
        <w:pStyle w:val="ListParagraph"/>
        <w:spacing w:after="120" w:line="480" w:lineRule="auto"/>
        <w:ind w:left="360" w:firstLine="720"/>
        <w:rPr>
          <w:rFonts w:asciiTheme="majorBidi" w:eastAsia="PMingLiU" w:hAnsiTheme="majorBidi" w:cstheme="majorBidi"/>
          <w:lang w:eastAsia="zh-TW"/>
        </w:rPr>
      </w:pPr>
      <w:r w:rsidRPr="00AB1B77">
        <w:rPr>
          <w:rFonts w:asciiTheme="majorBidi" w:eastAsia="PMingLiU" w:hAnsiTheme="majorBidi" w:cstheme="majorBidi"/>
          <w:lang w:eastAsia="zh-TW"/>
        </w:rPr>
        <w:lastRenderedPageBreak/>
        <w:t>For login credentials encryption, we will rely on Firebase Authentication, which securely handles user credentials using OAuth 2.0 and hashed passwords for login. This service provides built-in encryption to protect users' sensitive information. This approach ensures that both user notes and login credentials are securely encrypted, meeting the app’s privacy and security requirements.</w:t>
      </w:r>
      <w:r w:rsidR="00F514DE">
        <w:rPr>
          <w:rFonts w:asciiTheme="majorBidi" w:eastAsia="PMingLiU" w:hAnsiTheme="majorBidi" w:cstheme="majorBidi"/>
          <w:lang w:eastAsia="zh-TW"/>
        </w:rPr>
        <w:t xml:space="preserve"> </w:t>
      </w:r>
    </w:p>
    <w:p w14:paraId="0A53777F" w14:textId="1229E8A6" w:rsidR="003933C1" w:rsidRPr="00D35910" w:rsidRDefault="00621F3C" w:rsidP="00D56542">
      <w:pPr>
        <w:pStyle w:val="ListParagraph"/>
        <w:spacing w:after="120" w:line="480" w:lineRule="auto"/>
        <w:ind w:left="360" w:firstLine="720"/>
        <w:rPr>
          <w:rFonts w:asciiTheme="majorBidi" w:eastAsia="PMingLiU" w:hAnsiTheme="majorBidi" w:cstheme="majorBidi"/>
          <w:lang w:eastAsia="zh-TW"/>
        </w:rPr>
      </w:pPr>
      <w:r>
        <w:rPr>
          <w:rFonts w:asciiTheme="majorBidi" w:eastAsia="PMingLiU" w:hAnsiTheme="majorBidi" w:cstheme="majorBidi"/>
          <w:lang w:eastAsia="zh-TW"/>
        </w:rPr>
        <w:t xml:space="preserve">In order to develop this application, a </w:t>
      </w:r>
      <w:r w:rsidR="003933C1" w:rsidRPr="00D35910">
        <w:rPr>
          <w:rFonts w:asciiTheme="majorBidi" w:eastAsia="PMingLiU" w:hAnsiTheme="majorBidi" w:cstheme="majorBidi"/>
          <w:lang w:eastAsia="zh-TW"/>
        </w:rPr>
        <w:t>development environment for the Bible journaling app will be set up using VS Code with the necessary extensions to support Flutter development, including Dart and Flutter plugins for efficient coding, debugging, and testing. An Android Emulator will be used for testing the app on virtual devices. Although a GitHub repository is planned for version control and collaboration, it has not yet been implemented. This setup will provide a streamlined environment for building, testing, and refining the app during development.</w:t>
      </w:r>
    </w:p>
    <w:p w14:paraId="181FF13B" w14:textId="219D634D" w:rsidR="009031C9" w:rsidRPr="009031C9" w:rsidRDefault="009031C9" w:rsidP="00D56542">
      <w:pPr>
        <w:pStyle w:val="ListParagraph"/>
        <w:spacing w:after="120" w:line="480" w:lineRule="auto"/>
        <w:ind w:left="360" w:firstLine="720"/>
        <w:rPr>
          <w:rFonts w:asciiTheme="majorBidi" w:eastAsia="PMingLiU" w:hAnsiTheme="majorBidi" w:cstheme="majorBidi"/>
          <w:lang w:eastAsia="zh-TW"/>
        </w:rPr>
      </w:pPr>
      <w:r w:rsidRPr="009031C9">
        <w:rPr>
          <w:rFonts w:asciiTheme="majorBidi" w:eastAsia="PMingLiU" w:hAnsiTheme="majorBidi" w:cstheme="majorBidi"/>
          <w:lang w:eastAsia="zh-TW"/>
        </w:rPr>
        <w:t>Refer to the Logical Solution Design section for a detailed overview of the system's architecture</w:t>
      </w:r>
      <w:r w:rsidR="008A641B" w:rsidRPr="00D35910">
        <w:rPr>
          <w:rFonts w:asciiTheme="majorBidi" w:eastAsia="PMingLiU" w:hAnsiTheme="majorBidi" w:cstheme="majorBidi"/>
          <w:lang w:eastAsia="zh-TW"/>
        </w:rPr>
        <w:t xml:space="preserve"> and configuration</w:t>
      </w:r>
      <w:r w:rsidRPr="009031C9">
        <w:rPr>
          <w:rFonts w:asciiTheme="majorBidi" w:eastAsia="PMingLiU" w:hAnsiTheme="majorBidi" w:cstheme="majorBidi"/>
          <w:lang w:eastAsia="zh-TW"/>
        </w:rPr>
        <w:t>, including the presentation, business logic, and data access layers, along with their interactions and integrations with external APIs.</w:t>
      </w:r>
    </w:p>
    <w:p w14:paraId="1C761CB5" w14:textId="2DBC8631" w:rsidR="009031C9" w:rsidRPr="0038684C" w:rsidRDefault="009031C9" w:rsidP="0038684C">
      <w:pPr>
        <w:pStyle w:val="ListParagraph"/>
        <w:spacing w:after="120" w:line="480" w:lineRule="auto"/>
        <w:ind w:left="360" w:firstLine="720"/>
        <w:rPr>
          <w:rFonts w:asciiTheme="majorBidi" w:eastAsia="PMingLiU" w:hAnsiTheme="majorBidi" w:cstheme="majorBidi"/>
          <w:sz w:val="24"/>
          <w:szCs w:val="24"/>
          <w:lang w:eastAsia="zh-TW"/>
        </w:rPr>
      </w:pPr>
      <w:r w:rsidRPr="0038684C">
        <w:rPr>
          <w:rFonts w:asciiTheme="majorBidi" w:eastAsia="PMingLiU" w:hAnsiTheme="majorBidi" w:cstheme="majorBidi"/>
          <w:sz w:val="24"/>
          <w:szCs w:val="24"/>
          <w:lang w:eastAsia="zh-TW"/>
        </w:rPr>
        <w:t>For a comprehensive view of the system's deployment and physical infrastructure</w:t>
      </w:r>
      <w:r w:rsidR="008A641B" w:rsidRPr="0038684C">
        <w:rPr>
          <w:rFonts w:asciiTheme="majorBidi" w:eastAsia="PMingLiU" w:hAnsiTheme="majorBidi" w:cstheme="majorBidi"/>
          <w:sz w:val="24"/>
          <w:szCs w:val="24"/>
          <w:lang w:eastAsia="zh-TW"/>
        </w:rPr>
        <w:t xml:space="preserve"> and </w:t>
      </w:r>
      <w:r w:rsidR="0099198A" w:rsidRPr="0038684C">
        <w:rPr>
          <w:rFonts w:asciiTheme="majorBidi" w:eastAsia="PMingLiU" w:hAnsiTheme="majorBidi" w:cstheme="majorBidi"/>
          <w:sz w:val="24"/>
          <w:szCs w:val="24"/>
          <w:lang w:eastAsia="zh-TW"/>
        </w:rPr>
        <w:t>configuration</w:t>
      </w:r>
      <w:r w:rsidRPr="0038684C">
        <w:rPr>
          <w:rFonts w:asciiTheme="majorBidi" w:eastAsia="PMingLiU" w:hAnsiTheme="majorBidi" w:cstheme="majorBidi"/>
          <w:sz w:val="24"/>
          <w:szCs w:val="24"/>
          <w:lang w:eastAsia="zh-TW"/>
        </w:rPr>
        <w:t>, please see the Physical Solution Design section, which outlines the hardware components, network configurations, and the environment in which the system operates.</w:t>
      </w:r>
    </w:p>
    <w:p w14:paraId="59E8E5E8" w14:textId="77777777" w:rsidR="001E7423" w:rsidRPr="001E7423" w:rsidRDefault="001E7423" w:rsidP="0038684C">
      <w:pPr>
        <w:spacing w:after="120" w:line="480" w:lineRule="auto"/>
        <w:jc w:val="center"/>
        <w:rPr>
          <w:rFonts w:asciiTheme="majorBidi" w:eastAsia="PMingLiU" w:hAnsiTheme="majorBidi" w:cstheme="majorBidi"/>
          <w:b/>
          <w:bCs/>
          <w:sz w:val="28"/>
          <w:szCs w:val="28"/>
          <w:lang w:eastAsia="zh-TW"/>
        </w:rPr>
      </w:pPr>
      <w:r w:rsidRPr="001E7423">
        <w:rPr>
          <w:rFonts w:asciiTheme="majorBidi" w:eastAsia="PMingLiU" w:hAnsiTheme="majorBidi" w:cstheme="majorBidi"/>
          <w:b/>
          <w:bCs/>
          <w:sz w:val="28"/>
          <w:szCs w:val="28"/>
          <w:lang w:eastAsia="zh-TW"/>
        </w:rPr>
        <w:t>High-Level Solution Design for Hardware and Software Technologies</w:t>
      </w:r>
    </w:p>
    <w:p w14:paraId="56C8E6CC" w14:textId="4BEA5009" w:rsidR="001E7423" w:rsidRDefault="001E7423" w:rsidP="0038684C">
      <w:pPr>
        <w:spacing w:after="120" w:line="480" w:lineRule="auto"/>
        <w:ind w:firstLine="720"/>
        <w:rPr>
          <w:rFonts w:asciiTheme="majorBidi" w:eastAsia="PMingLiU" w:hAnsiTheme="majorBidi" w:cstheme="majorBidi"/>
          <w:lang w:eastAsia="zh-TW"/>
        </w:rPr>
      </w:pPr>
      <w:r w:rsidRPr="001E7423">
        <w:rPr>
          <w:rFonts w:asciiTheme="majorBidi" w:eastAsia="PMingLiU" w:hAnsiTheme="majorBidi" w:cstheme="majorBidi"/>
          <w:lang w:eastAsia="zh-TW"/>
        </w:rPr>
        <w:t xml:space="preserve">The Bible journaling app will leverage a combination of modern software frameworks, third-party libraries, and reliable hardware components to ensure a secure, efficient, and user-friendly solution. Below is a detailed inventory of the technologies and frameworks that will be used, as well as a </w:t>
      </w:r>
      <w:r w:rsidR="00BE31E2">
        <w:rPr>
          <w:rFonts w:asciiTheme="majorBidi" w:eastAsia="PMingLiU" w:hAnsiTheme="majorBidi" w:cstheme="majorBidi"/>
          <w:lang w:eastAsia="zh-TW"/>
        </w:rPr>
        <w:t>table</w:t>
      </w:r>
      <w:r w:rsidRPr="001E7423">
        <w:rPr>
          <w:rFonts w:asciiTheme="majorBidi" w:eastAsia="PMingLiU" w:hAnsiTheme="majorBidi" w:cstheme="majorBidi"/>
          <w:lang w:eastAsia="zh-TW"/>
        </w:rPr>
        <w:t xml:space="preserve"> of proof of concepts (POCs) that </w:t>
      </w:r>
      <w:r w:rsidR="00BE31E2">
        <w:rPr>
          <w:rFonts w:asciiTheme="majorBidi" w:eastAsia="PMingLiU" w:hAnsiTheme="majorBidi" w:cstheme="majorBidi"/>
          <w:lang w:eastAsia="zh-TW"/>
        </w:rPr>
        <w:t>will</w:t>
      </w:r>
      <w:r w:rsidRPr="001E7423">
        <w:rPr>
          <w:rFonts w:asciiTheme="majorBidi" w:eastAsia="PMingLiU" w:hAnsiTheme="majorBidi" w:cstheme="majorBidi"/>
          <w:lang w:eastAsia="zh-TW"/>
        </w:rPr>
        <w:t xml:space="preserve"> be completed to validate these technologies</w:t>
      </w:r>
      <w:r w:rsidR="00BE31E2">
        <w:rPr>
          <w:rFonts w:asciiTheme="majorBidi" w:eastAsia="PMingLiU" w:hAnsiTheme="majorBidi" w:cstheme="majorBidi"/>
          <w:lang w:eastAsia="zh-TW"/>
        </w:rPr>
        <w:t xml:space="preserve">, as not all of them have been completed. </w:t>
      </w:r>
    </w:p>
    <w:p w14:paraId="48695047" w14:textId="6BB642D4" w:rsidR="00295A09" w:rsidRPr="001E7423" w:rsidRDefault="00295A09" w:rsidP="00850A38">
      <w:pPr>
        <w:spacing w:after="120" w:line="480" w:lineRule="auto"/>
        <w:jc w:val="center"/>
        <w:rPr>
          <w:rFonts w:asciiTheme="majorBidi" w:eastAsia="PMingLiU" w:hAnsiTheme="majorBidi" w:cstheme="majorBidi"/>
          <w:lang w:eastAsia="zh-TW"/>
        </w:rPr>
      </w:pPr>
      <w:r>
        <w:rPr>
          <w:rFonts w:asciiTheme="majorBidi" w:eastAsia="PMingLiU" w:hAnsiTheme="majorBidi" w:cstheme="majorBidi"/>
          <w:lang w:eastAsia="zh-TW"/>
        </w:rPr>
        <w:t>Software Frameworks and Libraries:</w:t>
      </w:r>
    </w:p>
    <w:tbl>
      <w:tblPr>
        <w:tblStyle w:val="TableGrid"/>
        <w:tblW w:w="0" w:type="auto"/>
        <w:tblLook w:val="04A0" w:firstRow="1" w:lastRow="0" w:firstColumn="1" w:lastColumn="0" w:noHBand="0" w:noVBand="1"/>
      </w:tblPr>
      <w:tblGrid>
        <w:gridCol w:w="3116"/>
        <w:gridCol w:w="3117"/>
        <w:gridCol w:w="3117"/>
      </w:tblGrid>
      <w:tr w:rsidR="00295A09" w:rsidRPr="00295A09" w14:paraId="6AB5C113" w14:textId="77777777" w:rsidTr="00850A38">
        <w:tc>
          <w:tcPr>
            <w:tcW w:w="3116" w:type="dxa"/>
            <w:shd w:val="clear" w:color="auto" w:fill="1F3864" w:themeFill="accent1" w:themeFillShade="80"/>
            <w:vAlign w:val="bottom"/>
          </w:tcPr>
          <w:p w14:paraId="5F9DAA75" w14:textId="77777777" w:rsidR="00295A09" w:rsidRPr="00850A38" w:rsidRDefault="00295A09" w:rsidP="00850A38">
            <w:pPr>
              <w:spacing w:after="120"/>
              <w:jc w:val="center"/>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lastRenderedPageBreak/>
              <w:t>Technology</w:t>
            </w:r>
          </w:p>
        </w:tc>
        <w:tc>
          <w:tcPr>
            <w:tcW w:w="3117" w:type="dxa"/>
            <w:shd w:val="clear" w:color="auto" w:fill="1F3864" w:themeFill="accent1" w:themeFillShade="80"/>
            <w:vAlign w:val="bottom"/>
          </w:tcPr>
          <w:p w14:paraId="3EA1405E" w14:textId="77777777" w:rsidR="00295A09" w:rsidRPr="00850A38" w:rsidRDefault="00295A09" w:rsidP="00850A38">
            <w:pPr>
              <w:spacing w:after="120"/>
              <w:jc w:val="center"/>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Description</w:t>
            </w:r>
          </w:p>
        </w:tc>
        <w:tc>
          <w:tcPr>
            <w:tcW w:w="3117" w:type="dxa"/>
            <w:shd w:val="clear" w:color="auto" w:fill="1F3864" w:themeFill="accent1" w:themeFillShade="80"/>
            <w:vAlign w:val="bottom"/>
          </w:tcPr>
          <w:p w14:paraId="4B2F2546" w14:textId="77777777" w:rsidR="00295A09" w:rsidRPr="00850A38" w:rsidRDefault="00295A09" w:rsidP="00850A38">
            <w:pPr>
              <w:spacing w:after="120"/>
              <w:jc w:val="center"/>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Rationale</w:t>
            </w:r>
          </w:p>
        </w:tc>
      </w:tr>
      <w:tr w:rsidR="00295A09" w:rsidRPr="00295A09" w14:paraId="091FCE9C" w14:textId="77777777" w:rsidTr="00850A38">
        <w:tc>
          <w:tcPr>
            <w:tcW w:w="3116" w:type="dxa"/>
            <w:vAlign w:val="center"/>
          </w:tcPr>
          <w:p w14:paraId="59BCDD27"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Flutter</w:t>
            </w:r>
          </w:p>
        </w:tc>
        <w:tc>
          <w:tcPr>
            <w:tcW w:w="3117" w:type="dxa"/>
            <w:vAlign w:val="center"/>
          </w:tcPr>
          <w:p w14:paraId="3D7D068C"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Framework for building cross-platform mobile applications.</w:t>
            </w:r>
          </w:p>
        </w:tc>
        <w:tc>
          <w:tcPr>
            <w:tcW w:w="3117" w:type="dxa"/>
            <w:vAlign w:val="center"/>
          </w:tcPr>
          <w:p w14:paraId="0070F97D"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Provides a rich set of pre-designed widgets and tools, supports rapid development, and ensures compatibility across a wide range of Android devices.</w:t>
            </w:r>
          </w:p>
        </w:tc>
      </w:tr>
      <w:tr w:rsidR="00295A09" w:rsidRPr="00295A09" w14:paraId="62B74171" w14:textId="77777777" w:rsidTr="00850A38">
        <w:tc>
          <w:tcPr>
            <w:tcW w:w="3116" w:type="dxa"/>
            <w:vAlign w:val="center"/>
          </w:tcPr>
          <w:p w14:paraId="2445F1DE"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Firebase Authentication</w:t>
            </w:r>
          </w:p>
        </w:tc>
        <w:tc>
          <w:tcPr>
            <w:tcW w:w="3117" w:type="dxa"/>
            <w:vAlign w:val="center"/>
          </w:tcPr>
          <w:p w14:paraId="2A5CA3A9"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Service for user authentication and management.</w:t>
            </w:r>
          </w:p>
        </w:tc>
        <w:tc>
          <w:tcPr>
            <w:tcW w:w="3117" w:type="dxa"/>
            <w:vAlign w:val="center"/>
          </w:tcPr>
          <w:p w14:paraId="3EFF4999"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Simplifies the implementation of secure user authentication.</w:t>
            </w:r>
          </w:p>
        </w:tc>
      </w:tr>
      <w:tr w:rsidR="00295A09" w:rsidRPr="00295A09" w14:paraId="51D40F6A" w14:textId="77777777" w:rsidTr="00850A38">
        <w:tc>
          <w:tcPr>
            <w:tcW w:w="3116" w:type="dxa"/>
            <w:vAlign w:val="center"/>
          </w:tcPr>
          <w:p w14:paraId="2B567FE4"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Firebase Realtime Database</w:t>
            </w:r>
          </w:p>
        </w:tc>
        <w:tc>
          <w:tcPr>
            <w:tcW w:w="3117" w:type="dxa"/>
            <w:vAlign w:val="center"/>
          </w:tcPr>
          <w:p w14:paraId="307520A0"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Cloud-hosted NoSQL database for storing user notes and other data.</w:t>
            </w:r>
          </w:p>
        </w:tc>
        <w:tc>
          <w:tcPr>
            <w:tcW w:w="3117" w:type="dxa"/>
            <w:vAlign w:val="center"/>
          </w:tcPr>
          <w:p w14:paraId="187168F4"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Provides real-time synchronization and ease of use with Firebase SDK.</w:t>
            </w:r>
          </w:p>
        </w:tc>
      </w:tr>
      <w:tr w:rsidR="00295A09" w:rsidRPr="00295A09" w14:paraId="45B7496D" w14:textId="77777777" w:rsidTr="00850A38">
        <w:tc>
          <w:tcPr>
            <w:tcW w:w="3116" w:type="dxa"/>
            <w:vAlign w:val="center"/>
          </w:tcPr>
          <w:p w14:paraId="4F6026E1"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 xml:space="preserve">Firebase Cloud </w:t>
            </w:r>
            <w:proofErr w:type="spellStart"/>
            <w:r w:rsidRPr="00850A38">
              <w:rPr>
                <w:rFonts w:asciiTheme="majorBidi" w:eastAsia="PMingLiU" w:hAnsiTheme="majorBidi" w:cstheme="majorBidi"/>
                <w:sz w:val="20"/>
                <w:szCs w:val="20"/>
                <w:lang w:eastAsia="zh-TW"/>
              </w:rPr>
              <w:t>Firestore</w:t>
            </w:r>
            <w:proofErr w:type="spellEnd"/>
          </w:p>
        </w:tc>
        <w:tc>
          <w:tcPr>
            <w:tcW w:w="3117" w:type="dxa"/>
            <w:vAlign w:val="center"/>
          </w:tcPr>
          <w:p w14:paraId="36C0699E"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Flexible, scalable database for app data.</w:t>
            </w:r>
          </w:p>
        </w:tc>
        <w:tc>
          <w:tcPr>
            <w:tcW w:w="3117" w:type="dxa"/>
            <w:vAlign w:val="center"/>
          </w:tcPr>
          <w:p w14:paraId="0EA0B11C"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Offers real-time data synchronization and offline support.</w:t>
            </w:r>
          </w:p>
        </w:tc>
      </w:tr>
      <w:tr w:rsidR="00295A09" w:rsidRPr="00295A09" w14:paraId="57053265" w14:textId="77777777" w:rsidTr="00850A38">
        <w:tc>
          <w:tcPr>
            <w:tcW w:w="3116" w:type="dxa"/>
            <w:vAlign w:val="center"/>
          </w:tcPr>
          <w:p w14:paraId="2388B4AA"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OpenAI API</w:t>
            </w:r>
          </w:p>
        </w:tc>
        <w:tc>
          <w:tcPr>
            <w:tcW w:w="3117" w:type="dxa"/>
            <w:vAlign w:val="center"/>
          </w:tcPr>
          <w:p w14:paraId="4E879DF9"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API for natural language processing tasks.</w:t>
            </w:r>
          </w:p>
        </w:tc>
        <w:tc>
          <w:tcPr>
            <w:tcW w:w="3117" w:type="dxa"/>
            <w:vAlign w:val="center"/>
          </w:tcPr>
          <w:p w14:paraId="43C4267C"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Enhances user experience by providing reflective prompts and sentiment analysis.</w:t>
            </w:r>
          </w:p>
        </w:tc>
      </w:tr>
      <w:tr w:rsidR="00295A09" w:rsidRPr="00295A09" w14:paraId="7D07713B" w14:textId="77777777" w:rsidTr="00850A38">
        <w:tc>
          <w:tcPr>
            <w:tcW w:w="3116" w:type="dxa"/>
            <w:vAlign w:val="center"/>
          </w:tcPr>
          <w:p w14:paraId="7D6B343D" w14:textId="22E741DB" w:rsidR="00295A09" w:rsidRPr="00850A38" w:rsidRDefault="008C0DE7" w:rsidP="00850A38">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Bible-</w:t>
            </w:r>
            <w:proofErr w:type="spellStart"/>
            <w:r>
              <w:rPr>
                <w:rFonts w:asciiTheme="majorBidi" w:eastAsia="PMingLiU" w:hAnsiTheme="majorBidi" w:cstheme="majorBidi"/>
                <w:sz w:val="20"/>
                <w:szCs w:val="20"/>
                <w:lang w:eastAsia="zh-TW"/>
              </w:rPr>
              <w:t>api</w:t>
            </w:r>
            <w:proofErr w:type="spellEnd"/>
          </w:p>
        </w:tc>
        <w:tc>
          <w:tcPr>
            <w:tcW w:w="3117" w:type="dxa"/>
            <w:vAlign w:val="center"/>
          </w:tcPr>
          <w:p w14:paraId="14C0096A"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API for accessing Bible verses and scripture content.</w:t>
            </w:r>
          </w:p>
        </w:tc>
        <w:tc>
          <w:tcPr>
            <w:tcW w:w="3117" w:type="dxa"/>
            <w:vAlign w:val="center"/>
          </w:tcPr>
          <w:p w14:paraId="2635E7B9"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Provides easy integration of scripture content into the app.</w:t>
            </w:r>
          </w:p>
        </w:tc>
      </w:tr>
      <w:tr w:rsidR="00295A09" w:rsidRPr="00295A09" w14:paraId="5D514A91" w14:textId="77777777" w:rsidTr="00850A38">
        <w:tc>
          <w:tcPr>
            <w:tcW w:w="3116" w:type="dxa"/>
            <w:vAlign w:val="center"/>
          </w:tcPr>
          <w:p w14:paraId="7D021550"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Encrypt Package</w:t>
            </w:r>
          </w:p>
        </w:tc>
        <w:tc>
          <w:tcPr>
            <w:tcW w:w="3117" w:type="dxa"/>
            <w:vAlign w:val="center"/>
          </w:tcPr>
          <w:p w14:paraId="53F89460"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Flutter package for data encryption.</w:t>
            </w:r>
          </w:p>
        </w:tc>
        <w:tc>
          <w:tcPr>
            <w:tcW w:w="3117" w:type="dxa"/>
            <w:vAlign w:val="center"/>
          </w:tcPr>
          <w:p w14:paraId="0260F986" w14:textId="77777777" w:rsidR="00295A09" w:rsidRPr="00850A38" w:rsidRDefault="00295A09" w:rsidP="00850A38">
            <w:pPr>
              <w:spacing w:after="120"/>
              <w:rPr>
                <w:rFonts w:asciiTheme="majorBidi" w:eastAsia="PMingLiU" w:hAnsiTheme="majorBidi" w:cstheme="majorBidi"/>
                <w:sz w:val="20"/>
                <w:szCs w:val="20"/>
                <w:lang w:eastAsia="zh-TW"/>
              </w:rPr>
            </w:pPr>
            <w:r w:rsidRPr="00850A38">
              <w:rPr>
                <w:rFonts w:asciiTheme="majorBidi" w:eastAsia="PMingLiU" w:hAnsiTheme="majorBidi" w:cstheme="majorBidi"/>
                <w:sz w:val="20"/>
                <w:szCs w:val="20"/>
                <w:lang w:eastAsia="zh-TW"/>
              </w:rPr>
              <w:t>Ensures secure storage and transmission of user notes.</w:t>
            </w:r>
          </w:p>
        </w:tc>
      </w:tr>
    </w:tbl>
    <w:p w14:paraId="6A5B6227" w14:textId="77777777" w:rsidR="00850A38" w:rsidRDefault="00850A38" w:rsidP="00850A38">
      <w:pPr>
        <w:spacing w:after="120" w:line="480" w:lineRule="auto"/>
        <w:jc w:val="center"/>
        <w:rPr>
          <w:rFonts w:asciiTheme="majorBidi" w:eastAsia="PMingLiU" w:hAnsiTheme="majorBidi" w:cstheme="majorBidi"/>
          <w:lang w:eastAsia="zh-TW"/>
        </w:rPr>
      </w:pPr>
    </w:p>
    <w:p w14:paraId="4D60648A" w14:textId="0FA18331" w:rsidR="00AC65DD" w:rsidRDefault="00AC65DD" w:rsidP="00850A38">
      <w:pPr>
        <w:spacing w:after="120" w:line="480" w:lineRule="auto"/>
        <w:jc w:val="center"/>
        <w:rPr>
          <w:rFonts w:asciiTheme="majorBidi" w:eastAsia="PMingLiU" w:hAnsiTheme="majorBidi" w:cstheme="majorBidi"/>
          <w:lang w:eastAsia="zh-TW"/>
        </w:rPr>
      </w:pPr>
      <w:r>
        <w:rPr>
          <w:rFonts w:asciiTheme="majorBidi" w:eastAsia="PMingLiU" w:hAnsiTheme="majorBidi" w:cstheme="majorBidi"/>
          <w:lang w:eastAsia="zh-TW"/>
        </w:rPr>
        <w:t>Hardware Components:</w:t>
      </w:r>
    </w:p>
    <w:tbl>
      <w:tblPr>
        <w:tblStyle w:val="TableGrid"/>
        <w:tblW w:w="0" w:type="auto"/>
        <w:tblLook w:val="04A0" w:firstRow="1" w:lastRow="0" w:firstColumn="1" w:lastColumn="0" w:noHBand="0" w:noVBand="1"/>
      </w:tblPr>
      <w:tblGrid>
        <w:gridCol w:w="3116"/>
        <w:gridCol w:w="3117"/>
        <w:gridCol w:w="3117"/>
      </w:tblGrid>
      <w:tr w:rsidR="00AC65DD" w:rsidRPr="00AC65DD" w14:paraId="53CDD104" w14:textId="77777777" w:rsidTr="00AC65DD">
        <w:tc>
          <w:tcPr>
            <w:tcW w:w="3116" w:type="dxa"/>
            <w:shd w:val="clear" w:color="auto" w:fill="1F3864" w:themeFill="accent1" w:themeFillShade="80"/>
            <w:vAlign w:val="bottom"/>
          </w:tcPr>
          <w:p w14:paraId="3A924ABE" w14:textId="77777777" w:rsidR="00AC65DD" w:rsidRPr="00AC65DD" w:rsidRDefault="00AC65DD" w:rsidP="00AC65DD">
            <w:pPr>
              <w:spacing w:after="120"/>
              <w:jc w:val="center"/>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Hardware</w:t>
            </w:r>
          </w:p>
        </w:tc>
        <w:tc>
          <w:tcPr>
            <w:tcW w:w="3117" w:type="dxa"/>
            <w:shd w:val="clear" w:color="auto" w:fill="1F3864" w:themeFill="accent1" w:themeFillShade="80"/>
            <w:vAlign w:val="bottom"/>
          </w:tcPr>
          <w:p w14:paraId="194A2E45" w14:textId="77777777" w:rsidR="00AC65DD" w:rsidRPr="00AC65DD" w:rsidRDefault="00AC65DD" w:rsidP="00AC65DD">
            <w:pPr>
              <w:spacing w:after="120"/>
              <w:jc w:val="center"/>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Description</w:t>
            </w:r>
          </w:p>
        </w:tc>
        <w:tc>
          <w:tcPr>
            <w:tcW w:w="3117" w:type="dxa"/>
            <w:shd w:val="clear" w:color="auto" w:fill="1F3864" w:themeFill="accent1" w:themeFillShade="80"/>
            <w:vAlign w:val="bottom"/>
          </w:tcPr>
          <w:p w14:paraId="4DDDDF56" w14:textId="77777777" w:rsidR="00AC65DD" w:rsidRPr="00AC65DD" w:rsidRDefault="00AC65DD" w:rsidP="00AC65DD">
            <w:pPr>
              <w:spacing w:after="120"/>
              <w:jc w:val="center"/>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Rationale</w:t>
            </w:r>
          </w:p>
        </w:tc>
      </w:tr>
      <w:tr w:rsidR="00AC65DD" w:rsidRPr="00AC65DD" w14:paraId="32B4B43D" w14:textId="77777777" w:rsidTr="00AC65DD">
        <w:tc>
          <w:tcPr>
            <w:tcW w:w="3116" w:type="dxa"/>
            <w:vAlign w:val="center"/>
          </w:tcPr>
          <w:p w14:paraId="19D85A13"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Android Mobile Devices</w:t>
            </w:r>
          </w:p>
        </w:tc>
        <w:tc>
          <w:tcPr>
            <w:tcW w:w="3117" w:type="dxa"/>
            <w:vAlign w:val="center"/>
          </w:tcPr>
          <w:p w14:paraId="1C0459A8"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Devices running Android OS used for testing and deployment.</w:t>
            </w:r>
          </w:p>
        </w:tc>
        <w:tc>
          <w:tcPr>
            <w:tcW w:w="3117" w:type="dxa"/>
            <w:vAlign w:val="center"/>
          </w:tcPr>
          <w:p w14:paraId="6DF031D5"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Ensure compatibility and performance across different device models and Android versions.</w:t>
            </w:r>
          </w:p>
        </w:tc>
      </w:tr>
      <w:tr w:rsidR="00AC65DD" w:rsidRPr="00AC65DD" w14:paraId="141E7825" w14:textId="77777777" w:rsidTr="00AC65DD">
        <w:tc>
          <w:tcPr>
            <w:tcW w:w="3116" w:type="dxa"/>
            <w:vAlign w:val="center"/>
          </w:tcPr>
          <w:p w14:paraId="59734560"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Development Machines</w:t>
            </w:r>
          </w:p>
        </w:tc>
        <w:tc>
          <w:tcPr>
            <w:tcW w:w="3117" w:type="dxa"/>
            <w:vAlign w:val="center"/>
          </w:tcPr>
          <w:p w14:paraId="36395D13"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Laptops or desktops used by developers.</w:t>
            </w:r>
          </w:p>
        </w:tc>
        <w:tc>
          <w:tcPr>
            <w:tcW w:w="3117" w:type="dxa"/>
            <w:vAlign w:val="center"/>
          </w:tcPr>
          <w:p w14:paraId="51B47CA4"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Equipped with VS Code, Android Studio, and necessary SDKs for development.</w:t>
            </w:r>
          </w:p>
        </w:tc>
      </w:tr>
      <w:tr w:rsidR="00AC65DD" w:rsidRPr="00AC65DD" w14:paraId="4A412EDB" w14:textId="77777777" w:rsidTr="00AC65DD">
        <w:tc>
          <w:tcPr>
            <w:tcW w:w="3116" w:type="dxa"/>
            <w:vAlign w:val="center"/>
          </w:tcPr>
          <w:p w14:paraId="6FF3F1BD"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Cloud Infrastructure</w:t>
            </w:r>
          </w:p>
        </w:tc>
        <w:tc>
          <w:tcPr>
            <w:tcW w:w="3117" w:type="dxa"/>
            <w:vAlign w:val="center"/>
          </w:tcPr>
          <w:p w14:paraId="7C8DD8BE"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Google Cloud Platform services supporting Firebase.</w:t>
            </w:r>
          </w:p>
        </w:tc>
        <w:tc>
          <w:tcPr>
            <w:tcW w:w="3117" w:type="dxa"/>
            <w:vAlign w:val="center"/>
          </w:tcPr>
          <w:p w14:paraId="68C0DF3E" w14:textId="77777777" w:rsidR="00AC65DD" w:rsidRPr="00AC65DD" w:rsidRDefault="00AC65DD" w:rsidP="00AC65DD">
            <w:pPr>
              <w:spacing w:after="120"/>
              <w:rPr>
                <w:rFonts w:asciiTheme="majorBidi" w:eastAsia="PMingLiU" w:hAnsiTheme="majorBidi" w:cstheme="majorBidi"/>
                <w:sz w:val="20"/>
                <w:szCs w:val="20"/>
                <w:lang w:eastAsia="zh-TW"/>
              </w:rPr>
            </w:pPr>
            <w:r w:rsidRPr="00AC65DD">
              <w:rPr>
                <w:rFonts w:asciiTheme="majorBidi" w:eastAsia="PMingLiU" w:hAnsiTheme="majorBidi" w:cstheme="majorBidi"/>
                <w:sz w:val="20"/>
                <w:szCs w:val="20"/>
                <w:lang w:eastAsia="zh-TW"/>
              </w:rPr>
              <w:t>Provides scalable, reliable, and managed services for backend operations.</w:t>
            </w:r>
          </w:p>
        </w:tc>
      </w:tr>
    </w:tbl>
    <w:p w14:paraId="4B2619CE" w14:textId="77777777" w:rsidR="00AC65DD" w:rsidRDefault="00AC65DD" w:rsidP="00850A38">
      <w:pPr>
        <w:spacing w:after="120" w:line="480" w:lineRule="auto"/>
        <w:jc w:val="center"/>
        <w:rPr>
          <w:rFonts w:asciiTheme="majorBidi" w:eastAsia="PMingLiU" w:hAnsiTheme="majorBidi" w:cstheme="majorBidi"/>
          <w:lang w:eastAsia="zh-TW"/>
        </w:rPr>
      </w:pPr>
    </w:p>
    <w:p w14:paraId="3F3B9D15" w14:textId="77777777" w:rsidR="00AC65DD" w:rsidRDefault="00AC65DD">
      <w:pPr>
        <w:rPr>
          <w:rFonts w:asciiTheme="majorBidi" w:eastAsia="PMingLiU" w:hAnsiTheme="majorBidi" w:cstheme="majorBidi"/>
          <w:lang w:eastAsia="zh-TW"/>
        </w:rPr>
      </w:pPr>
      <w:r>
        <w:rPr>
          <w:rFonts w:asciiTheme="majorBidi" w:eastAsia="PMingLiU" w:hAnsiTheme="majorBidi" w:cstheme="majorBidi"/>
          <w:lang w:eastAsia="zh-TW"/>
        </w:rPr>
        <w:br w:type="page"/>
      </w:r>
    </w:p>
    <w:p w14:paraId="3586ABA7" w14:textId="0FB8CA75" w:rsidR="001E7423" w:rsidRPr="001E7423" w:rsidRDefault="001E7423" w:rsidP="00850A38">
      <w:pPr>
        <w:spacing w:after="120" w:line="480" w:lineRule="auto"/>
        <w:jc w:val="center"/>
        <w:rPr>
          <w:rFonts w:asciiTheme="majorBidi" w:eastAsia="PMingLiU" w:hAnsiTheme="majorBidi" w:cstheme="majorBidi"/>
          <w:lang w:eastAsia="zh-TW"/>
        </w:rPr>
      </w:pPr>
      <w:r w:rsidRPr="001E7423">
        <w:rPr>
          <w:rFonts w:asciiTheme="majorBidi" w:eastAsia="PMingLiU" w:hAnsiTheme="majorBidi" w:cstheme="majorBidi"/>
          <w:lang w:eastAsia="zh-TW"/>
        </w:rPr>
        <w:lastRenderedPageBreak/>
        <w:t>Proof of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66ADB" w:rsidRPr="001E7423" w14:paraId="06F41912" w14:textId="77777777" w:rsidTr="001E7423">
        <w:trPr>
          <w:tblCellSpacing w:w="15" w:type="dxa"/>
        </w:trPr>
        <w:tc>
          <w:tcPr>
            <w:tcW w:w="0" w:type="auto"/>
            <w:vAlign w:val="center"/>
            <w:hideMark/>
          </w:tcPr>
          <w:tbl>
            <w:tblPr>
              <w:tblStyle w:val="TableGrid"/>
              <w:tblW w:w="0" w:type="auto"/>
              <w:tblLook w:val="04A0" w:firstRow="1" w:lastRow="0" w:firstColumn="1" w:lastColumn="0" w:noHBand="0" w:noVBand="1"/>
            </w:tblPr>
            <w:tblGrid>
              <w:gridCol w:w="3086"/>
              <w:gridCol w:w="3087"/>
              <w:gridCol w:w="3087"/>
            </w:tblGrid>
            <w:tr w:rsidR="00121E9D" w:rsidRPr="000675BB" w14:paraId="614060AD" w14:textId="77777777" w:rsidTr="000675BB">
              <w:tc>
                <w:tcPr>
                  <w:tcW w:w="3086" w:type="dxa"/>
                  <w:shd w:val="clear" w:color="auto" w:fill="1F3864" w:themeFill="accent1" w:themeFillShade="80"/>
                  <w:vAlign w:val="bottom"/>
                </w:tcPr>
                <w:p w14:paraId="1B927F2D" w14:textId="77777777" w:rsidR="00121E9D" w:rsidRPr="000675BB" w:rsidRDefault="00121E9D" w:rsidP="000675BB">
                  <w:pPr>
                    <w:spacing w:after="120"/>
                    <w:jc w:val="center"/>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Description</w:t>
                  </w:r>
                </w:p>
              </w:tc>
              <w:tc>
                <w:tcPr>
                  <w:tcW w:w="3087" w:type="dxa"/>
                  <w:shd w:val="clear" w:color="auto" w:fill="1F3864" w:themeFill="accent1" w:themeFillShade="80"/>
                  <w:vAlign w:val="bottom"/>
                </w:tcPr>
                <w:p w14:paraId="5E25A89A" w14:textId="77777777" w:rsidR="00121E9D" w:rsidRPr="000675BB" w:rsidRDefault="00121E9D" w:rsidP="000675BB">
                  <w:pPr>
                    <w:spacing w:after="120"/>
                    <w:jc w:val="center"/>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Rationale</w:t>
                  </w:r>
                </w:p>
              </w:tc>
              <w:tc>
                <w:tcPr>
                  <w:tcW w:w="3087" w:type="dxa"/>
                  <w:shd w:val="clear" w:color="auto" w:fill="1F3864" w:themeFill="accent1" w:themeFillShade="80"/>
                  <w:vAlign w:val="bottom"/>
                </w:tcPr>
                <w:p w14:paraId="65C2122E" w14:textId="77777777" w:rsidR="00121E9D" w:rsidRPr="000675BB" w:rsidRDefault="00121E9D" w:rsidP="000675BB">
                  <w:pPr>
                    <w:spacing w:after="120"/>
                    <w:jc w:val="center"/>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Results</w:t>
                  </w:r>
                </w:p>
              </w:tc>
            </w:tr>
            <w:tr w:rsidR="00121E9D" w:rsidRPr="000675BB" w14:paraId="49720980" w14:textId="77777777" w:rsidTr="000675BB">
              <w:tc>
                <w:tcPr>
                  <w:tcW w:w="3086" w:type="dxa"/>
                  <w:vAlign w:val="center"/>
                </w:tcPr>
                <w:p w14:paraId="7DC9B140"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1. Flutter Integration</w:t>
                  </w:r>
                </w:p>
              </w:tc>
              <w:tc>
                <w:tcPr>
                  <w:tcW w:w="3087" w:type="dxa"/>
                  <w:vAlign w:val="center"/>
                </w:tcPr>
                <w:p w14:paraId="3DA1CD60" w14:textId="3C6AE85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Ensure Flutter framework </w:t>
                  </w:r>
                  <w:r w:rsidR="00E30710">
                    <w:rPr>
                      <w:rFonts w:asciiTheme="majorBidi" w:eastAsia="PMingLiU" w:hAnsiTheme="majorBidi" w:cstheme="majorBidi"/>
                      <w:sz w:val="20"/>
                      <w:szCs w:val="20"/>
                      <w:lang w:eastAsia="zh-TW"/>
                    </w:rPr>
                    <w:t>supports mobile design for Android devices while allowing support for iOS devices in the future.</w:t>
                  </w:r>
                </w:p>
              </w:tc>
              <w:tc>
                <w:tcPr>
                  <w:tcW w:w="3087" w:type="dxa"/>
                  <w:vAlign w:val="center"/>
                </w:tcPr>
                <w:p w14:paraId="0350AFB9" w14:textId="5417D2FA" w:rsidR="00121E9D" w:rsidRPr="000675BB" w:rsidRDefault="00E30710"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 xml:space="preserve">The flutter framework meets </w:t>
                  </w:r>
                  <w:r w:rsidR="00AC65DD">
                    <w:rPr>
                      <w:rFonts w:asciiTheme="majorBidi" w:eastAsia="PMingLiU" w:hAnsiTheme="majorBidi" w:cstheme="majorBidi"/>
                      <w:sz w:val="20"/>
                      <w:szCs w:val="20"/>
                      <w:lang w:eastAsia="zh-TW"/>
                    </w:rPr>
                    <w:t>the requirements for mobile development neatly.</w:t>
                  </w:r>
                </w:p>
              </w:tc>
            </w:tr>
            <w:tr w:rsidR="00121E9D" w:rsidRPr="000675BB" w14:paraId="4C64A757" w14:textId="77777777" w:rsidTr="000675BB">
              <w:tc>
                <w:tcPr>
                  <w:tcW w:w="3086" w:type="dxa"/>
                  <w:vAlign w:val="center"/>
                </w:tcPr>
                <w:p w14:paraId="36E33D4F"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2. Firebase Authentication</w:t>
                  </w:r>
                </w:p>
              </w:tc>
              <w:tc>
                <w:tcPr>
                  <w:tcW w:w="3087" w:type="dxa"/>
                  <w:vAlign w:val="center"/>
                </w:tcPr>
                <w:p w14:paraId="46B3C6F5"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Validate secure user authentication, including registration, login, and session management.</w:t>
                  </w:r>
                </w:p>
              </w:tc>
              <w:tc>
                <w:tcPr>
                  <w:tcW w:w="3087" w:type="dxa"/>
                  <w:vAlign w:val="center"/>
                </w:tcPr>
                <w:p w14:paraId="79E474E0" w14:textId="4729130D"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r w:rsidR="00121E9D" w:rsidRPr="000675BB" w14:paraId="7807909E" w14:textId="77777777" w:rsidTr="000675BB">
              <w:tc>
                <w:tcPr>
                  <w:tcW w:w="3086" w:type="dxa"/>
                  <w:vAlign w:val="center"/>
                </w:tcPr>
                <w:p w14:paraId="4C749915"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3. Firebase Realtime Database</w:t>
                  </w:r>
                </w:p>
              </w:tc>
              <w:tc>
                <w:tcPr>
                  <w:tcW w:w="3087" w:type="dxa"/>
                  <w:vAlign w:val="center"/>
                </w:tcPr>
                <w:p w14:paraId="3021AAB9" w14:textId="50A33CE5"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Test real-time data synchronization and offline capabilities for user </w:t>
                  </w:r>
                  <w:r w:rsidR="00E23F5F">
                    <w:rPr>
                      <w:rFonts w:asciiTheme="majorBidi" w:eastAsia="PMingLiU" w:hAnsiTheme="majorBidi" w:cstheme="majorBidi"/>
                      <w:sz w:val="20"/>
                      <w:szCs w:val="20"/>
                      <w:lang w:eastAsia="zh-TW"/>
                    </w:rPr>
                    <w:t>notes and data.</w:t>
                  </w:r>
                </w:p>
              </w:tc>
              <w:tc>
                <w:tcPr>
                  <w:tcW w:w="3087" w:type="dxa"/>
                  <w:vAlign w:val="center"/>
                </w:tcPr>
                <w:p w14:paraId="169F4ADC" w14:textId="7E9A28A2"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r w:rsidR="00121E9D" w:rsidRPr="000675BB" w14:paraId="236D5FBB" w14:textId="77777777" w:rsidTr="000675BB">
              <w:tc>
                <w:tcPr>
                  <w:tcW w:w="3086" w:type="dxa"/>
                  <w:vAlign w:val="center"/>
                </w:tcPr>
                <w:p w14:paraId="5543EE2A"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4. OpenAI API Integration</w:t>
                  </w:r>
                </w:p>
              </w:tc>
              <w:tc>
                <w:tcPr>
                  <w:tcW w:w="3087" w:type="dxa"/>
                  <w:vAlign w:val="center"/>
                </w:tcPr>
                <w:p w14:paraId="2A14A956" w14:textId="0872960F"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Confirm the API’s ability to provide relevant reflective prompts.</w:t>
                  </w:r>
                </w:p>
              </w:tc>
              <w:tc>
                <w:tcPr>
                  <w:tcW w:w="3087" w:type="dxa"/>
                  <w:vAlign w:val="center"/>
                </w:tcPr>
                <w:p w14:paraId="75B1072E" w14:textId="0CA757C9"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r w:rsidR="00121E9D" w:rsidRPr="000675BB" w14:paraId="628A6B4F" w14:textId="77777777" w:rsidTr="000675BB">
              <w:tc>
                <w:tcPr>
                  <w:tcW w:w="3086" w:type="dxa"/>
                  <w:vAlign w:val="center"/>
                </w:tcPr>
                <w:p w14:paraId="35FE51B1"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5. </w:t>
                  </w:r>
                  <w:proofErr w:type="spellStart"/>
                  <w:r w:rsidRPr="000675BB">
                    <w:rPr>
                      <w:rFonts w:asciiTheme="majorBidi" w:eastAsia="PMingLiU" w:hAnsiTheme="majorBidi" w:cstheme="majorBidi"/>
                      <w:sz w:val="20"/>
                      <w:szCs w:val="20"/>
                      <w:lang w:eastAsia="zh-TW"/>
                    </w:rPr>
                    <w:t>API.bible</w:t>
                  </w:r>
                  <w:proofErr w:type="spellEnd"/>
                  <w:r w:rsidRPr="000675BB">
                    <w:rPr>
                      <w:rFonts w:asciiTheme="majorBidi" w:eastAsia="PMingLiU" w:hAnsiTheme="majorBidi" w:cstheme="majorBidi"/>
                      <w:sz w:val="20"/>
                      <w:szCs w:val="20"/>
                      <w:lang w:eastAsia="zh-TW"/>
                    </w:rPr>
                    <w:t xml:space="preserve"> Integration</w:t>
                  </w:r>
                </w:p>
              </w:tc>
              <w:tc>
                <w:tcPr>
                  <w:tcW w:w="3087" w:type="dxa"/>
                  <w:vAlign w:val="center"/>
                </w:tcPr>
                <w:p w14:paraId="7890B516" w14:textId="4026171C"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Verify the </w:t>
                  </w:r>
                  <w:r w:rsidR="00E23F5F">
                    <w:rPr>
                      <w:rFonts w:asciiTheme="majorBidi" w:eastAsia="PMingLiU" w:hAnsiTheme="majorBidi" w:cstheme="majorBidi"/>
                      <w:sz w:val="20"/>
                      <w:szCs w:val="20"/>
                      <w:lang w:eastAsia="zh-TW"/>
                    </w:rPr>
                    <w:t>ability to retrieve specific sections of</w:t>
                  </w:r>
                  <w:r w:rsidRPr="000675BB">
                    <w:rPr>
                      <w:rFonts w:asciiTheme="majorBidi" w:eastAsia="PMingLiU" w:hAnsiTheme="majorBidi" w:cstheme="majorBidi"/>
                      <w:sz w:val="20"/>
                      <w:szCs w:val="20"/>
                      <w:lang w:eastAsia="zh-TW"/>
                    </w:rPr>
                    <w:t xml:space="preserve"> scripture</w:t>
                  </w:r>
                  <w:r w:rsidR="00F23615">
                    <w:rPr>
                      <w:rFonts w:asciiTheme="majorBidi" w:eastAsia="PMingLiU" w:hAnsiTheme="majorBidi" w:cstheme="majorBidi"/>
                      <w:sz w:val="20"/>
                      <w:szCs w:val="20"/>
                      <w:lang w:eastAsia="zh-TW"/>
                    </w:rPr>
                    <w:t xml:space="preserve"> in different biblical versions</w:t>
                  </w:r>
                  <w:r w:rsidRPr="000675BB">
                    <w:rPr>
                      <w:rFonts w:asciiTheme="majorBidi" w:eastAsia="PMingLiU" w:hAnsiTheme="majorBidi" w:cstheme="majorBidi"/>
                      <w:sz w:val="20"/>
                      <w:szCs w:val="20"/>
                      <w:lang w:eastAsia="zh-TW"/>
                    </w:rPr>
                    <w:t>.</w:t>
                  </w:r>
                </w:p>
              </w:tc>
              <w:tc>
                <w:tcPr>
                  <w:tcW w:w="3087" w:type="dxa"/>
                  <w:vAlign w:val="center"/>
                </w:tcPr>
                <w:p w14:paraId="627FF943" w14:textId="3D1E0F9A"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r w:rsidR="00121E9D" w:rsidRPr="000675BB" w14:paraId="0DF7166C" w14:textId="77777777" w:rsidTr="000675BB">
              <w:tc>
                <w:tcPr>
                  <w:tcW w:w="3086" w:type="dxa"/>
                  <w:vAlign w:val="center"/>
                </w:tcPr>
                <w:p w14:paraId="7343AC15"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6. </w:t>
                  </w:r>
                  <w:proofErr w:type="spellStart"/>
                  <w:r w:rsidRPr="000675BB">
                    <w:rPr>
                      <w:rFonts w:asciiTheme="majorBidi" w:eastAsia="PMingLiU" w:hAnsiTheme="majorBidi" w:cstheme="majorBidi"/>
                      <w:sz w:val="20"/>
                      <w:szCs w:val="20"/>
                      <w:lang w:eastAsia="zh-TW"/>
                    </w:rPr>
                    <w:t>Mailgun</w:t>
                  </w:r>
                  <w:proofErr w:type="spellEnd"/>
                  <w:r w:rsidRPr="000675BB">
                    <w:rPr>
                      <w:rFonts w:asciiTheme="majorBidi" w:eastAsia="PMingLiU" w:hAnsiTheme="majorBidi" w:cstheme="majorBidi"/>
                      <w:sz w:val="20"/>
                      <w:szCs w:val="20"/>
                      <w:lang w:eastAsia="zh-TW"/>
                    </w:rPr>
                    <w:t xml:space="preserve"> API Integration</w:t>
                  </w:r>
                </w:p>
              </w:tc>
              <w:tc>
                <w:tcPr>
                  <w:tcW w:w="3087" w:type="dxa"/>
                  <w:vAlign w:val="center"/>
                </w:tcPr>
                <w:p w14:paraId="062DA189" w14:textId="4C5EAC03"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Test the ability to send email notifications </w:t>
                  </w:r>
                  <w:r w:rsidR="00F23615">
                    <w:rPr>
                      <w:rFonts w:asciiTheme="majorBidi" w:eastAsia="PMingLiU" w:hAnsiTheme="majorBidi" w:cstheme="majorBidi"/>
                      <w:sz w:val="20"/>
                      <w:szCs w:val="20"/>
                      <w:lang w:eastAsia="zh-TW"/>
                    </w:rPr>
                    <w:t>to reset a password.</w:t>
                  </w:r>
                </w:p>
              </w:tc>
              <w:tc>
                <w:tcPr>
                  <w:tcW w:w="3087" w:type="dxa"/>
                  <w:vAlign w:val="center"/>
                </w:tcPr>
                <w:p w14:paraId="1F9ABAA5" w14:textId="06667DB7"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r w:rsidR="00121E9D" w:rsidRPr="000675BB" w14:paraId="05812857" w14:textId="77777777" w:rsidTr="000675BB">
              <w:tc>
                <w:tcPr>
                  <w:tcW w:w="3086" w:type="dxa"/>
                  <w:vAlign w:val="center"/>
                </w:tcPr>
                <w:p w14:paraId="5B23F5D7" w14:textId="77777777"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7. Data Encryption with Encrypt Package</w:t>
                  </w:r>
                </w:p>
              </w:tc>
              <w:tc>
                <w:tcPr>
                  <w:tcW w:w="3087" w:type="dxa"/>
                  <w:vAlign w:val="center"/>
                </w:tcPr>
                <w:p w14:paraId="0D9B1353" w14:textId="60C7CA63" w:rsidR="00121E9D" w:rsidRPr="000675BB" w:rsidRDefault="00121E9D" w:rsidP="000675BB">
                  <w:pPr>
                    <w:spacing w:after="120"/>
                    <w:rPr>
                      <w:rFonts w:asciiTheme="majorBidi" w:eastAsia="PMingLiU" w:hAnsiTheme="majorBidi" w:cstheme="majorBidi"/>
                      <w:sz w:val="20"/>
                      <w:szCs w:val="20"/>
                      <w:lang w:eastAsia="zh-TW"/>
                    </w:rPr>
                  </w:pPr>
                  <w:r w:rsidRPr="000675BB">
                    <w:rPr>
                      <w:rFonts w:asciiTheme="majorBidi" w:eastAsia="PMingLiU" w:hAnsiTheme="majorBidi" w:cstheme="majorBidi"/>
                      <w:sz w:val="20"/>
                      <w:szCs w:val="20"/>
                      <w:lang w:eastAsia="zh-TW"/>
                    </w:rPr>
                    <w:t xml:space="preserve">Ensure secure encryption and decryption of user notes </w:t>
                  </w:r>
                  <w:r w:rsidR="00F23615">
                    <w:rPr>
                      <w:rFonts w:asciiTheme="majorBidi" w:eastAsia="PMingLiU" w:hAnsiTheme="majorBidi" w:cstheme="majorBidi"/>
                      <w:sz w:val="20"/>
                      <w:szCs w:val="20"/>
                      <w:lang w:eastAsia="zh-TW"/>
                    </w:rPr>
                    <w:t xml:space="preserve">and passwords </w:t>
                  </w:r>
                  <w:r w:rsidRPr="000675BB">
                    <w:rPr>
                      <w:rFonts w:asciiTheme="majorBidi" w:eastAsia="PMingLiU" w:hAnsiTheme="majorBidi" w:cstheme="majorBidi"/>
                      <w:sz w:val="20"/>
                      <w:szCs w:val="20"/>
                      <w:lang w:eastAsia="zh-TW"/>
                    </w:rPr>
                    <w:t>stored in the database.</w:t>
                  </w:r>
                </w:p>
              </w:tc>
              <w:tc>
                <w:tcPr>
                  <w:tcW w:w="3087" w:type="dxa"/>
                  <w:vAlign w:val="center"/>
                </w:tcPr>
                <w:p w14:paraId="1140FEF1" w14:textId="67E9F75A" w:rsidR="00121E9D" w:rsidRPr="000675BB" w:rsidRDefault="00F23615" w:rsidP="000675BB">
                  <w:pPr>
                    <w:spacing w:after="120"/>
                    <w:rPr>
                      <w:rFonts w:asciiTheme="majorBidi" w:eastAsia="PMingLiU" w:hAnsiTheme="majorBidi" w:cstheme="majorBidi"/>
                      <w:sz w:val="20"/>
                      <w:szCs w:val="20"/>
                      <w:lang w:eastAsia="zh-TW"/>
                    </w:rPr>
                  </w:pPr>
                  <w:r>
                    <w:rPr>
                      <w:rFonts w:asciiTheme="majorBidi" w:eastAsia="PMingLiU" w:hAnsiTheme="majorBidi" w:cstheme="majorBidi"/>
                      <w:sz w:val="20"/>
                      <w:szCs w:val="20"/>
                      <w:lang w:eastAsia="zh-TW"/>
                    </w:rPr>
                    <w:t>N/A</w:t>
                  </w:r>
                </w:p>
              </w:tc>
            </w:tr>
          </w:tbl>
          <w:p w14:paraId="0697C1D7" w14:textId="7A72A78B" w:rsidR="00E66ADB" w:rsidRPr="001E7423" w:rsidRDefault="00E66ADB" w:rsidP="00121E9D">
            <w:pPr>
              <w:spacing w:after="120"/>
              <w:rPr>
                <w:rFonts w:asciiTheme="majorBidi" w:eastAsia="PMingLiU" w:hAnsiTheme="majorBidi" w:cstheme="majorBidi"/>
                <w:sz w:val="20"/>
                <w:szCs w:val="20"/>
                <w:lang w:eastAsia="zh-TW"/>
              </w:rPr>
            </w:pPr>
          </w:p>
        </w:tc>
      </w:tr>
      <w:tr w:rsidR="00E66ADB" w:rsidRPr="001E7423" w14:paraId="045C5886" w14:textId="77777777" w:rsidTr="001E7423">
        <w:trPr>
          <w:tblCellSpacing w:w="15" w:type="dxa"/>
        </w:trPr>
        <w:tc>
          <w:tcPr>
            <w:tcW w:w="0" w:type="auto"/>
            <w:vAlign w:val="center"/>
            <w:hideMark/>
          </w:tcPr>
          <w:p w14:paraId="0409BB1F" w14:textId="77777777" w:rsidR="00E66ADB" w:rsidRPr="001E7423" w:rsidRDefault="00E66ADB" w:rsidP="001E7423">
            <w:pPr>
              <w:spacing w:after="120"/>
              <w:rPr>
                <w:rFonts w:asciiTheme="majorBidi" w:eastAsia="PMingLiU" w:hAnsiTheme="majorBidi" w:cstheme="majorBidi"/>
                <w:lang w:eastAsia="zh-TW"/>
              </w:rPr>
            </w:pPr>
          </w:p>
        </w:tc>
      </w:tr>
      <w:tr w:rsidR="00E66ADB" w:rsidRPr="001E7423" w14:paraId="2B645DA8" w14:textId="77777777" w:rsidTr="001E7423">
        <w:trPr>
          <w:tblCellSpacing w:w="15" w:type="dxa"/>
        </w:trPr>
        <w:tc>
          <w:tcPr>
            <w:tcW w:w="0" w:type="auto"/>
            <w:vAlign w:val="center"/>
            <w:hideMark/>
          </w:tcPr>
          <w:p w14:paraId="639377B6" w14:textId="77777777" w:rsidR="00E66ADB" w:rsidRPr="001E7423" w:rsidRDefault="00E66ADB" w:rsidP="001E7423">
            <w:pPr>
              <w:spacing w:after="120"/>
              <w:rPr>
                <w:rFonts w:asciiTheme="majorBidi" w:eastAsia="PMingLiU" w:hAnsiTheme="majorBidi" w:cstheme="majorBidi"/>
                <w:lang w:eastAsia="zh-TW"/>
              </w:rPr>
            </w:pPr>
          </w:p>
        </w:tc>
      </w:tr>
      <w:tr w:rsidR="00E66ADB" w:rsidRPr="001E7423" w14:paraId="2D996D01" w14:textId="77777777" w:rsidTr="001E7423">
        <w:trPr>
          <w:tblCellSpacing w:w="15" w:type="dxa"/>
        </w:trPr>
        <w:tc>
          <w:tcPr>
            <w:tcW w:w="0" w:type="auto"/>
            <w:vAlign w:val="center"/>
            <w:hideMark/>
          </w:tcPr>
          <w:p w14:paraId="00DCB1B0" w14:textId="77777777" w:rsidR="00E66ADB" w:rsidRPr="001E7423" w:rsidRDefault="00E66ADB" w:rsidP="001E7423">
            <w:pPr>
              <w:spacing w:after="120"/>
              <w:rPr>
                <w:rFonts w:asciiTheme="majorBidi" w:eastAsia="PMingLiU" w:hAnsiTheme="majorBidi" w:cstheme="majorBidi"/>
                <w:lang w:eastAsia="zh-TW"/>
              </w:rPr>
            </w:pPr>
          </w:p>
        </w:tc>
      </w:tr>
      <w:tr w:rsidR="00E66ADB" w:rsidRPr="001E7423" w14:paraId="3B60CF40" w14:textId="77777777" w:rsidTr="001E7423">
        <w:trPr>
          <w:tblCellSpacing w:w="15" w:type="dxa"/>
        </w:trPr>
        <w:tc>
          <w:tcPr>
            <w:tcW w:w="0" w:type="auto"/>
            <w:vAlign w:val="center"/>
            <w:hideMark/>
          </w:tcPr>
          <w:p w14:paraId="28AACBFF" w14:textId="77777777" w:rsidR="00E66ADB" w:rsidRPr="001E7423" w:rsidRDefault="00E66ADB" w:rsidP="001E7423">
            <w:pPr>
              <w:spacing w:after="120"/>
              <w:rPr>
                <w:rFonts w:asciiTheme="majorBidi" w:eastAsia="PMingLiU" w:hAnsiTheme="majorBidi" w:cstheme="majorBidi"/>
                <w:lang w:eastAsia="zh-TW"/>
              </w:rPr>
            </w:pPr>
          </w:p>
        </w:tc>
      </w:tr>
      <w:tr w:rsidR="00E66ADB" w:rsidRPr="001E7423" w14:paraId="16354132" w14:textId="77777777" w:rsidTr="001E7423">
        <w:trPr>
          <w:tblCellSpacing w:w="15" w:type="dxa"/>
        </w:trPr>
        <w:tc>
          <w:tcPr>
            <w:tcW w:w="0" w:type="auto"/>
            <w:vAlign w:val="center"/>
            <w:hideMark/>
          </w:tcPr>
          <w:p w14:paraId="50D1A860" w14:textId="77777777" w:rsidR="00E66ADB" w:rsidRPr="001E7423" w:rsidRDefault="00E66ADB" w:rsidP="001E7423">
            <w:pPr>
              <w:spacing w:after="120"/>
              <w:rPr>
                <w:rFonts w:asciiTheme="majorBidi" w:eastAsia="PMingLiU" w:hAnsiTheme="majorBidi" w:cstheme="majorBidi"/>
                <w:lang w:eastAsia="zh-TW"/>
              </w:rPr>
            </w:pPr>
          </w:p>
        </w:tc>
      </w:tr>
      <w:tr w:rsidR="00E66ADB" w:rsidRPr="001E7423" w14:paraId="134F7EC3" w14:textId="77777777" w:rsidTr="001E7423">
        <w:trPr>
          <w:tblCellSpacing w:w="15" w:type="dxa"/>
        </w:trPr>
        <w:tc>
          <w:tcPr>
            <w:tcW w:w="0" w:type="auto"/>
            <w:vAlign w:val="center"/>
            <w:hideMark/>
          </w:tcPr>
          <w:p w14:paraId="7EB8D1A4" w14:textId="77777777" w:rsidR="00E66ADB" w:rsidRPr="001E7423" w:rsidRDefault="00E66ADB" w:rsidP="001E7423">
            <w:pPr>
              <w:spacing w:after="120"/>
              <w:rPr>
                <w:rFonts w:asciiTheme="majorBidi" w:eastAsia="PMingLiU" w:hAnsiTheme="majorBidi" w:cstheme="majorBidi"/>
                <w:lang w:eastAsia="zh-TW"/>
              </w:rPr>
            </w:pPr>
          </w:p>
        </w:tc>
      </w:tr>
    </w:tbl>
    <w:p w14:paraId="4AFCD0DF" w14:textId="4CA0D116" w:rsidR="007035CE" w:rsidRPr="00D622D1" w:rsidRDefault="001E7423" w:rsidP="00D622D1">
      <w:pPr>
        <w:spacing w:after="120" w:line="480" w:lineRule="auto"/>
        <w:ind w:firstLine="720"/>
        <w:rPr>
          <w:rFonts w:asciiTheme="majorBidi" w:eastAsia="PMingLiU" w:hAnsiTheme="majorBidi" w:cstheme="majorBidi"/>
          <w:lang w:eastAsia="zh-TW"/>
        </w:rPr>
      </w:pPr>
      <w:r w:rsidRPr="001E7423">
        <w:rPr>
          <w:rFonts w:asciiTheme="majorBidi" w:eastAsia="PMingLiU" w:hAnsiTheme="majorBidi" w:cstheme="majorBidi"/>
          <w:lang w:eastAsia="zh-TW"/>
        </w:rPr>
        <w:t>This detailed inventory of hardware and software technologies, along with the planned POCs, provides a comprehensive roadmap for developing and validating the Bible journaling app. Each POC will ensure that the selected technologies and frameworks are fit for purpose, cost-effective, and capable of solving the specific problems addressed by the app.</w:t>
      </w:r>
    </w:p>
    <w:p w14:paraId="2A6853B5" w14:textId="77777777" w:rsidR="001F511C" w:rsidRDefault="001F511C">
      <w:pP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br w:type="page"/>
      </w:r>
    </w:p>
    <w:p w14:paraId="39315101" w14:textId="6AFDEC8A" w:rsidR="001F511C" w:rsidRPr="001F511C" w:rsidRDefault="001F511C" w:rsidP="001F511C">
      <w:pPr>
        <w:spacing w:line="480" w:lineRule="auto"/>
        <w:jc w:val="center"/>
        <w:rPr>
          <w:rFonts w:asciiTheme="majorBidi" w:hAnsiTheme="majorBidi" w:cstheme="majorBidi"/>
          <w:b/>
          <w:bCs/>
          <w:color w:val="000000" w:themeColor="text1"/>
          <w:sz w:val="32"/>
          <w:szCs w:val="32"/>
        </w:rPr>
      </w:pPr>
      <w:r w:rsidRPr="001F511C">
        <w:rPr>
          <w:rFonts w:asciiTheme="majorBidi" w:hAnsiTheme="majorBidi" w:cstheme="majorBidi"/>
          <w:b/>
          <w:bCs/>
          <w:color w:val="000000" w:themeColor="text1"/>
          <w:sz w:val="32"/>
          <w:szCs w:val="32"/>
        </w:rPr>
        <w:lastRenderedPageBreak/>
        <w:t>Logical Solution Design</w:t>
      </w:r>
    </w:p>
    <w:p w14:paraId="33FD6B68" w14:textId="34DEC48E" w:rsidR="001F511C" w:rsidRDefault="001F511C" w:rsidP="008F5D10">
      <w:pPr>
        <w:spacing w:line="480" w:lineRule="auto"/>
        <w:ind w:firstLine="720"/>
        <w:rPr>
          <w:rFonts w:asciiTheme="majorBidi" w:hAnsiTheme="majorBidi" w:cstheme="majorBidi"/>
          <w:bCs/>
          <w:color w:val="000000" w:themeColor="text1"/>
        </w:rPr>
      </w:pPr>
      <w:r w:rsidRPr="001F511C">
        <w:rPr>
          <w:rFonts w:asciiTheme="majorBidi" w:hAnsiTheme="majorBidi" w:cstheme="majorBidi"/>
          <w:bCs/>
          <w:color w:val="000000" w:themeColor="text1"/>
        </w:rPr>
        <w:t>The Logical Solution Design diagram provides a high-level overview of the architecture and key components of the Bible journaling app. It illustrates the interactions between different layers of the application, including the presentation layer, business logic layer, data access layer, and external services. The diagram aims to demonstrate how these components collaborate to deliver the app's functionality, ensuring a clear understanding of the system's structure and flow for developers and stakeholders.</w:t>
      </w:r>
    </w:p>
    <w:p w14:paraId="256D7D4A" w14:textId="7BC28170" w:rsidR="001F511C" w:rsidRDefault="009A63B6" w:rsidP="008F5D10">
      <w:pPr>
        <w:spacing w:line="480" w:lineRule="auto"/>
        <w:rPr>
          <w:rFonts w:asciiTheme="majorBidi" w:hAnsiTheme="majorBidi" w:cstheme="majorBidi"/>
          <w:bCs/>
          <w:color w:val="000000" w:themeColor="text1"/>
        </w:rPr>
      </w:pPr>
      <w:r w:rsidRPr="009A63B6">
        <w:rPr>
          <w:rFonts w:asciiTheme="majorBidi" w:hAnsiTheme="majorBidi" w:cstheme="majorBidi"/>
          <w:bCs/>
          <w:color w:val="000000" w:themeColor="text1"/>
        </w:rPr>
        <w:drawing>
          <wp:inline distT="0" distB="0" distL="0" distR="0" wp14:anchorId="6FEC8F09" wp14:editId="38F5418F">
            <wp:extent cx="5943600" cy="4256405"/>
            <wp:effectExtent l="0" t="0" r="0" b="0"/>
            <wp:docPr id="15071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3575" name=""/>
                    <pic:cNvPicPr/>
                  </pic:nvPicPr>
                  <pic:blipFill>
                    <a:blip r:embed="rId11"/>
                    <a:stretch>
                      <a:fillRect/>
                    </a:stretch>
                  </pic:blipFill>
                  <pic:spPr>
                    <a:xfrm>
                      <a:off x="0" y="0"/>
                      <a:ext cx="5943600" cy="4256405"/>
                    </a:xfrm>
                    <a:prstGeom prst="rect">
                      <a:avLst/>
                    </a:prstGeom>
                  </pic:spPr>
                </pic:pic>
              </a:graphicData>
            </a:graphic>
          </wp:inline>
        </w:drawing>
      </w:r>
    </w:p>
    <w:p w14:paraId="64982621" w14:textId="78F038F5" w:rsidR="001412DE" w:rsidRPr="001F511C" w:rsidRDefault="001412DE" w:rsidP="001412DE">
      <w:pPr>
        <w:spacing w:line="480" w:lineRule="auto"/>
        <w:ind w:firstLine="720"/>
        <w:rPr>
          <w:rFonts w:asciiTheme="majorBidi" w:hAnsiTheme="majorBidi" w:cstheme="majorBidi"/>
          <w:bCs/>
          <w:color w:val="000000" w:themeColor="text1"/>
        </w:rPr>
      </w:pPr>
      <w:r w:rsidRPr="001412DE">
        <w:rPr>
          <w:rFonts w:asciiTheme="majorBidi" w:hAnsiTheme="majorBidi" w:cstheme="majorBidi"/>
          <w:bCs/>
          <w:color w:val="000000" w:themeColor="text1"/>
        </w:rPr>
        <w:t xml:space="preserve">The logical architecture diagram showcases </w:t>
      </w:r>
      <w:r>
        <w:rPr>
          <w:rFonts w:asciiTheme="majorBidi" w:hAnsiTheme="majorBidi" w:cstheme="majorBidi"/>
          <w:bCs/>
          <w:color w:val="000000" w:themeColor="text1"/>
        </w:rPr>
        <w:t>a</w:t>
      </w:r>
      <w:r w:rsidRPr="001412DE">
        <w:rPr>
          <w:rFonts w:asciiTheme="majorBidi" w:hAnsiTheme="majorBidi" w:cstheme="majorBidi"/>
          <w:bCs/>
          <w:color w:val="000000" w:themeColor="text1"/>
        </w:rPr>
        <w:t xml:space="preserve"> layered design using Flutter. It highlights the separation of concerns into </w:t>
      </w:r>
      <w:r w:rsidR="00C14218">
        <w:rPr>
          <w:rFonts w:asciiTheme="majorBidi" w:hAnsiTheme="majorBidi" w:cstheme="majorBidi"/>
          <w:bCs/>
          <w:color w:val="000000" w:themeColor="text1"/>
        </w:rPr>
        <w:t>two</w:t>
      </w:r>
      <w:r w:rsidRPr="001412DE">
        <w:rPr>
          <w:rFonts w:asciiTheme="majorBidi" w:hAnsiTheme="majorBidi" w:cstheme="majorBidi"/>
          <w:bCs/>
          <w:color w:val="000000" w:themeColor="text1"/>
        </w:rPr>
        <w:t xml:space="preserve"> layers: Presentation</w:t>
      </w:r>
      <w:r w:rsidR="00C14218">
        <w:rPr>
          <w:rFonts w:asciiTheme="majorBidi" w:hAnsiTheme="majorBidi" w:cstheme="majorBidi"/>
          <w:bCs/>
          <w:color w:val="000000" w:themeColor="text1"/>
        </w:rPr>
        <w:t xml:space="preserve"> and</w:t>
      </w:r>
      <w:r w:rsidRPr="001412DE">
        <w:rPr>
          <w:rFonts w:asciiTheme="majorBidi" w:hAnsiTheme="majorBidi" w:cstheme="majorBidi"/>
          <w:bCs/>
          <w:color w:val="000000" w:themeColor="text1"/>
        </w:rPr>
        <w:t xml:space="preserve"> Business Logic. The Presentation Layer consists of Flutter widgets for user interaction. The Business Logic Layer contains services such as Reflection Entry, Journal Entry, Bible Verse, </w:t>
      </w:r>
      <w:r w:rsidR="009A63B6">
        <w:rPr>
          <w:rFonts w:asciiTheme="majorBidi" w:hAnsiTheme="majorBidi" w:cstheme="majorBidi"/>
          <w:bCs/>
          <w:color w:val="000000" w:themeColor="text1"/>
        </w:rPr>
        <w:t xml:space="preserve">and </w:t>
      </w:r>
      <w:r w:rsidR="00F31FD1">
        <w:rPr>
          <w:rFonts w:asciiTheme="majorBidi" w:hAnsiTheme="majorBidi" w:cstheme="majorBidi"/>
          <w:bCs/>
          <w:color w:val="000000" w:themeColor="text1"/>
        </w:rPr>
        <w:t>Auth Service</w:t>
      </w:r>
      <w:r w:rsidRPr="001412DE">
        <w:rPr>
          <w:rFonts w:asciiTheme="majorBidi" w:hAnsiTheme="majorBidi" w:cstheme="majorBidi"/>
          <w:bCs/>
          <w:color w:val="000000" w:themeColor="text1"/>
        </w:rPr>
        <w:t xml:space="preserve">. The Data </w:t>
      </w:r>
      <w:r w:rsidRPr="001412DE">
        <w:rPr>
          <w:rFonts w:asciiTheme="majorBidi" w:hAnsiTheme="majorBidi" w:cstheme="majorBidi"/>
          <w:bCs/>
          <w:color w:val="000000" w:themeColor="text1"/>
        </w:rPr>
        <w:lastRenderedPageBreak/>
        <w:t xml:space="preserve">Access Layer manages the database interactions using Firebase and DAO objects. The diagram also demonstrates external integrations, including Firebase for authentication, </w:t>
      </w:r>
      <w:proofErr w:type="spellStart"/>
      <w:r w:rsidRPr="001412DE">
        <w:rPr>
          <w:rFonts w:asciiTheme="majorBidi" w:hAnsiTheme="majorBidi" w:cstheme="majorBidi"/>
          <w:bCs/>
          <w:color w:val="000000" w:themeColor="text1"/>
        </w:rPr>
        <w:t>Mailgun</w:t>
      </w:r>
      <w:proofErr w:type="spellEnd"/>
      <w:r w:rsidRPr="001412DE">
        <w:rPr>
          <w:rFonts w:asciiTheme="majorBidi" w:hAnsiTheme="majorBidi" w:cstheme="majorBidi"/>
          <w:bCs/>
          <w:color w:val="000000" w:themeColor="text1"/>
        </w:rPr>
        <w:t xml:space="preserve"> for emails, OpenAI for AI interactions, and </w:t>
      </w:r>
      <w:proofErr w:type="spellStart"/>
      <w:r w:rsidRPr="001412DE">
        <w:rPr>
          <w:rFonts w:asciiTheme="majorBidi" w:hAnsiTheme="majorBidi" w:cstheme="majorBidi"/>
          <w:bCs/>
          <w:color w:val="000000" w:themeColor="text1"/>
        </w:rPr>
        <w:t>API.Bible</w:t>
      </w:r>
      <w:proofErr w:type="spellEnd"/>
      <w:r w:rsidRPr="001412DE">
        <w:rPr>
          <w:rFonts w:asciiTheme="majorBidi" w:hAnsiTheme="majorBidi" w:cstheme="majorBidi"/>
          <w:bCs/>
          <w:color w:val="000000" w:themeColor="text1"/>
        </w:rPr>
        <w:t xml:space="preserve"> for scripture data, all secured through HTTPS</w:t>
      </w:r>
      <w:r>
        <w:rPr>
          <w:rFonts w:asciiTheme="majorBidi" w:hAnsiTheme="majorBidi" w:cstheme="majorBidi"/>
          <w:bCs/>
          <w:color w:val="000000" w:themeColor="text1"/>
        </w:rPr>
        <w:t xml:space="preserve"> over port 4</w:t>
      </w:r>
      <w:r w:rsidR="00CF7A56">
        <w:rPr>
          <w:rFonts w:asciiTheme="majorBidi" w:hAnsiTheme="majorBidi" w:cstheme="majorBidi"/>
          <w:bCs/>
          <w:color w:val="000000" w:themeColor="text1"/>
        </w:rPr>
        <w:t>4</w:t>
      </w:r>
      <w:r>
        <w:rPr>
          <w:rFonts w:asciiTheme="majorBidi" w:hAnsiTheme="majorBidi" w:cstheme="majorBidi"/>
          <w:bCs/>
          <w:color w:val="000000" w:themeColor="text1"/>
        </w:rPr>
        <w:t>3</w:t>
      </w:r>
      <w:r w:rsidRPr="001412DE">
        <w:rPr>
          <w:rFonts w:asciiTheme="majorBidi" w:hAnsiTheme="majorBidi" w:cstheme="majorBidi"/>
          <w:bCs/>
          <w:color w:val="000000" w:themeColor="text1"/>
        </w:rPr>
        <w:t>.</w:t>
      </w:r>
    </w:p>
    <w:p w14:paraId="5E46ACBA" w14:textId="77777777" w:rsidR="00A4165C" w:rsidRDefault="00A4165C">
      <w:pPr>
        <w:rPr>
          <w:rFonts w:asciiTheme="majorBidi" w:hAnsiTheme="majorBidi" w:cstheme="majorBidi"/>
          <w:b/>
          <w:bCs/>
          <w:color w:val="000000" w:themeColor="text1"/>
          <w:sz w:val="22"/>
          <w:szCs w:val="22"/>
        </w:rPr>
      </w:pPr>
      <w:r>
        <w:rPr>
          <w:rFonts w:asciiTheme="majorBidi" w:hAnsiTheme="majorBidi" w:cstheme="majorBidi"/>
          <w:b/>
          <w:bCs/>
          <w:color w:val="000000" w:themeColor="text1"/>
          <w:sz w:val="22"/>
          <w:szCs w:val="22"/>
        </w:rPr>
        <w:br w:type="page"/>
      </w:r>
    </w:p>
    <w:p w14:paraId="5B6011A2" w14:textId="0F056D81" w:rsidR="00A4165C" w:rsidRPr="00A4165C" w:rsidRDefault="00A4165C" w:rsidP="00FD1F1B">
      <w:pPr>
        <w:spacing w:line="480" w:lineRule="auto"/>
        <w:jc w:val="center"/>
        <w:rPr>
          <w:rFonts w:asciiTheme="majorBidi" w:hAnsiTheme="majorBidi" w:cstheme="majorBidi"/>
          <w:b/>
          <w:bCs/>
          <w:color w:val="000000" w:themeColor="text1"/>
          <w:sz w:val="32"/>
          <w:szCs w:val="32"/>
        </w:rPr>
      </w:pPr>
      <w:r w:rsidRPr="00A4165C">
        <w:rPr>
          <w:rFonts w:asciiTheme="majorBidi" w:hAnsiTheme="majorBidi" w:cstheme="majorBidi"/>
          <w:b/>
          <w:bCs/>
          <w:color w:val="000000" w:themeColor="text1"/>
          <w:sz w:val="32"/>
          <w:szCs w:val="32"/>
        </w:rPr>
        <w:lastRenderedPageBreak/>
        <w:t>Physical Solution Design</w:t>
      </w:r>
    </w:p>
    <w:p w14:paraId="0F9158EF" w14:textId="77777777" w:rsidR="00A4165C" w:rsidRDefault="00A4165C" w:rsidP="00A4165C">
      <w:pPr>
        <w:spacing w:line="480" w:lineRule="auto"/>
        <w:ind w:firstLine="720"/>
        <w:rPr>
          <w:rFonts w:asciiTheme="majorBidi" w:hAnsiTheme="majorBidi" w:cstheme="majorBidi"/>
          <w:bCs/>
          <w:color w:val="000000" w:themeColor="text1"/>
          <w:sz w:val="22"/>
          <w:szCs w:val="22"/>
        </w:rPr>
      </w:pPr>
      <w:r w:rsidRPr="00A4165C">
        <w:rPr>
          <w:rFonts w:asciiTheme="majorBidi" w:hAnsiTheme="majorBidi" w:cstheme="majorBidi"/>
          <w:bCs/>
          <w:color w:val="000000" w:themeColor="text1"/>
          <w:sz w:val="22"/>
          <w:szCs w:val="22"/>
        </w:rPr>
        <w:t>The Physical Solution Design diagram presents a detailed view of the hardware and software infrastructure required to support the Bible journaling app. It includes the client devices, servers, databases, and external services, highlighting the physical connections and interactions between them. This diagram aims to provide a comprehensive understanding of the deployment environment and the physical architecture, ensuring that all components are correctly configured and integrated to deliver a reliable and efficient solution.</w:t>
      </w:r>
    </w:p>
    <w:p w14:paraId="792FFE3E" w14:textId="6A56EDD5" w:rsidR="00A4165C" w:rsidRDefault="0083231E" w:rsidP="00A4165C">
      <w:pPr>
        <w:spacing w:line="480" w:lineRule="auto"/>
        <w:rPr>
          <w:rFonts w:asciiTheme="majorBidi" w:hAnsiTheme="majorBidi" w:cstheme="majorBidi"/>
          <w:bCs/>
          <w:color w:val="000000" w:themeColor="text1"/>
          <w:sz w:val="22"/>
          <w:szCs w:val="22"/>
        </w:rPr>
      </w:pPr>
      <w:r>
        <w:rPr>
          <w:rFonts w:asciiTheme="majorBidi" w:hAnsiTheme="majorBidi" w:cstheme="majorBidi"/>
          <w:bCs/>
          <w:noProof/>
          <w:color w:val="000000" w:themeColor="text1"/>
          <w:sz w:val="22"/>
          <w:szCs w:val="22"/>
        </w:rPr>
        <w:drawing>
          <wp:inline distT="0" distB="0" distL="0" distR="0" wp14:anchorId="296F3E19" wp14:editId="28E4BDED">
            <wp:extent cx="5934710" cy="4287520"/>
            <wp:effectExtent l="0" t="0" r="8890" b="0"/>
            <wp:docPr id="112088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4287520"/>
                    </a:xfrm>
                    <a:prstGeom prst="rect">
                      <a:avLst/>
                    </a:prstGeom>
                    <a:noFill/>
                    <a:ln>
                      <a:noFill/>
                    </a:ln>
                  </pic:spPr>
                </pic:pic>
              </a:graphicData>
            </a:graphic>
          </wp:inline>
        </w:drawing>
      </w:r>
    </w:p>
    <w:p w14:paraId="6DB1752B" w14:textId="33E8AEF5" w:rsidR="00CF7A56" w:rsidRPr="00A4165C" w:rsidRDefault="00CF7A56" w:rsidP="00CF7A56">
      <w:pPr>
        <w:spacing w:line="480" w:lineRule="auto"/>
        <w:ind w:firstLine="720"/>
        <w:rPr>
          <w:rFonts w:asciiTheme="majorBidi" w:hAnsiTheme="majorBidi" w:cstheme="majorBidi"/>
          <w:bCs/>
          <w:color w:val="000000" w:themeColor="text1"/>
          <w:sz w:val="22"/>
          <w:szCs w:val="22"/>
        </w:rPr>
      </w:pPr>
      <w:r w:rsidRPr="00CF7A56">
        <w:rPr>
          <w:rFonts w:asciiTheme="majorBidi" w:hAnsiTheme="majorBidi" w:cstheme="majorBidi"/>
          <w:bCs/>
          <w:color w:val="000000" w:themeColor="text1"/>
          <w:sz w:val="22"/>
          <w:szCs w:val="22"/>
        </w:rPr>
        <w:t xml:space="preserve">The physical architecture diagram illustrates the deployment of the app’s components across different tiers. The Client Tier represents Android devices running the Flutter application. The Database Tier is powered by Firebase, providing a distributed, auto-scaling backend for storage and computation. The Integration Tier connects the app to external services, including Firebase for authentication, OpenAI </w:t>
      </w:r>
      <w:r w:rsidRPr="00CF7A56">
        <w:rPr>
          <w:rFonts w:asciiTheme="majorBidi" w:hAnsiTheme="majorBidi" w:cstheme="majorBidi"/>
          <w:bCs/>
          <w:color w:val="000000" w:themeColor="text1"/>
          <w:sz w:val="22"/>
          <w:szCs w:val="22"/>
        </w:rPr>
        <w:lastRenderedPageBreak/>
        <w:t xml:space="preserve">for AI interactions, and </w:t>
      </w:r>
      <w:r w:rsidR="00742D0D">
        <w:rPr>
          <w:rFonts w:asciiTheme="majorBidi" w:hAnsiTheme="majorBidi" w:cstheme="majorBidi"/>
          <w:bCs/>
          <w:color w:val="000000" w:themeColor="text1"/>
          <w:sz w:val="22"/>
          <w:szCs w:val="22"/>
        </w:rPr>
        <w:t>bible-</w:t>
      </w:r>
      <w:proofErr w:type="spellStart"/>
      <w:r w:rsidR="00742D0D">
        <w:rPr>
          <w:rFonts w:asciiTheme="majorBidi" w:hAnsiTheme="majorBidi" w:cstheme="majorBidi"/>
          <w:bCs/>
          <w:color w:val="000000" w:themeColor="text1"/>
          <w:sz w:val="22"/>
          <w:szCs w:val="22"/>
        </w:rPr>
        <w:t>api</w:t>
      </w:r>
      <w:proofErr w:type="spellEnd"/>
      <w:r w:rsidRPr="00CF7A56">
        <w:rPr>
          <w:rFonts w:asciiTheme="majorBidi" w:hAnsiTheme="majorBidi" w:cstheme="majorBidi"/>
          <w:bCs/>
          <w:color w:val="000000" w:themeColor="text1"/>
          <w:sz w:val="22"/>
          <w:szCs w:val="22"/>
        </w:rPr>
        <w:t xml:space="preserve"> for scripture data. All communication is secured through HTTPS</w:t>
      </w:r>
      <w:r>
        <w:rPr>
          <w:rFonts w:asciiTheme="majorBidi" w:hAnsiTheme="majorBidi" w:cstheme="majorBidi"/>
          <w:bCs/>
          <w:color w:val="000000" w:themeColor="text1"/>
          <w:sz w:val="22"/>
          <w:szCs w:val="22"/>
        </w:rPr>
        <w:t xml:space="preserve"> over port 443</w:t>
      </w:r>
      <w:r w:rsidRPr="00CF7A56">
        <w:rPr>
          <w:rFonts w:asciiTheme="majorBidi" w:hAnsiTheme="majorBidi" w:cstheme="majorBidi"/>
          <w:bCs/>
          <w:color w:val="000000" w:themeColor="text1"/>
          <w:sz w:val="22"/>
          <w:szCs w:val="22"/>
        </w:rPr>
        <w:t>.</w:t>
      </w:r>
    </w:p>
    <w:p w14:paraId="0FE402D8" w14:textId="58CB7556" w:rsidR="00470F87" w:rsidRPr="0012105A" w:rsidRDefault="00470F87">
      <w:pPr>
        <w:rPr>
          <w:rFonts w:asciiTheme="majorBidi" w:hAnsiTheme="majorBidi" w:cstheme="majorBidi"/>
          <w:b/>
          <w:bCs/>
        </w:rPr>
      </w:pPr>
      <w:r w:rsidRPr="0012105A">
        <w:rPr>
          <w:rFonts w:asciiTheme="majorBidi" w:hAnsiTheme="majorBidi" w:cstheme="majorBidi"/>
        </w:rPr>
        <w:br w:type="page"/>
      </w:r>
    </w:p>
    <w:p w14:paraId="11979CD6" w14:textId="29B44016" w:rsidR="006E2E69" w:rsidRPr="0067381F" w:rsidRDefault="00A1664A" w:rsidP="007731F3">
      <w:pPr>
        <w:pStyle w:val="SectionTitle"/>
      </w:pPr>
      <w:bookmarkStart w:id="2" w:name="_Toc515612985"/>
      <w:r w:rsidRPr="0067381F">
        <w:lastRenderedPageBreak/>
        <w:t>Detailed Technical Design</w:t>
      </w:r>
      <w:bookmarkEnd w:id="2"/>
    </w:p>
    <w:p w14:paraId="598D95A6" w14:textId="77777777" w:rsidR="009A3DE6" w:rsidRPr="007731F3" w:rsidRDefault="009A3DE6" w:rsidP="007731F3">
      <w:pPr>
        <w:spacing w:line="480" w:lineRule="auto"/>
        <w:jc w:val="center"/>
        <w:rPr>
          <w:rFonts w:asciiTheme="majorBidi" w:hAnsiTheme="majorBidi" w:cstheme="majorBidi"/>
          <w:b/>
          <w:sz w:val="22"/>
          <w:szCs w:val="22"/>
        </w:rPr>
      </w:pPr>
      <w:r w:rsidRPr="007731F3">
        <w:rPr>
          <w:rFonts w:asciiTheme="majorBidi" w:hAnsiTheme="majorBidi" w:cstheme="majorBidi"/>
          <w:b/>
          <w:sz w:val="22"/>
          <w:szCs w:val="22"/>
        </w:rPr>
        <w:t>General Technical Approach:</w:t>
      </w:r>
    </w:p>
    <w:p w14:paraId="1400E6F1" w14:textId="0B4A92F6" w:rsidR="009A3DE6" w:rsidRPr="007731F3" w:rsidRDefault="007731F3" w:rsidP="007731F3">
      <w:pPr>
        <w:spacing w:line="480" w:lineRule="auto"/>
        <w:ind w:firstLine="720"/>
        <w:rPr>
          <w:rFonts w:asciiTheme="majorBidi" w:hAnsiTheme="majorBidi" w:cstheme="majorBidi"/>
          <w:sz w:val="22"/>
          <w:szCs w:val="22"/>
        </w:rPr>
      </w:pPr>
      <w:r w:rsidRPr="007731F3">
        <w:rPr>
          <w:rFonts w:asciiTheme="majorBidi" w:hAnsiTheme="majorBidi" w:cstheme="majorBidi"/>
          <w:sz w:val="22"/>
          <w:szCs w:val="22"/>
        </w:rPr>
        <w:t xml:space="preserve">The Bible journaling app's technical design prioritizes modularity, scalability, and secure integrations to ensure an optimal user experience and reliable performance. The design follows a layered architecture, dividing the system into Presentation, Business Logic, and Data Access layers to promote separation of concerns and easier maintainability. The development process involved brainstorming sessions, </w:t>
      </w:r>
      <w:r>
        <w:rPr>
          <w:rFonts w:asciiTheme="majorBidi" w:hAnsiTheme="majorBidi" w:cstheme="majorBidi"/>
          <w:sz w:val="22"/>
          <w:szCs w:val="22"/>
        </w:rPr>
        <w:t xml:space="preserve">in which multiple database types and scripture </w:t>
      </w:r>
      <w:proofErr w:type="spellStart"/>
      <w:r>
        <w:rPr>
          <w:rFonts w:asciiTheme="majorBidi" w:hAnsiTheme="majorBidi" w:cstheme="majorBidi"/>
          <w:sz w:val="22"/>
          <w:szCs w:val="22"/>
        </w:rPr>
        <w:t>api’s</w:t>
      </w:r>
      <w:proofErr w:type="spellEnd"/>
      <w:r>
        <w:rPr>
          <w:rFonts w:asciiTheme="majorBidi" w:hAnsiTheme="majorBidi" w:cstheme="majorBidi"/>
          <w:sz w:val="22"/>
          <w:szCs w:val="22"/>
        </w:rPr>
        <w:t xml:space="preserve"> were considered</w:t>
      </w:r>
      <w:r w:rsidRPr="007731F3">
        <w:rPr>
          <w:rFonts w:asciiTheme="majorBidi" w:hAnsiTheme="majorBidi" w:cstheme="majorBidi"/>
          <w:sz w:val="22"/>
          <w:szCs w:val="22"/>
        </w:rPr>
        <w:t>.</w:t>
      </w:r>
      <w:r>
        <w:rPr>
          <w:rFonts w:asciiTheme="majorBidi" w:hAnsiTheme="majorBidi" w:cstheme="majorBidi"/>
          <w:sz w:val="22"/>
          <w:szCs w:val="22"/>
        </w:rPr>
        <w:t xml:space="preserve"> In the end,</w:t>
      </w:r>
      <w:r w:rsidRPr="007731F3">
        <w:rPr>
          <w:rFonts w:asciiTheme="majorBidi" w:hAnsiTheme="majorBidi" w:cstheme="majorBidi"/>
          <w:sz w:val="22"/>
          <w:szCs w:val="22"/>
        </w:rPr>
        <w:t xml:space="preserve"> Firebase was chosen as the backend platform for its scalability, reliability, and seamless integration with Flutter. </w:t>
      </w:r>
      <w:r>
        <w:rPr>
          <w:rFonts w:asciiTheme="majorBidi" w:hAnsiTheme="majorBidi" w:cstheme="majorBidi"/>
          <w:sz w:val="22"/>
          <w:szCs w:val="22"/>
        </w:rPr>
        <w:t>Additionally, e</w:t>
      </w:r>
      <w:r w:rsidRPr="007731F3">
        <w:rPr>
          <w:rFonts w:asciiTheme="majorBidi" w:hAnsiTheme="majorBidi" w:cstheme="majorBidi"/>
          <w:sz w:val="22"/>
          <w:szCs w:val="22"/>
        </w:rPr>
        <w:t xml:space="preserve">xternal APIs, such as OpenAI for AI-powered features and </w:t>
      </w:r>
      <w:proofErr w:type="spellStart"/>
      <w:r w:rsidRPr="007731F3">
        <w:rPr>
          <w:rFonts w:asciiTheme="majorBidi" w:hAnsiTheme="majorBidi" w:cstheme="majorBidi"/>
          <w:sz w:val="22"/>
          <w:szCs w:val="22"/>
        </w:rPr>
        <w:t>API.Bible</w:t>
      </w:r>
      <w:proofErr w:type="spellEnd"/>
      <w:r w:rsidRPr="007731F3">
        <w:rPr>
          <w:rFonts w:asciiTheme="majorBidi" w:hAnsiTheme="majorBidi" w:cstheme="majorBidi"/>
          <w:sz w:val="22"/>
          <w:szCs w:val="22"/>
        </w:rPr>
        <w:t xml:space="preserve"> for scripture data, were integrated to extend the app</w:t>
      </w:r>
      <w:r>
        <w:rPr>
          <w:rFonts w:asciiTheme="majorBidi" w:hAnsiTheme="majorBidi" w:cstheme="majorBidi"/>
          <w:sz w:val="22"/>
          <w:szCs w:val="22"/>
        </w:rPr>
        <w:t>’</w:t>
      </w:r>
      <w:r w:rsidRPr="007731F3">
        <w:rPr>
          <w:rFonts w:asciiTheme="majorBidi" w:hAnsiTheme="majorBidi" w:cstheme="majorBidi"/>
          <w:sz w:val="22"/>
          <w:szCs w:val="22"/>
        </w:rPr>
        <w:t>s functionality. All components communicate securely via HTTPS, and security measures such as encryption and Firebase Authentication were incorporated to protect user data.</w:t>
      </w:r>
    </w:p>
    <w:p w14:paraId="01A8798E" w14:textId="77777777" w:rsidR="009A3DE6" w:rsidRDefault="009A3DE6" w:rsidP="007731F3">
      <w:pPr>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Key Technical Design Decisions:</w:t>
      </w:r>
    </w:p>
    <w:p w14:paraId="0957A4A1" w14:textId="77777777" w:rsidR="008F3468" w:rsidRPr="0012105A" w:rsidRDefault="008F3468" w:rsidP="007731F3">
      <w:pPr>
        <w:jc w:val="center"/>
        <w:rPr>
          <w:rFonts w:asciiTheme="majorBidi" w:hAnsiTheme="majorBidi" w:cstheme="majorBidi"/>
          <w:b/>
          <w:color w:val="000000" w:themeColor="text1"/>
          <w:sz w:val="22"/>
          <w:szCs w:val="22"/>
        </w:rPr>
      </w:pPr>
    </w:p>
    <w:p w14:paraId="374BF36F" w14:textId="351264AF" w:rsidR="009A3DE6" w:rsidRPr="00256BAA" w:rsidRDefault="007731F3" w:rsidP="00256BAA">
      <w:pPr>
        <w:spacing w:line="480" w:lineRule="auto"/>
        <w:ind w:firstLine="720"/>
        <w:rPr>
          <w:rFonts w:asciiTheme="majorBidi" w:hAnsiTheme="majorBidi" w:cstheme="majorBidi"/>
          <w:sz w:val="22"/>
          <w:szCs w:val="22"/>
        </w:rPr>
      </w:pPr>
      <w:r w:rsidRPr="00256BAA">
        <w:rPr>
          <w:rFonts w:asciiTheme="majorBidi" w:hAnsiTheme="majorBidi" w:cstheme="majorBidi"/>
          <w:sz w:val="22"/>
          <w:szCs w:val="22"/>
        </w:rPr>
        <w:t xml:space="preserve">The </w:t>
      </w:r>
      <w:r w:rsidR="00256BAA" w:rsidRPr="00256BAA">
        <w:rPr>
          <w:rFonts w:asciiTheme="majorBidi" w:hAnsiTheme="majorBidi" w:cstheme="majorBidi"/>
          <w:sz w:val="22"/>
          <w:szCs w:val="22"/>
        </w:rPr>
        <w:t>Bible Journaling app has several key technical design decisions</w:t>
      </w:r>
      <w:r w:rsidR="00256BAA">
        <w:rPr>
          <w:rFonts w:asciiTheme="majorBidi" w:hAnsiTheme="majorBidi" w:cstheme="majorBidi"/>
          <w:sz w:val="22"/>
          <w:szCs w:val="22"/>
        </w:rPr>
        <w:t xml:space="preserve">. These include, but are not limited to, Flutter for the front end app, </w:t>
      </w:r>
      <w:r w:rsidR="008417B4">
        <w:rPr>
          <w:rFonts w:asciiTheme="majorBidi" w:hAnsiTheme="majorBidi" w:cstheme="majorBidi"/>
          <w:sz w:val="22"/>
          <w:szCs w:val="22"/>
        </w:rPr>
        <w:t>Firebase for the backend, and e</w:t>
      </w:r>
      <w:r w:rsidR="008417B4" w:rsidRPr="007731F3">
        <w:rPr>
          <w:rFonts w:asciiTheme="majorBidi" w:hAnsiTheme="majorBidi" w:cstheme="majorBidi"/>
          <w:sz w:val="22"/>
          <w:szCs w:val="22"/>
        </w:rPr>
        <w:t xml:space="preserve">xternal APIs, such as OpenAI for AI-powered features and </w:t>
      </w:r>
      <w:r w:rsidR="00742D0D">
        <w:rPr>
          <w:rFonts w:asciiTheme="majorBidi" w:hAnsiTheme="majorBidi" w:cstheme="majorBidi"/>
          <w:sz w:val="22"/>
          <w:szCs w:val="22"/>
        </w:rPr>
        <w:t>bible-</w:t>
      </w:r>
      <w:proofErr w:type="spellStart"/>
      <w:r w:rsidR="00742D0D">
        <w:rPr>
          <w:rFonts w:asciiTheme="majorBidi" w:hAnsiTheme="majorBidi" w:cstheme="majorBidi"/>
          <w:sz w:val="22"/>
          <w:szCs w:val="22"/>
        </w:rPr>
        <w:t>api</w:t>
      </w:r>
      <w:proofErr w:type="spellEnd"/>
      <w:r w:rsidR="008417B4">
        <w:rPr>
          <w:rFonts w:asciiTheme="majorBidi" w:hAnsiTheme="majorBidi" w:cstheme="majorBidi"/>
          <w:sz w:val="22"/>
          <w:szCs w:val="22"/>
        </w:rPr>
        <w:t xml:space="preserve">. </w:t>
      </w:r>
      <w:r w:rsidR="008F3468">
        <w:rPr>
          <w:rFonts w:asciiTheme="majorBidi" w:hAnsiTheme="majorBidi" w:cstheme="majorBidi"/>
          <w:sz w:val="22"/>
          <w:szCs w:val="22"/>
        </w:rPr>
        <w:t xml:space="preserve">Additionally, developmental technologies like VS Code and Android emulators are used to provide a development environment </w:t>
      </w:r>
      <w:r w:rsidR="00D50A74">
        <w:rPr>
          <w:rFonts w:asciiTheme="majorBidi" w:hAnsiTheme="majorBidi" w:cstheme="majorBidi"/>
          <w:sz w:val="22"/>
          <w:szCs w:val="22"/>
        </w:rPr>
        <w:t xml:space="preserve">for the team. For a comprehensive list of technologies and frameworks, as well as their purpose in the design and why they were chosen, </w:t>
      </w:r>
      <w:r w:rsidR="0077646A">
        <w:rPr>
          <w:rFonts w:asciiTheme="majorBidi" w:hAnsiTheme="majorBidi" w:cstheme="majorBidi"/>
          <w:sz w:val="22"/>
          <w:szCs w:val="22"/>
        </w:rPr>
        <w:t>see the Detailed High Level Solution section of this document. This section of the document also provides the needed proof of concepts and their rationale and purpose.</w:t>
      </w:r>
    </w:p>
    <w:p w14:paraId="77C6C1AA" w14:textId="77777777" w:rsidR="009A3DE6" w:rsidRPr="0012105A" w:rsidRDefault="009A3DE6" w:rsidP="009A3DE6">
      <w:pPr>
        <w:rPr>
          <w:rFonts w:asciiTheme="majorBidi" w:hAnsiTheme="majorBidi" w:cstheme="majorBidi"/>
          <w:color w:val="2F5496" w:themeColor="accent1" w:themeShade="BF"/>
          <w:sz w:val="22"/>
          <w:szCs w:val="22"/>
        </w:rPr>
      </w:pPr>
    </w:p>
    <w:p w14:paraId="41EAC839" w14:textId="52606E19" w:rsidR="009A3DE6" w:rsidRPr="0012105A" w:rsidRDefault="00D06516" w:rsidP="00973275">
      <w:pPr>
        <w:spacing w:line="480" w:lineRule="auto"/>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Schema Design</w:t>
      </w:r>
      <w:r w:rsidR="009A3DE6" w:rsidRPr="0012105A">
        <w:rPr>
          <w:rFonts w:asciiTheme="majorBidi" w:hAnsiTheme="majorBidi" w:cstheme="majorBidi"/>
          <w:b/>
          <w:color w:val="000000" w:themeColor="text1"/>
          <w:sz w:val="22"/>
          <w:szCs w:val="22"/>
        </w:rPr>
        <w:t>:</w:t>
      </w:r>
    </w:p>
    <w:p w14:paraId="6B417C9A" w14:textId="77777777" w:rsidR="0012368F" w:rsidRPr="0012368F" w:rsidRDefault="0012368F" w:rsidP="00973275">
      <w:pPr>
        <w:spacing w:line="480" w:lineRule="auto"/>
        <w:ind w:firstLine="720"/>
        <w:rPr>
          <w:rFonts w:asciiTheme="majorBidi" w:hAnsiTheme="majorBidi" w:cstheme="majorBidi"/>
          <w:b/>
          <w:bCs/>
          <w:sz w:val="22"/>
          <w:szCs w:val="22"/>
        </w:rPr>
      </w:pPr>
      <w:proofErr w:type="spellStart"/>
      <w:r w:rsidRPr="0012368F">
        <w:rPr>
          <w:rFonts w:asciiTheme="majorBidi" w:hAnsiTheme="majorBidi" w:cstheme="majorBidi"/>
          <w:b/>
          <w:bCs/>
          <w:sz w:val="22"/>
          <w:szCs w:val="22"/>
        </w:rPr>
        <w:t>Firestore</w:t>
      </w:r>
      <w:proofErr w:type="spellEnd"/>
      <w:r w:rsidRPr="0012368F">
        <w:rPr>
          <w:rFonts w:asciiTheme="majorBidi" w:hAnsiTheme="majorBidi" w:cstheme="majorBidi"/>
          <w:b/>
          <w:bCs/>
          <w:sz w:val="22"/>
          <w:szCs w:val="22"/>
        </w:rPr>
        <w:t xml:space="preserve"> Collection Design:</w:t>
      </w:r>
    </w:p>
    <w:p w14:paraId="4A562145" w14:textId="77777777" w:rsidR="0012368F" w:rsidRPr="0012368F" w:rsidRDefault="0012368F" w:rsidP="00973275">
      <w:pPr>
        <w:spacing w:line="480" w:lineRule="auto"/>
        <w:rPr>
          <w:rFonts w:asciiTheme="majorBidi" w:hAnsiTheme="majorBidi" w:cstheme="majorBidi"/>
          <w:b/>
          <w:bCs/>
          <w:sz w:val="22"/>
          <w:szCs w:val="22"/>
        </w:rPr>
      </w:pPr>
      <w:r w:rsidRPr="0012368F">
        <w:rPr>
          <w:rFonts w:asciiTheme="majorBidi" w:hAnsiTheme="majorBidi" w:cstheme="majorBidi"/>
          <w:b/>
          <w:bCs/>
          <w:sz w:val="22"/>
          <w:szCs w:val="22"/>
        </w:rPr>
        <w:t>1. Users Collection (users)</w:t>
      </w:r>
    </w:p>
    <w:p w14:paraId="69D91C9E" w14:textId="452FA080" w:rsidR="0012368F" w:rsidRDefault="00A03AC3" w:rsidP="008D3723">
      <w:pPr>
        <w:spacing w:line="480" w:lineRule="auto"/>
        <w:rPr>
          <w:rFonts w:asciiTheme="majorBidi" w:hAnsiTheme="majorBidi" w:cstheme="majorBidi"/>
          <w:sz w:val="22"/>
          <w:szCs w:val="22"/>
        </w:rPr>
      </w:pPr>
      <w:r>
        <w:rPr>
          <w:rFonts w:asciiTheme="majorBidi" w:hAnsiTheme="majorBidi" w:cstheme="majorBidi"/>
          <w:sz w:val="22"/>
          <w:szCs w:val="22"/>
        </w:rPr>
        <w:t>Users are handled by Firebase authentication and the backend is hidden from the developer and automatically handled.</w:t>
      </w:r>
      <w:r w:rsidR="0012368F" w:rsidRPr="0012368F">
        <w:rPr>
          <w:rFonts w:asciiTheme="majorBidi" w:hAnsiTheme="majorBidi" w:cstheme="majorBidi"/>
          <w:sz w:val="22"/>
          <w:szCs w:val="22"/>
        </w:rPr>
        <w:t>)</w:t>
      </w:r>
    </w:p>
    <w:p w14:paraId="131C29F0" w14:textId="77777777" w:rsidR="00973275" w:rsidRPr="0012368F" w:rsidRDefault="00973275" w:rsidP="00973275">
      <w:pPr>
        <w:rPr>
          <w:rFonts w:asciiTheme="majorBidi" w:hAnsiTheme="majorBidi" w:cstheme="majorBidi"/>
          <w:sz w:val="22"/>
          <w:szCs w:val="22"/>
        </w:rPr>
      </w:pPr>
    </w:p>
    <w:p w14:paraId="492BCD89" w14:textId="0ED9623F" w:rsidR="0012368F" w:rsidRPr="0012368F" w:rsidRDefault="0012368F" w:rsidP="00973275">
      <w:pPr>
        <w:spacing w:line="480" w:lineRule="auto"/>
        <w:rPr>
          <w:rFonts w:asciiTheme="majorBidi" w:hAnsiTheme="majorBidi" w:cstheme="majorBidi"/>
          <w:b/>
          <w:bCs/>
          <w:sz w:val="22"/>
          <w:szCs w:val="22"/>
        </w:rPr>
      </w:pPr>
      <w:r w:rsidRPr="0012368F">
        <w:rPr>
          <w:rFonts w:asciiTheme="majorBidi" w:hAnsiTheme="majorBidi" w:cstheme="majorBidi"/>
          <w:b/>
          <w:bCs/>
          <w:sz w:val="22"/>
          <w:szCs w:val="22"/>
        </w:rPr>
        <w:lastRenderedPageBreak/>
        <w:t xml:space="preserve">2. Reflections </w:t>
      </w:r>
      <w:r w:rsidR="00B4629D">
        <w:rPr>
          <w:rFonts w:asciiTheme="majorBidi" w:hAnsiTheme="majorBidi" w:cstheme="majorBidi"/>
          <w:b/>
          <w:bCs/>
          <w:sz w:val="22"/>
          <w:szCs w:val="22"/>
        </w:rPr>
        <w:t>Collection</w:t>
      </w:r>
    </w:p>
    <w:p w14:paraId="3078EF71" w14:textId="6A5FCEBA" w:rsidR="0012368F" w:rsidRPr="0012368F" w:rsidRDefault="0012368F" w:rsidP="00973275">
      <w:pPr>
        <w:spacing w:line="480" w:lineRule="auto"/>
        <w:rPr>
          <w:rFonts w:asciiTheme="majorBidi" w:hAnsiTheme="majorBidi" w:cstheme="majorBidi"/>
          <w:sz w:val="22"/>
          <w:szCs w:val="22"/>
        </w:rPr>
      </w:pPr>
      <w:r w:rsidRPr="0012368F">
        <w:rPr>
          <w:rFonts w:asciiTheme="majorBidi" w:hAnsiTheme="majorBidi" w:cstheme="majorBidi"/>
          <w:sz w:val="22"/>
          <w:szCs w:val="22"/>
        </w:rPr>
        <w:t xml:space="preserve">This subcollection stores reflection entries related to each user. These are personal thoughts and insights related to </w:t>
      </w:r>
      <w:r w:rsidR="00973275">
        <w:rPr>
          <w:rFonts w:asciiTheme="majorBidi" w:hAnsiTheme="majorBidi" w:cstheme="majorBidi"/>
          <w:sz w:val="22"/>
          <w:szCs w:val="22"/>
        </w:rPr>
        <w:t xml:space="preserve">a specific </w:t>
      </w:r>
      <w:proofErr w:type="spellStart"/>
      <w:r w:rsidR="00973275">
        <w:rPr>
          <w:rFonts w:asciiTheme="majorBidi" w:hAnsiTheme="majorBidi" w:cstheme="majorBidi"/>
          <w:sz w:val="22"/>
          <w:szCs w:val="22"/>
        </w:rPr>
        <w:t>days worth</w:t>
      </w:r>
      <w:proofErr w:type="spellEnd"/>
      <w:r w:rsidR="00973275">
        <w:rPr>
          <w:rFonts w:asciiTheme="majorBidi" w:hAnsiTheme="majorBidi" w:cstheme="majorBidi"/>
          <w:sz w:val="22"/>
          <w:szCs w:val="22"/>
        </w:rPr>
        <w:t xml:space="preserve"> of studying</w:t>
      </w:r>
    </w:p>
    <w:p w14:paraId="0840F563" w14:textId="6F9EA31B" w:rsidR="00973275" w:rsidRDefault="00B4629D" w:rsidP="00524DB2">
      <w:pPr>
        <w:numPr>
          <w:ilvl w:val="1"/>
          <w:numId w:val="16"/>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journalEntry</w:t>
      </w:r>
      <w:r w:rsidR="0012368F" w:rsidRPr="0012368F">
        <w:rPr>
          <w:rFonts w:asciiTheme="majorBidi" w:hAnsiTheme="majorBidi" w:cstheme="majorBidi"/>
          <w:sz w:val="22"/>
          <w:szCs w:val="22"/>
        </w:rPr>
        <w:t>ID</w:t>
      </w:r>
      <w:proofErr w:type="spellEnd"/>
      <w:r w:rsidR="0012368F" w:rsidRPr="0012368F">
        <w:rPr>
          <w:rFonts w:asciiTheme="majorBidi" w:hAnsiTheme="majorBidi" w:cstheme="majorBidi"/>
          <w:sz w:val="22"/>
          <w:szCs w:val="22"/>
        </w:rPr>
        <w:t xml:space="preserve">: </w:t>
      </w:r>
      <w:proofErr w:type="spellStart"/>
      <w:r w:rsidR="0012368F" w:rsidRPr="0012368F">
        <w:rPr>
          <w:rFonts w:asciiTheme="majorBidi" w:hAnsiTheme="majorBidi" w:cstheme="majorBidi"/>
          <w:sz w:val="22"/>
          <w:szCs w:val="22"/>
        </w:rPr>
        <w:t>reflectionEntryID</w:t>
      </w:r>
      <w:proofErr w:type="spellEnd"/>
      <w:r w:rsidR="0012368F" w:rsidRPr="0012368F">
        <w:rPr>
          <w:rFonts w:asciiTheme="majorBidi" w:hAnsiTheme="majorBidi" w:cstheme="majorBidi"/>
          <w:sz w:val="22"/>
          <w:szCs w:val="22"/>
        </w:rPr>
        <w:t xml:space="preserve"> (auto-generated or custom)</w:t>
      </w:r>
    </w:p>
    <w:p w14:paraId="46C67904" w14:textId="77777777" w:rsidR="0012368F" w:rsidRDefault="0012368F" w:rsidP="00973275">
      <w:pPr>
        <w:numPr>
          <w:ilvl w:val="1"/>
          <w:numId w:val="16"/>
        </w:numPr>
        <w:spacing w:line="480" w:lineRule="auto"/>
        <w:rPr>
          <w:rFonts w:asciiTheme="majorBidi" w:hAnsiTheme="majorBidi" w:cstheme="majorBidi"/>
          <w:sz w:val="22"/>
          <w:szCs w:val="22"/>
        </w:rPr>
      </w:pPr>
      <w:proofErr w:type="spellStart"/>
      <w:r w:rsidRPr="0012368F">
        <w:rPr>
          <w:rFonts w:asciiTheme="majorBidi" w:hAnsiTheme="majorBidi" w:cstheme="majorBidi"/>
          <w:sz w:val="22"/>
          <w:szCs w:val="22"/>
        </w:rPr>
        <w:t>reflectionText</w:t>
      </w:r>
      <w:proofErr w:type="spellEnd"/>
      <w:r w:rsidRPr="0012368F">
        <w:rPr>
          <w:rFonts w:asciiTheme="majorBidi" w:hAnsiTheme="majorBidi" w:cstheme="majorBidi"/>
          <w:sz w:val="22"/>
          <w:szCs w:val="22"/>
        </w:rPr>
        <w:t>: String (user’s written reflection on the verse)</w:t>
      </w:r>
    </w:p>
    <w:p w14:paraId="2605EB08" w14:textId="73F40466" w:rsidR="00732AEA" w:rsidRPr="0012368F" w:rsidRDefault="00732AEA" w:rsidP="00973275">
      <w:pPr>
        <w:numPr>
          <w:ilvl w:val="1"/>
          <w:numId w:val="16"/>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tldr</w:t>
      </w:r>
      <w:proofErr w:type="spellEnd"/>
      <w:r>
        <w:rPr>
          <w:rFonts w:asciiTheme="majorBidi" w:hAnsiTheme="majorBidi" w:cstheme="majorBidi"/>
          <w:sz w:val="22"/>
          <w:szCs w:val="22"/>
        </w:rPr>
        <w:t>: String (quick summary of reflection purpose)</w:t>
      </w:r>
    </w:p>
    <w:p w14:paraId="24D3CC6C" w14:textId="49BD76ED" w:rsidR="0012368F" w:rsidRDefault="00B4629D" w:rsidP="00973275">
      <w:pPr>
        <w:numPr>
          <w:ilvl w:val="1"/>
          <w:numId w:val="16"/>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createdAt</w:t>
      </w:r>
      <w:proofErr w:type="spellEnd"/>
      <w:r w:rsidR="0012368F" w:rsidRPr="0012368F">
        <w:rPr>
          <w:rFonts w:asciiTheme="majorBidi" w:hAnsiTheme="majorBidi" w:cstheme="majorBidi"/>
          <w:sz w:val="22"/>
          <w:szCs w:val="22"/>
        </w:rPr>
        <w:t>: Timestamp (when the reflection was added)</w:t>
      </w:r>
    </w:p>
    <w:p w14:paraId="7ADC7D6F" w14:textId="0EF0493F" w:rsidR="005B74AF" w:rsidRDefault="005B74AF" w:rsidP="00973275">
      <w:pPr>
        <w:numPr>
          <w:ilvl w:val="1"/>
          <w:numId w:val="16"/>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updatedAt</w:t>
      </w:r>
      <w:proofErr w:type="spellEnd"/>
      <w:r>
        <w:rPr>
          <w:rFonts w:asciiTheme="majorBidi" w:hAnsiTheme="majorBidi" w:cstheme="majorBidi"/>
          <w:sz w:val="22"/>
          <w:szCs w:val="22"/>
        </w:rPr>
        <w:t>: Timestamp (When the reflection as last updated)</w:t>
      </w:r>
    </w:p>
    <w:p w14:paraId="563F6199" w14:textId="6C4ADE0E" w:rsidR="005B74AF" w:rsidRDefault="005B74AF" w:rsidP="00973275">
      <w:pPr>
        <w:numPr>
          <w:ilvl w:val="1"/>
          <w:numId w:val="16"/>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userId</w:t>
      </w:r>
      <w:proofErr w:type="spellEnd"/>
      <w:r>
        <w:rPr>
          <w:rFonts w:asciiTheme="majorBidi" w:hAnsiTheme="majorBidi" w:cstheme="majorBidi"/>
          <w:sz w:val="22"/>
          <w:szCs w:val="22"/>
        </w:rPr>
        <w:t>: string (Id of the associated user)</w:t>
      </w:r>
    </w:p>
    <w:p w14:paraId="1AAADAA2" w14:textId="0BC58650" w:rsidR="005B74AF" w:rsidRPr="0012368F" w:rsidRDefault="005B74AF" w:rsidP="00973275">
      <w:pPr>
        <w:numPr>
          <w:ilvl w:val="1"/>
          <w:numId w:val="16"/>
        </w:numPr>
        <w:spacing w:line="480" w:lineRule="auto"/>
        <w:rPr>
          <w:rFonts w:asciiTheme="majorBidi" w:hAnsiTheme="majorBidi" w:cstheme="majorBidi"/>
          <w:sz w:val="22"/>
          <w:szCs w:val="22"/>
        </w:rPr>
      </w:pPr>
      <w:r>
        <w:rPr>
          <w:rFonts w:asciiTheme="majorBidi" w:hAnsiTheme="majorBidi" w:cstheme="majorBidi"/>
          <w:sz w:val="22"/>
          <w:szCs w:val="22"/>
        </w:rPr>
        <w:t xml:space="preserve">pinned: </w:t>
      </w:r>
      <w:r w:rsidR="0057108F">
        <w:rPr>
          <w:rFonts w:asciiTheme="majorBidi" w:hAnsiTheme="majorBidi" w:cstheme="majorBidi"/>
          <w:sz w:val="22"/>
          <w:szCs w:val="22"/>
        </w:rPr>
        <w:t>Boolean (</w:t>
      </w:r>
      <w:r w:rsidR="00634F00">
        <w:rPr>
          <w:rFonts w:asciiTheme="majorBidi" w:hAnsiTheme="majorBidi" w:cstheme="majorBidi"/>
          <w:sz w:val="22"/>
          <w:szCs w:val="22"/>
        </w:rPr>
        <w:t>whether or not a current reflection is pinned)</w:t>
      </w:r>
    </w:p>
    <w:p w14:paraId="6C5608D3" w14:textId="77777777" w:rsidR="0012368F" w:rsidRPr="0012368F" w:rsidRDefault="0012368F" w:rsidP="00973275">
      <w:pPr>
        <w:spacing w:line="480" w:lineRule="auto"/>
        <w:rPr>
          <w:rFonts w:asciiTheme="majorBidi" w:hAnsiTheme="majorBidi" w:cstheme="majorBidi"/>
          <w:b/>
          <w:bCs/>
          <w:sz w:val="22"/>
          <w:szCs w:val="22"/>
        </w:rPr>
      </w:pPr>
      <w:r w:rsidRPr="0012368F">
        <w:rPr>
          <w:rFonts w:asciiTheme="majorBidi" w:hAnsiTheme="majorBidi" w:cstheme="majorBidi"/>
          <w:b/>
          <w:bCs/>
          <w:sz w:val="22"/>
          <w:szCs w:val="22"/>
        </w:rPr>
        <w:t xml:space="preserve">3. </w:t>
      </w:r>
      <w:proofErr w:type="spellStart"/>
      <w:r w:rsidRPr="0012368F">
        <w:rPr>
          <w:rFonts w:asciiTheme="majorBidi" w:hAnsiTheme="majorBidi" w:cstheme="majorBidi"/>
          <w:b/>
          <w:bCs/>
          <w:sz w:val="22"/>
          <w:szCs w:val="22"/>
        </w:rPr>
        <w:t>JournalEntries</w:t>
      </w:r>
      <w:proofErr w:type="spellEnd"/>
      <w:r w:rsidRPr="0012368F">
        <w:rPr>
          <w:rFonts w:asciiTheme="majorBidi" w:hAnsiTheme="majorBidi" w:cstheme="majorBidi"/>
          <w:b/>
          <w:bCs/>
          <w:sz w:val="22"/>
          <w:szCs w:val="22"/>
        </w:rPr>
        <w:t xml:space="preserve"> Collection (</w:t>
      </w:r>
      <w:proofErr w:type="spellStart"/>
      <w:r w:rsidRPr="0012368F">
        <w:rPr>
          <w:rFonts w:asciiTheme="majorBidi" w:hAnsiTheme="majorBidi" w:cstheme="majorBidi"/>
          <w:b/>
          <w:bCs/>
          <w:sz w:val="22"/>
          <w:szCs w:val="22"/>
        </w:rPr>
        <w:t>journal_entries</w:t>
      </w:r>
      <w:proofErr w:type="spellEnd"/>
      <w:r w:rsidRPr="0012368F">
        <w:rPr>
          <w:rFonts w:asciiTheme="majorBidi" w:hAnsiTheme="majorBidi" w:cstheme="majorBidi"/>
          <w:b/>
          <w:bCs/>
          <w:sz w:val="22"/>
          <w:szCs w:val="22"/>
        </w:rPr>
        <w:t>)</w:t>
      </w:r>
    </w:p>
    <w:p w14:paraId="3B9D6C55" w14:textId="77777777" w:rsidR="0012368F" w:rsidRPr="0012368F" w:rsidRDefault="0012368F" w:rsidP="00973275">
      <w:pPr>
        <w:spacing w:line="480" w:lineRule="auto"/>
        <w:rPr>
          <w:rFonts w:asciiTheme="majorBidi" w:hAnsiTheme="majorBidi" w:cstheme="majorBidi"/>
          <w:sz w:val="22"/>
          <w:szCs w:val="22"/>
        </w:rPr>
      </w:pPr>
      <w:r w:rsidRPr="0012368F">
        <w:rPr>
          <w:rFonts w:asciiTheme="majorBidi" w:hAnsiTheme="majorBidi" w:cstheme="majorBidi"/>
          <w:sz w:val="22"/>
          <w:szCs w:val="22"/>
        </w:rPr>
        <w:t>This collection stores the journal entries where users can write about their thoughts or experiences, including references to scripture.</w:t>
      </w:r>
    </w:p>
    <w:p w14:paraId="407D5C68" w14:textId="77777777" w:rsidR="00973275" w:rsidRDefault="0012368F" w:rsidP="00622224">
      <w:pPr>
        <w:numPr>
          <w:ilvl w:val="1"/>
          <w:numId w:val="17"/>
        </w:numPr>
        <w:spacing w:line="480" w:lineRule="auto"/>
        <w:rPr>
          <w:rFonts w:asciiTheme="majorBidi" w:hAnsiTheme="majorBidi" w:cstheme="majorBidi"/>
          <w:sz w:val="22"/>
          <w:szCs w:val="22"/>
        </w:rPr>
      </w:pPr>
      <w:r w:rsidRPr="0012368F">
        <w:rPr>
          <w:rFonts w:asciiTheme="majorBidi" w:hAnsiTheme="majorBidi" w:cstheme="majorBidi"/>
          <w:sz w:val="22"/>
          <w:szCs w:val="22"/>
        </w:rPr>
        <w:t xml:space="preserve">Document ID: </w:t>
      </w:r>
      <w:proofErr w:type="spellStart"/>
      <w:r w:rsidRPr="0012368F">
        <w:rPr>
          <w:rFonts w:asciiTheme="majorBidi" w:hAnsiTheme="majorBidi" w:cstheme="majorBidi"/>
          <w:sz w:val="22"/>
          <w:szCs w:val="22"/>
        </w:rPr>
        <w:t>journalEntryID</w:t>
      </w:r>
      <w:proofErr w:type="spellEnd"/>
      <w:r w:rsidRPr="0012368F">
        <w:rPr>
          <w:rFonts w:asciiTheme="majorBidi" w:hAnsiTheme="majorBidi" w:cstheme="majorBidi"/>
          <w:sz w:val="22"/>
          <w:szCs w:val="22"/>
        </w:rPr>
        <w:t xml:space="preserve"> (auto-generated or custom)</w:t>
      </w:r>
    </w:p>
    <w:p w14:paraId="581C9066" w14:textId="453940F2" w:rsidR="0012368F" w:rsidRPr="0012368F" w:rsidRDefault="0012368F" w:rsidP="00622224">
      <w:pPr>
        <w:numPr>
          <w:ilvl w:val="1"/>
          <w:numId w:val="17"/>
        </w:numPr>
        <w:spacing w:line="480" w:lineRule="auto"/>
        <w:rPr>
          <w:rFonts w:asciiTheme="majorBidi" w:hAnsiTheme="majorBidi" w:cstheme="majorBidi"/>
          <w:sz w:val="22"/>
          <w:szCs w:val="22"/>
        </w:rPr>
      </w:pPr>
      <w:proofErr w:type="spellStart"/>
      <w:r w:rsidRPr="0012368F">
        <w:rPr>
          <w:rFonts w:asciiTheme="majorBidi" w:hAnsiTheme="majorBidi" w:cstheme="majorBidi"/>
          <w:sz w:val="22"/>
          <w:szCs w:val="22"/>
        </w:rPr>
        <w:t>userID</w:t>
      </w:r>
      <w:proofErr w:type="spellEnd"/>
      <w:r w:rsidRPr="0012368F">
        <w:rPr>
          <w:rFonts w:asciiTheme="majorBidi" w:hAnsiTheme="majorBidi" w:cstheme="majorBidi"/>
          <w:sz w:val="22"/>
          <w:szCs w:val="22"/>
        </w:rPr>
        <w:t>: String (reference to the user who created the journal entry)</w:t>
      </w:r>
    </w:p>
    <w:p w14:paraId="5ADC77FD" w14:textId="1B32E32C" w:rsidR="0012368F" w:rsidRPr="0012368F" w:rsidRDefault="007A4E07" w:rsidP="00973275">
      <w:pPr>
        <w:numPr>
          <w:ilvl w:val="1"/>
          <w:numId w:val="17"/>
        </w:numPr>
        <w:spacing w:line="480" w:lineRule="auto"/>
        <w:rPr>
          <w:rFonts w:asciiTheme="majorBidi" w:hAnsiTheme="majorBidi" w:cstheme="majorBidi"/>
          <w:sz w:val="22"/>
          <w:szCs w:val="22"/>
        </w:rPr>
      </w:pPr>
      <w:r>
        <w:rPr>
          <w:rFonts w:asciiTheme="majorBidi" w:hAnsiTheme="majorBidi" w:cstheme="majorBidi"/>
          <w:sz w:val="22"/>
          <w:szCs w:val="22"/>
        </w:rPr>
        <w:t>title</w:t>
      </w:r>
      <w:r w:rsidR="0012368F" w:rsidRPr="0012368F">
        <w:rPr>
          <w:rFonts w:asciiTheme="majorBidi" w:hAnsiTheme="majorBidi" w:cstheme="majorBidi"/>
          <w:sz w:val="22"/>
          <w:szCs w:val="22"/>
        </w:rPr>
        <w:t>: String (title of the journal entry)</w:t>
      </w:r>
    </w:p>
    <w:p w14:paraId="56F40411" w14:textId="0F2339DB" w:rsidR="0012368F" w:rsidRPr="0012368F" w:rsidRDefault="007A4E07" w:rsidP="00973275">
      <w:pPr>
        <w:numPr>
          <w:ilvl w:val="1"/>
          <w:numId w:val="17"/>
        </w:numPr>
        <w:spacing w:line="480" w:lineRule="auto"/>
        <w:rPr>
          <w:rFonts w:asciiTheme="majorBidi" w:hAnsiTheme="majorBidi" w:cstheme="majorBidi"/>
          <w:sz w:val="22"/>
          <w:szCs w:val="22"/>
        </w:rPr>
      </w:pPr>
      <w:r>
        <w:rPr>
          <w:rFonts w:asciiTheme="majorBidi" w:hAnsiTheme="majorBidi" w:cstheme="majorBidi"/>
          <w:sz w:val="22"/>
          <w:szCs w:val="22"/>
        </w:rPr>
        <w:t>content</w:t>
      </w:r>
      <w:r w:rsidR="0012368F" w:rsidRPr="0012368F">
        <w:rPr>
          <w:rFonts w:asciiTheme="majorBidi" w:hAnsiTheme="majorBidi" w:cstheme="majorBidi"/>
          <w:sz w:val="22"/>
          <w:szCs w:val="22"/>
        </w:rPr>
        <w:t>: String (content of the journal entry)</w:t>
      </w:r>
    </w:p>
    <w:p w14:paraId="57A244A5" w14:textId="61143EAF" w:rsidR="0012368F" w:rsidRDefault="007A4E07" w:rsidP="00973275">
      <w:pPr>
        <w:numPr>
          <w:ilvl w:val="1"/>
          <w:numId w:val="17"/>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createdAt</w:t>
      </w:r>
      <w:proofErr w:type="spellEnd"/>
      <w:r w:rsidR="0012368F" w:rsidRPr="0012368F">
        <w:rPr>
          <w:rFonts w:asciiTheme="majorBidi" w:hAnsiTheme="majorBidi" w:cstheme="majorBidi"/>
          <w:sz w:val="22"/>
          <w:szCs w:val="22"/>
        </w:rPr>
        <w:t>: Timestamp (when the journal entry was created)</w:t>
      </w:r>
    </w:p>
    <w:p w14:paraId="36F58DB1" w14:textId="3B6F1E4D" w:rsidR="007A4E07" w:rsidRDefault="007A4E07" w:rsidP="00973275">
      <w:pPr>
        <w:numPr>
          <w:ilvl w:val="1"/>
          <w:numId w:val="17"/>
        </w:numPr>
        <w:spacing w:line="480" w:lineRule="auto"/>
        <w:rPr>
          <w:rFonts w:asciiTheme="majorBidi" w:hAnsiTheme="majorBidi" w:cstheme="majorBidi"/>
          <w:sz w:val="22"/>
          <w:szCs w:val="22"/>
        </w:rPr>
      </w:pPr>
      <w:proofErr w:type="spellStart"/>
      <w:r>
        <w:rPr>
          <w:rFonts w:asciiTheme="majorBidi" w:hAnsiTheme="majorBidi" w:cstheme="majorBidi"/>
          <w:sz w:val="22"/>
          <w:szCs w:val="22"/>
        </w:rPr>
        <w:t>updatedAt</w:t>
      </w:r>
      <w:proofErr w:type="spellEnd"/>
      <w:r>
        <w:rPr>
          <w:rFonts w:asciiTheme="majorBidi" w:hAnsiTheme="majorBidi" w:cstheme="majorBidi"/>
          <w:sz w:val="22"/>
          <w:szCs w:val="22"/>
        </w:rPr>
        <w:t xml:space="preserve">: </w:t>
      </w:r>
      <w:r w:rsidR="000D76E0">
        <w:rPr>
          <w:rFonts w:asciiTheme="majorBidi" w:hAnsiTheme="majorBidi" w:cstheme="majorBidi"/>
          <w:sz w:val="22"/>
          <w:szCs w:val="22"/>
        </w:rPr>
        <w:t>Timestamp (when the journal was last updated)</w:t>
      </w:r>
    </w:p>
    <w:p w14:paraId="1ECF7B91" w14:textId="69F50417" w:rsidR="0049522D" w:rsidRPr="0012368F" w:rsidRDefault="0049522D" w:rsidP="00973275">
      <w:pPr>
        <w:numPr>
          <w:ilvl w:val="1"/>
          <w:numId w:val="17"/>
        </w:numPr>
        <w:spacing w:line="480" w:lineRule="auto"/>
        <w:rPr>
          <w:rFonts w:asciiTheme="majorBidi" w:hAnsiTheme="majorBidi" w:cstheme="majorBidi"/>
          <w:sz w:val="22"/>
          <w:szCs w:val="22"/>
        </w:rPr>
      </w:pPr>
      <w:r>
        <w:rPr>
          <w:rFonts w:asciiTheme="majorBidi" w:hAnsiTheme="majorBidi" w:cstheme="majorBidi"/>
          <w:sz w:val="22"/>
          <w:szCs w:val="22"/>
        </w:rPr>
        <w:t>tags: [] (An array of tags)</w:t>
      </w:r>
    </w:p>
    <w:p w14:paraId="07305B1E" w14:textId="2A2DA32F" w:rsidR="0012368F" w:rsidRPr="0012368F" w:rsidRDefault="0012368F" w:rsidP="00973275">
      <w:pPr>
        <w:spacing w:line="480" w:lineRule="auto"/>
        <w:rPr>
          <w:rFonts w:asciiTheme="majorBidi" w:hAnsiTheme="majorBidi" w:cstheme="majorBidi"/>
          <w:b/>
          <w:bCs/>
          <w:sz w:val="22"/>
          <w:szCs w:val="22"/>
        </w:rPr>
      </w:pPr>
      <w:r w:rsidRPr="0012368F">
        <w:rPr>
          <w:rFonts w:asciiTheme="majorBidi" w:hAnsiTheme="majorBidi" w:cstheme="majorBidi"/>
          <w:b/>
          <w:bCs/>
          <w:sz w:val="22"/>
          <w:szCs w:val="22"/>
        </w:rPr>
        <w:t>4. Verses Collection (</w:t>
      </w:r>
      <w:proofErr w:type="spellStart"/>
      <w:r w:rsidR="0049522D">
        <w:rPr>
          <w:rFonts w:asciiTheme="majorBidi" w:hAnsiTheme="majorBidi" w:cstheme="majorBidi"/>
          <w:b/>
          <w:bCs/>
          <w:sz w:val="22"/>
          <w:szCs w:val="22"/>
        </w:rPr>
        <w:t>pinned_verses</w:t>
      </w:r>
      <w:proofErr w:type="spellEnd"/>
      <w:r w:rsidRPr="0012368F">
        <w:rPr>
          <w:rFonts w:asciiTheme="majorBidi" w:hAnsiTheme="majorBidi" w:cstheme="majorBidi"/>
          <w:b/>
          <w:bCs/>
          <w:sz w:val="22"/>
          <w:szCs w:val="22"/>
        </w:rPr>
        <w:t>)</w:t>
      </w:r>
    </w:p>
    <w:p w14:paraId="652433F6" w14:textId="77777777" w:rsidR="0012368F" w:rsidRPr="0012368F" w:rsidRDefault="0012368F" w:rsidP="00973275">
      <w:pPr>
        <w:spacing w:line="480" w:lineRule="auto"/>
        <w:rPr>
          <w:rFonts w:asciiTheme="majorBidi" w:hAnsiTheme="majorBidi" w:cstheme="majorBidi"/>
          <w:sz w:val="22"/>
          <w:szCs w:val="22"/>
        </w:rPr>
      </w:pPr>
      <w:r w:rsidRPr="0012368F">
        <w:rPr>
          <w:rFonts w:asciiTheme="majorBidi" w:hAnsiTheme="majorBidi" w:cstheme="majorBidi"/>
          <w:sz w:val="22"/>
          <w:szCs w:val="22"/>
        </w:rPr>
        <w:t>This collection stores Bible verses that can be referenced and pinned by users.</w:t>
      </w:r>
    </w:p>
    <w:p w14:paraId="38EA48B2" w14:textId="77777777" w:rsidR="0012368F" w:rsidRPr="0012368F" w:rsidRDefault="0012368F" w:rsidP="00973275">
      <w:pPr>
        <w:numPr>
          <w:ilvl w:val="0"/>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t xml:space="preserve">Document ID: </w:t>
      </w:r>
      <w:proofErr w:type="spellStart"/>
      <w:r w:rsidRPr="0012368F">
        <w:rPr>
          <w:rFonts w:asciiTheme="majorBidi" w:hAnsiTheme="majorBidi" w:cstheme="majorBidi"/>
          <w:sz w:val="22"/>
          <w:szCs w:val="22"/>
        </w:rPr>
        <w:t>verseID</w:t>
      </w:r>
      <w:proofErr w:type="spellEnd"/>
      <w:r w:rsidRPr="0012368F">
        <w:rPr>
          <w:rFonts w:asciiTheme="majorBidi" w:hAnsiTheme="majorBidi" w:cstheme="majorBidi"/>
          <w:sz w:val="22"/>
          <w:szCs w:val="22"/>
        </w:rPr>
        <w:t xml:space="preserve"> (auto-generated or custom)</w:t>
      </w:r>
    </w:p>
    <w:p w14:paraId="0EF3B6D3" w14:textId="77777777" w:rsidR="0012368F" w:rsidRPr="0012368F" w:rsidRDefault="0012368F" w:rsidP="00973275">
      <w:pPr>
        <w:numPr>
          <w:ilvl w:val="1"/>
          <w:numId w:val="18"/>
        </w:numPr>
        <w:spacing w:line="480" w:lineRule="auto"/>
        <w:rPr>
          <w:rFonts w:asciiTheme="majorBidi" w:hAnsiTheme="majorBidi" w:cstheme="majorBidi"/>
          <w:sz w:val="22"/>
          <w:szCs w:val="22"/>
        </w:rPr>
      </w:pPr>
      <w:proofErr w:type="spellStart"/>
      <w:r w:rsidRPr="0012368F">
        <w:rPr>
          <w:rFonts w:asciiTheme="majorBidi" w:hAnsiTheme="majorBidi" w:cstheme="majorBidi"/>
          <w:sz w:val="22"/>
          <w:szCs w:val="22"/>
        </w:rPr>
        <w:t>userID</w:t>
      </w:r>
      <w:proofErr w:type="spellEnd"/>
      <w:r w:rsidRPr="0012368F">
        <w:rPr>
          <w:rFonts w:asciiTheme="majorBidi" w:hAnsiTheme="majorBidi" w:cstheme="majorBidi"/>
          <w:sz w:val="22"/>
          <w:szCs w:val="22"/>
        </w:rPr>
        <w:t>: String (reference to the user who pinned the verse)</w:t>
      </w:r>
    </w:p>
    <w:p w14:paraId="36B96E2E" w14:textId="77777777" w:rsidR="0012368F" w:rsidRPr="0012368F" w:rsidRDefault="0012368F" w:rsidP="00973275">
      <w:pPr>
        <w:numPr>
          <w:ilvl w:val="1"/>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t>book: String (book of the Bible, e.g., "John")</w:t>
      </w:r>
    </w:p>
    <w:p w14:paraId="02C4B707" w14:textId="77777777" w:rsidR="0012368F" w:rsidRPr="0012368F" w:rsidRDefault="0012368F" w:rsidP="00973275">
      <w:pPr>
        <w:numPr>
          <w:ilvl w:val="1"/>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t>chapter: Number (chapter number)</w:t>
      </w:r>
    </w:p>
    <w:p w14:paraId="4FAE32A0" w14:textId="77777777" w:rsidR="0012368F" w:rsidRPr="0012368F" w:rsidRDefault="0012368F" w:rsidP="00973275">
      <w:pPr>
        <w:numPr>
          <w:ilvl w:val="1"/>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lastRenderedPageBreak/>
        <w:t>verse: Number (verse number)</w:t>
      </w:r>
    </w:p>
    <w:p w14:paraId="68D90EF9" w14:textId="77777777" w:rsidR="0012368F" w:rsidRPr="0012368F" w:rsidRDefault="0012368F" w:rsidP="00973275">
      <w:pPr>
        <w:numPr>
          <w:ilvl w:val="1"/>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t>text: String (the content of the verse)</w:t>
      </w:r>
    </w:p>
    <w:p w14:paraId="7A8443E2" w14:textId="77777777" w:rsidR="0012368F" w:rsidRPr="0012368F" w:rsidRDefault="0012368F" w:rsidP="00973275">
      <w:pPr>
        <w:numPr>
          <w:ilvl w:val="1"/>
          <w:numId w:val="18"/>
        </w:numPr>
        <w:spacing w:line="480" w:lineRule="auto"/>
        <w:rPr>
          <w:rFonts w:asciiTheme="majorBidi" w:hAnsiTheme="majorBidi" w:cstheme="majorBidi"/>
          <w:sz w:val="22"/>
          <w:szCs w:val="22"/>
        </w:rPr>
      </w:pPr>
      <w:r w:rsidRPr="0012368F">
        <w:rPr>
          <w:rFonts w:asciiTheme="majorBidi" w:hAnsiTheme="majorBidi" w:cstheme="majorBidi"/>
          <w:sz w:val="22"/>
          <w:szCs w:val="22"/>
        </w:rPr>
        <w:t>pinned: Boolean (true if the user has pinned this verse to their dashboard)</w:t>
      </w:r>
    </w:p>
    <w:p w14:paraId="30D50EA4" w14:textId="77777777" w:rsidR="009A3DE6" w:rsidRPr="0012105A" w:rsidRDefault="009A3DE6" w:rsidP="009A3DE6">
      <w:pPr>
        <w:rPr>
          <w:rFonts w:asciiTheme="majorBidi" w:hAnsiTheme="majorBidi" w:cstheme="majorBidi"/>
          <w:color w:val="2F5496" w:themeColor="accent1" w:themeShade="BF"/>
          <w:sz w:val="22"/>
          <w:szCs w:val="22"/>
        </w:rPr>
      </w:pPr>
    </w:p>
    <w:p w14:paraId="789F7A59" w14:textId="77777777" w:rsidR="009A3DE6" w:rsidRPr="0012105A" w:rsidRDefault="009A3DE6" w:rsidP="00A11C4B">
      <w:pPr>
        <w:spacing w:line="480" w:lineRule="auto"/>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Sitemap Diagram:</w:t>
      </w:r>
    </w:p>
    <w:p w14:paraId="53A5AE30" w14:textId="7C0FD248" w:rsidR="009A3DE6" w:rsidRDefault="00A11C4B" w:rsidP="00A11C4B">
      <w:pPr>
        <w:spacing w:line="480" w:lineRule="auto"/>
        <w:ind w:firstLine="720"/>
        <w:rPr>
          <w:rFonts w:asciiTheme="majorBidi" w:hAnsiTheme="majorBidi" w:cstheme="majorBidi"/>
          <w:sz w:val="22"/>
          <w:szCs w:val="22"/>
        </w:rPr>
      </w:pPr>
      <w:r w:rsidRPr="00A11C4B">
        <w:rPr>
          <w:rFonts w:asciiTheme="majorBidi" w:hAnsiTheme="majorBidi" w:cstheme="majorBidi"/>
          <w:sz w:val="22"/>
          <w:szCs w:val="22"/>
        </w:rPr>
        <w:t>A sitemap is an essential tool for organizing the structure and navigation of the Bible journaling app, ensuring a seamless user experience. It outlines the hierarchy and relationship between different screens and features, helping developers visualize the app's flow while guiding users through its functionalities. The following sitemap provides a clear blueprint for the app's layout, enabling efficient development and intuitive user interaction.</w:t>
      </w:r>
    </w:p>
    <w:p w14:paraId="5F1142D0" w14:textId="19DE8C0E" w:rsidR="00A11C4B" w:rsidRDefault="001C6030" w:rsidP="00A11C4B">
      <w:pPr>
        <w:spacing w:line="480" w:lineRule="auto"/>
        <w:rPr>
          <w:rFonts w:asciiTheme="majorBidi" w:hAnsiTheme="majorBidi" w:cstheme="majorBidi"/>
          <w:sz w:val="22"/>
          <w:szCs w:val="22"/>
        </w:rPr>
      </w:pPr>
      <w:r w:rsidRPr="001C6030">
        <w:rPr>
          <w:rFonts w:asciiTheme="majorBidi" w:hAnsiTheme="majorBidi" w:cstheme="majorBidi"/>
          <w:sz w:val="22"/>
          <w:szCs w:val="22"/>
        </w:rPr>
        <w:drawing>
          <wp:inline distT="0" distB="0" distL="0" distR="0" wp14:anchorId="09AFB0A8" wp14:editId="01C8FC38">
            <wp:extent cx="5943600" cy="5012690"/>
            <wp:effectExtent l="0" t="0" r="0" b="0"/>
            <wp:docPr id="141022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8427" name=""/>
                    <pic:cNvPicPr/>
                  </pic:nvPicPr>
                  <pic:blipFill>
                    <a:blip r:embed="rId13"/>
                    <a:stretch>
                      <a:fillRect/>
                    </a:stretch>
                  </pic:blipFill>
                  <pic:spPr>
                    <a:xfrm>
                      <a:off x="0" y="0"/>
                      <a:ext cx="5943600" cy="5012690"/>
                    </a:xfrm>
                    <a:prstGeom prst="rect">
                      <a:avLst/>
                    </a:prstGeom>
                  </pic:spPr>
                </pic:pic>
              </a:graphicData>
            </a:graphic>
          </wp:inline>
        </w:drawing>
      </w:r>
    </w:p>
    <w:p w14:paraId="468FE466" w14:textId="5AA9794F" w:rsidR="00200A58" w:rsidRPr="00200A58" w:rsidRDefault="00200A58" w:rsidP="00200A58">
      <w:pPr>
        <w:spacing w:line="480" w:lineRule="auto"/>
        <w:ind w:firstLine="720"/>
        <w:rPr>
          <w:rFonts w:asciiTheme="majorBidi" w:hAnsiTheme="majorBidi" w:cstheme="majorBidi"/>
          <w:sz w:val="22"/>
          <w:szCs w:val="22"/>
        </w:rPr>
      </w:pPr>
      <w:r w:rsidRPr="00200A58">
        <w:rPr>
          <w:rFonts w:asciiTheme="majorBidi" w:hAnsiTheme="majorBidi" w:cstheme="majorBidi"/>
          <w:sz w:val="22"/>
          <w:szCs w:val="22"/>
        </w:rPr>
        <w:lastRenderedPageBreak/>
        <w:t xml:space="preserve">The sitemap begins with a Login Page that links to a Registration Page for new users. After successful login or registration, users access the Home Page, which serves as the central hub. From the Home Page, users can navigate to </w:t>
      </w:r>
      <w:r w:rsidR="00B355AD">
        <w:rPr>
          <w:rFonts w:asciiTheme="majorBidi" w:hAnsiTheme="majorBidi" w:cstheme="majorBidi"/>
          <w:sz w:val="22"/>
          <w:szCs w:val="22"/>
        </w:rPr>
        <w:t>two</w:t>
      </w:r>
      <w:r w:rsidRPr="00200A58">
        <w:rPr>
          <w:rFonts w:asciiTheme="majorBidi" w:hAnsiTheme="majorBidi" w:cstheme="majorBidi"/>
          <w:sz w:val="22"/>
          <w:szCs w:val="22"/>
        </w:rPr>
        <w:t xml:space="preserve"> key pages: Reflection Entry</w:t>
      </w:r>
      <w:r w:rsidR="00B355AD">
        <w:rPr>
          <w:rFonts w:asciiTheme="majorBidi" w:hAnsiTheme="majorBidi" w:cstheme="majorBidi"/>
          <w:sz w:val="22"/>
          <w:szCs w:val="22"/>
        </w:rPr>
        <w:t xml:space="preserve"> and then </w:t>
      </w:r>
      <w:r w:rsidR="00B355AD" w:rsidRPr="00200A58">
        <w:rPr>
          <w:rFonts w:asciiTheme="majorBidi" w:hAnsiTheme="majorBidi" w:cstheme="majorBidi"/>
          <w:sz w:val="22"/>
          <w:szCs w:val="22"/>
        </w:rPr>
        <w:t>Journal Entry</w:t>
      </w:r>
      <w:r w:rsidR="00B355AD">
        <w:rPr>
          <w:rFonts w:asciiTheme="majorBidi" w:hAnsiTheme="majorBidi" w:cstheme="majorBidi"/>
          <w:sz w:val="22"/>
          <w:szCs w:val="22"/>
        </w:rPr>
        <w:t>, which navigates to</w:t>
      </w:r>
      <w:r w:rsidRPr="00200A58">
        <w:rPr>
          <w:rFonts w:asciiTheme="majorBidi" w:hAnsiTheme="majorBidi" w:cstheme="majorBidi"/>
          <w:sz w:val="22"/>
          <w:szCs w:val="22"/>
        </w:rPr>
        <w:t xml:space="preserve"> Bible Page, and OpenAI Conversation Page, allowing seamless access to all app features.</w:t>
      </w:r>
    </w:p>
    <w:p w14:paraId="16185C07" w14:textId="77777777" w:rsidR="009A3DE6" w:rsidRPr="0012105A" w:rsidRDefault="009A3DE6" w:rsidP="00A65A65">
      <w:pPr>
        <w:spacing w:line="480" w:lineRule="auto"/>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User Interface Diagrams:</w:t>
      </w:r>
    </w:p>
    <w:p w14:paraId="763BE395" w14:textId="31CA7F83" w:rsidR="009A3DE6" w:rsidRPr="002A667E" w:rsidRDefault="002A667E" w:rsidP="009722D2">
      <w:pPr>
        <w:spacing w:line="480" w:lineRule="auto"/>
        <w:ind w:firstLine="720"/>
        <w:rPr>
          <w:rFonts w:asciiTheme="majorBidi" w:hAnsiTheme="majorBidi" w:cstheme="majorBidi"/>
          <w:sz w:val="22"/>
          <w:szCs w:val="22"/>
        </w:rPr>
      </w:pPr>
      <w:r w:rsidRPr="002A667E">
        <w:rPr>
          <w:rFonts w:asciiTheme="majorBidi" w:hAnsiTheme="majorBidi" w:cstheme="majorBidi"/>
          <w:sz w:val="22"/>
          <w:szCs w:val="22"/>
        </w:rPr>
        <w:t>Wireframes are a crucial step in the design process, providing a visual representation of the app’s layout and functionality. They help outline the structure, placement of elements, and overall user flow, ensuring a clear and consistent design. The following wireframes illustrate the primary screens of the Bible journaling app, offering a foundational guide for developers and stakeholders to visualize the app before implementation. This ensures alignment with user needs and project goals while streamlining the development process.</w:t>
      </w:r>
      <w:r>
        <w:rPr>
          <w:rFonts w:asciiTheme="majorBidi" w:hAnsiTheme="majorBidi" w:cstheme="majorBidi"/>
          <w:sz w:val="22"/>
          <w:szCs w:val="22"/>
        </w:rPr>
        <w:t xml:space="preserve"> To view the </w:t>
      </w:r>
      <w:r w:rsidRPr="009722D2">
        <w:rPr>
          <w:rFonts w:asciiTheme="majorBidi" w:hAnsiTheme="majorBidi" w:cstheme="majorBidi"/>
          <w:sz w:val="22"/>
          <w:szCs w:val="22"/>
        </w:rPr>
        <w:t>wireframe,</w:t>
      </w:r>
      <w:r w:rsidR="009722D2" w:rsidRPr="009722D2">
        <w:rPr>
          <w:rFonts w:asciiTheme="majorBidi" w:hAnsiTheme="majorBidi" w:cstheme="majorBidi"/>
        </w:rPr>
        <w:t xml:space="preserve"> </w:t>
      </w:r>
      <w:r w:rsidR="009722D2">
        <w:rPr>
          <w:rFonts w:asciiTheme="majorBidi" w:hAnsiTheme="majorBidi" w:cstheme="majorBidi"/>
        </w:rPr>
        <w:t xml:space="preserve">see </w:t>
      </w:r>
      <w:r w:rsidR="009722D2" w:rsidRPr="009722D2">
        <w:rPr>
          <w:rFonts w:asciiTheme="majorBidi" w:hAnsiTheme="majorBidi" w:cstheme="majorBidi"/>
          <w:sz w:val="22"/>
          <w:szCs w:val="22"/>
        </w:rPr>
        <w:t>BibleJournalingWireframes-Sitemap-Logical-Physical.pdf</w:t>
      </w:r>
      <w:r w:rsidR="009722D2">
        <w:rPr>
          <w:rFonts w:asciiTheme="majorBidi" w:hAnsiTheme="majorBidi" w:cstheme="majorBidi"/>
          <w:sz w:val="22"/>
          <w:szCs w:val="22"/>
        </w:rPr>
        <w:t xml:space="preserve">, </w:t>
      </w:r>
      <w:r w:rsidR="00D320AA">
        <w:rPr>
          <w:rFonts w:asciiTheme="majorBidi" w:hAnsiTheme="majorBidi" w:cstheme="majorBidi"/>
          <w:sz w:val="22"/>
          <w:szCs w:val="22"/>
        </w:rPr>
        <w:t>listed in the External Documents References section of this document.</w:t>
      </w:r>
    </w:p>
    <w:p w14:paraId="33D7934C" w14:textId="77777777" w:rsidR="00B143D0" w:rsidRPr="0012105A" w:rsidRDefault="00B143D0" w:rsidP="005521D2">
      <w:pPr>
        <w:rPr>
          <w:rFonts w:asciiTheme="majorBidi" w:hAnsiTheme="majorBidi" w:cstheme="majorBidi"/>
          <w:color w:val="2F5496" w:themeColor="accent1" w:themeShade="BF"/>
          <w:sz w:val="22"/>
          <w:szCs w:val="22"/>
        </w:rPr>
      </w:pPr>
    </w:p>
    <w:p w14:paraId="7E7C9CCC" w14:textId="77777777" w:rsidR="007406D6" w:rsidRPr="0012105A" w:rsidRDefault="007406D6" w:rsidP="003C79F8">
      <w:pPr>
        <w:jc w:val="center"/>
        <w:rPr>
          <w:rFonts w:asciiTheme="majorBidi" w:hAnsiTheme="majorBidi" w:cstheme="majorBidi"/>
          <w:b/>
          <w:bCs/>
          <w:sz w:val="22"/>
          <w:szCs w:val="22"/>
        </w:rPr>
      </w:pPr>
      <w:r w:rsidRPr="0012105A">
        <w:rPr>
          <w:rFonts w:asciiTheme="majorBidi" w:hAnsiTheme="majorBidi" w:cstheme="majorBidi"/>
          <w:b/>
          <w:bCs/>
          <w:sz w:val="22"/>
          <w:szCs w:val="22"/>
        </w:rPr>
        <w:t>Service API Design:</w:t>
      </w:r>
    </w:p>
    <w:p w14:paraId="293A373E" w14:textId="7F051D5B" w:rsidR="00F940C1" w:rsidRPr="00F940C1" w:rsidRDefault="00F940C1" w:rsidP="00F940C1">
      <w:pPr>
        <w:spacing w:line="480" w:lineRule="auto"/>
        <w:ind w:firstLine="720"/>
        <w:rPr>
          <w:rFonts w:asciiTheme="majorBidi" w:hAnsiTheme="majorBidi" w:cstheme="majorBidi"/>
          <w:sz w:val="22"/>
          <w:szCs w:val="22"/>
        </w:rPr>
      </w:pPr>
      <w:r w:rsidRPr="00F940C1">
        <w:rPr>
          <w:rFonts w:asciiTheme="majorBidi" w:hAnsiTheme="majorBidi" w:cstheme="majorBidi"/>
          <w:sz w:val="22"/>
          <w:szCs w:val="22"/>
        </w:rPr>
        <w:t>Firebase Authentication API:</w:t>
      </w:r>
    </w:p>
    <w:p w14:paraId="39661120" w14:textId="77777777" w:rsidR="00F940C1" w:rsidRPr="00F940C1" w:rsidRDefault="00F940C1" w:rsidP="00F940C1">
      <w:pPr>
        <w:spacing w:line="480" w:lineRule="auto"/>
        <w:ind w:firstLine="720"/>
        <w:rPr>
          <w:rFonts w:asciiTheme="majorBidi" w:hAnsiTheme="majorBidi" w:cstheme="majorBidi"/>
          <w:sz w:val="22"/>
          <w:szCs w:val="22"/>
        </w:rPr>
      </w:pPr>
      <w:r w:rsidRPr="00F940C1">
        <w:rPr>
          <w:rFonts w:asciiTheme="majorBidi" w:hAnsiTheme="majorBidi" w:cstheme="majorBidi"/>
          <w:sz w:val="22"/>
          <w:szCs w:val="22"/>
        </w:rPr>
        <w:t xml:space="preserve">The Firebase Authentication API is used for secure user authentication, providing functionality for user registration, login, and logout. The API is accessed through the Firebase SDK, integrated within the Flutter application. Key methods include </w:t>
      </w:r>
      <w:proofErr w:type="spellStart"/>
      <w:r w:rsidRPr="00F940C1">
        <w:rPr>
          <w:rFonts w:asciiTheme="majorBidi" w:hAnsiTheme="majorBidi" w:cstheme="majorBidi"/>
          <w:sz w:val="22"/>
          <w:szCs w:val="22"/>
        </w:rPr>
        <w:t>createUserWithEmailAndPassword</w:t>
      </w:r>
      <w:proofErr w:type="spellEnd"/>
      <w:r w:rsidRPr="00F940C1">
        <w:rPr>
          <w:rFonts w:asciiTheme="majorBidi" w:hAnsiTheme="majorBidi" w:cstheme="majorBidi"/>
          <w:sz w:val="22"/>
          <w:szCs w:val="22"/>
        </w:rPr>
        <w:t xml:space="preserve">, </w:t>
      </w:r>
      <w:proofErr w:type="spellStart"/>
      <w:r w:rsidRPr="00F940C1">
        <w:rPr>
          <w:rFonts w:asciiTheme="majorBidi" w:hAnsiTheme="majorBidi" w:cstheme="majorBidi"/>
          <w:sz w:val="22"/>
          <w:szCs w:val="22"/>
        </w:rPr>
        <w:t>signInWithEmailAndPassword</w:t>
      </w:r>
      <w:proofErr w:type="spellEnd"/>
      <w:r w:rsidRPr="00F940C1">
        <w:rPr>
          <w:rFonts w:asciiTheme="majorBidi" w:hAnsiTheme="majorBidi" w:cstheme="majorBidi"/>
          <w:sz w:val="22"/>
          <w:szCs w:val="22"/>
        </w:rPr>
        <w:t xml:space="preserve">, and </w:t>
      </w:r>
      <w:proofErr w:type="spellStart"/>
      <w:r w:rsidRPr="00F940C1">
        <w:rPr>
          <w:rFonts w:asciiTheme="majorBidi" w:hAnsiTheme="majorBidi" w:cstheme="majorBidi"/>
          <w:sz w:val="22"/>
          <w:szCs w:val="22"/>
        </w:rPr>
        <w:t>signOut</w:t>
      </w:r>
      <w:proofErr w:type="spellEnd"/>
      <w:r w:rsidRPr="00F940C1">
        <w:rPr>
          <w:rFonts w:asciiTheme="majorBidi" w:hAnsiTheme="majorBidi" w:cstheme="majorBidi"/>
          <w:sz w:val="22"/>
          <w:szCs w:val="22"/>
        </w:rPr>
        <w:t>. The API operates over HTTPS and requires parameters such as the user’s email and password for authentication requests. Responses include unique user identifiers (UID) and authentication tokens for session management. These tokens are essential for maintaining secure access to user-specific data and ensuring compliance with security best practices.</w:t>
      </w:r>
    </w:p>
    <w:p w14:paraId="00AFF9E5" w14:textId="0D8DCAA4" w:rsidR="00F940C1" w:rsidRPr="00F940C1" w:rsidRDefault="00F940C1" w:rsidP="00F940C1">
      <w:pPr>
        <w:spacing w:line="480" w:lineRule="auto"/>
        <w:ind w:firstLine="720"/>
        <w:rPr>
          <w:rFonts w:asciiTheme="majorBidi" w:hAnsiTheme="majorBidi" w:cstheme="majorBidi"/>
          <w:sz w:val="22"/>
          <w:szCs w:val="22"/>
        </w:rPr>
      </w:pPr>
      <w:r w:rsidRPr="00F940C1">
        <w:rPr>
          <w:rFonts w:asciiTheme="majorBidi" w:hAnsiTheme="majorBidi" w:cstheme="majorBidi"/>
          <w:sz w:val="22"/>
          <w:szCs w:val="22"/>
        </w:rPr>
        <w:t>OpenAI API</w:t>
      </w:r>
      <w:r>
        <w:rPr>
          <w:rFonts w:asciiTheme="majorBidi" w:hAnsiTheme="majorBidi" w:cstheme="majorBidi"/>
          <w:sz w:val="22"/>
          <w:szCs w:val="22"/>
        </w:rPr>
        <w:t>:</w:t>
      </w:r>
    </w:p>
    <w:p w14:paraId="7A127C83" w14:textId="77777777" w:rsidR="00F940C1" w:rsidRPr="00F940C1" w:rsidRDefault="00F940C1" w:rsidP="00F940C1">
      <w:pPr>
        <w:spacing w:line="480" w:lineRule="auto"/>
        <w:ind w:firstLine="720"/>
        <w:rPr>
          <w:rFonts w:asciiTheme="majorBidi" w:hAnsiTheme="majorBidi" w:cstheme="majorBidi"/>
          <w:sz w:val="22"/>
          <w:szCs w:val="22"/>
        </w:rPr>
      </w:pPr>
      <w:r w:rsidRPr="00F940C1">
        <w:rPr>
          <w:rFonts w:asciiTheme="majorBidi" w:hAnsiTheme="majorBidi" w:cstheme="majorBidi"/>
          <w:sz w:val="22"/>
          <w:szCs w:val="22"/>
        </w:rPr>
        <w:t xml:space="preserve">The OpenAI API provides AI-driven features that enhance user interaction, such as generating personalized reflections and insights. This service is accessed through the /v1/completions endpoint, secured with an API key. Parameters include model to specify the AI engine, prompt to define the input query, </w:t>
      </w:r>
      <w:proofErr w:type="spellStart"/>
      <w:r w:rsidRPr="00F940C1">
        <w:rPr>
          <w:rFonts w:asciiTheme="majorBidi" w:hAnsiTheme="majorBidi" w:cstheme="majorBidi"/>
          <w:sz w:val="22"/>
          <w:szCs w:val="22"/>
        </w:rPr>
        <w:t>max_tokens</w:t>
      </w:r>
      <w:proofErr w:type="spellEnd"/>
      <w:r w:rsidRPr="00F940C1">
        <w:rPr>
          <w:rFonts w:asciiTheme="majorBidi" w:hAnsiTheme="majorBidi" w:cstheme="majorBidi"/>
          <w:sz w:val="22"/>
          <w:szCs w:val="22"/>
        </w:rPr>
        <w:t xml:space="preserve"> to control the length of the response, and temperature to adjust the creativity of the </w:t>
      </w:r>
      <w:r w:rsidRPr="00F940C1">
        <w:rPr>
          <w:rFonts w:asciiTheme="majorBidi" w:hAnsiTheme="majorBidi" w:cstheme="majorBidi"/>
          <w:sz w:val="22"/>
          <w:szCs w:val="22"/>
        </w:rPr>
        <w:lastRenderedPageBreak/>
        <w:t>output. The API returns structured text data, which can be rendered directly within the app. This integration allows for dynamic content generation, enriching the journaling experience with personalized, AI-powered insights.</w:t>
      </w:r>
    </w:p>
    <w:p w14:paraId="323FA1E2" w14:textId="13A3A8FC" w:rsidR="00F940C1" w:rsidRPr="00F940C1" w:rsidRDefault="00F940C1" w:rsidP="00F940C1">
      <w:pPr>
        <w:spacing w:line="480" w:lineRule="auto"/>
        <w:ind w:firstLine="720"/>
        <w:rPr>
          <w:rFonts w:asciiTheme="majorBidi" w:hAnsiTheme="majorBidi" w:cstheme="majorBidi"/>
          <w:sz w:val="22"/>
          <w:szCs w:val="22"/>
        </w:rPr>
      </w:pPr>
      <w:proofErr w:type="spellStart"/>
      <w:r w:rsidRPr="00F940C1">
        <w:rPr>
          <w:rFonts w:asciiTheme="majorBidi" w:hAnsiTheme="majorBidi" w:cstheme="majorBidi"/>
          <w:sz w:val="22"/>
          <w:szCs w:val="22"/>
        </w:rPr>
        <w:t>API.Bible</w:t>
      </w:r>
      <w:proofErr w:type="spellEnd"/>
      <w:r>
        <w:rPr>
          <w:rFonts w:asciiTheme="majorBidi" w:hAnsiTheme="majorBidi" w:cstheme="majorBidi"/>
          <w:sz w:val="22"/>
          <w:szCs w:val="22"/>
        </w:rPr>
        <w:t>:</w:t>
      </w:r>
    </w:p>
    <w:p w14:paraId="1888577A" w14:textId="7C04B1F9" w:rsidR="009A3DE6" w:rsidRPr="0012105A" w:rsidRDefault="007C1204" w:rsidP="007C1204">
      <w:pPr>
        <w:spacing w:line="480" w:lineRule="auto"/>
        <w:ind w:firstLine="720"/>
        <w:rPr>
          <w:rFonts w:asciiTheme="majorBidi" w:hAnsiTheme="majorBidi" w:cstheme="majorBidi"/>
          <w:color w:val="2F5496" w:themeColor="accent1" w:themeShade="BF"/>
          <w:sz w:val="22"/>
          <w:szCs w:val="22"/>
        </w:rPr>
      </w:pPr>
      <w:r w:rsidRPr="007C1204">
        <w:rPr>
          <w:rFonts w:asciiTheme="majorBidi" w:hAnsiTheme="majorBidi" w:cstheme="majorBidi"/>
          <w:sz w:val="22"/>
          <w:szCs w:val="22"/>
        </w:rPr>
        <w:t>The Bible-API service integrates scripture data into the application, enabling features like Bible study and journaling. The primary endpoint for accessing scripture is https://bible-api.com/{Book}+{Chapter}:{Verse}, requiring no authentication for public access. Parameters include the book name, chapter number, and verse number, formatted into the URL to specify the desired scripture reference. The API responds with structured JSON data containing the verse text, reference, translation information, and additional metadata as needed. This ensures the app delivers accurate and easily accessible scripture content, supporting its spiritual and educational objectives.</w:t>
      </w:r>
    </w:p>
    <w:p w14:paraId="41909C57" w14:textId="66D0A3DB" w:rsidR="009A3DE6" w:rsidRPr="0012105A" w:rsidRDefault="00A76E70" w:rsidP="0031212F">
      <w:pPr>
        <w:spacing w:line="480" w:lineRule="auto"/>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NFR’s (</w:t>
      </w:r>
      <w:r w:rsidR="009A3DE6" w:rsidRPr="0012105A">
        <w:rPr>
          <w:rFonts w:asciiTheme="majorBidi" w:hAnsiTheme="majorBidi" w:cstheme="majorBidi"/>
          <w:b/>
          <w:color w:val="000000" w:themeColor="text1"/>
          <w:sz w:val="22"/>
          <w:szCs w:val="22"/>
        </w:rPr>
        <w:t>Security Design</w:t>
      </w:r>
      <w:r w:rsidRPr="0012105A">
        <w:rPr>
          <w:rFonts w:asciiTheme="majorBidi" w:hAnsiTheme="majorBidi" w:cstheme="majorBidi"/>
          <w:b/>
          <w:color w:val="000000" w:themeColor="text1"/>
          <w:sz w:val="22"/>
          <w:szCs w:val="22"/>
        </w:rPr>
        <w:t>)</w:t>
      </w:r>
      <w:r w:rsidR="009A3DE6" w:rsidRPr="0012105A">
        <w:rPr>
          <w:rFonts w:asciiTheme="majorBidi" w:hAnsiTheme="majorBidi" w:cstheme="majorBidi"/>
          <w:b/>
          <w:color w:val="000000" w:themeColor="text1"/>
          <w:sz w:val="22"/>
          <w:szCs w:val="22"/>
        </w:rPr>
        <w:t>:</w:t>
      </w:r>
    </w:p>
    <w:p w14:paraId="58E4F4BF" w14:textId="4022D514" w:rsidR="0031212F" w:rsidRPr="0031212F" w:rsidRDefault="0031212F" w:rsidP="0031212F">
      <w:pPr>
        <w:spacing w:line="480" w:lineRule="auto"/>
        <w:ind w:firstLine="720"/>
        <w:rPr>
          <w:rFonts w:asciiTheme="majorBidi" w:hAnsiTheme="majorBidi" w:cstheme="majorBidi"/>
          <w:sz w:val="22"/>
          <w:szCs w:val="22"/>
        </w:rPr>
      </w:pPr>
      <w:r w:rsidRPr="0031212F">
        <w:rPr>
          <w:rFonts w:asciiTheme="majorBidi" w:hAnsiTheme="majorBidi" w:cstheme="majorBidi"/>
          <w:sz w:val="22"/>
          <w:szCs w:val="22"/>
        </w:rPr>
        <w:t xml:space="preserve">The Bible journaling app incorporates </w:t>
      </w:r>
      <w:r>
        <w:rPr>
          <w:rFonts w:asciiTheme="majorBidi" w:hAnsiTheme="majorBidi" w:cstheme="majorBidi"/>
          <w:sz w:val="22"/>
          <w:szCs w:val="22"/>
        </w:rPr>
        <w:t>the Non-Functional Requirement</w:t>
      </w:r>
      <w:r w:rsidRPr="0031212F">
        <w:rPr>
          <w:rFonts w:asciiTheme="majorBidi" w:hAnsiTheme="majorBidi" w:cstheme="majorBidi"/>
          <w:sz w:val="22"/>
          <w:szCs w:val="22"/>
        </w:rPr>
        <w:t xml:space="preserve">: Data Encryption and Password Security through the integration of the Flutter encrypt package to ensure robust data protection. User notes and reflections are encrypted before storage in the database using AES encryption provided by the encrypt package, ensuring sensitive </w:t>
      </w:r>
      <w:r w:rsidR="0087563E">
        <w:rPr>
          <w:rFonts w:asciiTheme="majorBidi" w:hAnsiTheme="majorBidi" w:cstheme="majorBidi"/>
          <w:sz w:val="22"/>
          <w:szCs w:val="22"/>
        </w:rPr>
        <w:t>notes</w:t>
      </w:r>
      <w:r w:rsidRPr="0031212F">
        <w:rPr>
          <w:rFonts w:asciiTheme="majorBidi" w:hAnsiTheme="majorBidi" w:cstheme="majorBidi"/>
          <w:sz w:val="22"/>
          <w:szCs w:val="22"/>
        </w:rPr>
        <w:t xml:space="preserve"> remains secure and unreadable without the appropriate decryption key. This encryption process is implemented in the Data Access Layer to standardize secure data handling.</w:t>
      </w:r>
    </w:p>
    <w:p w14:paraId="628E2E28" w14:textId="1E13C3BA" w:rsidR="0031212F" w:rsidRPr="0031212F" w:rsidRDefault="0031212F" w:rsidP="0031212F">
      <w:pPr>
        <w:spacing w:line="480" w:lineRule="auto"/>
        <w:rPr>
          <w:rFonts w:asciiTheme="majorBidi" w:hAnsiTheme="majorBidi" w:cstheme="majorBidi"/>
          <w:sz w:val="22"/>
          <w:szCs w:val="22"/>
        </w:rPr>
      </w:pPr>
      <w:r w:rsidRPr="0031212F">
        <w:rPr>
          <w:rFonts w:asciiTheme="majorBidi" w:hAnsiTheme="majorBidi" w:cstheme="majorBidi"/>
          <w:sz w:val="22"/>
          <w:szCs w:val="22"/>
        </w:rPr>
        <w:t>Firebase Authentication is used to manage token-based authentication and encrypted data transmission, further enhancing user security.</w:t>
      </w:r>
    </w:p>
    <w:p w14:paraId="773276AE" w14:textId="61EE448B" w:rsidR="009A3DE6" w:rsidRPr="0012105A" w:rsidRDefault="009A3DE6" w:rsidP="009A3DE6">
      <w:pPr>
        <w:rPr>
          <w:rFonts w:asciiTheme="majorBidi" w:hAnsiTheme="majorBidi" w:cstheme="majorBidi"/>
          <w:color w:val="2F5496" w:themeColor="accent1" w:themeShade="BF"/>
          <w:sz w:val="22"/>
          <w:szCs w:val="22"/>
        </w:rPr>
      </w:pPr>
    </w:p>
    <w:p w14:paraId="36C14214" w14:textId="2056AFD5" w:rsidR="00D94388" w:rsidRPr="008E5752" w:rsidRDefault="00D94388" w:rsidP="008E5752">
      <w:pPr>
        <w:spacing w:line="480" w:lineRule="auto"/>
        <w:rPr>
          <w:rFonts w:asciiTheme="majorBidi" w:hAnsiTheme="majorBidi" w:cstheme="majorBidi"/>
          <w:b/>
          <w:sz w:val="22"/>
          <w:szCs w:val="22"/>
        </w:rPr>
      </w:pPr>
      <w:r w:rsidRPr="008E5752">
        <w:rPr>
          <w:rFonts w:asciiTheme="majorBidi" w:hAnsiTheme="majorBidi" w:cstheme="majorBidi"/>
          <w:b/>
          <w:sz w:val="22"/>
          <w:szCs w:val="22"/>
        </w:rPr>
        <w:t>Operational Support Design:</w:t>
      </w:r>
    </w:p>
    <w:p w14:paraId="1F611E18" w14:textId="77777777" w:rsidR="008E5752" w:rsidRPr="008E5752" w:rsidRDefault="008E5752" w:rsidP="008E5752">
      <w:pPr>
        <w:spacing w:line="480" w:lineRule="auto"/>
        <w:ind w:firstLine="720"/>
        <w:rPr>
          <w:rFonts w:asciiTheme="majorBidi" w:hAnsiTheme="majorBidi" w:cstheme="majorBidi"/>
          <w:sz w:val="22"/>
          <w:szCs w:val="22"/>
        </w:rPr>
      </w:pPr>
      <w:r w:rsidRPr="008E5752">
        <w:rPr>
          <w:rFonts w:asciiTheme="majorBidi" w:hAnsiTheme="majorBidi" w:cstheme="majorBidi"/>
          <w:sz w:val="22"/>
          <w:szCs w:val="22"/>
        </w:rPr>
        <w:t>The Bible journaling app’s design allows for the potential integration of robust operational support features to enable efficient monitoring, logging, and maintenance in a production environment. These capabilities can help ensure system reliability, quick identification of issues, and minimal disruption to users.</w:t>
      </w:r>
    </w:p>
    <w:p w14:paraId="6BCC4DD7" w14:textId="0F9239D8" w:rsidR="008E5752" w:rsidRPr="008E5752" w:rsidRDefault="008E5752" w:rsidP="008E5752">
      <w:pPr>
        <w:spacing w:line="480" w:lineRule="auto"/>
        <w:ind w:firstLine="720"/>
        <w:rPr>
          <w:rFonts w:asciiTheme="majorBidi" w:hAnsiTheme="majorBidi" w:cstheme="majorBidi"/>
          <w:b/>
          <w:bCs/>
          <w:sz w:val="22"/>
          <w:szCs w:val="22"/>
        </w:rPr>
      </w:pPr>
      <w:r w:rsidRPr="008E5752">
        <w:rPr>
          <w:rFonts w:asciiTheme="majorBidi" w:hAnsiTheme="majorBidi" w:cstheme="majorBidi"/>
          <w:b/>
          <w:bCs/>
          <w:sz w:val="22"/>
          <w:szCs w:val="22"/>
        </w:rPr>
        <w:lastRenderedPageBreak/>
        <w:t>Monitoring</w:t>
      </w:r>
      <w:r>
        <w:rPr>
          <w:rFonts w:asciiTheme="majorBidi" w:hAnsiTheme="majorBidi" w:cstheme="majorBidi"/>
          <w:b/>
          <w:bCs/>
          <w:sz w:val="22"/>
          <w:szCs w:val="22"/>
        </w:rPr>
        <w:t>:</w:t>
      </w:r>
    </w:p>
    <w:p w14:paraId="17D32A1E" w14:textId="77777777" w:rsidR="008E5752" w:rsidRPr="008E5752" w:rsidRDefault="008E5752" w:rsidP="008E5752">
      <w:pPr>
        <w:spacing w:line="480" w:lineRule="auto"/>
        <w:ind w:firstLine="720"/>
        <w:rPr>
          <w:rFonts w:asciiTheme="majorBidi" w:hAnsiTheme="majorBidi" w:cstheme="majorBidi"/>
          <w:sz w:val="22"/>
          <w:szCs w:val="22"/>
        </w:rPr>
      </w:pPr>
      <w:r w:rsidRPr="008E5752">
        <w:rPr>
          <w:rFonts w:asciiTheme="majorBidi" w:hAnsiTheme="majorBidi" w:cstheme="majorBidi"/>
          <w:sz w:val="22"/>
          <w:szCs w:val="22"/>
        </w:rPr>
        <w:t>Firebase offers tools like Performance Monitoring and Crashlytics, which can be utilized to track metrics such as app start time, screen load time, and network request latency, as well as capture runtime errors and crashes. While not required, these tools are available for seamless integration into the app if needed to provide continuous performance insights in production.</w:t>
      </w:r>
    </w:p>
    <w:p w14:paraId="1B0381DD" w14:textId="77C1C764" w:rsidR="008E5752" w:rsidRPr="008E5752" w:rsidRDefault="008E5752" w:rsidP="008E5752">
      <w:pPr>
        <w:spacing w:line="480" w:lineRule="auto"/>
        <w:ind w:firstLine="720"/>
        <w:rPr>
          <w:rFonts w:asciiTheme="majorBidi" w:hAnsiTheme="majorBidi" w:cstheme="majorBidi"/>
          <w:b/>
          <w:bCs/>
          <w:sz w:val="22"/>
          <w:szCs w:val="22"/>
        </w:rPr>
      </w:pPr>
      <w:r w:rsidRPr="008E5752">
        <w:rPr>
          <w:rFonts w:asciiTheme="majorBidi" w:hAnsiTheme="majorBidi" w:cstheme="majorBidi"/>
          <w:b/>
          <w:bCs/>
          <w:sz w:val="22"/>
          <w:szCs w:val="22"/>
        </w:rPr>
        <w:t>Logging</w:t>
      </w:r>
      <w:r>
        <w:rPr>
          <w:rFonts w:asciiTheme="majorBidi" w:hAnsiTheme="majorBidi" w:cstheme="majorBidi"/>
          <w:b/>
          <w:bCs/>
          <w:sz w:val="22"/>
          <w:szCs w:val="22"/>
        </w:rPr>
        <w:t>:</w:t>
      </w:r>
    </w:p>
    <w:p w14:paraId="7099C144" w14:textId="77777777" w:rsidR="008E5752" w:rsidRPr="008E5752" w:rsidRDefault="008E5752" w:rsidP="008E5752">
      <w:pPr>
        <w:spacing w:line="480" w:lineRule="auto"/>
        <w:ind w:firstLine="720"/>
        <w:rPr>
          <w:rFonts w:asciiTheme="majorBidi" w:hAnsiTheme="majorBidi" w:cstheme="majorBidi"/>
          <w:sz w:val="22"/>
          <w:szCs w:val="22"/>
        </w:rPr>
      </w:pPr>
      <w:r w:rsidRPr="008E5752">
        <w:rPr>
          <w:rFonts w:asciiTheme="majorBidi" w:hAnsiTheme="majorBidi" w:cstheme="majorBidi"/>
          <w:sz w:val="22"/>
          <w:szCs w:val="22"/>
        </w:rPr>
        <w:t xml:space="preserve">The app can incorporate structured logging using Firebase’s logging capabilities or third-party tools such as </w:t>
      </w:r>
      <w:r w:rsidRPr="008E5752">
        <w:rPr>
          <w:rFonts w:asciiTheme="majorBidi" w:hAnsiTheme="majorBidi" w:cstheme="majorBidi"/>
          <w:b/>
          <w:bCs/>
          <w:sz w:val="22"/>
          <w:szCs w:val="22"/>
        </w:rPr>
        <w:t>Sentry</w:t>
      </w:r>
      <w:r w:rsidRPr="008E5752">
        <w:rPr>
          <w:rFonts w:asciiTheme="majorBidi" w:hAnsiTheme="majorBidi" w:cstheme="majorBidi"/>
          <w:sz w:val="22"/>
          <w:szCs w:val="22"/>
        </w:rPr>
        <w:t xml:space="preserve"> for managing log data. This would allow for the recording of key application events, such as user authentication and API interactions, while ensuring compliance with data protection standards. Logs could be stored securely and queried for analysis if operational logging is prioritized during production.</w:t>
      </w:r>
    </w:p>
    <w:p w14:paraId="55984091" w14:textId="600B42CF" w:rsidR="008E5752" w:rsidRPr="008E5752" w:rsidRDefault="008E5752" w:rsidP="008E5752">
      <w:pPr>
        <w:spacing w:line="480" w:lineRule="auto"/>
        <w:ind w:firstLine="720"/>
        <w:rPr>
          <w:rFonts w:asciiTheme="majorBidi" w:hAnsiTheme="majorBidi" w:cstheme="majorBidi"/>
          <w:b/>
          <w:bCs/>
          <w:sz w:val="22"/>
          <w:szCs w:val="22"/>
        </w:rPr>
      </w:pPr>
      <w:r w:rsidRPr="008E5752">
        <w:rPr>
          <w:rFonts w:asciiTheme="majorBidi" w:hAnsiTheme="majorBidi" w:cstheme="majorBidi"/>
          <w:b/>
          <w:bCs/>
          <w:sz w:val="22"/>
          <w:szCs w:val="22"/>
        </w:rPr>
        <w:t>Maintenance and Updates</w:t>
      </w:r>
      <w:r>
        <w:rPr>
          <w:rFonts w:asciiTheme="majorBidi" w:hAnsiTheme="majorBidi" w:cstheme="majorBidi"/>
          <w:b/>
          <w:bCs/>
          <w:sz w:val="22"/>
          <w:szCs w:val="22"/>
        </w:rPr>
        <w:t>:</w:t>
      </w:r>
    </w:p>
    <w:p w14:paraId="4CF1E60C" w14:textId="77777777" w:rsidR="008E5752" w:rsidRPr="008E5752" w:rsidRDefault="008E5752" w:rsidP="008E5752">
      <w:pPr>
        <w:spacing w:line="480" w:lineRule="auto"/>
        <w:ind w:firstLine="720"/>
        <w:rPr>
          <w:rFonts w:asciiTheme="majorBidi" w:hAnsiTheme="majorBidi" w:cstheme="majorBidi"/>
          <w:sz w:val="22"/>
          <w:szCs w:val="22"/>
        </w:rPr>
      </w:pPr>
      <w:r w:rsidRPr="008E5752">
        <w:rPr>
          <w:rFonts w:asciiTheme="majorBidi" w:hAnsiTheme="majorBidi" w:cstheme="majorBidi"/>
          <w:sz w:val="22"/>
          <w:szCs w:val="22"/>
        </w:rPr>
        <w:t>The app’s modular architecture supports maintainability by isolating functionality into distinct layers (Presentation, Business Logic, and Data Access). This design allows for the possibility of implementing features like Firebase Remote Config to enable remote updates to app behavior or feature toggles, reducing the need for app re-deployment when adjustments are required.</w:t>
      </w:r>
    </w:p>
    <w:p w14:paraId="77133F5C" w14:textId="77777777" w:rsidR="008E5752" w:rsidRPr="008E5752" w:rsidRDefault="008E5752" w:rsidP="008E5752">
      <w:pPr>
        <w:spacing w:line="480" w:lineRule="auto"/>
        <w:ind w:firstLine="720"/>
        <w:rPr>
          <w:rFonts w:asciiTheme="majorBidi" w:hAnsiTheme="majorBidi" w:cstheme="majorBidi"/>
          <w:b/>
          <w:bCs/>
          <w:sz w:val="22"/>
          <w:szCs w:val="22"/>
        </w:rPr>
      </w:pPr>
      <w:r w:rsidRPr="008E5752">
        <w:rPr>
          <w:rFonts w:asciiTheme="majorBidi" w:hAnsiTheme="majorBidi" w:cstheme="majorBidi"/>
          <w:b/>
          <w:bCs/>
          <w:sz w:val="22"/>
          <w:szCs w:val="22"/>
        </w:rPr>
        <w:t>Alerting and Issue Resolution</w:t>
      </w:r>
    </w:p>
    <w:p w14:paraId="3872A6EE" w14:textId="77777777" w:rsidR="008E5752" w:rsidRPr="008E5752" w:rsidRDefault="008E5752" w:rsidP="008E5752">
      <w:pPr>
        <w:spacing w:line="480" w:lineRule="auto"/>
        <w:ind w:firstLine="720"/>
        <w:rPr>
          <w:rFonts w:asciiTheme="majorBidi" w:hAnsiTheme="majorBidi" w:cstheme="majorBidi"/>
          <w:sz w:val="22"/>
          <w:szCs w:val="22"/>
        </w:rPr>
      </w:pPr>
      <w:r w:rsidRPr="008E5752">
        <w:rPr>
          <w:rFonts w:asciiTheme="majorBidi" w:hAnsiTheme="majorBidi" w:cstheme="majorBidi"/>
          <w:sz w:val="22"/>
          <w:szCs w:val="22"/>
        </w:rPr>
        <w:t>Tools like Crashlytics or similar alternatives could be configured to provide real-time alerts for critical issues. Detailed error reporting, including device information and activity logs, could assist in prompt resolution. These features are optional and can be added based on the specific operational needs of the app.</w:t>
      </w:r>
    </w:p>
    <w:p w14:paraId="590C348B" w14:textId="77777777" w:rsidR="00D452F7" w:rsidRPr="0012105A" w:rsidRDefault="00D452F7" w:rsidP="009A3DE6">
      <w:pPr>
        <w:rPr>
          <w:rFonts w:asciiTheme="majorBidi" w:hAnsiTheme="majorBidi" w:cstheme="majorBidi"/>
          <w:color w:val="2F5496" w:themeColor="accent1" w:themeShade="BF"/>
          <w:sz w:val="22"/>
          <w:szCs w:val="22"/>
        </w:rPr>
      </w:pPr>
    </w:p>
    <w:p w14:paraId="2BCFB5CA" w14:textId="135C4783" w:rsidR="00D452F7" w:rsidRPr="0085145D" w:rsidRDefault="00D452F7" w:rsidP="0085145D">
      <w:pPr>
        <w:spacing w:line="480" w:lineRule="auto"/>
        <w:ind w:firstLine="720"/>
        <w:jc w:val="center"/>
        <w:rPr>
          <w:rFonts w:asciiTheme="majorBidi" w:hAnsiTheme="majorBidi" w:cstheme="majorBidi"/>
          <w:b/>
          <w:sz w:val="22"/>
          <w:szCs w:val="22"/>
        </w:rPr>
      </w:pPr>
      <w:r w:rsidRPr="0085145D">
        <w:rPr>
          <w:rFonts w:asciiTheme="majorBidi" w:hAnsiTheme="majorBidi" w:cstheme="majorBidi"/>
          <w:b/>
          <w:sz w:val="22"/>
          <w:szCs w:val="22"/>
        </w:rPr>
        <w:t xml:space="preserve">Mobile Device </w:t>
      </w:r>
      <w:r w:rsidR="00DE48F2" w:rsidRPr="0085145D">
        <w:rPr>
          <w:rFonts w:asciiTheme="majorBidi" w:hAnsiTheme="majorBidi" w:cstheme="majorBidi"/>
          <w:b/>
          <w:sz w:val="22"/>
          <w:szCs w:val="22"/>
        </w:rPr>
        <w:t>And App Store Support</w:t>
      </w:r>
      <w:r w:rsidRPr="0085145D">
        <w:rPr>
          <w:rFonts w:asciiTheme="majorBidi" w:hAnsiTheme="majorBidi" w:cstheme="majorBidi"/>
          <w:b/>
          <w:sz w:val="22"/>
          <w:szCs w:val="22"/>
        </w:rPr>
        <w:t>:</w:t>
      </w:r>
    </w:p>
    <w:p w14:paraId="54E5A308" w14:textId="77777777" w:rsidR="0085145D" w:rsidRDefault="0085145D" w:rsidP="0085145D">
      <w:pPr>
        <w:spacing w:line="480" w:lineRule="auto"/>
        <w:rPr>
          <w:rFonts w:asciiTheme="majorBidi" w:hAnsiTheme="majorBidi" w:cstheme="majorBidi"/>
          <w:sz w:val="22"/>
          <w:szCs w:val="22"/>
        </w:rPr>
      </w:pPr>
      <w:r w:rsidRPr="0085145D">
        <w:rPr>
          <w:rFonts w:asciiTheme="majorBidi" w:hAnsiTheme="majorBidi" w:cstheme="majorBidi"/>
          <w:sz w:val="22"/>
          <w:szCs w:val="22"/>
        </w:rPr>
        <w:t xml:space="preserve">The Bible journaling app is designed to support Android devices running version 4.1 (Jelly Bean) and higher, ensuring compatibility with a wide range of devices. While the app may be deployed directly to </w:t>
      </w:r>
      <w:r w:rsidRPr="0085145D">
        <w:rPr>
          <w:rFonts w:asciiTheme="majorBidi" w:hAnsiTheme="majorBidi" w:cstheme="majorBidi"/>
          <w:sz w:val="22"/>
          <w:szCs w:val="22"/>
        </w:rPr>
        <w:lastRenderedPageBreak/>
        <w:t>users, there is the potential for distribution through the Google Play Store, providing an accessible platform for app discovery and downloads.</w:t>
      </w:r>
    </w:p>
    <w:p w14:paraId="08AC5C07" w14:textId="77777777" w:rsidR="0085145D" w:rsidRPr="0012105A" w:rsidRDefault="0085145D" w:rsidP="0085145D">
      <w:pPr>
        <w:jc w:val="center"/>
        <w:rPr>
          <w:rFonts w:asciiTheme="majorBidi" w:hAnsiTheme="majorBidi" w:cstheme="majorBidi"/>
          <w:b/>
          <w:color w:val="000000" w:themeColor="text1"/>
          <w:sz w:val="22"/>
          <w:szCs w:val="22"/>
        </w:rPr>
      </w:pPr>
      <w:r w:rsidRPr="0012105A">
        <w:rPr>
          <w:rFonts w:asciiTheme="majorBidi" w:hAnsiTheme="majorBidi" w:cstheme="majorBidi"/>
          <w:b/>
          <w:color w:val="000000" w:themeColor="text1"/>
          <w:sz w:val="22"/>
          <w:szCs w:val="22"/>
        </w:rPr>
        <w:t>Other Documentation:</w:t>
      </w:r>
    </w:p>
    <w:p w14:paraId="57531E28" w14:textId="4E77A6EF" w:rsidR="006259E0" w:rsidRDefault="0085145D" w:rsidP="0085145D">
      <w:pPr>
        <w:rPr>
          <w:rFonts w:asciiTheme="majorBidi" w:hAnsiTheme="majorBidi" w:cstheme="majorBidi"/>
          <w:sz w:val="22"/>
          <w:szCs w:val="22"/>
        </w:rPr>
      </w:pPr>
      <w:r w:rsidRPr="008E5752">
        <w:rPr>
          <w:rFonts w:asciiTheme="majorBidi" w:hAnsiTheme="majorBidi" w:cstheme="majorBidi"/>
          <w:sz w:val="22"/>
          <w:szCs w:val="22"/>
        </w:rPr>
        <w:t>N/A</w:t>
      </w:r>
    </w:p>
    <w:p w14:paraId="5F4BF331" w14:textId="77777777" w:rsidR="006259E0" w:rsidRDefault="006259E0">
      <w:pPr>
        <w:rPr>
          <w:rFonts w:asciiTheme="majorBidi" w:hAnsiTheme="majorBidi" w:cstheme="majorBidi"/>
          <w:sz w:val="22"/>
          <w:szCs w:val="22"/>
        </w:rPr>
      </w:pPr>
      <w:r>
        <w:rPr>
          <w:rFonts w:asciiTheme="majorBidi" w:hAnsiTheme="majorBidi" w:cstheme="majorBidi"/>
          <w:sz w:val="22"/>
          <w:szCs w:val="22"/>
        </w:rPr>
        <w:br w:type="page"/>
      </w:r>
    </w:p>
    <w:p w14:paraId="6441E193" w14:textId="77777777" w:rsidR="0085145D" w:rsidRPr="008E5752" w:rsidRDefault="0085145D" w:rsidP="0085145D">
      <w:pPr>
        <w:rPr>
          <w:rFonts w:asciiTheme="majorBidi" w:hAnsiTheme="majorBidi" w:cstheme="majorBidi"/>
          <w:sz w:val="22"/>
          <w:szCs w:val="22"/>
        </w:rPr>
      </w:pPr>
    </w:p>
    <w:p w14:paraId="1A09FACD" w14:textId="77777777" w:rsidR="006259E0" w:rsidRDefault="006259E0" w:rsidP="006259E0">
      <w:pPr>
        <w:spacing w:line="480" w:lineRule="auto"/>
        <w:jc w:val="center"/>
        <w:rPr>
          <w:rFonts w:asciiTheme="majorBidi" w:hAnsiTheme="majorBidi" w:cstheme="majorBidi"/>
        </w:rPr>
      </w:pPr>
      <w:r w:rsidRPr="006259E0">
        <w:rPr>
          <w:rFonts w:asciiTheme="majorBidi" w:hAnsiTheme="majorBidi" w:cstheme="majorBidi"/>
          <w:sz w:val="32"/>
          <w:szCs w:val="32"/>
        </w:rPr>
        <w:t>Component Design</w:t>
      </w:r>
    </w:p>
    <w:p w14:paraId="1F4FE0D1" w14:textId="65331473" w:rsidR="006E0027" w:rsidRDefault="005C5391" w:rsidP="005C5391">
      <w:pPr>
        <w:spacing w:line="480" w:lineRule="auto"/>
        <w:ind w:firstLine="720"/>
        <w:rPr>
          <w:rFonts w:asciiTheme="majorBidi" w:hAnsiTheme="majorBidi" w:cstheme="majorBidi"/>
        </w:rPr>
      </w:pPr>
      <w:r w:rsidRPr="005C5391">
        <w:rPr>
          <w:rFonts w:asciiTheme="majorBidi" w:hAnsiTheme="majorBidi" w:cstheme="majorBidi"/>
        </w:rPr>
        <w:t xml:space="preserve">In the development of the Bible Journaling application, a modular approach to component design was employed to ensure flexibility, scalability, and ease of maintenance. Each component serves a specific function, enabling users to interact with the app in an intuitive and seamless manner. The design incorporates a variety of components, ranging from journal entry management tools to AI-powered features, all interacting with APIs such as OpenAI, </w:t>
      </w:r>
      <w:proofErr w:type="spellStart"/>
      <w:r w:rsidRPr="005C5391">
        <w:rPr>
          <w:rFonts w:asciiTheme="majorBidi" w:hAnsiTheme="majorBidi" w:cstheme="majorBidi"/>
        </w:rPr>
        <w:t>API.Bible</w:t>
      </w:r>
      <w:proofErr w:type="spellEnd"/>
      <w:r w:rsidRPr="005C5391">
        <w:rPr>
          <w:rFonts w:asciiTheme="majorBidi" w:hAnsiTheme="majorBidi" w:cstheme="majorBidi"/>
        </w:rPr>
        <w:t xml:space="preserve">, </w:t>
      </w:r>
      <w:proofErr w:type="spellStart"/>
      <w:r w:rsidRPr="005C5391">
        <w:rPr>
          <w:rFonts w:asciiTheme="majorBidi" w:hAnsiTheme="majorBidi" w:cstheme="majorBidi"/>
        </w:rPr>
        <w:t>Mailgun</w:t>
      </w:r>
      <w:proofErr w:type="spellEnd"/>
      <w:r w:rsidRPr="005C5391">
        <w:rPr>
          <w:rFonts w:asciiTheme="majorBidi" w:hAnsiTheme="majorBidi" w:cstheme="majorBidi"/>
        </w:rPr>
        <w:t xml:space="preserve">, and Firebase Authentication. </w:t>
      </w:r>
      <w:r w:rsidR="00023B5E">
        <w:rPr>
          <w:rFonts w:asciiTheme="majorBidi" w:hAnsiTheme="majorBidi" w:cstheme="majorBidi"/>
        </w:rPr>
        <w:t xml:space="preserve">The attached </w:t>
      </w:r>
      <w:proofErr w:type="spellStart"/>
      <w:r w:rsidR="001F6675">
        <w:rPr>
          <w:rFonts w:asciiTheme="majorBidi" w:hAnsiTheme="majorBidi" w:cstheme="majorBidi"/>
        </w:rPr>
        <w:t>ComponentDesign</w:t>
      </w:r>
      <w:proofErr w:type="spellEnd"/>
      <w:r w:rsidR="00023B5E">
        <w:rPr>
          <w:rFonts w:asciiTheme="majorBidi" w:hAnsiTheme="majorBidi" w:cstheme="majorBidi"/>
        </w:rPr>
        <w:t xml:space="preserve"> csv file located in the External Documents Reference section of this document</w:t>
      </w:r>
      <w:r w:rsidRPr="005C5391">
        <w:rPr>
          <w:rFonts w:asciiTheme="majorBidi" w:hAnsiTheme="majorBidi" w:cstheme="majorBidi"/>
        </w:rPr>
        <w:t xml:space="preserve"> outlines each </w:t>
      </w:r>
      <w:r w:rsidR="00FE1133">
        <w:rPr>
          <w:rFonts w:asciiTheme="majorBidi" w:hAnsiTheme="majorBidi" w:cstheme="majorBidi"/>
        </w:rPr>
        <w:t xml:space="preserve">unique </w:t>
      </w:r>
      <w:r w:rsidRPr="005C5391">
        <w:rPr>
          <w:rFonts w:asciiTheme="majorBidi" w:hAnsiTheme="majorBidi" w:cstheme="majorBidi"/>
        </w:rPr>
        <w:t>component, its purpose, and the associated API calls that drive the app's functionality.</w:t>
      </w:r>
      <w:r w:rsidR="001D66CB">
        <w:rPr>
          <w:rFonts w:asciiTheme="majorBidi" w:hAnsiTheme="majorBidi" w:cstheme="majorBidi"/>
        </w:rPr>
        <w:t xml:space="preserve"> The attached wireframe found in the External Documents Reference section of the document </w:t>
      </w:r>
      <w:r w:rsidR="00FE1133">
        <w:rPr>
          <w:rFonts w:asciiTheme="majorBidi" w:hAnsiTheme="majorBidi" w:cstheme="majorBidi"/>
        </w:rPr>
        <w:t xml:space="preserve">maps these unique components to certain pages using the wireframe. </w:t>
      </w:r>
    </w:p>
    <w:p w14:paraId="19DA280C" w14:textId="79AA8F7E" w:rsidR="00F93F6D" w:rsidRPr="0012105A" w:rsidRDefault="00F93F6D" w:rsidP="005C5391">
      <w:pPr>
        <w:spacing w:line="480" w:lineRule="auto"/>
        <w:ind w:firstLine="720"/>
        <w:rPr>
          <w:rFonts w:asciiTheme="majorBidi" w:hAnsiTheme="majorBidi" w:cstheme="majorBidi"/>
          <w:b/>
          <w:bCs/>
        </w:rPr>
      </w:pPr>
      <w:r w:rsidRPr="0012105A">
        <w:rPr>
          <w:rFonts w:asciiTheme="majorBidi" w:hAnsiTheme="majorBidi" w:cstheme="majorBidi"/>
        </w:rPr>
        <w:br w:type="page"/>
      </w:r>
    </w:p>
    <w:p w14:paraId="0197873E" w14:textId="6F5C6114" w:rsidR="003F7873" w:rsidRPr="0012105A" w:rsidRDefault="00E41094" w:rsidP="0067381F">
      <w:pPr>
        <w:pStyle w:val="SectionTitle"/>
      </w:pPr>
      <w:bookmarkStart w:id="3" w:name="_Toc515612986"/>
      <w:bookmarkStart w:id="4" w:name="_Toc515612987"/>
      <w:r w:rsidRPr="0012105A">
        <w:lastRenderedPageBreak/>
        <w:t xml:space="preserve">Appendix </w:t>
      </w:r>
      <w:r w:rsidR="00E968FF">
        <w:t>A</w:t>
      </w:r>
      <w:r w:rsidRPr="0012105A">
        <w:t xml:space="preserve"> –</w:t>
      </w:r>
      <w:r w:rsidR="003C0BBC" w:rsidRPr="0012105A">
        <w:t xml:space="preserve"> </w:t>
      </w:r>
      <w:r w:rsidR="00676E90" w:rsidRPr="0012105A">
        <w:t xml:space="preserve">Technical </w:t>
      </w:r>
      <w:r w:rsidR="003F7873" w:rsidRPr="0012105A">
        <w:t xml:space="preserve">Issue </w:t>
      </w:r>
      <w:r w:rsidR="003520E8" w:rsidRPr="0012105A">
        <w:t xml:space="preserve">and Risk </w:t>
      </w:r>
      <w:r w:rsidR="003F7873" w:rsidRPr="0012105A">
        <w:t>Log</w:t>
      </w:r>
      <w:bookmarkEnd w:id="3"/>
    </w:p>
    <w:p w14:paraId="381CAEF5" w14:textId="35E6A065" w:rsidR="003F7873" w:rsidRPr="0012105A" w:rsidRDefault="003F7873" w:rsidP="003F7873">
      <w:pPr>
        <w:pStyle w:val="Description"/>
        <w:numPr>
          <w:ilvl w:val="0"/>
          <w:numId w:val="6"/>
        </w:numPr>
        <w:spacing w:before="120"/>
        <w:rPr>
          <w:rFonts w:asciiTheme="majorBidi" w:hAnsiTheme="majorBidi" w:cstheme="majorBidi"/>
          <w:i w:val="0"/>
          <w:sz w:val="22"/>
          <w:szCs w:val="22"/>
        </w:rPr>
      </w:pPr>
      <w:r w:rsidRPr="0012105A">
        <w:rPr>
          <w:rFonts w:asciiTheme="majorBidi" w:hAnsiTheme="majorBidi" w:cstheme="majorBidi"/>
          <w:i w:val="0"/>
          <w:sz w:val="22"/>
          <w:szCs w:val="22"/>
        </w:rPr>
        <w:t>Use the template to identify and monitor project issues</w:t>
      </w:r>
      <w:r w:rsidR="002B51A0" w:rsidRPr="0012105A">
        <w:rPr>
          <w:rFonts w:asciiTheme="majorBidi" w:hAnsiTheme="majorBidi" w:cstheme="majorBidi"/>
          <w:i w:val="0"/>
          <w:sz w:val="22"/>
          <w:szCs w:val="22"/>
        </w:rPr>
        <w:t xml:space="preserve"> and risks</w:t>
      </w:r>
      <w:r w:rsidRPr="0012105A">
        <w:rPr>
          <w:rFonts w:asciiTheme="majorBidi" w:hAnsiTheme="majorBidi" w:cstheme="majorBidi"/>
          <w:i w:val="0"/>
          <w:sz w:val="22"/>
          <w:szCs w:val="22"/>
        </w:rPr>
        <w:t>.</w:t>
      </w:r>
    </w:p>
    <w:tbl>
      <w:tblPr>
        <w:tblW w:w="9451" w:type="dxa"/>
        <w:tblInd w:w="108" w:type="dxa"/>
        <w:tblLook w:val="04A0" w:firstRow="1" w:lastRow="0" w:firstColumn="1" w:lastColumn="0" w:noHBand="0" w:noVBand="1"/>
      </w:tblPr>
      <w:tblGrid>
        <w:gridCol w:w="421"/>
        <w:gridCol w:w="1170"/>
        <w:gridCol w:w="1710"/>
        <w:gridCol w:w="2099"/>
        <w:gridCol w:w="1170"/>
        <w:gridCol w:w="540"/>
        <w:gridCol w:w="797"/>
        <w:gridCol w:w="714"/>
        <w:gridCol w:w="830"/>
      </w:tblGrid>
      <w:tr w:rsidR="003F7873" w:rsidRPr="0012105A"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12105A" w:rsidRDefault="003F7873" w:rsidP="00695026">
            <w:pPr>
              <w:jc w:val="center"/>
              <w:rPr>
                <w:rFonts w:asciiTheme="majorBidi" w:eastAsia="Times New Roman" w:hAnsiTheme="majorBidi" w:cstheme="majorBidi"/>
                <w:bCs/>
                <w:i/>
                <w:color w:val="FFFFFF"/>
                <w:highlight w:val="yellow"/>
              </w:rPr>
            </w:pPr>
            <w:r w:rsidRPr="0012105A">
              <w:rPr>
                <w:rFonts w:asciiTheme="majorBidi" w:eastAsia="Times New Roman" w:hAnsiTheme="majorBidi" w:cstheme="majorBidi"/>
                <w:bCs/>
                <w:color w:val="FFFFFF"/>
              </w:rPr>
              <w:t xml:space="preserve">Issues </w:t>
            </w:r>
            <w:r w:rsidR="0094638A" w:rsidRPr="0012105A">
              <w:rPr>
                <w:rFonts w:asciiTheme="majorBidi" w:eastAsia="Times New Roman" w:hAnsiTheme="majorBidi" w:cstheme="majorBidi"/>
                <w:bCs/>
                <w:color w:val="FFFFFF"/>
              </w:rPr>
              <w:t xml:space="preserve">and Risk </w:t>
            </w:r>
            <w:r w:rsidRPr="0012105A">
              <w:rPr>
                <w:rFonts w:asciiTheme="majorBidi" w:eastAsia="Times New Roman" w:hAnsiTheme="majorBidi" w:cstheme="majorBidi"/>
                <w:bCs/>
                <w:color w:val="FFFFFF"/>
              </w:rPr>
              <w:t>Log</w:t>
            </w:r>
          </w:p>
        </w:tc>
      </w:tr>
      <w:tr w:rsidR="003F7873" w:rsidRPr="0012105A" w14:paraId="5B221365" w14:textId="77777777" w:rsidTr="00695026">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12105A" w:rsidRDefault="003A4E6F"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12105A" w:rsidRDefault="003F7873" w:rsidP="00695026">
            <w:pPr>
              <w:ind w:left="113" w:right="113"/>
              <w:rPr>
                <w:rFonts w:asciiTheme="majorBidi" w:eastAsia="Times New Roman" w:hAnsiTheme="majorBidi" w:cstheme="majorBidi"/>
                <w:b/>
                <w:color w:val="000000"/>
                <w:sz w:val="16"/>
                <w:szCs w:val="16"/>
              </w:rPr>
            </w:pPr>
            <w:r w:rsidRPr="0012105A">
              <w:rPr>
                <w:rFonts w:asciiTheme="majorBidi" w:eastAsia="Times New Roman" w:hAnsiTheme="majorBidi" w:cstheme="majorBidi"/>
                <w:b/>
                <w:color w:val="000000"/>
                <w:sz w:val="16"/>
                <w:szCs w:val="16"/>
              </w:rPr>
              <w:t>Date Resolved</w:t>
            </w:r>
          </w:p>
        </w:tc>
      </w:tr>
      <w:tr w:rsidR="003F7873" w:rsidRPr="0012105A" w14:paraId="7A64679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12105A" w:rsidRDefault="00D406B2"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What is the issue</w:t>
            </w:r>
            <w:r w:rsidR="00FC0D34" w:rsidRPr="0012105A">
              <w:rPr>
                <w:rFonts w:asciiTheme="majorBidi" w:eastAsia="Times New Roman" w:hAnsiTheme="majorBidi" w:cstheme="majorBidi"/>
                <w:color w:val="000000"/>
                <w:sz w:val="16"/>
                <w:szCs w:val="16"/>
              </w:rPr>
              <w:t xml:space="preserve"> or risk</w:t>
            </w:r>
            <w:r w:rsidRPr="0012105A">
              <w:rPr>
                <w:rFonts w:asciiTheme="majorBidi" w:eastAsia="Times New Roman" w:hAnsiTheme="majorBidi" w:cstheme="majorBidi"/>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How will this impact scope, schedule</w:t>
            </w:r>
            <w:r w:rsidR="00FD4E9B" w:rsidRPr="0012105A">
              <w:rPr>
                <w:rFonts w:asciiTheme="majorBidi" w:eastAsia="Times New Roman" w:hAnsiTheme="majorBidi" w:cstheme="majorBidi"/>
                <w:color w:val="000000"/>
                <w:sz w:val="16"/>
                <w:szCs w:val="16"/>
              </w:rPr>
              <w:t>, and</w:t>
            </w:r>
            <w:r w:rsidRPr="0012105A">
              <w:rPr>
                <w:rFonts w:asciiTheme="majorBidi" w:eastAsia="Times New Roman" w:hAnsiTheme="majorBidi" w:cstheme="majorBidi"/>
                <w:color w:val="000000"/>
                <w:sz w:val="16"/>
                <w:szCs w:val="16"/>
              </w:rPr>
              <w:t xml:space="preserve"> cost?</w:t>
            </w:r>
          </w:p>
        </w:tc>
        <w:tc>
          <w:tcPr>
            <w:tcW w:w="2110" w:type="dxa"/>
            <w:tcBorders>
              <w:top w:val="nil"/>
              <w:left w:val="nil"/>
              <w:bottom w:val="single" w:sz="4" w:space="0" w:color="auto"/>
              <w:right w:val="single" w:sz="4" w:space="0" w:color="auto"/>
            </w:tcBorders>
            <w:shd w:val="clear" w:color="auto" w:fill="auto"/>
            <w:vAlign w:val="bottom"/>
            <w:hideMark/>
          </w:tcPr>
          <w:p w14:paraId="43DFFCBA"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12105A" w:rsidRDefault="003F7873" w:rsidP="00695026">
            <w:pPr>
              <w:rPr>
                <w:rFonts w:asciiTheme="majorBidi" w:eastAsia="Times New Roman" w:hAnsiTheme="majorBidi" w:cstheme="majorBidi"/>
                <w:i/>
                <w:color w:val="000000"/>
                <w:sz w:val="16"/>
                <w:szCs w:val="16"/>
              </w:rPr>
            </w:pPr>
            <w:r w:rsidRPr="0012105A">
              <w:rPr>
                <w:rFonts w:asciiTheme="majorBidi" w:eastAsia="Times New Roman" w:hAnsiTheme="majorBidi" w:cstheme="majorBidi"/>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12105A" w:rsidRDefault="003F7873" w:rsidP="00695026">
            <w:pPr>
              <w:rPr>
                <w:rFonts w:asciiTheme="majorBidi" w:eastAsia="Times New Roman" w:hAnsiTheme="majorBidi" w:cstheme="majorBidi"/>
                <w:i/>
                <w:color w:val="000000"/>
                <w:sz w:val="16"/>
                <w:szCs w:val="16"/>
              </w:rPr>
            </w:pPr>
            <w:r w:rsidRPr="0012105A">
              <w:rPr>
                <w:rFonts w:asciiTheme="majorBidi" w:eastAsia="Times New Roman" w:hAnsiTheme="majorBidi" w:cstheme="majorBidi"/>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12105A" w:rsidRDefault="003F7873" w:rsidP="00695026">
            <w:pPr>
              <w:rPr>
                <w:rFonts w:asciiTheme="majorBidi" w:eastAsia="Times New Roman" w:hAnsiTheme="majorBidi" w:cstheme="majorBidi"/>
                <w:i/>
                <w:color w:val="000000"/>
                <w:sz w:val="16"/>
                <w:szCs w:val="16"/>
              </w:rPr>
            </w:pPr>
            <w:r w:rsidRPr="0012105A">
              <w:rPr>
                <w:rFonts w:asciiTheme="majorBidi" w:eastAsia="Times New Roman" w:hAnsiTheme="majorBidi" w:cstheme="majorBidi"/>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12105A" w:rsidRDefault="003F7873" w:rsidP="00695026">
            <w:pPr>
              <w:rPr>
                <w:rFonts w:asciiTheme="majorBidi" w:eastAsia="Times New Roman" w:hAnsiTheme="majorBidi" w:cstheme="majorBidi"/>
                <w:i/>
                <w:color w:val="000000"/>
                <w:sz w:val="16"/>
                <w:szCs w:val="16"/>
              </w:rPr>
            </w:pPr>
            <w:r w:rsidRPr="0012105A">
              <w:rPr>
                <w:rFonts w:asciiTheme="majorBidi" w:eastAsia="Times New Roman" w:hAnsiTheme="majorBidi" w:cstheme="majorBidi"/>
                <w:i/>
                <w:color w:val="000000"/>
                <w:sz w:val="16"/>
                <w:szCs w:val="16"/>
              </w:rPr>
              <w:t> </w:t>
            </w:r>
          </w:p>
        </w:tc>
      </w:tr>
      <w:tr w:rsidR="003F7873" w:rsidRPr="0012105A" w14:paraId="0B7F14A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066E64EE" w:rsidR="003F7873" w:rsidRPr="0012105A" w:rsidRDefault="003F7873" w:rsidP="00695026">
            <w:pPr>
              <w:rPr>
                <w:rFonts w:asciiTheme="majorBidi" w:eastAsia="Times New Roman" w:hAnsiTheme="majorBidi" w:cstheme="majorBidi"/>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6B19FFC"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77537391" w14:textId="77777777" w:rsidR="003F7873" w:rsidRPr="0012105A" w:rsidRDefault="003F7873" w:rsidP="00695026">
            <w:pPr>
              <w:rPr>
                <w:rFonts w:asciiTheme="majorBidi" w:eastAsia="Times New Roman" w:hAnsiTheme="majorBidi" w:cstheme="majorBidi"/>
                <w:sz w:val="16"/>
                <w:szCs w:val="16"/>
              </w:rPr>
            </w:pPr>
            <w:r w:rsidRPr="0012105A">
              <w:rPr>
                <w:rFonts w:asciiTheme="majorBidi" w:eastAsia="Times New Roman" w:hAnsiTheme="majorBidi" w:cstheme="majorBidi"/>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7856687"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33BB35C4"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300A692F"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1A7206C5"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r>
      <w:tr w:rsidR="003F7873" w:rsidRPr="0012105A" w14:paraId="21C10702"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12105A" w:rsidRDefault="003F7873" w:rsidP="00695026">
            <w:pPr>
              <w:rPr>
                <w:rFonts w:asciiTheme="majorBidi" w:eastAsia="Times New Roman" w:hAnsiTheme="majorBidi" w:cstheme="majorBidi"/>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113CBD15"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12105A" w:rsidRDefault="003F7873" w:rsidP="00695026">
            <w:pPr>
              <w:rPr>
                <w:rFonts w:asciiTheme="majorBidi" w:eastAsia="Times New Roman" w:hAnsiTheme="majorBidi" w:cstheme="majorBidi"/>
                <w:color w:val="000000"/>
                <w:sz w:val="16"/>
                <w:szCs w:val="16"/>
              </w:rPr>
            </w:pPr>
            <w:r w:rsidRPr="0012105A">
              <w:rPr>
                <w:rFonts w:asciiTheme="majorBidi" w:eastAsia="Times New Roman" w:hAnsiTheme="majorBidi" w:cstheme="majorBidi"/>
                <w:color w:val="000000"/>
                <w:sz w:val="16"/>
                <w:szCs w:val="16"/>
              </w:rPr>
              <w:t> </w:t>
            </w:r>
          </w:p>
        </w:tc>
      </w:tr>
    </w:tbl>
    <w:p w14:paraId="053695B2" w14:textId="77777777" w:rsidR="003F7873" w:rsidRPr="0012105A" w:rsidRDefault="003F7873" w:rsidP="003F7873">
      <w:pPr>
        <w:spacing w:before="120"/>
        <w:rPr>
          <w:rFonts w:asciiTheme="majorBidi" w:eastAsia="Calibri" w:hAnsiTheme="majorBidi" w:cstheme="majorBidi"/>
          <w:b/>
        </w:rPr>
      </w:pPr>
    </w:p>
    <w:p w14:paraId="10E378A2" w14:textId="77777777" w:rsidR="003F7873" w:rsidRPr="0012105A" w:rsidRDefault="003F7873">
      <w:pPr>
        <w:rPr>
          <w:rFonts w:asciiTheme="majorBidi" w:hAnsiTheme="majorBidi" w:cstheme="majorBidi"/>
          <w:b/>
          <w:bCs/>
        </w:rPr>
      </w:pPr>
      <w:r w:rsidRPr="0012105A">
        <w:rPr>
          <w:rFonts w:asciiTheme="majorBidi" w:hAnsiTheme="majorBidi" w:cstheme="majorBidi"/>
        </w:rPr>
        <w:br w:type="page"/>
      </w:r>
    </w:p>
    <w:p w14:paraId="690EDF22" w14:textId="57696674" w:rsidR="00E41094" w:rsidRPr="0012105A" w:rsidRDefault="00E41094" w:rsidP="0067381F">
      <w:pPr>
        <w:pStyle w:val="SectionTitle"/>
      </w:pPr>
      <w:r w:rsidRPr="0012105A">
        <w:lastRenderedPageBreak/>
        <w:t>Appendix B –</w:t>
      </w:r>
      <w:r w:rsidR="003C0BBC" w:rsidRPr="0012105A">
        <w:t xml:space="preserve"> </w:t>
      </w:r>
      <w:r w:rsidRPr="0012105A">
        <w:t>References</w:t>
      </w:r>
      <w:bookmarkEnd w:id="4"/>
    </w:p>
    <w:p w14:paraId="575F8DE1" w14:textId="77777777" w:rsidR="00F329AB" w:rsidRPr="00F329AB" w:rsidRDefault="00F329AB" w:rsidP="00F329AB">
      <w:pPr>
        <w:spacing w:line="480" w:lineRule="auto"/>
        <w:rPr>
          <w:rFonts w:asciiTheme="majorBidi" w:hAnsiTheme="majorBidi" w:cstheme="majorBidi"/>
          <w:sz w:val="22"/>
          <w:szCs w:val="22"/>
        </w:rPr>
      </w:pPr>
      <w:proofErr w:type="spellStart"/>
      <w:r w:rsidRPr="00F329AB">
        <w:rPr>
          <w:rFonts w:asciiTheme="majorBidi" w:hAnsiTheme="majorBidi" w:cstheme="majorBidi"/>
          <w:sz w:val="22"/>
          <w:szCs w:val="22"/>
        </w:rPr>
        <w:t>API.bible</w:t>
      </w:r>
      <w:proofErr w:type="spellEnd"/>
      <w:r w:rsidRPr="00F329AB">
        <w:rPr>
          <w:rFonts w:asciiTheme="majorBidi" w:hAnsiTheme="majorBidi" w:cstheme="majorBidi"/>
          <w:sz w:val="22"/>
          <w:szCs w:val="22"/>
        </w:rPr>
        <w:t xml:space="preserve">. (n.d.). </w:t>
      </w:r>
      <w:proofErr w:type="spellStart"/>
      <w:r w:rsidRPr="00F329AB">
        <w:rPr>
          <w:rFonts w:asciiTheme="majorBidi" w:hAnsiTheme="majorBidi" w:cstheme="majorBidi"/>
          <w:sz w:val="22"/>
          <w:szCs w:val="22"/>
        </w:rPr>
        <w:t>API.bible</w:t>
      </w:r>
      <w:proofErr w:type="spellEnd"/>
      <w:r w:rsidRPr="00F329AB">
        <w:rPr>
          <w:rFonts w:asciiTheme="majorBidi" w:hAnsiTheme="majorBidi" w:cstheme="majorBidi"/>
          <w:sz w:val="22"/>
          <w:szCs w:val="22"/>
        </w:rPr>
        <w:t xml:space="preserve"> - </w:t>
      </w:r>
      <w:r w:rsidRPr="00F329AB">
        <w:rPr>
          <w:rFonts w:asciiTheme="majorBidi" w:hAnsiTheme="majorBidi" w:cstheme="majorBidi"/>
          <w:i/>
          <w:iCs/>
          <w:sz w:val="22"/>
          <w:szCs w:val="22"/>
        </w:rPr>
        <w:t>The easiest way to integrate the Bible into your app or website</w:t>
      </w:r>
      <w:r w:rsidRPr="00F329AB">
        <w:rPr>
          <w:rFonts w:asciiTheme="majorBidi" w:hAnsiTheme="majorBidi" w:cstheme="majorBidi"/>
          <w:sz w:val="22"/>
          <w:szCs w:val="22"/>
        </w:rPr>
        <w:t xml:space="preserve">. Retrieved November 17, 2024, from </w:t>
      </w:r>
      <w:hyperlink r:id="rId14" w:tgtFrame="_new" w:history="1">
        <w:r w:rsidRPr="00F329AB">
          <w:rPr>
            <w:rStyle w:val="Hyperlink"/>
            <w:rFonts w:asciiTheme="majorBidi" w:hAnsiTheme="majorBidi" w:cstheme="majorBidi"/>
            <w:sz w:val="22"/>
            <w:szCs w:val="22"/>
          </w:rPr>
          <w:t>https://api.bible</w:t>
        </w:r>
      </w:hyperlink>
    </w:p>
    <w:p w14:paraId="07D2D1C6" w14:textId="77777777" w:rsidR="00F329AB" w:rsidRPr="00F329AB" w:rsidRDefault="00F329AB" w:rsidP="00F329AB">
      <w:pPr>
        <w:spacing w:line="480" w:lineRule="auto"/>
        <w:rPr>
          <w:rFonts w:asciiTheme="majorBidi" w:hAnsiTheme="majorBidi" w:cstheme="majorBidi"/>
          <w:sz w:val="22"/>
          <w:szCs w:val="22"/>
        </w:rPr>
      </w:pPr>
      <w:r w:rsidRPr="00F329AB">
        <w:rPr>
          <w:rFonts w:asciiTheme="majorBidi" w:hAnsiTheme="majorBidi" w:cstheme="majorBidi"/>
          <w:sz w:val="22"/>
          <w:szCs w:val="22"/>
        </w:rPr>
        <w:t xml:space="preserve">Firebase. (n.d.). Firebase - </w:t>
      </w:r>
      <w:r w:rsidRPr="00F329AB">
        <w:rPr>
          <w:rFonts w:asciiTheme="majorBidi" w:hAnsiTheme="majorBidi" w:cstheme="majorBidi"/>
          <w:i/>
          <w:iCs/>
          <w:sz w:val="22"/>
          <w:szCs w:val="22"/>
        </w:rPr>
        <w:t>App success made simple</w:t>
      </w:r>
      <w:r w:rsidRPr="00F329AB">
        <w:rPr>
          <w:rFonts w:asciiTheme="majorBidi" w:hAnsiTheme="majorBidi" w:cstheme="majorBidi"/>
          <w:sz w:val="22"/>
          <w:szCs w:val="22"/>
        </w:rPr>
        <w:t xml:space="preserve">. Retrieved November 17, 2024, from </w:t>
      </w:r>
      <w:hyperlink r:id="rId15" w:tgtFrame="_new" w:history="1">
        <w:r w:rsidRPr="00F329AB">
          <w:rPr>
            <w:rStyle w:val="Hyperlink"/>
            <w:rFonts w:asciiTheme="majorBidi" w:hAnsiTheme="majorBidi" w:cstheme="majorBidi"/>
            <w:sz w:val="22"/>
            <w:szCs w:val="22"/>
          </w:rPr>
          <w:t>https://firebase.google.com</w:t>
        </w:r>
      </w:hyperlink>
    </w:p>
    <w:p w14:paraId="3DC65506" w14:textId="77777777" w:rsidR="00F329AB" w:rsidRPr="00F329AB" w:rsidRDefault="00F329AB" w:rsidP="00F329AB">
      <w:pPr>
        <w:spacing w:line="480" w:lineRule="auto"/>
        <w:rPr>
          <w:rFonts w:asciiTheme="majorBidi" w:hAnsiTheme="majorBidi" w:cstheme="majorBidi"/>
          <w:sz w:val="22"/>
          <w:szCs w:val="22"/>
        </w:rPr>
      </w:pPr>
      <w:r w:rsidRPr="00F329AB">
        <w:rPr>
          <w:rFonts w:asciiTheme="majorBidi" w:hAnsiTheme="majorBidi" w:cstheme="majorBidi"/>
          <w:sz w:val="22"/>
          <w:szCs w:val="22"/>
        </w:rPr>
        <w:t xml:space="preserve">Flutter. (n.d.). Flutter - </w:t>
      </w:r>
      <w:r w:rsidRPr="00F329AB">
        <w:rPr>
          <w:rFonts w:asciiTheme="majorBidi" w:hAnsiTheme="majorBidi" w:cstheme="majorBidi"/>
          <w:i/>
          <w:iCs/>
          <w:sz w:val="22"/>
          <w:szCs w:val="22"/>
        </w:rPr>
        <w:t>Build apps for any screen</w:t>
      </w:r>
      <w:r w:rsidRPr="00F329AB">
        <w:rPr>
          <w:rFonts w:asciiTheme="majorBidi" w:hAnsiTheme="majorBidi" w:cstheme="majorBidi"/>
          <w:sz w:val="22"/>
          <w:szCs w:val="22"/>
        </w:rPr>
        <w:t xml:space="preserve">. Retrieved November 17, 2024, from </w:t>
      </w:r>
      <w:hyperlink r:id="rId16" w:tgtFrame="_new" w:history="1">
        <w:r w:rsidRPr="00F329AB">
          <w:rPr>
            <w:rStyle w:val="Hyperlink"/>
            <w:rFonts w:asciiTheme="majorBidi" w:hAnsiTheme="majorBidi" w:cstheme="majorBidi"/>
            <w:sz w:val="22"/>
            <w:szCs w:val="22"/>
          </w:rPr>
          <w:t>https://flutter.dev</w:t>
        </w:r>
      </w:hyperlink>
    </w:p>
    <w:p w14:paraId="7CB89494" w14:textId="77777777" w:rsidR="00F329AB" w:rsidRPr="00F329AB" w:rsidRDefault="00F329AB" w:rsidP="00F329AB">
      <w:pPr>
        <w:spacing w:line="480" w:lineRule="auto"/>
        <w:rPr>
          <w:rFonts w:asciiTheme="majorBidi" w:hAnsiTheme="majorBidi" w:cstheme="majorBidi"/>
          <w:sz w:val="22"/>
          <w:szCs w:val="22"/>
        </w:rPr>
      </w:pPr>
      <w:proofErr w:type="spellStart"/>
      <w:r w:rsidRPr="00F329AB">
        <w:rPr>
          <w:rFonts w:asciiTheme="majorBidi" w:hAnsiTheme="majorBidi" w:cstheme="majorBidi"/>
          <w:sz w:val="22"/>
          <w:szCs w:val="22"/>
        </w:rPr>
        <w:t>Mailgun</w:t>
      </w:r>
      <w:proofErr w:type="spellEnd"/>
      <w:r w:rsidRPr="00F329AB">
        <w:rPr>
          <w:rFonts w:asciiTheme="majorBidi" w:hAnsiTheme="majorBidi" w:cstheme="majorBidi"/>
          <w:sz w:val="22"/>
          <w:szCs w:val="22"/>
        </w:rPr>
        <w:t xml:space="preserve">. (n.d.). </w:t>
      </w:r>
      <w:proofErr w:type="spellStart"/>
      <w:r w:rsidRPr="00F329AB">
        <w:rPr>
          <w:rFonts w:asciiTheme="majorBidi" w:hAnsiTheme="majorBidi" w:cstheme="majorBidi"/>
          <w:sz w:val="22"/>
          <w:szCs w:val="22"/>
        </w:rPr>
        <w:t>Mailgun</w:t>
      </w:r>
      <w:proofErr w:type="spellEnd"/>
      <w:r w:rsidRPr="00F329AB">
        <w:rPr>
          <w:rFonts w:asciiTheme="majorBidi" w:hAnsiTheme="majorBidi" w:cstheme="majorBidi"/>
          <w:sz w:val="22"/>
          <w:szCs w:val="22"/>
        </w:rPr>
        <w:t xml:space="preserve"> - </w:t>
      </w:r>
      <w:r w:rsidRPr="00F329AB">
        <w:rPr>
          <w:rFonts w:asciiTheme="majorBidi" w:hAnsiTheme="majorBidi" w:cstheme="majorBidi"/>
          <w:i/>
          <w:iCs/>
          <w:sz w:val="22"/>
          <w:szCs w:val="22"/>
        </w:rPr>
        <w:t>Transactional email API service for developers</w:t>
      </w:r>
      <w:r w:rsidRPr="00F329AB">
        <w:rPr>
          <w:rFonts w:asciiTheme="majorBidi" w:hAnsiTheme="majorBidi" w:cstheme="majorBidi"/>
          <w:sz w:val="22"/>
          <w:szCs w:val="22"/>
        </w:rPr>
        <w:t xml:space="preserve">. Retrieved November 17, 2024, from </w:t>
      </w:r>
      <w:hyperlink r:id="rId17" w:tgtFrame="_new" w:history="1">
        <w:r w:rsidRPr="00F329AB">
          <w:rPr>
            <w:rStyle w:val="Hyperlink"/>
            <w:rFonts w:asciiTheme="majorBidi" w:hAnsiTheme="majorBidi" w:cstheme="majorBidi"/>
            <w:sz w:val="22"/>
            <w:szCs w:val="22"/>
          </w:rPr>
          <w:t>https://www.mailgun.com</w:t>
        </w:r>
      </w:hyperlink>
    </w:p>
    <w:p w14:paraId="5028E3F5" w14:textId="77777777" w:rsidR="00F329AB" w:rsidRPr="00F329AB" w:rsidRDefault="00F329AB" w:rsidP="00F329AB">
      <w:pPr>
        <w:spacing w:line="480" w:lineRule="auto"/>
        <w:rPr>
          <w:rFonts w:asciiTheme="majorBidi" w:hAnsiTheme="majorBidi" w:cstheme="majorBidi"/>
          <w:sz w:val="22"/>
          <w:szCs w:val="22"/>
        </w:rPr>
      </w:pPr>
      <w:r w:rsidRPr="00F329AB">
        <w:rPr>
          <w:rFonts w:asciiTheme="majorBidi" w:hAnsiTheme="majorBidi" w:cstheme="majorBidi"/>
          <w:sz w:val="22"/>
          <w:szCs w:val="22"/>
        </w:rPr>
        <w:t xml:space="preserve">OpenAI. (n.d.). OpenAI - </w:t>
      </w:r>
      <w:r w:rsidRPr="00F329AB">
        <w:rPr>
          <w:rFonts w:asciiTheme="majorBidi" w:hAnsiTheme="majorBidi" w:cstheme="majorBidi"/>
          <w:i/>
          <w:iCs/>
          <w:sz w:val="22"/>
          <w:szCs w:val="22"/>
        </w:rPr>
        <w:t>Powerful AI models and tools for developers</w:t>
      </w:r>
      <w:r w:rsidRPr="00F329AB">
        <w:rPr>
          <w:rFonts w:asciiTheme="majorBidi" w:hAnsiTheme="majorBidi" w:cstheme="majorBidi"/>
          <w:sz w:val="22"/>
          <w:szCs w:val="22"/>
        </w:rPr>
        <w:t xml:space="preserve">. Retrieved November 17, 2024, from </w:t>
      </w:r>
      <w:hyperlink r:id="rId18" w:tgtFrame="_new" w:history="1">
        <w:r w:rsidRPr="00F329AB">
          <w:rPr>
            <w:rStyle w:val="Hyperlink"/>
            <w:rFonts w:asciiTheme="majorBidi" w:hAnsiTheme="majorBidi" w:cstheme="majorBidi"/>
            <w:sz w:val="22"/>
            <w:szCs w:val="22"/>
          </w:rPr>
          <w:t>https://openai.com</w:t>
        </w:r>
      </w:hyperlink>
    </w:p>
    <w:p w14:paraId="4BBE00F3" w14:textId="77777777" w:rsidR="00F329AB" w:rsidRPr="00F329AB" w:rsidRDefault="00F329AB" w:rsidP="00F329AB">
      <w:pPr>
        <w:spacing w:line="480" w:lineRule="auto"/>
        <w:rPr>
          <w:rFonts w:asciiTheme="majorBidi" w:hAnsiTheme="majorBidi" w:cstheme="majorBidi"/>
          <w:sz w:val="22"/>
          <w:szCs w:val="22"/>
        </w:rPr>
      </w:pPr>
      <w:proofErr w:type="spellStart"/>
      <w:r w:rsidRPr="00F329AB">
        <w:rPr>
          <w:rFonts w:asciiTheme="majorBidi" w:hAnsiTheme="majorBidi" w:cstheme="majorBidi"/>
          <w:sz w:val="22"/>
          <w:szCs w:val="22"/>
        </w:rPr>
        <w:t>pub.dev</w:t>
      </w:r>
      <w:proofErr w:type="spellEnd"/>
      <w:r w:rsidRPr="00F329AB">
        <w:rPr>
          <w:rFonts w:asciiTheme="majorBidi" w:hAnsiTheme="majorBidi" w:cstheme="majorBidi"/>
          <w:sz w:val="22"/>
          <w:szCs w:val="22"/>
        </w:rPr>
        <w:t xml:space="preserve">. (n.d.). Encrypt - </w:t>
      </w:r>
      <w:r w:rsidRPr="00F329AB">
        <w:rPr>
          <w:rFonts w:asciiTheme="majorBidi" w:hAnsiTheme="majorBidi" w:cstheme="majorBidi"/>
          <w:i/>
          <w:iCs/>
          <w:sz w:val="22"/>
          <w:szCs w:val="22"/>
        </w:rPr>
        <w:t>Simple encryption and decryption for Dart</w:t>
      </w:r>
      <w:r w:rsidRPr="00F329AB">
        <w:rPr>
          <w:rFonts w:asciiTheme="majorBidi" w:hAnsiTheme="majorBidi" w:cstheme="majorBidi"/>
          <w:sz w:val="22"/>
          <w:szCs w:val="22"/>
        </w:rPr>
        <w:t>. Retrieved November 17, 2024, from https://pub.dev/packages/encrypt</w:t>
      </w:r>
    </w:p>
    <w:p w14:paraId="5DDFAD46" w14:textId="2B9E003B" w:rsidR="008A3917" w:rsidRPr="0012105A" w:rsidRDefault="008A3917" w:rsidP="008A3917">
      <w:pPr>
        <w:spacing w:line="480" w:lineRule="auto"/>
        <w:rPr>
          <w:rFonts w:asciiTheme="majorBidi" w:hAnsiTheme="majorBidi" w:cstheme="majorBidi"/>
          <w:i/>
          <w:iCs/>
          <w:sz w:val="22"/>
          <w:szCs w:val="22"/>
        </w:rPr>
      </w:pPr>
    </w:p>
    <w:p w14:paraId="34A53F3D" w14:textId="4277CE58" w:rsidR="008828F5" w:rsidRPr="0012105A" w:rsidRDefault="008828F5" w:rsidP="008A3917">
      <w:pPr>
        <w:spacing w:line="480" w:lineRule="auto"/>
        <w:rPr>
          <w:rFonts w:asciiTheme="majorBidi" w:hAnsiTheme="majorBidi" w:cstheme="majorBidi"/>
          <w:i/>
          <w:iCs/>
          <w:sz w:val="22"/>
          <w:szCs w:val="22"/>
        </w:rPr>
      </w:pPr>
    </w:p>
    <w:p w14:paraId="32BF531C" w14:textId="77777777" w:rsidR="008828F5" w:rsidRPr="0012105A" w:rsidRDefault="008828F5">
      <w:pPr>
        <w:rPr>
          <w:rFonts w:asciiTheme="majorBidi" w:hAnsiTheme="majorBidi" w:cstheme="majorBidi"/>
          <w:b/>
          <w:bCs/>
        </w:rPr>
      </w:pPr>
      <w:r w:rsidRPr="0012105A">
        <w:rPr>
          <w:rFonts w:asciiTheme="majorBidi" w:hAnsiTheme="majorBidi" w:cstheme="majorBidi"/>
        </w:rPr>
        <w:br w:type="page"/>
      </w:r>
    </w:p>
    <w:p w14:paraId="0933CEE1" w14:textId="3C5F6555" w:rsidR="008828F5" w:rsidRPr="0012105A" w:rsidRDefault="008828F5" w:rsidP="0067381F">
      <w:pPr>
        <w:pStyle w:val="SectionTitle"/>
      </w:pPr>
      <w:bookmarkStart w:id="5" w:name="_Toc515612988"/>
      <w:r w:rsidRPr="0012105A">
        <w:lastRenderedPageBreak/>
        <w:t>Appendix C – External Resources</w:t>
      </w:r>
      <w:bookmarkEnd w:id="5"/>
    </w:p>
    <w:tbl>
      <w:tblPr>
        <w:tblStyle w:val="TableGrid"/>
        <w:tblW w:w="10165" w:type="dxa"/>
        <w:tblLayout w:type="fixed"/>
        <w:tblLook w:val="04A0" w:firstRow="1" w:lastRow="0" w:firstColumn="1" w:lastColumn="0" w:noHBand="0" w:noVBand="1"/>
      </w:tblPr>
      <w:tblGrid>
        <w:gridCol w:w="1435"/>
        <w:gridCol w:w="8730"/>
      </w:tblGrid>
      <w:tr w:rsidR="008828F5" w:rsidRPr="0012105A" w14:paraId="3E291AC9" w14:textId="77777777" w:rsidTr="008828F5">
        <w:trPr>
          <w:trHeight w:val="386"/>
        </w:trPr>
        <w:tc>
          <w:tcPr>
            <w:tcW w:w="1435" w:type="dxa"/>
          </w:tcPr>
          <w:p w14:paraId="4D4884D1" w14:textId="77777777" w:rsidR="008828F5" w:rsidRPr="0012105A" w:rsidRDefault="008828F5" w:rsidP="00942B2D">
            <w:pPr>
              <w:rPr>
                <w:rFonts w:asciiTheme="majorBidi" w:hAnsiTheme="majorBidi" w:cstheme="majorBidi"/>
                <w:b/>
              </w:rPr>
            </w:pPr>
            <w:r w:rsidRPr="0012105A">
              <w:rPr>
                <w:rFonts w:asciiTheme="majorBidi" w:hAnsiTheme="majorBidi" w:cstheme="majorBidi"/>
                <w:b/>
              </w:rPr>
              <w:t>GIT URL:</w:t>
            </w:r>
          </w:p>
        </w:tc>
        <w:tc>
          <w:tcPr>
            <w:tcW w:w="8730" w:type="dxa"/>
          </w:tcPr>
          <w:p w14:paraId="721C2E4C" w14:textId="205AE1FD" w:rsidR="008828F5" w:rsidRPr="00270DEA" w:rsidRDefault="00270DEA" w:rsidP="00942B2D">
            <w:pPr>
              <w:rPr>
                <w:rFonts w:asciiTheme="majorBidi" w:hAnsiTheme="majorBidi" w:cstheme="majorBidi"/>
                <w:i/>
              </w:rPr>
            </w:pPr>
            <w:r>
              <w:rPr>
                <w:rFonts w:asciiTheme="majorBidi" w:hAnsiTheme="majorBidi" w:cstheme="majorBidi"/>
                <w:i/>
              </w:rPr>
              <w:t>Not currently applicable (may be in the future).</w:t>
            </w:r>
          </w:p>
        </w:tc>
      </w:tr>
    </w:tbl>
    <w:p w14:paraId="19B32B9C" w14:textId="77777777" w:rsidR="008828F5" w:rsidRPr="0012105A" w:rsidRDefault="008828F5" w:rsidP="008828F5">
      <w:pPr>
        <w:rPr>
          <w:rFonts w:asciiTheme="majorBidi" w:hAnsiTheme="majorBidi" w:cstheme="majorBidi"/>
          <w:i/>
          <w:color w:val="2F5496" w:themeColor="accent1" w:themeShade="BF"/>
        </w:rPr>
      </w:pPr>
    </w:p>
    <w:p w14:paraId="08129E1D" w14:textId="77777777" w:rsidR="008828F5" w:rsidRPr="0012105A" w:rsidRDefault="008828F5" w:rsidP="008A3917">
      <w:pPr>
        <w:spacing w:line="480" w:lineRule="auto"/>
        <w:rPr>
          <w:rFonts w:asciiTheme="majorBidi" w:hAnsiTheme="majorBidi" w:cstheme="majorBidi"/>
          <w:iCs/>
          <w:sz w:val="22"/>
          <w:szCs w:val="22"/>
        </w:rPr>
      </w:pPr>
    </w:p>
    <w:p w14:paraId="1F6E19C7" w14:textId="77777777" w:rsidR="008A3917" w:rsidRPr="0012105A" w:rsidRDefault="008A3917" w:rsidP="00E41094">
      <w:pPr>
        <w:spacing w:line="480" w:lineRule="auto"/>
        <w:rPr>
          <w:rFonts w:asciiTheme="majorBidi" w:hAnsiTheme="majorBidi" w:cstheme="majorBidi"/>
          <w:i/>
          <w:iCs/>
          <w:sz w:val="22"/>
          <w:szCs w:val="22"/>
        </w:rPr>
      </w:pPr>
    </w:p>
    <w:p w14:paraId="44795BCD" w14:textId="394E3C8E" w:rsidR="00E2773E" w:rsidRPr="0012105A" w:rsidRDefault="00E2773E">
      <w:pPr>
        <w:rPr>
          <w:rFonts w:asciiTheme="majorBidi" w:hAnsiTheme="majorBidi" w:cstheme="majorBidi"/>
          <w:b/>
          <w:bCs/>
          <w:color w:val="FF0000"/>
        </w:rPr>
      </w:pPr>
    </w:p>
    <w:sectPr w:rsidR="00E2773E" w:rsidRPr="0012105A" w:rsidSect="00E2773E">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F7A3B" w14:textId="77777777" w:rsidR="00223010" w:rsidRDefault="00223010" w:rsidP="00E2773E">
      <w:r>
        <w:separator/>
      </w:r>
    </w:p>
  </w:endnote>
  <w:endnote w:type="continuationSeparator" w:id="0">
    <w:p w14:paraId="66806D49" w14:textId="77777777" w:rsidR="00223010" w:rsidRDefault="00223010" w:rsidP="00E2773E">
      <w:r>
        <w:continuationSeparator/>
      </w:r>
    </w:p>
  </w:endnote>
  <w:endnote w:type="continuationNotice" w:id="1">
    <w:p w14:paraId="1C200E88" w14:textId="77777777" w:rsidR="00223010" w:rsidRDefault="00223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A81DA" w14:textId="77777777" w:rsidR="00223010" w:rsidRDefault="00223010" w:rsidP="00E2773E">
      <w:r>
        <w:separator/>
      </w:r>
    </w:p>
  </w:footnote>
  <w:footnote w:type="continuationSeparator" w:id="0">
    <w:p w14:paraId="24E59952" w14:textId="77777777" w:rsidR="00223010" w:rsidRDefault="00223010" w:rsidP="00E2773E">
      <w:r>
        <w:continuationSeparator/>
      </w:r>
    </w:p>
  </w:footnote>
  <w:footnote w:type="continuationNotice" w:id="1">
    <w:p w14:paraId="4CCA4BA8" w14:textId="77777777" w:rsidR="00223010" w:rsidRDefault="00223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D65E2"/>
    <w:multiLevelType w:val="multilevel"/>
    <w:tmpl w:val="D32CF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C632D0"/>
    <w:multiLevelType w:val="hybridMultilevel"/>
    <w:tmpl w:val="9C0AD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966831"/>
    <w:multiLevelType w:val="multilevel"/>
    <w:tmpl w:val="BCBC1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370D4"/>
    <w:multiLevelType w:val="multilevel"/>
    <w:tmpl w:val="AEF4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02517A"/>
    <w:multiLevelType w:val="multilevel"/>
    <w:tmpl w:val="FF60A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3F75BA"/>
    <w:multiLevelType w:val="multilevel"/>
    <w:tmpl w:val="818C7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3C7393"/>
    <w:multiLevelType w:val="multilevel"/>
    <w:tmpl w:val="2790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AA791E"/>
    <w:multiLevelType w:val="multilevel"/>
    <w:tmpl w:val="A6AC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463E2"/>
    <w:multiLevelType w:val="hybridMultilevel"/>
    <w:tmpl w:val="7BA85AA2"/>
    <w:lvl w:ilvl="0" w:tplc="78BC4DB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170444">
    <w:abstractNumId w:val="2"/>
  </w:num>
  <w:num w:numId="2" w16cid:durableId="804011932">
    <w:abstractNumId w:val="12"/>
  </w:num>
  <w:num w:numId="3" w16cid:durableId="372538740">
    <w:abstractNumId w:val="3"/>
  </w:num>
  <w:num w:numId="4" w16cid:durableId="1408648358">
    <w:abstractNumId w:val="1"/>
  </w:num>
  <w:num w:numId="5" w16cid:durableId="804006882">
    <w:abstractNumId w:val="10"/>
  </w:num>
  <w:num w:numId="6" w16cid:durableId="561601816">
    <w:abstractNumId w:val="14"/>
  </w:num>
  <w:num w:numId="7" w16cid:durableId="158886056">
    <w:abstractNumId w:val="5"/>
  </w:num>
  <w:num w:numId="8" w16cid:durableId="2049797782">
    <w:abstractNumId w:val="7"/>
  </w:num>
  <w:num w:numId="9" w16cid:durableId="596016369">
    <w:abstractNumId w:val="8"/>
  </w:num>
  <w:num w:numId="10" w16cid:durableId="393967378">
    <w:abstractNumId w:val="17"/>
  </w:num>
  <w:num w:numId="11" w16cid:durableId="669257408">
    <w:abstractNumId w:val="15"/>
  </w:num>
  <w:num w:numId="12" w16cid:durableId="57241480">
    <w:abstractNumId w:val="13"/>
  </w:num>
  <w:num w:numId="13" w16cid:durableId="664940061">
    <w:abstractNumId w:val="6"/>
  </w:num>
  <w:num w:numId="14" w16cid:durableId="413206353">
    <w:abstractNumId w:val="4"/>
  </w:num>
  <w:num w:numId="15" w16cid:durableId="100609136">
    <w:abstractNumId w:val="11"/>
  </w:num>
  <w:num w:numId="16" w16cid:durableId="792987406">
    <w:abstractNumId w:val="16"/>
  </w:num>
  <w:num w:numId="17" w16cid:durableId="1028869702">
    <w:abstractNumId w:val="9"/>
  </w:num>
  <w:num w:numId="18" w16cid:durableId="205029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3B5E"/>
    <w:rsid w:val="00051F89"/>
    <w:rsid w:val="00060530"/>
    <w:rsid w:val="000675BB"/>
    <w:rsid w:val="00073AA3"/>
    <w:rsid w:val="00076C1A"/>
    <w:rsid w:val="00083F18"/>
    <w:rsid w:val="00094F4E"/>
    <w:rsid w:val="000960A3"/>
    <w:rsid w:val="000B2237"/>
    <w:rsid w:val="000B3590"/>
    <w:rsid w:val="000C45D8"/>
    <w:rsid w:val="000D76E0"/>
    <w:rsid w:val="000E6324"/>
    <w:rsid w:val="001007B1"/>
    <w:rsid w:val="00103675"/>
    <w:rsid w:val="0010687D"/>
    <w:rsid w:val="00106D0C"/>
    <w:rsid w:val="0012105A"/>
    <w:rsid w:val="00121E9D"/>
    <w:rsid w:val="0012368F"/>
    <w:rsid w:val="001316B7"/>
    <w:rsid w:val="001412DE"/>
    <w:rsid w:val="0015312C"/>
    <w:rsid w:val="00157814"/>
    <w:rsid w:val="001604E4"/>
    <w:rsid w:val="00160BA8"/>
    <w:rsid w:val="00167762"/>
    <w:rsid w:val="00174AD0"/>
    <w:rsid w:val="00194E9F"/>
    <w:rsid w:val="001B1868"/>
    <w:rsid w:val="001B7587"/>
    <w:rsid w:val="001C5A50"/>
    <w:rsid w:val="001C6030"/>
    <w:rsid w:val="001D1735"/>
    <w:rsid w:val="001D337D"/>
    <w:rsid w:val="001D410F"/>
    <w:rsid w:val="001D66CB"/>
    <w:rsid w:val="001D7184"/>
    <w:rsid w:val="001E1678"/>
    <w:rsid w:val="001E201C"/>
    <w:rsid w:val="001E53EC"/>
    <w:rsid w:val="001E7423"/>
    <w:rsid w:val="001F3197"/>
    <w:rsid w:val="001F511C"/>
    <w:rsid w:val="001F6675"/>
    <w:rsid w:val="001F66EE"/>
    <w:rsid w:val="00200A58"/>
    <w:rsid w:val="00202BC9"/>
    <w:rsid w:val="00223010"/>
    <w:rsid w:val="002363EC"/>
    <w:rsid w:val="00241804"/>
    <w:rsid w:val="00242440"/>
    <w:rsid w:val="002433CD"/>
    <w:rsid w:val="00243A0E"/>
    <w:rsid w:val="002473F3"/>
    <w:rsid w:val="00253985"/>
    <w:rsid w:val="00256BAA"/>
    <w:rsid w:val="0025779C"/>
    <w:rsid w:val="00270DEA"/>
    <w:rsid w:val="0028566F"/>
    <w:rsid w:val="00285AFA"/>
    <w:rsid w:val="00294280"/>
    <w:rsid w:val="00295A09"/>
    <w:rsid w:val="0029740C"/>
    <w:rsid w:val="00297EDE"/>
    <w:rsid w:val="002A4652"/>
    <w:rsid w:val="002A4C6B"/>
    <w:rsid w:val="002A667E"/>
    <w:rsid w:val="002B2E0A"/>
    <w:rsid w:val="002B51A0"/>
    <w:rsid w:val="002B5A6D"/>
    <w:rsid w:val="002C3D98"/>
    <w:rsid w:val="002C60FA"/>
    <w:rsid w:val="002F092C"/>
    <w:rsid w:val="002F4FBD"/>
    <w:rsid w:val="00305A6C"/>
    <w:rsid w:val="003066EC"/>
    <w:rsid w:val="0031168A"/>
    <w:rsid w:val="0031212F"/>
    <w:rsid w:val="00325607"/>
    <w:rsid w:val="003362FB"/>
    <w:rsid w:val="003520E8"/>
    <w:rsid w:val="00352CC3"/>
    <w:rsid w:val="00366E1E"/>
    <w:rsid w:val="0038684C"/>
    <w:rsid w:val="003933C1"/>
    <w:rsid w:val="003A4E6F"/>
    <w:rsid w:val="003C0BBC"/>
    <w:rsid w:val="003C3CF1"/>
    <w:rsid w:val="003C79F8"/>
    <w:rsid w:val="003D36F9"/>
    <w:rsid w:val="003E567B"/>
    <w:rsid w:val="003E5D12"/>
    <w:rsid w:val="003E6FCD"/>
    <w:rsid w:val="003F057D"/>
    <w:rsid w:val="003F681D"/>
    <w:rsid w:val="003F7873"/>
    <w:rsid w:val="0040616E"/>
    <w:rsid w:val="00414CD2"/>
    <w:rsid w:val="00417AFB"/>
    <w:rsid w:val="00426D44"/>
    <w:rsid w:val="004435C4"/>
    <w:rsid w:val="00456382"/>
    <w:rsid w:val="00457AB5"/>
    <w:rsid w:val="00457DCD"/>
    <w:rsid w:val="00467C16"/>
    <w:rsid w:val="00470F87"/>
    <w:rsid w:val="0047145B"/>
    <w:rsid w:val="0047752D"/>
    <w:rsid w:val="00486408"/>
    <w:rsid w:val="00487A95"/>
    <w:rsid w:val="004919C6"/>
    <w:rsid w:val="0049522D"/>
    <w:rsid w:val="0049647D"/>
    <w:rsid w:val="004A1DF3"/>
    <w:rsid w:val="004A4D2D"/>
    <w:rsid w:val="004B29A1"/>
    <w:rsid w:val="004C65ED"/>
    <w:rsid w:val="004D40F1"/>
    <w:rsid w:val="004F35BF"/>
    <w:rsid w:val="004F7DD5"/>
    <w:rsid w:val="00523689"/>
    <w:rsid w:val="00523DC7"/>
    <w:rsid w:val="00532EE9"/>
    <w:rsid w:val="00544E47"/>
    <w:rsid w:val="005521D2"/>
    <w:rsid w:val="00564EFE"/>
    <w:rsid w:val="00567866"/>
    <w:rsid w:val="0057108F"/>
    <w:rsid w:val="005912C0"/>
    <w:rsid w:val="00592532"/>
    <w:rsid w:val="00592BEC"/>
    <w:rsid w:val="00593815"/>
    <w:rsid w:val="005A05C7"/>
    <w:rsid w:val="005A0C4B"/>
    <w:rsid w:val="005A2DD6"/>
    <w:rsid w:val="005B74AF"/>
    <w:rsid w:val="005B76FD"/>
    <w:rsid w:val="005B7D35"/>
    <w:rsid w:val="005C5391"/>
    <w:rsid w:val="005C5B54"/>
    <w:rsid w:val="005E772F"/>
    <w:rsid w:val="00607375"/>
    <w:rsid w:val="00621F3C"/>
    <w:rsid w:val="006259E0"/>
    <w:rsid w:val="00627837"/>
    <w:rsid w:val="0063077F"/>
    <w:rsid w:val="00634F00"/>
    <w:rsid w:val="00636394"/>
    <w:rsid w:val="00643B0E"/>
    <w:rsid w:val="00662BC9"/>
    <w:rsid w:val="00664E72"/>
    <w:rsid w:val="00670E57"/>
    <w:rsid w:val="0067381F"/>
    <w:rsid w:val="00676E90"/>
    <w:rsid w:val="00680E67"/>
    <w:rsid w:val="00697A71"/>
    <w:rsid w:val="006B1616"/>
    <w:rsid w:val="006C0647"/>
    <w:rsid w:val="006C3EF1"/>
    <w:rsid w:val="006C5236"/>
    <w:rsid w:val="006C7517"/>
    <w:rsid w:val="006E0027"/>
    <w:rsid w:val="006E2170"/>
    <w:rsid w:val="006E2E69"/>
    <w:rsid w:val="006E621A"/>
    <w:rsid w:val="007035CE"/>
    <w:rsid w:val="00706777"/>
    <w:rsid w:val="00712704"/>
    <w:rsid w:val="00732AEA"/>
    <w:rsid w:val="007406D6"/>
    <w:rsid w:val="00742D0D"/>
    <w:rsid w:val="00746411"/>
    <w:rsid w:val="007524B2"/>
    <w:rsid w:val="0076367E"/>
    <w:rsid w:val="00766F29"/>
    <w:rsid w:val="007731F3"/>
    <w:rsid w:val="0077646A"/>
    <w:rsid w:val="00777877"/>
    <w:rsid w:val="00785E17"/>
    <w:rsid w:val="00792DEF"/>
    <w:rsid w:val="007A4E07"/>
    <w:rsid w:val="007B3C82"/>
    <w:rsid w:val="007B701D"/>
    <w:rsid w:val="007C1204"/>
    <w:rsid w:val="007C3CA7"/>
    <w:rsid w:val="007D37D4"/>
    <w:rsid w:val="007D520E"/>
    <w:rsid w:val="007D53F6"/>
    <w:rsid w:val="007E74E2"/>
    <w:rsid w:val="007F6F50"/>
    <w:rsid w:val="0081458F"/>
    <w:rsid w:val="008220F3"/>
    <w:rsid w:val="008244BC"/>
    <w:rsid w:val="0083231E"/>
    <w:rsid w:val="008329B7"/>
    <w:rsid w:val="00834637"/>
    <w:rsid w:val="0084040F"/>
    <w:rsid w:val="008417B4"/>
    <w:rsid w:val="00850A38"/>
    <w:rsid w:val="0085145D"/>
    <w:rsid w:val="00851912"/>
    <w:rsid w:val="0087563E"/>
    <w:rsid w:val="00875C54"/>
    <w:rsid w:val="008763F6"/>
    <w:rsid w:val="008828F5"/>
    <w:rsid w:val="008829D2"/>
    <w:rsid w:val="008919DF"/>
    <w:rsid w:val="00897461"/>
    <w:rsid w:val="008A3917"/>
    <w:rsid w:val="008A641B"/>
    <w:rsid w:val="008A6A9A"/>
    <w:rsid w:val="008C0DE7"/>
    <w:rsid w:val="008C2D52"/>
    <w:rsid w:val="008D3723"/>
    <w:rsid w:val="008E16C5"/>
    <w:rsid w:val="008E29B5"/>
    <w:rsid w:val="008E5752"/>
    <w:rsid w:val="008E5DEC"/>
    <w:rsid w:val="008F3468"/>
    <w:rsid w:val="008F5D10"/>
    <w:rsid w:val="008F5D40"/>
    <w:rsid w:val="00901FAD"/>
    <w:rsid w:val="009031C9"/>
    <w:rsid w:val="0091268C"/>
    <w:rsid w:val="00920814"/>
    <w:rsid w:val="00940031"/>
    <w:rsid w:val="00942335"/>
    <w:rsid w:val="00942910"/>
    <w:rsid w:val="0094586F"/>
    <w:rsid w:val="0094638A"/>
    <w:rsid w:val="0095279F"/>
    <w:rsid w:val="00957E1A"/>
    <w:rsid w:val="00970FBF"/>
    <w:rsid w:val="009722D2"/>
    <w:rsid w:val="00972EEB"/>
    <w:rsid w:val="00973275"/>
    <w:rsid w:val="00977EC2"/>
    <w:rsid w:val="0099198A"/>
    <w:rsid w:val="0099239A"/>
    <w:rsid w:val="00994D04"/>
    <w:rsid w:val="009A1290"/>
    <w:rsid w:val="009A3DE6"/>
    <w:rsid w:val="009A63B6"/>
    <w:rsid w:val="009B412E"/>
    <w:rsid w:val="009C1DAC"/>
    <w:rsid w:val="009C5A56"/>
    <w:rsid w:val="009C5E36"/>
    <w:rsid w:val="009E108B"/>
    <w:rsid w:val="009F4644"/>
    <w:rsid w:val="009F55B8"/>
    <w:rsid w:val="00A018A1"/>
    <w:rsid w:val="00A03AC3"/>
    <w:rsid w:val="00A0410C"/>
    <w:rsid w:val="00A119AC"/>
    <w:rsid w:val="00A11C4B"/>
    <w:rsid w:val="00A1664A"/>
    <w:rsid w:val="00A37A2B"/>
    <w:rsid w:val="00A4165C"/>
    <w:rsid w:val="00A55030"/>
    <w:rsid w:val="00A56778"/>
    <w:rsid w:val="00A56CF9"/>
    <w:rsid w:val="00A575F7"/>
    <w:rsid w:val="00A653C7"/>
    <w:rsid w:val="00A65A65"/>
    <w:rsid w:val="00A76D34"/>
    <w:rsid w:val="00A76E70"/>
    <w:rsid w:val="00A91A88"/>
    <w:rsid w:val="00AA6B27"/>
    <w:rsid w:val="00AA7CC6"/>
    <w:rsid w:val="00AB1B77"/>
    <w:rsid w:val="00AC3296"/>
    <w:rsid w:val="00AC65DD"/>
    <w:rsid w:val="00AC6A9F"/>
    <w:rsid w:val="00AD13A3"/>
    <w:rsid w:val="00AD525D"/>
    <w:rsid w:val="00AE679C"/>
    <w:rsid w:val="00B00D07"/>
    <w:rsid w:val="00B036FB"/>
    <w:rsid w:val="00B06D94"/>
    <w:rsid w:val="00B143D0"/>
    <w:rsid w:val="00B154BC"/>
    <w:rsid w:val="00B17B7B"/>
    <w:rsid w:val="00B355AD"/>
    <w:rsid w:val="00B4629D"/>
    <w:rsid w:val="00B463FE"/>
    <w:rsid w:val="00B50BEE"/>
    <w:rsid w:val="00B55791"/>
    <w:rsid w:val="00B57AB3"/>
    <w:rsid w:val="00B64A9A"/>
    <w:rsid w:val="00B81A32"/>
    <w:rsid w:val="00B84806"/>
    <w:rsid w:val="00B9055B"/>
    <w:rsid w:val="00B926E8"/>
    <w:rsid w:val="00B92EEB"/>
    <w:rsid w:val="00B952B9"/>
    <w:rsid w:val="00BA2313"/>
    <w:rsid w:val="00BA5345"/>
    <w:rsid w:val="00BB5169"/>
    <w:rsid w:val="00BE31E2"/>
    <w:rsid w:val="00BE41FB"/>
    <w:rsid w:val="00BE5FF2"/>
    <w:rsid w:val="00C14218"/>
    <w:rsid w:val="00C3074C"/>
    <w:rsid w:val="00C313C1"/>
    <w:rsid w:val="00C3418F"/>
    <w:rsid w:val="00C42E9E"/>
    <w:rsid w:val="00C5465A"/>
    <w:rsid w:val="00C73276"/>
    <w:rsid w:val="00C7408B"/>
    <w:rsid w:val="00C759D0"/>
    <w:rsid w:val="00C766F5"/>
    <w:rsid w:val="00C95449"/>
    <w:rsid w:val="00CA0FCB"/>
    <w:rsid w:val="00CB23DE"/>
    <w:rsid w:val="00CB51DC"/>
    <w:rsid w:val="00CB6BE2"/>
    <w:rsid w:val="00CD5B9F"/>
    <w:rsid w:val="00CE00E8"/>
    <w:rsid w:val="00CE3FF1"/>
    <w:rsid w:val="00CE4DC3"/>
    <w:rsid w:val="00CE775D"/>
    <w:rsid w:val="00CF63B9"/>
    <w:rsid w:val="00CF7A56"/>
    <w:rsid w:val="00D05109"/>
    <w:rsid w:val="00D05663"/>
    <w:rsid w:val="00D06516"/>
    <w:rsid w:val="00D21062"/>
    <w:rsid w:val="00D21083"/>
    <w:rsid w:val="00D320AA"/>
    <w:rsid w:val="00D32789"/>
    <w:rsid w:val="00D35126"/>
    <w:rsid w:val="00D35910"/>
    <w:rsid w:val="00D4056D"/>
    <w:rsid w:val="00D406B2"/>
    <w:rsid w:val="00D452F7"/>
    <w:rsid w:val="00D47468"/>
    <w:rsid w:val="00D50A74"/>
    <w:rsid w:val="00D531C9"/>
    <w:rsid w:val="00D53B9D"/>
    <w:rsid w:val="00D56542"/>
    <w:rsid w:val="00D622D1"/>
    <w:rsid w:val="00D6426C"/>
    <w:rsid w:val="00D740BA"/>
    <w:rsid w:val="00D83FC4"/>
    <w:rsid w:val="00D86B26"/>
    <w:rsid w:val="00D9129E"/>
    <w:rsid w:val="00D933A8"/>
    <w:rsid w:val="00D94388"/>
    <w:rsid w:val="00D954EB"/>
    <w:rsid w:val="00DA3696"/>
    <w:rsid w:val="00DB4604"/>
    <w:rsid w:val="00DC2B3E"/>
    <w:rsid w:val="00DC4CD2"/>
    <w:rsid w:val="00DD175D"/>
    <w:rsid w:val="00DE3F92"/>
    <w:rsid w:val="00DE48F2"/>
    <w:rsid w:val="00DE59CE"/>
    <w:rsid w:val="00DF32FF"/>
    <w:rsid w:val="00E03EA3"/>
    <w:rsid w:val="00E1393B"/>
    <w:rsid w:val="00E213CF"/>
    <w:rsid w:val="00E21A0D"/>
    <w:rsid w:val="00E23EE3"/>
    <w:rsid w:val="00E23F5F"/>
    <w:rsid w:val="00E269E4"/>
    <w:rsid w:val="00E2773E"/>
    <w:rsid w:val="00E30710"/>
    <w:rsid w:val="00E41094"/>
    <w:rsid w:val="00E47BC5"/>
    <w:rsid w:val="00E51140"/>
    <w:rsid w:val="00E616B0"/>
    <w:rsid w:val="00E63BEB"/>
    <w:rsid w:val="00E6461E"/>
    <w:rsid w:val="00E66ADB"/>
    <w:rsid w:val="00E91193"/>
    <w:rsid w:val="00E93247"/>
    <w:rsid w:val="00E968FF"/>
    <w:rsid w:val="00EA0C8A"/>
    <w:rsid w:val="00EA453B"/>
    <w:rsid w:val="00EC2777"/>
    <w:rsid w:val="00EC6222"/>
    <w:rsid w:val="00EE11D1"/>
    <w:rsid w:val="00EE65CB"/>
    <w:rsid w:val="00EF1B06"/>
    <w:rsid w:val="00F016B4"/>
    <w:rsid w:val="00F031EF"/>
    <w:rsid w:val="00F12087"/>
    <w:rsid w:val="00F13490"/>
    <w:rsid w:val="00F23615"/>
    <w:rsid w:val="00F31FD1"/>
    <w:rsid w:val="00F329AB"/>
    <w:rsid w:val="00F348C6"/>
    <w:rsid w:val="00F514DE"/>
    <w:rsid w:val="00F55CCE"/>
    <w:rsid w:val="00F56E65"/>
    <w:rsid w:val="00F64CE6"/>
    <w:rsid w:val="00F6678E"/>
    <w:rsid w:val="00F670F1"/>
    <w:rsid w:val="00F762A5"/>
    <w:rsid w:val="00F93F6D"/>
    <w:rsid w:val="00F940C1"/>
    <w:rsid w:val="00FA37C7"/>
    <w:rsid w:val="00FC0D34"/>
    <w:rsid w:val="00FD1F1B"/>
    <w:rsid w:val="00FD4E9B"/>
    <w:rsid w:val="00FE1133"/>
    <w:rsid w:val="00FE1C3B"/>
    <w:rsid w:val="00FF4D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0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74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67381F"/>
    <w:pPr>
      <w:spacing w:line="480" w:lineRule="auto"/>
      <w:jc w:val="center"/>
    </w:pPr>
    <w:rPr>
      <w:rFonts w:asciiTheme="minorBidi" w:hAnsiTheme="minorBidi"/>
      <w:b/>
      <w:bCs/>
      <w:sz w:val="32"/>
      <w:szCs w:val="3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customStyle="1" w:styleId="Heading3Char">
    <w:name w:val="Heading 3 Char"/>
    <w:basedOn w:val="DefaultParagraphFont"/>
    <w:link w:val="Heading3"/>
    <w:uiPriority w:val="9"/>
    <w:semiHidden/>
    <w:rsid w:val="0012105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742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rsid w:val="00153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012">
      <w:bodyDiv w:val="1"/>
      <w:marLeft w:val="0"/>
      <w:marRight w:val="0"/>
      <w:marTop w:val="0"/>
      <w:marBottom w:val="0"/>
      <w:divBdr>
        <w:top w:val="none" w:sz="0" w:space="0" w:color="auto"/>
        <w:left w:val="none" w:sz="0" w:space="0" w:color="auto"/>
        <w:bottom w:val="none" w:sz="0" w:space="0" w:color="auto"/>
        <w:right w:val="none" w:sz="0" w:space="0" w:color="auto"/>
      </w:divBdr>
    </w:div>
    <w:div w:id="52319442">
      <w:bodyDiv w:val="1"/>
      <w:marLeft w:val="0"/>
      <w:marRight w:val="0"/>
      <w:marTop w:val="0"/>
      <w:marBottom w:val="0"/>
      <w:divBdr>
        <w:top w:val="none" w:sz="0" w:space="0" w:color="auto"/>
        <w:left w:val="none" w:sz="0" w:space="0" w:color="auto"/>
        <w:bottom w:val="none" w:sz="0" w:space="0" w:color="auto"/>
        <w:right w:val="none" w:sz="0" w:space="0" w:color="auto"/>
      </w:divBdr>
    </w:div>
    <w:div w:id="97721200">
      <w:bodyDiv w:val="1"/>
      <w:marLeft w:val="0"/>
      <w:marRight w:val="0"/>
      <w:marTop w:val="0"/>
      <w:marBottom w:val="0"/>
      <w:divBdr>
        <w:top w:val="none" w:sz="0" w:space="0" w:color="auto"/>
        <w:left w:val="none" w:sz="0" w:space="0" w:color="auto"/>
        <w:bottom w:val="none" w:sz="0" w:space="0" w:color="auto"/>
        <w:right w:val="none" w:sz="0" w:space="0" w:color="auto"/>
      </w:divBdr>
    </w:div>
    <w:div w:id="104858997">
      <w:bodyDiv w:val="1"/>
      <w:marLeft w:val="0"/>
      <w:marRight w:val="0"/>
      <w:marTop w:val="0"/>
      <w:marBottom w:val="0"/>
      <w:divBdr>
        <w:top w:val="none" w:sz="0" w:space="0" w:color="auto"/>
        <w:left w:val="none" w:sz="0" w:space="0" w:color="auto"/>
        <w:bottom w:val="none" w:sz="0" w:space="0" w:color="auto"/>
        <w:right w:val="none" w:sz="0" w:space="0" w:color="auto"/>
      </w:divBdr>
    </w:div>
    <w:div w:id="168371233">
      <w:bodyDiv w:val="1"/>
      <w:marLeft w:val="0"/>
      <w:marRight w:val="0"/>
      <w:marTop w:val="0"/>
      <w:marBottom w:val="0"/>
      <w:divBdr>
        <w:top w:val="none" w:sz="0" w:space="0" w:color="auto"/>
        <w:left w:val="none" w:sz="0" w:space="0" w:color="auto"/>
        <w:bottom w:val="none" w:sz="0" w:space="0" w:color="auto"/>
        <w:right w:val="none" w:sz="0" w:space="0" w:color="auto"/>
      </w:divBdr>
    </w:div>
    <w:div w:id="182087523">
      <w:bodyDiv w:val="1"/>
      <w:marLeft w:val="0"/>
      <w:marRight w:val="0"/>
      <w:marTop w:val="0"/>
      <w:marBottom w:val="0"/>
      <w:divBdr>
        <w:top w:val="none" w:sz="0" w:space="0" w:color="auto"/>
        <w:left w:val="none" w:sz="0" w:space="0" w:color="auto"/>
        <w:bottom w:val="none" w:sz="0" w:space="0" w:color="auto"/>
        <w:right w:val="none" w:sz="0" w:space="0" w:color="auto"/>
      </w:divBdr>
    </w:div>
    <w:div w:id="218370553">
      <w:bodyDiv w:val="1"/>
      <w:marLeft w:val="0"/>
      <w:marRight w:val="0"/>
      <w:marTop w:val="0"/>
      <w:marBottom w:val="0"/>
      <w:divBdr>
        <w:top w:val="none" w:sz="0" w:space="0" w:color="auto"/>
        <w:left w:val="none" w:sz="0" w:space="0" w:color="auto"/>
        <w:bottom w:val="none" w:sz="0" w:space="0" w:color="auto"/>
        <w:right w:val="none" w:sz="0" w:space="0" w:color="auto"/>
      </w:divBdr>
    </w:div>
    <w:div w:id="219899826">
      <w:bodyDiv w:val="1"/>
      <w:marLeft w:val="0"/>
      <w:marRight w:val="0"/>
      <w:marTop w:val="0"/>
      <w:marBottom w:val="0"/>
      <w:divBdr>
        <w:top w:val="none" w:sz="0" w:space="0" w:color="auto"/>
        <w:left w:val="none" w:sz="0" w:space="0" w:color="auto"/>
        <w:bottom w:val="none" w:sz="0" w:space="0" w:color="auto"/>
        <w:right w:val="none" w:sz="0" w:space="0" w:color="auto"/>
      </w:divBdr>
    </w:div>
    <w:div w:id="228076742">
      <w:bodyDiv w:val="1"/>
      <w:marLeft w:val="0"/>
      <w:marRight w:val="0"/>
      <w:marTop w:val="0"/>
      <w:marBottom w:val="0"/>
      <w:divBdr>
        <w:top w:val="none" w:sz="0" w:space="0" w:color="auto"/>
        <w:left w:val="none" w:sz="0" w:space="0" w:color="auto"/>
        <w:bottom w:val="none" w:sz="0" w:space="0" w:color="auto"/>
        <w:right w:val="none" w:sz="0" w:space="0" w:color="auto"/>
      </w:divBdr>
    </w:div>
    <w:div w:id="261912315">
      <w:bodyDiv w:val="1"/>
      <w:marLeft w:val="0"/>
      <w:marRight w:val="0"/>
      <w:marTop w:val="0"/>
      <w:marBottom w:val="0"/>
      <w:divBdr>
        <w:top w:val="none" w:sz="0" w:space="0" w:color="auto"/>
        <w:left w:val="none" w:sz="0" w:space="0" w:color="auto"/>
        <w:bottom w:val="none" w:sz="0" w:space="0" w:color="auto"/>
        <w:right w:val="none" w:sz="0" w:space="0" w:color="auto"/>
      </w:divBdr>
    </w:div>
    <w:div w:id="373192544">
      <w:bodyDiv w:val="1"/>
      <w:marLeft w:val="0"/>
      <w:marRight w:val="0"/>
      <w:marTop w:val="0"/>
      <w:marBottom w:val="0"/>
      <w:divBdr>
        <w:top w:val="none" w:sz="0" w:space="0" w:color="auto"/>
        <w:left w:val="none" w:sz="0" w:space="0" w:color="auto"/>
        <w:bottom w:val="none" w:sz="0" w:space="0" w:color="auto"/>
        <w:right w:val="none" w:sz="0" w:space="0" w:color="auto"/>
      </w:divBdr>
    </w:div>
    <w:div w:id="387076698">
      <w:bodyDiv w:val="1"/>
      <w:marLeft w:val="0"/>
      <w:marRight w:val="0"/>
      <w:marTop w:val="0"/>
      <w:marBottom w:val="0"/>
      <w:divBdr>
        <w:top w:val="none" w:sz="0" w:space="0" w:color="auto"/>
        <w:left w:val="none" w:sz="0" w:space="0" w:color="auto"/>
        <w:bottom w:val="none" w:sz="0" w:space="0" w:color="auto"/>
        <w:right w:val="none" w:sz="0" w:space="0" w:color="auto"/>
      </w:divBdr>
    </w:div>
    <w:div w:id="395009114">
      <w:bodyDiv w:val="1"/>
      <w:marLeft w:val="0"/>
      <w:marRight w:val="0"/>
      <w:marTop w:val="0"/>
      <w:marBottom w:val="0"/>
      <w:divBdr>
        <w:top w:val="none" w:sz="0" w:space="0" w:color="auto"/>
        <w:left w:val="none" w:sz="0" w:space="0" w:color="auto"/>
        <w:bottom w:val="none" w:sz="0" w:space="0" w:color="auto"/>
        <w:right w:val="none" w:sz="0" w:space="0" w:color="auto"/>
      </w:divBdr>
    </w:div>
    <w:div w:id="408968981">
      <w:bodyDiv w:val="1"/>
      <w:marLeft w:val="0"/>
      <w:marRight w:val="0"/>
      <w:marTop w:val="0"/>
      <w:marBottom w:val="0"/>
      <w:divBdr>
        <w:top w:val="none" w:sz="0" w:space="0" w:color="auto"/>
        <w:left w:val="none" w:sz="0" w:space="0" w:color="auto"/>
        <w:bottom w:val="none" w:sz="0" w:space="0" w:color="auto"/>
        <w:right w:val="none" w:sz="0" w:space="0" w:color="auto"/>
      </w:divBdr>
    </w:div>
    <w:div w:id="416633971">
      <w:bodyDiv w:val="1"/>
      <w:marLeft w:val="0"/>
      <w:marRight w:val="0"/>
      <w:marTop w:val="0"/>
      <w:marBottom w:val="0"/>
      <w:divBdr>
        <w:top w:val="none" w:sz="0" w:space="0" w:color="auto"/>
        <w:left w:val="none" w:sz="0" w:space="0" w:color="auto"/>
        <w:bottom w:val="none" w:sz="0" w:space="0" w:color="auto"/>
        <w:right w:val="none" w:sz="0" w:space="0" w:color="auto"/>
      </w:divBdr>
    </w:div>
    <w:div w:id="443312131">
      <w:bodyDiv w:val="1"/>
      <w:marLeft w:val="0"/>
      <w:marRight w:val="0"/>
      <w:marTop w:val="0"/>
      <w:marBottom w:val="0"/>
      <w:divBdr>
        <w:top w:val="none" w:sz="0" w:space="0" w:color="auto"/>
        <w:left w:val="none" w:sz="0" w:space="0" w:color="auto"/>
        <w:bottom w:val="none" w:sz="0" w:space="0" w:color="auto"/>
        <w:right w:val="none" w:sz="0" w:space="0" w:color="auto"/>
      </w:divBdr>
    </w:div>
    <w:div w:id="460727847">
      <w:bodyDiv w:val="1"/>
      <w:marLeft w:val="0"/>
      <w:marRight w:val="0"/>
      <w:marTop w:val="0"/>
      <w:marBottom w:val="0"/>
      <w:divBdr>
        <w:top w:val="none" w:sz="0" w:space="0" w:color="auto"/>
        <w:left w:val="none" w:sz="0" w:space="0" w:color="auto"/>
        <w:bottom w:val="none" w:sz="0" w:space="0" w:color="auto"/>
        <w:right w:val="none" w:sz="0" w:space="0" w:color="auto"/>
      </w:divBdr>
    </w:div>
    <w:div w:id="489758408">
      <w:bodyDiv w:val="1"/>
      <w:marLeft w:val="0"/>
      <w:marRight w:val="0"/>
      <w:marTop w:val="0"/>
      <w:marBottom w:val="0"/>
      <w:divBdr>
        <w:top w:val="none" w:sz="0" w:space="0" w:color="auto"/>
        <w:left w:val="none" w:sz="0" w:space="0" w:color="auto"/>
        <w:bottom w:val="none" w:sz="0" w:space="0" w:color="auto"/>
        <w:right w:val="none" w:sz="0" w:space="0" w:color="auto"/>
      </w:divBdr>
    </w:div>
    <w:div w:id="496116646">
      <w:bodyDiv w:val="1"/>
      <w:marLeft w:val="0"/>
      <w:marRight w:val="0"/>
      <w:marTop w:val="0"/>
      <w:marBottom w:val="0"/>
      <w:divBdr>
        <w:top w:val="none" w:sz="0" w:space="0" w:color="auto"/>
        <w:left w:val="none" w:sz="0" w:space="0" w:color="auto"/>
        <w:bottom w:val="none" w:sz="0" w:space="0" w:color="auto"/>
        <w:right w:val="none" w:sz="0" w:space="0" w:color="auto"/>
      </w:divBdr>
      <w:divsChild>
        <w:div w:id="1418163244">
          <w:marLeft w:val="0"/>
          <w:marRight w:val="0"/>
          <w:marTop w:val="0"/>
          <w:marBottom w:val="0"/>
          <w:divBdr>
            <w:top w:val="none" w:sz="0" w:space="0" w:color="auto"/>
            <w:left w:val="none" w:sz="0" w:space="0" w:color="auto"/>
            <w:bottom w:val="none" w:sz="0" w:space="0" w:color="auto"/>
            <w:right w:val="none" w:sz="0" w:space="0" w:color="auto"/>
          </w:divBdr>
        </w:div>
        <w:div w:id="1444618173">
          <w:marLeft w:val="0"/>
          <w:marRight w:val="0"/>
          <w:marTop w:val="0"/>
          <w:marBottom w:val="0"/>
          <w:divBdr>
            <w:top w:val="none" w:sz="0" w:space="0" w:color="auto"/>
            <w:left w:val="none" w:sz="0" w:space="0" w:color="auto"/>
            <w:bottom w:val="none" w:sz="0" w:space="0" w:color="auto"/>
            <w:right w:val="none" w:sz="0" w:space="0" w:color="auto"/>
          </w:divBdr>
        </w:div>
      </w:divsChild>
    </w:div>
    <w:div w:id="518466817">
      <w:bodyDiv w:val="1"/>
      <w:marLeft w:val="0"/>
      <w:marRight w:val="0"/>
      <w:marTop w:val="0"/>
      <w:marBottom w:val="0"/>
      <w:divBdr>
        <w:top w:val="none" w:sz="0" w:space="0" w:color="auto"/>
        <w:left w:val="none" w:sz="0" w:space="0" w:color="auto"/>
        <w:bottom w:val="none" w:sz="0" w:space="0" w:color="auto"/>
        <w:right w:val="none" w:sz="0" w:space="0" w:color="auto"/>
      </w:divBdr>
    </w:div>
    <w:div w:id="533928445">
      <w:bodyDiv w:val="1"/>
      <w:marLeft w:val="0"/>
      <w:marRight w:val="0"/>
      <w:marTop w:val="0"/>
      <w:marBottom w:val="0"/>
      <w:divBdr>
        <w:top w:val="none" w:sz="0" w:space="0" w:color="auto"/>
        <w:left w:val="none" w:sz="0" w:space="0" w:color="auto"/>
        <w:bottom w:val="none" w:sz="0" w:space="0" w:color="auto"/>
        <w:right w:val="none" w:sz="0" w:space="0" w:color="auto"/>
      </w:divBdr>
    </w:div>
    <w:div w:id="550920533">
      <w:bodyDiv w:val="1"/>
      <w:marLeft w:val="0"/>
      <w:marRight w:val="0"/>
      <w:marTop w:val="0"/>
      <w:marBottom w:val="0"/>
      <w:divBdr>
        <w:top w:val="none" w:sz="0" w:space="0" w:color="auto"/>
        <w:left w:val="none" w:sz="0" w:space="0" w:color="auto"/>
        <w:bottom w:val="none" w:sz="0" w:space="0" w:color="auto"/>
        <w:right w:val="none" w:sz="0" w:space="0" w:color="auto"/>
      </w:divBdr>
    </w:div>
    <w:div w:id="609899094">
      <w:bodyDiv w:val="1"/>
      <w:marLeft w:val="0"/>
      <w:marRight w:val="0"/>
      <w:marTop w:val="0"/>
      <w:marBottom w:val="0"/>
      <w:divBdr>
        <w:top w:val="none" w:sz="0" w:space="0" w:color="auto"/>
        <w:left w:val="none" w:sz="0" w:space="0" w:color="auto"/>
        <w:bottom w:val="none" w:sz="0" w:space="0" w:color="auto"/>
        <w:right w:val="none" w:sz="0" w:space="0" w:color="auto"/>
      </w:divBdr>
    </w:div>
    <w:div w:id="612783202">
      <w:bodyDiv w:val="1"/>
      <w:marLeft w:val="0"/>
      <w:marRight w:val="0"/>
      <w:marTop w:val="0"/>
      <w:marBottom w:val="0"/>
      <w:divBdr>
        <w:top w:val="none" w:sz="0" w:space="0" w:color="auto"/>
        <w:left w:val="none" w:sz="0" w:space="0" w:color="auto"/>
        <w:bottom w:val="none" w:sz="0" w:space="0" w:color="auto"/>
        <w:right w:val="none" w:sz="0" w:space="0" w:color="auto"/>
      </w:divBdr>
    </w:div>
    <w:div w:id="644357523">
      <w:bodyDiv w:val="1"/>
      <w:marLeft w:val="0"/>
      <w:marRight w:val="0"/>
      <w:marTop w:val="0"/>
      <w:marBottom w:val="0"/>
      <w:divBdr>
        <w:top w:val="none" w:sz="0" w:space="0" w:color="auto"/>
        <w:left w:val="none" w:sz="0" w:space="0" w:color="auto"/>
        <w:bottom w:val="none" w:sz="0" w:space="0" w:color="auto"/>
        <w:right w:val="none" w:sz="0" w:space="0" w:color="auto"/>
      </w:divBdr>
    </w:div>
    <w:div w:id="665592864">
      <w:bodyDiv w:val="1"/>
      <w:marLeft w:val="0"/>
      <w:marRight w:val="0"/>
      <w:marTop w:val="0"/>
      <w:marBottom w:val="0"/>
      <w:divBdr>
        <w:top w:val="none" w:sz="0" w:space="0" w:color="auto"/>
        <w:left w:val="none" w:sz="0" w:space="0" w:color="auto"/>
        <w:bottom w:val="none" w:sz="0" w:space="0" w:color="auto"/>
        <w:right w:val="none" w:sz="0" w:space="0" w:color="auto"/>
      </w:divBdr>
    </w:div>
    <w:div w:id="753475023">
      <w:bodyDiv w:val="1"/>
      <w:marLeft w:val="0"/>
      <w:marRight w:val="0"/>
      <w:marTop w:val="0"/>
      <w:marBottom w:val="0"/>
      <w:divBdr>
        <w:top w:val="none" w:sz="0" w:space="0" w:color="auto"/>
        <w:left w:val="none" w:sz="0" w:space="0" w:color="auto"/>
        <w:bottom w:val="none" w:sz="0" w:space="0" w:color="auto"/>
        <w:right w:val="none" w:sz="0" w:space="0" w:color="auto"/>
      </w:divBdr>
    </w:div>
    <w:div w:id="786001385">
      <w:bodyDiv w:val="1"/>
      <w:marLeft w:val="0"/>
      <w:marRight w:val="0"/>
      <w:marTop w:val="0"/>
      <w:marBottom w:val="0"/>
      <w:divBdr>
        <w:top w:val="none" w:sz="0" w:space="0" w:color="auto"/>
        <w:left w:val="none" w:sz="0" w:space="0" w:color="auto"/>
        <w:bottom w:val="none" w:sz="0" w:space="0" w:color="auto"/>
        <w:right w:val="none" w:sz="0" w:space="0" w:color="auto"/>
      </w:divBdr>
    </w:div>
    <w:div w:id="791896354">
      <w:bodyDiv w:val="1"/>
      <w:marLeft w:val="0"/>
      <w:marRight w:val="0"/>
      <w:marTop w:val="0"/>
      <w:marBottom w:val="0"/>
      <w:divBdr>
        <w:top w:val="none" w:sz="0" w:space="0" w:color="auto"/>
        <w:left w:val="none" w:sz="0" w:space="0" w:color="auto"/>
        <w:bottom w:val="none" w:sz="0" w:space="0" w:color="auto"/>
        <w:right w:val="none" w:sz="0" w:space="0" w:color="auto"/>
      </w:divBdr>
    </w:div>
    <w:div w:id="861818034">
      <w:bodyDiv w:val="1"/>
      <w:marLeft w:val="0"/>
      <w:marRight w:val="0"/>
      <w:marTop w:val="0"/>
      <w:marBottom w:val="0"/>
      <w:divBdr>
        <w:top w:val="none" w:sz="0" w:space="0" w:color="auto"/>
        <w:left w:val="none" w:sz="0" w:space="0" w:color="auto"/>
        <w:bottom w:val="none" w:sz="0" w:space="0" w:color="auto"/>
        <w:right w:val="none" w:sz="0" w:space="0" w:color="auto"/>
      </w:divBdr>
    </w:div>
    <w:div w:id="867374822">
      <w:bodyDiv w:val="1"/>
      <w:marLeft w:val="0"/>
      <w:marRight w:val="0"/>
      <w:marTop w:val="0"/>
      <w:marBottom w:val="0"/>
      <w:divBdr>
        <w:top w:val="none" w:sz="0" w:space="0" w:color="auto"/>
        <w:left w:val="none" w:sz="0" w:space="0" w:color="auto"/>
        <w:bottom w:val="none" w:sz="0" w:space="0" w:color="auto"/>
        <w:right w:val="none" w:sz="0" w:space="0" w:color="auto"/>
      </w:divBdr>
    </w:div>
    <w:div w:id="913315548">
      <w:bodyDiv w:val="1"/>
      <w:marLeft w:val="0"/>
      <w:marRight w:val="0"/>
      <w:marTop w:val="0"/>
      <w:marBottom w:val="0"/>
      <w:divBdr>
        <w:top w:val="none" w:sz="0" w:space="0" w:color="auto"/>
        <w:left w:val="none" w:sz="0" w:space="0" w:color="auto"/>
        <w:bottom w:val="none" w:sz="0" w:space="0" w:color="auto"/>
        <w:right w:val="none" w:sz="0" w:space="0" w:color="auto"/>
      </w:divBdr>
    </w:div>
    <w:div w:id="919875960">
      <w:bodyDiv w:val="1"/>
      <w:marLeft w:val="0"/>
      <w:marRight w:val="0"/>
      <w:marTop w:val="0"/>
      <w:marBottom w:val="0"/>
      <w:divBdr>
        <w:top w:val="none" w:sz="0" w:space="0" w:color="auto"/>
        <w:left w:val="none" w:sz="0" w:space="0" w:color="auto"/>
        <w:bottom w:val="none" w:sz="0" w:space="0" w:color="auto"/>
        <w:right w:val="none" w:sz="0" w:space="0" w:color="auto"/>
      </w:divBdr>
    </w:div>
    <w:div w:id="961574773">
      <w:bodyDiv w:val="1"/>
      <w:marLeft w:val="0"/>
      <w:marRight w:val="0"/>
      <w:marTop w:val="0"/>
      <w:marBottom w:val="0"/>
      <w:divBdr>
        <w:top w:val="none" w:sz="0" w:space="0" w:color="auto"/>
        <w:left w:val="none" w:sz="0" w:space="0" w:color="auto"/>
        <w:bottom w:val="none" w:sz="0" w:space="0" w:color="auto"/>
        <w:right w:val="none" w:sz="0" w:space="0" w:color="auto"/>
      </w:divBdr>
    </w:div>
    <w:div w:id="964846469">
      <w:bodyDiv w:val="1"/>
      <w:marLeft w:val="0"/>
      <w:marRight w:val="0"/>
      <w:marTop w:val="0"/>
      <w:marBottom w:val="0"/>
      <w:divBdr>
        <w:top w:val="none" w:sz="0" w:space="0" w:color="auto"/>
        <w:left w:val="none" w:sz="0" w:space="0" w:color="auto"/>
        <w:bottom w:val="none" w:sz="0" w:space="0" w:color="auto"/>
        <w:right w:val="none" w:sz="0" w:space="0" w:color="auto"/>
      </w:divBdr>
    </w:div>
    <w:div w:id="981690323">
      <w:bodyDiv w:val="1"/>
      <w:marLeft w:val="0"/>
      <w:marRight w:val="0"/>
      <w:marTop w:val="0"/>
      <w:marBottom w:val="0"/>
      <w:divBdr>
        <w:top w:val="none" w:sz="0" w:space="0" w:color="auto"/>
        <w:left w:val="none" w:sz="0" w:space="0" w:color="auto"/>
        <w:bottom w:val="none" w:sz="0" w:space="0" w:color="auto"/>
        <w:right w:val="none" w:sz="0" w:space="0" w:color="auto"/>
      </w:divBdr>
    </w:div>
    <w:div w:id="1014844423">
      <w:bodyDiv w:val="1"/>
      <w:marLeft w:val="0"/>
      <w:marRight w:val="0"/>
      <w:marTop w:val="0"/>
      <w:marBottom w:val="0"/>
      <w:divBdr>
        <w:top w:val="none" w:sz="0" w:space="0" w:color="auto"/>
        <w:left w:val="none" w:sz="0" w:space="0" w:color="auto"/>
        <w:bottom w:val="none" w:sz="0" w:space="0" w:color="auto"/>
        <w:right w:val="none" w:sz="0" w:space="0" w:color="auto"/>
      </w:divBdr>
    </w:div>
    <w:div w:id="1019434667">
      <w:bodyDiv w:val="1"/>
      <w:marLeft w:val="0"/>
      <w:marRight w:val="0"/>
      <w:marTop w:val="0"/>
      <w:marBottom w:val="0"/>
      <w:divBdr>
        <w:top w:val="none" w:sz="0" w:space="0" w:color="auto"/>
        <w:left w:val="none" w:sz="0" w:space="0" w:color="auto"/>
        <w:bottom w:val="none" w:sz="0" w:space="0" w:color="auto"/>
        <w:right w:val="none" w:sz="0" w:space="0" w:color="auto"/>
      </w:divBdr>
    </w:div>
    <w:div w:id="1083533295">
      <w:bodyDiv w:val="1"/>
      <w:marLeft w:val="0"/>
      <w:marRight w:val="0"/>
      <w:marTop w:val="0"/>
      <w:marBottom w:val="0"/>
      <w:divBdr>
        <w:top w:val="none" w:sz="0" w:space="0" w:color="auto"/>
        <w:left w:val="none" w:sz="0" w:space="0" w:color="auto"/>
        <w:bottom w:val="none" w:sz="0" w:space="0" w:color="auto"/>
        <w:right w:val="none" w:sz="0" w:space="0" w:color="auto"/>
      </w:divBdr>
    </w:div>
    <w:div w:id="1151553951">
      <w:bodyDiv w:val="1"/>
      <w:marLeft w:val="0"/>
      <w:marRight w:val="0"/>
      <w:marTop w:val="0"/>
      <w:marBottom w:val="0"/>
      <w:divBdr>
        <w:top w:val="none" w:sz="0" w:space="0" w:color="auto"/>
        <w:left w:val="none" w:sz="0" w:space="0" w:color="auto"/>
        <w:bottom w:val="none" w:sz="0" w:space="0" w:color="auto"/>
        <w:right w:val="none" w:sz="0" w:space="0" w:color="auto"/>
      </w:divBdr>
    </w:div>
    <w:div w:id="1196697307">
      <w:bodyDiv w:val="1"/>
      <w:marLeft w:val="0"/>
      <w:marRight w:val="0"/>
      <w:marTop w:val="0"/>
      <w:marBottom w:val="0"/>
      <w:divBdr>
        <w:top w:val="none" w:sz="0" w:space="0" w:color="auto"/>
        <w:left w:val="none" w:sz="0" w:space="0" w:color="auto"/>
        <w:bottom w:val="none" w:sz="0" w:space="0" w:color="auto"/>
        <w:right w:val="none" w:sz="0" w:space="0" w:color="auto"/>
      </w:divBdr>
    </w:div>
    <w:div w:id="1198859223">
      <w:bodyDiv w:val="1"/>
      <w:marLeft w:val="0"/>
      <w:marRight w:val="0"/>
      <w:marTop w:val="0"/>
      <w:marBottom w:val="0"/>
      <w:divBdr>
        <w:top w:val="none" w:sz="0" w:space="0" w:color="auto"/>
        <w:left w:val="none" w:sz="0" w:space="0" w:color="auto"/>
        <w:bottom w:val="none" w:sz="0" w:space="0" w:color="auto"/>
        <w:right w:val="none" w:sz="0" w:space="0" w:color="auto"/>
      </w:divBdr>
    </w:div>
    <w:div w:id="1216897084">
      <w:bodyDiv w:val="1"/>
      <w:marLeft w:val="0"/>
      <w:marRight w:val="0"/>
      <w:marTop w:val="0"/>
      <w:marBottom w:val="0"/>
      <w:divBdr>
        <w:top w:val="none" w:sz="0" w:space="0" w:color="auto"/>
        <w:left w:val="none" w:sz="0" w:space="0" w:color="auto"/>
        <w:bottom w:val="none" w:sz="0" w:space="0" w:color="auto"/>
        <w:right w:val="none" w:sz="0" w:space="0" w:color="auto"/>
      </w:divBdr>
    </w:div>
    <w:div w:id="1232694639">
      <w:bodyDiv w:val="1"/>
      <w:marLeft w:val="0"/>
      <w:marRight w:val="0"/>
      <w:marTop w:val="0"/>
      <w:marBottom w:val="0"/>
      <w:divBdr>
        <w:top w:val="none" w:sz="0" w:space="0" w:color="auto"/>
        <w:left w:val="none" w:sz="0" w:space="0" w:color="auto"/>
        <w:bottom w:val="none" w:sz="0" w:space="0" w:color="auto"/>
        <w:right w:val="none" w:sz="0" w:space="0" w:color="auto"/>
      </w:divBdr>
    </w:div>
    <w:div w:id="1234655233">
      <w:bodyDiv w:val="1"/>
      <w:marLeft w:val="0"/>
      <w:marRight w:val="0"/>
      <w:marTop w:val="0"/>
      <w:marBottom w:val="0"/>
      <w:divBdr>
        <w:top w:val="none" w:sz="0" w:space="0" w:color="auto"/>
        <w:left w:val="none" w:sz="0" w:space="0" w:color="auto"/>
        <w:bottom w:val="none" w:sz="0" w:space="0" w:color="auto"/>
        <w:right w:val="none" w:sz="0" w:space="0" w:color="auto"/>
      </w:divBdr>
    </w:div>
    <w:div w:id="1261454065">
      <w:bodyDiv w:val="1"/>
      <w:marLeft w:val="0"/>
      <w:marRight w:val="0"/>
      <w:marTop w:val="0"/>
      <w:marBottom w:val="0"/>
      <w:divBdr>
        <w:top w:val="none" w:sz="0" w:space="0" w:color="auto"/>
        <w:left w:val="none" w:sz="0" w:space="0" w:color="auto"/>
        <w:bottom w:val="none" w:sz="0" w:space="0" w:color="auto"/>
        <w:right w:val="none" w:sz="0" w:space="0" w:color="auto"/>
      </w:divBdr>
    </w:div>
    <w:div w:id="1264611796">
      <w:bodyDiv w:val="1"/>
      <w:marLeft w:val="0"/>
      <w:marRight w:val="0"/>
      <w:marTop w:val="0"/>
      <w:marBottom w:val="0"/>
      <w:divBdr>
        <w:top w:val="none" w:sz="0" w:space="0" w:color="auto"/>
        <w:left w:val="none" w:sz="0" w:space="0" w:color="auto"/>
        <w:bottom w:val="none" w:sz="0" w:space="0" w:color="auto"/>
        <w:right w:val="none" w:sz="0" w:space="0" w:color="auto"/>
      </w:divBdr>
    </w:div>
    <w:div w:id="1277953989">
      <w:bodyDiv w:val="1"/>
      <w:marLeft w:val="0"/>
      <w:marRight w:val="0"/>
      <w:marTop w:val="0"/>
      <w:marBottom w:val="0"/>
      <w:divBdr>
        <w:top w:val="none" w:sz="0" w:space="0" w:color="auto"/>
        <w:left w:val="none" w:sz="0" w:space="0" w:color="auto"/>
        <w:bottom w:val="none" w:sz="0" w:space="0" w:color="auto"/>
        <w:right w:val="none" w:sz="0" w:space="0" w:color="auto"/>
      </w:divBdr>
    </w:div>
    <w:div w:id="1317802945">
      <w:bodyDiv w:val="1"/>
      <w:marLeft w:val="0"/>
      <w:marRight w:val="0"/>
      <w:marTop w:val="0"/>
      <w:marBottom w:val="0"/>
      <w:divBdr>
        <w:top w:val="none" w:sz="0" w:space="0" w:color="auto"/>
        <w:left w:val="none" w:sz="0" w:space="0" w:color="auto"/>
        <w:bottom w:val="none" w:sz="0" w:space="0" w:color="auto"/>
        <w:right w:val="none" w:sz="0" w:space="0" w:color="auto"/>
      </w:divBdr>
    </w:div>
    <w:div w:id="1318338560">
      <w:bodyDiv w:val="1"/>
      <w:marLeft w:val="0"/>
      <w:marRight w:val="0"/>
      <w:marTop w:val="0"/>
      <w:marBottom w:val="0"/>
      <w:divBdr>
        <w:top w:val="none" w:sz="0" w:space="0" w:color="auto"/>
        <w:left w:val="none" w:sz="0" w:space="0" w:color="auto"/>
        <w:bottom w:val="none" w:sz="0" w:space="0" w:color="auto"/>
        <w:right w:val="none" w:sz="0" w:space="0" w:color="auto"/>
      </w:divBdr>
    </w:div>
    <w:div w:id="1326973327">
      <w:bodyDiv w:val="1"/>
      <w:marLeft w:val="0"/>
      <w:marRight w:val="0"/>
      <w:marTop w:val="0"/>
      <w:marBottom w:val="0"/>
      <w:divBdr>
        <w:top w:val="none" w:sz="0" w:space="0" w:color="auto"/>
        <w:left w:val="none" w:sz="0" w:space="0" w:color="auto"/>
        <w:bottom w:val="none" w:sz="0" w:space="0" w:color="auto"/>
        <w:right w:val="none" w:sz="0" w:space="0" w:color="auto"/>
      </w:divBdr>
    </w:div>
    <w:div w:id="1333339163">
      <w:bodyDiv w:val="1"/>
      <w:marLeft w:val="0"/>
      <w:marRight w:val="0"/>
      <w:marTop w:val="0"/>
      <w:marBottom w:val="0"/>
      <w:divBdr>
        <w:top w:val="none" w:sz="0" w:space="0" w:color="auto"/>
        <w:left w:val="none" w:sz="0" w:space="0" w:color="auto"/>
        <w:bottom w:val="none" w:sz="0" w:space="0" w:color="auto"/>
        <w:right w:val="none" w:sz="0" w:space="0" w:color="auto"/>
      </w:divBdr>
    </w:div>
    <w:div w:id="1348948345">
      <w:bodyDiv w:val="1"/>
      <w:marLeft w:val="0"/>
      <w:marRight w:val="0"/>
      <w:marTop w:val="0"/>
      <w:marBottom w:val="0"/>
      <w:divBdr>
        <w:top w:val="none" w:sz="0" w:space="0" w:color="auto"/>
        <w:left w:val="none" w:sz="0" w:space="0" w:color="auto"/>
        <w:bottom w:val="none" w:sz="0" w:space="0" w:color="auto"/>
        <w:right w:val="none" w:sz="0" w:space="0" w:color="auto"/>
      </w:divBdr>
    </w:div>
    <w:div w:id="1366976855">
      <w:bodyDiv w:val="1"/>
      <w:marLeft w:val="0"/>
      <w:marRight w:val="0"/>
      <w:marTop w:val="0"/>
      <w:marBottom w:val="0"/>
      <w:divBdr>
        <w:top w:val="none" w:sz="0" w:space="0" w:color="auto"/>
        <w:left w:val="none" w:sz="0" w:space="0" w:color="auto"/>
        <w:bottom w:val="none" w:sz="0" w:space="0" w:color="auto"/>
        <w:right w:val="none" w:sz="0" w:space="0" w:color="auto"/>
      </w:divBdr>
    </w:div>
    <w:div w:id="1405640277">
      <w:bodyDiv w:val="1"/>
      <w:marLeft w:val="0"/>
      <w:marRight w:val="0"/>
      <w:marTop w:val="0"/>
      <w:marBottom w:val="0"/>
      <w:divBdr>
        <w:top w:val="none" w:sz="0" w:space="0" w:color="auto"/>
        <w:left w:val="none" w:sz="0" w:space="0" w:color="auto"/>
        <w:bottom w:val="none" w:sz="0" w:space="0" w:color="auto"/>
        <w:right w:val="none" w:sz="0" w:space="0" w:color="auto"/>
      </w:divBdr>
    </w:div>
    <w:div w:id="1412584736">
      <w:bodyDiv w:val="1"/>
      <w:marLeft w:val="0"/>
      <w:marRight w:val="0"/>
      <w:marTop w:val="0"/>
      <w:marBottom w:val="0"/>
      <w:divBdr>
        <w:top w:val="none" w:sz="0" w:space="0" w:color="auto"/>
        <w:left w:val="none" w:sz="0" w:space="0" w:color="auto"/>
        <w:bottom w:val="none" w:sz="0" w:space="0" w:color="auto"/>
        <w:right w:val="none" w:sz="0" w:space="0" w:color="auto"/>
      </w:divBdr>
    </w:div>
    <w:div w:id="1416631073">
      <w:bodyDiv w:val="1"/>
      <w:marLeft w:val="0"/>
      <w:marRight w:val="0"/>
      <w:marTop w:val="0"/>
      <w:marBottom w:val="0"/>
      <w:divBdr>
        <w:top w:val="none" w:sz="0" w:space="0" w:color="auto"/>
        <w:left w:val="none" w:sz="0" w:space="0" w:color="auto"/>
        <w:bottom w:val="none" w:sz="0" w:space="0" w:color="auto"/>
        <w:right w:val="none" w:sz="0" w:space="0" w:color="auto"/>
      </w:divBdr>
    </w:div>
    <w:div w:id="1549805817">
      <w:bodyDiv w:val="1"/>
      <w:marLeft w:val="0"/>
      <w:marRight w:val="0"/>
      <w:marTop w:val="0"/>
      <w:marBottom w:val="0"/>
      <w:divBdr>
        <w:top w:val="none" w:sz="0" w:space="0" w:color="auto"/>
        <w:left w:val="none" w:sz="0" w:space="0" w:color="auto"/>
        <w:bottom w:val="none" w:sz="0" w:space="0" w:color="auto"/>
        <w:right w:val="none" w:sz="0" w:space="0" w:color="auto"/>
      </w:divBdr>
    </w:div>
    <w:div w:id="1562401766">
      <w:bodyDiv w:val="1"/>
      <w:marLeft w:val="0"/>
      <w:marRight w:val="0"/>
      <w:marTop w:val="0"/>
      <w:marBottom w:val="0"/>
      <w:divBdr>
        <w:top w:val="none" w:sz="0" w:space="0" w:color="auto"/>
        <w:left w:val="none" w:sz="0" w:space="0" w:color="auto"/>
        <w:bottom w:val="none" w:sz="0" w:space="0" w:color="auto"/>
        <w:right w:val="none" w:sz="0" w:space="0" w:color="auto"/>
      </w:divBdr>
    </w:div>
    <w:div w:id="1562902695">
      <w:bodyDiv w:val="1"/>
      <w:marLeft w:val="0"/>
      <w:marRight w:val="0"/>
      <w:marTop w:val="0"/>
      <w:marBottom w:val="0"/>
      <w:divBdr>
        <w:top w:val="none" w:sz="0" w:space="0" w:color="auto"/>
        <w:left w:val="none" w:sz="0" w:space="0" w:color="auto"/>
        <w:bottom w:val="none" w:sz="0" w:space="0" w:color="auto"/>
        <w:right w:val="none" w:sz="0" w:space="0" w:color="auto"/>
      </w:divBdr>
    </w:div>
    <w:div w:id="1568806617">
      <w:bodyDiv w:val="1"/>
      <w:marLeft w:val="0"/>
      <w:marRight w:val="0"/>
      <w:marTop w:val="0"/>
      <w:marBottom w:val="0"/>
      <w:divBdr>
        <w:top w:val="none" w:sz="0" w:space="0" w:color="auto"/>
        <w:left w:val="none" w:sz="0" w:space="0" w:color="auto"/>
        <w:bottom w:val="none" w:sz="0" w:space="0" w:color="auto"/>
        <w:right w:val="none" w:sz="0" w:space="0" w:color="auto"/>
      </w:divBdr>
    </w:div>
    <w:div w:id="1573733795">
      <w:bodyDiv w:val="1"/>
      <w:marLeft w:val="0"/>
      <w:marRight w:val="0"/>
      <w:marTop w:val="0"/>
      <w:marBottom w:val="0"/>
      <w:divBdr>
        <w:top w:val="none" w:sz="0" w:space="0" w:color="auto"/>
        <w:left w:val="none" w:sz="0" w:space="0" w:color="auto"/>
        <w:bottom w:val="none" w:sz="0" w:space="0" w:color="auto"/>
        <w:right w:val="none" w:sz="0" w:space="0" w:color="auto"/>
      </w:divBdr>
    </w:div>
    <w:div w:id="1574505482">
      <w:bodyDiv w:val="1"/>
      <w:marLeft w:val="0"/>
      <w:marRight w:val="0"/>
      <w:marTop w:val="0"/>
      <w:marBottom w:val="0"/>
      <w:divBdr>
        <w:top w:val="none" w:sz="0" w:space="0" w:color="auto"/>
        <w:left w:val="none" w:sz="0" w:space="0" w:color="auto"/>
        <w:bottom w:val="none" w:sz="0" w:space="0" w:color="auto"/>
        <w:right w:val="none" w:sz="0" w:space="0" w:color="auto"/>
      </w:divBdr>
    </w:div>
    <w:div w:id="1615213689">
      <w:bodyDiv w:val="1"/>
      <w:marLeft w:val="0"/>
      <w:marRight w:val="0"/>
      <w:marTop w:val="0"/>
      <w:marBottom w:val="0"/>
      <w:divBdr>
        <w:top w:val="none" w:sz="0" w:space="0" w:color="auto"/>
        <w:left w:val="none" w:sz="0" w:space="0" w:color="auto"/>
        <w:bottom w:val="none" w:sz="0" w:space="0" w:color="auto"/>
        <w:right w:val="none" w:sz="0" w:space="0" w:color="auto"/>
      </w:divBdr>
    </w:div>
    <w:div w:id="1634553839">
      <w:bodyDiv w:val="1"/>
      <w:marLeft w:val="0"/>
      <w:marRight w:val="0"/>
      <w:marTop w:val="0"/>
      <w:marBottom w:val="0"/>
      <w:divBdr>
        <w:top w:val="none" w:sz="0" w:space="0" w:color="auto"/>
        <w:left w:val="none" w:sz="0" w:space="0" w:color="auto"/>
        <w:bottom w:val="none" w:sz="0" w:space="0" w:color="auto"/>
        <w:right w:val="none" w:sz="0" w:space="0" w:color="auto"/>
      </w:divBdr>
    </w:div>
    <w:div w:id="1763642338">
      <w:bodyDiv w:val="1"/>
      <w:marLeft w:val="0"/>
      <w:marRight w:val="0"/>
      <w:marTop w:val="0"/>
      <w:marBottom w:val="0"/>
      <w:divBdr>
        <w:top w:val="none" w:sz="0" w:space="0" w:color="auto"/>
        <w:left w:val="none" w:sz="0" w:space="0" w:color="auto"/>
        <w:bottom w:val="none" w:sz="0" w:space="0" w:color="auto"/>
        <w:right w:val="none" w:sz="0" w:space="0" w:color="auto"/>
      </w:divBdr>
      <w:divsChild>
        <w:div w:id="280231944">
          <w:marLeft w:val="0"/>
          <w:marRight w:val="0"/>
          <w:marTop w:val="0"/>
          <w:marBottom w:val="0"/>
          <w:divBdr>
            <w:top w:val="none" w:sz="0" w:space="0" w:color="auto"/>
            <w:left w:val="none" w:sz="0" w:space="0" w:color="auto"/>
            <w:bottom w:val="none" w:sz="0" w:space="0" w:color="auto"/>
            <w:right w:val="none" w:sz="0" w:space="0" w:color="auto"/>
          </w:divBdr>
        </w:div>
        <w:div w:id="862210226">
          <w:marLeft w:val="0"/>
          <w:marRight w:val="0"/>
          <w:marTop w:val="0"/>
          <w:marBottom w:val="0"/>
          <w:divBdr>
            <w:top w:val="none" w:sz="0" w:space="0" w:color="auto"/>
            <w:left w:val="none" w:sz="0" w:space="0" w:color="auto"/>
            <w:bottom w:val="none" w:sz="0" w:space="0" w:color="auto"/>
            <w:right w:val="none" w:sz="0" w:space="0" w:color="auto"/>
          </w:divBdr>
        </w:div>
      </w:divsChild>
    </w:div>
    <w:div w:id="1796365307">
      <w:bodyDiv w:val="1"/>
      <w:marLeft w:val="0"/>
      <w:marRight w:val="0"/>
      <w:marTop w:val="0"/>
      <w:marBottom w:val="0"/>
      <w:divBdr>
        <w:top w:val="none" w:sz="0" w:space="0" w:color="auto"/>
        <w:left w:val="none" w:sz="0" w:space="0" w:color="auto"/>
        <w:bottom w:val="none" w:sz="0" w:space="0" w:color="auto"/>
        <w:right w:val="none" w:sz="0" w:space="0" w:color="auto"/>
      </w:divBdr>
    </w:div>
    <w:div w:id="1826697159">
      <w:bodyDiv w:val="1"/>
      <w:marLeft w:val="0"/>
      <w:marRight w:val="0"/>
      <w:marTop w:val="0"/>
      <w:marBottom w:val="0"/>
      <w:divBdr>
        <w:top w:val="none" w:sz="0" w:space="0" w:color="auto"/>
        <w:left w:val="none" w:sz="0" w:space="0" w:color="auto"/>
        <w:bottom w:val="none" w:sz="0" w:space="0" w:color="auto"/>
        <w:right w:val="none" w:sz="0" w:space="0" w:color="auto"/>
      </w:divBdr>
    </w:div>
    <w:div w:id="1874423182">
      <w:bodyDiv w:val="1"/>
      <w:marLeft w:val="0"/>
      <w:marRight w:val="0"/>
      <w:marTop w:val="0"/>
      <w:marBottom w:val="0"/>
      <w:divBdr>
        <w:top w:val="none" w:sz="0" w:space="0" w:color="auto"/>
        <w:left w:val="none" w:sz="0" w:space="0" w:color="auto"/>
        <w:bottom w:val="none" w:sz="0" w:space="0" w:color="auto"/>
        <w:right w:val="none" w:sz="0" w:space="0" w:color="auto"/>
      </w:divBdr>
    </w:div>
    <w:div w:id="1916619650">
      <w:bodyDiv w:val="1"/>
      <w:marLeft w:val="0"/>
      <w:marRight w:val="0"/>
      <w:marTop w:val="0"/>
      <w:marBottom w:val="0"/>
      <w:divBdr>
        <w:top w:val="none" w:sz="0" w:space="0" w:color="auto"/>
        <w:left w:val="none" w:sz="0" w:space="0" w:color="auto"/>
        <w:bottom w:val="none" w:sz="0" w:space="0" w:color="auto"/>
        <w:right w:val="none" w:sz="0" w:space="0" w:color="auto"/>
      </w:divBdr>
    </w:div>
    <w:div w:id="1934971375">
      <w:bodyDiv w:val="1"/>
      <w:marLeft w:val="0"/>
      <w:marRight w:val="0"/>
      <w:marTop w:val="0"/>
      <w:marBottom w:val="0"/>
      <w:divBdr>
        <w:top w:val="none" w:sz="0" w:space="0" w:color="auto"/>
        <w:left w:val="none" w:sz="0" w:space="0" w:color="auto"/>
        <w:bottom w:val="none" w:sz="0" w:space="0" w:color="auto"/>
        <w:right w:val="none" w:sz="0" w:space="0" w:color="auto"/>
      </w:divBdr>
    </w:div>
    <w:div w:id="2028217995">
      <w:bodyDiv w:val="1"/>
      <w:marLeft w:val="0"/>
      <w:marRight w:val="0"/>
      <w:marTop w:val="0"/>
      <w:marBottom w:val="0"/>
      <w:divBdr>
        <w:top w:val="none" w:sz="0" w:space="0" w:color="auto"/>
        <w:left w:val="none" w:sz="0" w:space="0" w:color="auto"/>
        <w:bottom w:val="none" w:sz="0" w:space="0" w:color="auto"/>
        <w:right w:val="none" w:sz="0" w:space="0" w:color="auto"/>
      </w:divBdr>
    </w:div>
    <w:div w:id="2029061519">
      <w:bodyDiv w:val="1"/>
      <w:marLeft w:val="0"/>
      <w:marRight w:val="0"/>
      <w:marTop w:val="0"/>
      <w:marBottom w:val="0"/>
      <w:divBdr>
        <w:top w:val="none" w:sz="0" w:space="0" w:color="auto"/>
        <w:left w:val="none" w:sz="0" w:space="0" w:color="auto"/>
        <w:bottom w:val="none" w:sz="0" w:space="0" w:color="auto"/>
        <w:right w:val="none" w:sz="0" w:space="0" w:color="auto"/>
      </w:divBdr>
    </w:div>
    <w:div w:id="2043355286">
      <w:bodyDiv w:val="1"/>
      <w:marLeft w:val="0"/>
      <w:marRight w:val="0"/>
      <w:marTop w:val="0"/>
      <w:marBottom w:val="0"/>
      <w:divBdr>
        <w:top w:val="none" w:sz="0" w:space="0" w:color="auto"/>
        <w:left w:val="none" w:sz="0" w:space="0" w:color="auto"/>
        <w:bottom w:val="none" w:sz="0" w:space="0" w:color="auto"/>
        <w:right w:val="none" w:sz="0" w:space="0" w:color="auto"/>
      </w:divBdr>
    </w:div>
    <w:div w:id="2091081528">
      <w:bodyDiv w:val="1"/>
      <w:marLeft w:val="0"/>
      <w:marRight w:val="0"/>
      <w:marTop w:val="0"/>
      <w:marBottom w:val="0"/>
      <w:divBdr>
        <w:top w:val="none" w:sz="0" w:space="0" w:color="auto"/>
        <w:left w:val="none" w:sz="0" w:space="0" w:color="auto"/>
        <w:bottom w:val="none" w:sz="0" w:space="0" w:color="auto"/>
        <w:right w:val="none" w:sz="0" w:space="0" w:color="auto"/>
      </w:divBdr>
    </w:div>
    <w:div w:id="211891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openai.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mailgun.com" TargetMode="External"/><Relationship Id="rId2" Type="http://schemas.openxmlformats.org/officeDocument/2006/relationships/customXml" Target="../customXml/item2.xml"/><Relationship Id="rId16" Type="http://schemas.openxmlformats.org/officeDocument/2006/relationships/hyperlink" Target="https://flutter.de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irebase.googl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bible"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Easten Elefson</cp:lastModifiedBy>
  <cp:revision>367</cp:revision>
  <dcterms:created xsi:type="dcterms:W3CDTF">2017-08-03T03:21:00Z</dcterms:created>
  <dcterms:modified xsi:type="dcterms:W3CDTF">2025-04-28T04:45:00Z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