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《程序设计</w:t>
      </w:r>
      <w:r w:rsidR="00F255E4">
        <w:rPr>
          <w:rFonts w:ascii="黑体" w:eastAsia="黑体" w:hAnsi="黑体" w:hint="eastAsia"/>
          <w:b/>
          <w:sz w:val="32"/>
        </w:rPr>
        <w:t>基础</w:t>
      </w:r>
      <w:r>
        <w:rPr>
          <w:rFonts w:ascii="黑体" w:eastAsia="黑体" w:hAnsi="黑体"/>
          <w:b/>
          <w:sz w:val="32"/>
        </w:rPr>
        <w:t>》实验报告</w:t>
      </w:r>
    </w:p>
    <w:p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647F83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17级计算机科学与技术01班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647F83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武昊宇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3AF4" w:rsidRDefault="00647F83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20174170</w:t>
            </w:r>
          </w:p>
        </w:tc>
      </w:tr>
      <w:tr w:rsidR="009F3AF4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3AF4" w:rsidRDefault="0041235D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szCs w:val="21"/>
              </w:rPr>
              <w:t>函数</w:t>
            </w:r>
            <w:r w:rsidR="00F255E4">
              <w:rPr>
                <w:rFonts w:ascii="宋体" w:hAnsi="宋体" w:hint="eastAsia"/>
                <w:szCs w:val="21"/>
              </w:rPr>
              <w:t>应用</w:t>
            </w:r>
          </w:p>
        </w:tc>
      </w:tr>
      <w:tr w:rsidR="009F3AF4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647F83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2017.12.07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3AF4" w:rsidRDefault="00647F83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</w:t>
            </w:r>
            <w:r>
              <w:rPr>
                <w:rFonts w:ascii="宋体" w:hAnsi="宋体" w:cs="宋体"/>
                <w:b/>
              </w:rPr>
              <w:t>S</w:t>
            </w:r>
            <w:r>
              <w:rPr>
                <w:rFonts w:ascii="宋体" w:hAnsi="宋体" w:cs="宋体" w:hint="eastAsia"/>
                <w:b/>
              </w:rPr>
              <w:t>1402</w:t>
            </w:r>
          </w:p>
        </w:tc>
      </w:tr>
      <w:tr w:rsidR="009F3AF4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182009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2016-2017（2）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3AF4" w:rsidRDefault="009F3AF4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:rsidR="008B1DE1" w:rsidRDefault="0041235D" w:rsidP="0041235D">
            <w:pPr>
              <w:numPr>
                <w:ilvl w:val="0"/>
                <w:numId w:val="2"/>
              </w:numPr>
              <w:spacing w:line="480" w:lineRule="exact"/>
              <w:ind w:right="-51"/>
              <w:rPr>
                <w:rFonts w:ascii="ˎ̥" w:hAnsi="ˎ̥" w:cs="Arial" w:hint="eastAsia"/>
                <w:color w:val="000000"/>
                <w:sz w:val="24"/>
                <w:szCs w:val="24"/>
              </w:rPr>
            </w:pPr>
            <w:r w:rsidRPr="0041235D">
              <w:rPr>
                <w:rFonts w:ascii="ˎ̥" w:hAnsi="ˎ̥" w:cs="Arial" w:hint="eastAsia"/>
                <w:color w:val="000000"/>
                <w:sz w:val="24"/>
                <w:szCs w:val="24"/>
              </w:rPr>
              <w:t>掌握函数的定义、声明和调用方法</w:t>
            </w:r>
          </w:p>
          <w:p w:rsidR="009F3AF4" w:rsidRDefault="0041235D" w:rsidP="0041235D">
            <w:pPr>
              <w:widowControl/>
              <w:numPr>
                <w:ilvl w:val="0"/>
                <w:numId w:val="2"/>
              </w:numPr>
              <w:spacing w:line="400" w:lineRule="exact"/>
              <w:ind w:right="-51"/>
              <w:rPr>
                <w:sz w:val="24"/>
                <w:szCs w:val="24"/>
              </w:rPr>
            </w:pPr>
            <w:r w:rsidRPr="0041235D">
              <w:rPr>
                <w:rFonts w:hint="eastAsia"/>
                <w:sz w:val="24"/>
                <w:szCs w:val="24"/>
              </w:rPr>
              <w:t>理解函数类型、函数的参数和返回值的概念</w:t>
            </w:r>
          </w:p>
          <w:p w:rsidR="0041235D" w:rsidRPr="00CF76B0" w:rsidRDefault="0041235D" w:rsidP="0041235D">
            <w:pPr>
              <w:widowControl/>
              <w:numPr>
                <w:ilvl w:val="0"/>
                <w:numId w:val="2"/>
              </w:numPr>
              <w:spacing w:line="400" w:lineRule="exact"/>
              <w:ind w:right="-51"/>
              <w:rPr>
                <w:sz w:val="24"/>
                <w:szCs w:val="24"/>
              </w:rPr>
            </w:pPr>
            <w:r w:rsidRPr="0041235D">
              <w:rPr>
                <w:rFonts w:hint="eastAsia"/>
                <w:sz w:val="24"/>
                <w:szCs w:val="24"/>
              </w:rPr>
              <w:t>掌握模块化的程序设计思想和实现方法</w:t>
            </w:r>
          </w:p>
          <w:p w:rsidR="009F3AF4" w:rsidRDefault="009F3AF4">
            <w:pPr>
              <w:ind w:firstLine="435"/>
            </w:pPr>
          </w:p>
        </w:tc>
      </w:tr>
      <w:tr w:rsidR="009F3AF4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3AF4" w:rsidRDefault="009F3AF4">
            <w:pPr>
              <w:tabs>
                <w:tab w:val="left" w:pos="1140"/>
              </w:tabs>
              <w:rPr>
                <w:rFonts w:ascii="ˎ̥" w:hAnsi="ˎ̥" w:cs="Arial" w:hint="eastAsia"/>
                <w:color w:val="000000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:rsidR="00561BC5" w:rsidRPr="00561BC5" w:rsidRDefault="00561BC5" w:rsidP="00561BC5">
            <w:pPr>
              <w:rPr>
                <w:rFonts w:ascii="宋体" w:hAnsi="宋体"/>
                <w:sz w:val="24"/>
                <w:szCs w:val="21"/>
              </w:rPr>
            </w:pPr>
            <w:r w:rsidRPr="00561BC5">
              <w:rPr>
                <w:rFonts w:ascii="宋体" w:hAnsi="宋体" w:hint="eastAsia"/>
                <w:sz w:val="24"/>
              </w:rPr>
              <w:t>输入精度e，用下列公式求cos x的近似值，精确到最后一项的绝对值少于e，要求</w:t>
            </w:r>
            <w:proofErr w:type="gramStart"/>
            <w:r w:rsidRPr="00561BC5">
              <w:rPr>
                <w:rFonts w:ascii="宋体" w:hAnsi="宋体" w:hint="eastAsia"/>
                <w:sz w:val="24"/>
              </w:rPr>
              <w:t>求</w:t>
            </w:r>
            <w:proofErr w:type="gramEnd"/>
            <w:r w:rsidRPr="00561BC5">
              <w:rPr>
                <w:rFonts w:ascii="宋体" w:hAnsi="宋体" w:hint="eastAsia"/>
                <w:sz w:val="24"/>
              </w:rPr>
              <w:t>x的n次方以及求阶乘都用函数实现，程序需要使用中断点来调试。</w:t>
            </w:r>
            <w:r w:rsidRPr="00561BC5">
              <w:rPr>
                <w:rFonts w:ascii="宋体" w:hAnsi="宋体"/>
                <w:sz w:val="24"/>
              </w:rPr>
              <w:t>C</w:t>
            </w:r>
            <w:r w:rsidRPr="00561BC5">
              <w:rPr>
                <w:rFonts w:ascii="宋体" w:hAnsi="宋体" w:hint="eastAsia"/>
                <w:sz w:val="24"/>
              </w:rPr>
              <w:t>os x=x</w:t>
            </w:r>
            <w:r w:rsidRPr="00561BC5">
              <w:rPr>
                <w:rFonts w:ascii="宋体" w:hAnsi="宋体" w:hint="eastAsia"/>
                <w:sz w:val="24"/>
                <w:szCs w:val="21"/>
                <w:vertAlign w:val="superscript"/>
              </w:rPr>
              <w:t>0</w:t>
            </w:r>
            <w:r w:rsidRPr="00561BC5">
              <w:rPr>
                <w:rFonts w:ascii="宋体" w:hAnsi="宋体" w:hint="eastAsia"/>
                <w:sz w:val="24"/>
              </w:rPr>
              <w:t>/</w:t>
            </w:r>
            <w:proofErr w:type="gramStart"/>
            <w:r w:rsidRPr="00561BC5">
              <w:rPr>
                <w:rFonts w:ascii="宋体" w:hAnsi="宋体" w:hint="eastAsia"/>
                <w:sz w:val="24"/>
              </w:rPr>
              <w:t>0!-</w:t>
            </w:r>
            <w:proofErr w:type="gramEnd"/>
            <w:r w:rsidRPr="00561BC5">
              <w:rPr>
                <w:rFonts w:ascii="宋体" w:hAnsi="宋体" w:hint="eastAsia"/>
                <w:sz w:val="24"/>
              </w:rPr>
              <w:t>x</w:t>
            </w:r>
            <w:r w:rsidRPr="00561BC5">
              <w:rPr>
                <w:rFonts w:ascii="宋体" w:hAnsi="宋体" w:hint="eastAsia"/>
                <w:sz w:val="24"/>
                <w:szCs w:val="21"/>
                <w:vertAlign w:val="superscript"/>
              </w:rPr>
              <w:t>2</w:t>
            </w:r>
            <w:r w:rsidRPr="00561BC5">
              <w:rPr>
                <w:rFonts w:ascii="宋体" w:hAnsi="宋体" w:hint="eastAsia"/>
                <w:sz w:val="24"/>
              </w:rPr>
              <w:t>/2!+x</w:t>
            </w:r>
            <w:r w:rsidRPr="00561BC5">
              <w:rPr>
                <w:rFonts w:ascii="宋体" w:hAnsi="宋体" w:hint="eastAsia"/>
                <w:sz w:val="24"/>
                <w:szCs w:val="21"/>
                <w:vertAlign w:val="superscript"/>
              </w:rPr>
              <w:t>4</w:t>
            </w:r>
            <w:r w:rsidRPr="00561BC5">
              <w:rPr>
                <w:rFonts w:ascii="宋体" w:hAnsi="宋体" w:hint="eastAsia"/>
                <w:sz w:val="24"/>
              </w:rPr>
              <w:t>/4!-x</w:t>
            </w:r>
            <w:r w:rsidRPr="00561BC5">
              <w:rPr>
                <w:rFonts w:ascii="宋体" w:hAnsi="宋体" w:hint="eastAsia"/>
                <w:sz w:val="24"/>
                <w:szCs w:val="21"/>
                <w:vertAlign w:val="superscript"/>
              </w:rPr>
              <w:t>6</w:t>
            </w:r>
            <w:r w:rsidRPr="00561BC5">
              <w:rPr>
                <w:rFonts w:ascii="宋体" w:hAnsi="宋体" w:hint="eastAsia"/>
                <w:sz w:val="24"/>
              </w:rPr>
              <w:t>/6!+</w:t>
            </w:r>
            <w:r w:rsidRPr="00561BC5">
              <w:rPr>
                <w:rFonts w:ascii="宋体" w:hAnsi="宋体"/>
                <w:sz w:val="24"/>
              </w:rPr>
              <w:t>…</w:t>
            </w:r>
          </w:p>
          <w:p w:rsidR="0041235D" w:rsidRPr="0041235D" w:rsidRDefault="0041235D" w:rsidP="0041235D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ˎ̥" w:hAnsi="ˎ̥" w:cs="Arial" w:hint="eastAsia"/>
                <w:color w:val="000000"/>
                <w:sz w:val="24"/>
                <w:szCs w:val="24"/>
              </w:rPr>
            </w:pP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要求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:</w:t>
            </w:r>
          </w:p>
          <w:p w:rsidR="0041235D" w:rsidRPr="0041235D" w:rsidRDefault="0041235D" w:rsidP="0041235D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ˎ̥" w:hAnsi="ˎ̥" w:cs="Arial" w:hint="eastAsia"/>
                <w:color w:val="000000"/>
                <w:sz w:val="24"/>
                <w:szCs w:val="24"/>
              </w:rPr>
            </w:pPr>
            <w:r w:rsidRPr="0041235D">
              <w:rPr>
                <w:rFonts w:ascii="Arial" w:hAnsi="Arial" w:cs="Arial"/>
                <w:color w:val="222222"/>
                <w:kern w:val="0"/>
                <w:sz w:val="18"/>
                <w:szCs w:val="18"/>
              </w:rPr>
              <w:t xml:space="preserve">  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（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1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）函数要有注释。</w:t>
            </w:r>
          </w:p>
          <w:p w:rsidR="0041235D" w:rsidRPr="0041235D" w:rsidRDefault="0041235D" w:rsidP="0041235D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ˎ̥" w:hAnsi="ˎ̥" w:cs="Arial" w:hint="eastAsia"/>
                <w:color w:val="000000"/>
                <w:sz w:val="24"/>
                <w:szCs w:val="24"/>
              </w:rPr>
            </w:pP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 xml:space="preserve">  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（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2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）在程序内部添加必要的注释（至少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3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处）；</w:t>
            </w:r>
          </w:p>
          <w:p w:rsidR="0041235D" w:rsidRPr="0041235D" w:rsidRDefault="0041235D" w:rsidP="0041235D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ˎ̥" w:hAnsi="ˎ̥" w:cs="Arial" w:hint="eastAsia"/>
                <w:color w:val="000000"/>
                <w:sz w:val="24"/>
                <w:szCs w:val="24"/>
              </w:rPr>
            </w:pP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 xml:space="preserve">  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（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3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）输入输出要有文字说明。</w:t>
            </w:r>
          </w:p>
          <w:p w:rsidR="0041235D" w:rsidRPr="0041235D" w:rsidRDefault="0041235D" w:rsidP="0041235D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ˎ̥" w:hAnsi="ˎ̥" w:cs="Arial" w:hint="eastAsia"/>
                <w:color w:val="000000"/>
                <w:sz w:val="24"/>
                <w:szCs w:val="24"/>
              </w:rPr>
            </w:pP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 xml:space="preserve">  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（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4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）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main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主函数尽可能只有函数调用语句。</w:t>
            </w:r>
          </w:p>
          <w:p w:rsidR="0041235D" w:rsidRPr="0041235D" w:rsidRDefault="0041235D" w:rsidP="0041235D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ˎ̥" w:hAnsi="ˎ̥" w:cs="Arial" w:hint="eastAsia"/>
                <w:color w:val="000000"/>
                <w:sz w:val="24"/>
                <w:szCs w:val="24"/>
              </w:rPr>
            </w:pP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 xml:space="preserve">  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（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5</w:t>
            </w:r>
            <w:r w:rsidRPr="0041235D">
              <w:rPr>
                <w:rFonts w:ascii="ˎ̥" w:hAnsi="ˎ̥" w:cs="Arial"/>
                <w:color w:val="000000"/>
                <w:sz w:val="24"/>
                <w:szCs w:val="24"/>
              </w:rPr>
              <w:t>）实验分析要全面，要有调试的截图及分析。</w:t>
            </w:r>
          </w:p>
          <w:p w:rsidR="009F3AF4" w:rsidRPr="00CF76B0" w:rsidRDefault="009F3AF4">
            <w:pPr>
              <w:pStyle w:val="a7"/>
              <w:rPr>
                <w:rFonts w:ascii="ˎ̥" w:hAnsi="ˎ̥" w:cs="Arial" w:hint="eastAsia"/>
                <w:color w:val="000000"/>
              </w:rPr>
            </w:pPr>
            <w:r w:rsidRPr="00CF76B0">
              <w:rPr>
                <w:rFonts w:ascii="ˎ̥" w:hAnsi="ˎ̥" w:cs="Arial"/>
                <w:color w:val="000000"/>
              </w:rPr>
              <w:t>    </w:t>
            </w:r>
          </w:p>
          <w:p w:rsidR="009F3AF4" w:rsidRDefault="009F3AF4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 w:rsidR="009F3AF4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三、实验过程或算法（</w:t>
            </w:r>
            <w:r w:rsidR="00D37ED8">
              <w:rPr>
                <w:rFonts w:eastAsia="黑体" w:hint="eastAsia"/>
                <w:bCs/>
                <w:sz w:val="24"/>
              </w:rPr>
              <w:t>写出</w:t>
            </w:r>
            <w:r w:rsidR="00D37ED8">
              <w:rPr>
                <w:rFonts w:eastAsia="黑体"/>
                <w:bCs/>
                <w:sz w:val="24"/>
              </w:rPr>
              <w:t>算法和</w:t>
            </w:r>
            <w:r>
              <w:rPr>
                <w:rFonts w:eastAsia="黑体"/>
                <w:bCs/>
                <w:sz w:val="24"/>
              </w:rPr>
              <w:t>源程序）</w:t>
            </w:r>
          </w:p>
          <w:p w:rsidR="009F3AF4" w:rsidRDefault="009F3AF4">
            <w:pPr>
              <w:ind w:firstLine="435"/>
            </w:pP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#include</w:t>
            </w:r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 xml:space="preserve"> </w:t>
            </w:r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&lt;iostream&gt;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#include</w:t>
            </w:r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 xml:space="preserve"> </w:t>
            </w:r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cmath</w:t>
            </w:r>
            <w:proofErr w:type="spellEnd"/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&gt;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using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namespace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E7E78">
              <w:rPr>
                <w:rFonts w:ascii="Consolas" w:hAnsi="Consolas" w:cs="宋体"/>
                <w:color w:val="4EC9B0"/>
                <w:kern w:val="0"/>
                <w:szCs w:val="21"/>
              </w:rPr>
              <w:t>std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double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E7E78">
              <w:rPr>
                <w:rFonts w:ascii="Consolas" w:hAnsi="Consolas" w:cs="宋体"/>
                <w:color w:val="DCDCAA"/>
                <w:kern w:val="0"/>
                <w:szCs w:val="21"/>
              </w:rPr>
              <w:t>nj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n)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{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(n==</w:t>
            </w:r>
            <w:proofErr w:type="gramStart"/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proofErr w:type="gram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1.0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n*</w:t>
            </w:r>
            <w:proofErr w:type="spellStart"/>
            <w:r w:rsidRPr="008E7E78">
              <w:rPr>
                <w:rFonts w:ascii="Consolas" w:hAnsi="Consolas" w:cs="宋体"/>
                <w:color w:val="DCDCAA"/>
                <w:kern w:val="0"/>
                <w:szCs w:val="21"/>
              </w:rPr>
              <w:t>nj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(n-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}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8E7E78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{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double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x;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double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e;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&lt;&lt;</w:t>
            </w:r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"Input cox(x</w:t>
            </w:r>
            <w:proofErr w:type="gramStart"/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)  x</w:t>
            </w:r>
            <w:proofErr w:type="gramEnd"/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:"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&gt;&gt;x;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&lt;&lt;</w:t>
            </w:r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Inout</w:t>
            </w:r>
            <w:proofErr w:type="spellEnd"/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e:"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&gt;&gt;e;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n=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double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temp;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569CD6"/>
                <w:kern w:val="0"/>
                <w:szCs w:val="21"/>
              </w:rPr>
              <w:t>double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ans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do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{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temp=</w:t>
            </w:r>
            <w:r w:rsidRPr="008E7E78">
              <w:rPr>
                <w:rFonts w:ascii="Consolas" w:hAnsi="Consolas" w:cs="宋体"/>
                <w:color w:val="DCDCAA"/>
                <w:kern w:val="0"/>
                <w:szCs w:val="21"/>
              </w:rPr>
              <w:t>pow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x,n</w:t>
            </w:r>
            <w:proofErr w:type="spellEnd"/>
            <w:proofErr w:type="gram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)/</w:t>
            </w:r>
            <w:proofErr w:type="spellStart"/>
            <w:r w:rsidRPr="008E7E78">
              <w:rPr>
                <w:rFonts w:ascii="Consolas" w:hAnsi="Consolas" w:cs="宋体"/>
                <w:color w:val="DCDCAA"/>
                <w:kern w:val="0"/>
                <w:szCs w:val="21"/>
              </w:rPr>
              <w:t>nj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(n);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ans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+=i%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? </w:t>
            </w:r>
            <w:proofErr w:type="gram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temp:-</w:t>
            </w:r>
            <w:proofErr w:type="gram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temp;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n+=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++;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gram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}</w:t>
            </w: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proofErr w:type="gram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(temp&gt;e);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&lt;&lt;</w:t>
            </w:r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"cox(x)="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&lt;&lt;</w:t>
            </w:r>
            <w:proofErr w:type="spellStart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ans</w:t>
            </w:r>
            <w:proofErr w:type="spellEnd"/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DCDCAA"/>
                <w:kern w:val="0"/>
                <w:szCs w:val="21"/>
              </w:rPr>
              <w:t>system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8E7E78">
              <w:rPr>
                <w:rFonts w:ascii="Consolas" w:hAnsi="Consolas" w:cs="宋体"/>
                <w:color w:val="CE9178"/>
                <w:kern w:val="0"/>
                <w:szCs w:val="21"/>
              </w:rPr>
              <w:t>"pause"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8E7E78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8E7E7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8E7E78" w:rsidRPr="008E7E78" w:rsidRDefault="008E7E78" w:rsidP="008E7E78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E7E78">
              <w:rPr>
                <w:rFonts w:ascii="Consolas" w:hAnsi="Consolas" w:cs="宋体"/>
                <w:color w:val="D4D4D4"/>
                <w:kern w:val="0"/>
                <w:szCs w:val="21"/>
              </w:rPr>
              <w:t>}</w:t>
            </w:r>
          </w:p>
          <w:p w:rsidR="009F3AF4" w:rsidRDefault="009F3AF4">
            <w:pPr>
              <w:ind w:firstLine="435"/>
            </w:pPr>
          </w:p>
          <w:p w:rsidR="009F3AF4" w:rsidRDefault="009F3AF4">
            <w:pPr>
              <w:ind w:firstLine="435"/>
            </w:pPr>
          </w:p>
          <w:p w:rsidR="009F3AF4" w:rsidRDefault="009F3AF4">
            <w:pPr>
              <w:ind w:firstLine="435"/>
            </w:pPr>
          </w:p>
          <w:p w:rsidR="009F3AF4" w:rsidRDefault="009F3AF4">
            <w:pPr>
              <w:ind w:firstLine="435"/>
            </w:pPr>
          </w:p>
          <w:p w:rsidR="009F3AF4" w:rsidRDefault="009F3AF4">
            <w:pPr>
              <w:ind w:firstLine="435"/>
            </w:pPr>
          </w:p>
          <w:p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:rsidR="001705CA" w:rsidRDefault="001705CA">
            <w:pPr>
              <w:tabs>
                <w:tab w:val="left" w:pos="1140"/>
              </w:tabs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1B591D" wp14:editId="468D81C6">
                  <wp:extent cx="5010785" cy="33407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75382" w:rsidRDefault="00A75382"/>
    <w:p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C46F9B">
        <w:rPr>
          <w:rFonts w:hint="eastAsia"/>
        </w:rPr>
        <w:t>或者算法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第四部分主要填写程序调试运行过程、结果（截图）、解决问题的方法、总结和体会等；</w:t>
      </w:r>
    </w:p>
    <w:p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:rsidR="003E1408" w:rsidRDefault="003E1408" w:rsidP="00837892">
      <w:pPr>
        <w:ind w:leftChars="100" w:left="630" w:hangingChars="200" w:hanging="420"/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，例如学号</w:t>
      </w:r>
      <w:r>
        <w:rPr>
          <w:rFonts w:hint="eastAsia"/>
        </w:rPr>
        <w:t>20161234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20161234</w:t>
      </w:r>
      <w:r w:rsidRPr="003E1408">
        <w:rPr>
          <w:rFonts w:hint="eastAsia"/>
          <w:b/>
        </w:rPr>
        <w:t>张三</w:t>
      </w:r>
      <w:proofErr w:type="gramStart"/>
      <w:r w:rsidRPr="003E1408">
        <w:rPr>
          <w:rFonts w:hint="eastAsia"/>
          <w:b/>
        </w:rPr>
        <w:t>1</w:t>
      </w:r>
      <w:proofErr w:type="gramEnd"/>
      <w:r w:rsidRPr="003E1408">
        <w:rPr>
          <w:rFonts w:hint="eastAsia"/>
          <w:b/>
        </w:rPr>
        <w:t>.cpp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20161234</w:t>
      </w:r>
      <w:r w:rsidRPr="003E1408">
        <w:rPr>
          <w:rFonts w:hint="eastAsia"/>
          <w:b/>
        </w:rPr>
        <w:t>张三</w:t>
      </w:r>
      <w:proofErr w:type="gramStart"/>
      <w:r w:rsidRPr="003E1408">
        <w:rPr>
          <w:rFonts w:hint="eastAsia"/>
          <w:b/>
        </w:rPr>
        <w:t>1</w:t>
      </w:r>
      <w:proofErr w:type="gramEnd"/>
      <w:r w:rsidRPr="003E1408">
        <w:rPr>
          <w:rFonts w:hint="eastAsia"/>
          <w:b/>
        </w:rPr>
        <w:t>.docx</w:t>
      </w:r>
    </w:p>
    <w:p w:rsidR="009F3AF4" w:rsidRDefault="009F3AF4">
      <w:pPr>
        <w:rPr>
          <w:sz w:val="24"/>
          <w:szCs w:val="24"/>
        </w:rPr>
      </w:pPr>
    </w:p>
    <w:p w:rsidR="009F3AF4" w:rsidRDefault="009F3AF4"/>
    <w:p w:rsidR="00F847CA" w:rsidRDefault="00F847CA"/>
    <w:sectPr w:rsidR="00F847CA">
      <w:head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3E2" w:rsidRDefault="00B763E2" w:rsidP="007F4BC5">
      <w:r>
        <w:separator/>
      </w:r>
    </w:p>
  </w:endnote>
  <w:endnote w:type="continuationSeparator" w:id="0">
    <w:p w:rsidR="00B763E2" w:rsidRDefault="00B763E2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ˎ̥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3E2" w:rsidRDefault="00B763E2" w:rsidP="007F4BC5">
      <w:r>
        <w:separator/>
      </w:r>
    </w:p>
  </w:footnote>
  <w:footnote w:type="continuationSeparator" w:id="0">
    <w:p w:rsidR="00B763E2" w:rsidRDefault="00B763E2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DE1" w:rsidRDefault="008B1DE1" w:rsidP="008B1DE1">
    <w:pPr>
      <w:pStyle w:val="a8"/>
      <w:jc w:val="left"/>
    </w:pPr>
    <w:r>
      <w:rPr>
        <w:rFonts w:hint="eastAsia"/>
      </w:rPr>
      <w:t>实验</w:t>
    </w:r>
    <w:r>
      <w:t>报告</w:t>
    </w:r>
    <w:r w:rsidR="00F255E4">
      <w:t>3</w:t>
    </w:r>
    <w:r>
      <w:rPr>
        <w:rFonts w:hint="eastAsia"/>
      </w:rPr>
      <w:t xml:space="preserve"> </w:t>
    </w:r>
    <w:r>
      <w:t xml:space="preserve"> </w:t>
    </w:r>
    <w:r w:rsidR="0041235D">
      <w:rPr>
        <w:rFonts w:ascii="宋体" w:hAnsi="宋体" w:hint="eastAsia"/>
        <w:szCs w:val="21"/>
      </w:rPr>
      <w:t>函数</w:t>
    </w:r>
    <w:r w:rsidR="00F255E4">
      <w:rPr>
        <w:rFonts w:ascii="宋体" w:hAnsi="宋体" w:hint="eastAsia"/>
        <w:szCs w:val="21"/>
      </w:rPr>
      <w:t>应用</w:t>
    </w:r>
    <w:r>
      <w:rPr>
        <w:rFonts w:hint="eastAsia"/>
      </w:rPr>
      <w:t xml:space="preserve"> </w:t>
    </w:r>
    <w:r>
      <w:t xml:space="preserve">                                      </w:t>
    </w:r>
    <w:r w:rsidR="0041235D">
      <w:t xml:space="preserve">                   </w:t>
    </w:r>
    <w:r w:rsidR="0059769E">
      <w:rPr>
        <w:rFonts w:hint="eastAsia"/>
      </w:rPr>
      <w:t>201</w:t>
    </w:r>
    <w:r w:rsidR="00F255E4">
      <w:t>7</w:t>
    </w:r>
    <w:r w:rsidR="00647F83">
      <w:rPr>
        <w:rFonts w:hint="eastAsia"/>
      </w:rPr>
      <w:t>4170</w:t>
    </w:r>
    <w:r w:rsidR="00647F83">
      <w:rPr>
        <w:rFonts w:hint="eastAsia"/>
      </w:rPr>
      <w:t>武昊宇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27F67"/>
    <w:rsid w:val="00090AA8"/>
    <w:rsid w:val="000F4CAF"/>
    <w:rsid w:val="00106153"/>
    <w:rsid w:val="00136139"/>
    <w:rsid w:val="001705CA"/>
    <w:rsid w:val="00182009"/>
    <w:rsid w:val="001D064B"/>
    <w:rsid w:val="002672BA"/>
    <w:rsid w:val="002A04D7"/>
    <w:rsid w:val="002D6220"/>
    <w:rsid w:val="003929F5"/>
    <w:rsid w:val="003E1408"/>
    <w:rsid w:val="0041235D"/>
    <w:rsid w:val="004D588C"/>
    <w:rsid w:val="00561BC5"/>
    <w:rsid w:val="00580667"/>
    <w:rsid w:val="0059769E"/>
    <w:rsid w:val="00606804"/>
    <w:rsid w:val="00616988"/>
    <w:rsid w:val="00647F83"/>
    <w:rsid w:val="0065296A"/>
    <w:rsid w:val="00673AEE"/>
    <w:rsid w:val="006C59D7"/>
    <w:rsid w:val="007F4BC5"/>
    <w:rsid w:val="00837892"/>
    <w:rsid w:val="008B1DE1"/>
    <w:rsid w:val="008E7E78"/>
    <w:rsid w:val="009B5E84"/>
    <w:rsid w:val="009F3AF4"/>
    <w:rsid w:val="00A067AA"/>
    <w:rsid w:val="00A52FB2"/>
    <w:rsid w:val="00A75382"/>
    <w:rsid w:val="00A76D74"/>
    <w:rsid w:val="00AF5E9E"/>
    <w:rsid w:val="00B34C08"/>
    <w:rsid w:val="00B763E2"/>
    <w:rsid w:val="00BF71DC"/>
    <w:rsid w:val="00C46F9B"/>
    <w:rsid w:val="00CA6815"/>
    <w:rsid w:val="00CF76B0"/>
    <w:rsid w:val="00D06AD7"/>
    <w:rsid w:val="00D37ED8"/>
    <w:rsid w:val="00D43AF0"/>
    <w:rsid w:val="00DC6F90"/>
    <w:rsid w:val="00F255E4"/>
    <w:rsid w:val="00F8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0A0B59"/>
  <w15:chartTrackingRefBased/>
  <w15:docId w15:val="{2B5858C8-1329-4657-B7BD-13ABA538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uiPriority w:val="99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BD7A8-14C4-4303-A2E4-A27E90F9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</Words>
  <Characters>1042</Characters>
  <Application>Microsoft Office Word</Application>
  <DocSecurity>0</DocSecurity>
  <Lines>8</Lines>
  <Paragraphs>2</Paragraphs>
  <ScaleCrop>false</ScaleCrop>
  <Company>Microsoft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武昊宇</cp:lastModifiedBy>
  <cp:revision>3</cp:revision>
  <cp:lastPrinted>1899-12-31T16:00:00Z</cp:lastPrinted>
  <dcterms:created xsi:type="dcterms:W3CDTF">2017-12-07T11:26:00Z</dcterms:created>
  <dcterms:modified xsi:type="dcterms:W3CDTF">2017-12-14T12:59:00Z</dcterms:modified>
</cp:coreProperties>
</file>