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80" w:rightFromText="180" w:tblpY="1002"/>
        <w:tblW w:w="9558" w:type="dxa"/>
        <w:tblLayout w:type="fixed"/>
        <w:tblLook w:val="04A0" w:firstRow="1" w:lastRow="0" w:firstColumn="1" w:lastColumn="0" w:noHBand="0" w:noVBand="1"/>
      </w:tblPr>
      <w:tblGrid>
        <w:gridCol w:w="1184"/>
        <w:gridCol w:w="1141"/>
        <w:gridCol w:w="1141"/>
        <w:gridCol w:w="847"/>
        <w:gridCol w:w="709"/>
        <w:gridCol w:w="142"/>
        <w:gridCol w:w="651"/>
        <w:gridCol w:w="766"/>
        <w:gridCol w:w="709"/>
        <w:gridCol w:w="709"/>
        <w:gridCol w:w="709"/>
        <w:gridCol w:w="850"/>
      </w:tblGrid>
      <w:tr w:rsidR="002814BD" w:rsidRPr="00D71811" w14:paraId="323A3170" w14:textId="77777777" w:rsidTr="002814BD">
        <w:tc>
          <w:tcPr>
            <w:tcW w:w="2325" w:type="dxa"/>
            <w:gridSpan w:val="2"/>
          </w:tcPr>
          <w:p w14:paraId="0422DDEC" w14:textId="44315F53" w:rsidR="002814BD" w:rsidRPr="00B831DE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BLE广播定义</w:t>
            </w:r>
          </w:p>
        </w:tc>
        <w:tc>
          <w:tcPr>
            <w:tcW w:w="1988" w:type="dxa"/>
            <w:gridSpan w:val="2"/>
          </w:tcPr>
          <w:p w14:paraId="773BB6B5" w14:textId="04E5EF88" w:rsidR="002814BD" w:rsidRPr="00B831DE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proofErr w:type="spellStart"/>
            <w:r w:rsidRPr="00B831DE">
              <w:rPr>
                <w:szCs w:val="21"/>
              </w:rPr>
              <w:t>manufacturer_id</w:t>
            </w:r>
            <w:proofErr w:type="spellEnd"/>
          </w:p>
        </w:tc>
        <w:tc>
          <w:tcPr>
            <w:tcW w:w="709" w:type="dxa"/>
          </w:tcPr>
          <w:p w14:paraId="6DFB621C" w14:textId="77777777" w:rsidR="002814BD" w:rsidRPr="00B831DE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</w:p>
        </w:tc>
        <w:tc>
          <w:tcPr>
            <w:tcW w:w="4536" w:type="dxa"/>
            <w:gridSpan w:val="7"/>
          </w:tcPr>
          <w:p w14:paraId="5DA8DD2F" w14:textId="553F06F9" w:rsidR="002814BD" w:rsidRPr="00D71811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proofErr w:type="spellStart"/>
            <w:r w:rsidRPr="00B831DE">
              <w:rPr>
                <w:bCs/>
              </w:rPr>
              <w:t>manufacturer_</w:t>
            </w:r>
            <w:r w:rsidRPr="00B831DE">
              <w:rPr>
                <w:rFonts w:hint="eastAsia"/>
                <w:bCs/>
              </w:rPr>
              <w:t>dat</w:t>
            </w:r>
            <w:r>
              <w:rPr>
                <w:rFonts w:hint="eastAsia"/>
                <w:bCs/>
              </w:rPr>
              <w:t>a</w:t>
            </w:r>
            <w:proofErr w:type="spellEnd"/>
          </w:p>
        </w:tc>
      </w:tr>
      <w:tr w:rsidR="002814BD" w:rsidRPr="00D71811" w14:paraId="4430EB5B" w14:textId="77777777" w:rsidTr="002814BD">
        <w:trPr>
          <w:trHeight w:val="804"/>
        </w:trPr>
        <w:tc>
          <w:tcPr>
            <w:tcW w:w="1184" w:type="dxa"/>
          </w:tcPr>
          <w:p w14:paraId="346D3B5E" w14:textId="77777777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长度</w:t>
            </w:r>
          </w:p>
          <w:p w14:paraId="06B5C58D" w14:textId="51FA9165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1byte</w:t>
            </w:r>
          </w:p>
        </w:tc>
        <w:tc>
          <w:tcPr>
            <w:tcW w:w="1141" w:type="dxa"/>
          </w:tcPr>
          <w:p w14:paraId="101F0ECD" w14:textId="77777777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字段类型</w:t>
            </w:r>
          </w:p>
          <w:p w14:paraId="7B7773DC" w14:textId="2496A26D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1byte</w:t>
            </w:r>
          </w:p>
        </w:tc>
        <w:tc>
          <w:tcPr>
            <w:tcW w:w="1141" w:type="dxa"/>
          </w:tcPr>
          <w:p w14:paraId="51EF6D8F" w14:textId="1529BB0A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保留1byte</w:t>
            </w:r>
          </w:p>
        </w:tc>
        <w:tc>
          <w:tcPr>
            <w:tcW w:w="847" w:type="dxa"/>
          </w:tcPr>
          <w:p w14:paraId="07EE1DBE" w14:textId="77777777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状态</w:t>
            </w:r>
          </w:p>
          <w:p w14:paraId="6879AA60" w14:textId="7C7BDF64" w:rsidR="002814BD" w:rsidRDefault="002814BD" w:rsidP="00F67AA3">
            <w:pPr>
              <w:pStyle w:val="a7"/>
              <w:ind w:firstLineChars="0" w:firstLine="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1byte</w:t>
            </w:r>
          </w:p>
        </w:tc>
        <w:tc>
          <w:tcPr>
            <w:tcW w:w="851" w:type="dxa"/>
            <w:gridSpan w:val="2"/>
          </w:tcPr>
          <w:p w14:paraId="7D875599" w14:textId="2F36C388" w:rsidR="002814BD" w:rsidRPr="00D71811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电压1byte</w:t>
            </w:r>
          </w:p>
        </w:tc>
        <w:tc>
          <w:tcPr>
            <w:tcW w:w="651" w:type="dxa"/>
          </w:tcPr>
          <w:p w14:paraId="4BEBCC76" w14:textId="782105DF" w:rsidR="002814BD" w:rsidRPr="00D71811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温度1byte</w:t>
            </w:r>
          </w:p>
        </w:tc>
        <w:tc>
          <w:tcPr>
            <w:tcW w:w="766" w:type="dxa"/>
          </w:tcPr>
          <w:p w14:paraId="300FAAB4" w14:textId="3FAEEE6E" w:rsidR="002814BD" w:rsidRPr="00D71811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气压高字节</w:t>
            </w:r>
          </w:p>
        </w:tc>
        <w:tc>
          <w:tcPr>
            <w:tcW w:w="709" w:type="dxa"/>
          </w:tcPr>
          <w:p w14:paraId="64147B14" w14:textId="637CE3CB" w:rsidR="002814BD" w:rsidRPr="00D71811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气压低字节</w:t>
            </w:r>
          </w:p>
        </w:tc>
        <w:tc>
          <w:tcPr>
            <w:tcW w:w="709" w:type="dxa"/>
          </w:tcPr>
          <w:p w14:paraId="0B192C4D" w14:textId="1A95D3AC" w:rsidR="002814BD" w:rsidRDefault="003C56C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保留</w:t>
            </w:r>
            <w:r w:rsidR="002814BD">
              <w:rPr>
                <w:rFonts w:hint="eastAsia"/>
                <w:bCs/>
              </w:rPr>
              <w:t>1byte</w:t>
            </w:r>
          </w:p>
        </w:tc>
        <w:tc>
          <w:tcPr>
            <w:tcW w:w="709" w:type="dxa"/>
          </w:tcPr>
          <w:p w14:paraId="5E45BF77" w14:textId="149FDF0C" w:rsidR="002814BD" w:rsidRPr="00D71811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CRC81byte</w:t>
            </w:r>
          </w:p>
        </w:tc>
        <w:tc>
          <w:tcPr>
            <w:tcW w:w="850" w:type="dxa"/>
          </w:tcPr>
          <w:p w14:paraId="00C2973F" w14:textId="5A3CD867" w:rsidR="002814BD" w:rsidRPr="00D71811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Mac 6byte</w:t>
            </w:r>
          </w:p>
        </w:tc>
      </w:tr>
      <w:tr w:rsidR="002814BD" w:rsidRPr="00D71811" w14:paraId="02E4D68C" w14:textId="77777777" w:rsidTr="002814BD">
        <w:tc>
          <w:tcPr>
            <w:tcW w:w="1184" w:type="dxa"/>
          </w:tcPr>
          <w:p w14:paraId="031642F6" w14:textId="77777777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0x0F</w:t>
            </w:r>
          </w:p>
          <w:p w14:paraId="6BC23057" w14:textId="16E5B9E8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(固定为0x0F，表示该字段长15byte)</w:t>
            </w:r>
          </w:p>
        </w:tc>
        <w:tc>
          <w:tcPr>
            <w:tcW w:w="1141" w:type="dxa"/>
          </w:tcPr>
          <w:p w14:paraId="6CB36987" w14:textId="2A3A7CC8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0XFF</w:t>
            </w:r>
          </w:p>
          <w:p w14:paraId="37CFA834" w14:textId="1BE2215A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（固定为0xFF，表示厂家自定义字段）</w:t>
            </w:r>
          </w:p>
        </w:tc>
        <w:tc>
          <w:tcPr>
            <w:tcW w:w="1141" w:type="dxa"/>
          </w:tcPr>
          <w:p w14:paraId="54BDD0BF" w14:textId="77777777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--</w:t>
            </w:r>
          </w:p>
          <w:p w14:paraId="3DE21FA3" w14:textId="77777777" w:rsidR="002814BD" w:rsidRDefault="004A3454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暂时</w:t>
            </w:r>
            <w:r w:rsidR="002814BD">
              <w:rPr>
                <w:rFonts w:hint="eastAsia"/>
                <w:bCs/>
              </w:rPr>
              <w:t>忽略</w:t>
            </w:r>
            <w:r>
              <w:rPr>
                <w:rFonts w:hint="eastAsia"/>
                <w:bCs/>
              </w:rPr>
              <w:t>，设置为0</w:t>
            </w:r>
          </w:p>
          <w:p w14:paraId="5A4DBFB5" w14:textId="2665532F" w:rsidR="004A3454" w:rsidRPr="00730DB2" w:rsidRDefault="004A3454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参与校验</w:t>
            </w:r>
          </w:p>
        </w:tc>
        <w:tc>
          <w:tcPr>
            <w:tcW w:w="847" w:type="dxa"/>
          </w:tcPr>
          <w:p w14:paraId="39C791FF" w14:textId="77777777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</w:t>
            </w:r>
          </w:p>
          <w:p w14:paraId="31E602A8" w14:textId="3838AEB7" w:rsidR="004A3454" w:rsidRPr="00730DB2" w:rsidRDefault="004A3454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参与校验</w:t>
            </w:r>
          </w:p>
        </w:tc>
        <w:tc>
          <w:tcPr>
            <w:tcW w:w="851" w:type="dxa"/>
            <w:gridSpan w:val="2"/>
          </w:tcPr>
          <w:p w14:paraId="34BACABC" w14:textId="77777777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V</w:t>
            </w:r>
          </w:p>
          <w:p w14:paraId="23C1E6FD" w14:textId="7D004C8F" w:rsidR="004A3454" w:rsidRDefault="004A3454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参与校验</w:t>
            </w:r>
          </w:p>
        </w:tc>
        <w:tc>
          <w:tcPr>
            <w:tcW w:w="651" w:type="dxa"/>
          </w:tcPr>
          <w:p w14:paraId="5316198F" w14:textId="77777777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T</w:t>
            </w:r>
          </w:p>
          <w:p w14:paraId="60C7508C" w14:textId="11DF7764" w:rsidR="004A3454" w:rsidRDefault="004A3454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参与校验</w:t>
            </w:r>
          </w:p>
        </w:tc>
        <w:tc>
          <w:tcPr>
            <w:tcW w:w="766" w:type="dxa"/>
          </w:tcPr>
          <w:p w14:paraId="05DDAB7E" w14:textId="77777777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PH</w:t>
            </w:r>
          </w:p>
          <w:p w14:paraId="596A067D" w14:textId="2408C350" w:rsidR="004A3454" w:rsidRDefault="004A3454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参与校验</w:t>
            </w:r>
          </w:p>
        </w:tc>
        <w:tc>
          <w:tcPr>
            <w:tcW w:w="709" w:type="dxa"/>
          </w:tcPr>
          <w:p w14:paraId="1249E1B1" w14:textId="77777777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PL</w:t>
            </w:r>
          </w:p>
          <w:p w14:paraId="5387DE5F" w14:textId="3763FEB8" w:rsidR="004A3454" w:rsidRPr="00D71811" w:rsidRDefault="004A3454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参与校验</w:t>
            </w:r>
          </w:p>
        </w:tc>
        <w:tc>
          <w:tcPr>
            <w:tcW w:w="709" w:type="dxa"/>
          </w:tcPr>
          <w:p w14:paraId="2D2297FA" w14:textId="48FFFE72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暂时设为0</w:t>
            </w:r>
          </w:p>
        </w:tc>
        <w:tc>
          <w:tcPr>
            <w:tcW w:w="709" w:type="dxa"/>
          </w:tcPr>
          <w:p w14:paraId="400E26D2" w14:textId="77777777" w:rsidR="002814BD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多项式：0x2f</w:t>
            </w:r>
          </w:p>
          <w:p w14:paraId="41D52FBF" w14:textId="532CF824" w:rsidR="002814BD" w:rsidRPr="00D71811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初始值：0xdf</w:t>
            </w:r>
          </w:p>
        </w:tc>
        <w:tc>
          <w:tcPr>
            <w:tcW w:w="850" w:type="dxa"/>
          </w:tcPr>
          <w:p w14:paraId="1E6AD11C" w14:textId="3D7A33B2" w:rsidR="002814BD" w:rsidRPr="00D71811" w:rsidRDefault="002814BD" w:rsidP="00F67AA3">
            <w:pPr>
              <w:pStyle w:val="a7"/>
              <w:ind w:firstLineChars="0" w:firstLine="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Mac地址</w:t>
            </w:r>
          </w:p>
        </w:tc>
      </w:tr>
    </w:tbl>
    <w:p w14:paraId="5A8F06E3" w14:textId="0574F597" w:rsidR="00F67AA3" w:rsidRPr="00E409A6" w:rsidRDefault="00A4158C" w:rsidP="00E409A6">
      <w:pPr>
        <w:pStyle w:val="1"/>
        <w:jc w:val="center"/>
        <w:rPr>
          <w:rFonts w:hint="eastAsia"/>
        </w:rPr>
      </w:pPr>
      <w:r>
        <w:rPr>
          <w:rFonts w:hint="eastAsia"/>
        </w:rPr>
        <w:t xml:space="preserve">DJ </w:t>
      </w:r>
      <w:r w:rsidR="00DD05F8">
        <w:rPr>
          <w:rFonts w:hint="eastAsia"/>
        </w:rPr>
        <w:t>BLE胎压</w:t>
      </w:r>
      <w:r w:rsidR="00E409A6" w:rsidRPr="00E409A6">
        <w:rPr>
          <w:rFonts w:hint="eastAsia"/>
        </w:rPr>
        <w:t>协议</w:t>
      </w:r>
    </w:p>
    <w:p w14:paraId="03D30AFF" w14:textId="52D62AB7" w:rsidR="00F67AA3" w:rsidRDefault="00F67AA3">
      <w:pPr>
        <w:rPr>
          <w:rFonts w:hint="eastAsia"/>
        </w:rPr>
      </w:pPr>
    </w:p>
    <w:p w14:paraId="5107BEB5" w14:textId="77777777" w:rsidR="00F67AA3" w:rsidRDefault="00F67AA3">
      <w:pPr>
        <w:rPr>
          <w:rFonts w:hint="eastAsia"/>
        </w:rPr>
      </w:pPr>
    </w:p>
    <w:p w14:paraId="0D29A0EA" w14:textId="52599075" w:rsidR="003C37D0" w:rsidRPr="00F67AA3" w:rsidRDefault="003C37D0">
      <w:pPr>
        <w:rPr>
          <w:rFonts w:hint="eastAsia"/>
          <w:b/>
          <w:bCs/>
        </w:rPr>
      </w:pPr>
      <w:r w:rsidRPr="00F67AA3">
        <w:rPr>
          <w:rFonts w:hint="eastAsia"/>
          <w:b/>
          <w:bCs/>
        </w:rPr>
        <w:t>说明：</w:t>
      </w:r>
    </w:p>
    <w:p w14:paraId="79E02677" w14:textId="4C156F72" w:rsidR="003C37D0" w:rsidRDefault="003C37D0">
      <w:pPr>
        <w:rPr>
          <w:rFonts w:hint="eastAsia"/>
        </w:rPr>
      </w:pPr>
      <w:r>
        <w:tab/>
      </w:r>
      <w:r>
        <w:rPr>
          <w:rFonts w:hint="eastAsia"/>
        </w:rPr>
        <w:t>S:  0x00：正常包</w:t>
      </w:r>
    </w:p>
    <w:p w14:paraId="5A267ED9" w14:textId="78B25F87" w:rsidR="00A534B1" w:rsidRDefault="003C37D0" w:rsidP="00364E48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0x02：放气</w:t>
      </w:r>
    </w:p>
    <w:p w14:paraId="6D2F4188" w14:textId="60C65E8D" w:rsidR="002E7D25" w:rsidRDefault="002E7D25">
      <w:pPr>
        <w:rPr>
          <w:rFonts w:hint="eastAsia"/>
        </w:rPr>
      </w:pPr>
      <w:r>
        <w:tab/>
      </w:r>
      <w:r>
        <w:tab/>
      </w:r>
    </w:p>
    <w:p w14:paraId="0A4774C6" w14:textId="6C3DEFD5" w:rsidR="002E7D25" w:rsidRDefault="002E7D25" w:rsidP="002E7D2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0x80  APP版充气</w:t>
      </w:r>
    </w:p>
    <w:p w14:paraId="1F33A24A" w14:textId="7257972F" w:rsidR="002E7D25" w:rsidRDefault="002E7D25">
      <w:pPr>
        <w:rPr>
          <w:rFonts w:hint="eastAsia"/>
        </w:rPr>
      </w:pPr>
    </w:p>
    <w:p w14:paraId="5ECD724D" w14:textId="77777777" w:rsidR="00687ED2" w:rsidRDefault="00687ED2">
      <w:pPr>
        <w:rPr>
          <w:rFonts w:hint="eastAsia"/>
        </w:rPr>
      </w:pPr>
    </w:p>
    <w:p w14:paraId="3C189766" w14:textId="5B525B46" w:rsidR="00687ED2" w:rsidRDefault="00687ED2">
      <w:pPr>
        <w:rPr>
          <w:rFonts w:hint="eastAsia"/>
        </w:rPr>
      </w:pPr>
      <w:r>
        <w:tab/>
      </w:r>
      <w:r>
        <w:rPr>
          <w:rFonts w:hint="eastAsia"/>
        </w:rPr>
        <w:t>V: 单位0.1</w:t>
      </w:r>
      <w:r w:rsidR="002A1AB4">
        <w:rPr>
          <w:rFonts w:hint="eastAsia"/>
        </w:rPr>
        <w:t>V，例如0x1E表示</w:t>
      </w:r>
      <w:r w:rsidR="002E6476">
        <w:rPr>
          <w:rFonts w:hint="eastAsia"/>
        </w:rPr>
        <w:t xml:space="preserve">30*0.1V = </w:t>
      </w:r>
      <w:r w:rsidR="002A1AB4">
        <w:rPr>
          <w:rFonts w:hint="eastAsia"/>
        </w:rPr>
        <w:t>3.0V</w:t>
      </w:r>
    </w:p>
    <w:p w14:paraId="201D2477" w14:textId="6938502B" w:rsidR="00B35981" w:rsidRDefault="00B35981">
      <w:pPr>
        <w:rPr>
          <w:rFonts w:hint="eastAsia"/>
        </w:rPr>
      </w:pPr>
      <w:r>
        <w:tab/>
      </w:r>
      <w:r>
        <w:rPr>
          <w:rFonts w:hint="eastAsia"/>
        </w:rPr>
        <w:t>T:  单位摄氏度，例如 0x18 表示24</w:t>
      </w:r>
      <w:r w:rsidR="001C0F11">
        <w:rPr>
          <w:rFonts w:hint="eastAsia"/>
        </w:rPr>
        <w:t>摄氏度</w:t>
      </w:r>
    </w:p>
    <w:p w14:paraId="1CABD308" w14:textId="06CB8B5D" w:rsidR="002F6FFE" w:rsidRDefault="002F6FFE">
      <w:pPr>
        <w:rPr>
          <w:rFonts w:hint="eastAsia"/>
        </w:rPr>
      </w:pPr>
      <w:r>
        <w:tab/>
      </w:r>
    </w:p>
    <w:p w14:paraId="37B8BDC6" w14:textId="5D85C593" w:rsidR="002F6FFE" w:rsidRDefault="002F6FFE">
      <w:pPr>
        <w:rPr>
          <w:rFonts w:hint="eastAsia"/>
        </w:rPr>
      </w:pPr>
      <w:r>
        <w:tab/>
      </w:r>
      <w:r>
        <w:rPr>
          <w:rFonts w:hint="eastAsia"/>
        </w:rPr>
        <w:t>PH PL: 单位</w:t>
      </w:r>
      <w:proofErr w:type="spellStart"/>
      <w:r>
        <w:rPr>
          <w:rFonts w:hint="eastAsia"/>
        </w:rPr>
        <w:t>kpa</w:t>
      </w:r>
      <w:proofErr w:type="spellEnd"/>
    </w:p>
    <w:p w14:paraId="2AB5130F" w14:textId="3A0FB9EF" w:rsidR="00F13203" w:rsidRDefault="00F13203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  例如： PH = 0X00   PL = 0X65</w:t>
      </w:r>
    </w:p>
    <w:p w14:paraId="6D98B2F4" w14:textId="2AB111A9" w:rsidR="00F13203" w:rsidRDefault="00F13203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0X00 * 256 + 0X65 = 101 KPA</w:t>
      </w:r>
    </w:p>
    <w:p w14:paraId="3572B740" w14:textId="77777777" w:rsidR="00C539A7" w:rsidRDefault="00C539A7">
      <w:pPr>
        <w:rPr>
          <w:rFonts w:hint="eastAsia"/>
        </w:rPr>
      </w:pPr>
    </w:p>
    <w:p w14:paraId="535429AD" w14:textId="0C497D70" w:rsidR="004D787F" w:rsidRDefault="004D787F">
      <w:pPr>
        <w:rPr>
          <w:rFonts w:hint="eastAsia"/>
        </w:rPr>
      </w:pPr>
      <w:r>
        <w:rPr>
          <w:rFonts w:hint="eastAsia"/>
        </w:rPr>
        <w:t>16bituuit：0Xe0ff</w:t>
      </w:r>
    </w:p>
    <w:p w14:paraId="750AE3FA" w14:textId="4113CA97" w:rsidR="00C539A7" w:rsidRDefault="00C539A7">
      <w:r>
        <w:rPr>
          <w:rFonts w:hint="eastAsia"/>
        </w:rPr>
        <w:t>广播名称：DJTPMS</w:t>
      </w:r>
      <w:r w:rsidR="00D13413">
        <w:rPr>
          <w:rFonts w:hint="eastAsia"/>
        </w:rPr>
        <w:t xml:space="preserve"> (08 short name)</w:t>
      </w:r>
    </w:p>
    <w:p w14:paraId="03CD8456" w14:textId="429AEA73" w:rsidR="00E60AC8" w:rsidRDefault="00E60AC8" w:rsidP="00E60AC8"/>
    <w:p w14:paraId="4230951D" w14:textId="77777777" w:rsidR="00E36349" w:rsidRDefault="00E36349" w:rsidP="00E60AC8"/>
    <w:p w14:paraId="7E3183F3" w14:textId="33143802" w:rsidR="00E36349" w:rsidRPr="00E36349" w:rsidRDefault="00E36349" w:rsidP="00E60AC8">
      <w:pPr>
        <w:rPr>
          <w:b/>
          <w:bCs/>
          <w:sz w:val="32"/>
          <w:szCs w:val="32"/>
        </w:rPr>
      </w:pPr>
      <w:r w:rsidRPr="00E36349">
        <w:rPr>
          <w:rFonts w:hint="eastAsia"/>
          <w:b/>
          <w:bCs/>
          <w:sz w:val="32"/>
          <w:szCs w:val="32"/>
        </w:rPr>
        <w:t>广播报文示例：</w:t>
      </w:r>
    </w:p>
    <w:p w14:paraId="7FC4E1CF" w14:textId="77777777" w:rsidR="00E36349" w:rsidRPr="00E36349" w:rsidRDefault="00E36349" w:rsidP="00E36349">
      <w:pPr>
        <w:rPr>
          <w:color w:val="EE0000"/>
        </w:rPr>
      </w:pPr>
      <w:r w:rsidRPr="00E36349">
        <w:rPr>
          <w:rFonts w:hint="eastAsia"/>
          <w:color w:val="EE0000"/>
        </w:rPr>
        <w:t>红色部分：16位的UUID</w:t>
      </w:r>
    </w:p>
    <w:p w14:paraId="3F17CAA5" w14:textId="77777777" w:rsidR="00E36349" w:rsidRPr="00E36349" w:rsidRDefault="00E36349" w:rsidP="00E36349">
      <w:pPr>
        <w:rPr>
          <w:color w:val="00B0F0"/>
        </w:rPr>
      </w:pPr>
      <w:r w:rsidRPr="00E36349">
        <w:rPr>
          <w:rFonts w:hint="eastAsia"/>
          <w:color w:val="00B0F0"/>
        </w:rPr>
        <w:t>蓝色部分：广播短名称</w:t>
      </w:r>
    </w:p>
    <w:p w14:paraId="0EC5ECF1" w14:textId="77777777" w:rsidR="00E36349" w:rsidRPr="00B35981" w:rsidRDefault="00E36349" w:rsidP="00E36349">
      <w:pPr>
        <w:rPr>
          <w:rFonts w:hint="eastAsia"/>
        </w:rPr>
      </w:pPr>
      <w:r>
        <w:rPr>
          <w:rFonts w:hint="eastAsia"/>
          <w:color w:val="3A7C22" w:themeColor="accent6" w:themeShade="BF"/>
        </w:rPr>
        <w:t>绿色部分：对应上方表格</w:t>
      </w:r>
    </w:p>
    <w:p w14:paraId="14BBB2BE" w14:textId="77777777" w:rsidR="00E36349" w:rsidRPr="00E36349" w:rsidRDefault="00E36349" w:rsidP="00E60AC8">
      <w:pPr>
        <w:rPr>
          <w:rFonts w:hint="eastAsia"/>
        </w:rPr>
      </w:pPr>
    </w:p>
    <w:p w14:paraId="31DF5CB2" w14:textId="68036A0D" w:rsidR="00E36349" w:rsidRDefault="00E36349" w:rsidP="00E36349">
      <w:pPr>
        <w:rPr>
          <w:color w:val="3A7C22" w:themeColor="accent6" w:themeShade="BF"/>
        </w:rPr>
      </w:pPr>
      <w:r w:rsidRPr="00E36349">
        <w:rPr>
          <w:rFonts w:hint="eastAsia"/>
          <w:color w:val="EE0000"/>
        </w:rPr>
        <w:t>0x03,</w:t>
      </w:r>
      <w:r w:rsidRPr="00E36349">
        <w:rPr>
          <w:rFonts w:hint="eastAsia"/>
          <w:color w:val="EE0000"/>
        </w:rPr>
        <w:t xml:space="preserve"> </w:t>
      </w:r>
      <w:r w:rsidRPr="00E36349">
        <w:rPr>
          <w:rFonts w:hint="eastAsia"/>
          <w:color w:val="EE0000"/>
        </w:rPr>
        <w:t>0x02,</w:t>
      </w:r>
      <w:r w:rsidRPr="00E36349">
        <w:rPr>
          <w:rFonts w:hint="eastAsia"/>
          <w:color w:val="EE0000"/>
        </w:rPr>
        <w:t xml:space="preserve"> </w:t>
      </w:r>
      <w:r w:rsidRPr="00E36349">
        <w:rPr>
          <w:rFonts w:hint="eastAsia"/>
          <w:color w:val="EE0000"/>
        </w:rPr>
        <w:t>0xE0, 0xFF,</w:t>
      </w:r>
      <w:r>
        <w:rPr>
          <w:rFonts w:hint="eastAsia"/>
        </w:rPr>
        <w:t xml:space="preserve"> </w:t>
      </w:r>
      <w:r w:rsidRPr="00E36349">
        <w:rPr>
          <w:rFonts w:hint="eastAsia"/>
          <w:color w:val="00B0F0"/>
        </w:rPr>
        <w:t>0x07,</w:t>
      </w:r>
      <w:r w:rsidRPr="00E36349">
        <w:rPr>
          <w:rFonts w:hint="eastAsia"/>
          <w:color w:val="00B0F0"/>
        </w:rPr>
        <w:t xml:space="preserve"> </w:t>
      </w:r>
      <w:r w:rsidRPr="00E36349">
        <w:rPr>
          <w:rFonts w:hint="eastAsia"/>
          <w:color w:val="00B0F0"/>
        </w:rPr>
        <w:t>0x08,</w:t>
      </w:r>
      <w:r w:rsidRPr="00E36349">
        <w:rPr>
          <w:rFonts w:hint="eastAsia"/>
          <w:color w:val="00B0F0"/>
        </w:rPr>
        <w:t xml:space="preserve"> </w:t>
      </w:r>
      <w:r w:rsidRPr="00E36349">
        <w:rPr>
          <w:rFonts w:hint="eastAsia"/>
          <w:color w:val="00B0F0"/>
        </w:rPr>
        <w:t>'D','J','T','P','M','S',</w:t>
      </w:r>
      <w:r w:rsidRPr="00E36349">
        <w:rPr>
          <w:rFonts w:hint="eastAsia"/>
        </w:rPr>
        <w:t xml:space="preserve"> </w:t>
      </w:r>
      <w:r w:rsidRPr="00E36349">
        <w:rPr>
          <w:rFonts w:hint="eastAsia"/>
          <w:color w:val="3A7C22" w:themeColor="accent6" w:themeShade="BF"/>
        </w:rPr>
        <w:t>0x0F, 0xFF,</w:t>
      </w:r>
      <w:r w:rsidRPr="00E36349">
        <w:rPr>
          <w:rFonts w:hint="eastAsia"/>
          <w:color w:val="3A7C22" w:themeColor="accent6" w:themeShade="BF"/>
        </w:rPr>
        <w:t xml:space="preserve"> </w:t>
      </w:r>
      <w:r w:rsidRPr="00E36349">
        <w:rPr>
          <w:rFonts w:hint="eastAsia"/>
          <w:color w:val="3A7C22" w:themeColor="accent6" w:themeShade="BF"/>
        </w:rPr>
        <w:t>0x00, 0x01, 0x1E, 0x1A, 0x00, 0x65, 0x00, 0xFF, 0x01, 0x02, 0x03, 0x04, 0x05, 0x06</w:t>
      </w:r>
    </w:p>
    <w:sectPr w:rsidR="00E363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E5C30" w14:textId="77777777" w:rsidR="003757AB" w:rsidRDefault="003757AB" w:rsidP="00C957EC">
      <w:pPr>
        <w:rPr>
          <w:rFonts w:hint="eastAsia"/>
        </w:rPr>
      </w:pPr>
      <w:r>
        <w:separator/>
      </w:r>
    </w:p>
  </w:endnote>
  <w:endnote w:type="continuationSeparator" w:id="0">
    <w:p w14:paraId="686DB4A8" w14:textId="77777777" w:rsidR="003757AB" w:rsidRDefault="003757AB" w:rsidP="00C957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8C86B" w14:textId="77777777" w:rsidR="003757AB" w:rsidRDefault="003757AB" w:rsidP="00C957EC">
      <w:pPr>
        <w:rPr>
          <w:rFonts w:hint="eastAsia"/>
        </w:rPr>
      </w:pPr>
      <w:r>
        <w:separator/>
      </w:r>
    </w:p>
  </w:footnote>
  <w:footnote w:type="continuationSeparator" w:id="0">
    <w:p w14:paraId="174331B4" w14:textId="77777777" w:rsidR="003757AB" w:rsidRDefault="003757AB" w:rsidP="00C957E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D1"/>
    <w:rsid w:val="001B1685"/>
    <w:rsid w:val="001C0F11"/>
    <w:rsid w:val="002814BD"/>
    <w:rsid w:val="002A1AB4"/>
    <w:rsid w:val="002D603C"/>
    <w:rsid w:val="002E6476"/>
    <w:rsid w:val="002E7D25"/>
    <w:rsid w:val="002F6FFE"/>
    <w:rsid w:val="00321E09"/>
    <w:rsid w:val="00364E48"/>
    <w:rsid w:val="003757AB"/>
    <w:rsid w:val="003A3201"/>
    <w:rsid w:val="003C37D0"/>
    <w:rsid w:val="003C56CD"/>
    <w:rsid w:val="003F082B"/>
    <w:rsid w:val="004418F2"/>
    <w:rsid w:val="00442263"/>
    <w:rsid w:val="004A3454"/>
    <w:rsid w:val="004B67C0"/>
    <w:rsid w:val="004D787F"/>
    <w:rsid w:val="004F76FF"/>
    <w:rsid w:val="00514446"/>
    <w:rsid w:val="00541EAE"/>
    <w:rsid w:val="005A1737"/>
    <w:rsid w:val="00616343"/>
    <w:rsid w:val="00687ED2"/>
    <w:rsid w:val="006C3E86"/>
    <w:rsid w:val="006D6726"/>
    <w:rsid w:val="006F3B95"/>
    <w:rsid w:val="007179BA"/>
    <w:rsid w:val="00730DB2"/>
    <w:rsid w:val="00762F5D"/>
    <w:rsid w:val="00764A4A"/>
    <w:rsid w:val="0078334E"/>
    <w:rsid w:val="007E4D34"/>
    <w:rsid w:val="00802AA9"/>
    <w:rsid w:val="00853FA3"/>
    <w:rsid w:val="00861CF0"/>
    <w:rsid w:val="008850E0"/>
    <w:rsid w:val="008B2F5B"/>
    <w:rsid w:val="00907524"/>
    <w:rsid w:val="009E169C"/>
    <w:rsid w:val="00A4158C"/>
    <w:rsid w:val="00A534B1"/>
    <w:rsid w:val="00AE32B3"/>
    <w:rsid w:val="00AE46EB"/>
    <w:rsid w:val="00AF5021"/>
    <w:rsid w:val="00B15048"/>
    <w:rsid w:val="00B35981"/>
    <w:rsid w:val="00B37DA4"/>
    <w:rsid w:val="00BA1091"/>
    <w:rsid w:val="00C539A7"/>
    <w:rsid w:val="00C7132A"/>
    <w:rsid w:val="00C92E83"/>
    <w:rsid w:val="00C957EC"/>
    <w:rsid w:val="00CC784D"/>
    <w:rsid w:val="00D13413"/>
    <w:rsid w:val="00D14546"/>
    <w:rsid w:val="00D23E68"/>
    <w:rsid w:val="00DD05F8"/>
    <w:rsid w:val="00E245CA"/>
    <w:rsid w:val="00E36349"/>
    <w:rsid w:val="00E409A6"/>
    <w:rsid w:val="00E60AC8"/>
    <w:rsid w:val="00EA18D1"/>
    <w:rsid w:val="00EC6FD2"/>
    <w:rsid w:val="00F13203"/>
    <w:rsid w:val="00F6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C557F1"/>
  <w15:chartTrackingRefBased/>
  <w15:docId w15:val="{615660B5-3E20-425D-B963-4647A1C3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7E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09A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57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57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57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57EC"/>
    <w:rPr>
      <w:sz w:val="18"/>
      <w:szCs w:val="18"/>
    </w:rPr>
  </w:style>
  <w:style w:type="paragraph" w:styleId="a7">
    <w:name w:val="List Paragraph"/>
    <w:basedOn w:val="a"/>
    <w:uiPriority w:val="34"/>
    <w:qFormat/>
    <w:rsid w:val="00C957EC"/>
    <w:pPr>
      <w:ind w:firstLineChars="200" w:firstLine="420"/>
    </w:pPr>
  </w:style>
  <w:style w:type="table" w:styleId="a8">
    <w:name w:val="Table Grid"/>
    <w:basedOn w:val="a1"/>
    <w:uiPriority w:val="39"/>
    <w:rsid w:val="00C95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409A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wenqing zhou</dc:creator>
  <cp:keywords/>
  <dc:description/>
  <cp:lastModifiedBy>wenqing zhou</cp:lastModifiedBy>
  <cp:revision>53</cp:revision>
  <dcterms:created xsi:type="dcterms:W3CDTF">2024-11-19T11:40:00Z</dcterms:created>
  <dcterms:modified xsi:type="dcterms:W3CDTF">2026-02-26T12:34:00Z</dcterms:modified>
</cp:coreProperties>
</file>