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6F3" w:rsidRDefault="00C606F3" w:rsidP="00C606F3">
      <w:pPr>
        <w:shd w:val="clear" w:color="auto" w:fill="FFFFFF"/>
        <w:spacing w:after="150" w:line="240" w:lineRule="auto"/>
        <w:outlineLvl w:val="4"/>
        <w:rPr>
          <w:rFonts w:ascii="inherit" w:eastAsia="Times New Roman" w:hAnsi="inherit" w:cs="Helvetica"/>
          <w:color w:val="3776BD"/>
          <w:sz w:val="21"/>
          <w:szCs w:val="21"/>
        </w:rPr>
      </w:pPr>
      <w:r w:rsidRPr="00C606F3">
        <w:rPr>
          <w:rFonts w:ascii="inherit" w:eastAsia="Times New Roman" w:hAnsi="inherit" w:cs="Helvetica"/>
          <w:sz w:val="21"/>
          <w:szCs w:val="21"/>
        </w:rPr>
        <w:t>Profitez d’un logiciel intuitif et efficace pour maîtriser l’intégralité de votre chaîne commerciale : rédigez vos devis et factures, suivez vos règlements clients et optimisez votre gestion de stocks. Facilitez votre gestion pour vous consacrer à votre cœur de métier</w:t>
      </w:r>
      <w:r w:rsidRPr="00C606F3">
        <w:rPr>
          <w:rFonts w:ascii="inherit" w:eastAsia="Times New Roman" w:hAnsi="inherit" w:cs="Helvetica"/>
          <w:color w:val="3776BD"/>
          <w:sz w:val="21"/>
          <w:szCs w:val="21"/>
        </w:rPr>
        <w:t>.</w:t>
      </w:r>
    </w:p>
    <w:p w:rsidR="00C606F3" w:rsidRDefault="00C606F3" w:rsidP="00C606F3">
      <w:pPr>
        <w:shd w:val="clear" w:color="auto" w:fill="FFFFFF"/>
        <w:spacing w:after="150" w:line="240" w:lineRule="auto"/>
        <w:outlineLvl w:val="4"/>
        <w:rPr>
          <w:rFonts w:ascii="inherit" w:eastAsia="Times New Roman" w:hAnsi="inherit" w:cs="Helvetica"/>
          <w:color w:val="3776BD"/>
          <w:sz w:val="21"/>
          <w:szCs w:val="21"/>
        </w:rPr>
      </w:pPr>
    </w:p>
    <w:p w:rsidR="000A5F6E" w:rsidRPr="000A5F6E" w:rsidRDefault="000A5F6E" w:rsidP="000A5F6E">
      <w:pPr>
        <w:numPr>
          <w:ilvl w:val="0"/>
          <w:numId w:val="1"/>
        </w:numPr>
        <w:shd w:val="clear" w:color="auto" w:fill="FFFFFF"/>
        <w:spacing w:after="150" w:line="240" w:lineRule="auto"/>
        <w:ind w:left="375"/>
        <w:outlineLvl w:val="4"/>
        <w:rPr>
          <w:rFonts w:ascii="inherit" w:eastAsia="Times New Roman" w:hAnsi="inherit" w:cs="Helvetica"/>
          <w:color w:val="3776BD"/>
          <w:sz w:val="21"/>
          <w:szCs w:val="21"/>
        </w:rPr>
      </w:pPr>
      <w:r w:rsidRPr="000A5F6E">
        <w:rPr>
          <w:rFonts w:ascii="inherit" w:eastAsia="Times New Roman" w:hAnsi="inherit" w:cs="Helvetica"/>
          <w:color w:val="3776BD"/>
          <w:sz w:val="21"/>
          <w:szCs w:val="21"/>
        </w:rPr>
        <w:t>Caractéristiques générales</w:t>
      </w:r>
    </w:p>
    <w:p w:rsidR="000A5F6E" w:rsidRPr="000A5F6E" w:rsidRDefault="000A5F6E" w:rsidP="000A5F6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A5F6E">
        <w:rPr>
          <w:rFonts w:ascii="Helvetica" w:eastAsia="Times New Roman" w:hAnsi="Helvetica" w:cs="Helvetica"/>
          <w:color w:val="000000"/>
          <w:sz w:val="21"/>
          <w:szCs w:val="21"/>
        </w:rPr>
        <w:t>Version monoposte</w:t>
      </w:r>
    </w:p>
    <w:p w:rsidR="000A5F6E" w:rsidRPr="000A5F6E" w:rsidRDefault="000A5F6E" w:rsidP="000A5F6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A5F6E">
        <w:rPr>
          <w:rFonts w:ascii="Helvetica" w:eastAsia="Times New Roman" w:hAnsi="Helvetica" w:cs="Helvetica"/>
          <w:color w:val="000000"/>
          <w:sz w:val="21"/>
          <w:szCs w:val="21"/>
        </w:rPr>
        <w:t>Nombre de dossiers : 5</w:t>
      </w:r>
    </w:p>
    <w:p w:rsidR="000A5F6E" w:rsidRPr="000A5F6E" w:rsidRDefault="000A5F6E" w:rsidP="000A5F6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A5F6E">
        <w:rPr>
          <w:rFonts w:ascii="Helvetica" w:eastAsia="Times New Roman" w:hAnsi="Helvetica" w:cs="Helvetica"/>
          <w:color w:val="000000"/>
          <w:sz w:val="21"/>
          <w:szCs w:val="21"/>
        </w:rPr>
        <w:t>Version réseau : nous consulter</w:t>
      </w:r>
    </w:p>
    <w:p w:rsidR="000A5F6E" w:rsidRPr="000A5F6E" w:rsidRDefault="000A5F6E" w:rsidP="000A5F6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A5F6E">
        <w:rPr>
          <w:rFonts w:ascii="Helvetica" w:eastAsia="Times New Roman" w:hAnsi="Helvetica" w:cs="Helvetica"/>
          <w:color w:val="000000"/>
          <w:sz w:val="21"/>
          <w:szCs w:val="21"/>
        </w:rPr>
        <w:t>Base de démonstration</w:t>
      </w:r>
    </w:p>
    <w:p w:rsidR="000A5F6E" w:rsidRPr="000A5F6E" w:rsidRDefault="000A5F6E" w:rsidP="000A5F6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A5F6E">
        <w:rPr>
          <w:rFonts w:ascii="Helvetica" w:eastAsia="Times New Roman" w:hAnsi="Helvetica" w:cs="Helvetica"/>
          <w:color w:val="000000"/>
          <w:sz w:val="21"/>
          <w:szCs w:val="21"/>
        </w:rPr>
        <w:t>Sauvegarde et restauration des données</w:t>
      </w:r>
    </w:p>
    <w:p w:rsidR="000A5F6E" w:rsidRPr="000A5F6E" w:rsidRDefault="000A5F6E" w:rsidP="000A5F6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A5F6E">
        <w:rPr>
          <w:rFonts w:ascii="Helvetica" w:eastAsia="Times New Roman" w:hAnsi="Helvetica" w:cs="Helvetica"/>
          <w:color w:val="000000"/>
          <w:sz w:val="21"/>
          <w:szCs w:val="21"/>
        </w:rPr>
        <w:t>Liaison avec l’application EBP GesCom Mobile (Voir conditions dans le PDF de la fiche produit)</w:t>
      </w:r>
    </w:p>
    <w:p w:rsidR="000A5F6E" w:rsidRPr="000A5F6E" w:rsidRDefault="000A5F6E" w:rsidP="000A5F6E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375"/>
        <w:outlineLvl w:val="4"/>
        <w:rPr>
          <w:rFonts w:ascii="inherit" w:eastAsia="Times New Roman" w:hAnsi="inherit" w:cs="Helvetica"/>
          <w:color w:val="3776BD"/>
          <w:sz w:val="21"/>
          <w:szCs w:val="21"/>
        </w:rPr>
      </w:pPr>
      <w:r w:rsidRPr="000A5F6E">
        <w:rPr>
          <w:rFonts w:ascii="inherit" w:eastAsia="Times New Roman" w:hAnsi="inherit" w:cs="Helvetica"/>
          <w:color w:val="3776BD"/>
          <w:sz w:val="21"/>
          <w:szCs w:val="21"/>
        </w:rPr>
        <w:t>Aide à l’utilisation</w:t>
      </w:r>
    </w:p>
    <w:p w:rsidR="000A5F6E" w:rsidRPr="000A5F6E" w:rsidRDefault="000A5F6E" w:rsidP="000A5F6E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A5F6E">
        <w:rPr>
          <w:rFonts w:ascii="Helvetica" w:eastAsia="Times New Roman" w:hAnsi="Helvetica" w:cs="Helvetica"/>
          <w:color w:val="000000"/>
          <w:sz w:val="21"/>
          <w:szCs w:val="21"/>
        </w:rPr>
        <w:t>Gestion des favoris</w:t>
      </w:r>
    </w:p>
    <w:p w:rsidR="000A5F6E" w:rsidRPr="000A5F6E" w:rsidRDefault="000A5F6E" w:rsidP="000A5F6E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A5F6E">
        <w:rPr>
          <w:rFonts w:ascii="Helvetica" w:eastAsia="Times New Roman" w:hAnsi="Helvetica" w:cs="Helvetica"/>
          <w:color w:val="000000"/>
          <w:sz w:val="21"/>
          <w:szCs w:val="21"/>
        </w:rPr>
        <w:t>Recherche multicritère</w:t>
      </w:r>
    </w:p>
    <w:p w:rsidR="000A5F6E" w:rsidRPr="000A5F6E" w:rsidRDefault="000A5F6E" w:rsidP="000A5F6E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A5F6E">
        <w:rPr>
          <w:rFonts w:ascii="Helvetica" w:eastAsia="Times New Roman" w:hAnsi="Helvetica" w:cs="Helvetica"/>
          <w:color w:val="000000"/>
          <w:sz w:val="21"/>
          <w:szCs w:val="21"/>
        </w:rPr>
        <w:t>Assistant de navigation personnalisable</w:t>
      </w:r>
    </w:p>
    <w:p w:rsidR="000A5F6E" w:rsidRPr="000A5F6E" w:rsidRDefault="000A5F6E" w:rsidP="000A5F6E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A5F6E">
        <w:rPr>
          <w:rFonts w:ascii="Helvetica" w:eastAsia="Times New Roman" w:hAnsi="Helvetica" w:cs="Helvetica"/>
          <w:color w:val="000000"/>
          <w:sz w:val="21"/>
          <w:szCs w:val="21"/>
        </w:rPr>
        <w:t>Aide dans le logiciel</w:t>
      </w:r>
    </w:p>
    <w:p w:rsidR="000A5F6E" w:rsidRPr="000A5F6E" w:rsidRDefault="000A5F6E" w:rsidP="000A5F6E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375"/>
        <w:outlineLvl w:val="4"/>
        <w:rPr>
          <w:rFonts w:ascii="inherit" w:eastAsia="Times New Roman" w:hAnsi="inherit" w:cs="Helvetica"/>
          <w:color w:val="3776BD"/>
          <w:sz w:val="21"/>
          <w:szCs w:val="21"/>
        </w:rPr>
      </w:pPr>
      <w:r w:rsidRPr="000A5F6E">
        <w:rPr>
          <w:rFonts w:ascii="inherit" w:eastAsia="Times New Roman" w:hAnsi="inherit" w:cs="Helvetica"/>
          <w:color w:val="3776BD"/>
          <w:sz w:val="21"/>
          <w:szCs w:val="21"/>
        </w:rPr>
        <w:t>Ventes &amp; Achats</w:t>
      </w:r>
    </w:p>
    <w:p w:rsidR="000A5F6E" w:rsidRPr="000A5F6E" w:rsidRDefault="004241C7" w:rsidP="000A5F6E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" w:anchor="lg=1&amp;slide=0" w:history="1">
        <w:r w:rsidR="000A5F6E" w:rsidRPr="000A5F6E">
          <w:rPr>
            <w:rFonts w:ascii="Helvetica" w:eastAsia="Times New Roman" w:hAnsi="Helvetica" w:cs="Helvetica"/>
            <w:color w:val="000000"/>
            <w:sz w:val="21"/>
            <w:szCs w:val="21"/>
            <w:u w:val="single"/>
          </w:rPr>
          <w:t>Devis, factures, avoirs, factures et avoirs d’acomptes, Commandes et factures fournisseurs</w:t>
        </w:r>
      </w:hyperlink>
    </w:p>
    <w:p w:rsidR="000A5F6E" w:rsidRPr="000A5F6E" w:rsidRDefault="000A5F6E" w:rsidP="000A5F6E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A5F6E">
        <w:rPr>
          <w:rFonts w:ascii="Helvetica" w:eastAsia="Times New Roman" w:hAnsi="Helvetica" w:cs="Helvetica"/>
          <w:color w:val="000000"/>
          <w:sz w:val="21"/>
          <w:szCs w:val="21"/>
        </w:rPr>
        <w:t>Personnalisation des documents (logo, coordonnées, mentions légales)</w:t>
      </w:r>
    </w:p>
    <w:p w:rsidR="000A5F6E" w:rsidRPr="000A5F6E" w:rsidRDefault="000A5F6E" w:rsidP="000A5F6E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A5F6E">
        <w:rPr>
          <w:rFonts w:ascii="Helvetica" w:eastAsia="Times New Roman" w:hAnsi="Helvetica" w:cs="Helvetica"/>
          <w:color w:val="000000"/>
          <w:sz w:val="21"/>
          <w:szCs w:val="21"/>
        </w:rPr>
        <w:t>Paiement multi-échéance</w:t>
      </w:r>
    </w:p>
    <w:p w:rsidR="000A5F6E" w:rsidRPr="000A5F6E" w:rsidRDefault="000A5F6E" w:rsidP="000A5F6E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A5F6E">
        <w:rPr>
          <w:rFonts w:ascii="Helvetica" w:eastAsia="Times New Roman" w:hAnsi="Helvetica" w:cs="Helvetica"/>
          <w:color w:val="000000"/>
          <w:sz w:val="21"/>
          <w:szCs w:val="21"/>
        </w:rPr>
        <w:t>Livraison totale ou partielle</w:t>
      </w:r>
    </w:p>
    <w:p w:rsidR="000A5F6E" w:rsidRPr="000A5F6E" w:rsidRDefault="000A5F6E" w:rsidP="000A5F6E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A5F6E">
        <w:rPr>
          <w:rFonts w:ascii="Helvetica" w:eastAsia="Times New Roman" w:hAnsi="Helvetica" w:cs="Helvetica"/>
          <w:color w:val="000000"/>
          <w:sz w:val="21"/>
          <w:szCs w:val="21"/>
        </w:rPr>
        <w:t>Bons de retour</w:t>
      </w:r>
    </w:p>
    <w:p w:rsidR="000A5F6E" w:rsidRPr="000A5F6E" w:rsidRDefault="000A5F6E" w:rsidP="000A5F6E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375"/>
        <w:outlineLvl w:val="4"/>
        <w:rPr>
          <w:rFonts w:ascii="inherit" w:eastAsia="Times New Roman" w:hAnsi="inherit" w:cs="Helvetica"/>
          <w:color w:val="3776BD"/>
          <w:sz w:val="21"/>
          <w:szCs w:val="21"/>
        </w:rPr>
      </w:pPr>
      <w:r w:rsidRPr="000A5F6E">
        <w:rPr>
          <w:rFonts w:ascii="inherit" w:eastAsia="Times New Roman" w:hAnsi="inherit" w:cs="Helvetica"/>
          <w:color w:val="3776BD"/>
          <w:sz w:val="21"/>
          <w:szCs w:val="21"/>
        </w:rPr>
        <w:t>Stocks</w:t>
      </w:r>
    </w:p>
    <w:p w:rsidR="000A5F6E" w:rsidRPr="000A5F6E" w:rsidRDefault="000A5F6E" w:rsidP="000A5F6E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A5F6E">
        <w:rPr>
          <w:rFonts w:ascii="Helvetica" w:eastAsia="Times New Roman" w:hAnsi="Helvetica" w:cs="Helvetica"/>
          <w:color w:val="000000"/>
          <w:sz w:val="21"/>
          <w:szCs w:val="21"/>
        </w:rPr>
        <w:t>Bons d’entrée et de sortie</w:t>
      </w:r>
    </w:p>
    <w:p w:rsidR="000A5F6E" w:rsidRPr="000A5F6E" w:rsidRDefault="000A5F6E" w:rsidP="000A5F6E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A5F6E">
        <w:rPr>
          <w:rFonts w:ascii="Helvetica" w:eastAsia="Times New Roman" w:hAnsi="Helvetica" w:cs="Helvetica"/>
          <w:color w:val="000000"/>
          <w:sz w:val="21"/>
          <w:szCs w:val="21"/>
        </w:rPr>
        <w:t>Visualisation des mouvements de stocks</w:t>
      </w:r>
    </w:p>
    <w:p w:rsidR="000A5F6E" w:rsidRPr="000A5F6E" w:rsidRDefault="000A5F6E" w:rsidP="000A5F6E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A5F6E">
        <w:rPr>
          <w:rFonts w:ascii="Helvetica" w:eastAsia="Times New Roman" w:hAnsi="Helvetica" w:cs="Helvetica"/>
          <w:color w:val="000000"/>
          <w:sz w:val="21"/>
          <w:szCs w:val="21"/>
        </w:rPr>
        <w:t>Valorisation du stock au PUMP</w:t>
      </w:r>
    </w:p>
    <w:p w:rsidR="000A5F6E" w:rsidRPr="000A5F6E" w:rsidRDefault="000A5F6E" w:rsidP="000A5F6E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A5F6E">
        <w:rPr>
          <w:rFonts w:ascii="Helvetica" w:eastAsia="Times New Roman" w:hAnsi="Helvetica" w:cs="Helvetica"/>
          <w:color w:val="000000"/>
          <w:sz w:val="21"/>
          <w:szCs w:val="21"/>
        </w:rPr>
        <w:t>Saisie des inventaires</w:t>
      </w:r>
    </w:p>
    <w:p w:rsidR="000A5F6E" w:rsidRPr="000A5F6E" w:rsidRDefault="000A5F6E" w:rsidP="000A5F6E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375"/>
        <w:outlineLvl w:val="4"/>
        <w:rPr>
          <w:rFonts w:ascii="inherit" w:eastAsia="Times New Roman" w:hAnsi="inherit" w:cs="Helvetica"/>
          <w:color w:val="3776BD"/>
          <w:sz w:val="21"/>
          <w:szCs w:val="21"/>
        </w:rPr>
      </w:pPr>
      <w:r w:rsidRPr="000A5F6E">
        <w:rPr>
          <w:rFonts w:ascii="inherit" w:eastAsia="Times New Roman" w:hAnsi="inherit" w:cs="Helvetica"/>
          <w:color w:val="3776BD"/>
          <w:sz w:val="21"/>
          <w:szCs w:val="21"/>
        </w:rPr>
        <w:t>Clients</w:t>
      </w:r>
    </w:p>
    <w:p w:rsidR="000A5F6E" w:rsidRPr="000A5F6E" w:rsidRDefault="000A5F6E" w:rsidP="000A5F6E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A5F6E">
        <w:rPr>
          <w:rFonts w:ascii="Helvetica" w:eastAsia="Times New Roman" w:hAnsi="Helvetica" w:cs="Helvetica"/>
          <w:color w:val="000000"/>
          <w:sz w:val="21"/>
          <w:szCs w:val="21"/>
        </w:rPr>
        <w:t>Fiches et familles prospects et clients</w:t>
      </w:r>
    </w:p>
    <w:p w:rsidR="000A5F6E" w:rsidRPr="000A5F6E" w:rsidRDefault="000A5F6E" w:rsidP="000A5F6E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A5F6E">
        <w:rPr>
          <w:rFonts w:ascii="Helvetica" w:eastAsia="Times New Roman" w:hAnsi="Helvetica" w:cs="Helvetica"/>
          <w:color w:val="000000"/>
          <w:sz w:val="21"/>
          <w:szCs w:val="21"/>
        </w:rPr>
        <w:t>Contacts illimités</w:t>
      </w:r>
    </w:p>
    <w:p w:rsidR="000A5F6E" w:rsidRPr="000A5F6E" w:rsidRDefault="000A5F6E" w:rsidP="000A5F6E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A5F6E">
        <w:rPr>
          <w:rFonts w:ascii="Helvetica" w:eastAsia="Times New Roman" w:hAnsi="Helvetica" w:cs="Helvetica"/>
          <w:color w:val="000000"/>
          <w:sz w:val="21"/>
          <w:szCs w:val="21"/>
        </w:rPr>
        <w:t>Mise en sommeil des clients</w:t>
      </w:r>
    </w:p>
    <w:p w:rsidR="000A5F6E" w:rsidRPr="000A5F6E" w:rsidRDefault="000A5F6E" w:rsidP="000A5F6E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A5F6E">
        <w:rPr>
          <w:rFonts w:ascii="Helvetica" w:eastAsia="Times New Roman" w:hAnsi="Helvetica" w:cs="Helvetica"/>
          <w:color w:val="000000"/>
          <w:sz w:val="21"/>
          <w:szCs w:val="21"/>
        </w:rPr>
        <w:t>Encours, plafond et détail des échéances échues et non échues</w:t>
      </w:r>
    </w:p>
    <w:p w:rsidR="000A5F6E" w:rsidRPr="000A5F6E" w:rsidRDefault="000A5F6E" w:rsidP="000A5F6E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A5F6E">
        <w:rPr>
          <w:rFonts w:ascii="Helvetica" w:eastAsia="Times New Roman" w:hAnsi="Helvetica" w:cs="Helvetica"/>
          <w:color w:val="000000"/>
          <w:sz w:val="21"/>
          <w:szCs w:val="21"/>
        </w:rPr>
        <w:t>Traitement des règlements</w:t>
      </w:r>
    </w:p>
    <w:p w:rsidR="000A5F6E" w:rsidRPr="000A5F6E" w:rsidRDefault="000A5F6E" w:rsidP="000A5F6E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A5F6E">
        <w:rPr>
          <w:rFonts w:ascii="Helvetica" w:eastAsia="Times New Roman" w:hAnsi="Helvetica" w:cs="Helvetica"/>
          <w:color w:val="000000"/>
          <w:sz w:val="21"/>
          <w:szCs w:val="21"/>
        </w:rPr>
        <w:t>Envoi de SMS (voir conditions dans le PDF de la fiche produit) via les partenaires Digitaleo/ecoSMS, SMS Envoi, SMS to b (hors coût de SMS)</w:t>
      </w:r>
    </w:p>
    <w:p w:rsidR="000A5F6E" w:rsidRPr="000A5F6E" w:rsidRDefault="000A5F6E" w:rsidP="000A5F6E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375"/>
        <w:outlineLvl w:val="4"/>
        <w:rPr>
          <w:rFonts w:ascii="inherit" w:eastAsia="Times New Roman" w:hAnsi="inherit" w:cs="Helvetica"/>
          <w:color w:val="3776BD"/>
          <w:sz w:val="21"/>
          <w:szCs w:val="21"/>
        </w:rPr>
      </w:pPr>
      <w:r w:rsidRPr="000A5F6E">
        <w:rPr>
          <w:rFonts w:ascii="inherit" w:eastAsia="Times New Roman" w:hAnsi="inherit" w:cs="Helvetica"/>
          <w:color w:val="3776BD"/>
          <w:sz w:val="21"/>
          <w:szCs w:val="21"/>
        </w:rPr>
        <w:t>Articles</w:t>
      </w:r>
    </w:p>
    <w:p w:rsidR="000A5F6E" w:rsidRPr="000A5F6E" w:rsidRDefault="004241C7" w:rsidP="000A5F6E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6" w:anchor="lg=1&amp;slide=1" w:history="1">
        <w:r w:rsidR="000A5F6E" w:rsidRPr="000A5F6E">
          <w:rPr>
            <w:rFonts w:ascii="Helvetica" w:eastAsia="Times New Roman" w:hAnsi="Helvetica" w:cs="Helvetica"/>
            <w:color w:val="000000"/>
            <w:sz w:val="21"/>
            <w:szCs w:val="21"/>
            <w:u w:val="single"/>
          </w:rPr>
          <w:t>Fichiers, familles et sous familles articles</w:t>
        </w:r>
      </w:hyperlink>
    </w:p>
    <w:p w:rsidR="000A5F6E" w:rsidRPr="000A5F6E" w:rsidRDefault="000A5F6E" w:rsidP="000A5F6E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A5F6E">
        <w:rPr>
          <w:rFonts w:ascii="Helvetica" w:eastAsia="Times New Roman" w:hAnsi="Helvetica" w:cs="Helvetica"/>
          <w:color w:val="000000"/>
          <w:sz w:val="21"/>
          <w:szCs w:val="21"/>
        </w:rPr>
        <w:t>Articles de type bien ou service</w:t>
      </w:r>
    </w:p>
    <w:p w:rsidR="000A5F6E" w:rsidRPr="000A5F6E" w:rsidRDefault="000A5F6E" w:rsidP="000A5F6E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A5F6E">
        <w:rPr>
          <w:rFonts w:ascii="Helvetica" w:eastAsia="Times New Roman" w:hAnsi="Helvetica" w:cs="Helvetica"/>
          <w:color w:val="000000"/>
          <w:sz w:val="21"/>
          <w:szCs w:val="21"/>
        </w:rPr>
        <w:t>Gestion de la DEEE</w:t>
      </w:r>
    </w:p>
    <w:p w:rsidR="000A5F6E" w:rsidRPr="000A5F6E" w:rsidRDefault="000A5F6E" w:rsidP="000A5F6E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A5F6E">
        <w:rPr>
          <w:rFonts w:ascii="Helvetica" w:eastAsia="Times New Roman" w:hAnsi="Helvetica" w:cs="Helvetica"/>
          <w:color w:val="000000"/>
          <w:sz w:val="21"/>
          <w:szCs w:val="21"/>
        </w:rPr>
        <w:t>Gestion des articles de remplacement</w:t>
      </w:r>
    </w:p>
    <w:p w:rsidR="000A5F6E" w:rsidRPr="000A5F6E" w:rsidRDefault="000A5F6E" w:rsidP="000A5F6E">
      <w:pPr>
        <w:numPr>
          <w:ilvl w:val="0"/>
          <w:numId w:val="7"/>
        </w:numPr>
        <w:shd w:val="clear" w:color="auto" w:fill="FFFFFF"/>
        <w:spacing w:before="150" w:after="150" w:line="240" w:lineRule="auto"/>
        <w:ind w:left="375"/>
        <w:outlineLvl w:val="4"/>
        <w:rPr>
          <w:rFonts w:ascii="inherit" w:eastAsia="Times New Roman" w:hAnsi="inherit" w:cs="Helvetica"/>
          <w:color w:val="3776BD"/>
          <w:sz w:val="21"/>
          <w:szCs w:val="21"/>
        </w:rPr>
      </w:pPr>
      <w:r w:rsidRPr="000A5F6E">
        <w:rPr>
          <w:rFonts w:ascii="inherit" w:eastAsia="Times New Roman" w:hAnsi="inherit" w:cs="Helvetica"/>
          <w:color w:val="3776BD"/>
          <w:sz w:val="21"/>
          <w:szCs w:val="21"/>
        </w:rPr>
        <w:t>Imports et exports</w:t>
      </w:r>
    </w:p>
    <w:p w:rsidR="000A5F6E" w:rsidRPr="000A5F6E" w:rsidRDefault="000A5F6E" w:rsidP="000A5F6E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A5F6E">
        <w:rPr>
          <w:rFonts w:ascii="Helvetica" w:eastAsia="Times New Roman" w:hAnsi="Helvetica" w:cs="Helvetica"/>
          <w:color w:val="000000"/>
          <w:sz w:val="21"/>
          <w:szCs w:val="21"/>
        </w:rPr>
        <w:t>Envoi des données à l’Expert-Comptable (voir conditions dans le PDF de la fiche produit)</w:t>
      </w:r>
    </w:p>
    <w:p w:rsidR="000A5F6E" w:rsidRPr="000A5F6E" w:rsidRDefault="000A5F6E" w:rsidP="000A5F6E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A5F6E">
        <w:rPr>
          <w:rFonts w:ascii="Helvetica" w:eastAsia="Times New Roman" w:hAnsi="Helvetica" w:cs="Helvetica"/>
          <w:color w:val="000000"/>
          <w:sz w:val="21"/>
          <w:szCs w:val="21"/>
        </w:rPr>
        <w:t>Imports paramétrables des fichiers articles, clients familles clients et articles</w:t>
      </w:r>
    </w:p>
    <w:p w:rsidR="000A5F6E" w:rsidRPr="000A5F6E" w:rsidRDefault="000A5F6E" w:rsidP="000A5F6E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A5F6E">
        <w:rPr>
          <w:rFonts w:ascii="Helvetica" w:eastAsia="Times New Roman" w:hAnsi="Helvetica" w:cs="Helvetica"/>
          <w:color w:val="000000"/>
          <w:sz w:val="21"/>
          <w:szCs w:val="21"/>
        </w:rPr>
        <w:t>Export des listes au format XML, TXT, Excel®, HTML</w:t>
      </w:r>
    </w:p>
    <w:p w:rsidR="000A5F6E" w:rsidRPr="000A5F6E" w:rsidRDefault="000A5F6E" w:rsidP="000A5F6E">
      <w:pPr>
        <w:numPr>
          <w:ilvl w:val="0"/>
          <w:numId w:val="7"/>
        </w:numPr>
        <w:shd w:val="clear" w:color="auto" w:fill="FFFFFF"/>
        <w:spacing w:before="100" w:beforeAutospacing="1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A5F6E">
        <w:rPr>
          <w:rFonts w:ascii="Helvetica" w:eastAsia="Times New Roman" w:hAnsi="Helvetica" w:cs="Helvetica"/>
          <w:color w:val="000000"/>
          <w:sz w:val="21"/>
          <w:szCs w:val="21"/>
        </w:rPr>
        <w:t>Lien e-commerce (voir conditions dans le PDF de la fiche produit)</w:t>
      </w:r>
    </w:p>
    <w:p w:rsidR="00471AA4" w:rsidRDefault="00471AA4"/>
    <w:p w:rsidR="00E765A8" w:rsidRDefault="00E765A8"/>
    <w:p w:rsidR="00E765A8" w:rsidRDefault="00E765A8"/>
    <w:p w:rsidR="00DF28ED" w:rsidRPr="00DF28ED" w:rsidRDefault="00DF28ED" w:rsidP="00DF28ED">
      <w:pPr>
        <w:jc w:val="center"/>
        <w:rPr>
          <w:b/>
          <w:bCs/>
        </w:rPr>
      </w:pPr>
      <w:r w:rsidRPr="00DF28ED">
        <w:rPr>
          <w:b/>
          <w:bCs/>
        </w:rPr>
        <w:t>Configurations requises</w:t>
      </w:r>
    </w:p>
    <w:p w:rsidR="00DF28ED" w:rsidRPr="00DF28ED" w:rsidRDefault="00DF28ED" w:rsidP="00DF28ED">
      <w:pPr>
        <w:rPr>
          <w:b/>
          <w:bCs/>
        </w:rPr>
      </w:pPr>
      <w:r w:rsidRPr="00DF28ED">
        <w:rPr>
          <w:b/>
          <w:bCs/>
        </w:rPr>
        <w:t>Configurations Minimales :</w:t>
      </w:r>
    </w:p>
    <w:p w:rsidR="00DF28ED" w:rsidRDefault="00DF28ED" w:rsidP="00DF28ED">
      <w:r w:rsidRPr="00DF28ED">
        <w:rPr>
          <w:b/>
          <w:bCs/>
        </w:rPr>
        <w:t>Processeur</w:t>
      </w:r>
      <w:r>
        <w:t xml:space="preserve"> :</w:t>
      </w:r>
    </w:p>
    <w:p w:rsidR="00DF28ED" w:rsidRDefault="00DF28ED" w:rsidP="00DF28ED">
      <w:r>
        <w:t>Intel P4 2 GHz ou supérieur</w:t>
      </w:r>
    </w:p>
    <w:p w:rsidR="00DF28ED" w:rsidRDefault="00DF28ED" w:rsidP="00DF28ED">
      <w:r w:rsidRPr="00DF28ED">
        <w:rPr>
          <w:b/>
          <w:bCs/>
        </w:rPr>
        <w:t>Mémoire</w:t>
      </w:r>
      <w:r>
        <w:t xml:space="preserve"> :</w:t>
      </w:r>
    </w:p>
    <w:p w:rsidR="00DF28ED" w:rsidRDefault="0008686E" w:rsidP="00DF28ED">
      <w:r>
        <w:t>3</w:t>
      </w:r>
      <w:r w:rsidR="004241C7">
        <w:t xml:space="preserve"> </w:t>
      </w:r>
      <w:bookmarkStart w:id="0" w:name="_GoBack"/>
      <w:bookmarkEnd w:id="0"/>
      <w:r w:rsidR="00DF28ED">
        <w:t>GO</w:t>
      </w:r>
    </w:p>
    <w:p w:rsidR="00DF28ED" w:rsidRDefault="00DF28ED" w:rsidP="00DF28ED">
      <w:r w:rsidRPr="00DF28ED">
        <w:rPr>
          <w:b/>
          <w:bCs/>
        </w:rPr>
        <w:t>Ecran</w:t>
      </w:r>
      <w:r>
        <w:t xml:space="preserve"> :</w:t>
      </w:r>
    </w:p>
    <w:p w:rsidR="00DF28ED" w:rsidRDefault="00DF28ED" w:rsidP="00DF28ED">
      <w:r>
        <w:t>1024 x 768 en 16 bits</w:t>
      </w:r>
    </w:p>
    <w:p w:rsidR="00DF28ED" w:rsidRPr="00DF28ED" w:rsidRDefault="00DF28ED" w:rsidP="00DF28ED">
      <w:pPr>
        <w:rPr>
          <w:b/>
          <w:bCs/>
        </w:rPr>
      </w:pPr>
      <w:r w:rsidRPr="00DF28ED">
        <w:rPr>
          <w:b/>
          <w:bCs/>
        </w:rPr>
        <w:t>Espace disque libre :</w:t>
      </w:r>
    </w:p>
    <w:p w:rsidR="00DF28ED" w:rsidRDefault="00DF28ED" w:rsidP="00DF28ED">
      <w:r>
        <w:t>3 GO</w:t>
      </w:r>
    </w:p>
    <w:p w:rsidR="00DF28ED" w:rsidRPr="00DF28ED" w:rsidRDefault="00DF28ED" w:rsidP="00DF28ED">
      <w:pPr>
        <w:rPr>
          <w:b/>
          <w:bCs/>
        </w:rPr>
      </w:pPr>
      <w:r w:rsidRPr="00DF28ED">
        <w:rPr>
          <w:b/>
          <w:bCs/>
        </w:rPr>
        <w:t>Systèmes d'exploitation supportés :</w:t>
      </w:r>
    </w:p>
    <w:p w:rsidR="00DF28ED" w:rsidRDefault="00DF28ED" w:rsidP="00DF28ED">
      <w:r>
        <w:t>Windows® XP SP3</w:t>
      </w:r>
    </w:p>
    <w:p w:rsidR="00DF28ED" w:rsidRDefault="00DF28ED" w:rsidP="00DF28ED">
      <w:r>
        <w:t>Windows® Vista SP1 32 bits et 64 bits</w:t>
      </w:r>
    </w:p>
    <w:p w:rsidR="00DF28ED" w:rsidRDefault="00DF28ED" w:rsidP="00DF28ED">
      <w:r>
        <w:t>Windows® 7 32 bits et 64 bits</w:t>
      </w:r>
    </w:p>
    <w:p w:rsidR="00DF28ED" w:rsidRDefault="00DF28ED" w:rsidP="00DF28ED">
      <w:r>
        <w:t>Windows® 8 32 bits et 64 bits</w:t>
      </w:r>
    </w:p>
    <w:p w:rsidR="00DF28ED" w:rsidRDefault="00DF28ED" w:rsidP="00DF28ED">
      <w:r>
        <w:t>Windows® 10 32 bits et 64 bits</w:t>
      </w:r>
    </w:p>
    <w:p w:rsidR="00E765A8" w:rsidRDefault="00DF28ED" w:rsidP="00DF28ED">
      <w:r>
        <w:t>Systèmes à acquérir séparément.</w:t>
      </w:r>
    </w:p>
    <w:p w:rsidR="006130E9" w:rsidRDefault="006130E9" w:rsidP="00DF28ED"/>
    <w:p w:rsidR="006130E9" w:rsidRDefault="006130E9" w:rsidP="006130E9">
      <w:pPr>
        <w:pStyle w:val="Heading4"/>
        <w:spacing w:before="450" w:after="300"/>
        <w:jc w:val="center"/>
        <w:rPr>
          <w:rFonts w:ascii="inherit" w:hAnsi="inherit" w:cs="Helvetica"/>
          <w:color w:val="3776BD"/>
          <w:sz w:val="25"/>
          <w:szCs w:val="25"/>
        </w:rPr>
      </w:pPr>
      <w:r>
        <w:rPr>
          <w:rFonts w:ascii="inherit" w:hAnsi="inherit" w:cs="Helvetica"/>
          <w:b/>
          <w:bCs/>
          <w:color w:val="3776BD"/>
          <w:sz w:val="25"/>
          <w:szCs w:val="25"/>
        </w:rPr>
        <w:lastRenderedPageBreak/>
        <w:t>Services</w:t>
      </w:r>
    </w:p>
    <w:p w:rsidR="006130E9" w:rsidRDefault="006130E9" w:rsidP="006130E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6130E9" w:rsidRDefault="006130E9" w:rsidP="006130E9">
      <w:pPr>
        <w:shd w:val="clear" w:color="auto" w:fill="FFFFFF"/>
        <w:rPr>
          <w:rFonts w:ascii="Helvetica" w:hAnsi="Helvetica" w:cs="Helvetica"/>
          <w:color w:val="3776BD"/>
          <w:sz w:val="21"/>
          <w:szCs w:val="21"/>
        </w:rPr>
      </w:pPr>
      <w:r>
        <w:rPr>
          <w:rFonts w:ascii="Helvetica" w:hAnsi="Helvetica" w:cs="Helvetica"/>
          <w:color w:val="3776BD"/>
          <w:sz w:val="21"/>
          <w:szCs w:val="21"/>
        </w:rPr>
        <w:t>30 jours d’Assistance téléphonique</w:t>
      </w:r>
    </w:p>
    <w:p w:rsidR="006130E9" w:rsidRDefault="006130E9" w:rsidP="006130E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EBP s’engage à vos côtés :</w:t>
      </w:r>
    </w:p>
    <w:p w:rsidR="006130E9" w:rsidRDefault="006130E9" w:rsidP="006130E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profitez pendant 30 jours de l’expertise et de l’accompagnement des techniciens EBP, basés en France. Ils répondront à toutes vos questions et vous conseilleront dans l’utilisation de votre logiciel.</w:t>
      </w:r>
    </w:p>
    <w:p w:rsidR="006130E9" w:rsidRDefault="006130E9" w:rsidP="006130E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6130E9" w:rsidRDefault="006130E9" w:rsidP="006130E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0"/>
          <w:szCs w:val="20"/>
        </w:rPr>
        <w:t>Accessible du lundi au vendredi de 9h à 18h30 (18h le vendredi).</w:t>
      </w:r>
    </w:p>
    <w:p w:rsidR="006130E9" w:rsidRPr="006130E9" w:rsidRDefault="006130E9" w:rsidP="00DF28ED">
      <w:pPr>
        <w:rPr>
          <w:b/>
          <w:bCs/>
        </w:rPr>
      </w:pPr>
    </w:p>
    <w:sectPr w:rsidR="006130E9" w:rsidRPr="00613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50B8E"/>
    <w:multiLevelType w:val="multilevel"/>
    <w:tmpl w:val="D004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64D23"/>
    <w:multiLevelType w:val="multilevel"/>
    <w:tmpl w:val="E882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751D8"/>
    <w:multiLevelType w:val="multilevel"/>
    <w:tmpl w:val="2E9C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CA14AB"/>
    <w:multiLevelType w:val="multilevel"/>
    <w:tmpl w:val="2DF2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7D676F"/>
    <w:multiLevelType w:val="multilevel"/>
    <w:tmpl w:val="BC62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FE7E02"/>
    <w:multiLevelType w:val="multilevel"/>
    <w:tmpl w:val="EBBC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547250"/>
    <w:multiLevelType w:val="multilevel"/>
    <w:tmpl w:val="8A5C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05"/>
    <w:rsid w:val="0008686E"/>
    <w:rsid w:val="000A5F6E"/>
    <w:rsid w:val="000E4A9B"/>
    <w:rsid w:val="004241C7"/>
    <w:rsid w:val="00471AA4"/>
    <w:rsid w:val="00514605"/>
    <w:rsid w:val="006130E9"/>
    <w:rsid w:val="00C606F3"/>
    <w:rsid w:val="00DF28ED"/>
    <w:rsid w:val="00E7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51E8BC"/>
  <w15:chartTrackingRefBased/>
  <w15:docId w15:val="{A6361362-7BC8-4C55-B5D9-9EB83C9E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5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A5F6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A5F6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A5F6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5A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4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75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2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0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1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19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86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88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61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7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3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0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33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81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85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85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20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7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9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2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0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10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01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20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43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8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5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108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9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85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8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040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54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1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974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7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0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62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41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90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6441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38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62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2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0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74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2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8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2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59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bp.com/logiciels/devis-facturation/gestion-commerciale/gestion-commerciale-classic" TargetMode="External"/><Relationship Id="rId5" Type="http://schemas.openxmlformats.org/officeDocument/2006/relationships/hyperlink" Target="https://www.ebp.com/logiciels/devis-facturation/gestion-commerciale/gestion-commerciale-class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10</cp:revision>
  <dcterms:created xsi:type="dcterms:W3CDTF">2017-05-09T09:36:00Z</dcterms:created>
  <dcterms:modified xsi:type="dcterms:W3CDTF">2017-05-09T09:46:00Z</dcterms:modified>
</cp:coreProperties>
</file>