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57438" w14:textId="5E04E477" w:rsidR="00822C8C" w:rsidRPr="00A2676B" w:rsidRDefault="00E82D2E" w:rsidP="006D769A">
      <w:pPr>
        <w:pStyle w:val="Title"/>
        <w:rPr>
          <w:rFonts w:ascii="Arial" w:hAnsi="Arial" w:cs="Arial"/>
          <w:sz w:val="48"/>
          <w:szCs w:val="48"/>
        </w:rPr>
      </w:pPr>
      <w:r w:rsidRPr="00A2676B">
        <w:rPr>
          <w:rFonts w:ascii="Arial" w:hAnsi="Arial" w:cs="Arial"/>
          <w:sz w:val="48"/>
          <w:szCs w:val="48"/>
        </w:rPr>
        <w:t>MATH 6350 – H</w:t>
      </w:r>
      <w:r w:rsidR="00393B23">
        <w:rPr>
          <w:rFonts w:ascii="Arial" w:hAnsi="Arial" w:cs="Arial"/>
          <w:sz w:val="48"/>
          <w:szCs w:val="48"/>
        </w:rPr>
        <w:t>omework</w:t>
      </w:r>
      <w:r w:rsidRPr="00A2676B">
        <w:rPr>
          <w:rFonts w:ascii="Arial" w:hAnsi="Arial" w:cs="Arial"/>
          <w:sz w:val="48"/>
          <w:szCs w:val="48"/>
        </w:rPr>
        <w:t xml:space="preserve"> #1</w:t>
      </w:r>
    </w:p>
    <w:p w14:paraId="25057439" w14:textId="1EE20980" w:rsidR="00822C8C" w:rsidRPr="00A9558F" w:rsidRDefault="00007238" w:rsidP="006D769A">
      <w:pPr>
        <w:pStyle w:val="Author"/>
        <w:spacing w:line="240" w:lineRule="auto"/>
        <w:contextualSpacing/>
        <w:rPr>
          <w:rFonts w:ascii="Arial" w:hAnsi="Arial" w:cs="Arial"/>
          <w:b/>
          <w:bCs/>
          <w:sz w:val="32"/>
          <w:szCs w:val="32"/>
        </w:rPr>
      </w:pPr>
      <w:r w:rsidRPr="00A9558F">
        <w:rPr>
          <w:rFonts w:ascii="Arial" w:hAnsi="Arial" w:cs="Arial"/>
          <w:b/>
          <w:bCs/>
          <w:sz w:val="32"/>
          <w:szCs w:val="32"/>
        </w:rPr>
        <w:t>Brian Le, Basel Najjar,</w:t>
      </w:r>
      <w:r w:rsidR="00E82D2E" w:rsidRPr="00A9558F">
        <w:rPr>
          <w:rFonts w:ascii="Arial" w:hAnsi="Arial" w:cs="Arial"/>
          <w:b/>
          <w:bCs/>
          <w:sz w:val="32"/>
          <w:szCs w:val="32"/>
        </w:rPr>
        <w:t xml:space="preserve"> </w:t>
      </w:r>
      <w:r w:rsidRPr="00A9558F">
        <w:rPr>
          <w:rFonts w:ascii="Arial" w:hAnsi="Arial" w:cs="Arial"/>
          <w:b/>
          <w:bCs/>
          <w:sz w:val="32"/>
          <w:szCs w:val="32"/>
        </w:rPr>
        <w:t>Soo Jong Cho</w:t>
      </w:r>
    </w:p>
    <w:p w14:paraId="2505743A" w14:textId="15F07733" w:rsidR="00822C8C" w:rsidRPr="00A9558F" w:rsidRDefault="00A9558F" w:rsidP="006D769A">
      <w:pPr>
        <w:pStyle w:val="Date"/>
        <w:spacing w:line="240" w:lineRule="auto"/>
        <w:contextualSpacing/>
        <w:rPr>
          <w:rFonts w:ascii="Arial" w:hAnsi="Arial" w:cs="Arial"/>
          <w:i/>
          <w:iCs/>
          <w:sz w:val="32"/>
          <w:szCs w:val="32"/>
        </w:rPr>
      </w:pPr>
      <w:r>
        <w:rPr>
          <w:rFonts w:ascii="Arial" w:hAnsi="Arial" w:cs="Arial"/>
          <w:i/>
          <w:iCs/>
          <w:sz w:val="32"/>
          <w:szCs w:val="32"/>
        </w:rPr>
        <w:t>12 September, 2021</w:t>
      </w:r>
    </w:p>
    <w:sdt>
      <w:sdtPr>
        <w:rPr>
          <w:rFonts w:ascii="Arial" w:eastAsiaTheme="minorEastAsia" w:hAnsi="Arial" w:cs="Arial"/>
          <w:color w:val="auto"/>
          <w:sz w:val="21"/>
          <w:szCs w:val="21"/>
        </w:rPr>
        <w:id w:val="1106378735"/>
        <w:docPartObj>
          <w:docPartGallery w:val="Table of Contents"/>
          <w:docPartUnique/>
        </w:docPartObj>
      </w:sdtPr>
      <w:sdtEndPr>
        <w:rPr>
          <w:b/>
          <w:bCs/>
          <w:noProof/>
        </w:rPr>
      </w:sdtEndPr>
      <w:sdtContent>
        <w:p w14:paraId="6BE71832" w14:textId="21361261" w:rsidR="00E945C5" w:rsidRPr="00F839ED" w:rsidRDefault="00E945C5">
          <w:pPr>
            <w:pStyle w:val="TOCHeading"/>
            <w:rPr>
              <w:rFonts w:ascii="Arial" w:hAnsi="Arial" w:cs="Arial"/>
            </w:rPr>
          </w:pPr>
          <w:r w:rsidRPr="00F839ED">
            <w:rPr>
              <w:rFonts w:ascii="Arial" w:hAnsi="Arial" w:cs="Arial"/>
            </w:rPr>
            <w:t>Table of Contents</w:t>
          </w:r>
        </w:p>
        <w:p w14:paraId="59B99A06" w14:textId="237CEC80" w:rsidR="00780037" w:rsidRDefault="00E945C5">
          <w:pPr>
            <w:pStyle w:val="TOC1"/>
            <w:tabs>
              <w:tab w:val="right" w:leader="dot" w:pos="10790"/>
            </w:tabs>
            <w:rPr>
              <w:noProof/>
              <w:sz w:val="22"/>
              <w:szCs w:val="22"/>
            </w:rPr>
          </w:pPr>
          <w:r w:rsidRPr="00F839ED">
            <w:rPr>
              <w:rFonts w:ascii="Arial" w:hAnsi="Arial" w:cs="Arial"/>
            </w:rPr>
            <w:fldChar w:fldCharType="begin"/>
          </w:r>
          <w:r w:rsidRPr="00F839ED">
            <w:rPr>
              <w:rFonts w:ascii="Arial" w:hAnsi="Arial" w:cs="Arial"/>
            </w:rPr>
            <w:instrText xml:space="preserve"> TOC \o "1-3" \h \z \u </w:instrText>
          </w:r>
          <w:r w:rsidRPr="00F839ED">
            <w:rPr>
              <w:rFonts w:ascii="Arial" w:hAnsi="Arial" w:cs="Arial"/>
            </w:rPr>
            <w:fldChar w:fldCharType="separate"/>
          </w:r>
          <w:hyperlink w:anchor="_Toc82379341" w:history="1">
            <w:r w:rsidR="00780037" w:rsidRPr="005A2E97">
              <w:rPr>
                <w:rStyle w:val="Hyperlink"/>
                <w:rFonts w:ascii="Arial" w:hAnsi="Arial" w:cs="Arial"/>
                <w:noProof/>
              </w:rPr>
              <w:t>I. Scope</w:t>
            </w:r>
            <w:r w:rsidR="00780037">
              <w:rPr>
                <w:noProof/>
                <w:webHidden/>
              </w:rPr>
              <w:tab/>
            </w:r>
            <w:r w:rsidR="00780037">
              <w:rPr>
                <w:noProof/>
                <w:webHidden/>
              </w:rPr>
              <w:fldChar w:fldCharType="begin"/>
            </w:r>
            <w:r w:rsidR="00780037">
              <w:rPr>
                <w:noProof/>
                <w:webHidden/>
              </w:rPr>
              <w:instrText xml:space="preserve"> PAGEREF _Toc82379341 \h </w:instrText>
            </w:r>
            <w:r w:rsidR="00780037">
              <w:rPr>
                <w:noProof/>
                <w:webHidden/>
              </w:rPr>
            </w:r>
            <w:r w:rsidR="00780037">
              <w:rPr>
                <w:noProof/>
                <w:webHidden/>
              </w:rPr>
              <w:fldChar w:fldCharType="separate"/>
            </w:r>
            <w:r w:rsidR="00C34E0E">
              <w:rPr>
                <w:noProof/>
                <w:webHidden/>
              </w:rPr>
              <w:t>2</w:t>
            </w:r>
            <w:r w:rsidR="00780037">
              <w:rPr>
                <w:noProof/>
                <w:webHidden/>
              </w:rPr>
              <w:fldChar w:fldCharType="end"/>
            </w:r>
          </w:hyperlink>
        </w:p>
        <w:p w14:paraId="4056CABF" w14:textId="0D467AE8" w:rsidR="00780037" w:rsidRDefault="00F443E8">
          <w:pPr>
            <w:pStyle w:val="TOC1"/>
            <w:tabs>
              <w:tab w:val="right" w:leader="dot" w:pos="10790"/>
            </w:tabs>
            <w:rPr>
              <w:noProof/>
              <w:sz w:val="22"/>
              <w:szCs w:val="22"/>
            </w:rPr>
          </w:pPr>
          <w:hyperlink w:anchor="_Toc82379342" w:history="1">
            <w:r w:rsidR="00780037" w:rsidRPr="005A2E97">
              <w:rPr>
                <w:rStyle w:val="Hyperlink"/>
                <w:rFonts w:ascii="Arial" w:hAnsi="Arial" w:cs="Arial"/>
                <w:noProof/>
              </w:rPr>
              <w:t>II. Preliminary Statistical Analysis</w:t>
            </w:r>
            <w:r w:rsidR="00780037">
              <w:rPr>
                <w:noProof/>
                <w:webHidden/>
              </w:rPr>
              <w:tab/>
            </w:r>
            <w:r w:rsidR="00780037">
              <w:rPr>
                <w:noProof/>
                <w:webHidden/>
              </w:rPr>
              <w:fldChar w:fldCharType="begin"/>
            </w:r>
            <w:r w:rsidR="00780037">
              <w:rPr>
                <w:noProof/>
                <w:webHidden/>
              </w:rPr>
              <w:instrText xml:space="preserve"> PAGEREF _Toc82379342 \h </w:instrText>
            </w:r>
            <w:r w:rsidR="00780037">
              <w:rPr>
                <w:noProof/>
                <w:webHidden/>
              </w:rPr>
            </w:r>
            <w:r w:rsidR="00780037">
              <w:rPr>
                <w:noProof/>
                <w:webHidden/>
              </w:rPr>
              <w:fldChar w:fldCharType="separate"/>
            </w:r>
            <w:r w:rsidR="00C34E0E">
              <w:rPr>
                <w:noProof/>
                <w:webHidden/>
              </w:rPr>
              <w:t>2</w:t>
            </w:r>
            <w:r w:rsidR="00780037">
              <w:rPr>
                <w:noProof/>
                <w:webHidden/>
              </w:rPr>
              <w:fldChar w:fldCharType="end"/>
            </w:r>
          </w:hyperlink>
        </w:p>
        <w:p w14:paraId="5CACD0CF" w14:textId="033A54FA" w:rsidR="00780037" w:rsidRDefault="00F443E8">
          <w:pPr>
            <w:pStyle w:val="TOC2"/>
            <w:tabs>
              <w:tab w:val="right" w:leader="dot" w:pos="10790"/>
            </w:tabs>
            <w:rPr>
              <w:noProof/>
              <w:sz w:val="22"/>
              <w:szCs w:val="22"/>
            </w:rPr>
          </w:pPr>
          <w:hyperlink w:anchor="_Toc82379343" w:history="1">
            <w:r w:rsidR="00780037" w:rsidRPr="005A2E97">
              <w:rPr>
                <w:rStyle w:val="Hyperlink"/>
                <w:rFonts w:ascii="Arial" w:hAnsi="Arial" w:cs="Arial"/>
                <w:noProof/>
              </w:rPr>
              <w:t>1. Basic Descriptive Statistics</w:t>
            </w:r>
            <w:r w:rsidR="00780037">
              <w:rPr>
                <w:noProof/>
                <w:webHidden/>
              </w:rPr>
              <w:tab/>
            </w:r>
            <w:r w:rsidR="00780037">
              <w:rPr>
                <w:noProof/>
                <w:webHidden/>
              </w:rPr>
              <w:fldChar w:fldCharType="begin"/>
            </w:r>
            <w:r w:rsidR="00780037">
              <w:rPr>
                <w:noProof/>
                <w:webHidden/>
              </w:rPr>
              <w:instrText xml:space="preserve"> PAGEREF _Toc82379343 \h </w:instrText>
            </w:r>
            <w:r w:rsidR="00780037">
              <w:rPr>
                <w:noProof/>
                <w:webHidden/>
              </w:rPr>
            </w:r>
            <w:r w:rsidR="00780037">
              <w:rPr>
                <w:noProof/>
                <w:webHidden/>
              </w:rPr>
              <w:fldChar w:fldCharType="separate"/>
            </w:r>
            <w:r w:rsidR="00C34E0E">
              <w:rPr>
                <w:noProof/>
                <w:webHidden/>
              </w:rPr>
              <w:t>2</w:t>
            </w:r>
            <w:r w:rsidR="00780037">
              <w:rPr>
                <w:noProof/>
                <w:webHidden/>
              </w:rPr>
              <w:fldChar w:fldCharType="end"/>
            </w:r>
          </w:hyperlink>
        </w:p>
        <w:p w14:paraId="6CD383B7" w14:textId="34B09C06" w:rsidR="00780037" w:rsidRDefault="00F443E8">
          <w:pPr>
            <w:pStyle w:val="TOC2"/>
            <w:tabs>
              <w:tab w:val="right" w:leader="dot" w:pos="10790"/>
            </w:tabs>
            <w:rPr>
              <w:noProof/>
              <w:sz w:val="22"/>
              <w:szCs w:val="22"/>
            </w:rPr>
          </w:pPr>
          <w:hyperlink w:anchor="_Toc82379344" w:history="1">
            <w:r w:rsidR="00780037" w:rsidRPr="005A2E97">
              <w:rPr>
                <w:rStyle w:val="Hyperlink"/>
                <w:rFonts w:ascii="Arial" w:hAnsi="Arial" w:cs="Arial"/>
                <w:noProof/>
              </w:rPr>
              <w:t>2. Graphical Description of Variables</w:t>
            </w:r>
            <w:r w:rsidR="00780037">
              <w:rPr>
                <w:noProof/>
                <w:webHidden/>
              </w:rPr>
              <w:tab/>
            </w:r>
            <w:r w:rsidR="00780037">
              <w:rPr>
                <w:noProof/>
                <w:webHidden/>
              </w:rPr>
              <w:fldChar w:fldCharType="begin"/>
            </w:r>
            <w:r w:rsidR="00780037">
              <w:rPr>
                <w:noProof/>
                <w:webHidden/>
              </w:rPr>
              <w:instrText xml:space="preserve"> PAGEREF _Toc82379344 \h </w:instrText>
            </w:r>
            <w:r w:rsidR="00780037">
              <w:rPr>
                <w:noProof/>
                <w:webHidden/>
              </w:rPr>
            </w:r>
            <w:r w:rsidR="00780037">
              <w:rPr>
                <w:noProof/>
                <w:webHidden/>
              </w:rPr>
              <w:fldChar w:fldCharType="separate"/>
            </w:r>
            <w:r w:rsidR="00C34E0E">
              <w:rPr>
                <w:noProof/>
                <w:webHidden/>
              </w:rPr>
              <w:t>3</w:t>
            </w:r>
            <w:r w:rsidR="00780037">
              <w:rPr>
                <w:noProof/>
                <w:webHidden/>
              </w:rPr>
              <w:fldChar w:fldCharType="end"/>
            </w:r>
          </w:hyperlink>
        </w:p>
        <w:p w14:paraId="0971009D" w14:textId="1EE4532E" w:rsidR="00780037" w:rsidRDefault="00F443E8">
          <w:pPr>
            <w:pStyle w:val="TOC2"/>
            <w:tabs>
              <w:tab w:val="right" w:leader="dot" w:pos="10790"/>
            </w:tabs>
            <w:rPr>
              <w:noProof/>
              <w:sz w:val="22"/>
              <w:szCs w:val="22"/>
            </w:rPr>
          </w:pPr>
          <w:hyperlink w:anchor="_Toc82379345" w:history="1">
            <w:r w:rsidR="00780037" w:rsidRPr="005A2E97">
              <w:rPr>
                <w:rStyle w:val="Hyperlink"/>
                <w:rFonts w:ascii="Arial" w:hAnsi="Arial" w:cs="Arial"/>
                <w:noProof/>
              </w:rPr>
              <w:t>3. Graphical Comparison of Variables</w:t>
            </w:r>
            <w:r w:rsidR="00780037">
              <w:rPr>
                <w:noProof/>
                <w:webHidden/>
              </w:rPr>
              <w:tab/>
            </w:r>
            <w:r w:rsidR="00780037">
              <w:rPr>
                <w:noProof/>
                <w:webHidden/>
              </w:rPr>
              <w:fldChar w:fldCharType="begin"/>
            </w:r>
            <w:r w:rsidR="00780037">
              <w:rPr>
                <w:noProof/>
                <w:webHidden/>
              </w:rPr>
              <w:instrText xml:space="preserve"> PAGEREF _Toc82379345 \h </w:instrText>
            </w:r>
            <w:r w:rsidR="00780037">
              <w:rPr>
                <w:noProof/>
                <w:webHidden/>
              </w:rPr>
            </w:r>
            <w:r w:rsidR="00780037">
              <w:rPr>
                <w:noProof/>
                <w:webHidden/>
              </w:rPr>
              <w:fldChar w:fldCharType="separate"/>
            </w:r>
            <w:r w:rsidR="00C34E0E">
              <w:rPr>
                <w:noProof/>
                <w:webHidden/>
              </w:rPr>
              <w:t>6</w:t>
            </w:r>
            <w:r w:rsidR="00780037">
              <w:rPr>
                <w:noProof/>
                <w:webHidden/>
              </w:rPr>
              <w:fldChar w:fldCharType="end"/>
            </w:r>
          </w:hyperlink>
        </w:p>
        <w:p w14:paraId="4F3147B3" w14:textId="1D703685" w:rsidR="00780037" w:rsidRDefault="00F443E8">
          <w:pPr>
            <w:pStyle w:val="TOC2"/>
            <w:tabs>
              <w:tab w:val="right" w:leader="dot" w:pos="10790"/>
            </w:tabs>
            <w:rPr>
              <w:noProof/>
              <w:sz w:val="22"/>
              <w:szCs w:val="22"/>
            </w:rPr>
          </w:pPr>
          <w:hyperlink w:anchor="_Toc82379346" w:history="1">
            <w:r w:rsidR="00780037" w:rsidRPr="005A2E97">
              <w:rPr>
                <w:rStyle w:val="Hyperlink"/>
                <w:rFonts w:ascii="Arial" w:hAnsi="Arial" w:cs="Arial"/>
                <w:noProof/>
              </w:rPr>
              <w:t>4. Feature Correlation Matrix</w:t>
            </w:r>
            <w:r w:rsidR="00780037">
              <w:rPr>
                <w:noProof/>
                <w:webHidden/>
              </w:rPr>
              <w:tab/>
            </w:r>
            <w:r w:rsidR="00780037">
              <w:rPr>
                <w:noProof/>
                <w:webHidden/>
              </w:rPr>
              <w:fldChar w:fldCharType="begin"/>
            </w:r>
            <w:r w:rsidR="00780037">
              <w:rPr>
                <w:noProof/>
                <w:webHidden/>
              </w:rPr>
              <w:instrText xml:space="preserve"> PAGEREF _Toc82379346 \h </w:instrText>
            </w:r>
            <w:r w:rsidR="00780037">
              <w:rPr>
                <w:noProof/>
                <w:webHidden/>
              </w:rPr>
            </w:r>
            <w:r w:rsidR="00780037">
              <w:rPr>
                <w:noProof/>
                <w:webHidden/>
              </w:rPr>
              <w:fldChar w:fldCharType="separate"/>
            </w:r>
            <w:r w:rsidR="00C34E0E">
              <w:rPr>
                <w:noProof/>
                <w:webHidden/>
              </w:rPr>
              <w:t>9</w:t>
            </w:r>
            <w:r w:rsidR="00780037">
              <w:rPr>
                <w:noProof/>
                <w:webHidden/>
              </w:rPr>
              <w:fldChar w:fldCharType="end"/>
            </w:r>
          </w:hyperlink>
        </w:p>
        <w:p w14:paraId="30986E80" w14:textId="0F84C229" w:rsidR="00780037" w:rsidRDefault="00F443E8">
          <w:pPr>
            <w:pStyle w:val="TOC2"/>
            <w:tabs>
              <w:tab w:val="right" w:leader="dot" w:pos="10790"/>
            </w:tabs>
            <w:rPr>
              <w:noProof/>
              <w:sz w:val="22"/>
              <w:szCs w:val="22"/>
            </w:rPr>
          </w:pPr>
          <w:hyperlink w:anchor="_Toc82379347" w:history="1">
            <w:r w:rsidR="00780037" w:rsidRPr="005A2E97">
              <w:rPr>
                <w:rStyle w:val="Hyperlink"/>
                <w:rFonts w:ascii="Arial" w:hAnsi="Arial" w:cs="Arial"/>
                <w:noProof/>
              </w:rPr>
              <w:t>5. Response Variable Quantile Curve</w:t>
            </w:r>
            <w:r w:rsidR="00780037">
              <w:rPr>
                <w:noProof/>
                <w:webHidden/>
              </w:rPr>
              <w:tab/>
            </w:r>
            <w:r w:rsidR="00780037">
              <w:rPr>
                <w:noProof/>
                <w:webHidden/>
              </w:rPr>
              <w:fldChar w:fldCharType="begin"/>
            </w:r>
            <w:r w:rsidR="00780037">
              <w:rPr>
                <w:noProof/>
                <w:webHidden/>
              </w:rPr>
              <w:instrText xml:space="preserve"> PAGEREF _Toc82379347 \h </w:instrText>
            </w:r>
            <w:r w:rsidR="00780037">
              <w:rPr>
                <w:noProof/>
                <w:webHidden/>
              </w:rPr>
            </w:r>
            <w:r w:rsidR="00780037">
              <w:rPr>
                <w:noProof/>
                <w:webHidden/>
              </w:rPr>
              <w:fldChar w:fldCharType="separate"/>
            </w:r>
            <w:r w:rsidR="00C34E0E">
              <w:rPr>
                <w:noProof/>
                <w:webHidden/>
              </w:rPr>
              <w:t>10</w:t>
            </w:r>
            <w:r w:rsidR="00780037">
              <w:rPr>
                <w:noProof/>
                <w:webHidden/>
              </w:rPr>
              <w:fldChar w:fldCharType="end"/>
            </w:r>
          </w:hyperlink>
        </w:p>
        <w:p w14:paraId="62D4017C" w14:textId="2C9F6204" w:rsidR="00780037" w:rsidRDefault="00F443E8">
          <w:pPr>
            <w:pStyle w:val="TOC2"/>
            <w:tabs>
              <w:tab w:val="right" w:leader="dot" w:pos="10790"/>
            </w:tabs>
            <w:rPr>
              <w:noProof/>
              <w:sz w:val="22"/>
              <w:szCs w:val="22"/>
            </w:rPr>
          </w:pPr>
          <w:hyperlink w:anchor="_Toc82379348" w:history="1">
            <w:r w:rsidR="00780037" w:rsidRPr="005A2E97">
              <w:rPr>
                <w:rStyle w:val="Hyperlink"/>
                <w:rFonts w:ascii="Arial" w:hAnsi="Arial" w:cs="Arial"/>
                <w:noProof/>
              </w:rPr>
              <w:t>6. Linear Regression Models</w:t>
            </w:r>
            <w:r w:rsidR="00780037">
              <w:rPr>
                <w:noProof/>
                <w:webHidden/>
              </w:rPr>
              <w:tab/>
            </w:r>
            <w:r w:rsidR="00780037">
              <w:rPr>
                <w:noProof/>
                <w:webHidden/>
              </w:rPr>
              <w:fldChar w:fldCharType="begin"/>
            </w:r>
            <w:r w:rsidR="00780037">
              <w:rPr>
                <w:noProof/>
                <w:webHidden/>
              </w:rPr>
              <w:instrText xml:space="preserve"> PAGEREF _Toc82379348 \h </w:instrText>
            </w:r>
            <w:r w:rsidR="00780037">
              <w:rPr>
                <w:noProof/>
                <w:webHidden/>
              </w:rPr>
            </w:r>
            <w:r w:rsidR="00780037">
              <w:rPr>
                <w:noProof/>
                <w:webHidden/>
              </w:rPr>
              <w:fldChar w:fldCharType="separate"/>
            </w:r>
            <w:r w:rsidR="00C34E0E">
              <w:rPr>
                <w:noProof/>
                <w:webHidden/>
              </w:rPr>
              <w:t>10</w:t>
            </w:r>
            <w:r w:rsidR="00780037">
              <w:rPr>
                <w:noProof/>
                <w:webHidden/>
              </w:rPr>
              <w:fldChar w:fldCharType="end"/>
            </w:r>
          </w:hyperlink>
        </w:p>
        <w:p w14:paraId="7A49DBD8" w14:textId="3BB0FFCA" w:rsidR="00780037" w:rsidRDefault="00F443E8">
          <w:pPr>
            <w:pStyle w:val="TOC3"/>
            <w:tabs>
              <w:tab w:val="right" w:leader="dot" w:pos="10790"/>
            </w:tabs>
            <w:rPr>
              <w:noProof/>
              <w:sz w:val="22"/>
              <w:szCs w:val="22"/>
            </w:rPr>
          </w:pPr>
          <w:hyperlink w:anchor="_Toc82379349" w:history="1">
            <w:r w:rsidR="00780037" w:rsidRPr="005A2E97">
              <w:rPr>
                <w:rStyle w:val="Hyperlink"/>
                <w:rFonts w:ascii="Arial" w:hAnsi="Arial" w:cs="Arial"/>
                <w:noProof/>
              </w:rPr>
              <w:t>Summary of Regression Parameters</w:t>
            </w:r>
            <w:r w:rsidR="00780037">
              <w:rPr>
                <w:noProof/>
                <w:webHidden/>
              </w:rPr>
              <w:tab/>
            </w:r>
            <w:r w:rsidR="00780037">
              <w:rPr>
                <w:noProof/>
                <w:webHidden/>
              </w:rPr>
              <w:fldChar w:fldCharType="begin"/>
            </w:r>
            <w:r w:rsidR="00780037">
              <w:rPr>
                <w:noProof/>
                <w:webHidden/>
              </w:rPr>
              <w:instrText xml:space="preserve"> PAGEREF _Toc82379349 \h </w:instrText>
            </w:r>
            <w:r w:rsidR="00780037">
              <w:rPr>
                <w:noProof/>
                <w:webHidden/>
              </w:rPr>
            </w:r>
            <w:r w:rsidR="00780037">
              <w:rPr>
                <w:noProof/>
                <w:webHidden/>
              </w:rPr>
              <w:fldChar w:fldCharType="separate"/>
            </w:r>
            <w:r w:rsidR="00C34E0E">
              <w:rPr>
                <w:noProof/>
                <w:webHidden/>
              </w:rPr>
              <w:t>10</w:t>
            </w:r>
            <w:r w:rsidR="00780037">
              <w:rPr>
                <w:noProof/>
                <w:webHidden/>
              </w:rPr>
              <w:fldChar w:fldCharType="end"/>
            </w:r>
          </w:hyperlink>
        </w:p>
        <w:p w14:paraId="7E83D996" w14:textId="281F7E37" w:rsidR="00780037" w:rsidRDefault="00F443E8">
          <w:pPr>
            <w:pStyle w:val="TOC3"/>
            <w:tabs>
              <w:tab w:val="right" w:leader="dot" w:pos="10790"/>
            </w:tabs>
            <w:rPr>
              <w:noProof/>
              <w:sz w:val="22"/>
              <w:szCs w:val="22"/>
            </w:rPr>
          </w:pPr>
          <w:hyperlink w:anchor="_Toc82379350" w:history="1">
            <w:r w:rsidR="00780037" w:rsidRPr="005A2E97">
              <w:rPr>
                <w:rStyle w:val="Hyperlink"/>
                <w:rFonts w:ascii="Arial" w:hAnsi="Arial" w:cs="Arial"/>
                <w:noProof/>
              </w:rPr>
              <w:t>Graphical Representation of Regression Models</w:t>
            </w:r>
            <w:r w:rsidR="00780037">
              <w:rPr>
                <w:noProof/>
                <w:webHidden/>
              </w:rPr>
              <w:tab/>
            </w:r>
            <w:r w:rsidR="00780037">
              <w:rPr>
                <w:noProof/>
                <w:webHidden/>
              </w:rPr>
              <w:fldChar w:fldCharType="begin"/>
            </w:r>
            <w:r w:rsidR="00780037">
              <w:rPr>
                <w:noProof/>
                <w:webHidden/>
              </w:rPr>
              <w:instrText xml:space="preserve"> PAGEREF _Toc82379350 \h </w:instrText>
            </w:r>
            <w:r w:rsidR="00780037">
              <w:rPr>
                <w:noProof/>
                <w:webHidden/>
              </w:rPr>
            </w:r>
            <w:r w:rsidR="00780037">
              <w:rPr>
                <w:noProof/>
                <w:webHidden/>
              </w:rPr>
              <w:fldChar w:fldCharType="separate"/>
            </w:r>
            <w:r w:rsidR="00C34E0E">
              <w:rPr>
                <w:noProof/>
                <w:webHidden/>
              </w:rPr>
              <w:t>11</w:t>
            </w:r>
            <w:r w:rsidR="00780037">
              <w:rPr>
                <w:noProof/>
                <w:webHidden/>
              </w:rPr>
              <w:fldChar w:fldCharType="end"/>
            </w:r>
          </w:hyperlink>
        </w:p>
        <w:p w14:paraId="233F53E4" w14:textId="50AD1043" w:rsidR="00780037" w:rsidRDefault="00F443E8">
          <w:pPr>
            <w:pStyle w:val="TOC1"/>
            <w:tabs>
              <w:tab w:val="right" w:leader="dot" w:pos="10790"/>
            </w:tabs>
            <w:rPr>
              <w:noProof/>
              <w:sz w:val="22"/>
              <w:szCs w:val="22"/>
            </w:rPr>
          </w:pPr>
          <w:hyperlink w:anchor="_Toc82379351" w:history="1">
            <w:r w:rsidR="00780037" w:rsidRPr="005A2E97">
              <w:rPr>
                <w:rStyle w:val="Hyperlink"/>
                <w:rFonts w:ascii="Arial" w:hAnsi="Arial" w:cs="Arial"/>
                <w:noProof/>
              </w:rPr>
              <w:t>III. Automatic Classification of Data by kNN</w:t>
            </w:r>
            <w:r w:rsidR="00780037">
              <w:rPr>
                <w:noProof/>
                <w:webHidden/>
              </w:rPr>
              <w:tab/>
            </w:r>
            <w:r w:rsidR="00780037">
              <w:rPr>
                <w:noProof/>
                <w:webHidden/>
              </w:rPr>
              <w:fldChar w:fldCharType="begin"/>
            </w:r>
            <w:r w:rsidR="00780037">
              <w:rPr>
                <w:noProof/>
                <w:webHidden/>
              </w:rPr>
              <w:instrText xml:space="preserve"> PAGEREF _Toc82379351 \h </w:instrText>
            </w:r>
            <w:r w:rsidR="00780037">
              <w:rPr>
                <w:noProof/>
                <w:webHidden/>
              </w:rPr>
            </w:r>
            <w:r w:rsidR="00780037">
              <w:rPr>
                <w:noProof/>
                <w:webHidden/>
              </w:rPr>
              <w:fldChar w:fldCharType="separate"/>
            </w:r>
            <w:r w:rsidR="00C34E0E">
              <w:rPr>
                <w:noProof/>
                <w:webHidden/>
              </w:rPr>
              <w:t>15</w:t>
            </w:r>
            <w:r w:rsidR="00780037">
              <w:rPr>
                <w:noProof/>
                <w:webHidden/>
              </w:rPr>
              <w:fldChar w:fldCharType="end"/>
            </w:r>
          </w:hyperlink>
        </w:p>
        <w:p w14:paraId="4F822A2B" w14:textId="64642097" w:rsidR="00780037" w:rsidRDefault="00F443E8">
          <w:pPr>
            <w:pStyle w:val="TOC2"/>
            <w:tabs>
              <w:tab w:val="right" w:leader="dot" w:pos="10790"/>
            </w:tabs>
            <w:rPr>
              <w:noProof/>
              <w:sz w:val="22"/>
              <w:szCs w:val="22"/>
            </w:rPr>
          </w:pPr>
          <w:hyperlink w:anchor="_Toc82379352" w:history="1">
            <w:r w:rsidR="00780037" w:rsidRPr="005A2E97">
              <w:rPr>
                <w:rStyle w:val="Hyperlink"/>
                <w:rFonts w:ascii="Arial" w:hAnsi="Arial" w:cs="Arial"/>
                <w:noProof/>
              </w:rPr>
              <w:t>8. Data Subsetting</w:t>
            </w:r>
            <w:r w:rsidR="00780037">
              <w:rPr>
                <w:noProof/>
                <w:webHidden/>
              </w:rPr>
              <w:tab/>
            </w:r>
            <w:r w:rsidR="00780037">
              <w:rPr>
                <w:noProof/>
                <w:webHidden/>
              </w:rPr>
              <w:fldChar w:fldCharType="begin"/>
            </w:r>
            <w:r w:rsidR="00780037">
              <w:rPr>
                <w:noProof/>
                <w:webHidden/>
              </w:rPr>
              <w:instrText xml:space="preserve"> PAGEREF _Toc82379352 \h </w:instrText>
            </w:r>
            <w:r w:rsidR="00780037">
              <w:rPr>
                <w:noProof/>
                <w:webHidden/>
              </w:rPr>
            </w:r>
            <w:r w:rsidR="00780037">
              <w:rPr>
                <w:noProof/>
                <w:webHidden/>
              </w:rPr>
              <w:fldChar w:fldCharType="separate"/>
            </w:r>
            <w:r w:rsidR="00C34E0E">
              <w:rPr>
                <w:noProof/>
                <w:webHidden/>
              </w:rPr>
              <w:t>15</w:t>
            </w:r>
            <w:r w:rsidR="00780037">
              <w:rPr>
                <w:noProof/>
                <w:webHidden/>
              </w:rPr>
              <w:fldChar w:fldCharType="end"/>
            </w:r>
          </w:hyperlink>
        </w:p>
        <w:p w14:paraId="4F989361" w14:textId="5A38A6C4" w:rsidR="00780037" w:rsidRDefault="00F443E8">
          <w:pPr>
            <w:pStyle w:val="TOC2"/>
            <w:tabs>
              <w:tab w:val="right" w:leader="dot" w:pos="10790"/>
            </w:tabs>
            <w:rPr>
              <w:noProof/>
              <w:sz w:val="22"/>
              <w:szCs w:val="22"/>
            </w:rPr>
          </w:pPr>
          <w:hyperlink w:anchor="_Toc82379353" w:history="1">
            <w:r w:rsidR="00780037" w:rsidRPr="005A2E97">
              <w:rPr>
                <w:rStyle w:val="Hyperlink"/>
                <w:rFonts w:ascii="Arial" w:hAnsi="Arial" w:cs="Arial"/>
                <w:noProof/>
              </w:rPr>
              <w:t>9. Comparison of Low vs. High MPG Classes</w:t>
            </w:r>
            <w:r w:rsidR="00780037">
              <w:rPr>
                <w:noProof/>
                <w:webHidden/>
              </w:rPr>
              <w:tab/>
            </w:r>
            <w:r w:rsidR="00780037">
              <w:rPr>
                <w:noProof/>
                <w:webHidden/>
              </w:rPr>
              <w:fldChar w:fldCharType="begin"/>
            </w:r>
            <w:r w:rsidR="00780037">
              <w:rPr>
                <w:noProof/>
                <w:webHidden/>
              </w:rPr>
              <w:instrText xml:space="preserve"> PAGEREF _Toc82379353 \h </w:instrText>
            </w:r>
            <w:r w:rsidR="00780037">
              <w:rPr>
                <w:noProof/>
                <w:webHidden/>
              </w:rPr>
            </w:r>
            <w:r w:rsidR="00780037">
              <w:rPr>
                <w:noProof/>
                <w:webHidden/>
              </w:rPr>
              <w:fldChar w:fldCharType="separate"/>
            </w:r>
            <w:r w:rsidR="00C34E0E">
              <w:rPr>
                <w:noProof/>
                <w:webHidden/>
              </w:rPr>
              <w:t>15</w:t>
            </w:r>
            <w:r w:rsidR="00780037">
              <w:rPr>
                <w:noProof/>
                <w:webHidden/>
              </w:rPr>
              <w:fldChar w:fldCharType="end"/>
            </w:r>
          </w:hyperlink>
        </w:p>
        <w:p w14:paraId="2B5ACF53" w14:textId="411D0015" w:rsidR="00780037" w:rsidRDefault="00F443E8">
          <w:pPr>
            <w:pStyle w:val="TOC2"/>
            <w:tabs>
              <w:tab w:val="right" w:leader="dot" w:pos="10790"/>
            </w:tabs>
            <w:rPr>
              <w:noProof/>
              <w:sz w:val="22"/>
              <w:szCs w:val="22"/>
            </w:rPr>
          </w:pPr>
          <w:hyperlink w:anchor="_Toc82379354" w:history="1">
            <w:r w:rsidR="00780037" w:rsidRPr="005A2E97">
              <w:rPr>
                <w:rStyle w:val="Hyperlink"/>
                <w:rFonts w:ascii="Arial" w:hAnsi="Arial" w:cs="Arial"/>
                <w:noProof/>
              </w:rPr>
              <w:t>10. Basic Descriptive Statistics for Low and High MPG Classes</w:t>
            </w:r>
            <w:r w:rsidR="00780037">
              <w:rPr>
                <w:noProof/>
                <w:webHidden/>
              </w:rPr>
              <w:tab/>
            </w:r>
            <w:r w:rsidR="00780037">
              <w:rPr>
                <w:noProof/>
                <w:webHidden/>
              </w:rPr>
              <w:fldChar w:fldCharType="begin"/>
            </w:r>
            <w:r w:rsidR="00780037">
              <w:rPr>
                <w:noProof/>
                <w:webHidden/>
              </w:rPr>
              <w:instrText xml:space="preserve"> PAGEREF _Toc82379354 \h </w:instrText>
            </w:r>
            <w:r w:rsidR="00780037">
              <w:rPr>
                <w:noProof/>
                <w:webHidden/>
              </w:rPr>
            </w:r>
            <w:r w:rsidR="00780037">
              <w:rPr>
                <w:noProof/>
                <w:webHidden/>
              </w:rPr>
              <w:fldChar w:fldCharType="separate"/>
            </w:r>
            <w:r w:rsidR="00C34E0E">
              <w:rPr>
                <w:noProof/>
                <w:webHidden/>
              </w:rPr>
              <w:t>18</w:t>
            </w:r>
            <w:r w:rsidR="00780037">
              <w:rPr>
                <w:noProof/>
                <w:webHidden/>
              </w:rPr>
              <w:fldChar w:fldCharType="end"/>
            </w:r>
          </w:hyperlink>
        </w:p>
        <w:p w14:paraId="55D069E2" w14:textId="57A1BADF" w:rsidR="00780037" w:rsidRDefault="00F443E8">
          <w:pPr>
            <w:pStyle w:val="TOC2"/>
            <w:tabs>
              <w:tab w:val="right" w:leader="dot" w:pos="10790"/>
            </w:tabs>
            <w:rPr>
              <w:noProof/>
              <w:sz w:val="22"/>
              <w:szCs w:val="22"/>
            </w:rPr>
          </w:pPr>
          <w:hyperlink w:anchor="_Toc82379355" w:history="1">
            <w:r w:rsidR="00780037" w:rsidRPr="005A2E97">
              <w:rPr>
                <w:rStyle w:val="Hyperlink"/>
                <w:rFonts w:ascii="Arial" w:hAnsi="Arial" w:cs="Arial"/>
                <w:noProof/>
              </w:rPr>
              <w:t>11. Application of the k-Nearest Neighbor (kNN) Automatic Classifier</w:t>
            </w:r>
            <w:r w:rsidR="00780037">
              <w:rPr>
                <w:noProof/>
                <w:webHidden/>
              </w:rPr>
              <w:tab/>
            </w:r>
            <w:r w:rsidR="00780037">
              <w:rPr>
                <w:noProof/>
                <w:webHidden/>
              </w:rPr>
              <w:fldChar w:fldCharType="begin"/>
            </w:r>
            <w:r w:rsidR="00780037">
              <w:rPr>
                <w:noProof/>
                <w:webHidden/>
              </w:rPr>
              <w:instrText xml:space="preserve"> PAGEREF _Toc82379355 \h </w:instrText>
            </w:r>
            <w:r w:rsidR="00780037">
              <w:rPr>
                <w:noProof/>
                <w:webHidden/>
              </w:rPr>
            </w:r>
            <w:r w:rsidR="00780037">
              <w:rPr>
                <w:noProof/>
                <w:webHidden/>
              </w:rPr>
              <w:fldChar w:fldCharType="separate"/>
            </w:r>
            <w:r w:rsidR="00C34E0E">
              <w:rPr>
                <w:noProof/>
                <w:webHidden/>
              </w:rPr>
              <w:t>19</w:t>
            </w:r>
            <w:r w:rsidR="00780037">
              <w:rPr>
                <w:noProof/>
                <w:webHidden/>
              </w:rPr>
              <w:fldChar w:fldCharType="end"/>
            </w:r>
          </w:hyperlink>
        </w:p>
        <w:p w14:paraId="377AEEED" w14:textId="52364851" w:rsidR="00780037" w:rsidRDefault="00F443E8">
          <w:pPr>
            <w:pStyle w:val="TOC2"/>
            <w:tabs>
              <w:tab w:val="right" w:leader="dot" w:pos="10790"/>
            </w:tabs>
            <w:rPr>
              <w:noProof/>
              <w:sz w:val="22"/>
              <w:szCs w:val="22"/>
            </w:rPr>
          </w:pPr>
          <w:hyperlink w:anchor="_Toc82379356" w:history="1">
            <w:r w:rsidR="00780037" w:rsidRPr="005A2E97">
              <w:rPr>
                <w:rStyle w:val="Hyperlink"/>
                <w:noProof/>
              </w:rPr>
              <w:t>12. Determining the Best K-Value</w:t>
            </w:r>
            <w:r w:rsidR="00780037">
              <w:rPr>
                <w:noProof/>
                <w:webHidden/>
              </w:rPr>
              <w:tab/>
            </w:r>
            <w:r w:rsidR="00780037">
              <w:rPr>
                <w:noProof/>
                <w:webHidden/>
              </w:rPr>
              <w:fldChar w:fldCharType="begin"/>
            </w:r>
            <w:r w:rsidR="00780037">
              <w:rPr>
                <w:noProof/>
                <w:webHidden/>
              </w:rPr>
              <w:instrText xml:space="preserve"> PAGEREF _Toc82379356 \h </w:instrText>
            </w:r>
            <w:r w:rsidR="00780037">
              <w:rPr>
                <w:noProof/>
                <w:webHidden/>
              </w:rPr>
            </w:r>
            <w:r w:rsidR="00780037">
              <w:rPr>
                <w:noProof/>
                <w:webHidden/>
              </w:rPr>
              <w:fldChar w:fldCharType="separate"/>
            </w:r>
            <w:r w:rsidR="00C34E0E">
              <w:rPr>
                <w:noProof/>
                <w:webHidden/>
              </w:rPr>
              <w:t>21</w:t>
            </w:r>
            <w:r w:rsidR="00780037">
              <w:rPr>
                <w:noProof/>
                <w:webHidden/>
              </w:rPr>
              <w:fldChar w:fldCharType="end"/>
            </w:r>
          </w:hyperlink>
        </w:p>
        <w:p w14:paraId="022CBC30" w14:textId="0170E884" w:rsidR="00780037" w:rsidRDefault="00F443E8">
          <w:pPr>
            <w:pStyle w:val="TOC2"/>
            <w:tabs>
              <w:tab w:val="right" w:leader="dot" w:pos="10790"/>
            </w:tabs>
            <w:rPr>
              <w:noProof/>
              <w:sz w:val="22"/>
              <w:szCs w:val="22"/>
            </w:rPr>
          </w:pPr>
          <w:hyperlink w:anchor="_Toc82379357" w:history="1">
            <w:r w:rsidR="00780037" w:rsidRPr="005A2E97">
              <w:rPr>
                <w:rStyle w:val="Hyperlink"/>
                <w:noProof/>
              </w:rPr>
              <w:t>13. Effect of Feature Normalization kNN Accuracy</w:t>
            </w:r>
            <w:r w:rsidR="00780037">
              <w:rPr>
                <w:noProof/>
                <w:webHidden/>
              </w:rPr>
              <w:tab/>
            </w:r>
            <w:r w:rsidR="00780037">
              <w:rPr>
                <w:noProof/>
                <w:webHidden/>
              </w:rPr>
              <w:fldChar w:fldCharType="begin"/>
            </w:r>
            <w:r w:rsidR="00780037">
              <w:rPr>
                <w:noProof/>
                <w:webHidden/>
              </w:rPr>
              <w:instrText xml:space="preserve"> PAGEREF _Toc82379357 \h </w:instrText>
            </w:r>
            <w:r w:rsidR="00780037">
              <w:rPr>
                <w:noProof/>
                <w:webHidden/>
              </w:rPr>
            </w:r>
            <w:r w:rsidR="00780037">
              <w:rPr>
                <w:noProof/>
                <w:webHidden/>
              </w:rPr>
              <w:fldChar w:fldCharType="separate"/>
            </w:r>
            <w:r w:rsidR="00C34E0E">
              <w:rPr>
                <w:noProof/>
                <w:webHidden/>
              </w:rPr>
              <w:t>22</w:t>
            </w:r>
            <w:r w:rsidR="00780037">
              <w:rPr>
                <w:noProof/>
                <w:webHidden/>
              </w:rPr>
              <w:fldChar w:fldCharType="end"/>
            </w:r>
          </w:hyperlink>
        </w:p>
        <w:p w14:paraId="093C38DC" w14:textId="5CE666F6" w:rsidR="00780037" w:rsidRDefault="00F443E8">
          <w:pPr>
            <w:pStyle w:val="TOC1"/>
            <w:tabs>
              <w:tab w:val="right" w:leader="dot" w:pos="10790"/>
            </w:tabs>
            <w:rPr>
              <w:noProof/>
              <w:sz w:val="22"/>
              <w:szCs w:val="22"/>
            </w:rPr>
          </w:pPr>
          <w:hyperlink w:anchor="_Toc82379358" w:history="1">
            <w:r w:rsidR="00780037" w:rsidRPr="005A2E97">
              <w:rPr>
                <w:rStyle w:val="Hyperlink"/>
                <w:noProof/>
              </w:rPr>
              <w:t>IV. Appendix – R Code</w:t>
            </w:r>
            <w:r w:rsidR="00780037">
              <w:rPr>
                <w:noProof/>
                <w:webHidden/>
              </w:rPr>
              <w:tab/>
            </w:r>
            <w:r w:rsidR="00780037">
              <w:rPr>
                <w:noProof/>
                <w:webHidden/>
              </w:rPr>
              <w:fldChar w:fldCharType="begin"/>
            </w:r>
            <w:r w:rsidR="00780037">
              <w:rPr>
                <w:noProof/>
                <w:webHidden/>
              </w:rPr>
              <w:instrText xml:space="preserve"> PAGEREF _Toc82379358 \h </w:instrText>
            </w:r>
            <w:r w:rsidR="00780037">
              <w:rPr>
                <w:noProof/>
                <w:webHidden/>
              </w:rPr>
            </w:r>
            <w:r w:rsidR="00780037">
              <w:rPr>
                <w:noProof/>
                <w:webHidden/>
              </w:rPr>
              <w:fldChar w:fldCharType="separate"/>
            </w:r>
            <w:r w:rsidR="00C34E0E">
              <w:rPr>
                <w:noProof/>
                <w:webHidden/>
              </w:rPr>
              <w:t>23</w:t>
            </w:r>
            <w:r w:rsidR="00780037">
              <w:rPr>
                <w:noProof/>
                <w:webHidden/>
              </w:rPr>
              <w:fldChar w:fldCharType="end"/>
            </w:r>
          </w:hyperlink>
        </w:p>
        <w:p w14:paraId="1B981FAA" w14:textId="665E04F9" w:rsidR="00E945C5" w:rsidRPr="00F839ED" w:rsidRDefault="00E945C5">
          <w:pPr>
            <w:rPr>
              <w:rFonts w:ascii="Arial" w:hAnsi="Arial" w:cs="Arial"/>
            </w:rPr>
          </w:pPr>
          <w:r w:rsidRPr="00F839ED">
            <w:rPr>
              <w:rFonts w:ascii="Arial" w:hAnsi="Arial" w:cs="Arial"/>
              <w:b/>
              <w:bCs/>
              <w:noProof/>
            </w:rPr>
            <w:fldChar w:fldCharType="end"/>
          </w:r>
        </w:p>
      </w:sdtContent>
    </w:sdt>
    <w:p w14:paraId="3576A4A9" w14:textId="77777777" w:rsidR="00803D73" w:rsidRPr="00F839ED" w:rsidRDefault="00803D73" w:rsidP="00803D73">
      <w:pPr>
        <w:pStyle w:val="BodyText"/>
        <w:rPr>
          <w:rFonts w:ascii="Arial" w:hAnsi="Arial" w:cs="Arial"/>
        </w:rPr>
      </w:pPr>
    </w:p>
    <w:p w14:paraId="4AEC4DBB" w14:textId="77777777" w:rsidR="00780037" w:rsidRDefault="00780037">
      <w:pPr>
        <w:rPr>
          <w:rFonts w:ascii="Arial" w:eastAsiaTheme="majorEastAsia" w:hAnsi="Arial" w:cs="Arial"/>
          <w:color w:val="365F91" w:themeColor="accent1" w:themeShade="BF"/>
          <w:sz w:val="40"/>
          <w:szCs w:val="40"/>
        </w:rPr>
      </w:pPr>
      <w:bookmarkStart w:id="0" w:name="_Toc82379341"/>
      <w:bookmarkStart w:id="1" w:name="i.-scope"/>
      <w:r>
        <w:rPr>
          <w:rFonts w:ascii="Arial" w:hAnsi="Arial" w:cs="Arial"/>
        </w:rPr>
        <w:br w:type="page"/>
      </w:r>
    </w:p>
    <w:p w14:paraId="2505743B" w14:textId="70D2329B" w:rsidR="00822C8C" w:rsidRPr="00F839ED" w:rsidRDefault="00007238" w:rsidP="005327C8">
      <w:pPr>
        <w:pStyle w:val="Heading1"/>
        <w:spacing w:line="360" w:lineRule="auto"/>
        <w:contextualSpacing/>
        <w:rPr>
          <w:rFonts w:ascii="Arial" w:hAnsi="Arial" w:cs="Arial"/>
        </w:rPr>
      </w:pPr>
      <w:r w:rsidRPr="00F839ED">
        <w:rPr>
          <w:rFonts w:ascii="Arial" w:hAnsi="Arial" w:cs="Arial"/>
        </w:rPr>
        <w:lastRenderedPageBreak/>
        <w:t>I. Scope</w:t>
      </w:r>
      <w:bookmarkEnd w:id="0"/>
    </w:p>
    <w:p w14:paraId="2505743C" w14:textId="15F8184A" w:rsidR="00822C8C" w:rsidRPr="00A2676B" w:rsidRDefault="00007238" w:rsidP="00A2676B">
      <w:pPr>
        <w:pStyle w:val="FirstParagraph"/>
        <w:spacing w:line="360" w:lineRule="auto"/>
        <w:contextualSpacing/>
        <w:jc w:val="both"/>
        <w:rPr>
          <w:rFonts w:ascii="Arial" w:hAnsi="Arial" w:cs="Arial"/>
        </w:rPr>
      </w:pPr>
      <w:r w:rsidRPr="00A2676B">
        <w:rPr>
          <w:rFonts w:ascii="Arial" w:hAnsi="Arial" w:cs="Arial"/>
        </w:rPr>
        <w:t xml:space="preserve">This report </w:t>
      </w:r>
      <w:r w:rsidR="00F537CA" w:rsidRPr="00A2676B">
        <w:rPr>
          <w:rFonts w:ascii="Arial" w:hAnsi="Arial" w:cs="Arial"/>
        </w:rPr>
        <w:t>analyzes</w:t>
      </w:r>
      <w:r w:rsidRPr="00A2676B">
        <w:rPr>
          <w:rFonts w:ascii="Arial" w:hAnsi="Arial" w:cs="Arial"/>
        </w:rPr>
        <w:t xml:space="preserve"> a data set containing vehicle performance informatio</w:t>
      </w:r>
      <w:r w:rsidR="00C75012" w:rsidRPr="00A2676B">
        <w:rPr>
          <w:rFonts w:ascii="Arial" w:hAnsi="Arial" w:cs="Arial"/>
        </w:rPr>
        <w:t>n</w:t>
      </w:r>
      <w:r w:rsidRPr="00A2676B">
        <w:rPr>
          <w:rFonts w:ascii="Arial" w:hAnsi="Arial" w:cs="Arial"/>
        </w:rPr>
        <w:t xml:space="preserve">. Exploratory analysis of this data set was completed using basic descriptive statistics and graphing tools. In addition, an automatic classification model was </w:t>
      </w:r>
      <w:r w:rsidR="00961F3A" w:rsidRPr="00A2676B">
        <w:rPr>
          <w:rFonts w:ascii="Arial" w:hAnsi="Arial" w:cs="Arial"/>
        </w:rPr>
        <w:t>implemented</w:t>
      </w:r>
      <w:r w:rsidRPr="00A2676B">
        <w:rPr>
          <w:rFonts w:ascii="Arial" w:hAnsi="Arial" w:cs="Arial"/>
        </w:rPr>
        <w:t xml:space="preserve"> using the k Nearest Neighbor (kNN) algorithm. </w:t>
      </w:r>
      <w:r w:rsidR="00E55FF0">
        <w:rPr>
          <w:rFonts w:ascii="Arial" w:hAnsi="Arial" w:cs="Arial"/>
        </w:rPr>
        <w:t>The</w:t>
      </w:r>
      <w:r w:rsidR="008647CE">
        <w:rPr>
          <w:rFonts w:ascii="Arial" w:hAnsi="Arial" w:cs="Arial"/>
        </w:rPr>
        <w:t xml:space="preserve"> </w:t>
      </w:r>
      <w:r w:rsidR="008647CE" w:rsidRPr="00AF4130">
        <w:rPr>
          <w:rFonts w:ascii="Arial" w:hAnsi="Arial" w:cs="Arial"/>
          <w:i/>
          <w:iCs/>
        </w:rPr>
        <w:t>R</w:t>
      </w:r>
      <w:r w:rsidR="00E55FF0">
        <w:rPr>
          <w:rFonts w:ascii="Arial" w:hAnsi="Arial" w:cs="Arial"/>
        </w:rPr>
        <w:t xml:space="preserve"> statistical software package was utilized for this analysis. </w:t>
      </w:r>
      <w:r w:rsidRPr="00A2676B">
        <w:rPr>
          <w:rFonts w:ascii="Arial" w:hAnsi="Arial" w:cs="Arial"/>
        </w:rPr>
        <w:t>After removing entries containing missing data and eliminating categorical</w:t>
      </w:r>
      <w:r w:rsidR="00F025EF">
        <w:rPr>
          <w:rFonts w:ascii="Arial" w:hAnsi="Arial" w:cs="Arial"/>
        </w:rPr>
        <w:t xml:space="preserve"> and irrelevant</w:t>
      </w:r>
      <w:r w:rsidRPr="00A2676B">
        <w:rPr>
          <w:rFonts w:ascii="Arial" w:hAnsi="Arial" w:cs="Arial"/>
        </w:rPr>
        <w:t xml:space="preserve"> features, this data set contains 392 </w:t>
      </w:r>
      <w:r w:rsidR="009F0420" w:rsidRPr="00A2676B">
        <w:rPr>
          <w:rFonts w:ascii="Arial" w:hAnsi="Arial" w:cs="Arial"/>
        </w:rPr>
        <w:t>cases</w:t>
      </w:r>
      <w:r w:rsidRPr="00A2676B">
        <w:rPr>
          <w:rFonts w:ascii="Arial" w:hAnsi="Arial" w:cs="Arial"/>
        </w:rPr>
        <w:t xml:space="preserve"> with 5 features and 1 response variable.</w:t>
      </w:r>
    </w:p>
    <w:p w14:paraId="427A4A97" w14:textId="77777777" w:rsidR="00E22B58" w:rsidRPr="00A2676B" w:rsidRDefault="00007238" w:rsidP="00A2676B">
      <w:pPr>
        <w:pStyle w:val="BodyText"/>
        <w:spacing w:line="360" w:lineRule="auto"/>
        <w:contextualSpacing/>
        <w:jc w:val="both"/>
        <w:rPr>
          <w:rFonts w:ascii="Arial" w:hAnsi="Arial" w:cs="Arial"/>
        </w:rPr>
      </w:pPr>
      <w:r w:rsidRPr="00A2676B">
        <w:rPr>
          <w:rFonts w:ascii="Arial" w:hAnsi="Arial" w:cs="Arial"/>
        </w:rPr>
        <w:t>The response variable of this data set is:</w:t>
      </w:r>
    </w:p>
    <w:p w14:paraId="2505743D" w14:textId="1309AE7D" w:rsidR="00822C8C" w:rsidRPr="00A2676B" w:rsidRDefault="00007238" w:rsidP="00A2676B">
      <w:pPr>
        <w:pStyle w:val="BodyText"/>
        <w:numPr>
          <w:ilvl w:val="0"/>
          <w:numId w:val="3"/>
        </w:numPr>
        <w:spacing w:line="360" w:lineRule="auto"/>
        <w:contextualSpacing/>
        <w:jc w:val="both"/>
        <w:rPr>
          <w:rFonts w:ascii="Arial" w:hAnsi="Arial" w:cs="Arial"/>
        </w:rPr>
      </w:pPr>
      <w:r w:rsidRPr="00A2676B">
        <w:rPr>
          <w:rFonts w:ascii="Arial" w:hAnsi="Arial" w:cs="Arial"/>
        </w:rPr>
        <w:t>MPG - Miles per Gallon</w:t>
      </w:r>
    </w:p>
    <w:p w14:paraId="7E22A90C" w14:textId="77777777" w:rsidR="00E22B58" w:rsidRPr="00A2676B" w:rsidRDefault="00007238" w:rsidP="00A2676B">
      <w:pPr>
        <w:pStyle w:val="BodyText"/>
        <w:spacing w:line="360" w:lineRule="auto"/>
        <w:contextualSpacing/>
        <w:jc w:val="both"/>
        <w:rPr>
          <w:rFonts w:ascii="Arial" w:hAnsi="Arial" w:cs="Arial"/>
        </w:rPr>
      </w:pPr>
      <w:r w:rsidRPr="00A2676B">
        <w:rPr>
          <w:rFonts w:ascii="Arial" w:hAnsi="Arial" w:cs="Arial"/>
        </w:rPr>
        <w:t>The features of this data set are:</w:t>
      </w:r>
    </w:p>
    <w:p w14:paraId="6D676AC4" w14:textId="548D95EB" w:rsidR="00E22B58" w:rsidRPr="00A2676B" w:rsidRDefault="00007238" w:rsidP="00A2676B">
      <w:pPr>
        <w:pStyle w:val="BodyText"/>
        <w:numPr>
          <w:ilvl w:val="0"/>
          <w:numId w:val="3"/>
        </w:numPr>
        <w:spacing w:line="360" w:lineRule="auto"/>
        <w:contextualSpacing/>
        <w:jc w:val="both"/>
        <w:rPr>
          <w:rFonts w:ascii="Arial" w:hAnsi="Arial" w:cs="Arial"/>
        </w:rPr>
      </w:pPr>
      <w:r w:rsidRPr="00A2676B">
        <w:rPr>
          <w:rFonts w:ascii="Arial" w:hAnsi="Arial" w:cs="Arial"/>
        </w:rPr>
        <w:t>Cylinders - Number of Cylinders</w:t>
      </w:r>
      <w:r w:rsidR="00D2147A" w:rsidRPr="00A2676B">
        <w:rPr>
          <w:rFonts w:ascii="Arial" w:hAnsi="Arial" w:cs="Arial"/>
        </w:rPr>
        <w:t xml:space="preserve"> (#)</w:t>
      </w:r>
    </w:p>
    <w:p w14:paraId="7BB420A3" w14:textId="095EDA8C" w:rsidR="00E22B58" w:rsidRPr="00A2676B" w:rsidRDefault="00007238" w:rsidP="00A2676B">
      <w:pPr>
        <w:pStyle w:val="BodyText"/>
        <w:numPr>
          <w:ilvl w:val="0"/>
          <w:numId w:val="3"/>
        </w:numPr>
        <w:spacing w:line="360" w:lineRule="auto"/>
        <w:contextualSpacing/>
        <w:jc w:val="both"/>
        <w:rPr>
          <w:rFonts w:ascii="Arial" w:hAnsi="Arial" w:cs="Arial"/>
        </w:rPr>
      </w:pPr>
      <w:r w:rsidRPr="00A2676B">
        <w:rPr>
          <w:rFonts w:ascii="Arial" w:hAnsi="Arial" w:cs="Arial"/>
        </w:rPr>
        <w:t>Displacement - Engine Displacement (</w:t>
      </w:r>
      <w:r w:rsidR="00D2147A" w:rsidRPr="00A2676B">
        <w:rPr>
          <w:rFonts w:ascii="Arial" w:hAnsi="Arial" w:cs="Arial"/>
        </w:rPr>
        <w:t>in</w:t>
      </w:r>
      <w:r w:rsidR="00D2147A" w:rsidRPr="00A2676B">
        <w:rPr>
          <w:rFonts w:ascii="Arial" w:hAnsi="Arial" w:cs="Arial"/>
          <w:vertAlign w:val="superscript"/>
        </w:rPr>
        <w:t>3</w:t>
      </w:r>
      <w:r w:rsidRPr="00A2676B">
        <w:rPr>
          <w:rFonts w:ascii="Arial" w:hAnsi="Arial" w:cs="Arial"/>
        </w:rPr>
        <w:t>)</w:t>
      </w:r>
    </w:p>
    <w:p w14:paraId="586651FC" w14:textId="53B53F3F" w:rsidR="00E22B58" w:rsidRPr="00A2676B" w:rsidRDefault="00007238" w:rsidP="00A2676B">
      <w:pPr>
        <w:pStyle w:val="BodyText"/>
        <w:numPr>
          <w:ilvl w:val="0"/>
          <w:numId w:val="3"/>
        </w:numPr>
        <w:spacing w:line="360" w:lineRule="auto"/>
        <w:contextualSpacing/>
        <w:jc w:val="both"/>
        <w:rPr>
          <w:rFonts w:ascii="Arial" w:hAnsi="Arial" w:cs="Arial"/>
        </w:rPr>
      </w:pPr>
      <w:r w:rsidRPr="00A2676B">
        <w:rPr>
          <w:rFonts w:ascii="Arial" w:hAnsi="Arial" w:cs="Arial"/>
        </w:rPr>
        <w:t>Horsepower - Engine Horsepower</w:t>
      </w:r>
      <w:r w:rsidR="00E22B58" w:rsidRPr="00A2676B">
        <w:rPr>
          <w:rFonts w:ascii="Arial" w:hAnsi="Arial" w:cs="Arial"/>
        </w:rPr>
        <w:t xml:space="preserve"> (hp)</w:t>
      </w:r>
    </w:p>
    <w:p w14:paraId="14A48E13" w14:textId="77777777" w:rsidR="00E22B58" w:rsidRPr="00A2676B" w:rsidRDefault="00007238" w:rsidP="00A2676B">
      <w:pPr>
        <w:pStyle w:val="BodyText"/>
        <w:numPr>
          <w:ilvl w:val="0"/>
          <w:numId w:val="3"/>
        </w:numPr>
        <w:spacing w:line="360" w:lineRule="auto"/>
        <w:contextualSpacing/>
        <w:jc w:val="both"/>
        <w:rPr>
          <w:rFonts w:ascii="Arial" w:hAnsi="Arial" w:cs="Arial"/>
        </w:rPr>
      </w:pPr>
      <w:r w:rsidRPr="00A2676B">
        <w:rPr>
          <w:rFonts w:ascii="Arial" w:hAnsi="Arial" w:cs="Arial"/>
        </w:rPr>
        <w:t>Weight - Vehicle Weight (lbs)</w:t>
      </w:r>
    </w:p>
    <w:p w14:paraId="2505743E" w14:textId="16F01D66" w:rsidR="00822C8C" w:rsidRPr="00A2676B" w:rsidRDefault="00007238" w:rsidP="00A2676B">
      <w:pPr>
        <w:pStyle w:val="BodyText"/>
        <w:numPr>
          <w:ilvl w:val="0"/>
          <w:numId w:val="3"/>
        </w:numPr>
        <w:spacing w:line="360" w:lineRule="auto"/>
        <w:contextualSpacing/>
        <w:jc w:val="both"/>
        <w:rPr>
          <w:rFonts w:ascii="Arial" w:hAnsi="Arial" w:cs="Arial"/>
        </w:rPr>
      </w:pPr>
      <w:r w:rsidRPr="00A2676B">
        <w:rPr>
          <w:rFonts w:ascii="Arial" w:hAnsi="Arial" w:cs="Arial"/>
        </w:rPr>
        <w:t>Acceleration - Time to Accelerate from 0 to 60 mph (sec.)</w:t>
      </w:r>
    </w:p>
    <w:p w14:paraId="7465D619" w14:textId="77777777" w:rsidR="00D2147A" w:rsidRPr="00A2676B" w:rsidRDefault="00007238" w:rsidP="00A2676B">
      <w:pPr>
        <w:pStyle w:val="BodyText"/>
        <w:spacing w:line="360" w:lineRule="auto"/>
        <w:contextualSpacing/>
        <w:jc w:val="both"/>
        <w:rPr>
          <w:rFonts w:ascii="Arial" w:hAnsi="Arial" w:cs="Arial"/>
        </w:rPr>
      </w:pPr>
      <w:r w:rsidRPr="00A2676B">
        <w:rPr>
          <w:rFonts w:ascii="Arial" w:hAnsi="Arial" w:cs="Arial"/>
        </w:rPr>
        <w:t>Several variables were eliminated from this analysis due to their irrelevance in description and/or prediction. These variables include:</w:t>
      </w:r>
    </w:p>
    <w:p w14:paraId="055A2717" w14:textId="77777777" w:rsidR="00D2147A" w:rsidRPr="00A2676B" w:rsidRDefault="00007238" w:rsidP="00A2676B">
      <w:pPr>
        <w:pStyle w:val="BodyText"/>
        <w:numPr>
          <w:ilvl w:val="0"/>
          <w:numId w:val="3"/>
        </w:numPr>
        <w:spacing w:line="360" w:lineRule="auto"/>
        <w:contextualSpacing/>
        <w:jc w:val="both"/>
        <w:rPr>
          <w:rFonts w:ascii="Arial" w:hAnsi="Arial" w:cs="Arial"/>
        </w:rPr>
      </w:pPr>
      <w:r w:rsidRPr="00A2676B">
        <w:rPr>
          <w:rFonts w:ascii="Arial" w:hAnsi="Arial" w:cs="Arial"/>
        </w:rPr>
        <w:t>Year - Model Year (modulo 100)</w:t>
      </w:r>
    </w:p>
    <w:p w14:paraId="76A06E9B" w14:textId="77777777" w:rsidR="00D2147A" w:rsidRPr="00A2676B" w:rsidRDefault="00007238" w:rsidP="00A2676B">
      <w:pPr>
        <w:pStyle w:val="BodyText"/>
        <w:numPr>
          <w:ilvl w:val="0"/>
          <w:numId w:val="3"/>
        </w:numPr>
        <w:spacing w:line="360" w:lineRule="auto"/>
        <w:contextualSpacing/>
        <w:jc w:val="both"/>
        <w:rPr>
          <w:rFonts w:ascii="Arial" w:hAnsi="Arial" w:cs="Arial"/>
        </w:rPr>
      </w:pPr>
      <w:r w:rsidRPr="00A2676B">
        <w:rPr>
          <w:rFonts w:ascii="Arial" w:hAnsi="Arial" w:cs="Arial"/>
        </w:rPr>
        <w:t>Origin - National Origin of Vehicle (1. American, 2. European, 3. Japanese)</w:t>
      </w:r>
    </w:p>
    <w:p w14:paraId="2505743F" w14:textId="2A5E16E1" w:rsidR="00822C8C" w:rsidRPr="00A2676B" w:rsidRDefault="00007238" w:rsidP="00A2676B">
      <w:pPr>
        <w:pStyle w:val="BodyText"/>
        <w:numPr>
          <w:ilvl w:val="0"/>
          <w:numId w:val="3"/>
        </w:numPr>
        <w:spacing w:line="360" w:lineRule="auto"/>
        <w:contextualSpacing/>
        <w:jc w:val="both"/>
        <w:rPr>
          <w:rFonts w:ascii="Arial" w:hAnsi="Arial" w:cs="Arial"/>
        </w:rPr>
      </w:pPr>
      <w:r w:rsidRPr="00A2676B">
        <w:rPr>
          <w:rFonts w:ascii="Arial" w:hAnsi="Arial" w:cs="Arial"/>
        </w:rPr>
        <w:t>Name - Vehicle Make/Model</w:t>
      </w:r>
    </w:p>
    <w:p w14:paraId="25057440" w14:textId="7B75CCB6" w:rsidR="00822C8C" w:rsidRPr="00A2676B" w:rsidRDefault="00007238" w:rsidP="005327C8">
      <w:pPr>
        <w:pStyle w:val="Heading1"/>
        <w:spacing w:line="360" w:lineRule="auto"/>
        <w:contextualSpacing/>
        <w:rPr>
          <w:rFonts w:ascii="Arial" w:hAnsi="Arial" w:cs="Arial"/>
        </w:rPr>
      </w:pPr>
      <w:bookmarkStart w:id="2" w:name="_Toc82379342"/>
      <w:bookmarkEnd w:id="1"/>
      <w:r w:rsidRPr="00A2676B">
        <w:rPr>
          <w:rFonts w:ascii="Arial" w:hAnsi="Arial" w:cs="Arial"/>
        </w:rPr>
        <w:t>II. Preliminary Statistical Analysis</w:t>
      </w:r>
      <w:bookmarkEnd w:id="2"/>
    </w:p>
    <w:p w14:paraId="25057441" w14:textId="05C42180" w:rsidR="00822C8C" w:rsidRPr="00A2676B" w:rsidRDefault="00007238" w:rsidP="005327C8">
      <w:pPr>
        <w:pStyle w:val="Heading2"/>
        <w:spacing w:line="360" w:lineRule="auto"/>
        <w:contextualSpacing/>
        <w:rPr>
          <w:rFonts w:ascii="Arial" w:hAnsi="Arial" w:cs="Arial"/>
        </w:rPr>
      </w:pPr>
      <w:bookmarkStart w:id="3" w:name="_Toc82379343"/>
      <w:r w:rsidRPr="00A2676B">
        <w:rPr>
          <w:rFonts w:ascii="Arial" w:hAnsi="Arial" w:cs="Arial"/>
        </w:rPr>
        <w:t>1. Basic Descriptive Statistics</w:t>
      </w:r>
      <w:bookmarkEnd w:id="3"/>
    </w:p>
    <w:p w14:paraId="25057442" w14:textId="371DA9BF" w:rsidR="00822C8C" w:rsidRPr="00E57796" w:rsidRDefault="00007238" w:rsidP="00A2676B">
      <w:pPr>
        <w:jc w:val="both"/>
        <w:rPr>
          <w:rFonts w:ascii="Arial" w:hAnsi="Arial" w:cs="Arial"/>
          <w:b/>
          <w:bCs/>
        </w:rPr>
      </w:pPr>
      <w:r w:rsidRPr="00E57796">
        <w:rPr>
          <w:rFonts w:ascii="Arial" w:hAnsi="Arial" w:cs="Arial"/>
          <w:b/>
          <w:bCs/>
        </w:rPr>
        <w:t>Response Variable (Y) - Miles per Gallon</w:t>
      </w:r>
      <w:bookmarkStart w:id="4" w:name="response-variable-y---miles-per-gallon"/>
    </w:p>
    <w:p w14:paraId="25057443" w14:textId="77777777" w:rsidR="00822C8C" w:rsidRPr="00A2676B" w:rsidRDefault="00007238" w:rsidP="00A2676B">
      <w:pPr>
        <w:pStyle w:val="FirstParagraph"/>
        <w:spacing w:line="360" w:lineRule="auto"/>
        <w:contextualSpacing/>
        <w:jc w:val="both"/>
        <w:rPr>
          <w:rFonts w:ascii="Arial" w:hAnsi="Arial" w:cs="Arial"/>
        </w:rPr>
      </w:pPr>
      <w:r w:rsidRPr="00A2676B">
        <w:rPr>
          <w:rFonts w:ascii="Arial" w:hAnsi="Arial" w:cs="Arial"/>
        </w:rPr>
        <w:t>The mean of the response variable Y (vehicle fuel economy measured by miles per gallon) is 23.4 mpg. The standard deviation of Y is 7.8 mpg. The minimum value of response variable Y is 9 mpg and the maximum value is 46.6 mpg. The range is 37.6 mpg.</w:t>
      </w:r>
    </w:p>
    <w:bookmarkEnd w:id="4"/>
    <w:p w14:paraId="25057444" w14:textId="614BC99B" w:rsidR="00822C8C" w:rsidRPr="00E57796" w:rsidRDefault="00007238" w:rsidP="00A2676B">
      <w:pPr>
        <w:jc w:val="both"/>
        <w:rPr>
          <w:rFonts w:ascii="Arial" w:hAnsi="Arial" w:cs="Arial"/>
          <w:b/>
          <w:bCs/>
        </w:rPr>
      </w:pPr>
      <w:r w:rsidRPr="00E57796">
        <w:rPr>
          <w:rFonts w:ascii="Arial" w:hAnsi="Arial" w:cs="Arial"/>
          <w:b/>
          <w:bCs/>
        </w:rPr>
        <w:t>Feature Variable 1 (F1) - Number of Cylinders</w:t>
      </w:r>
      <w:bookmarkStart w:id="5" w:name="Xa8ae9b130501aeff815c1968adb479c9e8a5138"/>
    </w:p>
    <w:p w14:paraId="25057445" w14:textId="70FE1416" w:rsidR="00822C8C" w:rsidRPr="00A2676B" w:rsidRDefault="00007238" w:rsidP="00A2676B">
      <w:pPr>
        <w:pStyle w:val="FirstParagraph"/>
        <w:spacing w:line="360" w:lineRule="auto"/>
        <w:contextualSpacing/>
        <w:jc w:val="both"/>
        <w:rPr>
          <w:rFonts w:ascii="Arial" w:hAnsi="Arial" w:cs="Arial"/>
        </w:rPr>
      </w:pPr>
      <w:r w:rsidRPr="00A2676B">
        <w:rPr>
          <w:rFonts w:ascii="Arial" w:hAnsi="Arial" w:cs="Arial"/>
        </w:rPr>
        <w:t>The mean of feature variable F1 (number of cylinders) is 5.5 cylinders However, it should be noted that feature F1 is a discrete variable with</w:t>
      </w:r>
      <w:r w:rsidR="00486DDA" w:rsidRPr="00A2676B">
        <w:rPr>
          <w:rFonts w:ascii="Arial" w:hAnsi="Arial" w:cs="Arial"/>
        </w:rPr>
        <w:t xml:space="preserve"> whole</w:t>
      </w:r>
      <w:r w:rsidRPr="00A2676B">
        <w:rPr>
          <w:rFonts w:ascii="Arial" w:hAnsi="Arial" w:cs="Arial"/>
        </w:rPr>
        <w:t xml:space="preserve"> </w:t>
      </w:r>
      <w:r w:rsidR="00486DDA" w:rsidRPr="00A2676B">
        <w:rPr>
          <w:rFonts w:ascii="Arial" w:hAnsi="Arial" w:cs="Arial"/>
        </w:rPr>
        <w:t xml:space="preserve">number </w:t>
      </w:r>
      <w:r w:rsidRPr="00A2676B">
        <w:rPr>
          <w:rFonts w:ascii="Arial" w:hAnsi="Arial" w:cs="Arial"/>
        </w:rPr>
        <w:t xml:space="preserve">values (the number of cylinders in a vehicle engine </w:t>
      </w:r>
      <w:r w:rsidR="00B5365B" w:rsidRPr="00A2676B">
        <w:rPr>
          <w:rFonts w:ascii="Arial" w:hAnsi="Arial" w:cs="Arial"/>
        </w:rPr>
        <w:t>must be a</w:t>
      </w:r>
      <w:r w:rsidRPr="00A2676B">
        <w:rPr>
          <w:rFonts w:ascii="Arial" w:hAnsi="Arial" w:cs="Arial"/>
        </w:rPr>
        <w:t xml:space="preserve"> whole number). The median of F1 is 4 cylinders. The standard deviation of F1 is 1.7 cylinders. The minimum value of feature variable F1 is 3 cylinders and the maximum value is 8 cylinders. The range is 5 cylinders.</w:t>
      </w:r>
    </w:p>
    <w:bookmarkEnd w:id="5"/>
    <w:p w14:paraId="236677ED" w14:textId="77777777" w:rsidR="00E57796" w:rsidRDefault="00E57796">
      <w:pPr>
        <w:rPr>
          <w:rFonts w:ascii="Arial" w:hAnsi="Arial" w:cs="Arial"/>
          <w:b/>
          <w:bCs/>
        </w:rPr>
      </w:pPr>
      <w:r>
        <w:rPr>
          <w:rFonts w:ascii="Arial" w:hAnsi="Arial" w:cs="Arial"/>
          <w:b/>
          <w:bCs/>
        </w:rPr>
        <w:br w:type="page"/>
      </w:r>
    </w:p>
    <w:p w14:paraId="25057446" w14:textId="396CF101" w:rsidR="00822C8C" w:rsidRPr="00E57796" w:rsidRDefault="00007238" w:rsidP="00A2676B">
      <w:pPr>
        <w:jc w:val="both"/>
        <w:rPr>
          <w:rFonts w:ascii="Arial" w:hAnsi="Arial" w:cs="Arial"/>
          <w:b/>
          <w:bCs/>
        </w:rPr>
      </w:pPr>
      <w:r w:rsidRPr="00E57796">
        <w:rPr>
          <w:rFonts w:ascii="Arial" w:hAnsi="Arial" w:cs="Arial"/>
          <w:b/>
          <w:bCs/>
        </w:rPr>
        <w:lastRenderedPageBreak/>
        <w:t>Feature Variable 2 (F2) - Engine Displacement (Cubic inches)</w:t>
      </w:r>
      <w:bookmarkStart w:id="6" w:name="X2e769b59fdd2ca7785af649deb07fba5ada2931"/>
    </w:p>
    <w:p w14:paraId="25057447" w14:textId="77777777" w:rsidR="00822C8C" w:rsidRPr="00A2676B" w:rsidRDefault="00007238" w:rsidP="00A2676B">
      <w:pPr>
        <w:pStyle w:val="FirstParagraph"/>
        <w:spacing w:line="360" w:lineRule="auto"/>
        <w:contextualSpacing/>
        <w:jc w:val="both"/>
        <w:rPr>
          <w:rFonts w:ascii="Arial" w:hAnsi="Arial" w:cs="Arial"/>
        </w:rPr>
      </w:pPr>
      <w:r w:rsidRPr="00A2676B">
        <w:rPr>
          <w:rFonts w:ascii="Arial" w:hAnsi="Arial" w:cs="Arial"/>
        </w:rPr>
        <w:t>The mean of feature variable F2 (engine displacement measured in cubic inches) is 194.4 in</w:t>
      </w:r>
      <w:r w:rsidRPr="00A2676B">
        <w:rPr>
          <w:rFonts w:ascii="Arial" w:hAnsi="Arial" w:cs="Arial"/>
          <w:vertAlign w:val="superscript"/>
        </w:rPr>
        <w:t>3</w:t>
      </w:r>
      <w:r w:rsidRPr="00A2676B">
        <w:rPr>
          <w:rFonts w:ascii="Arial" w:hAnsi="Arial" w:cs="Arial"/>
        </w:rPr>
        <w:t>. The standard deviation of F2 is 104.6 in</w:t>
      </w:r>
      <w:r w:rsidRPr="00A2676B">
        <w:rPr>
          <w:rFonts w:ascii="Arial" w:hAnsi="Arial" w:cs="Arial"/>
          <w:vertAlign w:val="superscript"/>
        </w:rPr>
        <w:t>3</w:t>
      </w:r>
      <w:r w:rsidRPr="00A2676B">
        <w:rPr>
          <w:rFonts w:ascii="Arial" w:hAnsi="Arial" w:cs="Arial"/>
        </w:rPr>
        <w:t>. The minimum value of feature variable F2 is 68 in</w:t>
      </w:r>
      <w:r w:rsidRPr="00A2676B">
        <w:rPr>
          <w:rFonts w:ascii="Arial" w:hAnsi="Arial" w:cs="Arial"/>
          <w:vertAlign w:val="superscript"/>
        </w:rPr>
        <w:t>3</w:t>
      </w:r>
      <w:r w:rsidRPr="00A2676B">
        <w:rPr>
          <w:rFonts w:ascii="Arial" w:hAnsi="Arial" w:cs="Arial"/>
        </w:rPr>
        <w:t xml:space="preserve"> and the maximum value is 455 in</w:t>
      </w:r>
      <w:r w:rsidRPr="00A2676B">
        <w:rPr>
          <w:rFonts w:ascii="Arial" w:hAnsi="Arial" w:cs="Arial"/>
          <w:vertAlign w:val="superscript"/>
        </w:rPr>
        <w:t>3</w:t>
      </w:r>
      <w:r w:rsidRPr="00A2676B">
        <w:rPr>
          <w:rFonts w:ascii="Arial" w:hAnsi="Arial" w:cs="Arial"/>
        </w:rPr>
        <w:t>. The range is 387 in</w:t>
      </w:r>
      <w:r w:rsidRPr="00A2676B">
        <w:rPr>
          <w:rFonts w:ascii="Arial" w:hAnsi="Arial" w:cs="Arial"/>
          <w:vertAlign w:val="superscript"/>
        </w:rPr>
        <w:t>3</w:t>
      </w:r>
      <w:r w:rsidRPr="00A2676B">
        <w:rPr>
          <w:rFonts w:ascii="Arial" w:hAnsi="Arial" w:cs="Arial"/>
        </w:rPr>
        <w:t>.</w:t>
      </w:r>
    </w:p>
    <w:bookmarkEnd w:id="6"/>
    <w:p w14:paraId="25057448" w14:textId="0752F455" w:rsidR="00822C8C" w:rsidRPr="00E57796" w:rsidRDefault="00007238" w:rsidP="00A2676B">
      <w:pPr>
        <w:jc w:val="both"/>
        <w:rPr>
          <w:rFonts w:ascii="Arial" w:hAnsi="Arial" w:cs="Arial"/>
          <w:b/>
          <w:bCs/>
        </w:rPr>
      </w:pPr>
      <w:r w:rsidRPr="00E57796">
        <w:rPr>
          <w:rFonts w:ascii="Arial" w:hAnsi="Arial" w:cs="Arial"/>
          <w:b/>
          <w:bCs/>
        </w:rPr>
        <w:t>Feature Variable 3 (F3) - Engine Horsepower (hp)</w:t>
      </w:r>
      <w:bookmarkStart w:id="7" w:name="X3c793596e9a1de9defbbd8b8fc03a4a48286c38"/>
    </w:p>
    <w:p w14:paraId="25057449" w14:textId="77777777" w:rsidR="00822C8C" w:rsidRPr="00A2676B" w:rsidRDefault="00007238" w:rsidP="00A2676B">
      <w:pPr>
        <w:pStyle w:val="FirstParagraph"/>
        <w:spacing w:line="360" w:lineRule="auto"/>
        <w:contextualSpacing/>
        <w:jc w:val="both"/>
        <w:rPr>
          <w:rFonts w:ascii="Arial" w:hAnsi="Arial" w:cs="Arial"/>
        </w:rPr>
      </w:pPr>
      <w:r w:rsidRPr="00A2676B">
        <w:rPr>
          <w:rFonts w:ascii="Arial" w:hAnsi="Arial" w:cs="Arial"/>
        </w:rPr>
        <w:t>The mean of feature variable F3 (engine power output measured in horsepower) is 104.5 hp. The standard deviation of F2 is 38.5 hp. The minimum value of feature variable F3 is 46 hp and the maximum value is 230 hp. The range is 184 hp.</w:t>
      </w:r>
    </w:p>
    <w:bookmarkEnd w:id="7"/>
    <w:p w14:paraId="2505744A" w14:textId="36CF1DCD" w:rsidR="00822C8C" w:rsidRPr="00E57796" w:rsidRDefault="00007238" w:rsidP="00A2676B">
      <w:pPr>
        <w:jc w:val="both"/>
        <w:rPr>
          <w:rFonts w:ascii="Arial" w:hAnsi="Arial" w:cs="Arial"/>
          <w:b/>
          <w:bCs/>
        </w:rPr>
      </w:pPr>
      <w:r w:rsidRPr="00E57796">
        <w:rPr>
          <w:rFonts w:ascii="Arial" w:hAnsi="Arial" w:cs="Arial"/>
          <w:b/>
          <w:bCs/>
        </w:rPr>
        <w:t>Feature Variable 4 (F4) - Vehicle Weight (lb)</w:t>
      </w:r>
      <w:bookmarkStart w:id="8" w:name="X7f3a9719b9c565c505b1096b1dbf6fd8000fb0d"/>
    </w:p>
    <w:p w14:paraId="2505744B" w14:textId="77777777" w:rsidR="00822C8C" w:rsidRPr="00A2676B" w:rsidRDefault="00007238" w:rsidP="00A2676B">
      <w:pPr>
        <w:pStyle w:val="FirstParagraph"/>
        <w:spacing w:line="360" w:lineRule="auto"/>
        <w:contextualSpacing/>
        <w:jc w:val="both"/>
        <w:rPr>
          <w:rFonts w:ascii="Arial" w:hAnsi="Arial" w:cs="Arial"/>
        </w:rPr>
      </w:pPr>
      <w:r w:rsidRPr="00A2676B">
        <w:rPr>
          <w:rFonts w:ascii="Arial" w:hAnsi="Arial" w:cs="Arial"/>
        </w:rPr>
        <w:t>The mean of feature variable F4 (vehicle weight measured in pounds) is 2977.6 lb. The standard deviation of F2 is 849.4 lb. The minimum value of feature variable F4 is 1613 lb and the maximum value is 5140. The range is 3527 lb.</w:t>
      </w:r>
    </w:p>
    <w:bookmarkEnd w:id="8"/>
    <w:p w14:paraId="2505744C" w14:textId="39EA1054" w:rsidR="00822C8C" w:rsidRPr="00E57796" w:rsidRDefault="00007238" w:rsidP="00A2676B">
      <w:pPr>
        <w:jc w:val="both"/>
        <w:rPr>
          <w:rFonts w:ascii="Arial" w:hAnsi="Arial" w:cs="Arial"/>
          <w:b/>
          <w:bCs/>
        </w:rPr>
      </w:pPr>
      <w:r w:rsidRPr="00E57796">
        <w:rPr>
          <w:rFonts w:ascii="Arial" w:hAnsi="Arial" w:cs="Arial"/>
          <w:b/>
          <w:bCs/>
        </w:rPr>
        <w:t>Feature Variable 5 (F5) - Vehicle Acceleration (seconds)</w:t>
      </w:r>
      <w:bookmarkStart w:id="9" w:name="basic-descriptive-statistics"/>
      <w:bookmarkStart w:id="10" w:name="X2faea904a4bb4cfe1014810346277652f8933f7"/>
    </w:p>
    <w:p w14:paraId="2505744D" w14:textId="77777777" w:rsidR="00822C8C" w:rsidRPr="00A2676B" w:rsidRDefault="00007238" w:rsidP="00A2676B">
      <w:pPr>
        <w:pStyle w:val="FirstParagraph"/>
        <w:spacing w:line="360" w:lineRule="auto"/>
        <w:contextualSpacing/>
        <w:jc w:val="both"/>
        <w:rPr>
          <w:rFonts w:ascii="Arial" w:hAnsi="Arial" w:cs="Arial"/>
        </w:rPr>
      </w:pPr>
      <w:r w:rsidRPr="00A2676B">
        <w:rPr>
          <w:rFonts w:ascii="Arial" w:hAnsi="Arial" w:cs="Arial"/>
        </w:rPr>
        <w:t>The mean of feature variable F5 (vehicle acceleration measured in time from 0 to 60 mph in seconds) is 15.5 s. The standard deviation of F2 is 2.8 s. The minimum value of feature variable F5 is 8 s and the maximum value is 24.8 s. The range is 16.8 s.</w:t>
      </w:r>
    </w:p>
    <w:p w14:paraId="2505744E" w14:textId="640FA26D" w:rsidR="00822C8C" w:rsidRPr="00A2676B" w:rsidRDefault="00007238" w:rsidP="005327C8">
      <w:pPr>
        <w:pStyle w:val="Heading2"/>
        <w:spacing w:line="360" w:lineRule="auto"/>
        <w:contextualSpacing/>
        <w:rPr>
          <w:rFonts w:ascii="Arial" w:hAnsi="Arial" w:cs="Arial"/>
        </w:rPr>
      </w:pPr>
      <w:bookmarkStart w:id="11" w:name="_Toc82379344"/>
      <w:bookmarkEnd w:id="9"/>
      <w:bookmarkEnd w:id="10"/>
      <w:r w:rsidRPr="00A2676B">
        <w:rPr>
          <w:rFonts w:ascii="Arial" w:hAnsi="Arial" w:cs="Arial"/>
        </w:rPr>
        <w:t>2. Graphical Description of Variables</w:t>
      </w:r>
      <w:bookmarkEnd w:id="11"/>
    </w:p>
    <w:p w14:paraId="2505744F" w14:textId="71729C51" w:rsidR="00822C8C" w:rsidRPr="00F839ED" w:rsidRDefault="00007238" w:rsidP="006D769A">
      <w:pPr>
        <w:rPr>
          <w:rFonts w:ascii="Arial" w:hAnsi="Arial" w:cs="Arial"/>
          <w:b/>
          <w:bCs/>
        </w:rPr>
      </w:pPr>
      <w:r w:rsidRPr="00F839ED">
        <w:rPr>
          <w:rFonts w:ascii="Arial" w:hAnsi="Arial" w:cs="Arial"/>
          <w:b/>
          <w:bCs/>
        </w:rPr>
        <w:t>Response Variable (Y) - Miles per Gallon</w:t>
      </w:r>
      <w:bookmarkStart w:id="12" w:name="response-variable-y---miles-per-gallon-1"/>
    </w:p>
    <w:p w14:paraId="4628269C" w14:textId="60AD2F74" w:rsidR="006864C2" w:rsidRPr="00A2676B" w:rsidRDefault="006864C2" w:rsidP="00B45CC3">
      <w:pPr>
        <w:pStyle w:val="FirstParagraph"/>
        <w:spacing w:line="360" w:lineRule="auto"/>
        <w:contextualSpacing/>
        <w:jc w:val="center"/>
        <w:rPr>
          <w:rFonts w:ascii="Arial" w:hAnsi="Arial" w:cs="Arial"/>
        </w:rPr>
      </w:pPr>
      <w:r w:rsidRPr="00A2676B">
        <w:rPr>
          <w:rFonts w:ascii="Arial" w:hAnsi="Arial" w:cs="Arial"/>
          <w:noProof/>
        </w:rPr>
        <w:drawing>
          <wp:inline distT="0" distB="0" distL="0" distR="0" wp14:anchorId="6D92E313" wp14:editId="07465BA8">
            <wp:extent cx="3117789" cy="2494231"/>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8-1.png"/>
                    <pic:cNvPicPr>
                      <a:picLocks noChangeAspect="1" noChangeArrowheads="1"/>
                    </pic:cNvPicPr>
                  </pic:nvPicPr>
                  <pic:blipFill>
                    <a:blip r:embed="rId7"/>
                    <a:stretch>
                      <a:fillRect/>
                    </a:stretch>
                  </pic:blipFill>
                  <pic:spPr bwMode="auto">
                    <a:xfrm>
                      <a:off x="0" y="0"/>
                      <a:ext cx="3136660" cy="2509328"/>
                    </a:xfrm>
                    <a:prstGeom prst="rect">
                      <a:avLst/>
                    </a:prstGeom>
                    <a:noFill/>
                    <a:ln w="9525">
                      <a:noFill/>
                      <a:headEnd/>
                      <a:tailEnd/>
                    </a:ln>
                  </pic:spPr>
                </pic:pic>
              </a:graphicData>
            </a:graphic>
          </wp:inline>
        </w:drawing>
      </w:r>
      <w:r w:rsidR="006D769A" w:rsidRPr="00A2676B">
        <w:rPr>
          <w:rFonts w:ascii="Arial" w:hAnsi="Arial" w:cs="Arial"/>
          <w:noProof/>
        </w:rPr>
        <w:drawing>
          <wp:inline distT="0" distB="0" distL="0" distR="0" wp14:anchorId="0221A600" wp14:editId="530A1193">
            <wp:extent cx="3096162" cy="2476929"/>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8-2.png"/>
                    <pic:cNvPicPr>
                      <a:picLocks noChangeAspect="1" noChangeArrowheads="1"/>
                    </pic:cNvPicPr>
                  </pic:nvPicPr>
                  <pic:blipFill>
                    <a:blip r:embed="rId8"/>
                    <a:stretch>
                      <a:fillRect/>
                    </a:stretch>
                  </pic:blipFill>
                  <pic:spPr bwMode="auto">
                    <a:xfrm>
                      <a:off x="0" y="0"/>
                      <a:ext cx="3128616" cy="2502892"/>
                    </a:xfrm>
                    <a:prstGeom prst="rect">
                      <a:avLst/>
                    </a:prstGeom>
                    <a:noFill/>
                    <a:ln w="9525">
                      <a:noFill/>
                      <a:headEnd/>
                      <a:tailEnd/>
                    </a:ln>
                  </pic:spPr>
                </pic:pic>
              </a:graphicData>
            </a:graphic>
          </wp:inline>
        </w:drawing>
      </w:r>
    </w:p>
    <w:p w14:paraId="25057450" w14:textId="530A1DDA" w:rsidR="00822C8C" w:rsidRPr="00A2676B" w:rsidRDefault="00007238" w:rsidP="00A2676B">
      <w:pPr>
        <w:pStyle w:val="FirstParagraph"/>
        <w:spacing w:line="360" w:lineRule="auto"/>
        <w:contextualSpacing/>
        <w:jc w:val="both"/>
        <w:rPr>
          <w:rFonts w:ascii="Arial" w:hAnsi="Arial" w:cs="Arial"/>
        </w:rPr>
      </w:pPr>
      <w:r w:rsidRPr="00A2676B">
        <w:rPr>
          <w:rFonts w:ascii="Arial" w:hAnsi="Arial" w:cs="Arial"/>
        </w:rPr>
        <w:t>MPG is a right-skewed distribution. This histogram shows that a majority of cases appear between 10 and 30 MPG. In fact, 76% of cases occur between 10 and 30 MPG. A similar conclusion can be drawn from the probability density plot of MPG. The PDF shows the same right skew with a relatively small standard deviation about the mean.</w:t>
      </w:r>
    </w:p>
    <w:bookmarkEnd w:id="12"/>
    <w:p w14:paraId="4B45AF2F" w14:textId="2321A2E0" w:rsidR="00B45CC3" w:rsidRDefault="00B45CC3">
      <w:pPr>
        <w:rPr>
          <w:rFonts w:ascii="Arial" w:hAnsi="Arial" w:cs="Arial"/>
        </w:rPr>
      </w:pPr>
      <w:r>
        <w:rPr>
          <w:rFonts w:ascii="Arial" w:hAnsi="Arial" w:cs="Arial"/>
        </w:rPr>
        <w:br w:type="page"/>
      </w:r>
    </w:p>
    <w:p w14:paraId="25057451" w14:textId="6F026E13" w:rsidR="00822C8C" w:rsidRPr="00F839ED" w:rsidRDefault="00007238" w:rsidP="006D769A">
      <w:pPr>
        <w:rPr>
          <w:rFonts w:ascii="Arial" w:hAnsi="Arial" w:cs="Arial"/>
          <w:b/>
          <w:bCs/>
        </w:rPr>
      </w:pPr>
      <w:r w:rsidRPr="00F839ED">
        <w:rPr>
          <w:rFonts w:ascii="Arial" w:hAnsi="Arial" w:cs="Arial"/>
          <w:b/>
          <w:bCs/>
        </w:rPr>
        <w:lastRenderedPageBreak/>
        <w:t>Feature Variable 1 (F1) - Number of Cylinders</w:t>
      </w:r>
      <w:bookmarkStart w:id="13" w:name="X7c41a200fe1dd84dd433f6e20c9960e4a17082b"/>
    </w:p>
    <w:p w14:paraId="25057453" w14:textId="58C94069" w:rsidR="00822C8C" w:rsidRPr="00A2676B" w:rsidRDefault="00F158B3" w:rsidP="00B45CC3">
      <w:pPr>
        <w:pStyle w:val="FirstParagraph"/>
        <w:spacing w:line="360" w:lineRule="auto"/>
        <w:contextualSpacing/>
        <w:jc w:val="both"/>
        <w:rPr>
          <w:rFonts w:ascii="Arial" w:hAnsi="Arial" w:cs="Arial"/>
        </w:rPr>
      </w:pPr>
      <w:r w:rsidRPr="00A2676B">
        <w:rPr>
          <w:rFonts w:ascii="Arial" w:hAnsi="Arial" w:cs="Arial"/>
          <w:noProof/>
        </w:rPr>
        <w:drawing>
          <wp:inline distT="0" distB="0" distL="0" distR="0" wp14:anchorId="55D65C28" wp14:editId="666345A6">
            <wp:extent cx="3332285" cy="2665828"/>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9-1.png"/>
                    <pic:cNvPicPr>
                      <a:picLocks noChangeAspect="1" noChangeArrowheads="1"/>
                    </pic:cNvPicPr>
                  </pic:nvPicPr>
                  <pic:blipFill>
                    <a:blip r:embed="rId9"/>
                    <a:stretch>
                      <a:fillRect/>
                    </a:stretch>
                  </pic:blipFill>
                  <pic:spPr bwMode="auto">
                    <a:xfrm>
                      <a:off x="0" y="0"/>
                      <a:ext cx="3345546" cy="2676437"/>
                    </a:xfrm>
                    <a:prstGeom prst="rect">
                      <a:avLst/>
                    </a:prstGeom>
                    <a:noFill/>
                    <a:ln w="9525">
                      <a:noFill/>
                      <a:headEnd/>
                      <a:tailEnd/>
                    </a:ln>
                  </pic:spPr>
                </pic:pic>
              </a:graphicData>
            </a:graphic>
          </wp:inline>
        </w:drawing>
      </w:r>
      <w:r w:rsidR="00A2676B" w:rsidRPr="00A2676B">
        <w:rPr>
          <w:rFonts w:ascii="Arial" w:hAnsi="Arial" w:cs="Arial"/>
          <w:noProof/>
        </w:rPr>
        <w:drawing>
          <wp:inline distT="0" distB="0" distL="0" distR="0" wp14:anchorId="39C0927C" wp14:editId="2488E5CB">
            <wp:extent cx="3363546" cy="2690837"/>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9-2.png"/>
                    <pic:cNvPicPr>
                      <a:picLocks noChangeAspect="1" noChangeArrowheads="1"/>
                    </pic:cNvPicPr>
                  </pic:nvPicPr>
                  <pic:blipFill>
                    <a:blip r:embed="rId10"/>
                    <a:stretch>
                      <a:fillRect/>
                    </a:stretch>
                  </pic:blipFill>
                  <pic:spPr bwMode="auto">
                    <a:xfrm>
                      <a:off x="0" y="0"/>
                      <a:ext cx="3375538" cy="2700431"/>
                    </a:xfrm>
                    <a:prstGeom prst="rect">
                      <a:avLst/>
                    </a:prstGeom>
                    <a:noFill/>
                    <a:ln w="9525">
                      <a:noFill/>
                      <a:headEnd/>
                      <a:tailEnd/>
                    </a:ln>
                  </pic:spPr>
                </pic:pic>
              </a:graphicData>
            </a:graphic>
          </wp:inline>
        </w:drawing>
      </w:r>
      <w:r w:rsidR="00007238" w:rsidRPr="00A2676B">
        <w:rPr>
          <w:rFonts w:ascii="Arial" w:hAnsi="Arial" w:cs="Arial"/>
        </w:rPr>
        <w:t xml:space="preserve">Based on the histogram above, </w:t>
      </w:r>
      <w:r w:rsidR="006D769A" w:rsidRPr="00A2676B">
        <w:rPr>
          <w:rFonts w:ascii="Arial" w:hAnsi="Arial" w:cs="Arial"/>
        </w:rPr>
        <w:t>the</w:t>
      </w:r>
      <w:r w:rsidR="00007238" w:rsidRPr="00A2676B">
        <w:rPr>
          <w:rFonts w:ascii="Arial" w:hAnsi="Arial" w:cs="Arial"/>
        </w:rPr>
        <w:t xml:space="preserve"> most common vehicle engine design </w:t>
      </w:r>
      <w:r w:rsidR="00813AC5" w:rsidRPr="00A2676B">
        <w:rPr>
          <w:rFonts w:ascii="Arial" w:hAnsi="Arial" w:cs="Arial"/>
        </w:rPr>
        <w:t>in the data set</w:t>
      </w:r>
      <w:r w:rsidR="00007238" w:rsidRPr="00A2676B">
        <w:rPr>
          <w:rFonts w:ascii="Arial" w:hAnsi="Arial" w:cs="Arial"/>
        </w:rPr>
        <w:t xml:space="preserve"> is a 4-cylinder engine, followed by the 8 and 6-cylinder designs. The probability density plot shows the same bias towards 4-cylinder engines, and also shows the relatively large spread about the mean. The number of cylinders is a discrete variable, so the curve represented by the PDF is somewhat misleading as only whole integer numbers are possible for this variable.</w:t>
      </w:r>
    </w:p>
    <w:bookmarkEnd w:id="13"/>
    <w:p w14:paraId="25057454" w14:textId="3E4764C8" w:rsidR="00822C8C" w:rsidRPr="00F839ED" w:rsidRDefault="00007238" w:rsidP="00CF7677">
      <w:pPr>
        <w:rPr>
          <w:rFonts w:ascii="Arial" w:hAnsi="Arial" w:cs="Arial"/>
          <w:b/>
          <w:bCs/>
        </w:rPr>
      </w:pPr>
      <w:r w:rsidRPr="00F839ED">
        <w:rPr>
          <w:rFonts w:ascii="Arial" w:hAnsi="Arial" w:cs="Arial"/>
          <w:b/>
          <w:bCs/>
        </w:rPr>
        <w:t>Feature Variable 2 (F2) - Engine Displacement (</w:t>
      </w:r>
      <w:r w:rsidR="00A2676B" w:rsidRPr="00F839ED">
        <w:rPr>
          <w:rFonts w:ascii="Arial" w:hAnsi="Arial" w:cs="Arial"/>
          <w:b/>
          <w:bCs/>
        </w:rPr>
        <w:t>in</w:t>
      </w:r>
      <w:r w:rsidR="00626A6D" w:rsidRPr="00F839ED">
        <w:rPr>
          <w:rFonts w:ascii="Arial" w:hAnsi="Arial" w:cs="Arial"/>
          <w:b/>
          <w:bCs/>
          <w:vertAlign w:val="superscript"/>
        </w:rPr>
        <w:t>3</w:t>
      </w:r>
      <w:r w:rsidRPr="00F839ED">
        <w:rPr>
          <w:rFonts w:ascii="Arial" w:hAnsi="Arial" w:cs="Arial"/>
          <w:b/>
          <w:bCs/>
        </w:rPr>
        <w:t>)</w:t>
      </w:r>
      <w:bookmarkStart w:id="14" w:name="Xc6c3bc7092a56b4a263f54e03c0a9049d160ef6"/>
    </w:p>
    <w:p w14:paraId="396F499E" w14:textId="41BCEEBA" w:rsidR="00370CDA" w:rsidRPr="00A2676B" w:rsidRDefault="00370CDA" w:rsidP="00B45CC3">
      <w:pPr>
        <w:pStyle w:val="FirstParagraph"/>
        <w:spacing w:line="360" w:lineRule="auto"/>
        <w:contextualSpacing/>
        <w:jc w:val="center"/>
        <w:rPr>
          <w:rFonts w:ascii="Arial" w:hAnsi="Arial" w:cs="Arial"/>
        </w:rPr>
      </w:pPr>
      <w:r w:rsidRPr="00A2676B">
        <w:rPr>
          <w:rFonts w:ascii="Arial" w:hAnsi="Arial" w:cs="Arial"/>
          <w:noProof/>
        </w:rPr>
        <w:drawing>
          <wp:inline distT="0" distB="0" distL="0" distR="0" wp14:anchorId="189F54E2" wp14:editId="54BE126E">
            <wp:extent cx="3320219" cy="265617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10-1.png"/>
                    <pic:cNvPicPr>
                      <a:picLocks noChangeAspect="1" noChangeArrowheads="1"/>
                    </pic:cNvPicPr>
                  </pic:nvPicPr>
                  <pic:blipFill>
                    <a:blip r:embed="rId11"/>
                    <a:stretch>
                      <a:fillRect/>
                    </a:stretch>
                  </pic:blipFill>
                  <pic:spPr bwMode="auto">
                    <a:xfrm>
                      <a:off x="0" y="0"/>
                      <a:ext cx="3331534" cy="2665227"/>
                    </a:xfrm>
                    <a:prstGeom prst="rect">
                      <a:avLst/>
                    </a:prstGeom>
                    <a:noFill/>
                    <a:ln w="9525">
                      <a:noFill/>
                      <a:headEnd/>
                      <a:tailEnd/>
                    </a:ln>
                  </pic:spPr>
                </pic:pic>
              </a:graphicData>
            </a:graphic>
          </wp:inline>
        </w:drawing>
      </w:r>
      <w:r w:rsidR="00C53DD6" w:rsidRPr="00A2676B">
        <w:rPr>
          <w:rFonts w:ascii="Arial" w:hAnsi="Arial" w:cs="Arial"/>
          <w:noProof/>
        </w:rPr>
        <w:drawing>
          <wp:inline distT="0" distB="0" distL="0" distR="0" wp14:anchorId="081F3E2D" wp14:editId="5AAD2861">
            <wp:extent cx="3348526" cy="267882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10-2.png"/>
                    <pic:cNvPicPr>
                      <a:picLocks noChangeAspect="1" noChangeArrowheads="1"/>
                    </pic:cNvPicPr>
                  </pic:nvPicPr>
                  <pic:blipFill>
                    <a:blip r:embed="rId12"/>
                    <a:stretch>
                      <a:fillRect/>
                    </a:stretch>
                  </pic:blipFill>
                  <pic:spPr bwMode="auto">
                    <a:xfrm>
                      <a:off x="0" y="0"/>
                      <a:ext cx="3374720" cy="2699775"/>
                    </a:xfrm>
                    <a:prstGeom prst="rect">
                      <a:avLst/>
                    </a:prstGeom>
                    <a:noFill/>
                    <a:ln w="9525">
                      <a:noFill/>
                      <a:headEnd/>
                      <a:tailEnd/>
                    </a:ln>
                  </pic:spPr>
                </pic:pic>
              </a:graphicData>
            </a:graphic>
          </wp:inline>
        </w:drawing>
      </w:r>
    </w:p>
    <w:p w14:paraId="25057455" w14:textId="11104D39" w:rsidR="00822C8C" w:rsidRPr="00A2676B" w:rsidRDefault="00007238" w:rsidP="006E0614">
      <w:pPr>
        <w:pStyle w:val="FirstParagraph"/>
        <w:spacing w:line="360" w:lineRule="auto"/>
        <w:contextualSpacing/>
        <w:jc w:val="both"/>
        <w:rPr>
          <w:rFonts w:ascii="Arial" w:hAnsi="Arial" w:cs="Arial"/>
        </w:rPr>
      </w:pPr>
      <w:r w:rsidRPr="00A2676B">
        <w:rPr>
          <w:rFonts w:ascii="Arial" w:hAnsi="Arial" w:cs="Arial"/>
        </w:rPr>
        <w:t>Displacement shows a strong right skew with a peak around 100 in</w:t>
      </w:r>
      <w:r w:rsidRPr="00A2676B">
        <w:rPr>
          <w:rFonts w:ascii="Arial" w:hAnsi="Arial" w:cs="Arial"/>
          <w:vertAlign w:val="superscript"/>
        </w:rPr>
        <w:t>3</w:t>
      </w:r>
      <w:r w:rsidRPr="00A2676B">
        <w:rPr>
          <w:rFonts w:ascii="Arial" w:hAnsi="Arial" w:cs="Arial"/>
        </w:rPr>
        <w:t>. The PDF shows a similar peak slightly beyond 100 in</w:t>
      </w:r>
      <w:r w:rsidRPr="00A2676B">
        <w:rPr>
          <w:rFonts w:ascii="Arial" w:hAnsi="Arial" w:cs="Arial"/>
          <w:vertAlign w:val="superscript"/>
        </w:rPr>
        <w:t>3</w:t>
      </w:r>
      <w:r w:rsidRPr="00A2676B">
        <w:rPr>
          <w:rFonts w:ascii="Arial" w:hAnsi="Arial" w:cs="Arial"/>
        </w:rPr>
        <w:t>. Very few vehicle engines displace more than 400 in</w:t>
      </w:r>
      <w:r w:rsidRPr="00A2676B">
        <w:rPr>
          <w:rFonts w:ascii="Arial" w:hAnsi="Arial" w:cs="Arial"/>
          <w:vertAlign w:val="superscript"/>
        </w:rPr>
        <w:t>3</w:t>
      </w:r>
      <w:r w:rsidRPr="00A2676B">
        <w:rPr>
          <w:rFonts w:ascii="Arial" w:hAnsi="Arial" w:cs="Arial"/>
        </w:rPr>
        <w:t xml:space="preserve"> or less than 75 in</w:t>
      </w:r>
      <w:r w:rsidRPr="00A2676B">
        <w:rPr>
          <w:rFonts w:ascii="Arial" w:hAnsi="Arial" w:cs="Arial"/>
          <w:vertAlign w:val="superscript"/>
        </w:rPr>
        <w:t>3</w:t>
      </w:r>
      <w:r w:rsidRPr="00A2676B">
        <w:rPr>
          <w:rFonts w:ascii="Arial" w:hAnsi="Arial" w:cs="Arial"/>
        </w:rPr>
        <w:t>.</w:t>
      </w:r>
    </w:p>
    <w:bookmarkEnd w:id="14"/>
    <w:p w14:paraId="25EC9CB2" w14:textId="77777777" w:rsidR="006E0614" w:rsidRDefault="006E0614">
      <w:pPr>
        <w:rPr>
          <w:rFonts w:ascii="Arial" w:hAnsi="Arial" w:cs="Arial"/>
        </w:rPr>
      </w:pPr>
      <w:r>
        <w:rPr>
          <w:rFonts w:ascii="Arial" w:hAnsi="Arial" w:cs="Arial"/>
        </w:rPr>
        <w:br w:type="page"/>
      </w:r>
    </w:p>
    <w:p w14:paraId="25057456" w14:textId="406CB871" w:rsidR="00822C8C" w:rsidRPr="00F839ED" w:rsidRDefault="00007238" w:rsidP="00CF7677">
      <w:pPr>
        <w:rPr>
          <w:rFonts w:ascii="Arial" w:hAnsi="Arial" w:cs="Arial"/>
          <w:b/>
          <w:bCs/>
        </w:rPr>
      </w:pPr>
      <w:r w:rsidRPr="00F839ED">
        <w:rPr>
          <w:rFonts w:ascii="Arial" w:hAnsi="Arial" w:cs="Arial"/>
          <w:b/>
          <w:bCs/>
        </w:rPr>
        <w:lastRenderedPageBreak/>
        <w:t>Feature Variable 3 (F3) - Engine Horsepower (hp)</w:t>
      </w:r>
      <w:bookmarkStart w:id="15" w:name="Xd98cf0521d549ff150dbc15fed8e54bcbfed09e"/>
    </w:p>
    <w:p w14:paraId="1DAD319C" w14:textId="5E517FE4" w:rsidR="00143729" w:rsidRPr="00A2676B" w:rsidRDefault="00D60300" w:rsidP="00B45CC3">
      <w:pPr>
        <w:pStyle w:val="FirstParagraph"/>
        <w:spacing w:line="360" w:lineRule="auto"/>
        <w:contextualSpacing/>
        <w:jc w:val="center"/>
        <w:rPr>
          <w:rFonts w:ascii="Arial" w:hAnsi="Arial" w:cs="Arial"/>
        </w:rPr>
      </w:pPr>
      <w:r w:rsidRPr="00A2676B">
        <w:rPr>
          <w:rFonts w:ascii="Arial" w:hAnsi="Arial" w:cs="Arial"/>
          <w:noProof/>
        </w:rPr>
        <w:drawing>
          <wp:inline distT="0" distB="0" distL="0" distR="0" wp14:anchorId="73AE6879" wp14:editId="226E8499">
            <wp:extent cx="3332285" cy="2665828"/>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11-1.png"/>
                    <pic:cNvPicPr>
                      <a:picLocks noChangeAspect="1" noChangeArrowheads="1"/>
                    </pic:cNvPicPr>
                  </pic:nvPicPr>
                  <pic:blipFill>
                    <a:blip r:embed="rId13"/>
                    <a:stretch>
                      <a:fillRect/>
                    </a:stretch>
                  </pic:blipFill>
                  <pic:spPr bwMode="auto">
                    <a:xfrm>
                      <a:off x="0" y="0"/>
                      <a:ext cx="3346637" cy="2677310"/>
                    </a:xfrm>
                    <a:prstGeom prst="rect">
                      <a:avLst/>
                    </a:prstGeom>
                    <a:noFill/>
                    <a:ln w="9525">
                      <a:noFill/>
                      <a:headEnd/>
                      <a:tailEnd/>
                    </a:ln>
                  </pic:spPr>
                </pic:pic>
              </a:graphicData>
            </a:graphic>
          </wp:inline>
        </w:drawing>
      </w:r>
      <w:r w:rsidR="006E0614" w:rsidRPr="00A2676B">
        <w:rPr>
          <w:rFonts w:ascii="Arial" w:hAnsi="Arial" w:cs="Arial"/>
          <w:noProof/>
        </w:rPr>
        <w:drawing>
          <wp:inline distT="0" distB="0" distL="0" distR="0" wp14:anchorId="70B4972C" wp14:editId="19E1011B">
            <wp:extent cx="3330941" cy="2664753"/>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11-2.png"/>
                    <pic:cNvPicPr>
                      <a:picLocks noChangeAspect="1" noChangeArrowheads="1"/>
                    </pic:cNvPicPr>
                  </pic:nvPicPr>
                  <pic:blipFill>
                    <a:blip r:embed="rId14"/>
                    <a:stretch>
                      <a:fillRect/>
                    </a:stretch>
                  </pic:blipFill>
                  <pic:spPr bwMode="auto">
                    <a:xfrm>
                      <a:off x="0" y="0"/>
                      <a:ext cx="3340778" cy="2672623"/>
                    </a:xfrm>
                    <a:prstGeom prst="rect">
                      <a:avLst/>
                    </a:prstGeom>
                    <a:noFill/>
                    <a:ln w="9525">
                      <a:noFill/>
                      <a:headEnd/>
                      <a:tailEnd/>
                    </a:ln>
                  </pic:spPr>
                </pic:pic>
              </a:graphicData>
            </a:graphic>
          </wp:inline>
        </w:drawing>
      </w:r>
    </w:p>
    <w:p w14:paraId="25057457" w14:textId="7E532772" w:rsidR="00822C8C" w:rsidRPr="00A2676B" w:rsidRDefault="00007238" w:rsidP="00B45CC3">
      <w:pPr>
        <w:pStyle w:val="FirstParagraph"/>
        <w:spacing w:line="360" w:lineRule="auto"/>
        <w:contextualSpacing/>
        <w:jc w:val="both"/>
        <w:rPr>
          <w:rFonts w:ascii="Arial" w:hAnsi="Arial" w:cs="Arial"/>
        </w:rPr>
      </w:pPr>
      <w:r w:rsidRPr="00A2676B">
        <w:rPr>
          <w:rFonts w:ascii="Arial" w:hAnsi="Arial" w:cs="Arial"/>
        </w:rPr>
        <w:t>The distribution of horsepower is right-skewed. The histogram of horsepower shows that a majority of vehicles are rated at less than 125 hp. In fact, this represents approximately 74% of cases. The probability density plot of horsepower also displays a slight bi-modality with a second, smaller peak around 150 hp.</w:t>
      </w:r>
    </w:p>
    <w:bookmarkEnd w:id="15"/>
    <w:p w14:paraId="25057458" w14:textId="521088BE" w:rsidR="00822C8C" w:rsidRPr="00F839ED" w:rsidRDefault="00007238" w:rsidP="00CF7677">
      <w:pPr>
        <w:rPr>
          <w:rFonts w:ascii="Arial" w:hAnsi="Arial" w:cs="Arial"/>
          <w:b/>
          <w:bCs/>
        </w:rPr>
      </w:pPr>
      <w:r w:rsidRPr="00F839ED">
        <w:rPr>
          <w:rFonts w:ascii="Arial" w:hAnsi="Arial" w:cs="Arial"/>
          <w:b/>
          <w:bCs/>
        </w:rPr>
        <w:t>Feature Variable 4 (F4) - Vehicle Weight (lb)</w:t>
      </w:r>
      <w:bookmarkStart w:id="16" w:name="X32ac34b08e1f1dccc9dd211d8c530e57368c52e"/>
    </w:p>
    <w:p w14:paraId="74800151" w14:textId="77777777" w:rsidR="006E0614" w:rsidRDefault="003229FB" w:rsidP="00B45CC3">
      <w:pPr>
        <w:pStyle w:val="FirstParagraph"/>
        <w:spacing w:line="360" w:lineRule="auto"/>
        <w:contextualSpacing/>
        <w:jc w:val="center"/>
        <w:rPr>
          <w:rFonts w:ascii="Arial" w:hAnsi="Arial" w:cs="Arial"/>
        </w:rPr>
      </w:pPr>
      <w:r w:rsidRPr="00A2676B">
        <w:rPr>
          <w:rFonts w:ascii="Arial" w:hAnsi="Arial" w:cs="Arial"/>
          <w:noProof/>
        </w:rPr>
        <w:drawing>
          <wp:inline distT="0" distB="0" distL="0" distR="0" wp14:anchorId="3A610899" wp14:editId="01A5BD9A">
            <wp:extent cx="3210071" cy="2568057"/>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12-1.png"/>
                    <pic:cNvPicPr>
                      <a:picLocks noChangeAspect="1" noChangeArrowheads="1"/>
                    </pic:cNvPicPr>
                  </pic:nvPicPr>
                  <pic:blipFill>
                    <a:blip r:embed="rId15"/>
                    <a:stretch>
                      <a:fillRect/>
                    </a:stretch>
                  </pic:blipFill>
                  <pic:spPr bwMode="auto">
                    <a:xfrm>
                      <a:off x="0" y="0"/>
                      <a:ext cx="3211885" cy="2569508"/>
                    </a:xfrm>
                    <a:prstGeom prst="rect">
                      <a:avLst/>
                    </a:prstGeom>
                    <a:noFill/>
                    <a:ln w="9525">
                      <a:noFill/>
                      <a:headEnd/>
                      <a:tailEnd/>
                    </a:ln>
                  </pic:spPr>
                </pic:pic>
              </a:graphicData>
            </a:graphic>
          </wp:inline>
        </w:drawing>
      </w:r>
      <w:r w:rsidR="006E0614" w:rsidRPr="00A2676B">
        <w:rPr>
          <w:rFonts w:ascii="Arial" w:hAnsi="Arial" w:cs="Arial"/>
          <w:noProof/>
        </w:rPr>
        <w:drawing>
          <wp:inline distT="0" distB="0" distL="0" distR="0" wp14:anchorId="6E0E9C0B" wp14:editId="1CECB209">
            <wp:extent cx="3154240" cy="2523392"/>
            <wp:effectExtent l="0" t="0" r="0" b="0"/>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12-2.png"/>
                    <pic:cNvPicPr>
                      <a:picLocks noChangeAspect="1" noChangeArrowheads="1"/>
                    </pic:cNvPicPr>
                  </pic:nvPicPr>
                  <pic:blipFill>
                    <a:blip r:embed="rId16"/>
                    <a:stretch>
                      <a:fillRect/>
                    </a:stretch>
                  </pic:blipFill>
                  <pic:spPr bwMode="auto">
                    <a:xfrm>
                      <a:off x="0" y="0"/>
                      <a:ext cx="3193201" cy="2554561"/>
                    </a:xfrm>
                    <a:prstGeom prst="rect">
                      <a:avLst/>
                    </a:prstGeom>
                    <a:noFill/>
                    <a:ln w="9525">
                      <a:noFill/>
                      <a:headEnd/>
                      <a:tailEnd/>
                    </a:ln>
                  </pic:spPr>
                </pic:pic>
              </a:graphicData>
            </a:graphic>
          </wp:inline>
        </w:drawing>
      </w:r>
    </w:p>
    <w:p w14:paraId="25057459" w14:textId="0651358C" w:rsidR="00822C8C" w:rsidRPr="00A2676B" w:rsidRDefault="00007238" w:rsidP="006E0614">
      <w:pPr>
        <w:pStyle w:val="FirstParagraph"/>
        <w:spacing w:line="360" w:lineRule="auto"/>
        <w:contextualSpacing/>
        <w:jc w:val="both"/>
        <w:rPr>
          <w:rFonts w:ascii="Arial" w:hAnsi="Arial" w:cs="Arial"/>
        </w:rPr>
      </w:pPr>
      <w:r w:rsidRPr="00A2676B">
        <w:rPr>
          <w:rFonts w:ascii="Arial" w:hAnsi="Arial" w:cs="Arial"/>
        </w:rPr>
        <w:t>The distribution of weight is right-skewed. Both the histogram and PDF show a peak between 2,000 to 2,500 lb. Despite a concentration of vehicle weights in this range, there a relatively large standard deviation about the mean in this distribution. There are very few vehicles less than 2,000 lb or greater than 4,500 lb.</w:t>
      </w:r>
    </w:p>
    <w:bookmarkEnd w:id="16"/>
    <w:p w14:paraId="3502D905" w14:textId="77777777" w:rsidR="001A6F2B" w:rsidRDefault="001A6F2B">
      <w:pPr>
        <w:rPr>
          <w:rFonts w:ascii="Arial" w:hAnsi="Arial" w:cs="Arial"/>
        </w:rPr>
      </w:pPr>
      <w:r>
        <w:rPr>
          <w:rFonts w:ascii="Arial" w:hAnsi="Arial" w:cs="Arial"/>
        </w:rPr>
        <w:br w:type="page"/>
      </w:r>
    </w:p>
    <w:p w14:paraId="2505745A" w14:textId="42A0FC7B" w:rsidR="00822C8C" w:rsidRPr="00F839ED" w:rsidRDefault="00007238" w:rsidP="00CF7677">
      <w:pPr>
        <w:rPr>
          <w:rFonts w:ascii="Arial" w:hAnsi="Arial" w:cs="Arial"/>
          <w:b/>
          <w:bCs/>
        </w:rPr>
      </w:pPr>
      <w:r w:rsidRPr="00F839ED">
        <w:rPr>
          <w:rFonts w:ascii="Arial" w:hAnsi="Arial" w:cs="Arial"/>
          <w:b/>
          <w:bCs/>
        </w:rPr>
        <w:lastRenderedPageBreak/>
        <w:t>Feature Variable 5 (F5) - Vehicle Acceleration (seconds)</w:t>
      </w:r>
      <w:bookmarkStart w:id="17" w:name="graphical-description-of-variables"/>
      <w:bookmarkStart w:id="18" w:name="Xf2306f52b1aca38d4d22857363c3d4b435b702e"/>
    </w:p>
    <w:p w14:paraId="693329F4" w14:textId="091452B0" w:rsidR="00DC0C7B" w:rsidRPr="00E01F2B" w:rsidRDefault="00A80393" w:rsidP="00E01F2B">
      <w:pPr>
        <w:pStyle w:val="FirstParagraph"/>
        <w:spacing w:line="360" w:lineRule="auto"/>
        <w:contextualSpacing/>
        <w:rPr>
          <w:rFonts w:ascii="Arial" w:hAnsi="Arial" w:cs="Arial"/>
        </w:rPr>
      </w:pPr>
      <w:r w:rsidRPr="00A2676B">
        <w:rPr>
          <w:rFonts w:ascii="Arial" w:hAnsi="Arial" w:cs="Arial"/>
          <w:noProof/>
        </w:rPr>
        <w:drawing>
          <wp:inline distT="0" distB="0" distL="0" distR="0" wp14:anchorId="01DC61A9" wp14:editId="6B615A7A">
            <wp:extent cx="3429000" cy="274320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13-1.png"/>
                    <pic:cNvPicPr>
                      <a:picLocks noChangeAspect="1" noChangeArrowheads="1"/>
                    </pic:cNvPicPr>
                  </pic:nvPicPr>
                  <pic:blipFill>
                    <a:blip r:embed="rId17"/>
                    <a:stretch>
                      <a:fillRect/>
                    </a:stretch>
                  </pic:blipFill>
                  <pic:spPr bwMode="auto">
                    <a:xfrm>
                      <a:off x="0" y="0"/>
                      <a:ext cx="3444711" cy="2755769"/>
                    </a:xfrm>
                    <a:prstGeom prst="rect">
                      <a:avLst/>
                    </a:prstGeom>
                    <a:noFill/>
                    <a:ln w="9525">
                      <a:noFill/>
                      <a:headEnd/>
                      <a:tailEnd/>
                    </a:ln>
                  </pic:spPr>
                </pic:pic>
              </a:graphicData>
            </a:graphic>
          </wp:inline>
        </w:drawing>
      </w:r>
      <w:r w:rsidR="001A6F2B" w:rsidRPr="00A2676B">
        <w:rPr>
          <w:rFonts w:ascii="Arial" w:hAnsi="Arial" w:cs="Arial"/>
          <w:noProof/>
        </w:rPr>
        <w:drawing>
          <wp:inline distT="0" distB="0" distL="0" distR="0" wp14:anchorId="5116BFB2" wp14:editId="70C4DBE2">
            <wp:extent cx="3397006" cy="2717605"/>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13-2.png"/>
                    <pic:cNvPicPr>
                      <a:picLocks noChangeAspect="1" noChangeArrowheads="1"/>
                    </pic:cNvPicPr>
                  </pic:nvPicPr>
                  <pic:blipFill>
                    <a:blip r:embed="rId18"/>
                    <a:stretch>
                      <a:fillRect/>
                    </a:stretch>
                  </pic:blipFill>
                  <pic:spPr bwMode="auto">
                    <a:xfrm>
                      <a:off x="0" y="0"/>
                      <a:ext cx="3407250" cy="2725800"/>
                    </a:xfrm>
                    <a:prstGeom prst="rect">
                      <a:avLst/>
                    </a:prstGeom>
                    <a:noFill/>
                    <a:ln w="9525">
                      <a:noFill/>
                      <a:headEnd/>
                      <a:tailEnd/>
                    </a:ln>
                  </pic:spPr>
                </pic:pic>
              </a:graphicData>
            </a:graphic>
          </wp:inline>
        </w:drawing>
      </w:r>
      <w:r w:rsidR="00007238" w:rsidRPr="00A2676B">
        <w:rPr>
          <w:rFonts w:ascii="Arial" w:hAnsi="Arial" w:cs="Arial"/>
        </w:rPr>
        <w:t>Acceleration appears to be normally distributed in this data set, with a bell-shaped curve about the mean. As shown in the probability density plot, the mean sits very close to peak frequency. The standard deviation is relatively small and the curve is “tall and thin”, as opposed to “short and wide”, Clearly, the majority of vehicles are rated between 12 to 18 s acceleration. This range represents 70% of cases.</w:t>
      </w:r>
      <w:bookmarkEnd w:id="17"/>
      <w:bookmarkEnd w:id="18"/>
    </w:p>
    <w:p w14:paraId="2505745D" w14:textId="6472DB41" w:rsidR="00822C8C" w:rsidRPr="00A2676B" w:rsidRDefault="00007238" w:rsidP="005327C8">
      <w:pPr>
        <w:pStyle w:val="Heading2"/>
        <w:spacing w:line="360" w:lineRule="auto"/>
        <w:contextualSpacing/>
        <w:rPr>
          <w:rFonts w:ascii="Arial" w:hAnsi="Arial" w:cs="Arial"/>
        </w:rPr>
      </w:pPr>
      <w:bookmarkStart w:id="19" w:name="_Toc82379345"/>
      <w:r w:rsidRPr="00A2676B">
        <w:rPr>
          <w:rFonts w:ascii="Arial" w:hAnsi="Arial" w:cs="Arial"/>
        </w:rPr>
        <w:t>3. Graphical Comparison of Variables</w:t>
      </w:r>
      <w:bookmarkStart w:id="20" w:name="graphical-comparison-of-variables"/>
      <w:bookmarkEnd w:id="19"/>
    </w:p>
    <w:p w14:paraId="2505745E" w14:textId="530AD8E6" w:rsidR="00822C8C" w:rsidRPr="00A2676B" w:rsidRDefault="00007238" w:rsidP="005327C8">
      <w:pPr>
        <w:pStyle w:val="FirstParagraph"/>
        <w:spacing w:line="360" w:lineRule="auto"/>
        <w:contextualSpacing/>
        <w:rPr>
          <w:rFonts w:ascii="Arial" w:hAnsi="Arial" w:cs="Arial"/>
        </w:rPr>
      </w:pPr>
      <w:r w:rsidRPr="00A2676B">
        <w:rPr>
          <w:rFonts w:ascii="Arial" w:hAnsi="Arial" w:cs="Arial"/>
        </w:rPr>
        <w:t>The following figures provide a visual comparison of the response variable (Y) with each feature variable</w:t>
      </w:r>
      <w:r w:rsidR="007738D9">
        <w:rPr>
          <w:rFonts w:ascii="Arial" w:hAnsi="Arial" w:cs="Arial"/>
        </w:rPr>
        <w:t>.</w:t>
      </w:r>
    </w:p>
    <w:p w14:paraId="2E9A878C" w14:textId="583EAECE" w:rsidR="004D0CEA" w:rsidRPr="00A2676B" w:rsidRDefault="00643060" w:rsidP="004D0CEA">
      <w:pPr>
        <w:pStyle w:val="BodyText"/>
        <w:spacing w:line="360" w:lineRule="auto"/>
        <w:contextualSpacing/>
        <w:jc w:val="center"/>
        <w:rPr>
          <w:rFonts w:ascii="Arial" w:hAnsi="Arial" w:cs="Arial"/>
        </w:rPr>
      </w:pPr>
      <w:r>
        <w:rPr>
          <w:noProof/>
        </w:rPr>
        <w:drawing>
          <wp:inline distT="0" distB="0" distL="0" distR="0" wp14:anchorId="77C4FEC8" wp14:editId="54894CDA">
            <wp:extent cx="4251136" cy="299639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14-1.png"/>
                    <pic:cNvPicPr>
                      <a:picLocks noChangeAspect="1" noChangeArrowheads="1"/>
                    </pic:cNvPicPr>
                  </pic:nvPicPr>
                  <pic:blipFill rotWithShape="1">
                    <a:blip r:embed="rId19"/>
                    <a:srcRect t="7088" b="4807"/>
                    <a:stretch/>
                  </pic:blipFill>
                  <pic:spPr bwMode="auto">
                    <a:xfrm>
                      <a:off x="0" y="0"/>
                      <a:ext cx="4355257" cy="3069779"/>
                    </a:xfrm>
                    <a:prstGeom prst="rect">
                      <a:avLst/>
                    </a:prstGeom>
                    <a:noFill/>
                    <a:ln>
                      <a:noFill/>
                    </a:ln>
                    <a:extLst>
                      <a:ext uri="{53640926-AAD7-44D8-BBD7-CCE9431645EC}">
                        <a14:shadowObscured xmlns:a14="http://schemas.microsoft.com/office/drawing/2010/main"/>
                      </a:ext>
                    </a:extLst>
                  </pic:spPr>
                </pic:pic>
              </a:graphicData>
            </a:graphic>
          </wp:inline>
        </w:drawing>
      </w:r>
    </w:p>
    <w:p w14:paraId="2505745F" w14:textId="4E3050DA" w:rsidR="00822C8C" w:rsidRPr="00A2676B" w:rsidRDefault="00007238" w:rsidP="004D0CEA">
      <w:pPr>
        <w:pStyle w:val="BodyText"/>
        <w:spacing w:line="360" w:lineRule="auto"/>
        <w:contextualSpacing/>
        <w:jc w:val="both"/>
        <w:rPr>
          <w:rFonts w:ascii="Arial" w:hAnsi="Arial" w:cs="Arial"/>
        </w:rPr>
      </w:pPr>
      <w:r w:rsidRPr="00A2676B">
        <w:rPr>
          <w:rFonts w:ascii="Arial" w:hAnsi="Arial" w:cs="Arial"/>
        </w:rPr>
        <w:t xml:space="preserve">Based on the boxplot of MPG vs. Cylinders, we can conclude that 4-cylinder engines achieve better fuel economy (higher MPG) than any other engine design. The vehicle with the highest fuel economy in the data set has 4 cylinders. 3-cylinder engines achieve relatively poor fuel economy with few outliers. As the number of cylinders </w:t>
      </w:r>
      <w:r w:rsidRPr="00A2676B">
        <w:rPr>
          <w:rFonts w:ascii="Arial" w:hAnsi="Arial" w:cs="Arial"/>
        </w:rPr>
        <w:lastRenderedPageBreak/>
        <w:t>increases beyond 4, vehicle fuel economy decreases in a somewhat linear fashion. 8-cylinder engines achieve the worst fuel economy of any engine design, and the vehicle with the lowest MPG rating in the data set has an 8-cylinder engine.</w:t>
      </w:r>
    </w:p>
    <w:p w14:paraId="330A0B7F" w14:textId="36A05B3A" w:rsidR="004D0CEA" w:rsidRPr="00A2676B" w:rsidRDefault="008C0AE8" w:rsidP="004D0CEA">
      <w:pPr>
        <w:pStyle w:val="BodyText"/>
        <w:spacing w:line="360" w:lineRule="auto"/>
        <w:contextualSpacing/>
        <w:jc w:val="center"/>
        <w:rPr>
          <w:rFonts w:ascii="Arial" w:hAnsi="Arial" w:cs="Arial"/>
        </w:rPr>
      </w:pPr>
      <w:r>
        <w:rPr>
          <w:noProof/>
        </w:rPr>
        <w:drawing>
          <wp:inline distT="0" distB="0" distL="0" distR="0" wp14:anchorId="40D8A41A" wp14:editId="79E3E137">
            <wp:extent cx="4436011" cy="3102559"/>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15-1.png"/>
                    <pic:cNvPicPr>
                      <a:picLocks noChangeAspect="1" noChangeArrowheads="1"/>
                    </pic:cNvPicPr>
                  </pic:nvPicPr>
                  <pic:blipFill rotWithShape="1">
                    <a:blip r:embed="rId20"/>
                    <a:srcRect t="7668" b="4907"/>
                    <a:stretch/>
                  </pic:blipFill>
                  <pic:spPr bwMode="auto">
                    <a:xfrm>
                      <a:off x="0" y="0"/>
                      <a:ext cx="4493069" cy="3142466"/>
                    </a:xfrm>
                    <a:prstGeom prst="rect">
                      <a:avLst/>
                    </a:prstGeom>
                    <a:noFill/>
                    <a:ln>
                      <a:noFill/>
                    </a:ln>
                    <a:extLst>
                      <a:ext uri="{53640926-AAD7-44D8-BBD7-CCE9431645EC}">
                        <a14:shadowObscured xmlns:a14="http://schemas.microsoft.com/office/drawing/2010/main"/>
                      </a:ext>
                    </a:extLst>
                  </pic:spPr>
                </pic:pic>
              </a:graphicData>
            </a:graphic>
          </wp:inline>
        </w:drawing>
      </w:r>
    </w:p>
    <w:p w14:paraId="25057460" w14:textId="7463C85A" w:rsidR="00822C8C" w:rsidRPr="00A2676B" w:rsidRDefault="00007238" w:rsidP="00265653">
      <w:pPr>
        <w:pStyle w:val="BodyText"/>
        <w:spacing w:line="360" w:lineRule="auto"/>
        <w:contextualSpacing/>
        <w:jc w:val="both"/>
        <w:rPr>
          <w:rFonts w:ascii="Arial" w:hAnsi="Arial" w:cs="Arial"/>
        </w:rPr>
      </w:pPr>
      <w:r w:rsidRPr="00A2676B">
        <w:rPr>
          <w:rFonts w:ascii="Arial" w:hAnsi="Arial" w:cs="Arial"/>
        </w:rPr>
        <w:t>The scatter plot displays a negative correlation between displacement and MPG. The relationship is non-linear at low displacement (high MPG) values with small changes in displacement causing significant changes in MPG. The relationship becomes increasingly linear for moderate displacement (moderate MPG) cases. For high displacement (low MPG) cases, there appears to be minimal effect of displacement on MPG.</w:t>
      </w:r>
    </w:p>
    <w:p w14:paraId="25057461" w14:textId="678EEA58" w:rsidR="00822C8C" w:rsidRPr="00A2676B" w:rsidRDefault="00537DEB" w:rsidP="00265653">
      <w:pPr>
        <w:pStyle w:val="BodyText"/>
        <w:spacing w:line="360" w:lineRule="auto"/>
        <w:contextualSpacing/>
        <w:jc w:val="center"/>
        <w:rPr>
          <w:rFonts w:ascii="Arial" w:hAnsi="Arial" w:cs="Arial"/>
        </w:rPr>
      </w:pPr>
      <w:r>
        <w:rPr>
          <w:noProof/>
        </w:rPr>
        <w:drawing>
          <wp:inline distT="0" distB="0" distL="0" distR="0" wp14:anchorId="70C125E1" wp14:editId="6B425685">
            <wp:extent cx="4782969" cy="3365770"/>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16-1.png"/>
                    <pic:cNvPicPr>
                      <a:picLocks noChangeAspect="1" noChangeArrowheads="1"/>
                    </pic:cNvPicPr>
                  </pic:nvPicPr>
                  <pic:blipFill rotWithShape="1">
                    <a:blip r:embed="rId21"/>
                    <a:srcRect t="7374" b="4663"/>
                    <a:stretch/>
                  </pic:blipFill>
                  <pic:spPr bwMode="auto">
                    <a:xfrm>
                      <a:off x="0" y="0"/>
                      <a:ext cx="4849499" cy="3412587"/>
                    </a:xfrm>
                    <a:prstGeom prst="rect">
                      <a:avLst/>
                    </a:prstGeom>
                    <a:noFill/>
                    <a:ln>
                      <a:noFill/>
                    </a:ln>
                    <a:extLst>
                      <a:ext uri="{53640926-AAD7-44D8-BBD7-CCE9431645EC}">
                        <a14:shadowObscured xmlns:a14="http://schemas.microsoft.com/office/drawing/2010/main"/>
                      </a:ext>
                    </a:extLst>
                  </pic:spPr>
                </pic:pic>
              </a:graphicData>
            </a:graphic>
          </wp:inline>
        </w:drawing>
      </w:r>
    </w:p>
    <w:p w14:paraId="25057462" w14:textId="77777777" w:rsidR="00822C8C" w:rsidRPr="00A2676B" w:rsidRDefault="00007238" w:rsidP="005327C8">
      <w:pPr>
        <w:pStyle w:val="BodyText"/>
        <w:spacing w:line="360" w:lineRule="auto"/>
        <w:contextualSpacing/>
        <w:rPr>
          <w:rFonts w:ascii="Arial" w:hAnsi="Arial" w:cs="Arial"/>
        </w:rPr>
      </w:pPr>
      <w:r w:rsidRPr="00A2676B">
        <w:rPr>
          <w:rFonts w:ascii="Arial" w:hAnsi="Arial" w:cs="Arial"/>
        </w:rPr>
        <w:t xml:space="preserve">The scatter plot displays a negative correlation between horsepower and MPG. The relationship is non-linear at low horsepower (high MPG) values with small changes in horsepower causing significant changes in MPG. The </w:t>
      </w:r>
      <w:r w:rsidRPr="00A2676B">
        <w:rPr>
          <w:rFonts w:ascii="Arial" w:hAnsi="Arial" w:cs="Arial"/>
        </w:rPr>
        <w:lastRenderedPageBreak/>
        <w:t>relationship becomes increasingly linear for moderate horsepower (moderate MPG) cases. For high horsepower (low MPG) cases, there appears to be minimal effect of weight on MPG.</w:t>
      </w:r>
    </w:p>
    <w:p w14:paraId="25057463" w14:textId="0F2C7DD4" w:rsidR="00822C8C" w:rsidRPr="00A2676B" w:rsidRDefault="009606D0" w:rsidP="0058017D">
      <w:pPr>
        <w:pStyle w:val="BodyText"/>
        <w:spacing w:line="360" w:lineRule="auto"/>
        <w:contextualSpacing/>
        <w:jc w:val="center"/>
        <w:rPr>
          <w:rFonts w:ascii="Arial" w:hAnsi="Arial" w:cs="Arial"/>
        </w:rPr>
      </w:pPr>
      <w:r>
        <w:rPr>
          <w:noProof/>
        </w:rPr>
        <w:drawing>
          <wp:inline distT="0" distB="0" distL="0" distR="0" wp14:anchorId="38E3F1AD" wp14:editId="37BD6432">
            <wp:extent cx="4369002" cy="3083668"/>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17-1.png"/>
                    <pic:cNvPicPr>
                      <a:picLocks noChangeAspect="1" noChangeArrowheads="1"/>
                    </pic:cNvPicPr>
                  </pic:nvPicPr>
                  <pic:blipFill rotWithShape="1">
                    <a:blip r:embed="rId22"/>
                    <a:srcRect t="7375" b="4400"/>
                    <a:stretch/>
                  </pic:blipFill>
                  <pic:spPr bwMode="auto">
                    <a:xfrm>
                      <a:off x="0" y="0"/>
                      <a:ext cx="4422261" cy="3121259"/>
                    </a:xfrm>
                    <a:prstGeom prst="rect">
                      <a:avLst/>
                    </a:prstGeom>
                    <a:noFill/>
                    <a:ln>
                      <a:noFill/>
                    </a:ln>
                    <a:extLst>
                      <a:ext uri="{53640926-AAD7-44D8-BBD7-CCE9431645EC}">
                        <a14:shadowObscured xmlns:a14="http://schemas.microsoft.com/office/drawing/2010/main"/>
                      </a:ext>
                    </a:extLst>
                  </pic:spPr>
                </pic:pic>
              </a:graphicData>
            </a:graphic>
          </wp:inline>
        </w:drawing>
      </w:r>
    </w:p>
    <w:p w14:paraId="25057464" w14:textId="77777777" w:rsidR="00822C8C" w:rsidRPr="00A2676B" w:rsidRDefault="00007238" w:rsidP="005327C8">
      <w:pPr>
        <w:pStyle w:val="BodyText"/>
        <w:spacing w:line="360" w:lineRule="auto"/>
        <w:contextualSpacing/>
        <w:rPr>
          <w:rFonts w:ascii="Arial" w:hAnsi="Arial" w:cs="Arial"/>
        </w:rPr>
      </w:pPr>
      <w:r w:rsidRPr="00A2676B">
        <w:rPr>
          <w:rFonts w:ascii="Arial" w:hAnsi="Arial" w:cs="Arial"/>
        </w:rPr>
        <w:t>The scatter plot displays a negative correlation between weight and MPG. The relationship appears to be non-linear at low horsepower (high MPG) values with small changes in horsepower causing significant changes in MPG. The relationship becomes increasingly linear for moderate horsepower (moderate MPG) cases. For high horsepower (low MPG) cases, there appears to be minimal effect of horsepower on MPG.</w:t>
      </w:r>
    </w:p>
    <w:p w14:paraId="5D7E7C39" w14:textId="6AFE2BEB" w:rsidR="00270C07" w:rsidRDefault="00F32AB8" w:rsidP="00DC0C7B">
      <w:pPr>
        <w:pStyle w:val="BodyText"/>
        <w:spacing w:line="360" w:lineRule="auto"/>
        <w:contextualSpacing/>
        <w:jc w:val="center"/>
        <w:rPr>
          <w:rFonts w:ascii="Arial" w:hAnsi="Arial" w:cs="Arial"/>
        </w:rPr>
      </w:pPr>
      <w:r>
        <w:rPr>
          <w:noProof/>
        </w:rPr>
        <w:drawing>
          <wp:inline distT="0" distB="0" distL="0" distR="0" wp14:anchorId="5BE3A60E" wp14:editId="66E92B94">
            <wp:extent cx="4460101" cy="3115719"/>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18-1.png"/>
                    <pic:cNvPicPr>
                      <a:picLocks noChangeAspect="1" noChangeArrowheads="1"/>
                    </pic:cNvPicPr>
                  </pic:nvPicPr>
                  <pic:blipFill rotWithShape="1">
                    <a:blip r:embed="rId23"/>
                    <a:srcRect t="7819" b="4859"/>
                    <a:stretch/>
                  </pic:blipFill>
                  <pic:spPr bwMode="auto">
                    <a:xfrm>
                      <a:off x="0" y="0"/>
                      <a:ext cx="4474496" cy="3125775"/>
                    </a:xfrm>
                    <a:prstGeom prst="rect">
                      <a:avLst/>
                    </a:prstGeom>
                    <a:noFill/>
                    <a:ln>
                      <a:noFill/>
                    </a:ln>
                    <a:extLst>
                      <a:ext uri="{53640926-AAD7-44D8-BBD7-CCE9431645EC}">
                        <a14:shadowObscured xmlns:a14="http://schemas.microsoft.com/office/drawing/2010/main"/>
                      </a:ext>
                    </a:extLst>
                  </pic:spPr>
                </pic:pic>
              </a:graphicData>
            </a:graphic>
          </wp:inline>
        </w:drawing>
      </w:r>
    </w:p>
    <w:p w14:paraId="61A6FEFB" w14:textId="27D54977" w:rsidR="006C301B" w:rsidRDefault="00007238" w:rsidP="006C301B">
      <w:pPr>
        <w:pStyle w:val="BodyText"/>
        <w:spacing w:line="360" w:lineRule="auto"/>
        <w:contextualSpacing/>
        <w:jc w:val="both"/>
        <w:rPr>
          <w:rFonts w:ascii="Arial" w:hAnsi="Arial" w:cs="Arial"/>
        </w:rPr>
      </w:pPr>
      <w:r w:rsidRPr="00A2676B">
        <w:rPr>
          <w:rFonts w:ascii="Arial" w:hAnsi="Arial" w:cs="Arial"/>
        </w:rPr>
        <w:t>The scatter plot displays a positive correlation between acceleration and MPG. The relationship appears to be linear for cases with low acceleration (low MPG). The relationship becomes less linear and less predictable for moderate and high acceleration cases. Acceleration does not appear to be an effective sole discriminator for MPG, as there is a wide variety of MPG ratings for vehicles with similar acceleration.</w:t>
      </w:r>
    </w:p>
    <w:p w14:paraId="57DB8485" w14:textId="3EF2B9E5" w:rsidR="00E01F2B" w:rsidRPr="00A2676B" w:rsidRDefault="006C301B" w:rsidP="006C301B">
      <w:pPr>
        <w:jc w:val="both"/>
        <w:rPr>
          <w:rFonts w:ascii="Arial" w:hAnsi="Arial" w:cs="Arial"/>
        </w:rPr>
      </w:pPr>
      <w:r w:rsidRPr="006248D8">
        <w:rPr>
          <w:rFonts w:ascii="Arial" w:hAnsi="Arial" w:cs="Arial"/>
        </w:rPr>
        <w:lastRenderedPageBreak/>
        <w:t>The correlation coefficient for each of the five relationships (Y vs. F1, …, Y vs. F5) is provided</w:t>
      </w:r>
      <w:r>
        <w:rPr>
          <w:rFonts w:ascii="Arial" w:hAnsi="Arial" w:cs="Arial"/>
        </w:rPr>
        <w:t xml:space="preserve"> in the table </w:t>
      </w:r>
      <w:r w:rsidR="00BB07EF">
        <w:rPr>
          <w:rFonts w:ascii="Arial" w:hAnsi="Arial" w:cs="Arial"/>
        </w:rPr>
        <w:t>below</w:t>
      </w:r>
      <w:r w:rsidRPr="006248D8">
        <w:rPr>
          <w:rFonts w:ascii="Arial" w:hAnsi="Arial" w:cs="Arial"/>
        </w:rPr>
        <w:t>.</w:t>
      </w:r>
      <w:r>
        <w:rPr>
          <w:rFonts w:ascii="Arial" w:hAnsi="Arial" w:cs="Arial"/>
        </w:rPr>
        <w:t xml:space="preserve"> </w:t>
      </w:r>
      <w:r w:rsidRPr="00A2676B">
        <w:rPr>
          <w:rFonts w:ascii="Arial" w:hAnsi="Arial" w:cs="Arial"/>
        </w:rPr>
        <w:t>The correlation coefficient describes the “strength” and “direction” of the linear relationship, with -1 describing a perfectly negative linear relationship, 0 describing no linear relationship, and +1 describing a perfectly positive linear relationship. It should be noted that variables whose coefficients are close to 0 may still exhibit a non-linear relationship.</w:t>
      </w:r>
      <w:r w:rsidR="007A6529">
        <w:rPr>
          <w:rFonts w:ascii="Arial" w:hAnsi="Arial" w:cs="Arial"/>
        </w:rPr>
        <w:t xml:space="preserve"> The formula for correlation coefficient between </w:t>
      </w:r>
      <w:r w:rsidR="00B2070A">
        <w:rPr>
          <w:rFonts w:ascii="Arial" w:hAnsi="Arial" w:cs="Arial"/>
        </w:rPr>
        <w:t>two variables X,Y is also described below</w:t>
      </w:r>
      <w:r w:rsidR="00B72612">
        <w:rPr>
          <w:rFonts w:ascii="Arial" w:hAnsi="Arial" w:cs="Arial"/>
        </w:rPr>
        <w:t>.</w:t>
      </w:r>
    </w:p>
    <w:tbl>
      <w:tblPr>
        <w:tblStyle w:val="Table"/>
        <w:tblW w:w="2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52"/>
        <w:gridCol w:w="3156"/>
      </w:tblGrid>
      <w:tr w:rsidR="00822C8C" w:rsidRPr="00A2676B" w14:paraId="25057468" w14:textId="77777777" w:rsidTr="006248D8">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25057466" w14:textId="77777777" w:rsidR="00822C8C" w:rsidRPr="00A2676B" w:rsidRDefault="00822C8C" w:rsidP="005327C8">
            <w:pPr>
              <w:spacing w:line="360" w:lineRule="auto"/>
              <w:contextualSpacing/>
              <w:rPr>
                <w:rFonts w:ascii="Arial" w:hAnsi="Arial" w:cs="Arial"/>
              </w:rPr>
            </w:pPr>
          </w:p>
        </w:tc>
        <w:tc>
          <w:tcPr>
            <w:tcW w:w="2865" w:type="pct"/>
            <w:tcBorders>
              <w:bottom w:val="none" w:sz="0" w:space="0" w:color="auto"/>
            </w:tcBorders>
          </w:tcPr>
          <w:p w14:paraId="25057467"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Correlation Coefficient Value</w:t>
            </w:r>
          </w:p>
        </w:tc>
      </w:tr>
      <w:tr w:rsidR="00822C8C" w:rsidRPr="00A2676B" w14:paraId="2505746B" w14:textId="77777777" w:rsidTr="006248D8">
        <w:trPr>
          <w:jc w:val="center"/>
        </w:trPr>
        <w:tc>
          <w:tcPr>
            <w:tcW w:w="0" w:type="auto"/>
          </w:tcPr>
          <w:p w14:paraId="25057469" w14:textId="77777777" w:rsidR="00822C8C" w:rsidRPr="00A2676B" w:rsidRDefault="00007238" w:rsidP="005327C8">
            <w:pPr>
              <w:pStyle w:val="Compact"/>
              <w:spacing w:line="360" w:lineRule="auto"/>
              <w:contextualSpacing/>
              <w:rPr>
                <w:rFonts w:ascii="Arial" w:hAnsi="Arial" w:cs="Arial"/>
              </w:rPr>
            </w:pPr>
            <w:r w:rsidRPr="00A2676B">
              <w:rPr>
                <w:rFonts w:ascii="Arial" w:hAnsi="Arial" w:cs="Arial"/>
              </w:rPr>
              <w:t>MPG vs. Cylinders</w:t>
            </w:r>
          </w:p>
        </w:tc>
        <w:tc>
          <w:tcPr>
            <w:tcW w:w="2865" w:type="pct"/>
          </w:tcPr>
          <w:p w14:paraId="2505746A"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-0.78</w:t>
            </w:r>
          </w:p>
        </w:tc>
      </w:tr>
      <w:tr w:rsidR="00822C8C" w:rsidRPr="00A2676B" w14:paraId="2505746E" w14:textId="77777777" w:rsidTr="006248D8">
        <w:trPr>
          <w:jc w:val="center"/>
        </w:trPr>
        <w:tc>
          <w:tcPr>
            <w:tcW w:w="0" w:type="auto"/>
          </w:tcPr>
          <w:p w14:paraId="2505746C" w14:textId="77777777" w:rsidR="00822C8C" w:rsidRPr="00A2676B" w:rsidRDefault="00007238" w:rsidP="005327C8">
            <w:pPr>
              <w:pStyle w:val="Compact"/>
              <w:spacing w:line="360" w:lineRule="auto"/>
              <w:contextualSpacing/>
              <w:rPr>
                <w:rFonts w:ascii="Arial" w:hAnsi="Arial" w:cs="Arial"/>
              </w:rPr>
            </w:pPr>
            <w:r w:rsidRPr="00A2676B">
              <w:rPr>
                <w:rFonts w:ascii="Arial" w:hAnsi="Arial" w:cs="Arial"/>
              </w:rPr>
              <w:t>MPG vs. Displacement</w:t>
            </w:r>
          </w:p>
        </w:tc>
        <w:tc>
          <w:tcPr>
            <w:tcW w:w="2865" w:type="pct"/>
          </w:tcPr>
          <w:p w14:paraId="2505746D"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-0.81</w:t>
            </w:r>
          </w:p>
        </w:tc>
      </w:tr>
      <w:tr w:rsidR="00822C8C" w:rsidRPr="00A2676B" w14:paraId="25057471" w14:textId="77777777" w:rsidTr="006248D8">
        <w:trPr>
          <w:jc w:val="center"/>
        </w:trPr>
        <w:tc>
          <w:tcPr>
            <w:tcW w:w="0" w:type="auto"/>
          </w:tcPr>
          <w:p w14:paraId="2505746F" w14:textId="77777777" w:rsidR="00822C8C" w:rsidRPr="00A2676B" w:rsidRDefault="00007238" w:rsidP="005327C8">
            <w:pPr>
              <w:pStyle w:val="Compact"/>
              <w:spacing w:line="360" w:lineRule="auto"/>
              <w:contextualSpacing/>
              <w:rPr>
                <w:rFonts w:ascii="Arial" w:hAnsi="Arial" w:cs="Arial"/>
              </w:rPr>
            </w:pPr>
            <w:r w:rsidRPr="00A2676B">
              <w:rPr>
                <w:rFonts w:ascii="Arial" w:hAnsi="Arial" w:cs="Arial"/>
              </w:rPr>
              <w:t>MPG vs. Horsepower</w:t>
            </w:r>
          </w:p>
        </w:tc>
        <w:tc>
          <w:tcPr>
            <w:tcW w:w="2865" w:type="pct"/>
          </w:tcPr>
          <w:p w14:paraId="25057470"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-0.78</w:t>
            </w:r>
          </w:p>
        </w:tc>
      </w:tr>
      <w:tr w:rsidR="00822C8C" w:rsidRPr="00A2676B" w14:paraId="25057474" w14:textId="77777777" w:rsidTr="006248D8">
        <w:trPr>
          <w:jc w:val="center"/>
        </w:trPr>
        <w:tc>
          <w:tcPr>
            <w:tcW w:w="0" w:type="auto"/>
          </w:tcPr>
          <w:p w14:paraId="25057472" w14:textId="77777777" w:rsidR="00822C8C" w:rsidRPr="00A2676B" w:rsidRDefault="00007238" w:rsidP="005327C8">
            <w:pPr>
              <w:pStyle w:val="Compact"/>
              <w:spacing w:line="360" w:lineRule="auto"/>
              <w:contextualSpacing/>
              <w:rPr>
                <w:rFonts w:ascii="Arial" w:hAnsi="Arial" w:cs="Arial"/>
              </w:rPr>
            </w:pPr>
            <w:r w:rsidRPr="00A2676B">
              <w:rPr>
                <w:rFonts w:ascii="Arial" w:hAnsi="Arial" w:cs="Arial"/>
              </w:rPr>
              <w:t>MPG vs. Weight</w:t>
            </w:r>
          </w:p>
        </w:tc>
        <w:tc>
          <w:tcPr>
            <w:tcW w:w="2865" w:type="pct"/>
          </w:tcPr>
          <w:p w14:paraId="25057473"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-0.83</w:t>
            </w:r>
          </w:p>
        </w:tc>
      </w:tr>
      <w:tr w:rsidR="00822C8C" w:rsidRPr="00A2676B" w14:paraId="25057477" w14:textId="77777777" w:rsidTr="006248D8">
        <w:trPr>
          <w:jc w:val="center"/>
        </w:trPr>
        <w:tc>
          <w:tcPr>
            <w:tcW w:w="0" w:type="auto"/>
          </w:tcPr>
          <w:p w14:paraId="25057475" w14:textId="77777777" w:rsidR="00822C8C" w:rsidRPr="00A2676B" w:rsidRDefault="00007238" w:rsidP="005327C8">
            <w:pPr>
              <w:pStyle w:val="Compact"/>
              <w:spacing w:line="360" w:lineRule="auto"/>
              <w:contextualSpacing/>
              <w:rPr>
                <w:rFonts w:ascii="Arial" w:hAnsi="Arial" w:cs="Arial"/>
              </w:rPr>
            </w:pPr>
            <w:r w:rsidRPr="00A2676B">
              <w:rPr>
                <w:rFonts w:ascii="Arial" w:hAnsi="Arial" w:cs="Arial"/>
              </w:rPr>
              <w:t>MPG vs. Acceleration</w:t>
            </w:r>
          </w:p>
        </w:tc>
        <w:tc>
          <w:tcPr>
            <w:tcW w:w="2865" w:type="pct"/>
          </w:tcPr>
          <w:p w14:paraId="25057476"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0.42</w:t>
            </w:r>
          </w:p>
        </w:tc>
      </w:tr>
      <w:bookmarkEnd w:id="20"/>
    </w:tbl>
    <w:p w14:paraId="4EF2C235" w14:textId="77777777" w:rsidR="003311D9" w:rsidRDefault="003311D9" w:rsidP="006248D8">
      <w:pPr>
        <w:jc w:val="both"/>
        <w:rPr>
          <w:rFonts w:ascii="Arial" w:hAnsi="Arial" w:cs="Arial"/>
        </w:rPr>
      </w:pPr>
    </w:p>
    <w:p w14:paraId="623231A0" w14:textId="0CBE7C83" w:rsidR="00F41766" w:rsidRPr="009835E0" w:rsidRDefault="006E3057" w:rsidP="00EB1BED">
      <w:pPr>
        <w:jc w:val="both"/>
        <w:rPr>
          <w:rFonts w:ascii="Arial" w:hAnsi="Arial" w:cs="Arial"/>
          <w:sz w:val="32"/>
          <w:szCs w:val="32"/>
        </w:rPr>
      </w:pPr>
      <m:oMathPara>
        <m:oMathParaPr>
          <m:jc m:val="center"/>
        </m:oMathParaPr>
        <m:oMath>
          <m:r>
            <w:rPr>
              <w:rFonts w:ascii="Cambria Math" w:hAnsi="Cambria Math" w:cs="Arial"/>
              <w:sz w:val="32"/>
              <w:szCs w:val="32"/>
            </w:rPr>
            <m:t>cor</m:t>
          </m:r>
          <m:d>
            <m:dPr>
              <m:ctrlPr>
                <w:rPr>
                  <w:rFonts w:ascii="Cambria Math" w:hAnsi="Cambria Math" w:cs="Arial"/>
                  <w:i/>
                  <w:sz w:val="32"/>
                  <w:szCs w:val="32"/>
                </w:rPr>
              </m:ctrlPr>
            </m:dPr>
            <m:e>
              <m:r>
                <w:rPr>
                  <w:rFonts w:ascii="Cambria Math" w:hAnsi="Cambria Math" w:cs="Arial"/>
                  <w:sz w:val="32"/>
                  <w:szCs w:val="32"/>
                </w:rPr>
                <m:t>X,Y</m:t>
              </m:r>
            </m:e>
          </m:d>
          <m:r>
            <w:rPr>
              <w:rFonts w:ascii="Cambria Math" w:hAnsi="Cambria Math" w:cs="Arial"/>
              <w:sz w:val="32"/>
              <w:szCs w:val="32"/>
            </w:rPr>
            <m:t xml:space="preserve">= </m:t>
          </m:r>
          <m:f>
            <m:fPr>
              <m:ctrlPr>
                <w:rPr>
                  <w:rFonts w:ascii="Cambria Math" w:hAnsi="Cambria Math" w:cs="Arial"/>
                  <w:i/>
                  <w:sz w:val="32"/>
                  <w:szCs w:val="32"/>
                </w:rPr>
              </m:ctrlPr>
            </m:fPr>
            <m:num>
              <m:nary>
                <m:naryPr>
                  <m:chr m:val="∑"/>
                  <m:limLoc m:val="undOvr"/>
                  <m:subHide m:val="1"/>
                  <m:supHide m:val="1"/>
                  <m:ctrlPr>
                    <w:rPr>
                      <w:rFonts w:ascii="Cambria Math" w:hAnsi="Cambria Math" w:cs="Arial"/>
                      <w:i/>
                      <w:sz w:val="32"/>
                      <w:szCs w:val="32"/>
                    </w:rPr>
                  </m:ctrlPr>
                </m:naryPr>
                <m:sub/>
                <m:sup/>
                <m:e>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r>
                    <w:rPr>
                      <w:rFonts w:ascii="Cambria Math" w:hAnsi="Cambria Math" w:cs="Arial"/>
                      <w:sz w:val="32"/>
                      <w:szCs w:val="32"/>
                    </w:rPr>
                    <m:t>-</m:t>
                  </m:r>
                  <w:bookmarkStart w:id="21" w:name="_Hlk82371294"/>
                  <m:acc>
                    <m:accPr>
                      <m:chr m:val="̅"/>
                      <m:ctrlPr>
                        <w:rPr>
                          <w:rFonts w:ascii="Cambria Math" w:hAnsi="Cambria Math" w:cs="Arial"/>
                          <w:i/>
                          <w:sz w:val="32"/>
                          <w:szCs w:val="32"/>
                        </w:rPr>
                      </m:ctrlPr>
                    </m:accPr>
                    <m:e>
                      <m:r>
                        <w:rPr>
                          <w:rFonts w:ascii="Cambria Math" w:hAnsi="Cambria Math" w:cs="Arial"/>
                          <w:sz w:val="32"/>
                          <w:szCs w:val="32"/>
                        </w:rPr>
                        <m:t>x</m:t>
                      </m:r>
                    </m:e>
                  </m:acc>
                  <w:bookmarkEnd w:id="21"/>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y</m:t>
                      </m:r>
                    </m:e>
                    <m:sub>
                      <m:r>
                        <w:rPr>
                          <w:rFonts w:ascii="Cambria Math" w:hAnsi="Cambria Math" w:cs="Arial"/>
                          <w:sz w:val="32"/>
                          <w:szCs w:val="32"/>
                        </w:rPr>
                        <m:t>i</m:t>
                      </m:r>
                    </m:sub>
                  </m:sSub>
                  <m:r>
                    <w:rPr>
                      <w:rFonts w:ascii="Cambria Math" w:hAnsi="Cambria Math" w:cs="Arial"/>
                      <w:sz w:val="32"/>
                      <w:szCs w:val="32"/>
                    </w:rPr>
                    <m:t>-</m:t>
                  </m:r>
                  <m:acc>
                    <m:accPr>
                      <m:chr m:val="̅"/>
                      <m:ctrlPr>
                        <w:rPr>
                          <w:rFonts w:ascii="Cambria Math" w:hAnsi="Cambria Math" w:cs="Arial"/>
                          <w:i/>
                          <w:sz w:val="32"/>
                          <w:szCs w:val="32"/>
                        </w:rPr>
                      </m:ctrlPr>
                    </m:accPr>
                    <m:e>
                      <m:r>
                        <w:rPr>
                          <w:rFonts w:ascii="Cambria Math" w:hAnsi="Cambria Math" w:cs="Arial"/>
                          <w:sz w:val="32"/>
                          <w:szCs w:val="32"/>
                        </w:rPr>
                        <m:t>y</m:t>
                      </m:r>
                    </m:e>
                  </m:acc>
                  <m:r>
                    <w:rPr>
                      <w:rFonts w:ascii="Cambria Math" w:hAnsi="Cambria Math" w:cs="Arial"/>
                      <w:sz w:val="32"/>
                      <w:szCs w:val="32"/>
                    </w:rPr>
                    <m:t>)</m:t>
                  </m:r>
                </m:e>
              </m:nary>
            </m:num>
            <m:den>
              <m:rad>
                <m:radPr>
                  <m:degHide m:val="1"/>
                  <m:ctrlPr>
                    <w:rPr>
                      <w:rFonts w:ascii="Cambria Math" w:hAnsi="Cambria Math" w:cs="Arial"/>
                      <w:i/>
                      <w:sz w:val="32"/>
                      <w:szCs w:val="32"/>
                    </w:rPr>
                  </m:ctrlPr>
                </m:radPr>
                <m:deg/>
                <m:e>
                  <m:nary>
                    <m:naryPr>
                      <m:chr m:val="∑"/>
                      <m:limLoc m:val="undOvr"/>
                      <m:subHide m:val="1"/>
                      <m:supHide m:val="1"/>
                      <m:ctrlPr>
                        <w:rPr>
                          <w:rFonts w:ascii="Cambria Math" w:hAnsi="Cambria Math" w:cs="Arial"/>
                          <w:i/>
                          <w:sz w:val="32"/>
                          <w:szCs w:val="32"/>
                        </w:rPr>
                      </m:ctrlPr>
                    </m:naryPr>
                    <m:sub/>
                    <m:sup/>
                    <m:e>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r>
                        <w:rPr>
                          <w:rFonts w:ascii="Cambria Math" w:hAnsi="Cambria Math" w:cs="Arial"/>
                          <w:sz w:val="32"/>
                          <w:szCs w:val="32"/>
                        </w:rPr>
                        <m:t>-</m:t>
                      </m:r>
                      <m:acc>
                        <m:accPr>
                          <m:chr m:val="̅"/>
                          <m:ctrlPr>
                            <w:rPr>
                              <w:rFonts w:ascii="Cambria Math" w:hAnsi="Cambria Math" w:cs="Arial"/>
                              <w:i/>
                              <w:sz w:val="32"/>
                              <w:szCs w:val="32"/>
                            </w:rPr>
                          </m:ctrlPr>
                        </m:accPr>
                        <m:e>
                          <m:r>
                            <w:rPr>
                              <w:rFonts w:ascii="Cambria Math" w:hAnsi="Cambria Math" w:cs="Arial"/>
                              <w:sz w:val="32"/>
                              <w:szCs w:val="32"/>
                            </w:rPr>
                            <m:t>x</m:t>
                          </m:r>
                        </m:e>
                      </m:acc>
                      <m:sSup>
                        <m:sSupPr>
                          <m:ctrlPr>
                            <w:rPr>
                              <w:rFonts w:ascii="Cambria Math" w:hAnsi="Cambria Math" w:cs="Arial"/>
                              <w:i/>
                              <w:sz w:val="32"/>
                              <w:szCs w:val="32"/>
                            </w:rPr>
                          </m:ctrlPr>
                        </m:sSupPr>
                        <m:e>
                          <m:r>
                            <w:rPr>
                              <w:rFonts w:ascii="Cambria Math" w:hAnsi="Cambria Math" w:cs="Arial"/>
                              <w:sz w:val="32"/>
                              <w:szCs w:val="32"/>
                            </w:rPr>
                            <m:t>)</m:t>
                          </m:r>
                        </m:e>
                        <m:sup>
                          <m:r>
                            <w:rPr>
                              <w:rFonts w:ascii="Cambria Math" w:hAnsi="Cambria Math" w:cs="Arial"/>
                              <w:sz w:val="32"/>
                              <w:szCs w:val="32"/>
                            </w:rPr>
                            <m:t>2</m:t>
                          </m:r>
                        </m:sup>
                      </m:sSup>
                      <m:nary>
                        <m:naryPr>
                          <m:chr m:val="∑"/>
                          <m:limLoc m:val="undOvr"/>
                          <m:subHide m:val="1"/>
                          <m:supHide m:val="1"/>
                          <m:ctrlPr>
                            <w:rPr>
                              <w:rFonts w:ascii="Cambria Math" w:hAnsi="Cambria Math" w:cs="Arial"/>
                              <w:i/>
                              <w:sz w:val="32"/>
                              <w:szCs w:val="32"/>
                            </w:rPr>
                          </m:ctrlPr>
                        </m:naryPr>
                        <m:sub/>
                        <m:sup/>
                        <m:e>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y</m:t>
                              </m:r>
                            </m:e>
                            <m:sub>
                              <m:r>
                                <w:rPr>
                                  <w:rFonts w:ascii="Cambria Math" w:hAnsi="Cambria Math" w:cs="Arial"/>
                                  <w:sz w:val="32"/>
                                  <w:szCs w:val="32"/>
                                </w:rPr>
                                <m:t>i</m:t>
                              </m:r>
                            </m:sub>
                          </m:sSub>
                          <m:r>
                            <w:rPr>
                              <w:rFonts w:ascii="Cambria Math" w:hAnsi="Cambria Math" w:cs="Arial"/>
                              <w:sz w:val="32"/>
                              <w:szCs w:val="32"/>
                            </w:rPr>
                            <m:t>-</m:t>
                          </m:r>
                          <m:acc>
                            <m:accPr>
                              <m:chr m:val="̅"/>
                              <m:ctrlPr>
                                <w:rPr>
                                  <w:rFonts w:ascii="Cambria Math" w:hAnsi="Cambria Math" w:cs="Arial"/>
                                  <w:i/>
                                  <w:sz w:val="32"/>
                                  <w:szCs w:val="32"/>
                                </w:rPr>
                              </m:ctrlPr>
                            </m:accPr>
                            <m:e>
                              <m:r>
                                <w:rPr>
                                  <w:rFonts w:ascii="Cambria Math" w:hAnsi="Cambria Math" w:cs="Arial"/>
                                  <w:sz w:val="32"/>
                                  <w:szCs w:val="32"/>
                                </w:rPr>
                                <m:t>y</m:t>
                              </m:r>
                            </m:e>
                          </m:acc>
                          <m:sSup>
                            <m:sSupPr>
                              <m:ctrlPr>
                                <w:rPr>
                                  <w:rFonts w:ascii="Cambria Math" w:hAnsi="Cambria Math" w:cs="Arial"/>
                                  <w:i/>
                                  <w:sz w:val="32"/>
                                  <w:szCs w:val="32"/>
                                </w:rPr>
                              </m:ctrlPr>
                            </m:sSupPr>
                            <m:e>
                              <m:r>
                                <w:rPr>
                                  <w:rFonts w:ascii="Cambria Math" w:hAnsi="Cambria Math" w:cs="Arial"/>
                                  <w:sz w:val="32"/>
                                  <w:szCs w:val="32"/>
                                </w:rPr>
                                <m:t>)</m:t>
                              </m:r>
                            </m:e>
                            <m:sup>
                              <m:r>
                                <w:rPr>
                                  <w:rFonts w:ascii="Cambria Math" w:hAnsi="Cambria Math" w:cs="Arial"/>
                                  <w:sz w:val="32"/>
                                  <w:szCs w:val="32"/>
                                </w:rPr>
                                <m:t>2</m:t>
                              </m:r>
                            </m:sup>
                          </m:sSup>
                        </m:e>
                      </m:nary>
                    </m:e>
                  </m:nary>
                </m:e>
              </m:rad>
            </m:den>
          </m:f>
        </m:oMath>
      </m:oMathPara>
    </w:p>
    <w:p w14:paraId="02BB7813" w14:textId="4510AA73" w:rsidR="009835E0" w:rsidRDefault="00F32AAF" w:rsidP="00F32AAF">
      <w:pPr>
        <w:jc w:val="both"/>
        <w:rPr>
          <w:rFonts w:ascii="Arial" w:hAnsi="Arial" w:cs="Arial"/>
        </w:rPr>
      </w:pPr>
      <w:r>
        <w:rPr>
          <w:rFonts w:ascii="Arial" w:hAnsi="Arial" w:cs="Arial"/>
        </w:rPr>
        <w:t>Where:</w:t>
      </w:r>
    </w:p>
    <w:p w14:paraId="43FD420D" w14:textId="56CB64D1" w:rsidR="00E4263F" w:rsidRPr="00E4263F" w:rsidRDefault="00F443E8" w:rsidP="00E4263F">
      <w:pPr>
        <w:pStyle w:val="ListParagraph"/>
        <w:numPr>
          <w:ilvl w:val="0"/>
          <w:numId w:val="16"/>
        </w:numPr>
        <w:jc w:val="both"/>
        <w:rPr>
          <w:rFonts w:ascii="Arial" w:hAnsi="Arial" w:cs="Arial"/>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i </m:t>
            </m:r>
          </m:sub>
        </m:sSub>
      </m:oMath>
      <w:r w:rsidR="00E4263F" w:rsidRPr="00F23DD1">
        <w:rPr>
          <w:rFonts w:ascii="Arial" w:hAnsi="Arial" w:cs="Arial"/>
          <w:sz w:val="24"/>
          <w:szCs w:val="24"/>
        </w:rPr>
        <w:t xml:space="preserve"> </w:t>
      </w:r>
      <w:r w:rsidR="00E4263F">
        <w:rPr>
          <w:rFonts w:ascii="Arial" w:hAnsi="Arial" w:cs="Arial"/>
        </w:rPr>
        <w:t xml:space="preserve">represents </w:t>
      </w:r>
      <w:r w:rsidR="00E4263F" w:rsidRPr="00E4263F">
        <w:rPr>
          <w:rFonts w:ascii="Arial" w:hAnsi="Arial" w:cs="Arial"/>
        </w:rPr>
        <w:t>the</w:t>
      </w:r>
      <w:r w:rsidR="0069774E">
        <w:rPr>
          <w:rFonts w:ascii="Arial" w:hAnsi="Arial" w:cs="Arial"/>
        </w:rPr>
        <w:t xml:space="preserve"> i</w:t>
      </w:r>
      <w:r w:rsidR="0069774E">
        <w:rPr>
          <w:rFonts w:ascii="Arial" w:hAnsi="Arial" w:cs="Arial"/>
          <w:vertAlign w:val="superscript"/>
        </w:rPr>
        <w:t>th</w:t>
      </w:r>
      <w:r w:rsidR="0069774E">
        <w:rPr>
          <w:rFonts w:ascii="Arial" w:hAnsi="Arial" w:cs="Arial"/>
        </w:rPr>
        <w:t xml:space="preserve"> entry of</w:t>
      </w:r>
      <w:r w:rsidR="00E4263F" w:rsidRPr="00E4263F">
        <w:rPr>
          <w:rFonts w:ascii="Arial" w:hAnsi="Arial" w:cs="Arial"/>
        </w:rPr>
        <w:t xml:space="preserve"> </w:t>
      </w:r>
      <w:r w:rsidR="00E4263F">
        <w:rPr>
          <w:rFonts w:ascii="Arial" w:hAnsi="Arial" w:cs="Arial"/>
        </w:rPr>
        <w:t>feature variable</w:t>
      </w:r>
      <w:r w:rsidR="0069774E">
        <w:rPr>
          <w:rFonts w:ascii="Arial" w:hAnsi="Arial" w:cs="Arial"/>
        </w:rPr>
        <w:t xml:space="preserve"> X</w:t>
      </w:r>
      <w:r w:rsidR="00E4263F">
        <w:rPr>
          <w:rFonts w:ascii="Arial" w:hAnsi="Arial" w:cs="Arial"/>
        </w:rPr>
        <w:t>.</w:t>
      </w:r>
    </w:p>
    <w:p w14:paraId="65DBC104" w14:textId="5D1CE191" w:rsidR="00E4263F" w:rsidRPr="00E4263F" w:rsidRDefault="00F443E8" w:rsidP="00E4263F">
      <w:pPr>
        <w:pStyle w:val="ListParagraph"/>
        <w:numPr>
          <w:ilvl w:val="0"/>
          <w:numId w:val="16"/>
        </w:numPr>
        <w:jc w:val="both"/>
        <w:rPr>
          <w:rFonts w:ascii="Arial" w:hAnsi="Arial" w:cs="Arial"/>
        </w:rPr>
      </w:pPr>
      <m:oMath>
        <m:acc>
          <m:accPr>
            <m:chr m:val="̅"/>
            <m:ctrlPr>
              <w:rPr>
                <w:rFonts w:ascii="Cambria Math" w:hAnsi="Cambria Math" w:cs="Arial"/>
                <w:i/>
                <w:sz w:val="24"/>
                <w:szCs w:val="24"/>
              </w:rPr>
            </m:ctrlPr>
          </m:accPr>
          <m:e>
            <m:r>
              <w:rPr>
                <w:rFonts w:ascii="Cambria Math" w:hAnsi="Cambria Math" w:cs="Arial"/>
                <w:sz w:val="24"/>
                <w:szCs w:val="24"/>
              </w:rPr>
              <m:t>x</m:t>
            </m:r>
          </m:e>
        </m:acc>
      </m:oMath>
      <w:r w:rsidR="00E4263F" w:rsidRPr="00F23DD1">
        <w:rPr>
          <w:rFonts w:ascii="Arial" w:hAnsi="Arial" w:cs="Arial"/>
          <w:sz w:val="24"/>
          <w:szCs w:val="24"/>
        </w:rPr>
        <w:t xml:space="preserve"> </w:t>
      </w:r>
      <w:r w:rsidR="00E4263F">
        <w:rPr>
          <w:rFonts w:ascii="Arial" w:hAnsi="Arial" w:cs="Arial"/>
        </w:rPr>
        <w:t>re</w:t>
      </w:r>
      <w:r w:rsidR="0069774E">
        <w:rPr>
          <w:rFonts w:ascii="Arial" w:hAnsi="Arial" w:cs="Arial"/>
        </w:rPr>
        <w:t xml:space="preserve">presents the </w:t>
      </w:r>
      <w:r w:rsidR="00E4263F" w:rsidRPr="00E4263F">
        <w:rPr>
          <w:rFonts w:ascii="Arial" w:hAnsi="Arial" w:cs="Arial"/>
        </w:rPr>
        <w:t xml:space="preserve">mean of the values of the </w:t>
      </w:r>
      <w:r w:rsidR="0069774E">
        <w:rPr>
          <w:rFonts w:ascii="Arial" w:hAnsi="Arial" w:cs="Arial"/>
        </w:rPr>
        <w:t>feature variable</w:t>
      </w:r>
    </w:p>
    <w:p w14:paraId="2B67D18C" w14:textId="1C25387E" w:rsidR="00F32AAF" w:rsidRPr="00F32AAF" w:rsidRDefault="00F23DD1" w:rsidP="00E4263F">
      <w:pPr>
        <w:pStyle w:val="ListParagraph"/>
        <w:numPr>
          <w:ilvl w:val="0"/>
          <w:numId w:val="16"/>
        </w:numPr>
        <w:jc w:val="both"/>
        <w:rPr>
          <w:rFonts w:ascii="Arial" w:hAnsi="Arial" w:cs="Arial"/>
        </w:rPr>
      </w:pPr>
      <w:r>
        <w:rPr>
          <w:rFonts w:ascii="Arial" w:hAnsi="Arial" w:cs="Arial"/>
        </w:rPr>
        <w:t xml:space="preserve">Similar notation is used for </w:t>
      </w:r>
      <w:r w:rsidR="00B800FE">
        <w:rPr>
          <w:rFonts w:ascii="Arial" w:hAnsi="Arial" w:cs="Arial"/>
        </w:rPr>
        <w:t>the response variable Y.</w:t>
      </w:r>
    </w:p>
    <w:p w14:paraId="25057478" w14:textId="50081C4A" w:rsidR="00822C8C" w:rsidRPr="00A2676B" w:rsidRDefault="00007238" w:rsidP="005327C8">
      <w:pPr>
        <w:pStyle w:val="Heading2"/>
        <w:spacing w:line="360" w:lineRule="auto"/>
        <w:contextualSpacing/>
        <w:rPr>
          <w:rFonts w:ascii="Arial" w:hAnsi="Arial" w:cs="Arial"/>
        </w:rPr>
      </w:pPr>
      <w:bookmarkStart w:id="22" w:name="_Toc82379346"/>
      <w:r w:rsidRPr="00A2676B">
        <w:rPr>
          <w:rFonts w:ascii="Arial" w:hAnsi="Arial" w:cs="Arial"/>
        </w:rPr>
        <w:t>4. Feature Correlation Matrix</w:t>
      </w:r>
      <w:bookmarkStart w:id="23" w:name="feature-correlation-matrix"/>
      <w:bookmarkEnd w:id="22"/>
    </w:p>
    <w:p w14:paraId="25057479" w14:textId="41F35513" w:rsidR="00822C8C" w:rsidRPr="00A2676B" w:rsidRDefault="00007238" w:rsidP="005327C8">
      <w:pPr>
        <w:pStyle w:val="FirstParagraph"/>
        <w:spacing w:line="360" w:lineRule="auto"/>
        <w:contextualSpacing/>
        <w:rPr>
          <w:rFonts w:ascii="Arial" w:hAnsi="Arial" w:cs="Arial"/>
        </w:rPr>
      </w:pPr>
      <w:r w:rsidRPr="00A2676B">
        <w:rPr>
          <w:rFonts w:ascii="Arial" w:hAnsi="Arial" w:cs="Arial"/>
        </w:rPr>
        <w:t xml:space="preserve">The following table represents the 5x5 </w:t>
      </w:r>
      <w:r w:rsidR="002669FF">
        <w:rPr>
          <w:rFonts w:ascii="Arial" w:hAnsi="Arial" w:cs="Arial"/>
        </w:rPr>
        <w:t xml:space="preserve">feature </w:t>
      </w:r>
      <w:r w:rsidRPr="00A2676B">
        <w:rPr>
          <w:rFonts w:ascii="Arial" w:hAnsi="Arial" w:cs="Arial"/>
        </w:rPr>
        <w:t xml:space="preserve">correlation matrix. This outlines correlation coefficient values for all features compared to one another. </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89"/>
        <w:gridCol w:w="1092"/>
        <w:gridCol w:w="1489"/>
        <w:gridCol w:w="1349"/>
        <w:gridCol w:w="870"/>
        <w:gridCol w:w="1372"/>
      </w:tblGrid>
      <w:tr w:rsidR="00822C8C" w:rsidRPr="00A2676B" w14:paraId="25057480" w14:textId="77777777" w:rsidTr="002669FF">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2505747A" w14:textId="77777777" w:rsidR="00822C8C" w:rsidRPr="00A2676B" w:rsidRDefault="00822C8C" w:rsidP="005327C8">
            <w:pPr>
              <w:spacing w:line="360" w:lineRule="auto"/>
              <w:contextualSpacing/>
              <w:rPr>
                <w:rFonts w:ascii="Arial" w:hAnsi="Arial" w:cs="Arial"/>
              </w:rPr>
            </w:pPr>
          </w:p>
        </w:tc>
        <w:tc>
          <w:tcPr>
            <w:tcW w:w="0" w:type="auto"/>
            <w:tcBorders>
              <w:bottom w:val="none" w:sz="0" w:space="0" w:color="auto"/>
            </w:tcBorders>
          </w:tcPr>
          <w:p w14:paraId="2505747B"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Cylinders</w:t>
            </w:r>
          </w:p>
        </w:tc>
        <w:tc>
          <w:tcPr>
            <w:tcW w:w="0" w:type="auto"/>
            <w:tcBorders>
              <w:bottom w:val="none" w:sz="0" w:space="0" w:color="auto"/>
            </w:tcBorders>
          </w:tcPr>
          <w:p w14:paraId="2505747C"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Displacement</w:t>
            </w:r>
          </w:p>
        </w:tc>
        <w:tc>
          <w:tcPr>
            <w:tcW w:w="0" w:type="auto"/>
            <w:tcBorders>
              <w:bottom w:val="none" w:sz="0" w:space="0" w:color="auto"/>
            </w:tcBorders>
          </w:tcPr>
          <w:p w14:paraId="2505747D"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Horsepower</w:t>
            </w:r>
          </w:p>
        </w:tc>
        <w:tc>
          <w:tcPr>
            <w:tcW w:w="0" w:type="auto"/>
            <w:tcBorders>
              <w:bottom w:val="none" w:sz="0" w:space="0" w:color="auto"/>
            </w:tcBorders>
          </w:tcPr>
          <w:p w14:paraId="2505747E"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Weight</w:t>
            </w:r>
          </w:p>
        </w:tc>
        <w:tc>
          <w:tcPr>
            <w:tcW w:w="0" w:type="auto"/>
            <w:tcBorders>
              <w:bottom w:val="none" w:sz="0" w:space="0" w:color="auto"/>
            </w:tcBorders>
          </w:tcPr>
          <w:p w14:paraId="2505747F"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Acceleration</w:t>
            </w:r>
          </w:p>
        </w:tc>
      </w:tr>
      <w:tr w:rsidR="00822C8C" w:rsidRPr="00A2676B" w14:paraId="25057487" w14:textId="77777777" w:rsidTr="002669FF">
        <w:trPr>
          <w:jc w:val="center"/>
        </w:trPr>
        <w:tc>
          <w:tcPr>
            <w:tcW w:w="0" w:type="auto"/>
          </w:tcPr>
          <w:p w14:paraId="25057481" w14:textId="77777777" w:rsidR="00822C8C" w:rsidRPr="00A2676B" w:rsidRDefault="00007238" w:rsidP="005327C8">
            <w:pPr>
              <w:pStyle w:val="Compact"/>
              <w:spacing w:line="360" w:lineRule="auto"/>
              <w:contextualSpacing/>
              <w:rPr>
                <w:rFonts w:ascii="Arial" w:hAnsi="Arial" w:cs="Arial"/>
              </w:rPr>
            </w:pPr>
            <w:r w:rsidRPr="00A2676B">
              <w:rPr>
                <w:rFonts w:ascii="Arial" w:hAnsi="Arial" w:cs="Arial"/>
              </w:rPr>
              <w:t>Cylinders</w:t>
            </w:r>
          </w:p>
        </w:tc>
        <w:tc>
          <w:tcPr>
            <w:tcW w:w="0" w:type="auto"/>
          </w:tcPr>
          <w:p w14:paraId="25057482"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1.00</w:t>
            </w:r>
          </w:p>
        </w:tc>
        <w:tc>
          <w:tcPr>
            <w:tcW w:w="0" w:type="auto"/>
          </w:tcPr>
          <w:p w14:paraId="25057483"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0.95</w:t>
            </w:r>
          </w:p>
        </w:tc>
        <w:tc>
          <w:tcPr>
            <w:tcW w:w="0" w:type="auto"/>
          </w:tcPr>
          <w:p w14:paraId="25057484"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0.84</w:t>
            </w:r>
          </w:p>
        </w:tc>
        <w:tc>
          <w:tcPr>
            <w:tcW w:w="0" w:type="auto"/>
          </w:tcPr>
          <w:p w14:paraId="25057485"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0.90</w:t>
            </w:r>
          </w:p>
        </w:tc>
        <w:tc>
          <w:tcPr>
            <w:tcW w:w="0" w:type="auto"/>
          </w:tcPr>
          <w:p w14:paraId="25057486"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-0.50</w:t>
            </w:r>
          </w:p>
        </w:tc>
      </w:tr>
      <w:tr w:rsidR="00822C8C" w:rsidRPr="00A2676B" w14:paraId="2505748E" w14:textId="77777777" w:rsidTr="002669FF">
        <w:trPr>
          <w:jc w:val="center"/>
        </w:trPr>
        <w:tc>
          <w:tcPr>
            <w:tcW w:w="0" w:type="auto"/>
          </w:tcPr>
          <w:p w14:paraId="25057488" w14:textId="77777777" w:rsidR="00822C8C" w:rsidRPr="00A2676B" w:rsidRDefault="00007238" w:rsidP="005327C8">
            <w:pPr>
              <w:pStyle w:val="Compact"/>
              <w:spacing w:line="360" w:lineRule="auto"/>
              <w:contextualSpacing/>
              <w:rPr>
                <w:rFonts w:ascii="Arial" w:hAnsi="Arial" w:cs="Arial"/>
              </w:rPr>
            </w:pPr>
            <w:r w:rsidRPr="00A2676B">
              <w:rPr>
                <w:rFonts w:ascii="Arial" w:hAnsi="Arial" w:cs="Arial"/>
              </w:rPr>
              <w:t>Displacement</w:t>
            </w:r>
          </w:p>
        </w:tc>
        <w:tc>
          <w:tcPr>
            <w:tcW w:w="0" w:type="auto"/>
          </w:tcPr>
          <w:p w14:paraId="25057489"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0.95</w:t>
            </w:r>
          </w:p>
        </w:tc>
        <w:tc>
          <w:tcPr>
            <w:tcW w:w="0" w:type="auto"/>
          </w:tcPr>
          <w:p w14:paraId="2505748A"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1.00</w:t>
            </w:r>
          </w:p>
        </w:tc>
        <w:tc>
          <w:tcPr>
            <w:tcW w:w="0" w:type="auto"/>
          </w:tcPr>
          <w:p w14:paraId="2505748B"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0.90</w:t>
            </w:r>
          </w:p>
        </w:tc>
        <w:tc>
          <w:tcPr>
            <w:tcW w:w="0" w:type="auto"/>
          </w:tcPr>
          <w:p w14:paraId="2505748C"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0.93</w:t>
            </w:r>
          </w:p>
        </w:tc>
        <w:tc>
          <w:tcPr>
            <w:tcW w:w="0" w:type="auto"/>
          </w:tcPr>
          <w:p w14:paraId="2505748D"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-0.54</w:t>
            </w:r>
          </w:p>
        </w:tc>
      </w:tr>
      <w:tr w:rsidR="00822C8C" w:rsidRPr="00A2676B" w14:paraId="25057495" w14:textId="77777777" w:rsidTr="002669FF">
        <w:trPr>
          <w:jc w:val="center"/>
        </w:trPr>
        <w:tc>
          <w:tcPr>
            <w:tcW w:w="0" w:type="auto"/>
          </w:tcPr>
          <w:p w14:paraId="2505748F" w14:textId="77777777" w:rsidR="00822C8C" w:rsidRPr="00A2676B" w:rsidRDefault="00007238" w:rsidP="005327C8">
            <w:pPr>
              <w:pStyle w:val="Compact"/>
              <w:spacing w:line="360" w:lineRule="auto"/>
              <w:contextualSpacing/>
              <w:rPr>
                <w:rFonts w:ascii="Arial" w:hAnsi="Arial" w:cs="Arial"/>
              </w:rPr>
            </w:pPr>
            <w:r w:rsidRPr="00A2676B">
              <w:rPr>
                <w:rFonts w:ascii="Arial" w:hAnsi="Arial" w:cs="Arial"/>
              </w:rPr>
              <w:t>Horsepower</w:t>
            </w:r>
          </w:p>
        </w:tc>
        <w:tc>
          <w:tcPr>
            <w:tcW w:w="0" w:type="auto"/>
          </w:tcPr>
          <w:p w14:paraId="25057490"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0.84</w:t>
            </w:r>
          </w:p>
        </w:tc>
        <w:tc>
          <w:tcPr>
            <w:tcW w:w="0" w:type="auto"/>
          </w:tcPr>
          <w:p w14:paraId="25057491"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0.90</w:t>
            </w:r>
          </w:p>
        </w:tc>
        <w:tc>
          <w:tcPr>
            <w:tcW w:w="0" w:type="auto"/>
          </w:tcPr>
          <w:p w14:paraId="25057492"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1.00</w:t>
            </w:r>
          </w:p>
        </w:tc>
        <w:tc>
          <w:tcPr>
            <w:tcW w:w="0" w:type="auto"/>
          </w:tcPr>
          <w:p w14:paraId="25057493"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0.86</w:t>
            </w:r>
          </w:p>
        </w:tc>
        <w:tc>
          <w:tcPr>
            <w:tcW w:w="0" w:type="auto"/>
          </w:tcPr>
          <w:p w14:paraId="25057494"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-0.69</w:t>
            </w:r>
          </w:p>
        </w:tc>
      </w:tr>
      <w:tr w:rsidR="00822C8C" w:rsidRPr="00A2676B" w14:paraId="2505749C" w14:textId="77777777" w:rsidTr="002669FF">
        <w:trPr>
          <w:jc w:val="center"/>
        </w:trPr>
        <w:tc>
          <w:tcPr>
            <w:tcW w:w="0" w:type="auto"/>
          </w:tcPr>
          <w:p w14:paraId="25057496" w14:textId="77777777" w:rsidR="00822C8C" w:rsidRPr="00A2676B" w:rsidRDefault="00007238" w:rsidP="005327C8">
            <w:pPr>
              <w:pStyle w:val="Compact"/>
              <w:spacing w:line="360" w:lineRule="auto"/>
              <w:contextualSpacing/>
              <w:rPr>
                <w:rFonts w:ascii="Arial" w:hAnsi="Arial" w:cs="Arial"/>
              </w:rPr>
            </w:pPr>
            <w:r w:rsidRPr="00A2676B">
              <w:rPr>
                <w:rFonts w:ascii="Arial" w:hAnsi="Arial" w:cs="Arial"/>
              </w:rPr>
              <w:t>Weight</w:t>
            </w:r>
          </w:p>
        </w:tc>
        <w:tc>
          <w:tcPr>
            <w:tcW w:w="0" w:type="auto"/>
          </w:tcPr>
          <w:p w14:paraId="25057497"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0.90</w:t>
            </w:r>
          </w:p>
        </w:tc>
        <w:tc>
          <w:tcPr>
            <w:tcW w:w="0" w:type="auto"/>
          </w:tcPr>
          <w:p w14:paraId="25057498"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0.93</w:t>
            </w:r>
          </w:p>
        </w:tc>
        <w:tc>
          <w:tcPr>
            <w:tcW w:w="0" w:type="auto"/>
          </w:tcPr>
          <w:p w14:paraId="25057499"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0.86</w:t>
            </w:r>
          </w:p>
        </w:tc>
        <w:tc>
          <w:tcPr>
            <w:tcW w:w="0" w:type="auto"/>
          </w:tcPr>
          <w:p w14:paraId="2505749A"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1.00</w:t>
            </w:r>
          </w:p>
        </w:tc>
        <w:tc>
          <w:tcPr>
            <w:tcW w:w="0" w:type="auto"/>
          </w:tcPr>
          <w:p w14:paraId="2505749B"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-0.42</w:t>
            </w:r>
          </w:p>
        </w:tc>
      </w:tr>
      <w:tr w:rsidR="00822C8C" w:rsidRPr="00A2676B" w14:paraId="250574A3" w14:textId="77777777" w:rsidTr="002669FF">
        <w:trPr>
          <w:jc w:val="center"/>
        </w:trPr>
        <w:tc>
          <w:tcPr>
            <w:tcW w:w="0" w:type="auto"/>
          </w:tcPr>
          <w:p w14:paraId="2505749D" w14:textId="77777777" w:rsidR="00822C8C" w:rsidRPr="00A2676B" w:rsidRDefault="00007238" w:rsidP="005327C8">
            <w:pPr>
              <w:pStyle w:val="Compact"/>
              <w:spacing w:line="360" w:lineRule="auto"/>
              <w:contextualSpacing/>
              <w:rPr>
                <w:rFonts w:ascii="Arial" w:hAnsi="Arial" w:cs="Arial"/>
              </w:rPr>
            </w:pPr>
            <w:r w:rsidRPr="00A2676B">
              <w:rPr>
                <w:rFonts w:ascii="Arial" w:hAnsi="Arial" w:cs="Arial"/>
              </w:rPr>
              <w:t>Acceleration</w:t>
            </w:r>
          </w:p>
        </w:tc>
        <w:tc>
          <w:tcPr>
            <w:tcW w:w="0" w:type="auto"/>
          </w:tcPr>
          <w:p w14:paraId="2505749E"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-0.50</w:t>
            </w:r>
          </w:p>
        </w:tc>
        <w:tc>
          <w:tcPr>
            <w:tcW w:w="0" w:type="auto"/>
          </w:tcPr>
          <w:p w14:paraId="2505749F"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-0.54</w:t>
            </w:r>
          </w:p>
        </w:tc>
        <w:tc>
          <w:tcPr>
            <w:tcW w:w="0" w:type="auto"/>
          </w:tcPr>
          <w:p w14:paraId="250574A0"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-0.69</w:t>
            </w:r>
          </w:p>
        </w:tc>
        <w:tc>
          <w:tcPr>
            <w:tcW w:w="0" w:type="auto"/>
          </w:tcPr>
          <w:p w14:paraId="250574A1"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-0.42</w:t>
            </w:r>
          </w:p>
        </w:tc>
        <w:tc>
          <w:tcPr>
            <w:tcW w:w="0" w:type="auto"/>
          </w:tcPr>
          <w:p w14:paraId="250574A2"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1.00</w:t>
            </w:r>
          </w:p>
        </w:tc>
      </w:tr>
    </w:tbl>
    <w:p w14:paraId="250574A5" w14:textId="1C03AD3F" w:rsidR="00822C8C" w:rsidRPr="00A2676B" w:rsidRDefault="00007238" w:rsidP="008D2ABE">
      <w:pPr>
        <w:pStyle w:val="BodyText"/>
        <w:spacing w:line="360" w:lineRule="auto"/>
        <w:contextualSpacing/>
        <w:jc w:val="both"/>
        <w:rPr>
          <w:rFonts w:ascii="Arial" w:hAnsi="Arial" w:cs="Arial"/>
        </w:rPr>
      </w:pPr>
      <w:r w:rsidRPr="00A2676B">
        <w:rPr>
          <w:rFonts w:ascii="Arial" w:hAnsi="Arial" w:cs="Arial"/>
        </w:rPr>
        <w:t>Based on the 5x5 feature correlation matrix, all features except for acceleration exhibit strong positive correlation. Acceleration shows a weaker negative relationship to all other features. The weakest correlation is between weight and acceleration (-0.42). The strongest</w:t>
      </w:r>
      <w:r w:rsidR="00B72612">
        <w:rPr>
          <w:rFonts w:ascii="Arial" w:hAnsi="Arial" w:cs="Arial"/>
        </w:rPr>
        <w:t xml:space="preserve"> relationship</w:t>
      </w:r>
      <w:r w:rsidRPr="00A2676B">
        <w:rPr>
          <w:rFonts w:ascii="Arial" w:hAnsi="Arial" w:cs="Arial"/>
        </w:rPr>
        <w:t xml:space="preserve"> is between cylinders and displacement (+0.95)</w:t>
      </w:r>
      <w:r w:rsidR="006D3FA4">
        <w:rPr>
          <w:rFonts w:ascii="Arial" w:hAnsi="Arial" w:cs="Arial"/>
        </w:rPr>
        <w:t xml:space="preserve">, </w:t>
      </w:r>
      <w:r w:rsidRPr="00A2676B">
        <w:rPr>
          <w:rFonts w:ascii="Arial" w:hAnsi="Arial" w:cs="Arial"/>
        </w:rPr>
        <w:t xml:space="preserve">and is nearly perfectly linear. Displacement measures the total volume that is displaced by the piston within the cylinders of the engine. Therefore, this relationship is not surprising. The weakest correlation among features (excluding </w:t>
      </w:r>
      <w:r w:rsidRPr="00A2676B">
        <w:rPr>
          <w:rFonts w:ascii="Arial" w:hAnsi="Arial" w:cs="Arial"/>
        </w:rPr>
        <w:lastRenderedPageBreak/>
        <w:t>acceleration) is between horsepower and cylinders (0.84)</w:t>
      </w:r>
      <w:r w:rsidR="008D2ABE">
        <w:rPr>
          <w:rFonts w:ascii="Arial" w:hAnsi="Arial" w:cs="Arial"/>
        </w:rPr>
        <w:t xml:space="preserve">. </w:t>
      </w:r>
      <w:r w:rsidRPr="00A2676B">
        <w:rPr>
          <w:rFonts w:ascii="Arial" w:hAnsi="Arial" w:cs="Arial"/>
        </w:rPr>
        <w:t>In the context of automatic classification, a strong relationship (either positive or negative) between feature variables typically indicates that these features are interchangeable or redundant. Several methods exist in</w:t>
      </w:r>
      <w:r w:rsidR="008D2ABE">
        <w:rPr>
          <w:rFonts w:ascii="Arial" w:hAnsi="Arial" w:cs="Arial"/>
        </w:rPr>
        <w:t xml:space="preserve"> </w:t>
      </w:r>
      <w:r w:rsidRPr="00A2676B">
        <w:rPr>
          <w:rFonts w:ascii="Arial" w:hAnsi="Arial" w:cs="Arial"/>
        </w:rPr>
        <w:t>literature and in practice for eliminating unnecessary features. One commonly used method is principle component analysis (PCA). Discussion and implementation of PCA or other dimensionality reduction methods is beyond the scope of this report.</w:t>
      </w:r>
    </w:p>
    <w:p w14:paraId="250574A6" w14:textId="30AC60C2" w:rsidR="00822C8C" w:rsidRPr="00A2676B" w:rsidRDefault="00007238" w:rsidP="005327C8">
      <w:pPr>
        <w:pStyle w:val="Heading2"/>
        <w:spacing w:line="360" w:lineRule="auto"/>
        <w:contextualSpacing/>
        <w:rPr>
          <w:rFonts w:ascii="Arial" w:hAnsi="Arial" w:cs="Arial"/>
        </w:rPr>
      </w:pPr>
      <w:bookmarkStart w:id="24" w:name="_Toc82379347"/>
      <w:bookmarkEnd w:id="23"/>
      <w:r w:rsidRPr="00A2676B">
        <w:rPr>
          <w:rFonts w:ascii="Arial" w:hAnsi="Arial" w:cs="Arial"/>
        </w:rPr>
        <w:t>5. Response Variable Quantile Curve</w:t>
      </w:r>
      <w:bookmarkEnd w:id="24"/>
    </w:p>
    <w:p w14:paraId="4983C483" w14:textId="77777777" w:rsidR="008D2ABE" w:rsidRDefault="00007238" w:rsidP="008D2ABE">
      <w:pPr>
        <w:pStyle w:val="FirstParagraph"/>
        <w:spacing w:line="360" w:lineRule="auto"/>
        <w:contextualSpacing/>
        <w:rPr>
          <w:rFonts w:ascii="Arial" w:hAnsi="Arial" w:cs="Arial"/>
        </w:rPr>
      </w:pPr>
      <w:r w:rsidRPr="00A2676B">
        <w:rPr>
          <w:rFonts w:ascii="Arial" w:hAnsi="Arial" w:cs="Arial"/>
        </w:rPr>
        <w:t>The quantile curve of the response variable shows the 25%, median (50%), and 75% quantiles for MPG.</w:t>
      </w:r>
    </w:p>
    <w:p w14:paraId="29C8AABB" w14:textId="5DCAD615" w:rsidR="008D2ABE" w:rsidRDefault="00007238" w:rsidP="008D2ABE">
      <w:pPr>
        <w:pStyle w:val="FirstParagraph"/>
        <w:spacing w:line="360" w:lineRule="auto"/>
        <w:contextualSpacing/>
        <w:jc w:val="center"/>
        <w:rPr>
          <w:rFonts w:ascii="Arial" w:hAnsi="Arial" w:cs="Arial"/>
        </w:rPr>
      </w:pPr>
      <w:r w:rsidRPr="00A2676B">
        <w:rPr>
          <w:rFonts w:ascii="Arial" w:hAnsi="Arial" w:cs="Arial"/>
        </w:rPr>
        <w:br/>
      </w:r>
      <w:r w:rsidRPr="00A2676B">
        <w:rPr>
          <w:rFonts w:ascii="Arial" w:hAnsi="Arial" w:cs="Arial"/>
          <w:noProof/>
        </w:rPr>
        <w:drawing>
          <wp:inline distT="0" distB="0" distL="0" distR="0" wp14:anchorId="2505751E" wp14:editId="2505751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2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B0395FE" w14:textId="77777777" w:rsidR="008D2ABE" w:rsidRPr="008D2ABE" w:rsidRDefault="00007238" w:rsidP="008D2ABE">
      <w:pPr>
        <w:pStyle w:val="FirstParagraph"/>
        <w:spacing w:line="360" w:lineRule="auto"/>
        <w:contextualSpacing/>
        <w:jc w:val="center"/>
        <w:rPr>
          <w:rStyle w:val="Heading2Char"/>
          <w:rFonts w:ascii="Arial" w:hAnsi="Arial" w:cs="Arial"/>
        </w:rPr>
      </w:pPr>
      <w:bookmarkStart w:id="25" w:name="_Toc82379348"/>
      <w:r w:rsidRPr="008D2ABE">
        <w:rPr>
          <w:rStyle w:val="Heading2Char"/>
          <w:rFonts w:ascii="Arial" w:hAnsi="Arial" w:cs="Arial"/>
        </w:rPr>
        <w:t>6. Linear Regression Models</w:t>
      </w:r>
      <w:bookmarkEnd w:id="25"/>
      <w:r w:rsidRPr="008D2ABE">
        <w:rPr>
          <w:rStyle w:val="Heading2Char"/>
          <w:rFonts w:ascii="Arial" w:hAnsi="Arial" w:cs="Arial"/>
        </w:rPr>
        <w:t xml:space="preserve"> </w:t>
      </w:r>
    </w:p>
    <w:p w14:paraId="0A4714BE" w14:textId="77777777" w:rsidR="008D2ABE" w:rsidRDefault="00007238" w:rsidP="008D2ABE">
      <w:pPr>
        <w:pStyle w:val="FirstParagraph"/>
        <w:spacing w:line="360" w:lineRule="auto"/>
        <w:contextualSpacing/>
        <w:rPr>
          <w:rFonts w:ascii="Arial" w:hAnsi="Arial" w:cs="Arial"/>
        </w:rPr>
      </w:pPr>
      <w:bookmarkStart w:id="26" w:name="_Toc82379349"/>
      <w:r w:rsidRPr="008D2ABE">
        <w:rPr>
          <w:rStyle w:val="Heading3Char"/>
          <w:rFonts w:ascii="Arial" w:hAnsi="Arial" w:cs="Arial"/>
          <w:sz w:val="28"/>
          <w:szCs w:val="28"/>
        </w:rPr>
        <w:t>Summary of Regression Parameters</w:t>
      </w:r>
      <w:bookmarkEnd w:id="26"/>
      <w:r w:rsidRPr="008D2ABE">
        <w:rPr>
          <w:rStyle w:val="Heading2Char"/>
        </w:rPr>
        <w:br/>
      </w:r>
      <w:r w:rsidRPr="00A2676B">
        <w:rPr>
          <w:rFonts w:ascii="Arial" w:hAnsi="Arial" w:cs="Arial"/>
        </w:rPr>
        <w:t>The table below outlines key linear regression parameters for each feature variable (F1, …, F5) vs. the response variable (Y).</w:t>
      </w:r>
    </w:p>
    <w:p w14:paraId="19E72D86" w14:textId="77777777" w:rsidR="008D2ABE" w:rsidRDefault="00007238" w:rsidP="008D2ABE">
      <w:pPr>
        <w:pStyle w:val="FirstParagraph"/>
        <w:numPr>
          <w:ilvl w:val="0"/>
          <w:numId w:val="16"/>
        </w:numPr>
        <w:spacing w:line="360" w:lineRule="auto"/>
        <w:contextualSpacing/>
        <w:rPr>
          <w:rFonts w:ascii="Arial" w:hAnsi="Arial" w:cs="Arial"/>
        </w:rPr>
      </w:pPr>
      <w:r w:rsidRPr="00A2676B">
        <w:rPr>
          <w:rFonts w:ascii="Arial" w:hAnsi="Arial" w:cs="Arial"/>
        </w:rPr>
        <w:t>Slope represents the rate of change in the value of MPG for a unit change in the value of the feature.</w:t>
      </w:r>
    </w:p>
    <w:p w14:paraId="4B7151F7" w14:textId="77777777" w:rsidR="008D2ABE" w:rsidRDefault="00007238" w:rsidP="008D2ABE">
      <w:pPr>
        <w:pStyle w:val="FirstParagraph"/>
        <w:numPr>
          <w:ilvl w:val="0"/>
          <w:numId w:val="16"/>
        </w:numPr>
        <w:spacing w:line="360" w:lineRule="auto"/>
        <w:contextualSpacing/>
        <w:rPr>
          <w:rFonts w:ascii="Arial" w:hAnsi="Arial" w:cs="Arial"/>
        </w:rPr>
      </w:pPr>
      <w:r w:rsidRPr="00A2676B">
        <w:rPr>
          <w:rFonts w:ascii="Arial" w:hAnsi="Arial" w:cs="Arial"/>
        </w:rPr>
        <w:t xml:space="preserve">Intercept represents the MPG value </w:t>
      </w:r>
      <w:r w:rsidR="008D2ABE">
        <w:rPr>
          <w:rFonts w:ascii="Arial" w:hAnsi="Arial" w:cs="Arial"/>
        </w:rPr>
        <w:t>when</w:t>
      </w:r>
      <w:r w:rsidRPr="00A2676B">
        <w:rPr>
          <w:rFonts w:ascii="Arial" w:hAnsi="Arial" w:cs="Arial"/>
        </w:rPr>
        <w:t xml:space="preserve"> </w:t>
      </w:r>
      <w:r w:rsidR="008D2ABE">
        <w:rPr>
          <w:rFonts w:ascii="Arial" w:hAnsi="Arial" w:cs="Arial"/>
        </w:rPr>
        <w:t xml:space="preserve">the </w:t>
      </w:r>
      <w:r w:rsidRPr="00A2676B">
        <w:rPr>
          <w:rFonts w:ascii="Arial" w:hAnsi="Arial" w:cs="Arial"/>
        </w:rPr>
        <w:t xml:space="preserve">feature variable value set to zero; the interpretation of the intercept is meaningless in many real-world examples (including this one) and serves to adjust the “starting point” for the slope in the regression model. </w:t>
      </w:r>
    </w:p>
    <w:p w14:paraId="0FA0972F" w14:textId="5765396F" w:rsidR="008D2ABE" w:rsidRDefault="00007238" w:rsidP="008D2ABE">
      <w:pPr>
        <w:pStyle w:val="FirstParagraph"/>
        <w:numPr>
          <w:ilvl w:val="0"/>
          <w:numId w:val="16"/>
        </w:numPr>
        <w:spacing w:line="360" w:lineRule="auto"/>
        <w:contextualSpacing/>
        <w:rPr>
          <w:rFonts w:ascii="Arial" w:hAnsi="Arial" w:cs="Arial"/>
        </w:rPr>
      </w:pPr>
      <w:r w:rsidRPr="00A2676B">
        <w:rPr>
          <w:rFonts w:ascii="Arial" w:hAnsi="Arial" w:cs="Arial"/>
        </w:rPr>
        <w:t xml:space="preserve">RMSE is the root mean squared error and represents the square root of the sum of distances between each actual value and the regression line divided by degrees of freedom (in this case n-2, where n represents the </w:t>
      </w:r>
      <w:r w:rsidRPr="00A2676B">
        <w:rPr>
          <w:rFonts w:ascii="Arial" w:hAnsi="Arial" w:cs="Arial"/>
        </w:rPr>
        <w:lastRenderedPageBreak/>
        <w:t xml:space="preserve">number of cases). This is essentially the average model prediction error. </w:t>
      </w:r>
      <w:r w:rsidR="00575BB4">
        <w:rPr>
          <w:rFonts w:ascii="Arial" w:hAnsi="Arial" w:cs="Arial"/>
        </w:rPr>
        <w:t>The RMSE formula is described below.</w:t>
      </w:r>
    </w:p>
    <w:p w14:paraId="250574A7" w14:textId="3485E4A0" w:rsidR="00822C8C" w:rsidRPr="00A2676B" w:rsidRDefault="00007238" w:rsidP="008D2ABE">
      <w:pPr>
        <w:pStyle w:val="FirstParagraph"/>
        <w:numPr>
          <w:ilvl w:val="0"/>
          <w:numId w:val="16"/>
        </w:numPr>
        <w:spacing w:line="360" w:lineRule="auto"/>
        <w:contextualSpacing/>
        <w:rPr>
          <w:rFonts w:ascii="Arial" w:hAnsi="Arial" w:cs="Arial"/>
        </w:rPr>
      </w:pPr>
      <w:r w:rsidRPr="00A2676B">
        <w:rPr>
          <w:rFonts w:ascii="Arial" w:hAnsi="Arial" w:cs="Arial"/>
        </w:rPr>
        <w:t>Relative accuracy represents the RMSE divided by the mean of response variable Y. This re-scales RMSE to the scale of Y.</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62"/>
        <w:gridCol w:w="788"/>
        <w:gridCol w:w="1103"/>
        <w:gridCol w:w="823"/>
        <w:gridCol w:w="1162"/>
      </w:tblGrid>
      <w:tr w:rsidR="00822C8C" w:rsidRPr="00A2676B" w14:paraId="250574AD" w14:textId="77777777" w:rsidTr="005E433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250574A8" w14:textId="77777777" w:rsidR="00822C8C" w:rsidRPr="00A2676B" w:rsidRDefault="00822C8C" w:rsidP="005327C8">
            <w:pPr>
              <w:spacing w:line="360" w:lineRule="auto"/>
              <w:contextualSpacing/>
              <w:rPr>
                <w:rFonts w:ascii="Arial" w:hAnsi="Arial" w:cs="Arial"/>
              </w:rPr>
            </w:pPr>
          </w:p>
        </w:tc>
        <w:tc>
          <w:tcPr>
            <w:tcW w:w="0" w:type="auto"/>
            <w:tcBorders>
              <w:bottom w:val="none" w:sz="0" w:space="0" w:color="auto"/>
            </w:tcBorders>
          </w:tcPr>
          <w:p w14:paraId="250574A9" w14:textId="77777777" w:rsidR="00822C8C" w:rsidRPr="00D55BEF" w:rsidRDefault="00007238" w:rsidP="005327C8">
            <w:pPr>
              <w:pStyle w:val="Compact"/>
              <w:spacing w:line="360" w:lineRule="auto"/>
              <w:contextualSpacing/>
              <w:jc w:val="center"/>
              <w:rPr>
                <w:rFonts w:ascii="Arial" w:hAnsi="Arial" w:cs="Arial"/>
                <w:b/>
                <w:bCs/>
              </w:rPr>
            </w:pPr>
            <w:r w:rsidRPr="00D55BEF">
              <w:rPr>
                <w:rFonts w:ascii="Arial" w:hAnsi="Arial" w:cs="Arial"/>
                <w:b/>
                <w:bCs/>
              </w:rPr>
              <w:t>Slope</w:t>
            </w:r>
          </w:p>
        </w:tc>
        <w:tc>
          <w:tcPr>
            <w:tcW w:w="0" w:type="auto"/>
            <w:tcBorders>
              <w:bottom w:val="none" w:sz="0" w:space="0" w:color="auto"/>
            </w:tcBorders>
          </w:tcPr>
          <w:p w14:paraId="250574AA" w14:textId="77777777" w:rsidR="00822C8C" w:rsidRPr="00D55BEF" w:rsidRDefault="00007238" w:rsidP="005327C8">
            <w:pPr>
              <w:pStyle w:val="Compact"/>
              <w:spacing w:line="360" w:lineRule="auto"/>
              <w:contextualSpacing/>
              <w:jc w:val="center"/>
              <w:rPr>
                <w:rFonts w:ascii="Arial" w:hAnsi="Arial" w:cs="Arial"/>
                <w:b/>
                <w:bCs/>
              </w:rPr>
            </w:pPr>
            <w:r w:rsidRPr="00D55BEF">
              <w:rPr>
                <w:rFonts w:ascii="Arial" w:hAnsi="Arial" w:cs="Arial"/>
                <w:b/>
                <w:bCs/>
              </w:rPr>
              <w:t>Intercept</w:t>
            </w:r>
          </w:p>
        </w:tc>
        <w:tc>
          <w:tcPr>
            <w:tcW w:w="0" w:type="auto"/>
            <w:tcBorders>
              <w:bottom w:val="none" w:sz="0" w:space="0" w:color="auto"/>
            </w:tcBorders>
          </w:tcPr>
          <w:p w14:paraId="250574AB" w14:textId="77777777" w:rsidR="00822C8C" w:rsidRPr="00D55BEF" w:rsidRDefault="00007238" w:rsidP="005327C8">
            <w:pPr>
              <w:pStyle w:val="Compact"/>
              <w:spacing w:line="360" w:lineRule="auto"/>
              <w:contextualSpacing/>
              <w:jc w:val="center"/>
              <w:rPr>
                <w:rFonts w:ascii="Arial" w:hAnsi="Arial" w:cs="Arial"/>
                <w:b/>
                <w:bCs/>
              </w:rPr>
            </w:pPr>
            <w:r w:rsidRPr="00D55BEF">
              <w:rPr>
                <w:rFonts w:ascii="Arial" w:hAnsi="Arial" w:cs="Arial"/>
                <w:b/>
                <w:bCs/>
              </w:rPr>
              <w:t>RMSE</w:t>
            </w:r>
          </w:p>
        </w:tc>
        <w:tc>
          <w:tcPr>
            <w:tcW w:w="0" w:type="auto"/>
            <w:tcBorders>
              <w:bottom w:val="none" w:sz="0" w:space="0" w:color="auto"/>
            </w:tcBorders>
          </w:tcPr>
          <w:p w14:paraId="05FA6614" w14:textId="77777777" w:rsidR="00D55BEF" w:rsidRPr="00D55BEF" w:rsidRDefault="00007238" w:rsidP="005327C8">
            <w:pPr>
              <w:pStyle w:val="Compact"/>
              <w:spacing w:line="360" w:lineRule="auto"/>
              <w:contextualSpacing/>
              <w:jc w:val="center"/>
              <w:rPr>
                <w:rFonts w:ascii="Arial" w:hAnsi="Arial" w:cs="Arial"/>
                <w:b/>
                <w:bCs/>
              </w:rPr>
            </w:pPr>
            <w:r w:rsidRPr="00D55BEF">
              <w:rPr>
                <w:rFonts w:ascii="Arial" w:hAnsi="Arial" w:cs="Arial"/>
                <w:b/>
                <w:bCs/>
              </w:rPr>
              <w:t>Relative</w:t>
            </w:r>
            <w:r w:rsidR="00D55BEF" w:rsidRPr="00D55BEF">
              <w:rPr>
                <w:rFonts w:ascii="Arial" w:hAnsi="Arial" w:cs="Arial"/>
                <w:b/>
                <w:bCs/>
              </w:rPr>
              <w:t xml:space="preserve"> </w:t>
            </w:r>
          </w:p>
          <w:p w14:paraId="250574AC" w14:textId="3ADE8754" w:rsidR="00822C8C" w:rsidRPr="00D55BEF" w:rsidRDefault="00007238" w:rsidP="005327C8">
            <w:pPr>
              <w:pStyle w:val="Compact"/>
              <w:spacing w:line="360" w:lineRule="auto"/>
              <w:contextualSpacing/>
              <w:jc w:val="center"/>
              <w:rPr>
                <w:rFonts w:ascii="Arial" w:hAnsi="Arial" w:cs="Arial"/>
                <w:b/>
                <w:bCs/>
              </w:rPr>
            </w:pPr>
            <w:r w:rsidRPr="00D55BEF">
              <w:rPr>
                <w:rFonts w:ascii="Arial" w:hAnsi="Arial" w:cs="Arial"/>
                <w:b/>
                <w:bCs/>
              </w:rPr>
              <w:t>Accuracy</w:t>
            </w:r>
          </w:p>
        </w:tc>
      </w:tr>
      <w:tr w:rsidR="00822C8C" w:rsidRPr="00A2676B" w14:paraId="250574B3" w14:textId="77777777" w:rsidTr="005E433E">
        <w:trPr>
          <w:jc w:val="center"/>
        </w:trPr>
        <w:tc>
          <w:tcPr>
            <w:tcW w:w="0" w:type="auto"/>
          </w:tcPr>
          <w:p w14:paraId="250574AE" w14:textId="77777777" w:rsidR="00822C8C" w:rsidRPr="00D55BEF" w:rsidRDefault="00007238" w:rsidP="005327C8">
            <w:pPr>
              <w:pStyle w:val="Compact"/>
              <w:spacing w:line="360" w:lineRule="auto"/>
              <w:contextualSpacing/>
              <w:rPr>
                <w:rFonts w:ascii="Arial" w:hAnsi="Arial" w:cs="Arial"/>
                <w:b/>
                <w:bCs/>
              </w:rPr>
            </w:pPr>
            <w:r w:rsidRPr="00D55BEF">
              <w:rPr>
                <w:rFonts w:ascii="Arial" w:hAnsi="Arial" w:cs="Arial"/>
                <w:b/>
                <w:bCs/>
              </w:rPr>
              <w:t>F1</w:t>
            </w:r>
          </w:p>
        </w:tc>
        <w:tc>
          <w:tcPr>
            <w:tcW w:w="0" w:type="auto"/>
          </w:tcPr>
          <w:p w14:paraId="250574AF"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-3.56</w:t>
            </w:r>
          </w:p>
        </w:tc>
        <w:tc>
          <w:tcPr>
            <w:tcW w:w="0" w:type="auto"/>
          </w:tcPr>
          <w:p w14:paraId="250574B0"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42.92</w:t>
            </w:r>
          </w:p>
        </w:tc>
        <w:tc>
          <w:tcPr>
            <w:tcW w:w="0" w:type="auto"/>
          </w:tcPr>
          <w:p w14:paraId="250574B1"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4.90</w:t>
            </w:r>
          </w:p>
        </w:tc>
        <w:tc>
          <w:tcPr>
            <w:tcW w:w="0" w:type="auto"/>
          </w:tcPr>
          <w:p w14:paraId="250574B2"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0.21</w:t>
            </w:r>
          </w:p>
        </w:tc>
      </w:tr>
      <w:tr w:rsidR="00822C8C" w:rsidRPr="00A2676B" w14:paraId="250574B9" w14:textId="77777777" w:rsidTr="005E433E">
        <w:trPr>
          <w:jc w:val="center"/>
        </w:trPr>
        <w:tc>
          <w:tcPr>
            <w:tcW w:w="0" w:type="auto"/>
          </w:tcPr>
          <w:p w14:paraId="250574B4" w14:textId="77777777" w:rsidR="00822C8C" w:rsidRPr="00D55BEF" w:rsidRDefault="00007238" w:rsidP="005327C8">
            <w:pPr>
              <w:pStyle w:val="Compact"/>
              <w:spacing w:line="360" w:lineRule="auto"/>
              <w:contextualSpacing/>
              <w:rPr>
                <w:rFonts w:ascii="Arial" w:hAnsi="Arial" w:cs="Arial"/>
                <w:b/>
                <w:bCs/>
              </w:rPr>
            </w:pPr>
            <w:r w:rsidRPr="00D55BEF">
              <w:rPr>
                <w:rFonts w:ascii="Arial" w:hAnsi="Arial" w:cs="Arial"/>
                <w:b/>
                <w:bCs/>
              </w:rPr>
              <w:t>F2</w:t>
            </w:r>
          </w:p>
        </w:tc>
        <w:tc>
          <w:tcPr>
            <w:tcW w:w="0" w:type="auto"/>
          </w:tcPr>
          <w:p w14:paraId="250574B5"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-0.06</w:t>
            </w:r>
          </w:p>
        </w:tc>
        <w:tc>
          <w:tcPr>
            <w:tcW w:w="0" w:type="auto"/>
          </w:tcPr>
          <w:p w14:paraId="250574B6"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35.12</w:t>
            </w:r>
          </w:p>
        </w:tc>
        <w:tc>
          <w:tcPr>
            <w:tcW w:w="0" w:type="auto"/>
          </w:tcPr>
          <w:p w14:paraId="250574B7"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4.62</w:t>
            </w:r>
          </w:p>
        </w:tc>
        <w:tc>
          <w:tcPr>
            <w:tcW w:w="0" w:type="auto"/>
          </w:tcPr>
          <w:p w14:paraId="250574B8"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0.20</w:t>
            </w:r>
          </w:p>
        </w:tc>
      </w:tr>
      <w:tr w:rsidR="00822C8C" w:rsidRPr="00A2676B" w14:paraId="250574BF" w14:textId="77777777" w:rsidTr="005E433E">
        <w:trPr>
          <w:jc w:val="center"/>
        </w:trPr>
        <w:tc>
          <w:tcPr>
            <w:tcW w:w="0" w:type="auto"/>
          </w:tcPr>
          <w:p w14:paraId="250574BA" w14:textId="77777777" w:rsidR="00822C8C" w:rsidRPr="00D55BEF" w:rsidRDefault="00007238" w:rsidP="005327C8">
            <w:pPr>
              <w:pStyle w:val="Compact"/>
              <w:spacing w:line="360" w:lineRule="auto"/>
              <w:contextualSpacing/>
              <w:rPr>
                <w:rFonts w:ascii="Arial" w:hAnsi="Arial" w:cs="Arial"/>
                <w:b/>
                <w:bCs/>
              </w:rPr>
            </w:pPr>
            <w:r w:rsidRPr="00D55BEF">
              <w:rPr>
                <w:rFonts w:ascii="Arial" w:hAnsi="Arial" w:cs="Arial"/>
                <w:b/>
                <w:bCs/>
              </w:rPr>
              <w:t>F3</w:t>
            </w:r>
          </w:p>
        </w:tc>
        <w:tc>
          <w:tcPr>
            <w:tcW w:w="0" w:type="auto"/>
          </w:tcPr>
          <w:p w14:paraId="250574BB"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-0.16</w:t>
            </w:r>
          </w:p>
        </w:tc>
        <w:tc>
          <w:tcPr>
            <w:tcW w:w="0" w:type="auto"/>
          </w:tcPr>
          <w:p w14:paraId="250574BC"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39.94</w:t>
            </w:r>
          </w:p>
        </w:tc>
        <w:tc>
          <w:tcPr>
            <w:tcW w:w="0" w:type="auto"/>
          </w:tcPr>
          <w:p w14:paraId="250574BD"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4.89</w:t>
            </w:r>
          </w:p>
        </w:tc>
        <w:tc>
          <w:tcPr>
            <w:tcW w:w="0" w:type="auto"/>
          </w:tcPr>
          <w:p w14:paraId="250574BE"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0.21</w:t>
            </w:r>
          </w:p>
        </w:tc>
      </w:tr>
      <w:tr w:rsidR="00822C8C" w:rsidRPr="00A2676B" w14:paraId="250574C5" w14:textId="77777777" w:rsidTr="005E433E">
        <w:trPr>
          <w:jc w:val="center"/>
        </w:trPr>
        <w:tc>
          <w:tcPr>
            <w:tcW w:w="0" w:type="auto"/>
          </w:tcPr>
          <w:p w14:paraId="250574C0" w14:textId="77777777" w:rsidR="00822C8C" w:rsidRPr="00D55BEF" w:rsidRDefault="00007238" w:rsidP="005327C8">
            <w:pPr>
              <w:pStyle w:val="Compact"/>
              <w:spacing w:line="360" w:lineRule="auto"/>
              <w:contextualSpacing/>
              <w:rPr>
                <w:rFonts w:ascii="Arial" w:hAnsi="Arial" w:cs="Arial"/>
                <w:b/>
                <w:bCs/>
              </w:rPr>
            </w:pPr>
            <w:r w:rsidRPr="00D55BEF">
              <w:rPr>
                <w:rFonts w:ascii="Arial" w:hAnsi="Arial" w:cs="Arial"/>
                <w:b/>
                <w:bCs/>
              </w:rPr>
              <w:t>F4</w:t>
            </w:r>
          </w:p>
        </w:tc>
        <w:tc>
          <w:tcPr>
            <w:tcW w:w="0" w:type="auto"/>
          </w:tcPr>
          <w:p w14:paraId="250574C1"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-0.01</w:t>
            </w:r>
          </w:p>
        </w:tc>
        <w:tc>
          <w:tcPr>
            <w:tcW w:w="0" w:type="auto"/>
          </w:tcPr>
          <w:p w14:paraId="250574C2"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46.22</w:t>
            </w:r>
          </w:p>
        </w:tc>
        <w:tc>
          <w:tcPr>
            <w:tcW w:w="0" w:type="auto"/>
          </w:tcPr>
          <w:p w14:paraId="250574C3"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4.32</w:t>
            </w:r>
          </w:p>
        </w:tc>
        <w:tc>
          <w:tcPr>
            <w:tcW w:w="0" w:type="auto"/>
          </w:tcPr>
          <w:p w14:paraId="250574C4"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0.18</w:t>
            </w:r>
          </w:p>
        </w:tc>
      </w:tr>
      <w:tr w:rsidR="00822C8C" w:rsidRPr="00A2676B" w14:paraId="250574CB" w14:textId="77777777" w:rsidTr="005E433E">
        <w:trPr>
          <w:jc w:val="center"/>
        </w:trPr>
        <w:tc>
          <w:tcPr>
            <w:tcW w:w="0" w:type="auto"/>
          </w:tcPr>
          <w:p w14:paraId="250574C6" w14:textId="77777777" w:rsidR="00822C8C" w:rsidRPr="00D55BEF" w:rsidRDefault="00007238" w:rsidP="005327C8">
            <w:pPr>
              <w:pStyle w:val="Compact"/>
              <w:spacing w:line="360" w:lineRule="auto"/>
              <w:contextualSpacing/>
              <w:rPr>
                <w:rFonts w:ascii="Arial" w:hAnsi="Arial" w:cs="Arial"/>
                <w:b/>
                <w:bCs/>
              </w:rPr>
            </w:pPr>
            <w:r w:rsidRPr="00D55BEF">
              <w:rPr>
                <w:rFonts w:ascii="Arial" w:hAnsi="Arial" w:cs="Arial"/>
                <w:b/>
                <w:bCs/>
              </w:rPr>
              <w:t>F5</w:t>
            </w:r>
          </w:p>
        </w:tc>
        <w:tc>
          <w:tcPr>
            <w:tcW w:w="0" w:type="auto"/>
          </w:tcPr>
          <w:p w14:paraId="250574C7"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1.20</w:t>
            </w:r>
          </w:p>
        </w:tc>
        <w:tc>
          <w:tcPr>
            <w:tcW w:w="0" w:type="auto"/>
          </w:tcPr>
          <w:p w14:paraId="250574C8"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4.83</w:t>
            </w:r>
          </w:p>
        </w:tc>
        <w:tc>
          <w:tcPr>
            <w:tcW w:w="0" w:type="auto"/>
          </w:tcPr>
          <w:p w14:paraId="250574C9"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7.06</w:t>
            </w:r>
          </w:p>
        </w:tc>
        <w:tc>
          <w:tcPr>
            <w:tcW w:w="0" w:type="auto"/>
          </w:tcPr>
          <w:p w14:paraId="250574CA" w14:textId="77777777" w:rsidR="00822C8C" w:rsidRPr="00A2676B" w:rsidRDefault="00007238" w:rsidP="005327C8">
            <w:pPr>
              <w:pStyle w:val="Compact"/>
              <w:spacing w:line="360" w:lineRule="auto"/>
              <w:contextualSpacing/>
              <w:jc w:val="center"/>
              <w:rPr>
                <w:rFonts w:ascii="Arial" w:hAnsi="Arial" w:cs="Arial"/>
              </w:rPr>
            </w:pPr>
            <w:r w:rsidRPr="00A2676B">
              <w:rPr>
                <w:rFonts w:ascii="Arial" w:hAnsi="Arial" w:cs="Arial"/>
              </w:rPr>
              <w:t>0.30</w:t>
            </w:r>
          </w:p>
        </w:tc>
      </w:tr>
    </w:tbl>
    <w:p w14:paraId="7641CF57" w14:textId="13BA4B70" w:rsidR="002F2CE3" w:rsidRDefault="002F2CE3" w:rsidP="003A69B8"/>
    <w:p w14:paraId="6CECC294" w14:textId="1369E1B2" w:rsidR="003A69B8" w:rsidRPr="001434A2" w:rsidRDefault="00053903" w:rsidP="003A69B8">
      <m:oMathPara>
        <m:oMathParaPr>
          <m:jc m:val="center"/>
        </m:oMathParaPr>
        <m:oMath>
          <m:r>
            <w:rPr>
              <w:rFonts w:ascii="Cambria Math" w:hAnsi="Cambria Math"/>
              <w:sz w:val="32"/>
              <w:szCs w:val="32"/>
            </w:rPr>
            <m:t xml:space="preserve">RMSE= </m:t>
          </m:r>
          <m:rad>
            <m:radPr>
              <m:degHide m:val="1"/>
              <m:ctrlPr>
                <w:rPr>
                  <w:rFonts w:ascii="Cambria Math" w:hAnsi="Cambria Math"/>
                  <w:i/>
                  <w:sz w:val="32"/>
                  <w:szCs w:val="32"/>
                </w:rPr>
              </m:ctrlPr>
            </m:radPr>
            <m:deg/>
            <m:e>
              <m:f>
                <m:fPr>
                  <m:ctrlPr>
                    <w:rPr>
                      <w:rFonts w:ascii="Cambria Math" w:hAnsi="Cambria Math"/>
                      <w:i/>
                      <w:sz w:val="32"/>
                      <w:szCs w:val="32"/>
                    </w:rPr>
                  </m:ctrlPr>
                </m:fPr>
                <m:num>
                  <m:nary>
                    <m:naryPr>
                      <m:chr m:val="∑"/>
                      <m:limLoc m:val="undOvr"/>
                      <m:subHide m:val="1"/>
                      <m:supHide m:val="1"/>
                      <m:ctrlPr>
                        <w:rPr>
                          <w:rFonts w:ascii="Cambria Math" w:hAnsi="Cambria Math"/>
                          <w:i/>
                          <w:sz w:val="32"/>
                          <w:szCs w:val="32"/>
                        </w:rPr>
                      </m:ctrlPr>
                    </m:naryPr>
                    <m:sub/>
                    <m:sup/>
                    <m:e>
                      <m:r>
                        <w:rPr>
                          <w:rFonts w:ascii="Cambria Math" w:hAnsi="Cambria Math"/>
                          <w:sz w:val="32"/>
                          <w:szCs w:val="32"/>
                        </w:rPr>
                        <m:t xml:space="preserve">(yi- </m:t>
                      </m:r>
                      <m:acc>
                        <m:accPr>
                          <m:ctrlPr>
                            <w:rPr>
                              <w:rFonts w:ascii="Cambria Math" w:hAnsi="Cambria Math"/>
                              <w:i/>
                              <w:sz w:val="32"/>
                              <w:szCs w:val="32"/>
                            </w:rPr>
                          </m:ctrlPr>
                        </m:accPr>
                        <m:e>
                          <m:r>
                            <w:rPr>
                              <w:rFonts w:ascii="Cambria Math" w:hAnsi="Cambria Math"/>
                              <w:sz w:val="32"/>
                              <w:szCs w:val="32"/>
                            </w:rPr>
                            <m:t>y</m:t>
                          </m:r>
                        </m:e>
                      </m:acc>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e>
                  </m:nary>
                </m:num>
                <m:den>
                  <m:r>
                    <w:rPr>
                      <w:rFonts w:ascii="Cambria Math" w:hAnsi="Cambria Math"/>
                      <w:sz w:val="32"/>
                      <w:szCs w:val="32"/>
                    </w:rPr>
                    <m:t>n</m:t>
                  </m:r>
                </m:den>
              </m:f>
            </m:e>
          </m:rad>
        </m:oMath>
      </m:oMathPara>
    </w:p>
    <w:p w14:paraId="35A0B569" w14:textId="6291FD3C" w:rsidR="003A69B8" w:rsidRPr="00050B74" w:rsidRDefault="006C1544" w:rsidP="003A69B8">
      <w:pPr>
        <w:rPr>
          <w:rFonts w:ascii="Arial" w:hAnsi="Arial" w:cs="Arial"/>
        </w:rPr>
      </w:pPr>
      <w:r w:rsidRPr="00050B74">
        <w:rPr>
          <w:rFonts w:ascii="Arial" w:hAnsi="Arial" w:cs="Arial"/>
        </w:rPr>
        <w:t>Where:</w:t>
      </w:r>
    </w:p>
    <w:p w14:paraId="15ACD252" w14:textId="5BA7889E" w:rsidR="006C1544" w:rsidRPr="00050B74" w:rsidRDefault="00F84A88" w:rsidP="00F84A88">
      <w:pPr>
        <w:pStyle w:val="ListParagraph"/>
        <w:numPr>
          <w:ilvl w:val="0"/>
          <w:numId w:val="16"/>
        </w:numPr>
        <w:rPr>
          <w:rFonts w:ascii="Arial" w:hAnsi="Arial" w:cs="Arial"/>
        </w:rPr>
      </w:pPr>
      <m:oMath>
        <m:r>
          <w:rPr>
            <w:rFonts w:ascii="Cambria Math" w:hAnsi="Cambria Math" w:cs="Arial"/>
          </w:rPr>
          <m:t>yi</m:t>
        </m:r>
      </m:oMath>
      <w:r w:rsidRPr="00050B74">
        <w:rPr>
          <w:rFonts w:ascii="Arial" w:hAnsi="Arial" w:cs="Arial"/>
        </w:rPr>
        <w:t xml:space="preserve"> represents the actual value of response variable y for case i.</w:t>
      </w:r>
    </w:p>
    <w:p w14:paraId="4530FA07" w14:textId="12A31F1F" w:rsidR="00F84A88" w:rsidRPr="00050B74" w:rsidRDefault="00F443E8" w:rsidP="00F84A88">
      <w:pPr>
        <w:pStyle w:val="ListParagraph"/>
        <w:numPr>
          <w:ilvl w:val="0"/>
          <w:numId w:val="16"/>
        </w:numPr>
        <w:rPr>
          <w:rFonts w:ascii="Arial" w:hAnsi="Arial" w:cs="Arial"/>
        </w:rPr>
      </w:pPr>
      <m:oMath>
        <m:acc>
          <m:accPr>
            <m:ctrlPr>
              <w:rPr>
                <w:rFonts w:ascii="Cambria Math" w:hAnsi="Cambria Math" w:cs="Arial"/>
                <w:i/>
              </w:rPr>
            </m:ctrlPr>
          </m:accPr>
          <m:e>
            <m:r>
              <w:rPr>
                <w:rFonts w:ascii="Cambria Math" w:hAnsi="Cambria Math" w:cs="Arial"/>
              </w:rPr>
              <m:t>y</m:t>
            </m:r>
          </m:e>
        </m:acc>
      </m:oMath>
      <w:r w:rsidR="00B1279C" w:rsidRPr="00050B74">
        <w:rPr>
          <w:rFonts w:ascii="Arial" w:hAnsi="Arial" w:cs="Arial"/>
        </w:rPr>
        <w:t xml:space="preserve"> represents the predicted value of response variable y for case i, using the linear model.</w:t>
      </w:r>
    </w:p>
    <w:p w14:paraId="16ED95BF" w14:textId="51B959A5" w:rsidR="00B1279C" w:rsidRPr="00050B74" w:rsidRDefault="00050B74" w:rsidP="00F84A88">
      <w:pPr>
        <w:pStyle w:val="ListParagraph"/>
        <w:numPr>
          <w:ilvl w:val="0"/>
          <w:numId w:val="16"/>
        </w:numPr>
        <w:rPr>
          <w:rFonts w:ascii="Arial" w:hAnsi="Arial" w:cs="Arial"/>
        </w:rPr>
      </w:pPr>
      <w:r w:rsidRPr="00050B74">
        <w:rPr>
          <w:rFonts w:ascii="Arial" w:hAnsi="Arial" w:cs="Arial"/>
          <w:i/>
          <w:iCs/>
        </w:rPr>
        <w:t xml:space="preserve">n </w:t>
      </w:r>
      <w:r w:rsidRPr="00050B74">
        <w:rPr>
          <w:rFonts w:ascii="Arial" w:hAnsi="Arial" w:cs="Arial"/>
        </w:rPr>
        <w:t>represents the total number of cases (i = 1, …, n)</w:t>
      </w:r>
    </w:p>
    <w:p w14:paraId="250574CC" w14:textId="1D9EF5A0" w:rsidR="00822C8C" w:rsidRPr="008D2ABE" w:rsidRDefault="00007238" w:rsidP="008D2ABE">
      <w:pPr>
        <w:pStyle w:val="Heading3"/>
        <w:rPr>
          <w:rFonts w:ascii="Arial" w:hAnsi="Arial" w:cs="Arial"/>
          <w:sz w:val="28"/>
          <w:szCs w:val="28"/>
        </w:rPr>
      </w:pPr>
      <w:bookmarkStart w:id="27" w:name="_Toc82379350"/>
      <w:r w:rsidRPr="008D2ABE">
        <w:rPr>
          <w:rFonts w:ascii="Arial" w:hAnsi="Arial" w:cs="Arial"/>
          <w:sz w:val="28"/>
          <w:szCs w:val="28"/>
        </w:rPr>
        <w:t>Graphical Representation of Regression Models</w:t>
      </w:r>
      <w:bookmarkStart w:id="28" w:name="Xc00f3eb91ae216edaee0a80f4369b9e4305982b"/>
      <w:bookmarkStart w:id="29" w:name="response-variable-quantile-curve"/>
      <w:bookmarkStart w:id="30" w:name="X1ba89a4a0c9cfe535eb389ec83f0639ad73ef60"/>
      <w:bookmarkEnd w:id="27"/>
    </w:p>
    <w:p w14:paraId="67797426" w14:textId="6BA62E67" w:rsidR="006C1544" w:rsidRDefault="00007238" w:rsidP="0011292E">
      <w:pPr>
        <w:pStyle w:val="FirstParagraph"/>
        <w:spacing w:line="360" w:lineRule="auto"/>
        <w:contextualSpacing/>
        <w:jc w:val="center"/>
        <w:rPr>
          <w:rFonts w:ascii="Arial" w:hAnsi="Arial" w:cs="Arial"/>
        </w:rPr>
      </w:pPr>
      <w:r w:rsidRPr="00A2676B">
        <w:rPr>
          <w:rFonts w:ascii="Arial" w:hAnsi="Arial" w:cs="Arial"/>
          <w:noProof/>
        </w:rPr>
        <w:drawing>
          <wp:inline distT="0" distB="0" distL="0" distR="0" wp14:anchorId="25057520" wp14:editId="0509182C">
            <wp:extent cx="4619297" cy="3249038"/>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23-1.png"/>
                    <pic:cNvPicPr>
                      <a:picLocks noChangeAspect="1" noChangeArrowheads="1"/>
                    </pic:cNvPicPr>
                  </pic:nvPicPr>
                  <pic:blipFill rotWithShape="1">
                    <a:blip r:embed="rId25"/>
                    <a:srcRect t="7107" b="4974"/>
                    <a:stretch/>
                  </pic:blipFill>
                  <pic:spPr bwMode="auto">
                    <a:xfrm>
                      <a:off x="0" y="0"/>
                      <a:ext cx="4620126" cy="3249621"/>
                    </a:xfrm>
                    <a:prstGeom prst="rect">
                      <a:avLst/>
                    </a:prstGeom>
                    <a:noFill/>
                    <a:ln>
                      <a:noFill/>
                    </a:ln>
                    <a:extLst>
                      <a:ext uri="{53640926-AAD7-44D8-BBD7-CCE9431645EC}">
                        <a14:shadowObscured xmlns:a14="http://schemas.microsoft.com/office/drawing/2010/main"/>
                      </a:ext>
                    </a:extLst>
                  </pic:spPr>
                </pic:pic>
              </a:graphicData>
            </a:graphic>
          </wp:inline>
        </w:drawing>
      </w:r>
    </w:p>
    <w:p w14:paraId="250574CD" w14:textId="66F5D29A" w:rsidR="00822C8C" w:rsidRPr="00A2676B" w:rsidRDefault="00007238" w:rsidP="006C1544">
      <w:pPr>
        <w:pStyle w:val="FirstParagraph"/>
        <w:spacing w:line="360" w:lineRule="auto"/>
        <w:contextualSpacing/>
        <w:jc w:val="both"/>
        <w:rPr>
          <w:rFonts w:ascii="Arial" w:hAnsi="Arial" w:cs="Arial"/>
        </w:rPr>
      </w:pPr>
      <w:r w:rsidRPr="00A2676B">
        <w:rPr>
          <w:rFonts w:ascii="Arial" w:hAnsi="Arial" w:cs="Arial"/>
        </w:rPr>
        <w:lastRenderedPageBreak/>
        <w:t xml:space="preserve">For every unit increase in the number of cylinders, there is a change of -3.56 in the MPG rating of the vehicle. </w:t>
      </w:r>
      <w:r w:rsidR="00C70FE8">
        <w:rPr>
          <w:rFonts w:ascii="Arial" w:hAnsi="Arial" w:cs="Arial"/>
        </w:rPr>
        <w:t>The</w:t>
      </w:r>
      <w:r w:rsidRPr="00A2676B">
        <w:rPr>
          <w:rFonts w:ascii="Arial" w:hAnsi="Arial" w:cs="Arial"/>
        </w:rPr>
        <w:t xml:space="preserve"> linear relationship is negative</w:t>
      </w:r>
      <w:r w:rsidR="00C70FE8">
        <w:rPr>
          <w:rFonts w:ascii="Arial" w:hAnsi="Arial" w:cs="Arial"/>
        </w:rPr>
        <w:t>;</w:t>
      </w:r>
      <w:r w:rsidR="007265EC">
        <w:rPr>
          <w:rFonts w:ascii="Arial" w:hAnsi="Arial" w:cs="Arial"/>
        </w:rPr>
        <w:t xml:space="preserve"> as</w:t>
      </w:r>
      <w:r w:rsidRPr="00A2676B">
        <w:rPr>
          <w:rFonts w:ascii="Arial" w:hAnsi="Arial" w:cs="Arial"/>
        </w:rPr>
        <w:t xml:space="preserve"> the number of cylinders increases, MPG rating decreases. The regression line appears to explain the central tendency of MPG for a given number of cylinders relatively well, with the exception of 3-cylinder vehicles. However, this single-feature linear model does not capture the variety of MPG values observed for a given number of cylinders. The RMSE is 4.901 MPG for this linear model.</w:t>
      </w:r>
    </w:p>
    <w:p w14:paraId="250574CE" w14:textId="77777777" w:rsidR="00822C8C" w:rsidRPr="00A2676B" w:rsidRDefault="00007238" w:rsidP="0011292E">
      <w:pPr>
        <w:pStyle w:val="BodyText"/>
        <w:spacing w:line="360" w:lineRule="auto"/>
        <w:contextualSpacing/>
        <w:jc w:val="center"/>
        <w:rPr>
          <w:rFonts w:ascii="Arial" w:hAnsi="Arial" w:cs="Arial"/>
        </w:rPr>
      </w:pPr>
      <w:r w:rsidRPr="00A2676B">
        <w:rPr>
          <w:rFonts w:ascii="Arial" w:hAnsi="Arial" w:cs="Arial"/>
          <w:noProof/>
        </w:rPr>
        <w:drawing>
          <wp:inline distT="0" distB="0" distL="0" distR="0" wp14:anchorId="25057522" wp14:editId="5B999C71">
            <wp:extent cx="4619259" cy="322958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24-1.png"/>
                    <pic:cNvPicPr>
                      <a:picLocks noChangeAspect="1" noChangeArrowheads="1"/>
                    </pic:cNvPicPr>
                  </pic:nvPicPr>
                  <pic:blipFill rotWithShape="1">
                    <a:blip r:embed="rId26"/>
                    <a:srcRect t="7897" b="4709"/>
                    <a:stretch/>
                  </pic:blipFill>
                  <pic:spPr bwMode="auto">
                    <a:xfrm>
                      <a:off x="0" y="0"/>
                      <a:ext cx="4620126" cy="3230189"/>
                    </a:xfrm>
                    <a:prstGeom prst="rect">
                      <a:avLst/>
                    </a:prstGeom>
                    <a:noFill/>
                    <a:ln>
                      <a:noFill/>
                    </a:ln>
                    <a:extLst>
                      <a:ext uri="{53640926-AAD7-44D8-BBD7-CCE9431645EC}">
                        <a14:shadowObscured xmlns:a14="http://schemas.microsoft.com/office/drawing/2010/main"/>
                      </a:ext>
                    </a:extLst>
                  </pic:spPr>
                </pic:pic>
              </a:graphicData>
            </a:graphic>
          </wp:inline>
        </w:drawing>
      </w:r>
    </w:p>
    <w:p w14:paraId="250574CF" w14:textId="77777777" w:rsidR="00822C8C" w:rsidRPr="00A2676B" w:rsidRDefault="00007238" w:rsidP="0011292E">
      <w:pPr>
        <w:pStyle w:val="BodyText"/>
        <w:spacing w:line="360" w:lineRule="auto"/>
        <w:contextualSpacing/>
        <w:jc w:val="both"/>
        <w:rPr>
          <w:rFonts w:ascii="Arial" w:hAnsi="Arial" w:cs="Arial"/>
        </w:rPr>
      </w:pPr>
      <w:r w:rsidRPr="00A2676B">
        <w:rPr>
          <w:rFonts w:ascii="Arial" w:hAnsi="Arial" w:cs="Arial"/>
        </w:rPr>
        <w:t>For every unit increase in displacement, there is a change of -0.06 in the MPG rating of the vehicle. As described in previous sections, the linear relationship is negative. As the displacement increases, MPG rating decreases. The linear model appears to have reasonably good prediction power for moderate displacement, but fails to capture the non-linearity in the low displacement regime and under-predicts MPG for high displacement vehicles. The RMSE is 4.623 MPG for this linear model.</w:t>
      </w:r>
    </w:p>
    <w:p w14:paraId="250574D0" w14:textId="77777777" w:rsidR="00822C8C" w:rsidRPr="00A2676B" w:rsidRDefault="00007238" w:rsidP="0011292E">
      <w:pPr>
        <w:pStyle w:val="BodyText"/>
        <w:spacing w:line="360" w:lineRule="auto"/>
        <w:contextualSpacing/>
        <w:jc w:val="center"/>
        <w:rPr>
          <w:rFonts w:ascii="Arial" w:hAnsi="Arial" w:cs="Arial"/>
        </w:rPr>
      </w:pPr>
      <w:r w:rsidRPr="00A2676B">
        <w:rPr>
          <w:rFonts w:ascii="Arial" w:hAnsi="Arial" w:cs="Arial"/>
          <w:noProof/>
        </w:rPr>
        <w:lastRenderedPageBreak/>
        <w:drawing>
          <wp:inline distT="0" distB="0" distL="0" distR="0" wp14:anchorId="25057524" wp14:editId="2655C242">
            <wp:extent cx="4619026" cy="3258766"/>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25-1.png"/>
                    <pic:cNvPicPr>
                      <a:picLocks noChangeAspect="1" noChangeArrowheads="1"/>
                    </pic:cNvPicPr>
                  </pic:nvPicPr>
                  <pic:blipFill rotWithShape="1">
                    <a:blip r:embed="rId27"/>
                    <a:srcRect t="6843" b="4968"/>
                    <a:stretch/>
                  </pic:blipFill>
                  <pic:spPr bwMode="auto">
                    <a:xfrm>
                      <a:off x="0" y="0"/>
                      <a:ext cx="4619026" cy="3258766"/>
                    </a:xfrm>
                    <a:prstGeom prst="rect">
                      <a:avLst/>
                    </a:prstGeom>
                    <a:noFill/>
                    <a:ln>
                      <a:noFill/>
                    </a:ln>
                    <a:extLst>
                      <a:ext uri="{53640926-AAD7-44D8-BBD7-CCE9431645EC}">
                        <a14:shadowObscured xmlns:a14="http://schemas.microsoft.com/office/drawing/2010/main"/>
                      </a:ext>
                    </a:extLst>
                  </pic:spPr>
                </pic:pic>
              </a:graphicData>
            </a:graphic>
          </wp:inline>
        </w:drawing>
      </w:r>
    </w:p>
    <w:p w14:paraId="250574D1" w14:textId="77777777" w:rsidR="00822C8C" w:rsidRPr="00A2676B" w:rsidRDefault="00007238" w:rsidP="00E4610C">
      <w:pPr>
        <w:pStyle w:val="BodyText"/>
        <w:spacing w:line="360" w:lineRule="auto"/>
        <w:contextualSpacing/>
        <w:jc w:val="both"/>
        <w:rPr>
          <w:rFonts w:ascii="Arial" w:hAnsi="Arial" w:cs="Arial"/>
        </w:rPr>
      </w:pPr>
      <w:r w:rsidRPr="00A2676B">
        <w:rPr>
          <w:rFonts w:ascii="Arial" w:hAnsi="Arial" w:cs="Arial"/>
        </w:rPr>
        <w:t>For every unit increase in horsepower, there is a change of -0.16 in the MPG rating of the vehicle. As described in previous sections, the linear relationship is negative. As the horsepower increases, MPG rating decreases. The linear model appears to have reasonably good prediction power for moderate horsepower, but fails to capture the non-linearity in the low horsepower regime and under-predicts MPG for high horsepower vehicles. The RMSE is 4.893 MPG for this linear model.</w:t>
      </w:r>
    </w:p>
    <w:p w14:paraId="250574D2" w14:textId="77777777" w:rsidR="00822C8C" w:rsidRPr="00A2676B" w:rsidRDefault="00007238" w:rsidP="00E4610C">
      <w:pPr>
        <w:pStyle w:val="BodyText"/>
        <w:spacing w:line="360" w:lineRule="auto"/>
        <w:contextualSpacing/>
        <w:jc w:val="center"/>
        <w:rPr>
          <w:rFonts w:ascii="Arial" w:hAnsi="Arial" w:cs="Arial"/>
        </w:rPr>
      </w:pPr>
      <w:r w:rsidRPr="00A2676B">
        <w:rPr>
          <w:rFonts w:ascii="Arial" w:hAnsi="Arial" w:cs="Arial"/>
          <w:noProof/>
        </w:rPr>
        <w:drawing>
          <wp:inline distT="0" distB="0" distL="0" distR="0" wp14:anchorId="25057526" wp14:editId="65B10DD6">
            <wp:extent cx="4619297" cy="327822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26-1.png"/>
                    <pic:cNvPicPr>
                      <a:picLocks noChangeAspect="1" noChangeArrowheads="1"/>
                    </pic:cNvPicPr>
                  </pic:nvPicPr>
                  <pic:blipFill rotWithShape="1">
                    <a:blip r:embed="rId28"/>
                    <a:srcRect t="7107" b="4183"/>
                    <a:stretch/>
                  </pic:blipFill>
                  <pic:spPr bwMode="auto">
                    <a:xfrm>
                      <a:off x="0" y="0"/>
                      <a:ext cx="4620126" cy="3278809"/>
                    </a:xfrm>
                    <a:prstGeom prst="rect">
                      <a:avLst/>
                    </a:prstGeom>
                    <a:noFill/>
                    <a:ln>
                      <a:noFill/>
                    </a:ln>
                    <a:extLst>
                      <a:ext uri="{53640926-AAD7-44D8-BBD7-CCE9431645EC}">
                        <a14:shadowObscured xmlns:a14="http://schemas.microsoft.com/office/drawing/2010/main"/>
                      </a:ext>
                    </a:extLst>
                  </pic:spPr>
                </pic:pic>
              </a:graphicData>
            </a:graphic>
          </wp:inline>
        </w:drawing>
      </w:r>
    </w:p>
    <w:p w14:paraId="250574D3" w14:textId="77777777" w:rsidR="00822C8C" w:rsidRPr="00A2676B" w:rsidRDefault="00007238" w:rsidP="00E4610C">
      <w:pPr>
        <w:pStyle w:val="BodyText"/>
        <w:spacing w:line="360" w:lineRule="auto"/>
        <w:contextualSpacing/>
        <w:jc w:val="both"/>
        <w:rPr>
          <w:rFonts w:ascii="Arial" w:hAnsi="Arial" w:cs="Arial"/>
        </w:rPr>
      </w:pPr>
      <w:r w:rsidRPr="00A2676B">
        <w:rPr>
          <w:rFonts w:ascii="Arial" w:hAnsi="Arial" w:cs="Arial"/>
        </w:rPr>
        <w:t xml:space="preserve">For every unit increase in weight, there is a change of -0.01 in the MPG rating of the vehicle. As described in previous sections, the linear relationship is negative. As the weight increases, MPG rating decreases. The linear </w:t>
      </w:r>
      <w:r w:rsidRPr="00A2676B">
        <w:rPr>
          <w:rFonts w:ascii="Arial" w:hAnsi="Arial" w:cs="Arial"/>
        </w:rPr>
        <w:lastRenderedPageBreak/>
        <w:t>model appears to have reasonably good prediction power for moderate weight, but fails to capture the non-linearity in the low weight regime and under-predicts MPG for heavy vehicles. The RMSE is 4.893 MPG for this linear model.</w:t>
      </w:r>
    </w:p>
    <w:p w14:paraId="6AAFEEBC" w14:textId="11DF0592" w:rsidR="00E4610C" w:rsidRDefault="00D201B5" w:rsidP="00E4610C">
      <w:pPr>
        <w:pStyle w:val="BodyText"/>
        <w:spacing w:line="360" w:lineRule="auto"/>
        <w:contextualSpacing/>
        <w:jc w:val="center"/>
        <w:rPr>
          <w:rFonts w:ascii="Arial" w:hAnsi="Arial" w:cs="Arial"/>
        </w:rPr>
      </w:pPr>
      <w:r>
        <w:rPr>
          <w:rFonts w:ascii="Arial" w:hAnsi="Arial" w:cs="Arial"/>
          <w:noProof/>
        </w:rPr>
        <w:drawing>
          <wp:inline distT="0" distB="0" distL="0" distR="0" wp14:anchorId="686E8740" wp14:editId="0EC103B4">
            <wp:extent cx="6147422" cy="373673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9">
                      <a:extLst>
                        <a:ext uri="{28A0092B-C50C-407E-A947-70E740481C1C}">
                          <a14:useLocalDpi xmlns:a14="http://schemas.microsoft.com/office/drawing/2010/main" val="0"/>
                        </a:ext>
                      </a:extLst>
                    </a:blip>
                    <a:srcRect l="633" r="445"/>
                    <a:stretch/>
                  </pic:blipFill>
                  <pic:spPr bwMode="auto">
                    <a:xfrm>
                      <a:off x="0" y="0"/>
                      <a:ext cx="6168396" cy="3749480"/>
                    </a:xfrm>
                    <a:prstGeom prst="rect">
                      <a:avLst/>
                    </a:prstGeom>
                    <a:noFill/>
                    <a:ln>
                      <a:noFill/>
                    </a:ln>
                    <a:extLst>
                      <a:ext uri="{53640926-AAD7-44D8-BBD7-CCE9431645EC}">
                        <a14:shadowObscured xmlns:a14="http://schemas.microsoft.com/office/drawing/2010/main"/>
                      </a:ext>
                    </a:extLst>
                  </pic:spPr>
                </pic:pic>
              </a:graphicData>
            </a:graphic>
          </wp:inline>
        </w:drawing>
      </w:r>
    </w:p>
    <w:p w14:paraId="250574D4" w14:textId="3C8929F4" w:rsidR="00F839ED" w:rsidRDefault="00007238" w:rsidP="005327C8">
      <w:pPr>
        <w:pStyle w:val="BodyText"/>
        <w:spacing w:line="360" w:lineRule="auto"/>
        <w:contextualSpacing/>
        <w:rPr>
          <w:rFonts w:ascii="Arial" w:hAnsi="Arial" w:cs="Arial"/>
        </w:rPr>
      </w:pPr>
      <w:r w:rsidRPr="00A2676B">
        <w:rPr>
          <w:rFonts w:ascii="Arial" w:hAnsi="Arial" w:cs="Arial"/>
        </w:rPr>
        <w:t xml:space="preserve">For every unit increase in acceleration, there is a change of +1.2 in the MPG rating of the vehicle. As described in previous sections, the linear relationship is negative. As the acceleration increases, MPG rating decreases. The linear model appears to have reasonably good prediction power for low acceleration vehicles (&lt;10 s). However, this single-feature linear model does not capture the variety of MPG values observed at higher acceleration ratings. The RMSE is 4.893 MPG for this linear model, the highest RMSE of the </w:t>
      </w:r>
      <w:r w:rsidR="000E109D">
        <w:rPr>
          <w:rFonts w:ascii="Arial" w:hAnsi="Arial" w:cs="Arial"/>
        </w:rPr>
        <w:t>five</w:t>
      </w:r>
      <w:r w:rsidRPr="00A2676B">
        <w:rPr>
          <w:rFonts w:ascii="Arial" w:hAnsi="Arial" w:cs="Arial"/>
        </w:rPr>
        <w:t xml:space="preserve"> single-feature linear models described in this section.</w:t>
      </w:r>
    </w:p>
    <w:p w14:paraId="213BC130" w14:textId="6733172C" w:rsidR="00822C8C" w:rsidRPr="00A2676B" w:rsidRDefault="00F839ED" w:rsidP="00F839ED">
      <w:pPr>
        <w:rPr>
          <w:rFonts w:ascii="Arial" w:hAnsi="Arial" w:cs="Arial"/>
        </w:rPr>
      </w:pPr>
      <w:r>
        <w:rPr>
          <w:rFonts w:ascii="Arial" w:hAnsi="Arial" w:cs="Arial"/>
        </w:rPr>
        <w:br w:type="page"/>
      </w:r>
    </w:p>
    <w:p w14:paraId="250574D5" w14:textId="48597931" w:rsidR="00822C8C" w:rsidRPr="00A2676B" w:rsidRDefault="00007238" w:rsidP="005327C8">
      <w:pPr>
        <w:pStyle w:val="Heading1"/>
        <w:spacing w:line="360" w:lineRule="auto"/>
        <w:contextualSpacing/>
        <w:rPr>
          <w:rFonts w:ascii="Arial" w:hAnsi="Arial" w:cs="Arial"/>
        </w:rPr>
      </w:pPr>
      <w:bookmarkStart w:id="31" w:name="_Toc82379351"/>
      <w:bookmarkEnd w:id="28"/>
      <w:bookmarkEnd w:id="29"/>
      <w:bookmarkEnd w:id="30"/>
      <w:r w:rsidRPr="00A2676B">
        <w:rPr>
          <w:rFonts w:ascii="Arial" w:hAnsi="Arial" w:cs="Arial"/>
        </w:rPr>
        <w:lastRenderedPageBreak/>
        <w:t xml:space="preserve">III. Automatic Classification of Data by </w:t>
      </w:r>
      <w:r w:rsidR="005F2E50">
        <w:rPr>
          <w:rFonts w:ascii="Arial" w:hAnsi="Arial" w:cs="Arial"/>
        </w:rPr>
        <w:t>k</w:t>
      </w:r>
      <w:r w:rsidRPr="00A2676B">
        <w:rPr>
          <w:rFonts w:ascii="Arial" w:hAnsi="Arial" w:cs="Arial"/>
        </w:rPr>
        <w:t>NN</w:t>
      </w:r>
      <w:bookmarkEnd w:id="31"/>
    </w:p>
    <w:p w14:paraId="250574D6" w14:textId="20D30146" w:rsidR="00822C8C" w:rsidRPr="00A2676B" w:rsidRDefault="00007238" w:rsidP="005327C8">
      <w:pPr>
        <w:pStyle w:val="Heading2"/>
        <w:spacing w:line="360" w:lineRule="auto"/>
        <w:contextualSpacing/>
        <w:rPr>
          <w:rFonts w:ascii="Arial" w:hAnsi="Arial" w:cs="Arial"/>
        </w:rPr>
      </w:pPr>
      <w:bookmarkStart w:id="32" w:name="_Toc82379352"/>
      <w:r w:rsidRPr="00A2676B">
        <w:rPr>
          <w:rFonts w:ascii="Arial" w:hAnsi="Arial" w:cs="Arial"/>
        </w:rPr>
        <w:t>8. Data Subsetting</w:t>
      </w:r>
      <w:bookmarkStart w:id="33" w:name="data-subsetting"/>
      <w:bookmarkEnd w:id="32"/>
    </w:p>
    <w:p w14:paraId="452FBEE7" w14:textId="77777777" w:rsidR="005F2E50" w:rsidRDefault="00007238" w:rsidP="005327C8">
      <w:pPr>
        <w:pStyle w:val="FirstParagraph"/>
        <w:spacing w:line="360" w:lineRule="auto"/>
        <w:contextualSpacing/>
        <w:rPr>
          <w:rFonts w:ascii="Arial" w:hAnsi="Arial" w:cs="Arial"/>
        </w:rPr>
      </w:pPr>
      <w:r w:rsidRPr="00A2676B">
        <w:rPr>
          <w:rFonts w:ascii="Arial" w:hAnsi="Arial" w:cs="Arial"/>
        </w:rPr>
        <w:t>Three subsets of data were extracted from the cleaned ‘auto’ data frame. These three subsets are:</w:t>
      </w:r>
    </w:p>
    <w:p w14:paraId="702A135C" w14:textId="77777777" w:rsidR="005F2E50" w:rsidRDefault="00007238" w:rsidP="005F2E50">
      <w:pPr>
        <w:pStyle w:val="FirstParagraph"/>
        <w:numPr>
          <w:ilvl w:val="0"/>
          <w:numId w:val="17"/>
        </w:numPr>
        <w:spacing w:line="360" w:lineRule="auto"/>
        <w:contextualSpacing/>
        <w:rPr>
          <w:rFonts w:ascii="Arial" w:hAnsi="Arial" w:cs="Arial"/>
        </w:rPr>
      </w:pPr>
      <w:r w:rsidRPr="00A2676B">
        <w:rPr>
          <w:rFonts w:ascii="Arial" w:hAnsi="Arial" w:cs="Arial"/>
        </w:rPr>
        <w:t>Low MPG: 9 - 18.5 MPG. This subset contains 130 entries.</w:t>
      </w:r>
    </w:p>
    <w:p w14:paraId="517A5A67" w14:textId="77777777" w:rsidR="005F2E50" w:rsidRDefault="00007238" w:rsidP="005F2E50">
      <w:pPr>
        <w:pStyle w:val="FirstParagraph"/>
        <w:numPr>
          <w:ilvl w:val="0"/>
          <w:numId w:val="17"/>
        </w:numPr>
        <w:spacing w:line="360" w:lineRule="auto"/>
        <w:contextualSpacing/>
        <w:rPr>
          <w:rFonts w:ascii="Arial" w:hAnsi="Arial" w:cs="Arial"/>
        </w:rPr>
      </w:pPr>
      <w:r w:rsidRPr="00A2676B">
        <w:rPr>
          <w:rFonts w:ascii="Arial" w:hAnsi="Arial" w:cs="Arial"/>
        </w:rPr>
        <w:t>Med MPG: 18.6 - 26.6 MPG. This subset contains 130 entries.</w:t>
      </w:r>
    </w:p>
    <w:p w14:paraId="250574D7" w14:textId="14D88531" w:rsidR="00822C8C" w:rsidRPr="00A2676B" w:rsidRDefault="00007238" w:rsidP="005F2E50">
      <w:pPr>
        <w:pStyle w:val="FirstParagraph"/>
        <w:numPr>
          <w:ilvl w:val="0"/>
          <w:numId w:val="17"/>
        </w:numPr>
        <w:spacing w:line="360" w:lineRule="auto"/>
        <w:contextualSpacing/>
        <w:rPr>
          <w:rFonts w:ascii="Arial" w:hAnsi="Arial" w:cs="Arial"/>
        </w:rPr>
      </w:pPr>
      <w:r w:rsidRPr="00A2676B">
        <w:rPr>
          <w:rFonts w:ascii="Arial" w:hAnsi="Arial" w:cs="Arial"/>
        </w:rPr>
        <w:t>High MPG: 26.8 - 46.6 MPG. This subset contains 132 entries.</w:t>
      </w:r>
    </w:p>
    <w:p w14:paraId="250574D8" w14:textId="78F889B8" w:rsidR="00822C8C" w:rsidRDefault="00007238" w:rsidP="005327C8">
      <w:pPr>
        <w:pStyle w:val="Heading2"/>
        <w:spacing w:line="360" w:lineRule="auto"/>
        <w:contextualSpacing/>
        <w:rPr>
          <w:rFonts w:ascii="Arial" w:hAnsi="Arial" w:cs="Arial"/>
        </w:rPr>
      </w:pPr>
      <w:bookmarkStart w:id="34" w:name="_Toc82379353"/>
      <w:bookmarkEnd w:id="33"/>
      <w:r w:rsidRPr="00A2676B">
        <w:rPr>
          <w:rFonts w:ascii="Arial" w:hAnsi="Arial" w:cs="Arial"/>
        </w:rPr>
        <w:t>9. Comparison of Low vs. High MPG Classes</w:t>
      </w:r>
      <w:bookmarkStart w:id="35" w:name="comparison-of-low-vs.-high-mpg-classes"/>
      <w:bookmarkEnd w:id="34"/>
    </w:p>
    <w:p w14:paraId="71C84948" w14:textId="0DBDA315" w:rsidR="0035669E" w:rsidRPr="0035669E" w:rsidRDefault="00EE22BE" w:rsidP="0035669E">
      <w:pPr>
        <w:rPr>
          <w:rFonts w:ascii="Arial" w:hAnsi="Arial" w:cs="Arial"/>
          <w:b/>
          <w:bCs/>
        </w:rPr>
      </w:pPr>
      <w:r w:rsidRPr="00EE22BE">
        <w:rPr>
          <w:rFonts w:ascii="Arial" w:hAnsi="Arial" w:cs="Arial"/>
          <w:b/>
          <w:bCs/>
        </w:rPr>
        <w:t>Feature Variable 1 (F1) - Number of Cylinders</w:t>
      </w:r>
    </w:p>
    <w:p w14:paraId="752D4F16" w14:textId="4269CCFE" w:rsidR="007D4E86" w:rsidRDefault="007D4E86" w:rsidP="005327C8">
      <w:pPr>
        <w:pStyle w:val="FirstParagraph"/>
        <w:spacing w:line="360" w:lineRule="auto"/>
        <w:contextualSpacing/>
        <w:rPr>
          <w:rFonts w:ascii="Arial" w:hAnsi="Arial" w:cs="Arial"/>
        </w:rPr>
      </w:pPr>
      <w:r>
        <w:rPr>
          <w:noProof/>
        </w:rPr>
        <w:drawing>
          <wp:inline distT="0" distB="0" distL="0" distR="0" wp14:anchorId="3CDDF8FD" wp14:editId="79B20B88">
            <wp:extent cx="3424136" cy="2739309"/>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30-1.png"/>
                    <pic:cNvPicPr>
                      <a:picLocks noChangeAspect="1" noChangeArrowheads="1"/>
                    </pic:cNvPicPr>
                  </pic:nvPicPr>
                  <pic:blipFill>
                    <a:blip r:embed="rId30"/>
                    <a:stretch>
                      <a:fillRect/>
                    </a:stretch>
                  </pic:blipFill>
                  <pic:spPr bwMode="auto">
                    <a:xfrm>
                      <a:off x="0" y="0"/>
                      <a:ext cx="3446258" cy="2757007"/>
                    </a:xfrm>
                    <a:prstGeom prst="rect">
                      <a:avLst/>
                    </a:prstGeom>
                    <a:noFill/>
                    <a:ln w="9525">
                      <a:noFill/>
                      <a:headEnd/>
                      <a:tailEnd/>
                    </a:ln>
                  </pic:spPr>
                </pic:pic>
              </a:graphicData>
            </a:graphic>
          </wp:inline>
        </w:drawing>
      </w:r>
      <w:r w:rsidR="005B58E0">
        <w:rPr>
          <w:noProof/>
        </w:rPr>
        <w:drawing>
          <wp:inline distT="0" distB="0" distL="0" distR="0" wp14:anchorId="6A691439" wp14:editId="346FCF86">
            <wp:extent cx="3382793" cy="2706234"/>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30-2.png"/>
                    <pic:cNvPicPr>
                      <a:picLocks noChangeAspect="1" noChangeArrowheads="1"/>
                    </pic:cNvPicPr>
                  </pic:nvPicPr>
                  <pic:blipFill>
                    <a:blip r:embed="rId31"/>
                    <a:stretch>
                      <a:fillRect/>
                    </a:stretch>
                  </pic:blipFill>
                  <pic:spPr bwMode="auto">
                    <a:xfrm>
                      <a:off x="0" y="0"/>
                      <a:ext cx="3413936" cy="2731149"/>
                    </a:xfrm>
                    <a:prstGeom prst="rect">
                      <a:avLst/>
                    </a:prstGeom>
                    <a:noFill/>
                    <a:ln w="9525">
                      <a:noFill/>
                      <a:headEnd/>
                      <a:tailEnd/>
                    </a:ln>
                  </pic:spPr>
                </pic:pic>
              </a:graphicData>
            </a:graphic>
          </wp:inline>
        </w:drawing>
      </w:r>
      <w:r w:rsidR="00007238" w:rsidRPr="00A2676B">
        <w:rPr>
          <w:rFonts w:ascii="Arial" w:hAnsi="Arial" w:cs="Arial"/>
        </w:rPr>
        <w:t xml:space="preserve"> </w:t>
      </w:r>
    </w:p>
    <w:p w14:paraId="6BE95220" w14:textId="77777777" w:rsidR="00321881" w:rsidRDefault="00007238" w:rsidP="005327C8">
      <w:pPr>
        <w:pStyle w:val="FirstParagraph"/>
        <w:spacing w:line="360" w:lineRule="auto"/>
        <w:contextualSpacing/>
        <w:rPr>
          <w:rFonts w:ascii="Arial" w:hAnsi="Arial" w:cs="Arial"/>
        </w:rPr>
      </w:pPr>
      <w:r w:rsidRPr="00A2676B">
        <w:rPr>
          <w:rFonts w:ascii="Arial" w:hAnsi="Arial" w:cs="Arial"/>
        </w:rPr>
        <w:t>Based on the comparison of the above histograms, there is minimal intersection between the two subsets. Low MPG vehicles typically have more cylinders, with only a small fraction of low MPG vehicles having 4 cylinders or fewer. Similarly, high MPG vehicles typically have fewer cylinders; nearly all the vehicles in the high MPG subset have 4 cylinders. Several high MPG vehicles have 6 cylinders: this represents the primary intersection between low and high MPG subsets with respect to number of cylinders.</w:t>
      </w:r>
    </w:p>
    <w:p w14:paraId="72A4BAB1" w14:textId="1CE5AFE2" w:rsidR="00512AC9" w:rsidRDefault="000D240D" w:rsidP="005327C8">
      <w:pPr>
        <w:pStyle w:val="FirstParagraph"/>
        <w:spacing w:line="360" w:lineRule="auto"/>
        <w:contextualSpacing/>
        <w:rPr>
          <w:rFonts w:ascii="Arial" w:hAnsi="Arial" w:cs="Arial"/>
        </w:rPr>
      </w:pPr>
      <w:r w:rsidRPr="000D240D">
        <w:rPr>
          <w:rFonts w:ascii="Arial" w:hAnsi="Arial" w:cs="Arial"/>
          <w:b/>
          <w:bCs/>
        </w:rPr>
        <w:lastRenderedPageBreak/>
        <w:t>Feature Variable 2 (F2) - Engine Displacement (Cubic inches)</w:t>
      </w:r>
      <w:r w:rsidR="00007238" w:rsidRPr="00A2676B">
        <w:rPr>
          <w:rFonts w:ascii="Arial" w:hAnsi="Arial" w:cs="Arial"/>
        </w:rPr>
        <w:br/>
      </w:r>
      <w:r w:rsidR="00512AC9">
        <w:rPr>
          <w:noProof/>
        </w:rPr>
        <w:drawing>
          <wp:inline distT="0" distB="0" distL="0" distR="0" wp14:anchorId="3D35DC8B" wp14:editId="6229B7D5">
            <wp:extent cx="3383280" cy="2706624"/>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31-1.png"/>
                    <pic:cNvPicPr>
                      <a:picLocks noChangeAspect="1" noChangeArrowheads="1"/>
                    </pic:cNvPicPr>
                  </pic:nvPicPr>
                  <pic:blipFill>
                    <a:blip r:embed="rId32"/>
                    <a:stretch>
                      <a:fillRect/>
                    </a:stretch>
                  </pic:blipFill>
                  <pic:spPr bwMode="auto">
                    <a:xfrm>
                      <a:off x="0" y="0"/>
                      <a:ext cx="3383280" cy="2706624"/>
                    </a:xfrm>
                    <a:prstGeom prst="rect">
                      <a:avLst/>
                    </a:prstGeom>
                    <a:noFill/>
                    <a:ln w="9525">
                      <a:noFill/>
                      <a:headEnd/>
                      <a:tailEnd/>
                    </a:ln>
                  </pic:spPr>
                </pic:pic>
              </a:graphicData>
            </a:graphic>
          </wp:inline>
        </w:drawing>
      </w:r>
      <w:r w:rsidR="00A11245">
        <w:rPr>
          <w:noProof/>
        </w:rPr>
        <w:drawing>
          <wp:inline distT="0" distB="0" distL="0" distR="0" wp14:anchorId="3484B9D1" wp14:editId="088F2038">
            <wp:extent cx="3383280" cy="2706624"/>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31-2.png"/>
                    <pic:cNvPicPr>
                      <a:picLocks noChangeAspect="1" noChangeArrowheads="1"/>
                    </pic:cNvPicPr>
                  </pic:nvPicPr>
                  <pic:blipFill>
                    <a:blip r:embed="rId33"/>
                    <a:stretch>
                      <a:fillRect/>
                    </a:stretch>
                  </pic:blipFill>
                  <pic:spPr bwMode="auto">
                    <a:xfrm>
                      <a:off x="0" y="0"/>
                      <a:ext cx="3383280" cy="2706624"/>
                    </a:xfrm>
                    <a:prstGeom prst="rect">
                      <a:avLst/>
                    </a:prstGeom>
                    <a:noFill/>
                    <a:ln w="9525">
                      <a:noFill/>
                      <a:headEnd/>
                      <a:tailEnd/>
                    </a:ln>
                  </pic:spPr>
                </pic:pic>
              </a:graphicData>
            </a:graphic>
          </wp:inline>
        </w:drawing>
      </w:r>
    </w:p>
    <w:p w14:paraId="250574D9" w14:textId="78190369" w:rsidR="00822C8C" w:rsidRPr="00A2676B" w:rsidRDefault="00007238" w:rsidP="005327C8">
      <w:pPr>
        <w:pStyle w:val="FirstParagraph"/>
        <w:spacing w:line="360" w:lineRule="auto"/>
        <w:contextualSpacing/>
        <w:rPr>
          <w:rFonts w:ascii="Arial" w:hAnsi="Arial" w:cs="Arial"/>
        </w:rPr>
      </w:pPr>
      <w:r w:rsidRPr="00A2676B">
        <w:rPr>
          <w:rFonts w:ascii="Arial" w:hAnsi="Arial" w:cs="Arial"/>
        </w:rPr>
        <w:t>There is some intersection between the low MPG and high MPG subsets with respect to displacement. High MPG vehicles typically have smaller displacement; nearly all the vehicles in the high MPG subset have displacement less than 200 in</w:t>
      </w:r>
      <w:r w:rsidRPr="00A2676B">
        <w:rPr>
          <w:rFonts w:ascii="Arial" w:hAnsi="Arial" w:cs="Arial"/>
          <w:vertAlign w:val="superscript"/>
        </w:rPr>
        <w:t>3</w:t>
      </w:r>
      <w:r w:rsidRPr="00A2676B">
        <w:rPr>
          <w:rFonts w:ascii="Arial" w:hAnsi="Arial" w:cs="Arial"/>
        </w:rPr>
        <w:t>. Low MPG vehicles, on the other hand, typically have a larger displacement. A relatively small (but non-negligible) fraction of low MPG vehicles have displacement values less than 200 in</w:t>
      </w:r>
      <w:r w:rsidRPr="00A2676B">
        <w:rPr>
          <w:rFonts w:ascii="Arial" w:hAnsi="Arial" w:cs="Arial"/>
          <w:vertAlign w:val="superscript"/>
        </w:rPr>
        <w:t>3</w:t>
      </w:r>
      <w:r w:rsidRPr="00A2676B">
        <w:rPr>
          <w:rFonts w:ascii="Arial" w:hAnsi="Arial" w:cs="Arial"/>
        </w:rPr>
        <w:t>. This represents the primary intersection between low and high MPG subsets with respect to displacement.</w:t>
      </w:r>
    </w:p>
    <w:p w14:paraId="70F1BABF" w14:textId="24315CE6" w:rsidR="00A11245" w:rsidRPr="00E739CD" w:rsidRDefault="00E739CD" w:rsidP="005327C8">
      <w:pPr>
        <w:pStyle w:val="BodyText"/>
        <w:spacing w:line="360" w:lineRule="auto"/>
        <w:contextualSpacing/>
        <w:rPr>
          <w:rFonts w:ascii="Arial" w:hAnsi="Arial" w:cs="Arial"/>
          <w:b/>
          <w:bCs/>
        </w:rPr>
      </w:pPr>
      <w:r w:rsidRPr="00E739CD">
        <w:rPr>
          <w:rFonts w:ascii="Arial" w:hAnsi="Arial" w:cs="Arial"/>
          <w:b/>
          <w:bCs/>
        </w:rPr>
        <w:t>Feature Variable 3 (F3) - Engine Horsepower (hp)</w:t>
      </w:r>
    </w:p>
    <w:p w14:paraId="68F781F9" w14:textId="637B0404" w:rsidR="00A11245" w:rsidRDefault="000774A4" w:rsidP="005327C8">
      <w:pPr>
        <w:pStyle w:val="BodyText"/>
        <w:spacing w:line="360" w:lineRule="auto"/>
        <w:contextualSpacing/>
        <w:rPr>
          <w:rFonts w:ascii="Arial" w:hAnsi="Arial" w:cs="Arial"/>
        </w:rPr>
      </w:pPr>
      <w:r>
        <w:rPr>
          <w:noProof/>
        </w:rPr>
        <w:drawing>
          <wp:inline distT="0" distB="0" distL="0" distR="0" wp14:anchorId="01881B3E" wp14:editId="3FF4BC59">
            <wp:extent cx="3383280" cy="2706624"/>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32-1.png"/>
                    <pic:cNvPicPr>
                      <a:picLocks noChangeAspect="1" noChangeArrowheads="1"/>
                    </pic:cNvPicPr>
                  </pic:nvPicPr>
                  <pic:blipFill>
                    <a:blip r:embed="rId34"/>
                    <a:stretch>
                      <a:fillRect/>
                    </a:stretch>
                  </pic:blipFill>
                  <pic:spPr bwMode="auto">
                    <a:xfrm>
                      <a:off x="0" y="0"/>
                      <a:ext cx="3383280" cy="2706624"/>
                    </a:xfrm>
                    <a:prstGeom prst="rect">
                      <a:avLst/>
                    </a:prstGeom>
                    <a:noFill/>
                    <a:ln w="9525">
                      <a:noFill/>
                      <a:headEnd/>
                      <a:tailEnd/>
                    </a:ln>
                  </pic:spPr>
                </pic:pic>
              </a:graphicData>
            </a:graphic>
          </wp:inline>
        </w:drawing>
      </w:r>
      <w:r w:rsidR="00BC361F">
        <w:rPr>
          <w:noProof/>
        </w:rPr>
        <w:drawing>
          <wp:inline distT="0" distB="0" distL="0" distR="0" wp14:anchorId="15C40563" wp14:editId="7EA22D10">
            <wp:extent cx="3383280" cy="2706624"/>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32-2.png"/>
                    <pic:cNvPicPr>
                      <a:picLocks noChangeAspect="1" noChangeArrowheads="1"/>
                    </pic:cNvPicPr>
                  </pic:nvPicPr>
                  <pic:blipFill>
                    <a:blip r:embed="rId35"/>
                    <a:stretch>
                      <a:fillRect/>
                    </a:stretch>
                  </pic:blipFill>
                  <pic:spPr bwMode="auto">
                    <a:xfrm>
                      <a:off x="0" y="0"/>
                      <a:ext cx="3383280" cy="2706624"/>
                    </a:xfrm>
                    <a:prstGeom prst="rect">
                      <a:avLst/>
                    </a:prstGeom>
                    <a:noFill/>
                    <a:ln w="9525">
                      <a:noFill/>
                      <a:headEnd/>
                      <a:tailEnd/>
                    </a:ln>
                  </pic:spPr>
                </pic:pic>
              </a:graphicData>
            </a:graphic>
          </wp:inline>
        </w:drawing>
      </w:r>
    </w:p>
    <w:p w14:paraId="250574DA" w14:textId="179A41BC" w:rsidR="00822C8C" w:rsidRDefault="00007238" w:rsidP="005327C8">
      <w:pPr>
        <w:pStyle w:val="BodyText"/>
        <w:spacing w:line="360" w:lineRule="auto"/>
        <w:contextualSpacing/>
        <w:rPr>
          <w:rFonts w:ascii="Arial" w:hAnsi="Arial" w:cs="Arial"/>
        </w:rPr>
      </w:pPr>
      <w:r w:rsidRPr="00A2676B">
        <w:rPr>
          <w:rFonts w:ascii="Arial" w:hAnsi="Arial" w:cs="Arial"/>
        </w:rPr>
        <w:t>There is some intersection between the low MPG and high MPG subsets with respect to horsepower High MPG vehicles typically have lower horsepower ratings; nearly all the vehicles in the high MPG subset have less than 100 hp. Low MPG vehicles, on the other hand, typically have a higher horsepower ratings. A relatively small (but non-negligible) fraction of low MPG vehicles have less than 100 hp. This represents the primary intersection between low and high MPG subsets with respect to horsepower.</w:t>
      </w:r>
    </w:p>
    <w:p w14:paraId="00568AA0" w14:textId="23862A91" w:rsidR="00BC361F" w:rsidRDefault="00BC361F" w:rsidP="005327C8">
      <w:pPr>
        <w:pStyle w:val="BodyText"/>
        <w:spacing w:line="360" w:lineRule="auto"/>
        <w:contextualSpacing/>
        <w:rPr>
          <w:rFonts w:ascii="Arial" w:hAnsi="Arial" w:cs="Arial"/>
        </w:rPr>
      </w:pPr>
    </w:p>
    <w:p w14:paraId="6D1BCAAC" w14:textId="2D020C25" w:rsidR="00717CF2" w:rsidRPr="00717CF2" w:rsidRDefault="00717CF2" w:rsidP="005327C8">
      <w:pPr>
        <w:pStyle w:val="BodyText"/>
        <w:spacing w:line="360" w:lineRule="auto"/>
        <w:contextualSpacing/>
        <w:rPr>
          <w:rFonts w:ascii="Arial" w:hAnsi="Arial" w:cs="Arial"/>
          <w:b/>
          <w:bCs/>
        </w:rPr>
      </w:pPr>
      <w:r w:rsidRPr="00717CF2">
        <w:rPr>
          <w:rFonts w:ascii="Arial" w:hAnsi="Arial" w:cs="Arial"/>
          <w:b/>
          <w:bCs/>
        </w:rPr>
        <w:lastRenderedPageBreak/>
        <w:t>Feature Variable 4 (F4) - Vehicle Weight (lb)</w:t>
      </w:r>
    </w:p>
    <w:p w14:paraId="6442DDC4" w14:textId="5C5027F8" w:rsidR="00BC361F" w:rsidRPr="00A2676B" w:rsidRDefault="009A2929" w:rsidP="005327C8">
      <w:pPr>
        <w:pStyle w:val="BodyText"/>
        <w:spacing w:line="360" w:lineRule="auto"/>
        <w:contextualSpacing/>
        <w:rPr>
          <w:rFonts w:ascii="Arial" w:hAnsi="Arial" w:cs="Arial"/>
        </w:rPr>
      </w:pPr>
      <w:r>
        <w:rPr>
          <w:noProof/>
        </w:rPr>
        <w:drawing>
          <wp:inline distT="0" distB="0" distL="0" distR="0" wp14:anchorId="3251AF74" wp14:editId="711353C2">
            <wp:extent cx="3383280" cy="2706624"/>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33-1.png"/>
                    <pic:cNvPicPr>
                      <a:picLocks noChangeAspect="1" noChangeArrowheads="1"/>
                    </pic:cNvPicPr>
                  </pic:nvPicPr>
                  <pic:blipFill>
                    <a:blip r:embed="rId36"/>
                    <a:stretch>
                      <a:fillRect/>
                    </a:stretch>
                  </pic:blipFill>
                  <pic:spPr bwMode="auto">
                    <a:xfrm>
                      <a:off x="0" y="0"/>
                      <a:ext cx="3383280" cy="2706624"/>
                    </a:xfrm>
                    <a:prstGeom prst="rect">
                      <a:avLst/>
                    </a:prstGeom>
                    <a:noFill/>
                    <a:ln w="9525">
                      <a:noFill/>
                      <a:headEnd/>
                      <a:tailEnd/>
                    </a:ln>
                  </pic:spPr>
                </pic:pic>
              </a:graphicData>
            </a:graphic>
          </wp:inline>
        </w:drawing>
      </w:r>
      <w:r w:rsidR="00A60F9C">
        <w:rPr>
          <w:noProof/>
        </w:rPr>
        <w:drawing>
          <wp:inline distT="0" distB="0" distL="0" distR="0" wp14:anchorId="0A1A2D23" wp14:editId="2D3BEBD3">
            <wp:extent cx="3383280" cy="2706624"/>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33-2.png"/>
                    <pic:cNvPicPr>
                      <a:picLocks noChangeAspect="1" noChangeArrowheads="1"/>
                    </pic:cNvPicPr>
                  </pic:nvPicPr>
                  <pic:blipFill>
                    <a:blip r:embed="rId37"/>
                    <a:stretch>
                      <a:fillRect/>
                    </a:stretch>
                  </pic:blipFill>
                  <pic:spPr bwMode="auto">
                    <a:xfrm>
                      <a:off x="0" y="0"/>
                      <a:ext cx="3383280" cy="2706624"/>
                    </a:xfrm>
                    <a:prstGeom prst="rect">
                      <a:avLst/>
                    </a:prstGeom>
                    <a:noFill/>
                    <a:ln w="9525">
                      <a:noFill/>
                      <a:headEnd/>
                      <a:tailEnd/>
                    </a:ln>
                  </pic:spPr>
                </pic:pic>
              </a:graphicData>
            </a:graphic>
          </wp:inline>
        </w:drawing>
      </w:r>
    </w:p>
    <w:p w14:paraId="3DECA683" w14:textId="4AB478F9" w:rsidR="00A60F9C" w:rsidRDefault="00007238" w:rsidP="009B76BD">
      <w:pPr>
        <w:pStyle w:val="BodyText"/>
        <w:spacing w:line="360" w:lineRule="auto"/>
        <w:contextualSpacing/>
        <w:jc w:val="both"/>
        <w:rPr>
          <w:rFonts w:ascii="Arial" w:hAnsi="Arial" w:cs="Arial"/>
        </w:rPr>
      </w:pPr>
      <w:r w:rsidRPr="00A2676B">
        <w:rPr>
          <w:rFonts w:ascii="Arial" w:hAnsi="Arial" w:cs="Arial"/>
        </w:rPr>
        <w:t xml:space="preserve">There is some intersection between the low MPG and high MPG subsets with respect to vehicle weight. Low MPG vehicles are typically heavier, with nearly all low MPG vehicles weighing 3000 lb or more. High MPG vehicles, on the other hand, are typically lighter. Nearly all the vehicles in the high MPG subset weigh less than 2500 lb, though there are several heavy (3000+ lb) high MPG vehicles. This represents the primary intersection between low and high MPG subsets with respect to horsepower.  </w:t>
      </w:r>
    </w:p>
    <w:p w14:paraId="0891CFA3" w14:textId="77777777" w:rsidR="009B76BD" w:rsidRDefault="009B76BD" w:rsidP="009B76BD">
      <w:pPr>
        <w:pStyle w:val="BodyText"/>
        <w:spacing w:line="360" w:lineRule="auto"/>
        <w:contextualSpacing/>
        <w:jc w:val="both"/>
        <w:rPr>
          <w:rFonts w:ascii="Arial" w:hAnsi="Arial" w:cs="Arial"/>
        </w:rPr>
      </w:pPr>
    </w:p>
    <w:p w14:paraId="788A50A4" w14:textId="4E86A69D" w:rsidR="009B76BD" w:rsidRPr="009B76BD" w:rsidRDefault="009B76BD" w:rsidP="005327C8">
      <w:pPr>
        <w:pStyle w:val="BodyText"/>
        <w:spacing w:line="360" w:lineRule="auto"/>
        <w:contextualSpacing/>
        <w:rPr>
          <w:rFonts w:ascii="Arial" w:hAnsi="Arial" w:cs="Arial"/>
          <w:b/>
          <w:bCs/>
        </w:rPr>
      </w:pPr>
      <w:r w:rsidRPr="009B76BD">
        <w:rPr>
          <w:rFonts w:ascii="Arial" w:hAnsi="Arial" w:cs="Arial"/>
          <w:b/>
          <w:bCs/>
        </w:rPr>
        <w:t>Feature Variable 5 (F5) - Vehicle Acceleration (seconds)</w:t>
      </w:r>
    </w:p>
    <w:p w14:paraId="3AAEFC0A" w14:textId="636DDF50" w:rsidR="00A60F9C" w:rsidRDefault="00DD413A" w:rsidP="005327C8">
      <w:pPr>
        <w:pStyle w:val="BodyText"/>
        <w:spacing w:line="360" w:lineRule="auto"/>
        <w:contextualSpacing/>
        <w:rPr>
          <w:rFonts w:ascii="Arial" w:hAnsi="Arial" w:cs="Arial"/>
        </w:rPr>
      </w:pPr>
      <w:r>
        <w:rPr>
          <w:noProof/>
        </w:rPr>
        <w:drawing>
          <wp:inline distT="0" distB="0" distL="0" distR="0" wp14:anchorId="23E20F0E" wp14:editId="27F581B7">
            <wp:extent cx="3383280" cy="2706624"/>
            <wp:effectExtent l="0" t="0" r="0"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34-1.png"/>
                    <pic:cNvPicPr>
                      <a:picLocks noChangeAspect="1" noChangeArrowheads="1"/>
                    </pic:cNvPicPr>
                  </pic:nvPicPr>
                  <pic:blipFill>
                    <a:blip r:embed="rId38"/>
                    <a:stretch>
                      <a:fillRect/>
                    </a:stretch>
                  </pic:blipFill>
                  <pic:spPr bwMode="auto">
                    <a:xfrm>
                      <a:off x="0" y="0"/>
                      <a:ext cx="3383280" cy="2706624"/>
                    </a:xfrm>
                    <a:prstGeom prst="rect">
                      <a:avLst/>
                    </a:prstGeom>
                    <a:noFill/>
                    <a:ln w="9525">
                      <a:noFill/>
                      <a:headEnd/>
                      <a:tailEnd/>
                    </a:ln>
                  </pic:spPr>
                </pic:pic>
              </a:graphicData>
            </a:graphic>
          </wp:inline>
        </w:drawing>
      </w:r>
      <w:r w:rsidR="00A2309E">
        <w:rPr>
          <w:noProof/>
        </w:rPr>
        <w:drawing>
          <wp:inline distT="0" distB="0" distL="0" distR="0" wp14:anchorId="7B44BBBC" wp14:editId="521812B8">
            <wp:extent cx="3383280" cy="2706624"/>
            <wp:effectExtent l="0" t="0" r="0" b="0"/>
            <wp:docP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34-2.png"/>
                    <pic:cNvPicPr>
                      <a:picLocks noChangeAspect="1" noChangeArrowheads="1"/>
                    </pic:cNvPicPr>
                  </pic:nvPicPr>
                  <pic:blipFill>
                    <a:blip r:embed="rId39"/>
                    <a:stretch>
                      <a:fillRect/>
                    </a:stretch>
                  </pic:blipFill>
                  <pic:spPr bwMode="auto">
                    <a:xfrm>
                      <a:off x="0" y="0"/>
                      <a:ext cx="3383280" cy="2706624"/>
                    </a:xfrm>
                    <a:prstGeom prst="rect">
                      <a:avLst/>
                    </a:prstGeom>
                    <a:noFill/>
                    <a:ln w="9525">
                      <a:noFill/>
                      <a:headEnd/>
                      <a:tailEnd/>
                    </a:ln>
                  </pic:spPr>
                </pic:pic>
              </a:graphicData>
            </a:graphic>
          </wp:inline>
        </w:drawing>
      </w:r>
    </w:p>
    <w:p w14:paraId="250574DB" w14:textId="597D6595" w:rsidR="00822C8C" w:rsidRPr="00A2676B" w:rsidRDefault="00007238" w:rsidP="005327C8">
      <w:pPr>
        <w:pStyle w:val="BodyText"/>
        <w:spacing w:line="360" w:lineRule="auto"/>
        <w:contextualSpacing/>
        <w:rPr>
          <w:rFonts w:ascii="Arial" w:hAnsi="Arial" w:cs="Arial"/>
        </w:rPr>
      </w:pPr>
      <w:r w:rsidRPr="00A2676B">
        <w:rPr>
          <w:rFonts w:ascii="Arial" w:hAnsi="Arial" w:cs="Arial"/>
        </w:rPr>
        <w:t>There is significant intersection between the low MPG and high MPG subsets with respect to vehicle acceleration. Low MPG vehicles tend to be faster (higher acceleration) and high MPG vehicles tend to be slower (lower acceleration). However, the intersection between the two subsets suggests that there are many slow low MPG vehicles and many fast high MPG vehicles. This is detrimental in the context of automatic classification, as ideally class subsets should be disjoint or minimally intersecting with respect to each feature.</w:t>
      </w:r>
    </w:p>
    <w:p w14:paraId="250574DC" w14:textId="41CC9B7F" w:rsidR="00822C8C" w:rsidRPr="00A2676B" w:rsidRDefault="00007238" w:rsidP="005327C8">
      <w:pPr>
        <w:pStyle w:val="Heading2"/>
        <w:spacing w:line="360" w:lineRule="auto"/>
        <w:contextualSpacing/>
        <w:rPr>
          <w:rFonts w:ascii="Arial" w:hAnsi="Arial" w:cs="Arial"/>
        </w:rPr>
      </w:pPr>
      <w:bookmarkStart w:id="36" w:name="_Toc82379354"/>
      <w:bookmarkEnd w:id="35"/>
      <w:r w:rsidRPr="00A2676B">
        <w:rPr>
          <w:rFonts w:ascii="Arial" w:hAnsi="Arial" w:cs="Arial"/>
        </w:rPr>
        <w:lastRenderedPageBreak/>
        <w:t>10. Basic Descriptive Statistics for Low and High MPG Classes</w:t>
      </w:r>
      <w:bookmarkEnd w:id="36"/>
    </w:p>
    <w:p w14:paraId="250574DD" w14:textId="3091598E" w:rsidR="00822C8C" w:rsidRPr="00F16BE6" w:rsidRDefault="00007238" w:rsidP="00830702">
      <w:pPr>
        <w:rPr>
          <w:rFonts w:ascii="Arial" w:hAnsi="Arial" w:cs="Arial"/>
          <w:b/>
          <w:bCs/>
        </w:rPr>
      </w:pPr>
      <w:r w:rsidRPr="00F16BE6">
        <w:rPr>
          <w:rFonts w:ascii="Arial" w:hAnsi="Arial" w:cs="Arial"/>
          <w:b/>
          <w:bCs/>
        </w:rPr>
        <w:t>Feature Variable 1 (F1) - Number of Cylinders</w:t>
      </w:r>
      <w:bookmarkStart w:id="37" w:name="X0dcf5cd208b5ccc312f96aefc38633678694e62"/>
    </w:p>
    <w:p w14:paraId="250574DE" w14:textId="6D3483DF" w:rsidR="00822C8C" w:rsidRPr="00A2676B" w:rsidRDefault="00007238" w:rsidP="005327C8">
      <w:pPr>
        <w:pStyle w:val="FirstParagraph"/>
        <w:spacing w:line="360" w:lineRule="auto"/>
        <w:contextualSpacing/>
        <w:rPr>
          <w:rFonts w:ascii="Arial" w:hAnsi="Arial" w:cs="Arial"/>
        </w:rPr>
      </w:pPr>
      <w:r w:rsidRPr="00A2676B">
        <w:rPr>
          <w:rFonts w:ascii="Arial" w:hAnsi="Arial" w:cs="Arial"/>
        </w:rPr>
        <w:t>The mean of feature variable F1 (number of cylinders) is 7.4 for the low MPG class, and 4.1 for the high MPG class. As previously stated, F1 is a discrete numeric variable with</w:t>
      </w:r>
      <w:r w:rsidR="007F67DE">
        <w:rPr>
          <w:rFonts w:ascii="Arial" w:hAnsi="Arial" w:cs="Arial"/>
        </w:rPr>
        <w:t xml:space="preserve"> positive</w:t>
      </w:r>
      <w:r w:rsidRPr="00A2676B">
        <w:rPr>
          <w:rFonts w:ascii="Arial" w:hAnsi="Arial" w:cs="Arial"/>
        </w:rPr>
        <w:t xml:space="preserve"> integer values (the number of cylinders in a vehicle engine is a whole number). The median of F1 is 8 for the low MPG class, and 4 for the high MPG class. The standard deviation of F1 is 1.01 for the low MPG class, and 0.39 for the high MPG class.</w:t>
      </w:r>
    </w:p>
    <w:p w14:paraId="250574E0" w14:textId="4FC1D3D9" w:rsidR="00822C8C" w:rsidRPr="00A2676B" w:rsidRDefault="00007238" w:rsidP="005327C8">
      <w:pPr>
        <w:pStyle w:val="BodyText"/>
        <w:spacing w:line="360" w:lineRule="auto"/>
        <w:contextualSpacing/>
        <w:rPr>
          <w:rFonts w:ascii="Arial" w:hAnsi="Arial" w:cs="Arial"/>
        </w:rPr>
      </w:pPr>
      <w:r w:rsidRPr="00A2676B">
        <w:rPr>
          <w:rFonts w:ascii="Arial" w:hAnsi="Arial" w:cs="Arial"/>
        </w:rPr>
        <w:t>At the 90% confidence level, the margin of error is 0.142 for the low MPG class, and 0.055 for the high MPG class. This essentially means that with 90% confidence, the number of cylinders for vehicles in the low MPG class will be between 7.27 and 7.55. Similarly, the number of cylinders for vehicles in the high MPG class will be between 4.03 and 4.14.</w:t>
      </w:r>
      <w:r w:rsidR="00BB0E24">
        <w:rPr>
          <w:rFonts w:ascii="Arial" w:hAnsi="Arial" w:cs="Arial"/>
        </w:rPr>
        <w:t xml:space="preserve"> </w:t>
      </w:r>
      <w:r w:rsidRPr="00A2676B">
        <w:rPr>
          <w:rFonts w:ascii="Arial" w:hAnsi="Arial" w:cs="Arial"/>
        </w:rPr>
        <w:t>The 90% confidence intervals for the low MPG and high MPG classes are disjoint. In fact, the difference (“the gap”) between the upper bound of the high MPG class and the lower bound of the low MPG class is 3.13. This indicates good discriminating power when used as a classification feature.</w:t>
      </w:r>
    </w:p>
    <w:bookmarkEnd w:id="37"/>
    <w:p w14:paraId="250574E1" w14:textId="0CFDA6AE" w:rsidR="00822C8C" w:rsidRPr="00F16BE6" w:rsidRDefault="00007238" w:rsidP="00830702">
      <w:pPr>
        <w:rPr>
          <w:rFonts w:ascii="Arial" w:hAnsi="Arial" w:cs="Arial"/>
          <w:b/>
          <w:bCs/>
        </w:rPr>
      </w:pPr>
      <w:r w:rsidRPr="00F16BE6">
        <w:rPr>
          <w:rFonts w:ascii="Arial" w:hAnsi="Arial" w:cs="Arial"/>
          <w:b/>
          <w:bCs/>
        </w:rPr>
        <w:t>Feature Variable 2 (F2) - Engine Displacement (Cubic inches)</w:t>
      </w:r>
      <w:bookmarkStart w:id="38" w:name="Xd70ffcc18446f0dd0613a9eb380642d8838dbd8"/>
    </w:p>
    <w:p w14:paraId="250574E2" w14:textId="77777777" w:rsidR="00822C8C" w:rsidRPr="00A2676B" w:rsidRDefault="00007238" w:rsidP="005327C8">
      <w:pPr>
        <w:pStyle w:val="FirstParagraph"/>
        <w:spacing w:line="360" w:lineRule="auto"/>
        <w:contextualSpacing/>
        <w:rPr>
          <w:rFonts w:ascii="Arial" w:hAnsi="Arial" w:cs="Arial"/>
        </w:rPr>
      </w:pPr>
      <w:r w:rsidRPr="00A2676B">
        <w:rPr>
          <w:rFonts w:ascii="Arial" w:hAnsi="Arial" w:cs="Arial"/>
        </w:rPr>
        <w:t>The mean of feature variable F2 (engine displacement) is 315.3 for the low MPG class, and 106.4 for the high MPG class. The standard deviation of F2 is 71.11 for the low MPG class, and 26.42 for the high MPG class.</w:t>
      </w:r>
    </w:p>
    <w:p w14:paraId="250574E4" w14:textId="04312ACD" w:rsidR="00822C8C" w:rsidRPr="00A2676B" w:rsidRDefault="00007238" w:rsidP="005327C8">
      <w:pPr>
        <w:pStyle w:val="BodyText"/>
        <w:spacing w:line="360" w:lineRule="auto"/>
        <w:contextualSpacing/>
        <w:rPr>
          <w:rFonts w:ascii="Arial" w:hAnsi="Arial" w:cs="Arial"/>
        </w:rPr>
      </w:pPr>
      <w:r w:rsidRPr="00A2676B">
        <w:rPr>
          <w:rFonts w:ascii="Arial" w:hAnsi="Arial" w:cs="Arial"/>
        </w:rPr>
        <w:t>At the 90% confidence level, the margin of error is 9.979 for the low MPG class, and 3.68 for the high MPG class. This essentially means that with 90% confidence, the engine displacement for vehicles in the low MPG class will be between 305.33 and 325.29. Similarly, the engine displacement for vehicles in the high MPG class will be between 102.72 and 110.08.</w:t>
      </w:r>
      <w:r w:rsidR="00F16BE6">
        <w:rPr>
          <w:rFonts w:ascii="Arial" w:hAnsi="Arial" w:cs="Arial"/>
        </w:rPr>
        <w:t xml:space="preserve"> </w:t>
      </w:r>
      <w:r w:rsidRPr="00A2676B">
        <w:rPr>
          <w:rFonts w:ascii="Arial" w:hAnsi="Arial" w:cs="Arial"/>
        </w:rPr>
        <w:t>The 90% confidence intervals for the low MPG and high MPG classes are disjoint. The difference between the upper bound of the high MPG class and the lower bound of the low MPG class is 195.25. This indicates good discriminating power when used as a classification feature.</w:t>
      </w:r>
    </w:p>
    <w:bookmarkEnd w:id="38"/>
    <w:p w14:paraId="250574E5" w14:textId="7BCF984E" w:rsidR="00822C8C" w:rsidRPr="00F16BE6" w:rsidRDefault="00007238" w:rsidP="00830702">
      <w:pPr>
        <w:rPr>
          <w:rFonts w:ascii="Arial" w:hAnsi="Arial" w:cs="Arial"/>
          <w:b/>
          <w:bCs/>
        </w:rPr>
      </w:pPr>
      <w:r w:rsidRPr="00F16BE6">
        <w:rPr>
          <w:rFonts w:ascii="Arial" w:hAnsi="Arial" w:cs="Arial"/>
          <w:b/>
          <w:bCs/>
        </w:rPr>
        <w:t>Feature Variable 3 (F3) - Engine Horsepower (hp)</w:t>
      </w:r>
      <w:bookmarkStart w:id="39" w:name="Xcf566f6aa3bdff4ab0fe100eef2fc2e5df0b83c"/>
    </w:p>
    <w:p w14:paraId="250574E6" w14:textId="77777777" w:rsidR="00822C8C" w:rsidRPr="00A2676B" w:rsidRDefault="00007238" w:rsidP="005327C8">
      <w:pPr>
        <w:pStyle w:val="FirstParagraph"/>
        <w:spacing w:line="360" w:lineRule="auto"/>
        <w:contextualSpacing/>
        <w:rPr>
          <w:rFonts w:ascii="Arial" w:hAnsi="Arial" w:cs="Arial"/>
        </w:rPr>
      </w:pPr>
      <w:r w:rsidRPr="00A2676B">
        <w:rPr>
          <w:rFonts w:ascii="Arial" w:hAnsi="Arial" w:cs="Arial"/>
        </w:rPr>
        <w:t>The mean of feature variable F3 (engine horsepower) is 145.6 for the low MPG class, and 74.4 for the high MPG class. The standard deviation of F3 is 35.84 for the low MPG class, and 13.88 for the high MPG class.</w:t>
      </w:r>
    </w:p>
    <w:p w14:paraId="250574E8" w14:textId="5DB6CCD1" w:rsidR="00822C8C" w:rsidRPr="00A2676B" w:rsidRDefault="00007238" w:rsidP="005327C8">
      <w:pPr>
        <w:pStyle w:val="BodyText"/>
        <w:spacing w:line="360" w:lineRule="auto"/>
        <w:contextualSpacing/>
        <w:rPr>
          <w:rFonts w:ascii="Arial" w:hAnsi="Arial" w:cs="Arial"/>
        </w:rPr>
      </w:pPr>
      <w:r w:rsidRPr="00A2676B">
        <w:rPr>
          <w:rFonts w:ascii="Arial" w:hAnsi="Arial" w:cs="Arial"/>
        </w:rPr>
        <w:t>At the 90% confidence level, the margin of error is 5.03 for the low MPG class, and 1.934 for the high MPG class. This essentially means that with 90% confidence, the engine horsepower for vehicles in the low MPG class will be between 140.59 and</w:t>
      </w:r>
      <w:r w:rsidR="0078190E">
        <w:rPr>
          <w:rFonts w:ascii="Arial" w:hAnsi="Arial" w:cs="Arial"/>
        </w:rPr>
        <w:t xml:space="preserve"> </w:t>
      </w:r>
      <w:r w:rsidRPr="00A2676B">
        <w:rPr>
          <w:rFonts w:ascii="Arial" w:hAnsi="Arial" w:cs="Arial"/>
        </w:rPr>
        <w:t>150.65. Similarly, the engine horsepower for vehicles in the high MPG class will be between 72.46 and 76.33.</w:t>
      </w:r>
      <w:r w:rsidR="00F16BE6">
        <w:rPr>
          <w:rFonts w:ascii="Arial" w:hAnsi="Arial" w:cs="Arial"/>
        </w:rPr>
        <w:t xml:space="preserve"> </w:t>
      </w:r>
      <w:r w:rsidRPr="00A2676B">
        <w:rPr>
          <w:rFonts w:ascii="Arial" w:hAnsi="Arial" w:cs="Arial"/>
        </w:rPr>
        <w:t>The 90% confidence intervals for the low MPG and high MPG classes are disjoint. The difference between the upper bound of the high MPG class and the lower bound of the low MPG class is 64.26. This indicates good discriminating power when used as a classification feature.</w:t>
      </w:r>
    </w:p>
    <w:bookmarkEnd w:id="39"/>
    <w:p w14:paraId="250574E9" w14:textId="6041733F" w:rsidR="00822C8C" w:rsidRPr="00F16BE6" w:rsidRDefault="00007238" w:rsidP="00830702">
      <w:pPr>
        <w:rPr>
          <w:rFonts w:ascii="Arial" w:hAnsi="Arial" w:cs="Arial"/>
          <w:b/>
          <w:bCs/>
        </w:rPr>
      </w:pPr>
      <w:r w:rsidRPr="00F16BE6">
        <w:rPr>
          <w:rFonts w:ascii="Arial" w:hAnsi="Arial" w:cs="Arial"/>
          <w:b/>
          <w:bCs/>
        </w:rPr>
        <w:t>Feature Variable 4 (F4) - Vehicle Weight (lb)</w:t>
      </w:r>
      <w:bookmarkStart w:id="40" w:name="X770bada8d1467f36477863ee189681e9c1a032b"/>
    </w:p>
    <w:p w14:paraId="250574EA" w14:textId="77777777" w:rsidR="00822C8C" w:rsidRPr="00A2676B" w:rsidRDefault="00007238" w:rsidP="005327C8">
      <w:pPr>
        <w:pStyle w:val="FirstParagraph"/>
        <w:spacing w:line="360" w:lineRule="auto"/>
        <w:contextualSpacing/>
        <w:rPr>
          <w:rFonts w:ascii="Arial" w:hAnsi="Arial" w:cs="Arial"/>
        </w:rPr>
      </w:pPr>
      <w:r w:rsidRPr="00A2676B">
        <w:rPr>
          <w:rFonts w:ascii="Arial" w:hAnsi="Arial" w:cs="Arial"/>
        </w:rPr>
        <w:t>The mean of feature variable F4 (vehicle weight) is 3937.3 for the low MPG class, and 2226.1 for the high MPG class. The standard deviation of F4 is 557.19 for the low MPG class, and 345.88 for the high MPG class.</w:t>
      </w:r>
    </w:p>
    <w:p w14:paraId="250574EC" w14:textId="2A3F6949" w:rsidR="00822C8C" w:rsidRPr="00A2676B" w:rsidRDefault="00007238" w:rsidP="005327C8">
      <w:pPr>
        <w:pStyle w:val="BodyText"/>
        <w:spacing w:line="360" w:lineRule="auto"/>
        <w:contextualSpacing/>
        <w:rPr>
          <w:rFonts w:ascii="Arial" w:hAnsi="Arial" w:cs="Arial"/>
        </w:rPr>
      </w:pPr>
      <w:r w:rsidRPr="00A2676B">
        <w:rPr>
          <w:rFonts w:ascii="Arial" w:hAnsi="Arial" w:cs="Arial"/>
        </w:rPr>
        <w:lastRenderedPageBreak/>
        <w:t>At the 90% confidence level, the margin of error is 78.189 for the low MPG class, and 48.168 for the high MPG class. This essentially means that with 90% confidence, the vehicle weight for vehicles in the low MPG class will be between 3859.14 and</w:t>
      </w:r>
      <w:r w:rsidR="0078190E">
        <w:rPr>
          <w:rFonts w:ascii="Arial" w:hAnsi="Arial" w:cs="Arial"/>
        </w:rPr>
        <w:t xml:space="preserve"> </w:t>
      </w:r>
      <w:r w:rsidRPr="00A2676B">
        <w:rPr>
          <w:rFonts w:ascii="Arial" w:hAnsi="Arial" w:cs="Arial"/>
        </w:rPr>
        <w:t>4015.52. Similarly, the vehicle weight for vehicles in the high MPG class will be between 2177.92 and 2274.26.</w:t>
      </w:r>
      <w:r w:rsidR="00E26DEA">
        <w:rPr>
          <w:rFonts w:ascii="Arial" w:hAnsi="Arial" w:cs="Arial"/>
        </w:rPr>
        <w:t xml:space="preserve"> </w:t>
      </w:r>
      <w:r w:rsidRPr="00A2676B">
        <w:rPr>
          <w:rFonts w:ascii="Arial" w:hAnsi="Arial" w:cs="Arial"/>
        </w:rPr>
        <w:t>The 90% confidence intervals for the low MPG and high MPG classes are disjoint. The difference between the upper bound of the high MPG class and the lower bound of the low MPG class is 1584.88. This indicates good discriminating power when used as a classification feature.</w:t>
      </w:r>
    </w:p>
    <w:bookmarkEnd w:id="40"/>
    <w:p w14:paraId="250574ED" w14:textId="791615A6" w:rsidR="00822C8C" w:rsidRPr="002016A3" w:rsidRDefault="00007238" w:rsidP="00830702">
      <w:pPr>
        <w:rPr>
          <w:rFonts w:ascii="Arial" w:hAnsi="Arial" w:cs="Arial"/>
          <w:b/>
          <w:bCs/>
        </w:rPr>
      </w:pPr>
      <w:r w:rsidRPr="002016A3">
        <w:rPr>
          <w:rFonts w:ascii="Arial" w:hAnsi="Arial" w:cs="Arial"/>
          <w:b/>
          <w:bCs/>
        </w:rPr>
        <w:t>Feature Variable 5 (F5) - Vehicle Acceleration (seconds)</w:t>
      </w:r>
      <w:bookmarkStart w:id="41" w:name="Xa20f89363266e37e6c7f48bdf5487f6a8461cf4"/>
      <w:bookmarkStart w:id="42" w:name="Xb2c50c67cab1b90b2db800d6a418c6e0aa2a18e"/>
    </w:p>
    <w:p w14:paraId="250574EE" w14:textId="77777777" w:rsidR="00822C8C" w:rsidRPr="00A2676B" w:rsidRDefault="00007238" w:rsidP="005327C8">
      <w:pPr>
        <w:pStyle w:val="FirstParagraph"/>
        <w:spacing w:line="360" w:lineRule="auto"/>
        <w:contextualSpacing/>
        <w:rPr>
          <w:rFonts w:ascii="Arial" w:hAnsi="Arial" w:cs="Arial"/>
        </w:rPr>
      </w:pPr>
      <w:r w:rsidRPr="00A2676B">
        <w:rPr>
          <w:rFonts w:ascii="Arial" w:hAnsi="Arial" w:cs="Arial"/>
        </w:rPr>
        <w:t>The mean of feature variable F5 (vehicle acceleration) is 13.8 for the low MPG class, and 16.6 for the high MPG class. The standard deviation of F5 is 2.65 for the low MPG class, and 2.52 for the high MPG class.</w:t>
      </w:r>
    </w:p>
    <w:p w14:paraId="250574F0" w14:textId="60BF6981" w:rsidR="00822C8C" w:rsidRPr="00A2676B" w:rsidRDefault="00007238" w:rsidP="005327C8">
      <w:pPr>
        <w:pStyle w:val="BodyText"/>
        <w:spacing w:line="360" w:lineRule="auto"/>
        <w:contextualSpacing/>
        <w:rPr>
          <w:rFonts w:ascii="Arial" w:hAnsi="Arial" w:cs="Arial"/>
        </w:rPr>
      </w:pPr>
      <w:r w:rsidRPr="00A2676B">
        <w:rPr>
          <w:rFonts w:ascii="Arial" w:hAnsi="Arial" w:cs="Arial"/>
        </w:rPr>
        <w:t>At the 90% confidence level, the margin of error is 0.372 for the low MPG class, and 0.351 for the high MPG class. This essentially means that with 90% confidence, the vehicle acceleration for vehicles in the low MPG class will be between 13.41 and</w:t>
      </w:r>
      <w:r w:rsidR="0078190E">
        <w:rPr>
          <w:rFonts w:ascii="Arial" w:hAnsi="Arial" w:cs="Arial"/>
        </w:rPr>
        <w:t xml:space="preserve"> </w:t>
      </w:r>
      <w:r w:rsidRPr="00A2676B">
        <w:rPr>
          <w:rFonts w:ascii="Arial" w:hAnsi="Arial" w:cs="Arial"/>
        </w:rPr>
        <w:t>14.15. Similarly, the vehicle acceleration for vehicles in the high MPG class will be between 16.21 and 16.91</w:t>
      </w:r>
      <w:r w:rsidR="002016A3">
        <w:rPr>
          <w:rFonts w:ascii="Arial" w:hAnsi="Arial" w:cs="Arial"/>
        </w:rPr>
        <w:t xml:space="preserve">. </w:t>
      </w:r>
      <w:r w:rsidRPr="00A2676B">
        <w:rPr>
          <w:rFonts w:ascii="Arial" w:hAnsi="Arial" w:cs="Arial"/>
        </w:rPr>
        <w:t>The 90% confidence intervals for the low MPG and high MPG classes are disjoint. The difference between the upper bound of the high MPG class and the lower bound of the low MPG class is 3.5. Despite the significant intersection observed in the histogram of acceleration for the two subsets, the 90% confidence interval suggests good discriminating power when acceleration is used as a classification feature.</w:t>
      </w:r>
    </w:p>
    <w:p w14:paraId="250574F1" w14:textId="41FF95E8" w:rsidR="00822C8C" w:rsidRPr="00A2676B" w:rsidRDefault="00007238" w:rsidP="005327C8">
      <w:pPr>
        <w:pStyle w:val="Heading2"/>
        <w:spacing w:line="360" w:lineRule="auto"/>
        <w:contextualSpacing/>
        <w:rPr>
          <w:rFonts w:ascii="Arial" w:hAnsi="Arial" w:cs="Arial"/>
        </w:rPr>
      </w:pPr>
      <w:bookmarkStart w:id="43" w:name="_Toc82379355"/>
      <w:bookmarkEnd w:id="41"/>
      <w:bookmarkEnd w:id="42"/>
      <w:r w:rsidRPr="00A2676B">
        <w:rPr>
          <w:rFonts w:ascii="Arial" w:hAnsi="Arial" w:cs="Arial"/>
        </w:rPr>
        <w:t>11. Application of the k-Nearest Neighbor (kNN) Automatic Classifier</w:t>
      </w:r>
      <w:bookmarkStart w:id="44" w:name="Xbaf51a4c83b89bfebc377f6c4c6f97d3aa43ed8"/>
      <w:bookmarkEnd w:id="43"/>
    </w:p>
    <w:p w14:paraId="0A59EB1C" w14:textId="1EBB3456" w:rsidR="00B67583" w:rsidRDefault="00007238" w:rsidP="00B67583">
      <w:pPr>
        <w:pStyle w:val="FirstParagraph"/>
        <w:spacing w:line="360" w:lineRule="auto"/>
        <w:ind w:firstLine="360"/>
        <w:contextualSpacing/>
        <w:rPr>
          <w:rFonts w:ascii="Arial" w:hAnsi="Arial" w:cs="Arial"/>
        </w:rPr>
      </w:pPr>
      <w:r w:rsidRPr="00A2676B">
        <w:rPr>
          <w:rFonts w:ascii="Arial" w:hAnsi="Arial" w:cs="Arial"/>
        </w:rPr>
        <w:t>In this section, the k-Nearest Neighbor (kNN) automatic classification algorithm will be applied to the auto data set.</w:t>
      </w:r>
      <w:r w:rsidR="007F7A4A">
        <w:rPr>
          <w:rFonts w:ascii="Arial" w:hAnsi="Arial" w:cs="Arial"/>
        </w:rPr>
        <w:t xml:space="preserve"> </w:t>
      </w:r>
      <w:r w:rsidR="00DB36C3" w:rsidRPr="003051BA">
        <w:rPr>
          <w:rFonts w:ascii="Arial" w:hAnsi="Arial" w:cs="Arial"/>
        </w:rPr>
        <w:t xml:space="preserve">The </w:t>
      </w:r>
      <w:r w:rsidR="00DB36C3">
        <w:rPr>
          <w:rFonts w:ascii="Arial" w:hAnsi="Arial" w:cs="Arial"/>
        </w:rPr>
        <w:t xml:space="preserve">kNN </w:t>
      </w:r>
      <w:r w:rsidR="00DB36C3" w:rsidRPr="003051BA">
        <w:rPr>
          <w:rFonts w:ascii="Arial" w:hAnsi="Arial" w:cs="Arial"/>
        </w:rPr>
        <w:t xml:space="preserve">algorithm is </w:t>
      </w:r>
      <w:r w:rsidR="00DB36C3">
        <w:rPr>
          <w:rFonts w:ascii="Arial" w:hAnsi="Arial" w:cs="Arial"/>
        </w:rPr>
        <w:t xml:space="preserve">a </w:t>
      </w:r>
      <w:r w:rsidR="00DB36C3" w:rsidRPr="003051BA">
        <w:rPr>
          <w:rFonts w:ascii="Arial" w:hAnsi="Arial" w:cs="Arial"/>
        </w:rPr>
        <w:t xml:space="preserve">supervised </w:t>
      </w:r>
      <w:r w:rsidR="00DB36C3">
        <w:rPr>
          <w:rFonts w:ascii="Arial" w:hAnsi="Arial" w:cs="Arial"/>
        </w:rPr>
        <w:t xml:space="preserve">automatic classification algorithm </w:t>
      </w:r>
      <w:r w:rsidR="00DB36C3" w:rsidRPr="003051BA">
        <w:rPr>
          <w:rFonts w:ascii="Arial" w:hAnsi="Arial" w:cs="Arial"/>
        </w:rPr>
        <w:t>that produce</w:t>
      </w:r>
      <w:r w:rsidR="00DB36C3">
        <w:rPr>
          <w:rFonts w:ascii="Arial" w:hAnsi="Arial" w:cs="Arial"/>
        </w:rPr>
        <w:t>s a categorization</w:t>
      </w:r>
      <w:r w:rsidR="00DB36C3" w:rsidRPr="003051BA">
        <w:rPr>
          <w:rFonts w:ascii="Arial" w:hAnsi="Arial" w:cs="Arial"/>
        </w:rPr>
        <w:t xml:space="preserve"> model</w:t>
      </w:r>
      <w:r w:rsidR="00DB36C3">
        <w:rPr>
          <w:rFonts w:ascii="Arial" w:hAnsi="Arial" w:cs="Arial"/>
        </w:rPr>
        <w:t xml:space="preserve"> based on input </w:t>
      </w:r>
      <w:r w:rsidR="002606D7">
        <w:rPr>
          <w:rFonts w:ascii="Arial" w:hAnsi="Arial" w:cs="Arial"/>
        </w:rPr>
        <w:t xml:space="preserve">training </w:t>
      </w:r>
      <w:r w:rsidR="00DB36C3">
        <w:rPr>
          <w:rFonts w:ascii="Arial" w:hAnsi="Arial" w:cs="Arial"/>
        </w:rPr>
        <w:t>data</w:t>
      </w:r>
      <w:r w:rsidR="00DB36C3" w:rsidRPr="003051BA">
        <w:rPr>
          <w:rFonts w:ascii="Arial" w:hAnsi="Arial" w:cs="Arial"/>
        </w:rPr>
        <w:t>.</w:t>
      </w:r>
      <w:r w:rsidR="00DB36C3">
        <w:rPr>
          <w:rFonts w:ascii="Arial" w:hAnsi="Arial" w:cs="Arial"/>
        </w:rPr>
        <w:t xml:space="preserve"> </w:t>
      </w:r>
      <w:r w:rsidR="003051BA" w:rsidRPr="003051BA">
        <w:rPr>
          <w:rFonts w:ascii="Arial" w:hAnsi="Arial" w:cs="Arial"/>
        </w:rPr>
        <w:t>The algorithm uses the distance between points to classify or categorize points in</w:t>
      </w:r>
      <w:r w:rsidR="003051BA">
        <w:rPr>
          <w:rFonts w:ascii="Arial" w:hAnsi="Arial" w:cs="Arial"/>
        </w:rPr>
        <w:t>to</w:t>
      </w:r>
      <w:r w:rsidR="003051BA" w:rsidRPr="003051BA">
        <w:rPr>
          <w:rFonts w:ascii="Arial" w:hAnsi="Arial" w:cs="Arial"/>
        </w:rPr>
        <w:t xml:space="preserve"> </w:t>
      </w:r>
      <w:r w:rsidR="003051BA">
        <w:rPr>
          <w:rFonts w:ascii="Arial" w:hAnsi="Arial" w:cs="Arial"/>
        </w:rPr>
        <w:t xml:space="preserve">pre-defined </w:t>
      </w:r>
      <w:r w:rsidR="003051BA" w:rsidRPr="003051BA">
        <w:rPr>
          <w:rFonts w:ascii="Arial" w:hAnsi="Arial" w:cs="Arial"/>
        </w:rPr>
        <w:t>classes or groups.</w:t>
      </w:r>
      <w:r w:rsidR="00593E31">
        <w:rPr>
          <w:rFonts w:ascii="Arial" w:hAnsi="Arial" w:cs="Arial"/>
        </w:rPr>
        <w:t xml:space="preserve"> W</w:t>
      </w:r>
      <w:r w:rsidR="00436433">
        <w:rPr>
          <w:rFonts w:ascii="Arial" w:hAnsi="Arial" w:cs="Arial"/>
        </w:rPr>
        <w:t>ith</w:t>
      </w:r>
      <w:r w:rsidR="00DB36C3">
        <w:rPr>
          <w:rFonts w:ascii="Arial" w:hAnsi="Arial" w:cs="Arial"/>
        </w:rPr>
        <w:t xml:space="preserve"> kNN, </w:t>
      </w:r>
      <w:r w:rsidR="00D225F0">
        <w:rPr>
          <w:rFonts w:ascii="Arial" w:hAnsi="Arial" w:cs="Arial"/>
        </w:rPr>
        <w:t xml:space="preserve">the </w:t>
      </w:r>
      <w:r w:rsidR="003051BA" w:rsidRPr="003051BA">
        <w:rPr>
          <w:rFonts w:ascii="Arial" w:hAnsi="Arial" w:cs="Arial"/>
        </w:rPr>
        <w:t xml:space="preserve">MPG </w:t>
      </w:r>
      <w:r w:rsidR="00D225F0">
        <w:rPr>
          <w:rFonts w:ascii="Arial" w:hAnsi="Arial" w:cs="Arial"/>
        </w:rPr>
        <w:t xml:space="preserve">value of vehicles in the auto data set is classified as </w:t>
      </w:r>
      <w:r w:rsidR="003051BA" w:rsidRPr="003051BA">
        <w:rPr>
          <w:rFonts w:ascii="Arial" w:hAnsi="Arial" w:cs="Arial"/>
        </w:rPr>
        <w:t xml:space="preserve">Low, Medium, </w:t>
      </w:r>
      <w:r w:rsidR="00D225F0">
        <w:rPr>
          <w:rFonts w:ascii="Arial" w:hAnsi="Arial" w:cs="Arial"/>
        </w:rPr>
        <w:t xml:space="preserve">or </w:t>
      </w:r>
      <w:r w:rsidR="003051BA" w:rsidRPr="003051BA">
        <w:rPr>
          <w:rFonts w:ascii="Arial" w:hAnsi="Arial" w:cs="Arial"/>
        </w:rPr>
        <w:t xml:space="preserve">High </w:t>
      </w:r>
      <w:r w:rsidR="00D225F0">
        <w:rPr>
          <w:rFonts w:ascii="Arial" w:hAnsi="Arial" w:cs="Arial"/>
        </w:rPr>
        <w:t xml:space="preserve">MPG </w:t>
      </w:r>
      <w:r w:rsidR="003051BA" w:rsidRPr="003051BA">
        <w:rPr>
          <w:rFonts w:ascii="Arial" w:hAnsi="Arial" w:cs="Arial"/>
        </w:rPr>
        <w:t xml:space="preserve">using the </w:t>
      </w:r>
      <w:r w:rsidR="00D225F0">
        <w:rPr>
          <w:rFonts w:ascii="Arial" w:hAnsi="Arial" w:cs="Arial"/>
        </w:rPr>
        <w:t>feature variables</w:t>
      </w:r>
      <w:r w:rsidR="003051BA" w:rsidRPr="003051BA">
        <w:rPr>
          <w:rFonts w:ascii="Arial" w:hAnsi="Arial" w:cs="Arial"/>
        </w:rPr>
        <w:t xml:space="preserve">. </w:t>
      </w:r>
      <w:r w:rsidR="00D225F0">
        <w:rPr>
          <w:rFonts w:ascii="Arial" w:hAnsi="Arial" w:cs="Arial"/>
        </w:rPr>
        <w:t xml:space="preserve">A </w:t>
      </w:r>
      <w:r w:rsidR="003051BA" w:rsidRPr="003051BA">
        <w:rPr>
          <w:rFonts w:ascii="Arial" w:hAnsi="Arial" w:cs="Arial"/>
        </w:rPr>
        <w:t xml:space="preserve">range </w:t>
      </w:r>
      <w:r w:rsidR="00137DFA" w:rsidRPr="003051BA">
        <w:rPr>
          <w:rFonts w:ascii="Arial" w:hAnsi="Arial" w:cs="Arial"/>
        </w:rPr>
        <w:t>of k</w:t>
      </w:r>
      <w:r w:rsidR="00D225F0">
        <w:rPr>
          <w:rFonts w:ascii="Arial" w:hAnsi="Arial" w:cs="Arial"/>
        </w:rPr>
        <w:t>-</w:t>
      </w:r>
      <w:r w:rsidR="003051BA" w:rsidRPr="003051BA">
        <w:rPr>
          <w:rFonts w:ascii="Arial" w:hAnsi="Arial" w:cs="Arial"/>
        </w:rPr>
        <w:t xml:space="preserve">values </w:t>
      </w:r>
      <w:r w:rsidR="00D225F0">
        <w:rPr>
          <w:rFonts w:ascii="Arial" w:hAnsi="Arial" w:cs="Arial"/>
        </w:rPr>
        <w:t xml:space="preserve">was tested to </w:t>
      </w:r>
      <w:r w:rsidR="00E33E90">
        <w:rPr>
          <w:rFonts w:ascii="Arial" w:hAnsi="Arial" w:cs="Arial"/>
        </w:rPr>
        <w:t>determine</w:t>
      </w:r>
      <w:r w:rsidR="003051BA" w:rsidRPr="003051BA">
        <w:rPr>
          <w:rFonts w:ascii="Arial" w:hAnsi="Arial" w:cs="Arial"/>
        </w:rPr>
        <w:t xml:space="preserve"> the </w:t>
      </w:r>
      <w:r w:rsidR="00E33E90">
        <w:rPr>
          <w:rFonts w:ascii="Arial" w:hAnsi="Arial" w:cs="Arial"/>
        </w:rPr>
        <w:t xml:space="preserve">k-value that offers the </w:t>
      </w:r>
      <w:r w:rsidR="003051BA" w:rsidRPr="003051BA">
        <w:rPr>
          <w:rFonts w:ascii="Arial" w:hAnsi="Arial" w:cs="Arial"/>
        </w:rPr>
        <w:t xml:space="preserve">best </w:t>
      </w:r>
      <w:r w:rsidR="00E33E90">
        <w:rPr>
          <w:rFonts w:ascii="Arial" w:hAnsi="Arial" w:cs="Arial"/>
        </w:rPr>
        <w:t>performance</w:t>
      </w:r>
      <w:r w:rsidR="003051BA" w:rsidRPr="003051BA">
        <w:rPr>
          <w:rFonts w:ascii="Arial" w:hAnsi="Arial" w:cs="Arial"/>
        </w:rPr>
        <w:t>.</w:t>
      </w:r>
      <w:r w:rsidR="00137DFA">
        <w:rPr>
          <w:rFonts w:ascii="Arial" w:hAnsi="Arial" w:cs="Arial"/>
        </w:rPr>
        <w:t xml:space="preserve"> </w:t>
      </w:r>
      <w:r w:rsidR="00E33E90">
        <w:rPr>
          <w:rFonts w:ascii="Arial" w:hAnsi="Arial" w:cs="Arial"/>
        </w:rPr>
        <w:t xml:space="preserve">Performance is measured using percent accuracy and is described </w:t>
      </w:r>
      <w:r w:rsidR="00137DFA">
        <w:rPr>
          <w:rFonts w:ascii="Arial" w:hAnsi="Arial" w:cs="Arial"/>
        </w:rPr>
        <w:t xml:space="preserve">in detail </w:t>
      </w:r>
      <w:r w:rsidR="00436433">
        <w:rPr>
          <w:rFonts w:ascii="Arial" w:hAnsi="Arial" w:cs="Arial"/>
        </w:rPr>
        <w:t>in a later section of this report</w:t>
      </w:r>
      <w:r w:rsidR="00137DFA">
        <w:rPr>
          <w:rFonts w:ascii="Arial" w:hAnsi="Arial" w:cs="Arial"/>
        </w:rPr>
        <w:t>.</w:t>
      </w:r>
      <w:r w:rsidR="00436433">
        <w:rPr>
          <w:rFonts w:ascii="Arial" w:hAnsi="Arial" w:cs="Arial"/>
        </w:rPr>
        <w:t xml:space="preserve"> </w:t>
      </w:r>
      <w:r w:rsidR="00137DFA">
        <w:rPr>
          <w:rFonts w:ascii="Arial" w:hAnsi="Arial" w:cs="Arial"/>
        </w:rPr>
        <w:t xml:space="preserve">In general, </w:t>
      </w:r>
      <w:r w:rsidR="003051BA" w:rsidRPr="003051BA">
        <w:rPr>
          <w:rFonts w:ascii="Arial" w:hAnsi="Arial" w:cs="Arial"/>
        </w:rPr>
        <w:t xml:space="preserve">lower values of k </w:t>
      </w:r>
      <w:r w:rsidR="00137DFA">
        <w:rPr>
          <w:rFonts w:ascii="Arial" w:hAnsi="Arial" w:cs="Arial"/>
        </w:rPr>
        <w:t>(&lt;10</w:t>
      </w:r>
      <w:r w:rsidR="00436433">
        <w:rPr>
          <w:rFonts w:ascii="Arial" w:hAnsi="Arial" w:cs="Arial"/>
        </w:rPr>
        <w:t>)</w:t>
      </w:r>
      <w:r w:rsidR="003051BA" w:rsidRPr="003051BA">
        <w:rPr>
          <w:rFonts w:ascii="Arial" w:hAnsi="Arial" w:cs="Arial"/>
        </w:rPr>
        <w:t xml:space="preserve"> produce</w:t>
      </w:r>
      <w:r w:rsidR="00137DFA">
        <w:rPr>
          <w:rFonts w:ascii="Arial" w:hAnsi="Arial" w:cs="Arial"/>
        </w:rPr>
        <w:t>d</w:t>
      </w:r>
      <w:r w:rsidR="003051BA" w:rsidRPr="003051BA">
        <w:rPr>
          <w:rFonts w:ascii="Arial" w:hAnsi="Arial" w:cs="Arial"/>
        </w:rPr>
        <w:t xml:space="preserve"> the best </w:t>
      </w:r>
      <w:r w:rsidR="00137DFA">
        <w:rPr>
          <w:rFonts w:ascii="Arial" w:hAnsi="Arial" w:cs="Arial"/>
        </w:rPr>
        <w:t>results</w:t>
      </w:r>
      <w:r w:rsidR="003051BA" w:rsidRPr="003051BA">
        <w:rPr>
          <w:rFonts w:ascii="Arial" w:hAnsi="Arial" w:cs="Arial"/>
        </w:rPr>
        <w:t xml:space="preserve">. </w:t>
      </w:r>
      <w:r w:rsidR="00593E31">
        <w:rPr>
          <w:rFonts w:ascii="Arial" w:hAnsi="Arial" w:cs="Arial"/>
        </w:rPr>
        <w:t xml:space="preserve">The </w:t>
      </w:r>
      <w:r w:rsidR="003051BA" w:rsidRPr="003051BA">
        <w:rPr>
          <w:rFonts w:ascii="Arial" w:hAnsi="Arial" w:cs="Arial"/>
        </w:rPr>
        <w:t xml:space="preserve">algorithm </w:t>
      </w:r>
      <w:r w:rsidR="00593E31">
        <w:rPr>
          <w:rFonts w:ascii="Arial" w:hAnsi="Arial" w:cs="Arial"/>
        </w:rPr>
        <w:t xml:space="preserve">was also tested </w:t>
      </w:r>
      <w:r w:rsidR="003051BA" w:rsidRPr="003051BA">
        <w:rPr>
          <w:rFonts w:ascii="Arial" w:hAnsi="Arial" w:cs="Arial"/>
        </w:rPr>
        <w:t xml:space="preserve">with and without the use of standardization </w:t>
      </w:r>
      <w:r w:rsidR="00436433">
        <w:rPr>
          <w:rFonts w:ascii="Arial" w:hAnsi="Arial" w:cs="Arial"/>
        </w:rPr>
        <w:t>(</w:t>
      </w:r>
      <w:r w:rsidR="003051BA" w:rsidRPr="003051BA">
        <w:rPr>
          <w:rFonts w:ascii="Arial" w:hAnsi="Arial" w:cs="Arial"/>
        </w:rPr>
        <w:t>normaliz</w:t>
      </w:r>
      <w:r w:rsidR="00593E31">
        <w:rPr>
          <w:rFonts w:ascii="Arial" w:hAnsi="Arial" w:cs="Arial"/>
        </w:rPr>
        <w:t>ation</w:t>
      </w:r>
      <w:r w:rsidR="00436433">
        <w:rPr>
          <w:rFonts w:ascii="Arial" w:hAnsi="Arial" w:cs="Arial"/>
        </w:rPr>
        <w:t xml:space="preserve">) </w:t>
      </w:r>
      <w:r w:rsidR="00593E31">
        <w:rPr>
          <w:rFonts w:ascii="Arial" w:hAnsi="Arial" w:cs="Arial"/>
        </w:rPr>
        <w:t>of feature variables</w:t>
      </w:r>
      <w:r w:rsidR="00436433">
        <w:rPr>
          <w:rFonts w:ascii="Arial" w:hAnsi="Arial" w:cs="Arial"/>
        </w:rPr>
        <w:t xml:space="preserve">. The performance of kNN </w:t>
      </w:r>
      <w:r w:rsidR="00FC54F9">
        <w:rPr>
          <w:rFonts w:ascii="Arial" w:hAnsi="Arial" w:cs="Arial"/>
        </w:rPr>
        <w:t xml:space="preserve">using </w:t>
      </w:r>
      <w:r w:rsidR="00436433">
        <w:rPr>
          <w:rFonts w:ascii="Arial" w:hAnsi="Arial" w:cs="Arial"/>
        </w:rPr>
        <w:t>normalized and</w:t>
      </w:r>
      <w:r w:rsidR="00FC54F9">
        <w:rPr>
          <w:rFonts w:ascii="Arial" w:hAnsi="Arial" w:cs="Arial"/>
        </w:rPr>
        <w:t xml:space="preserve"> un-normalized data is discussed in a later section of this report.</w:t>
      </w:r>
      <w:r w:rsidR="00E26DEA">
        <w:rPr>
          <w:rFonts w:ascii="Arial" w:hAnsi="Arial" w:cs="Arial"/>
        </w:rPr>
        <w:t xml:space="preserve"> </w:t>
      </w:r>
      <w:r w:rsidR="00FC54F9">
        <w:rPr>
          <w:rFonts w:ascii="Arial" w:hAnsi="Arial" w:cs="Arial"/>
        </w:rPr>
        <w:t>In selecting k</w:t>
      </w:r>
      <w:r w:rsidR="003051BA" w:rsidRPr="003051BA">
        <w:rPr>
          <w:rFonts w:ascii="Arial" w:hAnsi="Arial" w:cs="Arial"/>
        </w:rPr>
        <w:t>, i</w:t>
      </w:r>
      <w:r w:rsidR="00FC54F9">
        <w:rPr>
          <w:rFonts w:ascii="Arial" w:hAnsi="Arial" w:cs="Arial"/>
        </w:rPr>
        <w:t>t</w:t>
      </w:r>
      <w:r w:rsidR="003051BA" w:rsidRPr="003051BA">
        <w:rPr>
          <w:rFonts w:ascii="Arial" w:hAnsi="Arial" w:cs="Arial"/>
        </w:rPr>
        <w:t xml:space="preserve"> </w:t>
      </w:r>
      <w:r w:rsidR="00FC54F9">
        <w:rPr>
          <w:rFonts w:ascii="Arial" w:hAnsi="Arial" w:cs="Arial"/>
        </w:rPr>
        <w:t xml:space="preserve">is worth noting that high </w:t>
      </w:r>
      <w:r w:rsidR="00E655E7">
        <w:rPr>
          <w:rFonts w:ascii="Arial" w:hAnsi="Arial" w:cs="Arial"/>
        </w:rPr>
        <w:t>k-values tend to result in model “</w:t>
      </w:r>
      <w:r w:rsidR="003051BA" w:rsidRPr="003051BA">
        <w:rPr>
          <w:rFonts w:ascii="Arial" w:hAnsi="Arial" w:cs="Arial"/>
        </w:rPr>
        <w:t>overfi</w:t>
      </w:r>
      <w:r w:rsidR="00E655E7">
        <w:rPr>
          <w:rFonts w:ascii="Arial" w:hAnsi="Arial" w:cs="Arial"/>
        </w:rPr>
        <w:t xml:space="preserve">t”. This means that the model performance is </w:t>
      </w:r>
      <w:r w:rsidR="00482DC3">
        <w:rPr>
          <w:rFonts w:ascii="Arial" w:hAnsi="Arial" w:cs="Arial"/>
        </w:rPr>
        <w:t xml:space="preserve">good </w:t>
      </w:r>
      <w:r w:rsidR="00E655E7">
        <w:rPr>
          <w:rFonts w:ascii="Arial" w:hAnsi="Arial" w:cs="Arial"/>
        </w:rPr>
        <w:t xml:space="preserve">when </w:t>
      </w:r>
      <w:r w:rsidR="007B1F92">
        <w:rPr>
          <w:rFonts w:ascii="Arial" w:hAnsi="Arial" w:cs="Arial"/>
        </w:rPr>
        <w:t>applied to the training set, but poor when applied to the test set or a new un-tested data set.</w:t>
      </w:r>
      <w:r w:rsidR="007B1F92" w:rsidRPr="007B1F92">
        <w:rPr>
          <w:rFonts w:ascii="Arial" w:hAnsi="Arial" w:cs="Arial"/>
        </w:rPr>
        <w:t xml:space="preserve"> </w:t>
      </w:r>
      <w:r w:rsidR="007B1F92">
        <w:rPr>
          <w:rFonts w:ascii="Arial" w:hAnsi="Arial" w:cs="Arial"/>
        </w:rPr>
        <w:t>H</w:t>
      </w:r>
      <w:r w:rsidR="007B1F92" w:rsidRPr="003051BA">
        <w:rPr>
          <w:rFonts w:ascii="Arial" w:hAnsi="Arial" w:cs="Arial"/>
        </w:rPr>
        <w:t xml:space="preserve">igher </w:t>
      </w:r>
      <w:r w:rsidR="007B1F92">
        <w:rPr>
          <w:rFonts w:ascii="Arial" w:hAnsi="Arial" w:cs="Arial"/>
        </w:rPr>
        <w:t xml:space="preserve">k-values </w:t>
      </w:r>
      <w:r w:rsidR="00482DC3">
        <w:rPr>
          <w:rFonts w:ascii="Arial" w:hAnsi="Arial" w:cs="Arial"/>
        </w:rPr>
        <w:t xml:space="preserve">force the model </w:t>
      </w:r>
      <w:r w:rsidR="00EE7846">
        <w:rPr>
          <w:rFonts w:ascii="Arial" w:hAnsi="Arial" w:cs="Arial"/>
        </w:rPr>
        <w:t xml:space="preserve">to </w:t>
      </w:r>
      <w:r w:rsidR="00482DC3">
        <w:rPr>
          <w:rFonts w:ascii="Arial" w:hAnsi="Arial" w:cs="Arial"/>
        </w:rPr>
        <w:t xml:space="preserve">classify based on a </w:t>
      </w:r>
      <w:r w:rsidR="007B1F92" w:rsidRPr="003051BA">
        <w:rPr>
          <w:rFonts w:ascii="Arial" w:hAnsi="Arial" w:cs="Arial"/>
        </w:rPr>
        <w:t xml:space="preserve">pool of </w:t>
      </w:r>
      <w:r w:rsidR="00482DC3">
        <w:rPr>
          <w:rFonts w:ascii="Arial" w:hAnsi="Arial" w:cs="Arial"/>
        </w:rPr>
        <w:t xml:space="preserve">training </w:t>
      </w:r>
      <w:r w:rsidR="007B1F92" w:rsidRPr="003051BA">
        <w:rPr>
          <w:rFonts w:ascii="Arial" w:hAnsi="Arial" w:cs="Arial"/>
        </w:rPr>
        <w:t>data</w:t>
      </w:r>
      <w:r w:rsidR="00EE7846">
        <w:rPr>
          <w:rFonts w:ascii="Arial" w:hAnsi="Arial" w:cs="Arial"/>
        </w:rPr>
        <w:t xml:space="preserve"> that is too large</w:t>
      </w:r>
      <w:r w:rsidR="00482DC3">
        <w:rPr>
          <w:rFonts w:ascii="Arial" w:hAnsi="Arial" w:cs="Arial"/>
        </w:rPr>
        <w:t>.</w:t>
      </w:r>
      <w:r w:rsidR="00806EC7">
        <w:rPr>
          <w:rFonts w:ascii="Arial" w:hAnsi="Arial" w:cs="Arial"/>
        </w:rPr>
        <w:t xml:space="preserve"> </w:t>
      </w:r>
    </w:p>
    <w:p w14:paraId="1481C6EF" w14:textId="0B9265D9" w:rsidR="00E26DEA" w:rsidRDefault="002A57E7" w:rsidP="00B67583">
      <w:pPr>
        <w:pStyle w:val="FirstParagraph"/>
        <w:spacing w:line="360" w:lineRule="auto"/>
        <w:ind w:firstLine="360"/>
        <w:contextualSpacing/>
        <w:rPr>
          <w:rFonts w:ascii="Arial" w:hAnsi="Arial" w:cs="Arial"/>
        </w:rPr>
      </w:pPr>
      <w:r>
        <w:rPr>
          <w:rFonts w:ascii="Arial" w:hAnsi="Arial" w:cs="Arial"/>
        </w:rPr>
        <w:t xml:space="preserve">As with </w:t>
      </w:r>
      <w:r w:rsidR="003051BA" w:rsidRPr="003051BA">
        <w:rPr>
          <w:rFonts w:ascii="Arial" w:hAnsi="Arial" w:cs="Arial"/>
        </w:rPr>
        <w:t xml:space="preserve">the use of any model, </w:t>
      </w:r>
      <w:r>
        <w:rPr>
          <w:rFonts w:ascii="Arial" w:hAnsi="Arial" w:cs="Arial"/>
        </w:rPr>
        <w:t>there are benefits and drawbacks</w:t>
      </w:r>
      <w:r w:rsidR="003051BA" w:rsidRPr="003051BA">
        <w:rPr>
          <w:rFonts w:ascii="Arial" w:hAnsi="Arial" w:cs="Arial"/>
        </w:rPr>
        <w:t>.</w:t>
      </w:r>
      <w:r>
        <w:rPr>
          <w:rFonts w:ascii="Arial" w:hAnsi="Arial" w:cs="Arial"/>
        </w:rPr>
        <w:t xml:space="preserve"> The kNN algorithm is fast, simple, and can produce </w:t>
      </w:r>
      <w:r w:rsidR="003F5837">
        <w:rPr>
          <w:rFonts w:ascii="Arial" w:hAnsi="Arial" w:cs="Arial"/>
        </w:rPr>
        <w:t xml:space="preserve">a relatively high percent of correct classifications without the need for tedious model training and parameter-fitting. </w:t>
      </w:r>
      <w:r w:rsidR="00FC3839">
        <w:rPr>
          <w:rFonts w:ascii="Arial" w:hAnsi="Arial" w:cs="Arial"/>
        </w:rPr>
        <w:t>The algorithm and close variations of the it can be used for both classification and regression tasks</w:t>
      </w:r>
      <w:r w:rsidR="007B137A">
        <w:rPr>
          <w:rFonts w:ascii="Arial" w:hAnsi="Arial" w:cs="Arial"/>
        </w:rPr>
        <w:t>, and its applications are broad. One drawback of the kNN algorithm is</w:t>
      </w:r>
      <w:r w:rsidR="008563F8">
        <w:rPr>
          <w:rFonts w:ascii="Arial" w:hAnsi="Arial" w:cs="Arial"/>
        </w:rPr>
        <w:t xml:space="preserve"> the complexity introduced by </w:t>
      </w:r>
      <w:r w:rsidR="008353F7">
        <w:rPr>
          <w:rFonts w:ascii="Arial" w:hAnsi="Arial" w:cs="Arial"/>
        </w:rPr>
        <w:t>many</w:t>
      </w:r>
      <w:r w:rsidR="008563F8">
        <w:rPr>
          <w:rFonts w:ascii="Arial" w:hAnsi="Arial" w:cs="Arial"/>
        </w:rPr>
        <w:t xml:space="preserve"> feature variables.</w:t>
      </w:r>
      <w:r w:rsidR="008353F7">
        <w:rPr>
          <w:rFonts w:ascii="Arial" w:hAnsi="Arial" w:cs="Arial"/>
        </w:rPr>
        <w:t xml:space="preserve"> For this data set with only five features, however, kNN is adequate as an automatic classification algorithm.</w:t>
      </w:r>
      <w:r w:rsidR="003051BA" w:rsidRPr="003051BA">
        <w:rPr>
          <w:rFonts w:ascii="Arial" w:hAnsi="Arial" w:cs="Arial"/>
        </w:rPr>
        <w:t xml:space="preserve"> </w:t>
      </w:r>
    </w:p>
    <w:p w14:paraId="250574F3" w14:textId="2C1AA03B" w:rsidR="00822C8C" w:rsidRPr="00A2676B" w:rsidRDefault="00007238" w:rsidP="00E26DEA">
      <w:pPr>
        <w:pStyle w:val="FirstParagraph"/>
        <w:spacing w:line="360" w:lineRule="auto"/>
        <w:ind w:firstLine="360"/>
        <w:contextualSpacing/>
        <w:rPr>
          <w:rFonts w:ascii="Arial" w:hAnsi="Arial" w:cs="Arial"/>
        </w:rPr>
      </w:pPr>
      <w:r w:rsidRPr="00A2676B">
        <w:rPr>
          <w:rFonts w:ascii="Arial" w:hAnsi="Arial" w:cs="Arial"/>
        </w:rPr>
        <w:lastRenderedPageBreak/>
        <w:t xml:space="preserve">In previous sections, data sub-setting based on </w:t>
      </w:r>
      <w:r w:rsidR="00E07485">
        <w:rPr>
          <w:rFonts w:ascii="Arial" w:hAnsi="Arial" w:cs="Arial"/>
        </w:rPr>
        <w:t>MPG</w:t>
      </w:r>
      <w:r w:rsidRPr="00A2676B">
        <w:rPr>
          <w:rFonts w:ascii="Arial" w:hAnsi="Arial" w:cs="Arial"/>
        </w:rPr>
        <w:t xml:space="preserve"> quantiles was described in detail. Here, the data is further modified before implementation into the algorithm.</w:t>
      </w:r>
      <w:r w:rsidR="009E74B9">
        <w:rPr>
          <w:rFonts w:ascii="Arial" w:hAnsi="Arial" w:cs="Arial"/>
        </w:rPr>
        <w:t xml:space="preserve"> </w:t>
      </w:r>
      <w:r w:rsidRPr="00A2676B">
        <w:rPr>
          <w:rFonts w:ascii="Arial" w:hAnsi="Arial" w:cs="Arial"/>
        </w:rPr>
        <w:t>First, every case was labeled with its true classification (Low, Med, High) by appending a label column to each subset. Next, the subsets were randomly split into training and test subsets; the 80%/20% heuristic for training/test set size was used. Finally, the six subsets (three training, three test) were re-grouped into a global training set and a global test set. Following this random partitioning and recombination, set size and composition is outlined below:</w:t>
      </w:r>
    </w:p>
    <w:p w14:paraId="44000D91" w14:textId="4B88AAD8" w:rsidR="00395CFD" w:rsidRDefault="00007238" w:rsidP="00395CFD">
      <w:pPr>
        <w:pStyle w:val="Compact"/>
        <w:numPr>
          <w:ilvl w:val="0"/>
          <w:numId w:val="18"/>
        </w:numPr>
        <w:spacing w:line="360" w:lineRule="auto"/>
        <w:contextualSpacing/>
        <w:rPr>
          <w:rFonts w:ascii="Arial" w:hAnsi="Arial" w:cs="Arial"/>
        </w:rPr>
      </w:pPr>
      <w:r w:rsidRPr="00A2676B">
        <w:rPr>
          <w:rFonts w:ascii="Arial" w:hAnsi="Arial" w:cs="Arial"/>
        </w:rPr>
        <w:t>Training Set Size: 313</w:t>
      </w:r>
      <w:r w:rsidR="00395CFD">
        <w:rPr>
          <w:rFonts w:ascii="Arial" w:hAnsi="Arial" w:cs="Arial"/>
        </w:rPr>
        <w:t xml:space="preserve"> </w:t>
      </w:r>
      <w:r w:rsidRPr="00A2676B">
        <w:rPr>
          <w:rFonts w:ascii="Arial" w:hAnsi="Arial" w:cs="Arial"/>
        </w:rPr>
        <w:t>cases</w:t>
      </w:r>
      <w:r w:rsidR="00AA5A4E">
        <w:rPr>
          <w:rFonts w:ascii="Arial" w:hAnsi="Arial" w:cs="Arial"/>
        </w:rPr>
        <w:t xml:space="preserve"> -</w:t>
      </w:r>
      <w:r w:rsidRPr="00A2676B">
        <w:rPr>
          <w:rFonts w:ascii="Arial" w:hAnsi="Arial" w:cs="Arial"/>
        </w:rPr>
        <w:t xml:space="preserve"> 79.85% of tota</w:t>
      </w:r>
      <w:r w:rsidR="00AA5A4E">
        <w:rPr>
          <w:rFonts w:ascii="Arial" w:hAnsi="Arial" w:cs="Arial"/>
        </w:rPr>
        <w:t>l</w:t>
      </w:r>
    </w:p>
    <w:p w14:paraId="42844CD4" w14:textId="57835653" w:rsidR="00395CFD" w:rsidRDefault="00007238" w:rsidP="00395CFD">
      <w:pPr>
        <w:pStyle w:val="Compact"/>
        <w:numPr>
          <w:ilvl w:val="1"/>
          <w:numId w:val="18"/>
        </w:numPr>
        <w:spacing w:line="360" w:lineRule="auto"/>
        <w:contextualSpacing/>
        <w:rPr>
          <w:rFonts w:ascii="Arial" w:hAnsi="Arial" w:cs="Arial"/>
        </w:rPr>
      </w:pPr>
      <w:r w:rsidRPr="00A2676B">
        <w:rPr>
          <w:rFonts w:ascii="Arial" w:hAnsi="Arial" w:cs="Arial"/>
        </w:rPr>
        <w:t>Low MPG: 104 cases</w:t>
      </w:r>
    </w:p>
    <w:p w14:paraId="3F3EEA29" w14:textId="0BFCFFA1" w:rsidR="00395CFD" w:rsidRDefault="00007238" w:rsidP="00395CFD">
      <w:pPr>
        <w:pStyle w:val="Compact"/>
        <w:numPr>
          <w:ilvl w:val="1"/>
          <w:numId w:val="18"/>
        </w:numPr>
        <w:spacing w:line="360" w:lineRule="auto"/>
        <w:contextualSpacing/>
        <w:rPr>
          <w:rFonts w:ascii="Arial" w:hAnsi="Arial" w:cs="Arial"/>
        </w:rPr>
      </w:pPr>
      <w:r w:rsidRPr="00A2676B">
        <w:rPr>
          <w:rFonts w:ascii="Arial" w:hAnsi="Arial" w:cs="Arial"/>
        </w:rPr>
        <w:t>Med MPG: 104 cases</w:t>
      </w:r>
    </w:p>
    <w:p w14:paraId="0D03AD2D" w14:textId="5F984E84" w:rsidR="00395CFD" w:rsidRDefault="00007238" w:rsidP="00395CFD">
      <w:pPr>
        <w:pStyle w:val="Compact"/>
        <w:numPr>
          <w:ilvl w:val="1"/>
          <w:numId w:val="18"/>
        </w:numPr>
        <w:spacing w:line="360" w:lineRule="auto"/>
        <w:contextualSpacing/>
        <w:rPr>
          <w:rFonts w:ascii="Arial" w:hAnsi="Arial" w:cs="Arial"/>
        </w:rPr>
      </w:pPr>
      <w:r w:rsidRPr="00A2676B">
        <w:rPr>
          <w:rFonts w:ascii="Arial" w:hAnsi="Arial" w:cs="Arial"/>
        </w:rPr>
        <w:t>High MPG: 105 cases</w:t>
      </w:r>
    </w:p>
    <w:p w14:paraId="0BD94DC4" w14:textId="6EDE7FE8" w:rsidR="00395CFD" w:rsidRDefault="00007238" w:rsidP="00395CFD">
      <w:pPr>
        <w:pStyle w:val="Compact"/>
        <w:numPr>
          <w:ilvl w:val="0"/>
          <w:numId w:val="18"/>
        </w:numPr>
        <w:spacing w:line="360" w:lineRule="auto"/>
        <w:contextualSpacing/>
        <w:rPr>
          <w:rFonts w:ascii="Arial" w:hAnsi="Arial" w:cs="Arial"/>
        </w:rPr>
      </w:pPr>
      <w:r w:rsidRPr="00395CFD">
        <w:rPr>
          <w:rFonts w:ascii="Arial" w:hAnsi="Arial" w:cs="Arial"/>
        </w:rPr>
        <w:t>Test Set Size: 79</w:t>
      </w:r>
      <w:r w:rsidR="00395CFD">
        <w:rPr>
          <w:rFonts w:ascii="Arial" w:hAnsi="Arial" w:cs="Arial"/>
        </w:rPr>
        <w:t xml:space="preserve"> </w:t>
      </w:r>
      <w:r w:rsidRPr="00395CFD">
        <w:rPr>
          <w:rFonts w:ascii="Arial" w:hAnsi="Arial" w:cs="Arial"/>
        </w:rPr>
        <w:t>cases</w:t>
      </w:r>
      <w:r w:rsidR="00AA5A4E">
        <w:rPr>
          <w:rFonts w:ascii="Arial" w:hAnsi="Arial" w:cs="Arial"/>
        </w:rPr>
        <w:t xml:space="preserve"> -</w:t>
      </w:r>
      <w:r w:rsidRPr="00395CFD">
        <w:rPr>
          <w:rFonts w:ascii="Arial" w:hAnsi="Arial" w:cs="Arial"/>
        </w:rPr>
        <w:t xml:space="preserve"> 20.15% of total</w:t>
      </w:r>
    </w:p>
    <w:p w14:paraId="5C55CC83" w14:textId="34C2B08A" w:rsidR="00AA5A4E" w:rsidRDefault="00007238" w:rsidP="00395CFD">
      <w:pPr>
        <w:pStyle w:val="Compact"/>
        <w:numPr>
          <w:ilvl w:val="1"/>
          <w:numId w:val="18"/>
        </w:numPr>
        <w:spacing w:line="360" w:lineRule="auto"/>
        <w:contextualSpacing/>
        <w:rPr>
          <w:rFonts w:ascii="Arial" w:hAnsi="Arial" w:cs="Arial"/>
        </w:rPr>
      </w:pPr>
      <w:r w:rsidRPr="00395CFD">
        <w:rPr>
          <w:rFonts w:ascii="Arial" w:hAnsi="Arial" w:cs="Arial"/>
        </w:rPr>
        <w:t>Low MPG: 26 cases</w:t>
      </w:r>
    </w:p>
    <w:p w14:paraId="64545BE7" w14:textId="77777777" w:rsidR="00AA5A4E" w:rsidRDefault="00007238" w:rsidP="00395CFD">
      <w:pPr>
        <w:pStyle w:val="Compact"/>
        <w:numPr>
          <w:ilvl w:val="1"/>
          <w:numId w:val="18"/>
        </w:numPr>
        <w:spacing w:line="360" w:lineRule="auto"/>
        <w:contextualSpacing/>
        <w:rPr>
          <w:rFonts w:ascii="Arial" w:hAnsi="Arial" w:cs="Arial"/>
        </w:rPr>
      </w:pPr>
      <w:r w:rsidRPr="00395CFD">
        <w:rPr>
          <w:rFonts w:ascii="Arial" w:hAnsi="Arial" w:cs="Arial"/>
        </w:rPr>
        <w:t>Med MPG: 26 cases</w:t>
      </w:r>
    </w:p>
    <w:p w14:paraId="250574F5" w14:textId="13569EE3" w:rsidR="00822C8C" w:rsidRPr="00395CFD" w:rsidRDefault="00007238" w:rsidP="00395CFD">
      <w:pPr>
        <w:pStyle w:val="Compact"/>
        <w:numPr>
          <w:ilvl w:val="1"/>
          <w:numId w:val="18"/>
        </w:numPr>
        <w:spacing w:line="360" w:lineRule="auto"/>
        <w:contextualSpacing/>
        <w:rPr>
          <w:rFonts w:ascii="Arial" w:hAnsi="Arial" w:cs="Arial"/>
        </w:rPr>
      </w:pPr>
      <w:r w:rsidRPr="00395CFD">
        <w:rPr>
          <w:rFonts w:ascii="Arial" w:hAnsi="Arial" w:cs="Arial"/>
        </w:rPr>
        <w:t>High MPG: 27 cases</w:t>
      </w:r>
    </w:p>
    <w:p w14:paraId="227A56D6" w14:textId="593422EE" w:rsidR="000879C1" w:rsidRPr="00695339" w:rsidRDefault="00007238" w:rsidP="00024A15">
      <w:pPr>
        <w:pStyle w:val="FirstParagraph"/>
        <w:spacing w:line="360" w:lineRule="auto"/>
        <w:contextualSpacing/>
        <w:rPr>
          <w:rFonts w:ascii="Arial" w:hAnsi="Arial" w:cs="Arial"/>
        </w:rPr>
      </w:pPr>
      <w:r w:rsidRPr="00A2676B">
        <w:rPr>
          <w:rFonts w:ascii="Arial" w:hAnsi="Arial" w:cs="Arial"/>
        </w:rPr>
        <w:t>Using a k-value equal to 5 (classification based on 5 nearest neighbors), the training set accuracy was 8</w:t>
      </w:r>
      <w:r w:rsidR="00AB16AF">
        <w:rPr>
          <w:rFonts w:ascii="Arial" w:hAnsi="Arial" w:cs="Arial"/>
        </w:rPr>
        <w:t>5</w:t>
      </w:r>
      <w:r w:rsidRPr="00A2676B">
        <w:rPr>
          <w:rFonts w:ascii="Arial" w:hAnsi="Arial" w:cs="Arial"/>
        </w:rPr>
        <w:t xml:space="preserve">%. As </w:t>
      </w:r>
      <w:r w:rsidR="00480414">
        <w:rPr>
          <w:rFonts w:ascii="Arial" w:hAnsi="Arial" w:cs="Arial"/>
        </w:rPr>
        <w:t xml:space="preserve">is typical with </w:t>
      </w:r>
      <w:r w:rsidR="0070654E">
        <w:rPr>
          <w:rFonts w:ascii="Arial" w:hAnsi="Arial" w:cs="Arial"/>
        </w:rPr>
        <w:t xml:space="preserve">most </w:t>
      </w:r>
      <w:r w:rsidR="00AA393E">
        <w:rPr>
          <w:rFonts w:ascii="Arial" w:hAnsi="Arial" w:cs="Arial"/>
        </w:rPr>
        <w:t xml:space="preserve">classification </w:t>
      </w:r>
      <w:r w:rsidR="0070654E">
        <w:rPr>
          <w:rFonts w:ascii="Arial" w:hAnsi="Arial" w:cs="Arial"/>
        </w:rPr>
        <w:t>models</w:t>
      </w:r>
      <w:r w:rsidRPr="00A2676B">
        <w:rPr>
          <w:rFonts w:ascii="Arial" w:hAnsi="Arial" w:cs="Arial"/>
        </w:rPr>
        <w:t xml:space="preserve">, the test set accuracy was slightly lower, at </w:t>
      </w:r>
      <w:r w:rsidR="00AB16AF">
        <w:rPr>
          <w:rFonts w:ascii="Arial" w:hAnsi="Arial" w:cs="Arial"/>
        </w:rPr>
        <w:t>72</w:t>
      </w:r>
      <w:r w:rsidRPr="00A2676B">
        <w:rPr>
          <w:rFonts w:ascii="Arial" w:hAnsi="Arial" w:cs="Arial"/>
        </w:rPr>
        <w:t>%. Accuracy is calculated by totaling the number of cases that were correctly classified and dividing by the total number of cases</w:t>
      </w:r>
      <w:r w:rsidR="008D5DFD">
        <w:rPr>
          <w:rFonts w:ascii="Arial" w:hAnsi="Arial" w:cs="Arial"/>
        </w:rPr>
        <w:t>.</w:t>
      </w:r>
    </w:p>
    <w:p w14:paraId="2F58938A" w14:textId="69CDA71A" w:rsidR="000879C1" w:rsidRPr="00C062B4" w:rsidRDefault="00695339" w:rsidP="000879C1">
      <w:pPr>
        <w:pStyle w:val="BodyText"/>
        <w:rPr>
          <w:sz w:val="32"/>
          <w:szCs w:val="32"/>
        </w:rPr>
      </w:pPr>
      <m:oMathPara>
        <m:oMathParaPr>
          <m:jc m:val="center"/>
        </m:oMathParaPr>
        <m:oMath>
          <m:r>
            <w:rPr>
              <w:rFonts w:ascii="Cambria Math" w:hAnsi="Cambria Math"/>
              <w:sz w:val="32"/>
              <w:szCs w:val="32"/>
            </w:rPr>
            <m:t xml:space="preserve">% Accuracy= </m:t>
          </m:r>
          <m:f>
            <m:fPr>
              <m:ctrlPr>
                <w:rPr>
                  <w:rFonts w:ascii="Cambria Math" w:hAnsi="Cambria Math"/>
                  <w:i/>
                  <w:sz w:val="32"/>
                  <w:szCs w:val="32"/>
                </w:rPr>
              </m:ctrlPr>
            </m:fPr>
            <m:num>
              <m:r>
                <w:rPr>
                  <w:rFonts w:ascii="Cambria Math" w:hAnsi="Cambria Math"/>
                  <w:sz w:val="32"/>
                  <w:szCs w:val="32"/>
                </w:rPr>
                <m:t># of Cases Classified Correctly</m:t>
              </m:r>
            </m:num>
            <m:den>
              <m:r>
                <w:rPr>
                  <w:rFonts w:ascii="Cambria Math" w:hAnsi="Cambria Math"/>
                  <w:sz w:val="32"/>
                  <w:szCs w:val="32"/>
                </w:rPr>
                <m:t>Total # of Cases</m:t>
              </m:r>
            </m:den>
          </m:f>
        </m:oMath>
      </m:oMathPara>
    </w:p>
    <w:p w14:paraId="7229CCAD" w14:textId="310B12A1" w:rsidR="00C062B4" w:rsidRDefault="006F22A0" w:rsidP="000879C1">
      <w:pPr>
        <w:pStyle w:val="BodyText"/>
        <w:rPr>
          <w:rFonts w:ascii="Arial" w:hAnsi="Arial" w:cs="Arial"/>
        </w:rPr>
      </w:pPr>
      <w:r>
        <w:rPr>
          <w:rFonts w:ascii="Arial" w:hAnsi="Arial" w:cs="Arial"/>
        </w:rPr>
        <w:t>The confusion matrix for k-value equal to 5 is described below</w:t>
      </w:r>
      <w:r w:rsidR="00932839">
        <w:rPr>
          <w:rFonts w:ascii="Arial" w:hAnsi="Arial" w:cs="Arial"/>
        </w:rPr>
        <w:t>.</w:t>
      </w:r>
      <w:r w:rsidR="00FA5617">
        <w:rPr>
          <w:rFonts w:ascii="Arial" w:hAnsi="Arial" w:cs="Arial"/>
        </w:rPr>
        <w:t xml:space="preserve"> The classes on the top horizontal</w:t>
      </w:r>
      <w:r w:rsidR="00932839">
        <w:rPr>
          <w:rFonts w:ascii="Arial" w:hAnsi="Arial" w:cs="Arial"/>
        </w:rPr>
        <w:t xml:space="preserve"> </w:t>
      </w:r>
      <w:r w:rsidR="00FA5617">
        <w:rPr>
          <w:rFonts w:ascii="Arial" w:hAnsi="Arial" w:cs="Arial"/>
        </w:rPr>
        <w:t>are the predicted classes, the class</w:t>
      </w:r>
      <w:r w:rsidR="00CC240F">
        <w:rPr>
          <w:rFonts w:ascii="Arial" w:hAnsi="Arial" w:cs="Arial"/>
        </w:rPr>
        <w:t>es on the left vertical are actual classes.</w:t>
      </w:r>
      <w:r w:rsidR="00F96BF6">
        <w:rPr>
          <w:rFonts w:ascii="Arial" w:hAnsi="Arial" w:cs="Arial"/>
        </w:rPr>
        <w:t xml:space="preserve"> Diagonal entries are correctly classified cases.</w:t>
      </w:r>
    </w:p>
    <w:tbl>
      <w:tblPr>
        <w:tblStyle w:val="TableGrid"/>
        <w:tblW w:w="0" w:type="auto"/>
        <w:jc w:val="center"/>
        <w:tblLook w:val="04A0" w:firstRow="1" w:lastRow="0" w:firstColumn="1" w:lastColumn="0" w:noHBand="0" w:noVBand="1"/>
      </w:tblPr>
      <w:tblGrid>
        <w:gridCol w:w="1070"/>
        <w:gridCol w:w="899"/>
        <w:gridCol w:w="754"/>
        <w:gridCol w:w="1013"/>
        <w:gridCol w:w="739"/>
        <w:gridCol w:w="1010"/>
        <w:gridCol w:w="800"/>
        <w:gridCol w:w="753"/>
        <w:gridCol w:w="1010"/>
        <w:gridCol w:w="9"/>
      </w:tblGrid>
      <w:tr w:rsidR="00D169C3" w14:paraId="745413F2" w14:textId="48002D4B" w:rsidTr="00C04541">
        <w:trPr>
          <w:jc w:val="center"/>
        </w:trPr>
        <w:tc>
          <w:tcPr>
            <w:tcW w:w="3736" w:type="dxa"/>
            <w:gridSpan w:val="4"/>
            <w:tcBorders>
              <w:right w:val="single" w:sz="4" w:space="0" w:color="auto"/>
            </w:tcBorders>
          </w:tcPr>
          <w:p w14:paraId="476121A2" w14:textId="65D05B6A" w:rsidR="00D169C3" w:rsidRPr="000C2401" w:rsidRDefault="00D169C3" w:rsidP="006722C9">
            <w:pPr>
              <w:pStyle w:val="BodyText"/>
              <w:jc w:val="center"/>
              <w:rPr>
                <w:rFonts w:ascii="Arial" w:hAnsi="Arial" w:cs="Arial"/>
                <w:b/>
                <w:bCs/>
              </w:rPr>
            </w:pPr>
            <w:r>
              <w:rPr>
                <w:rFonts w:ascii="Arial" w:hAnsi="Arial" w:cs="Arial"/>
                <w:b/>
                <w:bCs/>
              </w:rPr>
              <w:t>kNN Applied to Training Set (k = 5)</w:t>
            </w:r>
          </w:p>
        </w:tc>
        <w:tc>
          <w:tcPr>
            <w:tcW w:w="739" w:type="dxa"/>
            <w:tcBorders>
              <w:top w:val="nil"/>
              <w:left w:val="single" w:sz="4" w:space="0" w:color="auto"/>
              <w:bottom w:val="nil"/>
              <w:right w:val="single" w:sz="4" w:space="0" w:color="auto"/>
            </w:tcBorders>
          </w:tcPr>
          <w:p w14:paraId="77E04432" w14:textId="77777777" w:rsidR="00D169C3" w:rsidRDefault="00D169C3" w:rsidP="006722C9">
            <w:pPr>
              <w:pStyle w:val="BodyText"/>
              <w:jc w:val="center"/>
              <w:rPr>
                <w:rFonts w:ascii="Arial" w:hAnsi="Arial" w:cs="Arial"/>
                <w:b/>
                <w:bCs/>
              </w:rPr>
            </w:pPr>
          </w:p>
        </w:tc>
        <w:tc>
          <w:tcPr>
            <w:tcW w:w="3582" w:type="dxa"/>
            <w:gridSpan w:val="5"/>
            <w:tcBorders>
              <w:left w:val="single" w:sz="4" w:space="0" w:color="auto"/>
            </w:tcBorders>
          </w:tcPr>
          <w:p w14:paraId="49D681FE" w14:textId="1C735112" w:rsidR="00D169C3" w:rsidRDefault="00D169C3" w:rsidP="006722C9">
            <w:pPr>
              <w:pStyle w:val="BodyText"/>
              <w:jc w:val="center"/>
              <w:rPr>
                <w:rFonts w:ascii="Arial" w:hAnsi="Arial" w:cs="Arial"/>
                <w:b/>
                <w:bCs/>
              </w:rPr>
            </w:pPr>
            <w:r>
              <w:rPr>
                <w:rFonts w:ascii="Arial" w:hAnsi="Arial" w:cs="Arial"/>
                <w:b/>
                <w:bCs/>
              </w:rPr>
              <w:t>kNN Applied to Test Set (k = 5)</w:t>
            </w:r>
          </w:p>
        </w:tc>
      </w:tr>
      <w:tr w:rsidR="00C04541" w14:paraId="346C6D55" w14:textId="4D4F7C7E" w:rsidTr="00C04541">
        <w:trPr>
          <w:gridAfter w:val="1"/>
          <w:wAfter w:w="9" w:type="dxa"/>
          <w:jc w:val="center"/>
        </w:trPr>
        <w:tc>
          <w:tcPr>
            <w:tcW w:w="1070" w:type="dxa"/>
          </w:tcPr>
          <w:p w14:paraId="7BCE37AD" w14:textId="7BC8D198" w:rsidR="00C04541" w:rsidRPr="000C622A" w:rsidRDefault="000C622A" w:rsidP="00C04541">
            <w:pPr>
              <w:pStyle w:val="BodyText"/>
              <w:rPr>
                <w:rFonts w:ascii="Arial" w:hAnsi="Arial" w:cs="Arial"/>
                <w:i/>
                <w:iCs/>
              </w:rPr>
            </w:pPr>
            <w:r w:rsidRPr="000C622A">
              <w:rPr>
                <w:rFonts w:ascii="Arial" w:hAnsi="Arial" w:cs="Arial"/>
                <w:i/>
                <w:iCs/>
              </w:rPr>
              <w:t>N = 313</w:t>
            </w:r>
          </w:p>
        </w:tc>
        <w:tc>
          <w:tcPr>
            <w:tcW w:w="899" w:type="dxa"/>
          </w:tcPr>
          <w:p w14:paraId="313ADDDD" w14:textId="307F6D07" w:rsidR="00C04541" w:rsidRPr="000C2401" w:rsidRDefault="00C04541" w:rsidP="00C04541">
            <w:pPr>
              <w:pStyle w:val="BodyText"/>
              <w:rPr>
                <w:rFonts w:ascii="Arial" w:hAnsi="Arial" w:cs="Arial"/>
                <w:b/>
                <w:bCs/>
              </w:rPr>
            </w:pPr>
            <w:r w:rsidRPr="000C2401">
              <w:rPr>
                <w:rFonts w:ascii="Arial" w:hAnsi="Arial" w:cs="Arial"/>
                <w:b/>
                <w:bCs/>
              </w:rPr>
              <w:t>High</w:t>
            </w:r>
          </w:p>
        </w:tc>
        <w:tc>
          <w:tcPr>
            <w:tcW w:w="754" w:type="dxa"/>
          </w:tcPr>
          <w:p w14:paraId="3A5E2999" w14:textId="329D02AA" w:rsidR="00C04541" w:rsidRPr="000C2401" w:rsidRDefault="00C04541" w:rsidP="00C04541">
            <w:pPr>
              <w:pStyle w:val="BodyText"/>
              <w:rPr>
                <w:rFonts w:ascii="Arial" w:hAnsi="Arial" w:cs="Arial"/>
                <w:b/>
                <w:bCs/>
              </w:rPr>
            </w:pPr>
            <w:r>
              <w:rPr>
                <w:rFonts w:ascii="Arial" w:hAnsi="Arial" w:cs="Arial"/>
                <w:b/>
                <w:bCs/>
              </w:rPr>
              <w:t>Low</w:t>
            </w:r>
          </w:p>
        </w:tc>
        <w:tc>
          <w:tcPr>
            <w:tcW w:w="1013" w:type="dxa"/>
            <w:tcBorders>
              <w:right w:val="single" w:sz="4" w:space="0" w:color="auto"/>
            </w:tcBorders>
          </w:tcPr>
          <w:p w14:paraId="496EA2E8" w14:textId="3552D514" w:rsidR="00C04541" w:rsidRPr="000C2401" w:rsidRDefault="00C04541" w:rsidP="00C04541">
            <w:pPr>
              <w:pStyle w:val="BodyText"/>
              <w:rPr>
                <w:rFonts w:ascii="Arial" w:hAnsi="Arial" w:cs="Arial"/>
                <w:b/>
                <w:bCs/>
              </w:rPr>
            </w:pPr>
            <w:r>
              <w:rPr>
                <w:rFonts w:ascii="Arial" w:hAnsi="Arial" w:cs="Arial"/>
                <w:b/>
                <w:bCs/>
              </w:rPr>
              <w:t>Medium</w:t>
            </w:r>
          </w:p>
        </w:tc>
        <w:tc>
          <w:tcPr>
            <w:tcW w:w="739" w:type="dxa"/>
            <w:tcBorders>
              <w:top w:val="nil"/>
              <w:left w:val="single" w:sz="4" w:space="0" w:color="auto"/>
              <w:bottom w:val="nil"/>
              <w:right w:val="single" w:sz="4" w:space="0" w:color="auto"/>
            </w:tcBorders>
          </w:tcPr>
          <w:p w14:paraId="7392FE5D" w14:textId="77777777" w:rsidR="00C04541" w:rsidRPr="000C2401" w:rsidRDefault="00C04541" w:rsidP="00C04541">
            <w:pPr>
              <w:pStyle w:val="BodyText"/>
              <w:rPr>
                <w:rFonts w:ascii="Arial" w:hAnsi="Arial" w:cs="Arial"/>
                <w:b/>
                <w:bCs/>
              </w:rPr>
            </w:pPr>
          </w:p>
        </w:tc>
        <w:tc>
          <w:tcPr>
            <w:tcW w:w="1010" w:type="dxa"/>
            <w:tcBorders>
              <w:left w:val="single" w:sz="4" w:space="0" w:color="auto"/>
            </w:tcBorders>
          </w:tcPr>
          <w:p w14:paraId="71860785" w14:textId="2EE1E7ED" w:rsidR="00C04541" w:rsidRPr="000C622A" w:rsidRDefault="001C1B86" w:rsidP="00C04541">
            <w:pPr>
              <w:pStyle w:val="BodyText"/>
              <w:rPr>
                <w:rFonts w:ascii="Arial" w:hAnsi="Arial" w:cs="Arial"/>
                <w:i/>
                <w:iCs/>
              </w:rPr>
            </w:pPr>
            <w:r w:rsidRPr="000C622A">
              <w:rPr>
                <w:rFonts w:ascii="Arial" w:hAnsi="Arial" w:cs="Arial"/>
                <w:i/>
                <w:iCs/>
              </w:rPr>
              <w:t xml:space="preserve">N = </w:t>
            </w:r>
            <w:r w:rsidR="000C622A" w:rsidRPr="000C622A">
              <w:rPr>
                <w:rFonts w:ascii="Arial" w:hAnsi="Arial" w:cs="Arial"/>
                <w:i/>
                <w:iCs/>
              </w:rPr>
              <w:t>79</w:t>
            </w:r>
          </w:p>
        </w:tc>
        <w:tc>
          <w:tcPr>
            <w:tcW w:w="800" w:type="dxa"/>
          </w:tcPr>
          <w:p w14:paraId="3DDB807D" w14:textId="6332DB7D" w:rsidR="00C04541" w:rsidRPr="000C2401" w:rsidRDefault="00C04541" w:rsidP="00C04541">
            <w:pPr>
              <w:pStyle w:val="BodyText"/>
              <w:rPr>
                <w:rFonts w:ascii="Arial" w:hAnsi="Arial" w:cs="Arial"/>
                <w:b/>
                <w:bCs/>
              </w:rPr>
            </w:pPr>
            <w:r w:rsidRPr="000C2401">
              <w:rPr>
                <w:rFonts w:ascii="Arial" w:hAnsi="Arial" w:cs="Arial"/>
                <w:b/>
                <w:bCs/>
              </w:rPr>
              <w:t>High</w:t>
            </w:r>
          </w:p>
        </w:tc>
        <w:tc>
          <w:tcPr>
            <w:tcW w:w="753" w:type="dxa"/>
          </w:tcPr>
          <w:p w14:paraId="20ACDEDF" w14:textId="7E8040E9" w:rsidR="00C04541" w:rsidRPr="000C2401" w:rsidRDefault="00C04541" w:rsidP="00C04541">
            <w:pPr>
              <w:pStyle w:val="BodyText"/>
              <w:rPr>
                <w:rFonts w:ascii="Arial" w:hAnsi="Arial" w:cs="Arial"/>
                <w:b/>
                <w:bCs/>
              </w:rPr>
            </w:pPr>
            <w:r>
              <w:rPr>
                <w:rFonts w:ascii="Arial" w:hAnsi="Arial" w:cs="Arial"/>
                <w:b/>
                <w:bCs/>
              </w:rPr>
              <w:t>Low</w:t>
            </w:r>
          </w:p>
        </w:tc>
        <w:tc>
          <w:tcPr>
            <w:tcW w:w="1010" w:type="dxa"/>
          </w:tcPr>
          <w:p w14:paraId="7D67BBD8" w14:textId="5B184F02" w:rsidR="00C04541" w:rsidRPr="000C2401" w:rsidRDefault="00C04541" w:rsidP="00C04541">
            <w:pPr>
              <w:pStyle w:val="BodyText"/>
              <w:rPr>
                <w:rFonts w:ascii="Arial" w:hAnsi="Arial" w:cs="Arial"/>
                <w:b/>
                <w:bCs/>
              </w:rPr>
            </w:pPr>
            <w:r>
              <w:rPr>
                <w:rFonts w:ascii="Arial" w:hAnsi="Arial" w:cs="Arial"/>
                <w:b/>
                <w:bCs/>
              </w:rPr>
              <w:t>Medium</w:t>
            </w:r>
          </w:p>
        </w:tc>
      </w:tr>
      <w:tr w:rsidR="00C04541" w14:paraId="588A4B2D" w14:textId="39C379B4" w:rsidTr="00C04541">
        <w:trPr>
          <w:gridAfter w:val="1"/>
          <w:wAfter w:w="9" w:type="dxa"/>
          <w:jc w:val="center"/>
        </w:trPr>
        <w:tc>
          <w:tcPr>
            <w:tcW w:w="1070" w:type="dxa"/>
          </w:tcPr>
          <w:p w14:paraId="3EAB218F" w14:textId="54BDBF50" w:rsidR="00C04541" w:rsidRPr="000C2401" w:rsidRDefault="00C04541" w:rsidP="00C04541">
            <w:pPr>
              <w:pStyle w:val="BodyText"/>
              <w:rPr>
                <w:rFonts w:ascii="Arial" w:hAnsi="Arial" w:cs="Arial"/>
                <w:b/>
                <w:bCs/>
              </w:rPr>
            </w:pPr>
            <w:r w:rsidRPr="000C2401">
              <w:rPr>
                <w:rFonts w:ascii="Arial" w:hAnsi="Arial" w:cs="Arial"/>
                <w:b/>
                <w:bCs/>
              </w:rPr>
              <w:t>High</w:t>
            </w:r>
          </w:p>
        </w:tc>
        <w:tc>
          <w:tcPr>
            <w:tcW w:w="899" w:type="dxa"/>
          </w:tcPr>
          <w:p w14:paraId="46332FF5" w14:textId="1C1185D8" w:rsidR="00C04541" w:rsidRDefault="00C04541" w:rsidP="00C04541">
            <w:pPr>
              <w:pStyle w:val="BodyText"/>
              <w:jc w:val="center"/>
              <w:rPr>
                <w:rFonts w:ascii="Arial" w:hAnsi="Arial" w:cs="Arial"/>
              </w:rPr>
            </w:pPr>
            <w:r>
              <w:rPr>
                <w:rFonts w:ascii="Arial" w:hAnsi="Arial" w:cs="Arial"/>
              </w:rPr>
              <w:t>86%</w:t>
            </w:r>
          </w:p>
        </w:tc>
        <w:tc>
          <w:tcPr>
            <w:tcW w:w="754" w:type="dxa"/>
          </w:tcPr>
          <w:p w14:paraId="34C3AF02" w14:textId="32B6D625" w:rsidR="00C04541" w:rsidRDefault="00C04541" w:rsidP="00C04541">
            <w:pPr>
              <w:pStyle w:val="BodyText"/>
              <w:jc w:val="center"/>
              <w:rPr>
                <w:rFonts w:ascii="Arial" w:hAnsi="Arial" w:cs="Arial"/>
              </w:rPr>
            </w:pPr>
            <w:r>
              <w:rPr>
                <w:rFonts w:ascii="Arial" w:hAnsi="Arial" w:cs="Arial"/>
              </w:rPr>
              <w:t>0%</w:t>
            </w:r>
          </w:p>
        </w:tc>
        <w:tc>
          <w:tcPr>
            <w:tcW w:w="1013" w:type="dxa"/>
            <w:tcBorders>
              <w:right w:val="single" w:sz="4" w:space="0" w:color="auto"/>
            </w:tcBorders>
          </w:tcPr>
          <w:p w14:paraId="521DB3DF" w14:textId="0E4A8FAE" w:rsidR="00C04541" w:rsidRDefault="00C04541" w:rsidP="00C04541">
            <w:pPr>
              <w:pStyle w:val="BodyText"/>
              <w:jc w:val="center"/>
              <w:rPr>
                <w:rFonts w:ascii="Arial" w:hAnsi="Arial" w:cs="Arial"/>
              </w:rPr>
            </w:pPr>
            <w:r>
              <w:rPr>
                <w:rFonts w:ascii="Arial" w:hAnsi="Arial" w:cs="Arial"/>
              </w:rPr>
              <w:t>13%</w:t>
            </w:r>
          </w:p>
        </w:tc>
        <w:tc>
          <w:tcPr>
            <w:tcW w:w="739" w:type="dxa"/>
            <w:tcBorders>
              <w:top w:val="nil"/>
              <w:left w:val="single" w:sz="4" w:space="0" w:color="auto"/>
              <w:bottom w:val="nil"/>
              <w:right w:val="single" w:sz="4" w:space="0" w:color="auto"/>
            </w:tcBorders>
          </w:tcPr>
          <w:p w14:paraId="10C588C8" w14:textId="77777777" w:rsidR="00C04541" w:rsidRDefault="00C04541" w:rsidP="00C04541">
            <w:pPr>
              <w:pStyle w:val="BodyText"/>
              <w:jc w:val="center"/>
              <w:rPr>
                <w:rFonts w:ascii="Arial" w:hAnsi="Arial" w:cs="Arial"/>
              </w:rPr>
            </w:pPr>
          </w:p>
        </w:tc>
        <w:tc>
          <w:tcPr>
            <w:tcW w:w="1010" w:type="dxa"/>
            <w:tcBorders>
              <w:left w:val="single" w:sz="4" w:space="0" w:color="auto"/>
            </w:tcBorders>
          </w:tcPr>
          <w:p w14:paraId="3DDD83D3" w14:textId="0404F1F2" w:rsidR="00C04541" w:rsidRDefault="00C04541" w:rsidP="00C04541">
            <w:pPr>
              <w:pStyle w:val="BodyText"/>
              <w:jc w:val="center"/>
              <w:rPr>
                <w:rFonts w:ascii="Arial" w:hAnsi="Arial" w:cs="Arial"/>
              </w:rPr>
            </w:pPr>
            <w:r w:rsidRPr="000C2401">
              <w:rPr>
                <w:rFonts w:ascii="Arial" w:hAnsi="Arial" w:cs="Arial"/>
                <w:b/>
                <w:bCs/>
              </w:rPr>
              <w:t>High</w:t>
            </w:r>
          </w:p>
        </w:tc>
        <w:tc>
          <w:tcPr>
            <w:tcW w:w="800" w:type="dxa"/>
          </w:tcPr>
          <w:p w14:paraId="7616FE68" w14:textId="5DEFAE19" w:rsidR="00C04541" w:rsidRDefault="00C04541" w:rsidP="00C04541">
            <w:pPr>
              <w:pStyle w:val="BodyText"/>
              <w:jc w:val="center"/>
              <w:rPr>
                <w:rFonts w:ascii="Arial" w:hAnsi="Arial" w:cs="Arial"/>
              </w:rPr>
            </w:pPr>
            <w:r>
              <w:rPr>
                <w:rFonts w:ascii="Arial" w:hAnsi="Arial" w:cs="Arial"/>
              </w:rPr>
              <w:t>74%</w:t>
            </w:r>
          </w:p>
        </w:tc>
        <w:tc>
          <w:tcPr>
            <w:tcW w:w="753" w:type="dxa"/>
          </w:tcPr>
          <w:p w14:paraId="555B7128" w14:textId="71BCE161" w:rsidR="00C04541" w:rsidRDefault="00C04541" w:rsidP="00C04541">
            <w:pPr>
              <w:pStyle w:val="BodyText"/>
              <w:jc w:val="center"/>
              <w:rPr>
                <w:rFonts w:ascii="Arial" w:hAnsi="Arial" w:cs="Arial"/>
              </w:rPr>
            </w:pPr>
            <w:r>
              <w:rPr>
                <w:rFonts w:ascii="Arial" w:hAnsi="Arial" w:cs="Arial"/>
              </w:rPr>
              <w:t>0%</w:t>
            </w:r>
          </w:p>
        </w:tc>
        <w:tc>
          <w:tcPr>
            <w:tcW w:w="1010" w:type="dxa"/>
          </w:tcPr>
          <w:p w14:paraId="1B20C5D6" w14:textId="02E4F420" w:rsidR="00C04541" w:rsidRDefault="00805197" w:rsidP="00C04541">
            <w:pPr>
              <w:pStyle w:val="BodyText"/>
              <w:jc w:val="center"/>
              <w:rPr>
                <w:rFonts w:ascii="Arial" w:hAnsi="Arial" w:cs="Arial"/>
              </w:rPr>
            </w:pPr>
            <w:r>
              <w:rPr>
                <w:rFonts w:ascii="Arial" w:hAnsi="Arial" w:cs="Arial"/>
              </w:rPr>
              <w:t>23%</w:t>
            </w:r>
          </w:p>
        </w:tc>
      </w:tr>
      <w:tr w:rsidR="00C04541" w14:paraId="41AECB8A" w14:textId="5D563643" w:rsidTr="00C04541">
        <w:trPr>
          <w:gridAfter w:val="1"/>
          <w:wAfter w:w="9" w:type="dxa"/>
          <w:jc w:val="center"/>
        </w:trPr>
        <w:tc>
          <w:tcPr>
            <w:tcW w:w="1070" w:type="dxa"/>
          </w:tcPr>
          <w:p w14:paraId="4C72DD08" w14:textId="67BF2EC0" w:rsidR="00C04541" w:rsidRPr="000C2401" w:rsidRDefault="00C04541" w:rsidP="00C04541">
            <w:pPr>
              <w:pStyle w:val="BodyText"/>
              <w:rPr>
                <w:rFonts w:ascii="Arial" w:hAnsi="Arial" w:cs="Arial"/>
                <w:b/>
                <w:bCs/>
              </w:rPr>
            </w:pPr>
            <w:r>
              <w:rPr>
                <w:rFonts w:ascii="Arial" w:hAnsi="Arial" w:cs="Arial"/>
                <w:b/>
                <w:bCs/>
              </w:rPr>
              <w:t>Low</w:t>
            </w:r>
          </w:p>
        </w:tc>
        <w:tc>
          <w:tcPr>
            <w:tcW w:w="899" w:type="dxa"/>
          </w:tcPr>
          <w:p w14:paraId="6D965405" w14:textId="54D77FC4" w:rsidR="00C04541" w:rsidRDefault="00C04541" w:rsidP="00C04541">
            <w:pPr>
              <w:pStyle w:val="BodyText"/>
              <w:jc w:val="center"/>
              <w:rPr>
                <w:rFonts w:ascii="Arial" w:hAnsi="Arial" w:cs="Arial"/>
              </w:rPr>
            </w:pPr>
            <w:r>
              <w:rPr>
                <w:rFonts w:ascii="Arial" w:hAnsi="Arial" w:cs="Arial"/>
              </w:rPr>
              <w:t>0%</w:t>
            </w:r>
          </w:p>
        </w:tc>
        <w:tc>
          <w:tcPr>
            <w:tcW w:w="754" w:type="dxa"/>
          </w:tcPr>
          <w:p w14:paraId="3B223509" w14:textId="4D1E86ED" w:rsidR="00C04541" w:rsidRDefault="00C04541" w:rsidP="00C04541">
            <w:pPr>
              <w:pStyle w:val="BodyText"/>
              <w:jc w:val="center"/>
              <w:rPr>
                <w:rFonts w:ascii="Arial" w:hAnsi="Arial" w:cs="Arial"/>
              </w:rPr>
            </w:pPr>
            <w:r>
              <w:rPr>
                <w:rFonts w:ascii="Arial" w:hAnsi="Arial" w:cs="Arial"/>
              </w:rPr>
              <w:t>89%</w:t>
            </w:r>
          </w:p>
        </w:tc>
        <w:tc>
          <w:tcPr>
            <w:tcW w:w="1013" w:type="dxa"/>
            <w:tcBorders>
              <w:right w:val="single" w:sz="4" w:space="0" w:color="auto"/>
            </w:tcBorders>
          </w:tcPr>
          <w:p w14:paraId="2A595F6E" w14:textId="0FC1EA8D" w:rsidR="00C04541" w:rsidRDefault="00C04541" w:rsidP="00C04541">
            <w:pPr>
              <w:pStyle w:val="BodyText"/>
              <w:jc w:val="center"/>
              <w:rPr>
                <w:rFonts w:ascii="Arial" w:hAnsi="Arial" w:cs="Arial"/>
              </w:rPr>
            </w:pPr>
            <w:r>
              <w:rPr>
                <w:rFonts w:ascii="Arial" w:hAnsi="Arial" w:cs="Arial"/>
              </w:rPr>
              <w:t>7%</w:t>
            </w:r>
          </w:p>
        </w:tc>
        <w:tc>
          <w:tcPr>
            <w:tcW w:w="739" w:type="dxa"/>
            <w:tcBorders>
              <w:top w:val="nil"/>
              <w:left w:val="single" w:sz="4" w:space="0" w:color="auto"/>
              <w:bottom w:val="nil"/>
              <w:right w:val="single" w:sz="4" w:space="0" w:color="auto"/>
            </w:tcBorders>
          </w:tcPr>
          <w:p w14:paraId="6BE94963" w14:textId="77777777" w:rsidR="00C04541" w:rsidRDefault="00C04541" w:rsidP="00C04541">
            <w:pPr>
              <w:pStyle w:val="BodyText"/>
              <w:jc w:val="center"/>
              <w:rPr>
                <w:rFonts w:ascii="Arial" w:hAnsi="Arial" w:cs="Arial"/>
              </w:rPr>
            </w:pPr>
          </w:p>
        </w:tc>
        <w:tc>
          <w:tcPr>
            <w:tcW w:w="1010" w:type="dxa"/>
            <w:tcBorders>
              <w:left w:val="single" w:sz="4" w:space="0" w:color="auto"/>
            </w:tcBorders>
          </w:tcPr>
          <w:p w14:paraId="44738A16" w14:textId="5CCB2898" w:rsidR="00C04541" w:rsidRDefault="00C04541" w:rsidP="00C04541">
            <w:pPr>
              <w:pStyle w:val="BodyText"/>
              <w:jc w:val="center"/>
              <w:rPr>
                <w:rFonts w:ascii="Arial" w:hAnsi="Arial" w:cs="Arial"/>
              </w:rPr>
            </w:pPr>
            <w:r>
              <w:rPr>
                <w:rFonts w:ascii="Arial" w:hAnsi="Arial" w:cs="Arial"/>
                <w:b/>
                <w:bCs/>
              </w:rPr>
              <w:t>Low</w:t>
            </w:r>
          </w:p>
        </w:tc>
        <w:tc>
          <w:tcPr>
            <w:tcW w:w="800" w:type="dxa"/>
          </w:tcPr>
          <w:p w14:paraId="1F854848" w14:textId="2C913169" w:rsidR="00C04541" w:rsidRDefault="00805197" w:rsidP="00C04541">
            <w:pPr>
              <w:pStyle w:val="BodyText"/>
              <w:jc w:val="center"/>
              <w:rPr>
                <w:rFonts w:ascii="Arial" w:hAnsi="Arial" w:cs="Arial"/>
              </w:rPr>
            </w:pPr>
            <w:r>
              <w:rPr>
                <w:rFonts w:ascii="Arial" w:hAnsi="Arial" w:cs="Arial"/>
              </w:rPr>
              <w:t>0%</w:t>
            </w:r>
          </w:p>
        </w:tc>
        <w:tc>
          <w:tcPr>
            <w:tcW w:w="753" w:type="dxa"/>
          </w:tcPr>
          <w:p w14:paraId="16A3DFE5" w14:textId="4611D8C3" w:rsidR="00C04541" w:rsidRDefault="00805197" w:rsidP="00C04541">
            <w:pPr>
              <w:pStyle w:val="BodyText"/>
              <w:jc w:val="center"/>
              <w:rPr>
                <w:rFonts w:ascii="Arial" w:hAnsi="Arial" w:cs="Arial"/>
              </w:rPr>
            </w:pPr>
            <w:r>
              <w:rPr>
                <w:rFonts w:ascii="Arial" w:hAnsi="Arial" w:cs="Arial"/>
              </w:rPr>
              <w:t>96%</w:t>
            </w:r>
          </w:p>
        </w:tc>
        <w:tc>
          <w:tcPr>
            <w:tcW w:w="1010" w:type="dxa"/>
          </w:tcPr>
          <w:p w14:paraId="4F6C980F" w14:textId="3F5A1D23" w:rsidR="00C04541" w:rsidRDefault="00805197" w:rsidP="00C04541">
            <w:pPr>
              <w:pStyle w:val="BodyText"/>
              <w:jc w:val="center"/>
              <w:rPr>
                <w:rFonts w:ascii="Arial" w:hAnsi="Arial" w:cs="Arial"/>
              </w:rPr>
            </w:pPr>
            <w:r>
              <w:rPr>
                <w:rFonts w:ascii="Arial" w:hAnsi="Arial" w:cs="Arial"/>
              </w:rPr>
              <w:t>31%</w:t>
            </w:r>
          </w:p>
        </w:tc>
      </w:tr>
      <w:tr w:rsidR="00C04541" w14:paraId="6D12FFD0" w14:textId="5FF531B4" w:rsidTr="00C04541">
        <w:trPr>
          <w:gridAfter w:val="1"/>
          <w:wAfter w:w="9" w:type="dxa"/>
          <w:jc w:val="center"/>
        </w:trPr>
        <w:tc>
          <w:tcPr>
            <w:tcW w:w="1070" w:type="dxa"/>
          </w:tcPr>
          <w:p w14:paraId="69C33908" w14:textId="1BAA768A" w:rsidR="00C04541" w:rsidRPr="000C2401" w:rsidRDefault="00C04541" w:rsidP="00C04541">
            <w:pPr>
              <w:pStyle w:val="BodyText"/>
              <w:rPr>
                <w:rFonts w:ascii="Arial" w:hAnsi="Arial" w:cs="Arial"/>
                <w:b/>
                <w:bCs/>
              </w:rPr>
            </w:pPr>
            <w:r>
              <w:rPr>
                <w:rFonts w:ascii="Arial" w:hAnsi="Arial" w:cs="Arial"/>
                <w:b/>
                <w:bCs/>
              </w:rPr>
              <w:t>Medium</w:t>
            </w:r>
          </w:p>
        </w:tc>
        <w:tc>
          <w:tcPr>
            <w:tcW w:w="899" w:type="dxa"/>
          </w:tcPr>
          <w:p w14:paraId="016FE830" w14:textId="6816180B" w:rsidR="00C04541" w:rsidRDefault="00C04541" w:rsidP="00C04541">
            <w:pPr>
              <w:pStyle w:val="BodyText"/>
              <w:jc w:val="center"/>
              <w:rPr>
                <w:rFonts w:ascii="Arial" w:hAnsi="Arial" w:cs="Arial"/>
              </w:rPr>
            </w:pPr>
            <w:r>
              <w:rPr>
                <w:rFonts w:ascii="Arial" w:hAnsi="Arial" w:cs="Arial"/>
              </w:rPr>
              <w:t>14%</w:t>
            </w:r>
          </w:p>
        </w:tc>
        <w:tc>
          <w:tcPr>
            <w:tcW w:w="754" w:type="dxa"/>
          </w:tcPr>
          <w:p w14:paraId="3D2B2BB7" w14:textId="6C24DC3E" w:rsidR="00C04541" w:rsidRDefault="00C04541" w:rsidP="00C04541">
            <w:pPr>
              <w:pStyle w:val="BodyText"/>
              <w:jc w:val="center"/>
              <w:rPr>
                <w:rFonts w:ascii="Arial" w:hAnsi="Arial" w:cs="Arial"/>
              </w:rPr>
            </w:pPr>
            <w:r>
              <w:rPr>
                <w:rFonts w:ascii="Arial" w:hAnsi="Arial" w:cs="Arial"/>
              </w:rPr>
              <w:t>11%</w:t>
            </w:r>
          </w:p>
        </w:tc>
        <w:tc>
          <w:tcPr>
            <w:tcW w:w="1013" w:type="dxa"/>
            <w:tcBorders>
              <w:right w:val="single" w:sz="4" w:space="0" w:color="auto"/>
            </w:tcBorders>
          </w:tcPr>
          <w:p w14:paraId="3C38E0C0" w14:textId="051BBBE9" w:rsidR="00C04541" w:rsidRDefault="00C04541" w:rsidP="00C04541">
            <w:pPr>
              <w:pStyle w:val="BodyText"/>
              <w:jc w:val="center"/>
              <w:rPr>
                <w:rFonts w:ascii="Arial" w:hAnsi="Arial" w:cs="Arial"/>
              </w:rPr>
            </w:pPr>
            <w:r>
              <w:rPr>
                <w:rFonts w:ascii="Arial" w:hAnsi="Arial" w:cs="Arial"/>
              </w:rPr>
              <w:t>80%</w:t>
            </w:r>
          </w:p>
        </w:tc>
        <w:tc>
          <w:tcPr>
            <w:tcW w:w="739" w:type="dxa"/>
            <w:tcBorders>
              <w:top w:val="nil"/>
              <w:left w:val="single" w:sz="4" w:space="0" w:color="auto"/>
              <w:bottom w:val="nil"/>
              <w:right w:val="single" w:sz="4" w:space="0" w:color="auto"/>
            </w:tcBorders>
          </w:tcPr>
          <w:p w14:paraId="734D97AD" w14:textId="77777777" w:rsidR="00C04541" w:rsidRDefault="00C04541" w:rsidP="00C04541">
            <w:pPr>
              <w:pStyle w:val="BodyText"/>
              <w:jc w:val="center"/>
              <w:rPr>
                <w:rFonts w:ascii="Arial" w:hAnsi="Arial" w:cs="Arial"/>
              </w:rPr>
            </w:pPr>
          </w:p>
        </w:tc>
        <w:tc>
          <w:tcPr>
            <w:tcW w:w="1010" w:type="dxa"/>
            <w:tcBorders>
              <w:left w:val="single" w:sz="4" w:space="0" w:color="auto"/>
            </w:tcBorders>
          </w:tcPr>
          <w:p w14:paraId="00EFB2CF" w14:textId="739FF736" w:rsidR="00C04541" w:rsidRDefault="00C04541" w:rsidP="00C04541">
            <w:pPr>
              <w:pStyle w:val="BodyText"/>
              <w:jc w:val="center"/>
              <w:rPr>
                <w:rFonts w:ascii="Arial" w:hAnsi="Arial" w:cs="Arial"/>
              </w:rPr>
            </w:pPr>
            <w:r>
              <w:rPr>
                <w:rFonts w:ascii="Arial" w:hAnsi="Arial" w:cs="Arial"/>
                <w:b/>
                <w:bCs/>
              </w:rPr>
              <w:t>Medium</w:t>
            </w:r>
          </w:p>
        </w:tc>
        <w:tc>
          <w:tcPr>
            <w:tcW w:w="800" w:type="dxa"/>
          </w:tcPr>
          <w:p w14:paraId="06AB72A3" w14:textId="6705D7C8" w:rsidR="00C04541" w:rsidRDefault="00805197" w:rsidP="00C04541">
            <w:pPr>
              <w:pStyle w:val="BodyText"/>
              <w:jc w:val="center"/>
              <w:rPr>
                <w:rFonts w:ascii="Arial" w:hAnsi="Arial" w:cs="Arial"/>
              </w:rPr>
            </w:pPr>
            <w:r>
              <w:rPr>
                <w:rFonts w:ascii="Arial" w:hAnsi="Arial" w:cs="Arial"/>
              </w:rPr>
              <w:t>26%</w:t>
            </w:r>
          </w:p>
        </w:tc>
        <w:tc>
          <w:tcPr>
            <w:tcW w:w="753" w:type="dxa"/>
          </w:tcPr>
          <w:p w14:paraId="1FDF6697" w14:textId="4C747D7D" w:rsidR="00C04541" w:rsidRDefault="00805197" w:rsidP="00C04541">
            <w:pPr>
              <w:pStyle w:val="BodyText"/>
              <w:jc w:val="center"/>
              <w:rPr>
                <w:rFonts w:ascii="Arial" w:hAnsi="Arial" w:cs="Arial"/>
              </w:rPr>
            </w:pPr>
            <w:r>
              <w:rPr>
                <w:rFonts w:ascii="Arial" w:hAnsi="Arial" w:cs="Arial"/>
              </w:rPr>
              <w:t>4%</w:t>
            </w:r>
          </w:p>
        </w:tc>
        <w:tc>
          <w:tcPr>
            <w:tcW w:w="1010" w:type="dxa"/>
          </w:tcPr>
          <w:p w14:paraId="5C80BFFF" w14:textId="09DFA8C6" w:rsidR="00C04541" w:rsidRDefault="00805197" w:rsidP="00C04541">
            <w:pPr>
              <w:pStyle w:val="BodyText"/>
              <w:jc w:val="center"/>
              <w:rPr>
                <w:rFonts w:ascii="Arial" w:hAnsi="Arial" w:cs="Arial"/>
              </w:rPr>
            </w:pPr>
            <w:r>
              <w:rPr>
                <w:rFonts w:ascii="Arial" w:hAnsi="Arial" w:cs="Arial"/>
              </w:rPr>
              <w:t>46%</w:t>
            </w:r>
          </w:p>
        </w:tc>
      </w:tr>
    </w:tbl>
    <w:p w14:paraId="328B849B" w14:textId="77777777" w:rsidR="009F7643" w:rsidRDefault="003D5AAA" w:rsidP="009F7643">
      <w:pPr>
        <w:pStyle w:val="BodyText"/>
        <w:rPr>
          <w:rFonts w:ascii="Arial" w:hAnsi="Arial" w:cs="Arial"/>
          <w:i/>
          <w:iCs/>
        </w:rPr>
      </w:pPr>
      <w:r w:rsidRPr="00A14B36">
        <w:rPr>
          <w:rFonts w:ascii="Arial" w:hAnsi="Arial" w:cs="Arial"/>
          <w:i/>
          <w:iCs/>
        </w:rPr>
        <w:t>Example</w:t>
      </w:r>
      <w:r w:rsidR="007C22C1" w:rsidRPr="00A14B36">
        <w:rPr>
          <w:rFonts w:ascii="Arial" w:hAnsi="Arial" w:cs="Arial"/>
          <w:i/>
          <w:iCs/>
        </w:rPr>
        <w:t xml:space="preserve"> (training set)</w:t>
      </w:r>
      <w:r w:rsidRPr="00A14B36">
        <w:rPr>
          <w:rFonts w:ascii="Arial" w:hAnsi="Arial" w:cs="Arial"/>
          <w:i/>
          <w:iCs/>
        </w:rPr>
        <w:t>:</w:t>
      </w:r>
      <w:r>
        <w:rPr>
          <w:rFonts w:ascii="Arial" w:hAnsi="Arial" w:cs="Arial"/>
          <w:i/>
          <w:iCs/>
        </w:rPr>
        <w:t xml:space="preserve"> 89% of low </w:t>
      </w:r>
      <w:r w:rsidR="007C22C1">
        <w:rPr>
          <w:rFonts w:ascii="Arial" w:hAnsi="Arial" w:cs="Arial"/>
          <w:i/>
          <w:iCs/>
        </w:rPr>
        <w:t xml:space="preserve">MPG </w:t>
      </w:r>
      <w:r>
        <w:rPr>
          <w:rFonts w:ascii="Arial" w:hAnsi="Arial" w:cs="Arial"/>
          <w:i/>
          <w:iCs/>
        </w:rPr>
        <w:t>cases were correctly classified</w:t>
      </w:r>
      <w:r w:rsidR="00F96BF6">
        <w:rPr>
          <w:rFonts w:ascii="Arial" w:hAnsi="Arial" w:cs="Arial"/>
          <w:i/>
          <w:iCs/>
        </w:rPr>
        <w:t xml:space="preserve"> as low MPG</w:t>
      </w:r>
      <w:r w:rsidR="007C22C1">
        <w:rPr>
          <w:rFonts w:ascii="Arial" w:hAnsi="Arial" w:cs="Arial"/>
          <w:i/>
          <w:iCs/>
        </w:rPr>
        <w:t xml:space="preserve">. </w:t>
      </w:r>
      <w:r w:rsidR="00364A34">
        <w:rPr>
          <w:rFonts w:ascii="Arial" w:hAnsi="Arial" w:cs="Arial"/>
          <w:i/>
          <w:iCs/>
        </w:rPr>
        <w:t>7</w:t>
      </w:r>
      <w:r w:rsidR="007C22C1">
        <w:rPr>
          <w:rFonts w:ascii="Arial" w:hAnsi="Arial" w:cs="Arial"/>
          <w:i/>
          <w:iCs/>
        </w:rPr>
        <w:t>% of low MPG cases were incorrectly classified as medium MPG.</w:t>
      </w:r>
      <w:bookmarkEnd w:id="44"/>
    </w:p>
    <w:p w14:paraId="250574F8" w14:textId="21F0EB9C" w:rsidR="00822C8C" w:rsidRPr="009F7643" w:rsidRDefault="00007238" w:rsidP="009F7643">
      <w:pPr>
        <w:pStyle w:val="Heading2"/>
        <w:rPr>
          <w:i/>
          <w:iCs/>
        </w:rPr>
      </w:pPr>
      <w:bookmarkStart w:id="45" w:name="_Toc82379356"/>
      <w:r w:rsidRPr="00A2676B">
        <w:lastRenderedPageBreak/>
        <w:t xml:space="preserve">12. Determining </w:t>
      </w:r>
      <w:r w:rsidR="00D94313">
        <w:t xml:space="preserve">the </w:t>
      </w:r>
      <w:r w:rsidRPr="00A2676B">
        <w:t>Best K-Value</w:t>
      </w:r>
      <w:bookmarkStart w:id="46" w:name="determining-best-k-value"/>
      <w:bookmarkEnd w:id="45"/>
    </w:p>
    <w:p w14:paraId="250574FA" w14:textId="60C6B58D" w:rsidR="00822C8C" w:rsidRPr="00A2676B" w:rsidRDefault="00E80F0B" w:rsidP="00507E23">
      <w:pPr>
        <w:pStyle w:val="FirstParagraph"/>
        <w:spacing w:line="360" w:lineRule="auto"/>
        <w:contextualSpacing/>
        <w:jc w:val="right"/>
        <w:rPr>
          <w:rFonts w:ascii="Arial" w:hAnsi="Arial" w:cs="Arial"/>
        </w:rPr>
      </w:pPr>
      <w:r>
        <w:rPr>
          <w:noProof/>
        </w:rPr>
        <w:drawing>
          <wp:inline distT="0" distB="0" distL="0" distR="0" wp14:anchorId="422FC1C2" wp14:editId="7ECEDDBB">
            <wp:extent cx="5751452" cy="4601161"/>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350-HW1_v15_files/figure-docx/unnamed-chunk-43-1.png"/>
                    <pic:cNvPicPr>
                      <a:picLocks noChangeAspect="1" noChangeArrowheads="1"/>
                    </pic:cNvPicPr>
                  </pic:nvPicPr>
                  <pic:blipFill>
                    <a:blip r:embed="rId40"/>
                    <a:stretch>
                      <a:fillRect/>
                    </a:stretch>
                  </pic:blipFill>
                  <pic:spPr bwMode="auto">
                    <a:xfrm>
                      <a:off x="0" y="0"/>
                      <a:ext cx="5758435" cy="4606748"/>
                    </a:xfrm>
                    <a:prstGeom prst="rect">
                      <a:avLst/>
                    </a:prstGeom>
                    <a:noFill/>
                    <a:ln w="9525">
                      <a:noFill/>
                      <a:headEnd/>
                      <a:tailEnd/>
                    </a:ln>
                  </pic:spPr>
                </pic:pic>
              </a:graphicData>
            </a:graphic>
          </wp:inline>
        </w:drawing>
      </w:r>
    </w:p>
    <w:bookmarkEnd w:id="46"/>
    <w:p w14:paraId="7872B7C5" w14:textId="2F44F9DB" w:rsidR="0074773A" w:rsidRPr="002D68AC" w:rsidRDefault="006A1908" w:rsidP="005A483B">
      <w:r>
        <w:rPr>
          <w:rFonts w:ascii="Arial" w:hAnsi="Arial" w:cs="Arial"/>
        </w:rPr>
        <w:t>Multiple k-values were tested iteratively</w:t>
      </w:r>
      <w:r w:rsidR="005A483B">
        <w:rPr>
          <w:rFonts w:ascii="Arial" w:hAnsi="Arial" w:cs="Arial"/>
        </w:rPr>
        <w:t>, and the percent accuracy was calculated for each iteration</w:t>
      </w:r>
      <w:r w:rsidR="00D126F5">
        <w:rPr>
          <w:rFonts w:ascii="Arial" w:hAnsi="Arial" w:cs="Arial"/>
        </w:rPr>
        <w:t xml:space="preserve">. </w:t>
      </w:r>
      <w:r w:rsidR="0074773A">
        <w:rPr>
          <w:rFonts w:ascii="Arial" w:hAnsi="Arial" w:cs="Arial"/>
        </w:rPr>
        <w:t>Significant differences in model accuracy are observed between the training and test data sets.</w:t>
      </w:r>
      <w:r w:rsidR="00971BAF">
        <w:rPr>
          <w:rFonts w:ascii="Arial" w:hAnsi="Arial" w:cs="Arial"/>
        </w:rPr>
        <w:t xml:space="preserve"> The best performance overall was given by k = 9, </w:t>
      </w:r>
      <w:r w:rsidR="001C2CD6">
        <w:rPr>
          <w:rFonts w:ascii="Arial" w:hAnsi="Arial" w:cs="Arial"/>
        </w:rPr>
        <w:t xml:space="preserve">with 73% </w:t>
      </w:r>
      <w:r w:rsidR="00971BAF">
        <w:rPr>
          <w:rFonts w:ascii="Arial" w:hAnsi="Arial" w:cs="Arial"/>
        </w:rPr>
        <w:t xml:space="preserve">test </w:t>
      </w:r>
      <w:r w:rsidR="001C2CD6">
        <w:rPr>
          <w:rFonts w:ascii="Arial" w:hAnsi="Arial" w:cs="Arial"/>
        </w:rPr>
        <w:t xml:space="preserve">set accuracy </w:t>
      </w:r>
      <w:r w:rsidR="00971BAF">
        <w:rPr>
          <w:rFonts w:ascii="Arial" w:hAnsi="Arial" w:cs="Arial"/>
        </w:rPr>
        <w:t xml:space="preserve">and </w:t>
      </w:r>
      <w:r w:rsidR="001C2CD6">
        <w:rPr>
          <w:rFonts w:ascii="Arial" w:hAnsi="Arial" w:cs="Arial"/>
        </w:rPr>
        <w:t xml:space="preserve">76% </w:t>
      </w:r>
      <w:r w:rsidR="00971BAF">
        <w:rPr>
          <w:rFonts w:ascii="Arial" w:hAnsi="Arial" w:cs="Arial"/>
        </w:rPr>
        <w:t>training set</w:t>
      </w:r>
      <w:r w:rsidR="001C2CD6">
        <w:rPr>
          <w:rFonts w:ascii="Arial" w:hAnsi="Arial" w:cs="Arial"/>
        </w:rPr>
        <w:t xml:space="preserve"> accuracy</w:t>
      </w:r>
      <w:r w:rsidR="00971BAF">
        <w:rPr>
          <w:rFonts w:ascii="Arial" w:hAnsi="Arial" w:cs="Arial"/>
        </w:rPr>
        <w:t>.</w:t>
      </w:r>
      <w:r w:rsidR="0001368D">
        <w:rPr>
          <w:rFonts w:ascii="Arial" w:hAnsi="Arial" w:cs="Arial"/>
        </w:rPr>
        <w:t xml:space="preserve"> However, the best performance for the </w:t>
      </w:r>
      <w:r w:rsidR="0052523F">
        <w:rPr>
          <w:rFonts w:ascii="Arial" w:hAnsi="Arial" w:cs="Arial"/>
        </w:rPr>
        <w:t>training</w:t>
      </w:r>
      <w:r w:rsidR="0001368D">
        <w:rPr>
          <w:rFonts w:ascii="Arial" w:hAnsi="Arial" w:cs="Arial"/>
        </w:rPr>
        <w:t xml:space="preserve"> set was given by k = 3</w:t>
      </w:r>
      <w:r w:rsidR="002D68AC">
        <w:rPr>
          <w:rFonts w:ascii="Arial" w:hAnsi="Arial" w:cs="Arial"/>
        </w:rPr>
        <w:t xml:space="preserve"> with 85% accuracy</w:t>
      </w:r>
      <w:r w:rsidR="0001368D">
        <w:rPr>
          <w:rFonts w:ascii="Arial" w:hAnsi="Arial" w:cs="Arial"/>
        </w:rPr>
        <w:t>; this value of k gave the worst performance for the test set</w:t>
      </w:r>
      <w:r w:rsidR="002D68AC">
        <w:rPr>
          <w:rFonts w:ascii="Arial" w:hAnsi="Arial" w:cs="Arial"/>
        </w:rPr>
        <w:t xml:space="preserve"> with 63% accuracy</w:t>
      </w:r>
      <w:r w:rsidR="0001368D">
        <w:rPr>
          <w:rFonts w:ascii="Arial" w:hAnsi="Arial" w:cs="Arial"/>
        </w:rPr>
        <w:t>.</w:t>
      </w:r>
      <w:r w:rsidR="0052523F">
        <w:rPr>
          <w:rFonts w:ascii="Arial" w:hAnsi="Arial" w:cs="Arial"/>
        </w:rPr>
        <w:t xml:space="preserve"> </w:t>
      </w:r>
      <w:r w:rsidR="00496540">
        <w:rPr>
          <w:rFonts w:ascii="Arial" w:hAnsi="Arial" w:cs="Arial"/>
        </w:rPr>
        <w:t>Therefore, u</w:t>
      </w:r>
      <w:r w:rsidR="0052523F" w:rsidRPr="0074773A">
        <w:rPr>
          <w:rFonts w:ascii="Arial" w:hAnsi="Arial" w:cs="Arial"/>
        </w:rPr>
        <w:t>sing the best k value from the train</w:t>
      </w:r>
      <w:r w:rsidR="0052523F">
        <w:rPr>
          <w:rFonts w:ascii="Arial" w:hAnsi="Arial" w:cs="Arial"/>
        </w:rPr>
        <w:t>ing</w:t>
      </w:r>
      <w:r w:rsidR="0052523F" w:rsidRPr="0074773A">
        <w:rPr>
          <w:rFonts w:ascii="Arial" w:hAnsi="Arial" w:cs="Arial"/>
        </w:rPr>
        <w:t xml:space="preserve"> data will not always give the best </w:t>
      </w:r>
      <w:r w:rsidR="0052523F">
        <w:rPr>
          <w:rFonts w:ascii="Arial" w:hAnsi="Arial" w:cs="Arial"/>
        </w:rPr>
        <w:t xml:space="preserve">performance </w:t>
      </w:r>
      <w:r w:rsidR="0052523F" w:rsidRPr="0074773A">
        <w:rPr>
          <w:rFonts w:ascii="Arial" w:hAnsi="Arial" w:cs="Arial"/>
        </w:rPr>
        <w:t>in the test set.</w:t>
      </w:r>
      <w:r w:rsidR="00242488" w:rsidRPr="00242488">
        <w:t xml:space="preserve"> </w:t>
      </w:r>
      <w:r w:rsidR="0052523F">
        <w:rPr>
          <w:rFonts w:ascii="Arial" w:hAnsi="Arial" w:cs="Arial"/>
        </w:rPr>
        <w:br w:type="page"/>
      </w:r>
    </w:p>
    <w:p w14:paraId="16B249DE" w14:textId="77777777" w:rsidR="0074773A" w:rsidRDefault="0074773A" w:rsidP="005A483B">
      <w:pPr>
        <w:rPr>
          <w:rFonts w:ascii="Arial" w:hAnsi="Arial" w:cs="Arial"/>
        </w:rPr>
      </w:pPr>
    </w:p>
    <w:p w14:paraId="3A0391AC" w14:textId="3659006C" w:rsidR="00667E49" w:rsidRDefault="00322CB5" w:rsidP="00667E49">
      <w:pPr>
        <w:pStyle w:val="Heading2"/>
      </w:pPr>
      <w:bookmarkStart w:id="47" w:name="_Toc82379357"/>
      <w:bookmarkStart w:id="48" w:name="Xb6dc528b358e87348fcf48af10d04693041f056"/>
      <w:bookmarkStart w:id="49" w:name="X72481e0407619f3239eced8932143cdd166959a"/>
      <w:r>
        <w:t xml:space="preserve">13. </w:t>
      </w:r>
      <w:r w:rsidR="000A0017">
        <w:t>Effect of Feature Normalization kNN Accuracy</w:t>
      </w:r>
      <w:bookmarkEnd w:id="47"/>
    </w:p>
    <w:p w14:paraId="46B6F073" w14:textId="4286B0E0" w:rsidR="00AB6DA4" w:rsidRPr="00782956" w:rsidRDefault="00B51AF7" w:rsidP="00782956">
      <w:pPr>
        <w:pStyle w:val="FirstParagraph"/>
        <w:spacing w:line="360" w:lineRule="auto"/>
        <w:contextualSpacing/>
        <w:rPr>
          <w:rFonts w:ascii="Arial" w:hAnsi="Arial" w:cs="Arial"/>
        </w:rPr>
      </w:pPr>
      <w:r>
        <w:rPr>
          <w:rFonts w:ascii="Arial" w:hAnsi="Arial" w:cs="Arial"/>
        </w:rPr>
        <w:t>When an automatic classification algorithm is implemented</w:t>
      </w:r>
      <w:r w:rsidR="00CD490A">
        <w:rPr>
          <w:rFonts w:ascii="Arial" w:hAnsi="Arial" w:cs="Arial"/>
        </w:rPr>
        <w:t xml:space="preserve">, </w:t>
      </w:r>
      <w:r w:rsidR="009F3DFB" w:rsidRPr="00A2676B">
        <w:rPr>
          <w:rFonts w:ascii="Arial" w:hAnsi="Arial" w:cs="Arial"/>
        </w:rPr>
        <w:t>features</w:t>
      </w:r>
      <w:r w:rsidR="009F3DFB">
        <w:rPr>
          <w:rFonts w:ascii="Arial" w:hAnsi="Arial" w:cs="Arial"/>
        </w:rPr>
        <w:t xml:space="preserve"> are </w:t>
      </w:r>
      <w:r>
        <w:rPr>
          <w:rFonts w:ascii="Arial" w:hAnsi="Arial" w:cs="Arial"/>
        </w:rPr>
        <w:t xml:space="preserve">typically </w:t>
      </w:r>
      <w:r w:rsidR="009F3DFB">
        <w:rPr>
          <w:rFonts w:ascii="Arial" w:hAnsi="Arial" w:cs="Arial"/>
        </w:rPr>
        <w:t xml:space="preserve">normalized </w:t>
      </w:r>
      <w:r w:rsidR="00007238" w:rsidRPr="00A2676B">
        <w:rPr>
          <w:rFonts w:ascii="Arial" w:hAnsi="Arial" w:cs="Arial"/>
        </w:rPr>
        <w:t>(center</w:t>
      </w:r>
      <w:r w:rsidR="009F3DFB">
        <w:rPr>
          <w:rFonts w:ascii="Arial" w:hAnsi="Arial" w:cs="Arial"/>
        </w:rPr>
        <w:t xml:space="preserve">ed </w:t>
      </w:r>
      <w:r w:rsidR="00007238" w:rsidRPr="00A2676B">
        <w:rPr>
          <w:rFonts w:ascii="Arial" w:hAnsi="Arial" w:cs="Arial"/>
        </w:rPr>
        <w:t>and re-scale</w:t>
      </w:r>
      <w:r w:rsidR="00507E23">
        <w:rPr>
          <w:rFonts w:ascii="Arial" w:hAnsi="Arial" w:cs="Arial"/>
        </w:rPr>
        <w:t>d</w:t>
      </w:r>
      <w:r w:rsidR="00007238" w:rsidRPr="00A2676B">
        <w:rPr>
          <w:rFonts w:ascii="Arial" w:hAnsi="Arial" w:cs="Arial"/>
        </w:rPr>
        <w:t xml:space="preserve">). This allows the kNN algorithm to compute a </w:t>
      </w:r>
      <w:r>
        <w:rPr>
          <w:rFonts w:ascii="Arial" w:hAnsi="Arial" w:cs="Arial"/>
        </w:rPr>
        <w:t xml:space="preserve">more </w:t>
      </w:r>
      <w:r w:rsidR="00007238" w:rsidRPr="00A2676B">
        <w:rPr>
          <w:rFonts w:ascii="Arial" w:hAnsi="Arial" w:cs="Arial"/>
        </w:rPr>
        <w:t>meaningful distance between neighboring points and should result in better classification performance. The normalization formula is described below. It should be noted that only feature variables (F1, …, F5) were normalized, not the response variable (Y).</w:t>
      </w:r>
    </w:p>
    <w:p w14:paraId="2DE6F6AA" w14:textId="172DFBA3" w:rsidR="00782956" w:rsidRDefault="00F443E8" w:rsidP="00277642">
      <w:pPr>
        <w:pStyle w:val="BodyText"/>
        <w:rPr>
          <w:rFonts w:ascii="Arial" w:hAnsi="Arial" w:cs="Arial"/>
        </w:rPr>
      </w:pPr>
      <m:oMathPara>
        <m:oMathParaPr>
          <m:jc m:val="center"/>
        </m:oMathParaPr>
        <m:oMath>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i</m:t>
              </m:r>
            </m:sub>
          </m:sSub>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m:t>
                  </m:r>
                </m:sub>
              </m:sSub>
              <m:r>
                <w:rPr>
                  <w:rFonts w:ascii="Cambria Math" w:hAnsi="Cambria Math"/>
                  <w:sz w:val="32"/>
                  <w:szCs w:val="32"/>
                </w:rPr>
                <m:t xml:space="preserve">- </m:t>
              </m:r>
              <w:bookmarkStart w:id="50" w:name="_Hlk82377344"/>
              <m:acc>
                <m:accPr>
                  <m:chr m:val="̅"/>
                  <m:ctrlPr>
                    <w:rPr>
                      <w:rFonts w:ascii="Cambria Math" w:hAnsi="Cambria Math"/>
                      <w:i/>
                      <w:sz w:val="32"/>
                      <w:szCs w:val="32"/>
                    </w:rPr>
                  </m:ctrlPr>
                </m:accPr>
                <m:e>
                  <m:r>
                    <w:rPr>
                      <w:rFonts w:ascii="Cambria Math" w:hAnsi="Cambria Math"/>
                      <w:sz w:val="32"/>
                      <w:szCs w:val="32"/>
                    </w:rPr>
                    <m:t>U</m:t>
                  </m:r>
                </m:e>
              </m:acc>
              <w:bookmarkEnd w:id="50"/>
            </m:num>
            <m:den>
              <m:r>
                <w:rPr>
                  <w:rFonts w:ascii="Cambria Math" w:hAnsi="Cambria Math"/>
                  <w:sz w:val="32"/>
                  <w:szCs w:val="32"/>
                </w:rPr>
                <m:t>stdev(U)</m:t>
              </m:r>
            </m:den>
          </m:f>
          <m:r>
            <m:rPr>
              <m:sty m:val="p"/>
            </m:rPr>
            <w:rPr>
              <w:rFonts w:ascii="Arial" w:hAnsi="Arial" w:cs="Arial"/>
            </w:rPr>
            <w:br/>
          </m:r>
        </m:oMath>
      </m:oMathPara>
      <w:r w:rsidR="00E35402">
        <w:rPr>
          <w:rFonts w:ascii="Arial" w:hAnsi="Arial" w:cs="Arial"/>
        </w:rPr>
        <w:t>Where:</w:t>
      </w:r>
    </w:p>
    <w:p w14:paraId="4B439021" w14:textId="6579CA26" w:rsidR="00782956" w:rsidRPr="00782956" w:rsidRDefault="00F443E8" w:rsidP="00782956">
      <w:pPr>
        <w:pStyle w:val="BodyText"/>
        <w:numPr>
          <w:ilvl w:val="0"/>
          <w:numId w:val="19"/>
        </w:numPr>
      </w:p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oMath>
      <w:r w:rsidR="00007238" w:rsidRPr="00777FAF">
        <w:rPr>
          <w:rFonts w:ascii="Arial" w:hAnsi="Arial" w:cs="Arial"/>
          <w:sz w:val="16"/>
          <w:szCs w:val="16"/>
        </w:rPr>
        <w:t xml:space="preserve"> </w:t>
      </w:r>
      <w:r w:rsidR="00007238" w:rsidRPr="00A2676B">
        <w:rPr>
          <w:rFonts w:ascii="Arial" w:hAnsi="Arial" w:cs="Arial"/>
        </w:rPr>
        <w:t>represents</w:t>
      </w:r>
      <w:r w:rsidR="00777FAF">
        <w:rPr>
          <w:rFonts w:ascii="Arial" w:hAnsi="Arial" w:cs="Arial"/>
        </w:rPr>
        <w:t xml:space="preserve"> the</w:t>
      </w:r>
      <w:r w:rsidR="00007238" w:rsidRPr="00A2676B">
        <w:rPr>
          <w:rFonts w:ascii="Arial" w:hAnsi="Arial" w:cs="Arial"/>
        </w:rPr>
        <w:t xml:space="preserve"> normalized entry i (i = 1 to 392) </w:t>
      </w:r>
      <w:r w:rsidR="00777FAF">
        <w:rPr>
          <w:rFonts w:ascii="Arial" w:hAnsi="Arial" w:cs="Arial"/>
        </w:rPr>
        <w:t xml:space="preserve">for a given </w:t>
      </w:r>
      <w:r w:rsidR="00007238" w:rsidRPr="00A2676B">
        <w:rPr>
          <w:rFonts w:ascii="Arial" w:hAnsi="Arial" w:cs="Arial"/>
        </w:rPr>
        <w:t>feature variable</w:t>
      </w:r>
    </w:p>
    <w:p w14:paraId="00847823" w14:textId="48C5C094" w:rsidR="00782956" w:rsidRPr="00F418A3" w:rsidRDefault="00F443E8" w:rsidP="00782956">
      <w:pPr>
        <w:pStyle w:val="BodyText"/>
        <w:numPr>
          <w:ilvl w:val="0"/>
          <w:numId w:val="19"/>
        </w:num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00777FAF">
        <w:rPr>
          <w:rFonts w:ascii="Arial" w:hAnsi="Arial" w:cs="Arial"/>
          <w:sz w:val="24"/>
          <w:szCs w:val="24"/>
        </w:rPr>
        <w:t xml:space="preserve"> </w:t>
      </w:r>
      <w:r w:rsidR="00007238" w:rsidRPr="00A2676B">
        <w:rPr>
          <w:rFonts w:ascii="Arial" w:hAnsi="Arial" w:cs="Arial"/>
        </w:rPr>
        <w:t xml:space="preserve">represents raw entry i of </w:t>
      </w:r>
      <w:r w:rsidR="00145FC5">
        <w:rPr>
          <w:rFonts w:ascii="Arial" w:hAnsi="Arial" w:cs="Arial"/>
        </w:rPr>
        <w:t xml:space="preserve">a given </w:t>
      </w:r>
      <w:r w:rsidR="00007238" w:rsidRPr="00A2676B">
        <w:rPr>
          <w:rFonts w:ascii="Arial" w:hAnsi="Arial" w:cs="Arial"/>
        </w:rPr>
        <w:t>feature variable</w:t>
      </w:r>
    </w:p>
    <w:p w14:paraId="01DA187E" w14:textId="1C45DB87" w:rsidR="00F418A3" w:rsidRPr="00F418A3" w:rsidRDefault="00F443E8" w:rsidP="00782956">
      <w:pPr>
        <w:pStyle w:val="BodyText"/>
        <w:numPr>
          <w:ilvl w:val="0"/>
          <w:numId w:val="19"/>
        </w:numPr>
        <w:rPr>
          <w:sz w:val="18"/>
          <w:szCs w:val="18"/>
        </w:rPr>
      </w:pPr>
      <m:oMath>
        <m:acc>
          <m:accPr>
            <m:chr m:val="̅"/>
            <m:ctrlPr>
              <w:rPr>
                <w:rFonts w:ascii="Cambria Math" w:hAnsi="Cambria Math"/>
                <w:i/>
                <w:sz w:val="24"/>
                <w:szCs w:val="24"/>
              </w:rPr>
            </m:ctrlPr>
          </m:accPr>
          <m:e>
            <m:r>
              <w:rPr>
                <w:rFonts w:ascii="Cambria Math" w:hAnsi="Cambria Math"/>
                <w:sz w:val="24"/>
                <w:szCs w:val="24"/>
              </w:rPr>
              <m:t>U</m:t>
            </m:r>
          </m:e>
        </m:acc>
      </m:oMath>
      <w:r w:rsidR="00F418A3">
        <w:rPr>
          <w:sz w:val="24"/>
          <w:szCs w:val="24"/>
        </w:rPr>
        <w:t xml:space="preserve"> </w:t>
      </w:r>
      <w:r w:rsidR="00F418A3">
        <w:rPr>
          <w:rFonts w:ascii="Arial" w:hAnsi="Arial" w:cs="Arial"/>
        </w:rPr>
        <w:t>represents the mean of a given feature variable</w:t>
      </w:r>
    </w:p>
    <w:p w14:paraId="2200C7BE" w14:textId="36190E9B" w:rsidR="00961C04" w:rsidRDefault="00ED3DA5" w:rsidP="00961C04">
      <w:pPr>
        <w:pStyle w:val="BodyText"/>
        <w:numPr>
          <w:ilvl w:val="0"/>
          <w:numId w:val="19"/>
        </w:numPr>
        <w:spacing w:line="360" w:lineRule="auto"/>
        <w:contextualSpacing/>
        <w:rPr>
          <w:rFonts w:ascii="Arial" w:hAnsi="Arial" w:cs="Arial"/>
        </w:rPr>
      </w:pPr>
      <m:oMath>
        <m:r>
          <w:rPr>
            <w:rFonts w:ascii="Cambria Math" w:hAnsi="Cambria Math"/>
            <w:sz w:val="24"/>
            <w:szCs w:val="24"/>
          </w:rPr>
          <m:t>stdev(U)</m:t>
        </m:r>
      </m:oMath>
      <w:r w:rsidR="00007238" w:rsidRPr="00ED3DA5">
        <w:rPr>
          <w:rFonts w:ascii="Arial" w:hAnsi="Arial" w:cs="Arial"/>
          <w:sz w:val="18"/>
          <w:szCs w:val="18"/>
        </w:rPr>
        <w:t xml:space="preserve"> </w:t>
      </w:r>
      <w:r w:rsidR="00007238" w:rsidRPr="00961C04">
        <w:rPr>
          <w:rFonts w:ascii="Arial" w:hAnsi="Arial" w:cs="Arial"/>
        </w:rPr>
        <w:t xml:space="preserve">represents the </w:t>
      </w:r>
      <w:r w:rsidR="003219E7">
        <w:rPr>
          <w:rFonts w:ascii="Arial" w:hAnsi="Arial" w:cs="Arial"/>
        </w:rPr>
        <w:t>standard deviation</w:t>
      </w:r>
      <w:r w:rsidR="00007238" w:rsidRPr="00961C04">
        <w:rPr>
          <w:rFonts w:ascii="Arial" w:hAnsi="Arial" w:cs="Arial"/>
        </w:rPr>
        <w:t xml:space="preserve"> of feature variable </w:t>
      </w:r>
      <w:r w:rsidR="00961C04" w:rsidRPr="00961C04">
        <w:rPr>
          <w:rFonts w:ascii="Arial" w:hAnsi="Arial" w:cs="Arial"/>
        </w:rPr>
        <w:t>U</w:t>
      </w:r>
    </w:p>
    <w:p w14:paraId="5623D9D5" w14:textId="77777777" w:rsidR="00D27FCB" w:rsidRPr="00961C04" w:rsidRDefault="00D27FCB" w:rsidP="00D27FCB">
      <w:pPr>
        <w:pStyle w:val="BodyText"/>
        <w:spacing w:line="360" w:lineRule="auto"/>
        <w:ind w:left="720"/>
        <w:contextualSpacing/>
        <w:rPr>
          <w:rFonts w:ascii="Arial" w:hAnsi="Arial" w:cs="Arial"/>
        </w:rPr>
      </w:pPr>
    </w:p>
    <w:bookmarkEnd w:id="48"/>
    <w:bookmarkEnd w:id="49"/>
    <w:p w14:paraId="473ABD84" w14:textId="4A22D0F6" w:rsidR="0052200B" w:rsidRDefault="003617FE" w:rsidP="0052200B">
      <w:pPr>
        <w:pStyle w:val="BodyText"/>
        <w:spacing w:line="360" w:lineRule="auto"/>
        <w:contextualSpacing/>
        <w:rPr>
          <w:rFonts w:ascii="Arial" w:hAnsi="Arial" w:cs="Arial"/>
        </w:rPr>
      </w:pPr>
      <w:r w:rsidRPr="003617FE">
        <w:rPr>
          <w:rFonts w:ascii="Arial" w:hAnsi="Arial" w:cs="Arial"/>
        </w:rPr>
        <w:t xml:space="preserve">Using a k-value equal to 5 (classification based on 5 nearest neighbors), </w:t>
      </w:r>
      <w:r w:rsidR="00D27FCB">
        <w:rPr>
          <w:rFonts w:ascii="Arial" w:hAnsi="Arial" w:cs="Arial"/>
        </w:rPr>
        <w:t xml:space="preserve">normalized </w:t>
      </w:r>
      <w:r w:rsidRPr="003617FE">
        <w:rPr>
          <w:rFonts w:ascii="Arial" w:hAnsi="Arial" w:cs="Arial"/>
        </w:rPr>
        <w:t>training set accuracy was 82.1%. As expected, the test set accuracy was slightly lower, at 79.7%. Compare this to the raw data set with 82.7% training set accuracy and 75.9% test set accuracy. Normalization of feature</w:t>
      </w:r>
      <w:r w:rsidR="00410896">
        <w:rPr>
          <w:rFonts w:ascii="Arial" w:hAnsi="Arial" w:cs="Arial"/>
        </w:rPr>
        <w:t xml:space="preserve">s </w:t>
      </w:r>
      <w:r w:rsidRPr="003617FE">
        <w:rPr>
          <w:rFonts w:ascii="Arial" w:hAnsi="Arial" w:cs="Arial"/>
        </w:rPr>
        <w:t>had minimal impact on training set accuracy, but a 3.8% difference can be observed for test set accuracy.</w:t>
      </w:r>
      <w:r w:rsidR="00410896">
        <w:rPr>
          <w:rFonts w:ascii="Arial" w:hAnsi="Arial" w:cs="Arial"/>
        </w:rPr>
        <w:t xml:space="preserve"> </w:t>
      </w:r>
      <w:r w:rsidR="0052200B">
        <w:rPr>
          <w:rFonts w:ascii="Arial" w:hAnsi="Arial" w:cs="Arial"/>
        </w:rPr>
        <w:t>The confusion matrix for k-value equal to 5 is described below. The classes on the top horizontal are the predicted classes, the classes on the left vertical are actual classes. Diagonal entries are correctly classified cases.</w:t>
      </w:r>
    </w:p>
    <w:p w14:paraId="2741A1E2" w14:textId="1BEC1B9E" w:rsidR="0052200B" w:rsidRDefault="0052200B" w:rsidP="003617FE">
      <w:pPr>
        <w:pStyle w:val="BodyText"/>
        <w:spacing w:line="360" w:lineRule="auto"/>
        <w:contextualSpacing/>
        <w:rPr>
          <w:rFonts w:ascii="Arial" w:hAnsi="Arial" w:cs="Arial"/>
        </w:rPr>
      </w:pPr>
    </w:p>
    <w:tbl>
      <w:tblPr>
        <w:tblStyle w:val="TableGrid"/>
        <w:tblW w:w="0" w:type="auto"/>
        <w:jc w:val="center"/>
        <w:tblLook w:val="04A0" w:firstRow="1" w:lastRow="0" w:firstColumn="1" w:lastColumn="0" w:noHBand="0" w:noVBand="1"/>
      </w:tblPr>
      <w:tblGrid>
        <w:gridCol w:w="1070"/>
        <w:gridCol w:w="899"/>
        <w:gridCol w:w="754"/>
        <w:gridCol w:w="1013"/>
        <w:gridCol w:w="739"/>
        <w:gridCol w:w="1010"/>
        <w:gridCol w:w="800"/>
        <w:gridCol w:w="753"/>
        <w:gridCol w:w="1010"/>
        <w:gridCol w:w="9"/>
      </w:tblGrid>
      <w:tr w:rsidR="0052200B" w14:paraId="43B39DD1" w14:textId="77777777" w:rsidTr="00B06970">
        <w:trPr>
          <w:jc w:val="center"/>
        </w:trPr>
        <w:tc>
          <w:tcPr>
            <w:tcW w:w="3736" w:type="dxa"/>
            <w:gridSpan w:val="4"/>
            <w:tcBorders>
              <w:right w:val="single" w:sz="4" w:space="0" w:color="auto"/>
            </w:tcBorders>
          </w:tcPr>
          <w:p w14:paraId="41373C0D" w14:textId="529800C4" w:rsidR="0052200B" w:rsidRPr="000C2401" w:rsidRDefault="0052200B" w:rsidP="00B06970">
            <w:pPr>
              <w:pStyle w:val="BodyText"/>
              <w:jc w:val="center"/>
              <w:rPr>
                <w:rFonts w:ascii="Arial" w:hAnsi="Arial" w:cs="Arial"/>
                <w:b/>
                <w:bCs/>
              </w:rPr>
            </w:pPr>
            <w:r>
              <w:rPr>
                <w:rFonts w:ascii="Arial" w:hAnsi="Arial" w:cs="Arial"/>
                <w:b/>
                <w:bCs/>
              </w:rPr>
              <w:t>kNN Applied to Feature-Normalized Training Set (k = 5)</w:t>
            </w:r>
          </w:p>
        </w:tc>
        <w:tc>
          <w:tcPr>
            <w:tcW w:w="739" w:type="dxa"/>
            <w:tcBorders>
              <w:top w:val="nil"/>
              <w:left w:val="single" w:sz="4" w:space="0" w:color="auto"/>
              <w:bottom w:val="nil"/>
              <w:right w:val="single" w:sz="4" w:space="0" w:color="auto"/>
            </w:tcBorders>
          </w:tcPr>
          <w:p w14:paraId="7F07A7C5" w14:textId="77777777" w:rsidR="0052200B" w:rsidRDefault="0052200B" w:rsidP="00B06970">
            <w:pPr>
              <w:pStyle w:val="BodyText"/>
              <w:jc w:val="center"/>
              <w:rPr>
                <w:rFonts w:ascii="Arial" w:hAnsi="Arial" w:cs="Arial"/>
                <w:b/>
                <w:bCs/>
              </w:rPr>
            </w:pPr>
          </w:p>
        </w:tc>
        <w:tc>
          <w:tcPr>
            <w:tcW w:w="3582" w:type="dxa"/>
            <w:gridSpan w:val="5"/>
            <w:tcBorders>
              <w:left w:val="single" w:sz="4" w:space="0" w:color="auto"/>
            </w:tcBorders>
          </w:tcPr>
          <w:p w14:paraId="63BC23BB" w14:textId="1DDB2403" w:rsidR="0052200B" w:rsidRDefault="0052200B" w:rsidP="00B06970">
            <w:pPr>
              <w:pStyle w:val="BodyText"/>
              <w:jc w:val="center"/>
              <w:rPr>
                <w:rFonts w:ascii="Arial" w:hAnsi="Arial" w:cs="Arial"/>
                <w:b/>
                <w:bCs/>
              </w:rPr>
            </w:pPr>
            <w:r>
              <w:rPr>
                <w:rFonts w:ascii="Arial" w:hAnsi="Arial" w:cs="Arial"/>
                <w:b/>
                <w:bCs/>
              </w:rPr>
              <w:t>kNN Applied to Feature-Normalized Test Set (k = 5)</w:t>
            </w:r>
          </w:p>
        </w:tc>
      </w:tr>
      <w:tr w:rsidR="0052200B" w14:paraId="03FE5A04" w14:textId="77777777" w:rsidTr="00B06970">
        <w:trPr>
          <w:gridAfter w:val="1"/>
          <w:wAfter w:w="9" w:type="dxa"/>
          <w:jc w:val="center"/>
        </w:trPr>
        <w:tc>
          <w:tcPr>
            <w:tcW w:w="1070" w:type="dxa"/>
          </w:tcPr>
          <w:p w14:paraId="5CBA2F72" w14:textId="77777777" w:rsidR="0052200B" w:rsidRPr="000C622A" w:rsidRDefault="0052200B" w:rsidP="00B06970">
            <w:pPr>
              <w:pStyle w:val="BodyText"/>
              <w:rPr>
                <w:rFonts w:ascii="Arial" w:hAnsi="Arial" w:cs="Arial"/>
                <w:i/>
                <w:iCs/>
              </w:rPr>
            </w:pPr>
            <w:r w:rsidRPr="000C622A">
              <w:rPr>
                <w:rFonts w:ascii="Arial" w:hAnsi="Arial" w:cs="Arial"/>
                <w:i/>
                <w:iCs/>
              </w:rPr>
              <w:t>N = 313</w:t>
            </w:r>
          </w:p>
        </w:tc>
        <w:tc>
          <w:tcPr>
            <w:tcW w:w="899" w:type="dxa"/>
          </w:tcPr>
          <w:p w14:paraId="6DBAFE0E" w14:textId="77777777" w:rsidR="0052200B" w:rsidRPr="000C2401" w:rsidRDefault="0052200B" w:rsidP="00B06970">
            <w:pPr>
              <w:pStyle w:val="BodyText"/>
              <w:rPr>
                <w:rFonts w:ascii="Arial" w:hAnsi="Arial" w:cs="Arial"/>
                <w:b/>
                <w:bCs/>
              </w:rPr>
            </w:pPr>
            <w:r w:rsidRPr="000C2401">
              <w:rPr>
                <w:rFonts w:ascii="Arial" w:hAnsi="Arial" w:cs="Arial"/>
                <w:b/>
                <w:bCs/>
              </w:rPr>
              <w:t>High</w:t>
            </w:r>
          </w:p>
        </w:tc>
        <w:tc>
          <w:tcPr>
            <w:tcW w:w="754" w:type="dxa"/>
          </w:tcPr>
          <w:p w14:paraId="39B15087" w14:textId="77777777" w:rsidR="0052200B" w:rsidRPr="000C2401" w:rsidRDefault="0052200B" w:rsidP="00B06970">
            <w:pPr>
              <w:pStyle w:val="BodyText"/>
              <w:rPr>
                <w:rFonts w:ascii="Arial" w:hAnsi="Arial" w:cs="Arial"/>
                <w:b/>
                <w:bCs/>
              </w:rPr>
            </w:pPr>
            <w:r>
              <w:rPr>
                <w:rFonts w:ascii="Arial" w:hAnsi="Arial" w:cs="Arial"/>
                <w:b/>
                <w:bCs/>
              </w:rPr>
              <w:t>Low</w:t>
            </w:r>
          </w:p>
        </w:tc>
        <w:tc>
          <w:tcPr>
            <w:tcW w:w="1013" w:type="dxa"/>
            <w:tcBorders>
              <w:right w:val="single" w:sz="4" w:space="0" w:color="auto"/>
            </w:tcBorders>
          </w:tcPr>
          <w:p w14:paraId="626B252E" w14:textId="77777777" w:rsidR="0052200B" w:rsidRPr="000C2401" w:rsidRDefault="0052200B" w:rsidP="00B06970">
            <w:pPr>
              <w:pStyle w:val="BodyText"/>
              <w:rPr>
                <w:rFonts w:ascii="Arial" w:hAnsi="Arial" w:cs="Arial"/>
                <w:b/>
                <w:bCs/>
              </w:rPr>
            </w:pPr>
            <w:r>
              <w:rPr>
                <w:rFonts w:ascii="Arial" w:hAnsi="Arial" w:cs="Arial"/>
                <w:b/>
                <w:bCs/>
              </w:rPr>
              <w:t>Medium</w:t>
            </w:r>
          </w:p>
        </w:tc>
        <w:tc>
          <w:tcPr>
            <w:tcW w:w="739" w:type="dxa"/>
            <w:tcBorders>
              <w:top w:val="nil"/>
              <w:left w:val="single" w:sz="4" w:space="0" w:color="auto"/>
              <w:bottom w:val="nil"/>
              <w:right w:val="single" w:sz="4" w:space="0" w:color="auto"/>
            </w:tcBorders>
          </w:tcPr>
          <w:p w14:paraId="437E4342" w14:textId="77777777" w:rsidR="0052200B" w:rsidRPr="000C2401" w:rsidRDefault="0052200B" w:rsidP="00B06970">
            <w:pPr>
              <w:pStyle w:val="BodyText"/>
              <w:rPr>
                <w:rFonts w:ascii="Arial" w:hAnsi="Arial" w:cs="Arial"/>
                <w:b/>
                <w:bCs/>
              </w:rPr>
            </w:pPr>
          </w:p>
        </w:tc>
        <w:tc>
          <w:tcPr>
            <w:tcW w:w="1010" w:type="dxa"/>
            <w:tcBorders>
              <w:left w:val="single" w:sz="4" w:space="0" w:color="auto"/>
            </w:tcBorders>
          </w:tcPr>
          <w:p w14:paraId="5DE703E1" w14:textId="77777777" w:rsidR="0052200B" w:rsidRPr="000C622A" w:rsidRDefault="0052200B" w:rsidP="00B06970">
            <w:pPr>
              <w:pStyle w:val="BodyText"/>
              <w:rPr>
                <w:rFonts w:ascii="Arial" w:hAnsi="Arial" w:cs="Arial"/>
                <w:i/>
                <w:iCs/>
              </w:rPr>
            </w:pPr>
            <w:r w:rsidRPr="000C622A">
              <w:rPr>
                <w:rFonts w:ascii="Arial" w:hAnsi="Arial" w:cs="Arial"/>
                <w:i/>
                <w:iCs/>
              </w:rPr>
              <w:t>N = 79</w:t>
            </w:r>
          </w:p>
        </w:tc>
        <w:tc>
          <w:tcPr>
            <w:tcW w:w="800" w:type="dxa"/>
          </w:tcPr>
          <w:p w14:paraId="028CC4D4" w14:textId="77777777" w:rsidR="0052200B" w:rsidRPr="000C2401" w:rsidRDefault="0052200B" w:rsidP="00B06970">
            <w:pPr>
              <w:pStyle w:val="BodyText"/>
              <w:rPr>
                <w:rFonts w:ascii="Arial" w:hAnsi="Arial" w:cs="Arial"/>
                <w:b/>
                <w:bCs/>
              </w:rPr>
            </w:pPr>
            <w:r w:rsidRPr="000C2401">
              <w:rPr>
                <w:rFonts w:ascii="Arial" w:hAnsi="Arial" w:cs="Arial"/>
                <w:b/>
                <w:bCs/>
              </w:rPr>
              <w:t>High</w:t>
            </w:r>
          </w:p>
        </w:tc>
        <w:tc>
          <w:tcPr>
            <w:tcW w:w="753" w:type="dxa"/>
          </w:tcPr>
          <w:p w14:paraId="6D67B6AE" w14:textId="77777777" w:rsidR="0052200B" w:rsidRPr="000C2401" w:rsidRDefault="0052200B" w:rsidP="00B06970">
            <w:pPr>
              <w:pStyle w:val="BodyText"/>
              <w:rPr>
                <w:rFonts w:ascii="Arial" w:hAnsi="Arial" w:cs="Arial"/>
                <w:b/>
                <w:bCs/>
              </w:rPr>
            </w:pPr>
            <w:r>
              <w:rPr>
                <w:rFonts w:ascii="Arial" w:hAnsi="Arial" w:cs="Arial"/>
                <w:b/>
                <w:bCs/>
              </w:rPr>
              <w:t>Low</w:t>
            </w:r>
          </w:p>
        </w:tc>
        <w:tc>
          <w:tcPr>
            <w:tcW w:w="1010" w:type="dxa"/>
          </w:tcPr>
          <w:p w14:paraId="3ED81DDC" w14:textId="77777777" w:rsidR="0052200B" w:rsidRPr="000C2401" w:rsidRDefault="0052200B" w:rsidP="00B06970">
            <w:pPr>
              <w:pStyle w:val="BodyText"/>
              <w:rPr>
                <w:rFonts w:ascii="Arial" w:hAnsi="Arial" w:cs="Arial"/>
                <w:b/>
                <w:bCs/>
              </w:rPr>
            </w:pPr>
            <w:r>
              <w:rPr>
                <w:rFonts w:ascii="Arial" w:hAnsi="Arial" w:cs="Arial"/>
                <w:b/>
                <w:bCs/>
              </w:rPr>
              <w:t>Medium</w:t>
            </w:r>
          </w:p>
        </w:tc>
      </w:tr>
      <w:tr w:rsidR="0052200B" w14:paraId="7614BE56" w14:textId="77777777" w:rsidTr="00B06970">
        <w:trPr>
          <w:gridAfter w:val="1"/>
          <w:wAfter w:w="9" w:type="dxa"/>
          <w:jc w:val="center"/>
        </w:trPr>
        <w:tc>
          <w:tcPr>
            <w:tcW w:w="1070" w:type="dxa"/>
          </w:tcPr>
          <w:p w14:paraId="4FCFFDCE" w14:textId="77777777" w:rsidR="0052200B" w:rsidRPr="000C2401" w:rsidRDefault="0052200B" w:rsidP="00B06970">
            <w:pPr>
              <w:pStyle w:val="BodyText"/>
              <w:rPr>
                <w:rFonts w:ascii="Arial" w:hAnsi="Arial" w:cs="Arial"/>
                <w:b/>
                <w:bCs/>
              </w:rPr>
            </w:pPr>
            <w:r w:rsidRPr="000C2401">
              <w:rPr>
                <w:rFonts w:ascii="Arial" w:hAnsi="Arial" w:cs="Arial"/>
                <w:b/>
                <w:bCs/>
              </w:rPr>
              <w:t>High</w:t>
            </w:r>
          </w:p>
        </w:tc>
        <w:tc>
          <w:tcPr>
            <w:tcW w:w="899" w:type="dxa"/>
          </w:tcPr>
          <w:p w14:paraId="7948A412" w14:textId="514C2834" w:rsidR="0052200B" w:rsidRDefault="0052200B" w:rsidP="00B06970">
            <w:pPr>
              <w:pStyle w:val="BodyText"/>
              <w:jc w:val="center"/>
              <w:rPr>
                <w:rFonts w:ascii="Arial" w:hAnsi="Arial" w:cs="Arial"/>
              </w:rPr>
            </w:pPr>
            <w:r>
              <w:rPr>
                <w:rFonts w:ascii="Arial" w:hAnsi="Arial" w:cs="Arial"/>
              </w:rPr>
              <w:t>8</w:t>
            </w:r>
            <w:r w:rsidR="00C44EFC">
              <w:rPr>
                <w:rFonts w:ascii="Arial" w:hAnsi="Arial" w:cs="Arial"/>
              </w:rPr>
              <w:t>7</w:t>
            </w:r>
            <w:r>
              <w:rPr>
                <w:rFonts w:ascii="Arial" w:hAnsi="Arial" w:cs="Arial"/>
              </w:rPr>
              <w:t>%</w:t>
            </w:r>
          </w:p>
        </w:tc>
        <w:tc>
          <w:tcPr>
            <w:tcW w:w="754" w:type="dxa"/>
          </w:tcPr>
          <w:p w14:paraId="72CB3761" w14:textId="7FFFA7A2" w:rsidR="0052200B" w:rsidRDefault="00C44EFC" w:rsidP="00B06970">
            <w:pPr>
              <w:pStyle w:val="BodyText"/>
              <w:jc w:val="center"/>
              <w:rPr>
                <w:rFonts w:ascii="Arial" w:hAnsi="Arial" w:cs="Arial"/>
              </w:rPr>
            </w:pPr>
            <w:r>
              <w:rPr>
                <w:rFonts w:ascii="Arial" w:hAnsi="Arial" w:cs="Arial"/>
              </w:rPr>
              <w:t>1</w:t>
            </w:r>
            <w:r w:rsidR="0052200B">
              <w:rPr>
                <w:rFonts w:ascii="Arial" w:hAnsi="Arial" w:cs="Arial"/>
              </w:rPr>
              <w:t>%</w:t>
            </w:r>
          </w:p>
        </w:tc>
        <w:tc>
          <w:tcPr>
            <w:tcW w:w="1013" w:type="dxa"/>
            <w:tcBorders>
              <w:right w:val="single" w:sz="4" w:space="0" w:color="auto"/>
            </w:tcBorders>
          </w:tcPr>
          <w:p w14:paraId="7918735B" w14:textId="46734BE6" w:rsidR="0052200B" w:rsidRDefault="00C44EFC" w:rsidP="00B06970">
            <w:pPr>
              <w:pStyle w:val="BodyText"/>
              <w:jc w:val="center"/>
              <w:rPr>
                <w:rFonts w:ascii="Arial" w:hAnsi="Arial" w:cs="Arial"/>
              </w:rPr>
            </w:pPr>
            <w:r>
              <w:rPr>
                <w:rFonts w:ascii="Arial" w:hAnsi="Arial" w:cs="Arial"/>
              </w:rPr>
              <w:t>20</w:t>
            </w:r>
            <w:r w:rsidR="0052200B">
              <w:rPr>
                <w:rFonts w:ascii="Arial" w:hAnsi="Arial" w:cs="Arial"/>
              </w:rPr>
              <w:t>%</w:t>
            </w:r>
          </w:p>
        </w:tc>
        <w:tc>
          <w:tcPr>
            <w:tcW w:w="739" w:type="dxa"/>
            <w:tcBorders>
              <w:top w:val="nil"/>
              <w:left w:val="single" w:sz="4" w:space="0" w:color="auto"/>
              <w:bottom w:val="nil"/>
              <w:right w:val="single" w:sz="4" w:space="0" w:color="auto"/>
            </w:tcBorders>
          </w:tcPr>
          <w:p w14:paraId="3A0E5249" w14:textId="77777777" w:rsidR="0052200B" w:rsidRDefault="0052200B" w:rsidP="00B06970">
            <w:pPr>
              <w:pStyle w:val="BodyText"/>
              <w:jc w:val="center"/>
              <w:rPr>
                <w:rFonts w:ascii="Arial" w:hAnsi="Arial" w:cs="Arial"/>
              </w:rPr>
            </w:pPr>
          </w:p>
        </w:tc>
        <w:tc>
          <w:tcPr>
            <w:tcW w:w="1010" w:type="dxa"/>
            <w:tcBorders>
              <w:left w:val="single" w:sz="4" w:space="0" w:color="auto"/>
            </w:tcBorders>
          </w:tcPr>
          <w:p w14:paraId="52778778" w14:textId="77777777" w:rsidR="0052200B" w:rsidRDefault="0052200B" w:rsidP="00B06970">
            <w:pPr>
              <w:pStyle w:val="BodyText"/>
              <w:jc w:val="center"/>
              <w:rPr>
                <w:rFonts w:ascii="Arial" w:hAnsi="Arial" w:cs="Arial"/>
              </w:rPr>
            </w:pPr>
            <w:r w:rsidRPr="000C2401">
              <w:rPr>
                <w:rFonts w:ascii="Arial" w:hAnsi="Arial" w:cs="Arial"/>
                <w:b/>
                <w:bCs/>
              </w:rPr>
              <w:t>High</w:t>
            </w:r>
          </w:p>
        </w:tc>
        <w:tc>
          <w:tcPr>
            <w:tcW w:w="800" w:type="dxa"/>
          </w:tcPr>
          <w:p w14:paraId="4E94F556" w14:textId="6E718500" w:rsidR="0052200B" w:rsidRDefault="00C44EFC" w:rsidP="00B06970">
            <w:pPr>
              <w:pStyle w:val="BodyText"/>
              <w:jc w:val="center"/>
              <w:rPr>
                <w:rFonts w:ascii="Arial" w:hAnsi="Arial" w:cs="Arial"/>
              </w:rPr>
            </w:pPr>
            <w:r>
              <w:rPr>
                <w:rFonts w:ascii="Arial" w:hAnsi="Arial" w:cs="Arial"/>
              </w:rPr>
              <w:t>74</w:t>
            </w:r>
            <w:r w:rsidR="0052200B">
              <w:rPr>
                <w:rFonts w:ascii="Arial" w:hAnsi="Arial" w:cs="Arial"/>
              </w:rPr>
              <w:t>%</w:t>
            </w:r>
          </w:p>
        </w:tc>
        <w:tc>
          <w:tcPr>
            <w:tcW w:w="753" w:type="dxa"/>
          </w:tcPr>
          <w:p w14:paraId="4394CFEA" w14:textId="77777777" w:rsidR="0052200B" w:rsidRDefault="0052200B" w:rsidP="00B06970">
            <w:pPr>
              <w:pStyle w:val="BodyText"/>
              <w:jc w:val="center"/>
              <w:rPr>
                <w:rFonts w:ascii="Arial" w:hAnsi="Arial" w:cs="Arial"/>
              </w:rPr>
            </w:pPr>
            <w:r>
              <w:rPr>
                <w:rFonts w:ascii="Arial" w:hAnsi="Arial" w:cs="Arial"/>
              </w:rPr>
              <w:t>0%</w:t>
            </w:r>
          </w:p>
        </w:tc>
        <w:tc>
          <w:tcPr>
            <w:tcW w:w="1010" w:type="dxa"/>
          </w:tcPr>
          <w:p w14:paraId="3EF91E86" w14:textId="0644B78F" w:rsidR="0052200B" w:rsidRDefault="00C44EFC" w:rsidP="00B06970">
            <w:pPr>
              <w:pStyle w:val="BodyText"/>
              <w:jc w:val="center"/>
              <w:rPr>
                <w:rFonts w:ascii="Arial" w:hAnsi="Arial" w:cs="Arial"/>
              </w:rPr>
            </w:pPr>
            <w:r>
              <w:rPr>
                <w:rFonts w:ascii="Arial" w:hAnsi="Arial" w:cs="Arial"/>
              </w:rPr>
              <w:t>15</w:t>
            </w:r>
            <w:r w:rsidR="0052200B">
              <w:rPr>
                <w:rFonts w:ascii="Arial" w:hAnsi="Arial" w:cs="Arial"/>
              </w:rPr>
              <w:t>%</w:t>
            </w:r>
          </w:p>
        </w:tc>
      </w:tr>
      <w:tr w:rsidR="0052200B" w14:paraId="38E835DD" w14:textId="77777777" w:rsidTr="00B06970">
        <w:trPr>
          <w:gridAfter w:val="1"/>
          <w:wAfter w:w="9" w:type="dxa"/>
          <w:jc w:val="center"/>
        </w:trPr>
        <w:tc>
          <w:tcPr>
            <w:tcW w:w="1070" w:type="dxa"/>
          </w:tcPr>
          <w:p w14:paraId="14D6EA46" w14:textId="77777777" w:rsidR="0052200B" w:rsidRPr="000C2401" w:rsidRDefault="0052200B" w:rsidP="00B06970">
            <w:pPr>
              <w:pStyle w:val="BodyText"/>
              <w:rPr>
                <w:rFonts w:ascii="Arial" w:hAnsi="Arial" w:cs="Arial"/>
                <w:b/>
                <w:bCs/>
              </w:rPr>
            </w:pPr>
            <w:r>
              <w:rPr>
                <w:rFonts w:ascii="Arial" w:hAnsi="Arial" w:cs="Arial"/>
                <w:b/>
                <w:bCs/>
              </w:rPr>
              <w:t>Low</w:t>
            </w:r>
          </w:p>
        </w:tc>
        <w:tc>
          <w:tcPr>
            <w:tcW w:w="899" w:type="dxa"/>
          </w:tcPr>
          <w:p w14:paraId="13E62AD1" w14:textId="7A3B8375" w:rsidR="0052200B" w:rsidRDefault="00C44EFC" w:rsidP="00B06970">
            <w:pPr>
              <w:pStyle w:val="BodyText"/>
              <w:jc w:val="center"/>
              <w:rPr>
                <w:rFonts w:ascii="Arial" w:hAnsi="Arial" w:cs="Arial"/>
              </w:rPr>
            </w:pPr>
            <w:r>
              <w:rPr>
                <w:rFonts w:ascii="Arial" w:hAnsi="Arial" w:cs="Arial"/>
              </w:rPr>
              <w:t>1</w:t>
            </w:r>
            <w:r w:rsidR="0052200B">
              <w:rPr>
                <w:rFonts w:ascii="Arial" w:hAnsi="Arial" w:cs="Arial"/>
              </w:rPr>
              <w:t>%</w:t>
            </w:r>
          </w:p>
        </w:tc>
        <w:tc>
          <w:tcPr>
            <w:tcW w:w="754" w:type="dxa"/>
          </w:tcPr>
          <w:p w14:paraId="00054DED" w14:textId="351233DF" w:rsidR="0052200B" w:rsidRDefault="00C44EFC" w:rsidP="00B06970">
            <w:pPr>
              <w:pStyle w:val="BodyText"/>
              <w:jc w:val="center"/>
              <w:rPr>
                <w:rFonts w:ascii="Arial" w:hAnsi="Arial" w:cs="Arial"/>
              </w:rPr>
            </w:pPr>
            <w:r>
              <w:rPr>
                <w:rFonts w:ascii="Arial" w:hAnsi="Arial" w:cs="Arial"/>
              </w:rPr>
              <w:t>89</w:t>
            </w:r>
            <w:r w:rsidR="0052200B">
              <w:rPr>
                <w:rFonts w:ascii="Arial" w:hAnsi="Arial" w:cs="Arial"/>
              </w:rPr>
              <w:t>%</w:t>
            </w:r>
          </w:p>
        </w:tc>
        <w:tc>
          <w:tcPr>
            <w:tcW w:w="1013" w:type="dxa"/>
            <w:tcBorders>
              <w:right w:val="single" w:sz="4" w:space="0" w:color="auto"/>
            </w:tcBorders>
          </w:tcPr>
          <w:p w14:paraId="668B20D6" w14:textId="5F50CDAD" w:rsidR="0052200B" w:rsidRDefault="00C44EFC" w:rsidP="00B06970">
            <w:pPr>
              <w:pStyle w:val="BodyText"/>
              <w:jc w:val="center"/>
              <w:rPr>
                <w:rFonts w:ascii="Arial" w:hAnsi="Arial" w:cs="Arial"/>
              </w:rPr>
            </w:pPr>
            <w:r>
              <w:rPr>
                <w:rFonts w:ascii="Arial" w:hAnsi="Arial" w:cs="Arial"/>
              </w:rPr>
              <w:t>10</w:t>
            </w:r>
            <w:r w:rsidR="0052200B">
              <w:rPr>
                <w:rFonts w:ascii="Arial" w:hAnsi="Arial" w:cs="Arial"/>
              </w:rPr>
              <w:t>%</w:t>
            </w:r>
          </w:p>
        </w:tc>
        <w:tc>
          <w:tcPr>
            <w:tcW w:w="739" w:type="dxa"/>
            <w:tcBorders>
              <w:top w:val="nil"/>
              <w:left w:val="single" w:sz="4" w:space="0" w:color="auto"/>
              <w:bottom w:val="nil"/>
              <w:right w:val="single" w:sz="4" w:space="0" w:color="auto"/>
            </w:tcBorders>
          </w:tcPr>
          <w:p w14:paraId="0277A43D" w14:textId="77777777" w:rsidR="0052200B" w:rsidRDefault="0052200B" w:rsidP="00B06970">
            <w:pPr>
              <w:pStyle w:val="BodyText"/>
              <w:jc w:val="center"/>
              <w:rPr>
                <w:rFonts w:ascii="Arial" w:hAnsi="Arial" w:cs="Arial"/>
              </w:rPr>
            </w:pPr>
          </w:p>
        </w:tc>
        <w:tc>
          <w:tcPr>
            <w:tcW w:w="1010" w:type="dxa"/>
            <w:tcBorders>
              <w:left w:val="single" w:sz="4" w:space="0" w:color="auto"/>
            </w:tcBorders>
          </w:tcPr>
          <w:p w14:paraId="42E4681D" w14:textId="77777777" w:rsidR="0052200B" w:rsidRDefault="0052200B" w:rsidP="00B06970">
            <w:pPr>
              <w:pStyle w:val="BodyText"/>
              <w:jc w:val="center"/>
              <w:rPr>
                <w:rFonts w:ascii="Arial" w:hAnsi="Arial" w:cs="Arial"/>
              </w:rPr>
            </w:pPr>
            <w:r>
              <w:rPr>
                <w:rFonts w:ascii="Arial" w:hAnsi="Arial" w:cs="Arial"/>
                <w:b/>
                <w:bCs/>
              </w:rPr>
              <w:t>Low</w:t>
            </w:r>
          </w:p>
        </w:tc>
        <w:tc>
          <w:tcPr>
            <w:tcW w:w="800" w:type="dxa"/>
          </w:tcPr>
          <w:p w14:paraId="4F7B03F7" w14:textId="77777777" w:rsidR="0052200B" w:rsidRDefault="0052200B" w:rsidP="00B06970">
            <w:pPr>
              <w:pStyle w:val="BodyText"/>
              <w:jc w:val="center"/>
              <w:rPr>
                <w:rFonts w:ascii="Arial" w:hAnsi="Arial" w:cs="Arial"/>
              </w:rPr>
            </w:pPr>
            <w:r>
              <w:rPr>
                <w:rFonts w:ascii="Arial" w:hAnsi="Arial" w:cs="Arial"/>
              </w:rPr>
              <w:t>0%</w:t>
            </w:r>
          </w:p>
        </w:tc>
        <w:tc>
          <w:tcPr>
            <w:tcW w:w="753" w:type="dxa"/>
          </w:tcPr>
          <w:p w14:paraId="3D540CFF" w14:textId="79ABABB4" w:rsidR="0052200B" w:rsidRDefault="00C44EFC" w:rsidP="00B06970">
            <w:pPr>
              <w:pStyle w:val="BodyText"/>
              <w:jc w:val="center"/>
              <w:rPr>
                <w:rFonts w:ascii="Arial" w:hAnsi="Arial" w:cs="Arial"/>
              </w:rPr>
            </w:pPr>
            <w:r>
              <w:rPr>
                <w:rFonts w:ascii="Arial" w:hAnsi="Arial" w:cs="Arial"/>
              </w:rPr>
              <w:t>81</w:t>
            </w:r>
            <w:r w:rsidR="0052200B">
              <w:rPr>
                <w:rFonts w:ascii="Arial" w:hAnsi="Arial" w:cs="Arial"/>
              </w:rPr>
              <w:t>%</w:t>
            </w:r>
          </w:p>
        </w:tc>
        <w:tc>
          <w:tcPr>
            <w:tcW w:w="1010" w:type="dxa"/>
          </w:tcPr>
          <w:p w14:paraId="5C836C8D" w14:textId="0976ADA4" w:rsidR="0052200B" w:rsidRDefault="00C44EFC" w:rsidP="00B06970">
            <w:pPr>
              <w:pStyle w:val="BodyText"/>
              <w:jc w:val="center"/>
              <w:rPr>
                <w:rFonts w:ascii="Arial" w:hAnsi="Arial" w:cs="Arial"/>
              </w:rPr>
            </w:pPr>
            <w:r>
              <w:rPr>
                <w:rFonts w:ascii="Arial" w:hAnsi="Arial" w:cs="Arial"/>
              </w:rPr>
              <w:t>12</w:t>
            </w:r>
            <w:r w:rsidR="0052200B">
              <w:rPr>
                <w:rFonts w:ascii="Arial" w:hAnsi="Arial" w:cs="Arial"/>
              </w:rPr>
              <w:t>%</w:t>
            </w:r>
          </w:p>
        </w:tc>
      </w:tr>
      <w:tr w:rsidR="0052200B" w14:paraId="4E70804D" w14:textId="77777777" w:rsidTr="00B06970">
        <w:trPr>
          <w:gridAfter w:val="1"/>
          <w:wAfter w:w="9" w:type="dxa"/>
          <w:jc w:val="center"/>
        </w:trPr>
        <w:tc>
          <w:tcPr>
            <w:tcW w:w="1070" w:type="dxa"/>
          </w:tcPr>
          <w:p w14:paraId="3F67348E" w14:textId="77777777" w:rsidR="0052200B" w:rsidRPr="000C2401" w:rsidRDefault="0052200B" w:rsidP="00B06970">
            <w:pPr>
              <w:pStyle w:val="BodyText"/>
              <w:rPr>
                <w:rFonts w:ascii="Arial" w:hAnsi="Arial" w:cs="Arial"/>
                <w:b/>
                <w:bCs/>
              </w:rPr>
            </w:pPr>
            <w:r>
              <w:rPr>
                <w:rFonts w:ascii="Arial" w:hAnsi="Arial" w:cs="Arial"/>
                <w:b/>
                <w:bCs/>
              </w:rPr>
              <w:t>Medium</w:t>
            </w:r>
          </w:p>
        </w:tc>
        <w:tc>
          <w:tcPr>
            <w:tcW w:w="899" w:type="dxa"/>
          </w:tcPr>
          <w:p w14:paraId="7557FA2F" w14:textId="6BB95C72" w:rsidR="0052200B" w:rsidRDefault="0052200B" w:rsidP="00B06970">
            <w:pPr>
              <w:pStyle w:val="BodyText"/>
              <w:jc w:val="center"/>
              <w:rPr>
                <w:rFonts w:ascii="Arial" w:hAnsi="Arial" w:cs="Arial"/>
              </w:rPr>
            </w:pPr>
            <w:r>
              <w:rPr>
                <w:rFonts w:ascii="Arial" w:hAnsi="Arial" w:cs="Arial"/>
              </w:rPr>
              <w:t>1</w:t>
            </w:r>
            <w:r w:rsidR="00C44EFC">
              <w:rPr>
                <w:rFonts w:ascii="Arial" w:hAnsi="Arial" w:cs="Arial"/>
              </w:rPr>
              <w:t>2</w:t>
            </w:r>
            <w:r>
              <w:rPr>
                <w:rFonts w:ascii="Arial" w:hAnsi="Arial" w:cs="Arial"/>
              </w:rPr>
              <w:t>%</w:t>
            </w:r>
          </w:p>
        </w:tc>
        <w:tc>
          <w:tcPr>
            <w:tcW w:w="754" w:type="dxa"/>
          </w:tcPr>
          <w:p w14:paraId="4B25CBAB" w14:textId="3F57D11F" w:rsidR="0052200B" w:rsidRDefault="0052200B" w:rsidP="00B06970">
            <w:pPr>
              <w:pStyle w:val="BodyText"/>
              <w:jc w:val="center"/>
              <w:rPr>
                <w:rFonts w:ascii="Arial" w:hAnsi="Arial" w:cs="Arial"/>
              </w:rPr>
            </w:pPr>
            <w:r>
              <w:rPr>
                <w:rFonts w:ascii="Arial" w:hAnsi="Arial" w:cs="Arial"/>
              </w:rPr>
              <w:t>1</w:t>
            </w:r>
            <w:r w:rsidR="00C44EFC">
              <w:rPr>
                <w:rFonts w:ascii="Arial" w:hAnsi="Arial" w:cs="Arial"/>
              </w:rPr>
              <w:t>0</w:t>
            </w:r>
            <w:r>
              <w:rPr>
                <w:rFonts w:ascii="Arial" w:hAnsi="Arial" w:cs="Arial"/>
              </w:rPr>
              <w:t>%</w:t>
            </w:r>
          </w:p>
        </w:tc>
        <w:tc>
          <w:tcPr>
            <w:tcW w:w="1013" w:type="dxa"/>
            <w:tcBorders>
              <w:right w:val="single" w:sz="4" w:space="0" w:color="auto"/>
            </w:tcBorders>
          </w:tcPr>
          <w:p w14:paraId="04033CDC" w14:textId="195D1F2C" w:rsidR="0052200B" w:rsidRDefault="00C44EFC" w:rsidP="00B06970">
            <w:pPr>
              <w:pStyle w:val="BodyText"/>
              <w:jc w:val="center"/>
              <w:rPr>
                <w:rFonts w:ascii="Arial" w:hAnsi="Arial" w:cs="Arial"/>
              </w:rPr>
            </w:pPr>
            <w:r>
              <w:rPr>
                <w:rFonts w:ascii="Arial" w:hAnsi="Arial" w:cs="Arial"/>
              </w:rPr>
              <w:t>70</w:t>
            </w:r>
            <w:r w:rsidR="0052200B">
              <w:rPr>
                <w:rFonts w:ascii="Arial" w:hAnsi="Arial" w:cs="Arial"/>
              </w:rPr>
              <w:t>%</w:t>
            </w:r>
          </w:p>
        </w:tc>
        <w:tc>
          <w:tcPr>
            <w:tcW w:w="739" w:type="dxa"/>
            <w:tcBorders>
              <w:top w:val="nil"/>
              <w:left w:val="single" w:sz="4" w:space="0" w:color="auto"/>
              <w:bottom w:val="nil"/>
              <w:right w:val="single" w:sz="4" w:space="0" w:color="auto"/>
            </w:tcBorders>
          </w:tcPr>
          <w:p w14:paraId="0B428051" w14:textId="77777777" w:rsidR="0052200B" w:rsidRDefault="0052200B" w:rsidP="00B06970">
            <w:pPr>
              <w:pStyle w:val="BodyText"/>
              <w:jc w:val="center"/>
              <w:rPr>
                <w:rFonts w:ascii="Arial" w:hAnsi="Arial" w:cs="Arial"/>
              </w:rPr>
            </w:pPr>
          </w:p>
        </w:tc>
        <w:tc>
          <w:tcPr>
            <w:tcW w:w="1010" w:type="dxa"/>
            <w:tcBorders>
              <w:left w:val="single" w:sz="4" w:space="0" w:color="auto"/>
            </w:tcBorders>
          </w:tcPr>
          <w:p w14:paraId="11416657" w14:textId="77777777" w:rsidR="0052200B" w:rsidRDefault="0052200B" w:rsidP="00B06970">
            <w:pPr>
              <w:pStyle w:val="BodyText"/>
              <w:jc w:val="center"/>
              <w:rPr>
                <w:rFonts w:ascii="Arial" w:hAnsi="Arial" w:cs="Arial"/>
              </w:rPr>
            </w:pPr>
            <w:r>
              <w:rPr>
                <w:rFonts w:ascii="Arial" w:hAnsi="Arial" w:cs="Arial"/>
                <w:b/>
                <w:bCs/>
              </w:rPr>
              <w:t>Medium</w:t>
            </w:r>
          </w:p>
        </w:tc>
        <w:tc>
          <w:tcPr>
            <w:tcW w:w="800" w:type="dxa"/>
          </w:tcPr>
          <w:p w14:paraId="14FFD2F4" w14:textId="77777777" w:rsidR="0052200B" w:rsidRDefault="0052200B" w:rsidP="00B06970">
            <w:pPr>
              <w:pStyle w:val="BodyText"/>
              <w:jc w:val="center"/>
              <w:rPr>
                <w:rFonts w:ascii="Arial" w:hAnsi="Arial" w:cs="Arial"/>
              </w:rPr>
            </w:pPr>
            <w:r>
              <w:rPr>
                <w:rFonts w:ascii="Arial" w:hAnsi="Arial" w:cs="Arial"/>
              </w:rPr>
              <w:t>26%</w:t>
            </w:r>
          </w:p>
        </w:tc>
        <w:tc>
          <w:tcPr>
            <w:tcW w:w="753" w:type="dxa"/>
          </w:tcPr>
          <w:p w14:paraId="354C88B9" w14:textId="7E60EC6F" w:rsidR="0052200B" w:rsidRDefault="00C44EFC" w:rsidP="00B06970">
            <w:pPr>
              <w:pStyle w:val="BodyText"/>
              <w:jc w:val="center"/>
              <w:rPr>
                <w:rFonts w:ascii="Arial" w:hAnsi="Arial" w:cs="Arial"/>
              </w:rPr>
            </w:pPr>
            <w:r>
              <w:rPr>
                <w:rFonts w:ascii="Arial" w:hAnsi="Arial" w:cs="Arial"/>
              </w:rPr>
              <w:t>19</w:t>
            </w:r>
            <w:r w:rsidR="0052200B">
              <w:rPr>
                <w:rFonts w:ascii="Arial" w:hAnsi="Arial" w:cs="Arial"/>
              </w:rPr>
              <w:t>%</w:t>
            </w:r>
          </w:p>
        </w:tc>
        <w:tc>
          <w:tcPr>
            <w:tcW w:w="1010" w:type="dxa"/>
          </w:tcPr>
          <w:p w14:paraId="5425EFE1" w14:textId="21466909" w:rsidR="0052200B" w:rsidRDefault="00C44EFC" w:rsidP="00B06970">
            <w:pPr>
              <w:pStyle w:val="BodyText"/>
              <w:jc w:val="center"/>
              <w:rPr>
                <w:rFonts w:ascii="Arial" w:hAnsi="Arial" w:cs="Arial"/>
              </w:rPr>
            </w:pPr>
            <w:r>
              <w:rPr>
                <w:rFonts w:ascii="Arial" w:hAnsi="Arial" w:cs="Arial"/>
              </w:rPr>
              <w:t>73</w:t>
            </w:r>
            <w:r w:rsidR="0052200B">
              <w:rPr>
                <w:rFonts w:ascii="Arial" w:hAnsi="Arial" w:cs="Arial"/>
              </w:rPr>
              <w:t>%</w:t>
            </w:r>
          </w:p>
        </w:tc>
      </w:tr>
    </w:tbl>
    <w:p w14:paraId="4BEC3EEF" w14:textId="47B98F2D" w:rsidR="00F2445D" w:rsidRDefault="00F2445D" w:rsidP="003617FE">
      <w:pPr>
        <w:pStyle w:val="BodyText"/>
        <w:spacing w:line="360" w:lineRule="auto"/>
        <w:contextualSpacing/>
        <w:rPr>
          <w:rFonts w:ascii="Arial" w:hAnsi="Arial" w:cs="Arial"/>
        </w:rPr>
      </w:pPr>
    </w:p>
    <w:p w14:paraId="34B6977A" w14:textId="77777777" w:rsidR="00F2445D" w:rsidRDefault="00F2445D">
      <w:pPr>
        <w:rPr>
          <w:rFonts w:ascii="Arial" w:hAnsi="Arial" w:cs="Arial"/>
        </w:rPr>
      </w:pPr>
      <w:r>
        <w:rPr>
          <w:rFonts w:ascii="Arial" w:hAnsi="Arial" w:cs="Arial"/>
        </w:rPr>
        <w:br w:type="page"/>
      </w:r>
    </w:p>
    <w:p w14:paraId="78FAC737" w14:textId="73B613C1" w:rsidR="0052200B" w:rsidRDefault="00F2445D" w:rsidP="00F2445D">
      <w:pPr>
        <w:pStyle w:val="Heading1"/>
      </w:pPr>
      <w:bookmarkStart w:id="51" w:name="_Toc82379358"/>
      <w:r>
        <w:lastRenderedPageBreak/>
        <w:t>IV. Appendix – R Code</w:t>
      </w:r>
      <w:bookmarkEnd w:id="51"/>
    </w:p>
    <w:p w14:paraId="2463473E" w14:textId="77777777" w:rsidR="001E1C81" w:rsidRDefault="001E1C81" w:rsidP="001E1C81">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rPr>
          <w:rStyle w:val="CommentTok"/>
        </w:rPr>
        <w:t>#install.packages("ggplot2")</w:t>
      </w:r>
      <w:r>
        <w:br/>
      </w:r>
      <w:r>
        <w:rPr>
          <w:rStyle w:val="CommentTok"/>
        </w:rPr>
        <w:t>#install.packages("lattice")</w:t>
      </w:r>
      <w:r>
        <w:br/>
      </w:r>
      <w:r>
        <w:rPr>
          <w:rStyle w:val="CommentTok"/>
        </w:rPr>
        <w:t>#install.packages("knitr")</w:t>
      </w:r>
      <w:r>
        <w:br/>
      </w:r>
      <w:r>
        <w:rPr>
          <w:rStyle w:val="CommentTok"/>
        </w:rPr>
        <w:t>#install.packages("rsample")</w:t>
      </w:r>
      <w:r>
        <w:br/>
      </w:r>
      <w:r>
        <w:rPr>
          <w:rStyle w:val="CommentTok"/>
        </w:rPr>
        <w:t>#install.packages("caret")</w:t>
      </w:r>
      <w:r>
        <w:br/>
      </w:r>
      <w:r>
        <w:rPr>
          <w:rStyle w:val="CommentTok"/>
        </w:rPr>
        <w:t>#install.packages("patchwork")</w:t>
      </w:r>
      <w:r>
        <w:br/>
      </w:r>
      <w:r>
        <w:rPr>
          <w:rStyle w:val="KeywordTok"/>
        </w:rPr>
        <w:t>library</w:t>
      </w:r>
      <w:r>
        <w:rPr>
          <w:rStyle w:val="NormalTok"/>
        </w:rPr>
        <w:t>(ggplot2)</w:t>
      </w:r>
      <w:r>
        <w:br/>
      </w:r>
      <w:r>
        <w:rPr>
          <w:rStyle w:val="KeywordTok"/>
        </w:rPr>
        <w:t>library</w:t>
      </w:r>
      <w:r>
        <w:rPr>
          <w:rStyle w:val="NormalTok"/>
        </w:rPr>
        <w:t>(lattice)</w:t>
      </w:r>
      <w:r>
        <w:br/>
      </w:r>
      <w:r>
        <w:rPr>
          <w:rStyle w:val="KeywordTok"/>
        </w:rPr>
        <w:t>library</w:t>
      </w:r>
      <w:r>
        <w:rPr>
          <w:rStyle w:val="NormalTok"/>
        </w:rPr>
        <w:t>(knitr)</w:t>
      </w:r>
      <w:r>
        <w:br/>
      </w:r>
      <w:r>
        <w:rPr>
          <w:rStyle w:val="KeywordTok"/>
        </w:rPr>
        <w:t>library</w:t>
      </w:r>
      <w:r>
        <w:rPr>
          <w:rStyle w:val="NormalTok"/>
        </w:rPr>
        <w:t>(rsample)</w:t>
      </w:r>
      <w:r>
        <w:br/>
      </w:r>
      <w:r>
        <w:rPr>
          <w:rStyle w:val="KeywordTok"/>
        </w:rPr>
        <w:t>library</w:t>
      </w:r>
      <w:r>
        <w:rPr>
          <w:rStyle w:val="NormalTok"/>
        </w:rPr>
        <w:t>(caret)</w:t>
      </w:r>
      <w:r>
        <w:br/>
      </w:r>
      <w:r>
        <w:rPr>
          <w:rStyle w:val="KeywordTok"/>
        </w:rPr>
        <w:t>library</w:t>
      </w:r>
      <w:r>
        <w:rPr>
          <w:rStyle w:val="NormalTok"/>
        </w:rPr>
        <w:t>(class)</w:t>
      </w:r>
      <w:r>
        <w:br/>
      </w:r>
      <w:r>
        <w:rPr>
          <w:rStyle w:val="KeywordTok"/>
        </w:rPr>
        <w:t>library</w:t>
      </w:r>
      <w:r>
        <w:rPr>
          <w:rStyle w:val="NormalTok"/>
        </w:rPr>
        <w:t>(patchwork)</w:t>
      </w:r>
    </w:p>
    <w:p w14:paraId="0FB0DB82" w14:textId="73D995EC" w:rsidR="001E1C81" w:rsidRDefault="001E1C81" w:rsidP="001E1C81">
      <w:pPr>
        <w:pStyle w:val="SourceCode"/>
      </w:pPr>
      <w:r>
        <w:rPr>
          <w:rStyle w:val="CommentTok"/>
        </w:rPr>
        <w:t>#Importing cleaned CSV file as a data</w:t>
      </w:r>
      <w:r w:rsidR="00846FD5">
        <w:rPr>
          <w:rStyle w:val="CommentTok"/>
        </w:rPr>
        <w:t xml:space="preserve"> </w:t>
      </w:r>
      <w:r>
        <w:rPr>
          <w:rStyle w:val="CommentTok"/>
        </w:rPr>
        <w:t>frame called "auto"</w:t>
      </w:r>
      <w:r>
        <w:br/>
      </w:r>
      <w:r>
        <w:rPr>
          <w:rStyle w:val="NormalTok"/>
        </w:rPr>
        <w:t>auto =</w:t>
      </w:r>
      <w:r>
        <w:rPr>
          <w:rStyle w:val="StringTok"/>
        </w:rPr>
        <w:t xml:space="preserve"> </w:t>
      </w:r>
      <w:r>
        <w:rPr>
          <w:rStyle w:val="KeywordTok"/>
        </w:rPr>
        <w:t>read.csv</w:t>
      </w:r>
      <w:r>
        <w:rPr>
          <w:rStyle w:val="NormalTok"/>
        </w:rPr>
        <w:t>(</w:t>
      </w:r>
      <w:r>
        <w:rPr>
          <w:rStyle w:val="StringTok"/>
        </w:rPr>
        <w:t>"DataAuto.csv"</w:t>
      </w:r>
      <w:r>
        <w:rPr>
          <w:rStyle w:val="NormalTok"/>
        </w:rPr>
        <w:t xml:space="preserve">) </w:t>
      </w:r>
      <w:r>
        <w:br/>
      </w:r>
      <w:r>
        <w:rPr>
          <w:rStyle w:val="NormalTok"/>
        </w:rPr>
        <w:t>auto_features =</w:t>
      </w:r>
      <w:r>
        <w:rPr>
          <w:rStyle w:val="StringTok"/>
        </w:rPr>
        <w:t xml:space="preserve"> </w:t>
      </w:r>
      <w:r>
        <w:rPr>
          <w:rStyle w:val="NormalTok"/>
        </w:rPr>
        <w:t>auto[</w:t>
      </w:r>
      <w:r>
        <w:rPr>
          <w:rStyle w:val="DecValTok"/>
        </w:rPr>
        <w:t>2</w:t>
      </w:r>
      <w:r>
        <w:rPr>
          <w:rStyle w:val="OperatorTok"/>
        </w:rPr>
        <w:t>:</w:t>
      </w:r>
      <w:r>
        <w:rPr>
          <w:rStyle w:val="DecValTok"/>
        </w:rPr>
        <w:t>6</w:t>
      </w:r>
      <w:r>
        <w:rPr>
          <w:rStyle w:val="NormalTok"/>
        </w:rPr>
        <w:t>]</w:t>
      </w:r>
      <w:r>
        <w:br/>
      </w:r>
      <w:r>
        <w:br/>
      </w:r>
      <w:r>
        <w:rPr>
          <w:rStyle w:val="NormalTok"/>
        </w:rPr>
        <w:t>Y =</w:t>
      </w:r>
      <w:r>
        <w:rPr>
          <w:rStyle w:val="StringTok"/>
        </w:rPr>
        <w:t xml:space="preserve"> </w:t>
      </w:r>
      <w:r>
        <w:rPr>
          <w:rStyle w:val="NormalTok"/>
        </w:rPr>
        <w:t>auto</w:t>
      </w:r>
      <w:r>
        <w:rPr>
          <w:rStyle w:val="OperatorTok"/>
        </w:rPr>
        <w:t>$</w:t>
      </w:r>
      <w:r>
        <w:rPr>
          <w:rStyle w:val="NormalTok"/>
        </w:rPr>
        <w:t xml:space="preserve">mpg </w:t>
      </w:r>
      <w:r>
        <w:rPr>
          <w:rStyle w:val="CommentTok"/>
        </w:rPr>
        <w:t>#declare response variable MPG as "Y"</w:t>
      </w:r>
      <w:r>
        <w:br/>
      </w:r>
      <w:r>
        <w:rPr>
          <w:rStyle w:val="CommentTok"/>
        </w:rPr>
        <w:t># Declaration of all feature variables Fi (i=1 to 5)</w:t>
      </w:r>
      <w:r>
        <w:br/>
      </w:r>
      <w:r>
        <w:rPr>
          <w:rStyle w:val="NormalTok"/>
        </w:rPr>
        <w:t>F1 =</w:t>
      </w:r>
      <w:r>
        <w:rPr>
          <w:rStyle w:val="StringTok"/>
        </w:rPr>
        <w:t xml:space="preserve"> </w:t>
      </w:r>
      <w:r>
        <w:rPr>
          <w:rStyle w:val="NormalTok"/>
        </w:rPr>
        <w:t>auto</w:t>
      </w:r>
      <w:r>
        <w:rPr>
          <w:rStyle w:val="OperatorTok"/>
        </w:rPr>
        <w:t>$</w:t>
      </w:r>
      <w:r>
        <w:rPr>
          <w:rStyle w:val="NormalTok"/>
        </w:rPr>
        <w:t>cyl</w:t>
      </w:r>
      <w:r>
        <w:br/>
      </w:r>
      <w:r>
        <w:rPr>
          <w:rStyle w:val="NormalTok"/>
        </w:rPr>
        <w:t>F2 =</w:t>
      </w:r>
      <w:r>
        <w:rPr>
          <w:rStyle w:val="StringTok"/>
        </w:rPr>
        <w:t xml:space="preserve"> </w:t>
      </w:r>
      <w:r>
        <w:rPr>
          <w:rStyle w:val="NormalTok"/>
        </w:rPr>
        <w:t>auto</w:t>
      </w:r>
      <w:r>
        <w:rPr>
          <w:rStyle w:val="OperatorTok"/>
        </w:rPr>
        <w:t>$</w:t>
      </w:r>
      <w:r>
        <w:rPr>
          <w:rStyle w:val="NormalTok"/>
        </w:rPr>
        <w:t>displacement</w:t>
      </w:r>
      <w:r>
        <w:br/>
      </w:r>
      <w:r>
        <w:rPr>
          <w:rStyle w:val="NormalTok"/>
        </w:rPr>
        <w:t>F3 =</w:t>
      </w:r>
      <w:r>
        <w:rPr>
          <w:rStyle w:val="StringTok"/>
        </w:rPr>
        <w:t xml:space="preserve"> </w:t>
      </w:r>
      <w:r>
        <w:rPr>
          <w:rStyle w:val="NormalTok"/>
        </w:rPr>
        <w:t>auto</w:t>
      </w:r>
      <w:r>
        <w:rPr>
          <w:rStyle w:val="OperatorTok"/>
        </w:rPr>
        <w:t>$</w:t>
      </w:r>
      <w:r>
        <w:rPr>
          <w:rStyle w:val="NormalTok"/>
        </w:rPr>
        <w:t>horsepower</w:t>
      </w:r>
      <w:r>
        <w:br/>
      </w:r>
      <w:r>
        <w:rPr>
          <w:rStyle w:val="NormalTok"/>
        </w:rPr>
        <w:t>F4 =</w:t>
      </w:r>
      <w:r>
        <w:rPr>
          <w:rStyle w:val="StringTok"/>
        </w:rPr>
        <w:t xml:space="preserve"> </w:t>
      </w:r>
      <w:r>
        <w:rPr>
          <w:rStyle w:val="NormalTok"/>
        </w:rPr>
        <w:t>auto</w:t>
      </w:r>
      <w:r>
        <w:rPr>
          <w:rStyle w:val="OperatorTok"/>
        </w:rPr>
        <w:t>$</w:t>
      </w:r>
      <w:r>
        <w:rPr>
          <w:rStyle w:val="NormalTok"/>
        </w:rPr>
        <w:t>weight</w:t>
      </w:r>
      <w:r>
        <w:br/>
      </w:r>
      <w:r>
        <w:rPr>
          <w:rStyle w:val="NormalTok"/>
        </w:rPr>
        <w:t>F5 =</w:t>
      </w:r>
      <w:r>
        <w:rPr>
          <w:rStyle w:val="StringTok"/>
        </w:rPr>
        <w:t xml:space="preserve"> </w:t>
      </w:r>
      <w:r>
        <w:rPr>
          <w:rStyle w:val="NormalTok"/>
        </w:rPr>
        <w:t>auto</w:t>
      </w:r>
      <w:r>
        <w:rPr>
          <w:rStyle w:val="OperatorTok"/>
        </w:rPr>
        <w:t>$</w:t>
      </w:r>
      <w:r>
        <w:rPr>
          <w:rStyle w:val="NormalTok"/>
        </w:rPr>
        <w:t>acceleration</w:t>
      </w:r>
    </w:p>
    <w:p w14:paraId="0EE1D6BB" w14:textId="77777777" w:rsidR="001E1C81" w:rsidRPr="00422F46" w:rsidRDefault="001E1C81" w:rsidP="00422F46">
      <w:pPr>
        <w:pStyle w:val="Abstract"/>
        <w:rPr>
          <w:b/>
          <w:bCs/>
        </w:rPr>
      </w:pPr>
      <w:r w:rsidRPr="00422F46">
        <w:rPr>
          <w:b/>
          <w:bCs/>
        </w:rPr>
        <w:t>II. Preliminary Statistical Data Analysis</w:t>
      </w:r>
    </w:p>
    <w:p w14:paraId="08F788DF" w14:textId="77777777" w:rsidR="001E1C81" w:rsidRPr="00422F46" w:rsidRDefault="001E1C81" w:rsidP="00422F46">
      <w:pPr>
        <w:pStyle w:val="Abstract"/>
        <w:rPr>
          <w:b/>
          <w:bCs/>
        </w:rPr>
      </w:pPr>
      <w:r w:rsidRPr="00422F46">
        <w:rPr>
          <w:b/>
          <w:bCs/>
        </w:rPr>
        <w:t>1. Basic Descriptive Statistics</w:t>
      </w:r>
    </w:p>
    <w:p w14:paraId="1B4A8AB0" w14:textId="77777777" w:rsidR="001E1C81" w:rsidRPr="00970F14" w:rsidRDefault="001E1C81" w:rsidP="00422F46">
      <w:pPr>
        <w:pStyle w:val="Abstract"/>
        <w:rPr>
          <w:b/>
          <w:bCs/>
        </w:rPr>
      </w:pPr>
      <w:r w:rsidRPr="00970F14">
        <w:rPr>
          <w:b/>
          <w:bCs/>
        </w:rPr>
        <w:t>Response Variable (Y) - Miles per Gallon</w:t>
      </w:r>
    </w:p>
    <w:p w14:paraId="15B733D8" w14:textId="77777777" w:rsidR="001E1C81" w:rsidRDefault="001E1C81" w:rsidP="001E1C81">
      <w:pPr>
        <w:pStyle w:val="SourceCode"/>
      </w:pPr>
      <w:r>
        <w:rPr>
          <w:rStyle w:val="NormalTok"/>
        </w:rPr>
        <w:t>mY =</w:t>
      </w:r>
      <w:r>
        <w:rPr>
          <w:rStyle w:val="StringTok"/>
        </w:rPr>
        <w:t xml:space="preserve"> </w:t>
      </w:r>
      <w:r>
        <w:rPr>
          <w:rStyle w:val="KeywordTok"/>
        </w:rPr>
        <w:t>mean</w:t>
      </w:r>
      <w:r>
        <w:rPr>
          <w:rStyle w:val="NormalTok"/>
        </w:rPr>
        <w:t xml:space="preserve">(Y)      </w:t>
      </w:r>
      <w:r>
        <w:rPr>
          <w:rStyle w:val="CommentTok"/>
        </w:rPr>
        <w:t>#mean for Response</w:t>
      </w:r>
      <w:r>
        <w:br/>
      </w:r>
      <w:r>
        <w:rPr>
          <w:rStyle w:val="NormalTok"/>
        </w:rPr>
        <w:t>stdY =</w:t>
      </w:r>
      <w:r>
        <w:rPr>
          <w:rStyle w:val="StringTok"/>
        </w:rPr>
        <w:t xml:space="preserve"> </w:t>
      </w:r>
      <w:r>
        <w:rPr>
          <w:rStyle w:val="KeywordTok"/>
        </w:rPr>
        <w:t>sd</w:t>
      </w:r>
      <w:r>
        <w:rPr>
          <w:rStyle w:val="NormalTok"/>
        </w:rPr>
        <w:t xml:space="preserve">(Y)      </w:t>
      </w:r>
      <w:r>
        <w:rPr>
          <w:rStyle w:val="CommentTok"/>
        </w:rPr>
        <w:t>#standard deviation for Response</w:t>
      </w:r>
      <w:r>
        <w:br/>
      </w:r>
      <w:r>
        <w:rPr>
          <w:rStyle w:val="NormalTok"/>
        </w:rPr>
        <w:t>rangeY =</w:t>
      </w:r>
      <w:r>
        <w:rPr>
          <w:rStyle w:val="StringTok"/>
        </w:rPr>
        <w:t xml:space="preserve"> </w:t>
      </w:r>
      <w:r>
        <w:rPr>
          <w:rStyle w:val="KeywordTok"/>
        </w:rPr>
        <w:t>range</w:t>
      </w:r>
      <w:r>
        <w:rPr>
          <w:rStyle w:val="NormalTok"/>
        </w:rPr>
        <w:t xml:space="preserve">(Y) </w:t>
      </w:r>
      <w:r>
        <w:rPr>
          <w:rStyle w:val="CommentTok"/>
        </w:rPr>
        <w:t>#range for Response</w:t>
      </w:r>
    </w:p>
    <w:p w14:paraId="304C97E6" w14:textId="77777777" w:rsidR="001E1C81" w:rsidRPr="00422F46" w:rsidRDefault="001E1C81" w:rsidP="00422F46">
      <w:pPr>
        <w:pStyle w:val="Abstract"/>
        <w:rPr>
          <w:b/>
          <w:bCs/>
        </w:rPr>
      </w:pPr>
      <w:r w:rsidRPr="00422F46">
        <w:rPr>
          <w:b/>
          <w:bCs/>
        </w:rPr>
        <w:t>Feature Variable 1 (F1) - Number of Cylinders</w:t>
      </w:r>
    </w:p>
    <w:p w14:paraId="056C0F66" w14:textId="77777777" w:rsidR="001E1C81" w:rsidRDefault="001E1C81" w:rsidP="001E1C81">
      <w:pPr>
        <w:pStyle w:val="SourceCode"/>
      </w:pPr>
      <w:r>
        <w:rPr>
          <w:rStyle w:val="NormalTok"/>
        </w:rPr>
        <w:t>mF1 =</w:t>
      </w:r>
      <w:r>
        <w:rPr>
          <w:rStyle w:val="StringTok"/>
        </w:rPr>
        <w:t xml:space="preserve"> </w:t>
      </w:r>
      <w:r>
        <w:rPr>
          <w:rStyle w:val="KeywordTok"/>
        </w:rPr>
        <w:t>mean</w:t>
      </w:r>
      <w:r>
        <w:rPr>
          <w:rStyle w:val="NormalTok"/>
        </w:rPr>
        <w:t xml:space="preserve">(F1)           </w:t>
      </w:r>
      <w:r>
        <w:rPr>
          <w:rStyle w:val="CommentTok"/>
        </w:rPr>
        <w:t>#mean for cylinders</w:t>
      </w:r>
      <w:r>
        <w:br/>
      </w:r>
      <w:r>
        <w:rPr>
          <w:rStyle w:val="NormalTok"/>
        </w:rPr>
        <w:t>medF1 =</w:t>
      </w:r>
      <w:r>
        <w:rPr>
          <w:rStyle w:val="StringTok"/>
        </w:rPr>
        <w:t xml:space="preserve"> </w:t>
      </w:r>
      <w:r>
        <w:rPr>
          <w:rStyle w:val="KeywordTok"/>
        </w:rPr>
        <w:t>median</w:t>
      </w:r>
      <w:r>
        <w:rPr>
          <w:rStyle w:val="NormalTok"/>
        </w:rPr>
        <w:t xml:space="preserve">(F1)       </w:t>
      </w:r>
      <w:r>
        <w:rPr>
          <w:rStyle w:val="CommentTok"/>
        </w:rPr>
        <w:t xml:space="preserve">#median for cylinders  </w:t>
      </w:r>
      <w:r>
        <w:br/>
      </w:r>
      <w:r>
        <w:rPr>
          <w:rStyle w:val="NormalTok"/>
        </w:rPr>
        <w:lastRenderedPageBreak/>
        <w:t>stdF1 =</w:t>
      </w:r>
      <w:r>
        <w:rPr>
          <w:rStyle w:val="StringTok"/>
        </w:rPr>
        <w:t xml:space="preserve"> </w:t>
      </w:r>
      <w:r>
        <w:rPr>
          <w:rStyle w:val="KeywordTok"/>
        </w:rPr>
        <w:t>sd</w:t>
      </w:r>
      <w:r>
        <w:rPr>
          <w:rStyle w:val="NormalTok"/>
        </w:rPr>
        <w:t xml:space="preserve">(F1)           </w:t>
      </w:r>
      <w:r>
        <w:rPr>
          <w:rStyle w:val="CommentTok"/>
        </w:rPr>
        <w:t>#standard deviation for cylinders</w:t>
      </w:r>
      <w:r>
        <w:br/>
      </w:r>
      <w:r>
        <w:rPr>
          <w:rStyle w:val="NormalTok"/>
        </w:rPr>
        <w:t>rangeF1 =</w:t>
      </w:r>
      <w:r>
        <w:rPr>
          <w:rStyle w:val="StringTok"/>
        </w:rPr>
        <w:t xml:space="preserve"> </w:t>
      </w:r>
      <w:r>
        <w:rPr>
          <w:rStyle w:val="KeywordTok"/>
        </w:rPr>
        <w:t>range</w:t>
      </w:r>
      <w:r>
        <w:rPr>
          <w:rStyle w:val="NormalTok"/>
        </w:rPr>
        <w:t xml:space="preserve">(F1)      </w:t>
      </w:r>
      <w:r>
        <w:rPr>
          <w:rStyle w:val="CommentTok"/>
        </w:rPr>
        <w:t xml:space="preserve">#range for cylinders </w:t>
      </w:r>
    </w:p>
    <w:p w14:paraId="1D97826A" w14:textId="77777777" w:rsidR="001E1C81" w:rsidRPr="00422F46" w:rsidRDefault="001E1C81" w:rsidP="00422F46">
      <w:pPr>
        <w:pStyle w:val="Abstract"/>
        <w:rPr>
          <w:b/>
          <w:bCs/>
        </w:rPr>
      </w:pPr>
      <w:r w:rsidRPr="00422F46">
        <w:rPr>
          <w:b/>
          <w:bCs/>
        </w:rPr>
        <w:t>Feature Variable 2 (F2) - Engine Displacement (Cubic inches)</w:t>
      </w:r>
    </w:p>
    <w:p w14:paraId="5872E57D" w14:textId="77777777" w:rsidR="001E1C81" w:rsidRDefault="001E1C81" w:rsidP="001E1C81">
      <w:pPr>
        <w:pStyle w:val="SourceCode"/>
      </w:pPr>
      <w:r>
        <w:rPr>
          <w:rStyle w:val="NormalTok"/>
        </w:rPr>
        <w:t>mF2 =</w:t>
      </w:r>
      <w:r>
        <w:rPr>
          <w:rStyle w:val="StringTok"/>
        </w:rPr>
        <w:t xml:space="preserve"> </w:t>
      </w:r>
      <w:r>
        <w:rPr>
          <w:rStyle w:val="KeywordTok"/>
        </w:rPr>
        <w:t>mean</w:t>
      </w:r>
      <w:r>
        <w:rPr>
          <w:rStyle w:val="NormalTok"/>
        </w:rPr>
        <w:t xml:space="preserve">(F2)            </w:t>
      </w:r>
      <w:r>
        <w:rPr>
          <w:rStyle w:val="CommentTok"/>
        </w:rPr>
        <w:t>#mean for displacement</w:t>
      </w:r>
      <w:r>
        <w:br/>
      </w:r>
      <w:r>
        <w:rPr>
          <w:rStyle w:val="NormalTok"/>
        </w:rPr>
        <w:t>stdF2 =</w:t>
      </w:r>
      <w:r>
        <w:rPr>
          <w:rStyle w:val="StringTok"/>
        </w:rPr>
        <w:t xml:space="preserve"> </w:t>
      </w:r>
      <w:r>
        <w:rPr>
          <w:rStyle w:val="KeywordTok"/>
        </w:rPr>
        <w:t>sd</w:t>
      </w:r>
      <w:r>
        <w:rPr>
          <w:rStyle w:val="NormalTok"/>
        </w:rPr>
        <w:t xml:space="preserve">(F2)            </w:t>
      </w:r>
      <w:r>
        <w:rPr>
          <w:rStyle w:val="CommentTok"/>
        </w:rPr>
        <w:t>#standard deviation for displacement</w:t>
      </w:r>
      <w:r>
        <w:br/>
      </w:r>
      <w:r>
        <w:rPr>
          <w:rStyle w:val="NormalTok"/>
        </w:rPr>
        <w:t>rangeF2 =</w:t>
      </w:r>
      <w:r>
        <w:rPr>
          <w:rStyle w:val="StringTok"/>
        </w:rPr>
        <w:t xml:space="preserve"> </w:t>
      </w:r>
      <w:r>
        <w:rPr>
          <w:rStyle w:val="KeywordTok"/>
        </w:rPr>
        <w:t>range</w:t>
      </w:r>
      <w:r>
        <w:rPr>
          <w:rStyle w:val="NormalTok"/>
        </w:rPr>
        <w:t xml:space="preserve">(F2)       </w:t>
      </w:r>
      <w:r>
        <w:rPr>
          <w:rStyle w:val="CommentTok"/>
        </w:rPr>
        <w:t>#range for displacement</w:t>
      </w:r>
    </w:p>
    <w:p w14:paraId="4ADAC31A" w14:textId="77777777" w:rsidR="001E1C81" w:rsidRPr="00422F46" w:rsidRDefault="001E1C81" w:rsidP="00422F46">
      <w:pPr>
        <w:pStyle w:val="Abstract"/>
        <w:rPr>
          <w:b/>
          <w:bCs/>
        </w:rPr>
      </w:pPr>
      <w:r w:rsidRPr="00422F46">
        <w:rPr>
          <w:b/>
          <w:bCs/>
        </w:rPr>
        <w:t>Feature Variable 3 (F3) - Engine Horsepower (hp)</w:t>
      </w:r>
    </w:p>
    <w:p w14:paraId="457B9C5B" w14:textId="77777777" w:rsidR="001E1C81" w:rsidRDefault="001E1C81" w:rsidP="001E1C81">
      <w:pPr>
        <w:pStyle w:val="SourceCode"/>
      </w:pPr>
      <w:r>
        <w:rPr>
          <w:rStyle w:val="NormalTok"/>
        </w:rPr>
        <w:t>mF3 =</w:t>
      </w:r>
      <w:r>
        <w:rPr>
          <w:rStyle w:val="StringTok"/>
        </w:rPr>
        <w:t xml:space="preserve"> </w:t>
      </w:r>
      <w:r>
        <w:rPr>
          <w:rStyle w:val="KeywordTok"/>
        </w:rPr>
        <w:t>mean</w:t>
      </w:r>
      <w:r>
        <w:rPr>
          <w:rStyle w:val="NormalTok"/>
        </w:rPr>
        <w:t xml:space="preserve">(F3)            </w:t>
      </w:r>
      <w:r>
        <w:rPr>
          <w:rStyle w:val="CommentTok"/>
        </w:rPr>
        <w:t>#mean for horsepower</w:t>
      </w:r>
      <w:r>
        <w:br/>
      </w:r>
      <w:r>
        <w:rPr>
          <w:rStyle w:val="NormalTok"/>
        </w:rPr>
        <w:t>stdF3 =</w:t>
      </w:r>
      <w:r>
        <w:rPr>
          <w:rStyle w:val="StringTok"/>
        </w:rPr>
        <w:t xml:space="preserve"> </w:t>
      </w:r>
      <w:r>
        <w:rPr>
          <w:rStyle w:val="KeywordTok"/>
        </w:rPr>
        <w:t>sd</w:t>
      </w:r>
      <w:r>
        <w:rPr>
          <w:rStyle w:val="NormalTok"/>
        </w:rPr>
        <w:t xml:space="preserve">(F3)            </w:t>
      </w:r>
      <w:r>
        <w:rPr>
          <w:rStyle w:val="CommentTok"/>
        </w:rPr>
        <w:t>#standard deviation for horsepower</w:t>
      </w:r>
      <w:r>
        <w:br/>
      </w:r>
      <w:r>
        <w:rPr>
          <w:rStyle w:val="NormalTok"/>
        </w:rPr>
        <w:t>rangeF3 =</w:t>
      </w:r>
      <w:r>
        <w:rPr>
          <w:rStyle w:val="StringTok"/>
        </w:rPr>
        <w:t xml:space="preserve"> </w:t>
      </w:r>
      <w:r>
        <w:rPr>
          <w:rStyle w:val="KeywordTok"/>
        </w:rPr>
        <w:t>range</w:t>
      </w:r>
      <w:r>
        <w:rPr>
          <w:rStyle w:val="NormalTok"/>
        </w:rPr>
        <w:t xml:space="preserve">(F3)       </w:t>
      </w:r>
      <w:r>
        <w:rPr>
          <w:rStyle w:val="CommentTok"/>
        </w:rPr>
        <w:t>#range for horsepower</w:t>
      </w:r>
    </w:p>
    <w:p w14:paraId="322A15B8" w14:textId="77777777" w:rsidR="001E1C81" w:rsidRPr="00422F46" w:rsidRDefault="001E1C81" w:rsidP="00422F46">
      <w:pPr>
        <w:pStyle w:val="Abstract"/>
        <w:rPr>
          <w:b/>
          <w:bCs/>
        </w:rPr>
      </w:pPr>
      <w:r w:rsidRPr="00422F46">
        <w:rPr>
          <w:b/>
          <w:bCs/>
        </w:rPr>
        <w:t>Feature Variable 4 (F4) - Vehicle Weight (lb)</w:t>
      </w:r>
    </w:p>
    <w:p w14:paraId="138FF256" w14:textId="77777777" w:rsidR="001E1C81" w:rsidRDefault="001E1C81" w:rsidP="001E1C81">
      <w:pPr>
        <w:pStyle w:val="SourceCode"/>
      </w:pPr>
      <w:r>
        <w:rPr>
          <w:rStyle w:val="NormalTok"/>
        </w:rPr>
        <w:t>mF4 =</w:t>
      </w:r>
      <w:r>
        <w:rPr>
          <w:rStyle w:val="StringTok"/>
        </w:rPr>
        <w:t xml:space="preserve"> </w:t>
      </w:r>
      <w:r>
        <w:rPr>
          <w:rStyle w:val="KeywordTok"/>
        </w:rPr>
        <w:t>mean</w:t>
      </w:r>
      <w:r>
        <w:rPr>
          <w:rStyle w:val="NormalTok"/>
        </w:rPr>
        <w:t xml:space="preserve">(F4)            </w:t>
      </w:r>
      <w:r>
        <w:rPr>
          <w:rStyle w:val="CommentTok"/>
        </w:rPr>
        <w:t>#mean for Weight</w:t>
      </w:r>
      <w:r>
        <w:br/>
      </w:r>
      <w:r>
        <w:rPr>
          <w:rStyle w:val="NormalTok"/>
        </w:rPr>
        <w:t>stdF4 =</w:t>
      </w:r>
      <w:r>
        <w:rPr>
          <w:rStyle w:val="StringTok"/>
        </w:rPr>
        <w:t xml:space="preserve"> </w:t>
      </w:r>
      <w:r>
        <w:rPr>
          <w:rStyle w:val="KeywordTok"/>
        </w:rPr>
        <w:t>sd</w:t>
      </w:r>
      <w:r>
        <w:rPr>
          <w:rStyle w:val="NormalTok"/>
        </w:rPr>
        <w:t xml:space="preserve">(F4)            </w:t>
      </w:r>
      <w:r>
        <w:rPr>
          <w:rStyle w:val="CommentTok"/>
        </w:rPr>
        <w:t>#standard deviation for Weight</w:t>
      </w:r>
      <w:r>
        <w:br/>
      </w:r>
      <w:r>
        <w:rPr>
          <w:rStyle w:val="NormalTok"/>
        </w:rPr>
        <w:t>rangeF4 =</w:t>
      </w:r>
      <w:r>
        <w:rPr>
          <w:rStyle w:val="StringTok"/>
        </w:rPr>
        <w:t xml:space="preserve"> </w:t>
      </w:r>
      <w:r>
        <w:rPr>
          <w:rStyle w:val="KeywordTok"/>
        </w:rPr>
        <w:t>range</w:t>
      </w:r>
      <w:r>
        <w:rPr>
          <w:rStyle w:val="NormalTok"/>
        </w:rPr>
        <w:t xml:space="preserve">(F4)       </w:t>
      </w:r>
      <w:r>
        <w:rPr>
          <w:rStyle w:val="CommentTok"/>
        </w:rPr>
        <w:t>#range for Weight</w:t>
      </w:r>
    </w:p>
    <w:p w14:paraId="14509374" w14:textId="77777777" w:rsidR="001E1C81" w:rsidRPr="00422F46" w:rsidRDefault="001E1C81" w:rsidP="00422F46">
      <w:pPr>
        <w:pStyle w:val="Abstract"/>
        <w:rPr>
          <w:b/>
          <w:bCs/>
        </w:rPr>
      </w:pPr>
      <w:r w:rsidRPr="00422F46">
        <w:rPr>
          <w:b/>
          <w:bCs/>
        </w:rPr>
        <w:t>Feature Variable 5 (F5) - Vehicle Acceleration (seconds)</w:t>
      </w:r>
    </w:p>
    <w:p w14:paraId="7235842E" w14:textId="77777777" w:rsidR="001E1C81" w:rsidRDefault="001E1C81" w:rsidP="001E1C81">
      <w:pPr>
        <w:pStyle w:val="SourceCode"/>
      </w:pPr>
      <w:r>
        <w:rPr>
          <w:rStyle w:val="NormalTok"/>
        </w:rPr>
        <w:t>mF5 =</w:t>
      </w:r>
      <w:r>
        <w:rPr>
          <w:rStyle w:val="StringTok"/>
        </w:rPr>
        <w:t xml:space="preserve"> </w:t>
      </w:r>
      <w:r>
        <w:rPr>
          <w:rStyle w:val="KeywordTok"/>
        </w:rPr>
        <w:t>mean</w:t>
      </w:r>
      <w:r>
        <w:rPr>
          <w:rStyle w:val="NormalTok"/>
        </w:rPr>
        <w:t xml:space="preserve">(F5)            </w:t>
      </w:r>
      <w:r>
        <w:rPr>
          <w:rStyle w:val="CommentTok"/>
        </w:rPr>
        <w:t>#mean for Weight</w:t>
      </w:r>
      <w:r>
        <w:br/>
      </w:r>
      <w:r>
        <w:rPr>
          <w:rStyle w:val="NormalTok"/>
        </w:rPr>
        <w:t>stdF5 =</w:t>
      </w:r>
      <w:r>
        <w:rPr>
          <w:rStyle w:val="StringTok"/>
        </w:rPr>
        <w:t xml:space="preserve"> </w:t>
      </w:r>
      <w:r>
        <w:rPr>
          <w:rStyle w:val="KeywordTok"/>
        </w:rPr>
        <w:t>sd</w:t>
      </w:r>
      <w:r>
        <w:rPr>
          <w:rStyle w:val="NormalTok"/>
        </w:rPr>
        <w:t xml:space="preserve">(F5)            </w:t>
      </w:r>
      <w:r>
        <w:rPr>
          <w:rStyle w:val="CommentTok"/>
        </w:rPr>
        <w:t>#standard deviation for Weight</w:t>
      </w:r>
      <w:r>
        <w:br/>
      </w:r>
      <w:r>
        <w:rPr>
          <w:rStyle w:val="NormalTok"/>
        </w:rPr>
        <w:t>rangeF5 =</w:t>
      </w:r>
      <w:r>
        <w:rPr>
          <w:rStyle w:val="StringTok"/>
        </w:rPr>
        <w:t xml:space="preserve"> </w:t>
      </w:r>
      <w:r>
        <w:rPr>
          <w:rStyle w:val="KeywordTok"/>
        </w:rPr>
        <w:t>range</w:t>
      </w:r>
      <w:r>
        <w:rPr>
          <w:rStyle w:val="NormalTok"/>
        </w:rPr>
        <w:t xml:space="preserve">(F5)       </w:t>
      </w:r>
      <w:r>
        <w:rPr>
          <w:rStyle w:val="CommentTok"/>
        </w:rPr>
        <w:t>#range for Weight</w:t>
      </w:r>
    </w:p>
    <w:p w14:paraId="0A1CDE03" w14:textId="77777777" w:rsidR="001E1C81" w:rsidRPr="00422F46" w:rsidRDefault="001E1C81" w:rsidP="00422F46">
      <w:pPr>
        <w:pStyle w:val="Abstract"/>
        <w:rPr>
          <w:b/>
          <w:bCs/>
        </w:rPr>
      </w:pPr>
      <w:r w:rsidRPr="00422F46">
        <w:rPr>
          <w:b/>
          <w:bCs/>
        </w:rPr>
        <w:t>2. Graphical Description of Variables</w:t>
      </w:r>
    </w:p>
    <w:p w14:paraId="107DD1F7" w14:textId="77777777" w:rsidR="001E1C81" w:rsidRPr="00422F46" w:rsidRDefault="001E1C81" w:rsidP="00422F46">
      <w:pPr>
        <w:pStyle w:val="Abstract"/>
        <w:rPr>
          <w:b/>
          <w:bCs/>
        </w:rPr>
      </w:pPr>
      <w:r w:rsidRPr="00422F46">
        <w:rPr>
          <w:b/>
          <w:bCs/>
        </w:rPr>
        <w:t>Response Variable (Y) - Miles per Gallon</w:t>
      </w:r>
    </w:p>
    <w:p w14:paraId="45EC9F09" w14:textId="310B4AE5" w:rsidR="001E1C81" w:rsidRDefault="001E1C81" w:rsidP="001E1C81">
      <w:pPr>
        <w:pStyle w:val="SourceCode"/>
      </w:pPr>
      <w:r>
        <w:rPr>
          <w:rStyle w:val="CommentTok"/>
        </w:rPr>
        <w:t>#histogram showing Auto MPG</w:t>
      </w:r>
      <w:r>
        <w:br/>
      </w:r>
      <w:r>
        <w:rPr>
          <w:rStyle w:val="NormalTok"/>
        </w:rPr>
        <w:t>Y_hist =</w:t>
      </w:r>
      <w:r>
        <w:rPr>
          <w:rStyle w:val="StringTok"/>
        </w:rPr>
        <w:t xml:space="preserve"> </w:t>
      </w:r>
      <w:r>
        <w:rPr>
          <w:rStyle w:val="KeywordTok"/>
        </w:rPr>
        <w:t>ggplot</w:t>
      </w:r>
      <w:r>
        <w:rPr>
          <w:rStyle w:val="NormalTok"/>
        </w:rPr>
        <w:t>(auto,</w:t>
      </w:r>
      <w:r>
        <w:rPr>
          <w:rStyle w:val="KeywordTok"/>
        </w:rPr>
        <w:t>aes</w:t>
      </w:r>
      <w:r>
        <w:rPr>
          <w:rStyle w:val="NormalTok"/>
        </w:rPr>
        <w:t xml:space="preserve">(mpg))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KeywordTok"/>
        </w:rPr>
        <w:t>stat</w:t>
      </w:r>
      <w:r>
        <w:rPr>
          <w:rStyle w:val="NormalTok"/>
        </w:rPr>
        <w:t>(count)</w:t>
      </w:r>
      <w:r>
        <w:rPr>
          <w:rStyle w:val="OperatorTok"/>
        </w:rPr>
        <w:t>/</w:t>
      </w:r>
      <w:r>
        <w:rPr>
          <w:rStyle w:val="KeywordTok"/>
        </w:rPr>
        <w:t>sum</w:t>
      </w:r>
      <w:r>
        <w:rPr>
          <w:rStyle w:val="NormalTok"/>
        </w:rPr>
        <w:t>(count)),</w:t>
      </w:r>
      <w:r>
        <w:rPr>
          <w:rStyle w:val="DataTypeTok"/>
        </w:rPr>
        <w:t>binwidth =</w:t>
      </w:r>
      <w:r>
        <w:rPr>
          <w:rStyle w:val="NormalTok"/>
        </w:rPr>
        <w:t xml:space="preserve"> </w:t>
      </w:r>
      <w:r>
        <w:rPr>
          <w:rStyle w:val="KeywordTok"/>
        </w:rPr>
        <w:t>round</w:t>
      </w:r>
      <w:r>
        <w:rPr>
          <w:rStyle w:val="NormalTok"/>
        </w:rPr>
        <w:t>(stdY)</w:t>
      </w:r>
      <w:r>
        <w:rPr>
          <w:rStyle w:val="OperatorTok"/>
        </w:rPr>
        <w:t>/</w:t>
      </w:r>
      <w:r>
        <w:rPr>
          <w:rStyle w:val="DecValTok"/>
        </w:rPr>
        <w:t>2</w:t>
      </w:r>
      <w:r>
        <w:rPr>
          <w:rStyle w:val="NormalTok"/>
        </w:rPr>
        <w:t xml:space="preserve">, </w:t>
      </w:r>
      <w:r>
        <w:rPr>
          <w:rStyle w:val="DataTypeTok"/>
        </w:rPr>
        <w:t>fill =</w:t>
      </w:r>
      <w:r>
        <w:rPr>
          <w:rStyle w:val="NormalTok"/>
        </w:rPr>
        <w:t xml:space="preserve"> </w:t>
      </w:r>
      <w:r>
        <w:rPr>
          <w:rStyle w:val="StringTok"/>
        </w:rPr>
        <w:t>"cadetblue"</w:t>
      </w:r>
      <w:r>
        <w:rPr>
          <w:rStyle w:val="NormalTok"/>
        </w:rPr>
        <w:t xml:space="preserve">, </w:t>
      </w:r>
      <w:r>
        <w:rPr>
          <w:rStyle w:val="DataTypeTok"/>
        </w:rPr>
        <w:t>color=</w:t>
      </w:r>
      <w:r>
        <w:rPr>
          <w:rStyle w:val="StringTok"/>
        </w:rPr>
        <w:t>"#e9ecef"</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MPG"</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"MPG"</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CommentTok"/>
        </w:rPr>
        <w:t>#PDF plot showing Auto MPG</w:t>
      </w:r>
      <w:r>
        <w:br/>
      </w:r>
      <w:r>
        <w:rPr>
          <w:rStyle w:val="NormalTok"/>
        </w:rPr>
        <w:t>Y_pdf =</w:t>
      </w:r>
      <w:r>
        <w:rPr>
          <w:rStyle w:val="StringTok"/>
        </w:rPr>
        <w:t xml:space="preserve"> </w:t>
      </w:r>
      <w:r>
        <w:rPr>
          <w:rStyle w:val="KeywordTok"/>
        </w:rPr>
        <w:t>ggplot</w:t>
      </w:r>
      <w:r>
        <w:rPr>
          <w:rStyle w:val="NormalTok"/>
        </w:rPr>
        <w:t xml:space="preserve">(auto, </w:t>
      </w:r>
      <w:r>
        <w:rPr>
          <w:rStyle w:val="KeywordTok"/>
        </w:rPr>
        <w:t>aes</w:t>
      </w:r>
      <w:r>
        <w:rPr>
          <w:rStyle w:val="NormalTok"/>
        </w:rPr>
        <w:t>(</w:t>
      </w:r>
      <w:r>
        <w:rPr>
          <w:rStyle w:val="DataTypeTok"/>
        </w:rPr>
        <w:t>x=</w:t>
      </w:r>
      <w:r>
        <w:rPr>
          <w:rStyle w:val="NormalTok"/>
        </w:rPr>
        <w:t xml:space="preserve">mpg)) </w:t>
      </w:r>
      <w:r>
        <w:rPr>
          <w:rStyle w:val="OperatorTok"/>
        </w:rPr>
        <w:t>+</w:t>
      </w:r>
      <w:r>
        <w:rPr>
          <w:rStyle w:val="StringTok"/>
        </w:rPr>
        <w:t xml:space="preserve"> </w:t>
      </w:r>
      <w:r>
        <w:rPr>
          <w:rStyle w:val="KeywordTok"/>
        </w:rPr>
        <w:t>geom_density</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mY </w:t>
      </w:r>
      <w:r>
        <w:rPr>
          <w:rStyle w:val="OperatorTok"/>
        </w:rPr>
        <w:t>-</w:t>
      </w:r>
      <w:r>
        <w:rPr>
          <w:rStyle w:val="StringTok"/>
        </w:rPr>
        <w:t xml:space="preserve"> </w:t>
      </w:r>
      <w:r>
        <w:rPr>
          <w:rStyle w:val="NormalTok"/>
        </w:rPr>
        <w:t xml:space="preserve">stdY, </w:t>
      </w:r>
      <w:r>
        <w:rPr>
          <w:rStyle w:val="DataTypeTok"/>
        </w:rPr>
        <w:t>linetype =</w:t>
      </w:r>
      <w:r>
        <w:rPr>
          <w:rStyle w:val="NormalTok"/>
        </w:rPr>
        <w:t xml:space="preserve"> </w:t>
      </w:r>
      <w:r>
        <w:rPr>
          <w:rStyle w:val="StringTok"/>
        </w:rPr>
        <w:t>"dashed"</w:t>
      </w:r>
      <w:r>
        <w:rPr>
          <w:rStyle w:val="NormalTok"/>
        </w:rPr>
        <w:t xml:space="preserve">, </w:t>
      </w:r>
      <w:r>
        <w:rPr>
          <w:rStyle w:val="DataTypeTok"/>
        </w:rPr>
        <w:t>color =</w:t>
      </w:r>
      <w:r>
        <w:rPr>
          <w:rStyle w:val="NormalTok"/>
        </w:rPr>
        <w:t xml:space="preserve"> </w:t>
      </w:r>
      <w:r>
        <w:rPr>
          <w:rStyle w:val="StringTok"/>
        </w:rPr>
        <w:t>"chartreuse4"</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mY</w:t>
      </w:r>
      <w:r>
        <w:rPr>
          <w:rStyle w:val="DecValTok"/>
        </w:rPr>
        <w:t>-1</w:t>
      </w:r>
      <w:r>
        <w:rPr>
          <w:rStyle w:val="OperatorTok"/>
        </w:rPr>
        <w:t>*</w:t>
      </w:r>
      <w:r>
        <w:rPr>
          <w:rStyle w:val="NormalTok"/>
        </w:rPr>
        <w:t xml:space="preserve">stdY,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"-1 SD"</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mY, </w:t>
      </w:r>
      <w:r>
        <w:rPr>
          <w:rStyle w:val="DataTypeTok"/>
        </w:rPr>
        <w:t>linetype =</w:t>
      </w:r>
      <w:r>
        <w:rPr>
          <w:rStyle w:val="NormalTok"/>
        </w:rPr>
        <w:t xml:space="preserve"> </w:t>
      </w:r>
      <w:r>
        <w:rPr>
          <w:rStyle w:val="StringTok"/>
        </w:rPr>
        <w:t>"solid"</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lastRenderedPageBreak/>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mY,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"Mean"</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mY</w:t>
      </w:r>
      <w:r>
        <w:rPr>
          <w:rStyle w:val="OperatorTok"/>
        </w:rPr>
        <w:t>+</w:t>
      </w:r>
      <w:r>
        <w:rPr>
          <w:rStyle w:val="NormalTok"/>
        </w:rPr>
        <w:t xml:space="preserve">stdY, </w:t>
      </w:r>
      <w:r>
        <w:rPr>
          <w:rStyle w:val="DataTypeTok"/>
        </w:rPr>
        <w:t>linetype =</w:t>
      </w:r>
      <w:r>
        <w:rPr>
          <w:rStyle w:val="NormalTok"/>
        </w:rPr>
        <w:t xml:space="preserve"> </w:t>
      </w:r>
      <w:r>
        <w:rPr>
          <w:rStyle w:val="StringTok"/>
        </w:rPr>
        <w:t>"dotdash"</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mY</w:t>
      </w:r>
      <w:r>
        <w:rPr>
          <w:rStyle w:val="OperatorTok"/>
        </w:rPr>
        <w:t>+</w:t>
      </w:r>
      <w:r>
        <w:rPr>
          <w:rStyle w:val="DecValTok"/>
        </w:rPr>
        <w:t>1</w:t>
      </w:r>
      <w:r>
        <w:rPr>
          <w:rStyle w:val="OperatorTok"/>
        </w:rPr>
        <w:t>*</w:t>
      </w:r>
      <w:r>
        <w:rPr>
          <w:rStyle w:val="NormalTok"/>
        </w:rPr>
        <w:t xml:space="preserve">stdY,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"+1 SD"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"Probability Density of MPG"</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"MPG"</w:t>
      </w:r>
      <w:r>
        <w:rPr>
          <w:rStyle w:val="NormalTok"/>
        </w:rPr>
        <w:t>)</w:t>
      </w:r>
      <w:r>
        <w:rPr>
          <w:rStyle w:val="OperatorTok"/>
        </w:rPr>
        <w:t>+</w:t>
      </w:r>
      <w:r>
        <w:rPr>
          <w:rStyle w:val="KeywordTok"/>
        </w:rPr>
        <w:t>ylab</w:t>
      </w:r>
      <w:r>
        <w:rPr>
          <w:rStyle w:val="NormalTok"/>
        </w:rPr>
        <w:t>(</w:t>
      </w:r>
      <w:r>
        <w:rPr>
          <w:rStyle w:val="StringTok"/>
        </w:rPr>
        <w:t>"Density"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Y_hist </w:t>
      </w:r>
      <w:r>
        <w:rPr>
          <w:rStyle w:val="OperatorTok"/>
        </w:rPr>
        <w:t>+</w:t>
      </w:r>
      <w:r>
        <w:rPr>
          <w:rStyle w:val="StringTok"/>
        </w:rPr>
        <w:t xml:space="preserve"> </w:t>
      </w:r>
      <w:r>
        <w:rPr>
          <w:rStyle w:val="NormalTok"/>
        </w:rPr>
        <w:t>Y_pdf</w:t>
      </w:r>
    </w:p>
    <w:p w14:paraId="219DFFDA" w14:textId="77777777" w:rsidR="001E1C81" w:rsidRDefault="001E1C81" w:rsidP="001E1C81">
      <w:pPr>
        <w:pStyle w:val="FirstParagraph"/>
      </w:pPr>
    </w:p>
    <w:p w14:paraId="456D1108" w14:textId="77777777" w:rsidR="001E1C81" w:rsidRPr="00422F46" w:rsidRDefault="001E1C81" w:rsidP="00422F46">
      <w:pPr>
        <w:pStyle w:val="Abstract"/>
        <w:rPr>
          <w:b/>
          <w:bCs/>
        </w:rPr>
      </w:pPr>
      <w:r w:rsidRPr="00422F46">
        <w:rPr>
          <w:b/>
          <w:bCs/>
        </w:rPr>
        <w:t>Feature Variable 1 (F1) - Number of Cylinders</w:t>
      </w:r>
    </w:p>
    <w:p w14:paraId="3C5DA482" w14:textId="2B0D1C81" w:rsidR="001E1C81" w:rsidRDefault="001E1C81" w:rsidP="00422F46">
      <w:pPr>
        <w:pStyle w:val="SourceCode"/>
      </w:pPr>
      <w:r>
        <w:rPr>
          <w:rStyle w:val="CommentTok"/>
        </w:rPr>
        <w:t>#histogram showing Auto Cylinders</w:t>
      </w:r>
      <w:r>
        <w:br/>
      </w:r>
      <w:r>
        <w:rPr>
          <w:rStyle w:val="NormalTok"/>
        </w:rPr>
        <w:t>F1_hist =</w:t>
      </w:r>
      <w:r>
        <w:rPr>
          <w:rStyle w:val="StringTok"/>
        </w:rPr>
        <w:t xml:space="preserve"> </w:t>
      </w:r>
      <w:r>
        <w:rPr>
          <w:rStyle w:val="KeywordTok"/>
        </w:rPr>
        <w:t>ggplot</w:t>
      </w:r>
      <w:r>
        <w:rPr>
          <w:rStyle w:val="NormalTok"/>
        </w:rPr>
        <w:t>(auto,</w:t>
      </w:r>
      <w:r>
        <w:rPr>
          <w:rStyle w:val="KeywordTok"/>
        </w:rPr>
        <w:t>aes</w:t>
      </w:r>
      <w:r>
        <w:rPr>
          <w:rStyle w:val="NormalTok"/>
        </w:rPr>
        <w:t xml:space="preserve">(cylinders))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KeywordTok"/>
        </w:rPr>
        <w:t>stat</w:t>
      </w:r>
      <w:r>
        <w:rPr>
          <w:rStyle w:val="NormalTok"/>
        </w:rPr>
        <w:t>(count)</w:t>
      </w:r>
      <w:r>
        <w:rPr>
          <w:rStyle w:val="OperatorTok"/>
        </w:rPr>
        <w:t>/</w:t>
      </w:r>
      <w:r>
        <w:rPr>
          <w:rStyle w:val="KeywordTok"/>
        </w:rPr>
        <w:t>sum</w:t>
      </w:r>
      <w:r>
        <w:rPr>
          <w:rStyle w:val="NormalTok"/>
        </w:rPr>
        <w:t>(count)),</w:t>
      </w:r>
      <w:r>
        <w:rPr>
          <w:rStyle w:val="DataTypeTok"/>
        </w:rPr>
        <w:t>binwidth =</w:t>
      </w:r>
      <w:r>
        <w:rPr>
          <w:rStyle w:val="NormalTok"/>
        </w:rPr>
        <w:t xml:space="preserve"> </w:t>
      </w:r>
      <w:r>
        <w:rPr>
          <w:rStyle w:val="KeywordTok"/>
        </w:rPr>
        <w:t>round</w:t>
      </w:r>
      <w:r>
        <w:rPr>
          <w:rStyle w:val="NormalTok"/>
        </w:rPr>
        <w:t>(stdF1)</w:t>
      </w:r>
      <w:r>
        <w:rPr>
          <w:rStyle w:val="OperatorTok"/>
        </w:rPr>
        <w:t>/</w:t>
      </w:r>
      <w:r>
        <w:rPr>
          <w:rStyle w:val="DecValTok"/>
        </w:rPr>
        <w:t>2</w:t>
      </w:r>
      <w:r>
        <w:rPr>
          <w:rStyle w:val="NormalTok"/>
        </w:rPr>
        <w:t xml:space="preserve">, </w:t>
      </w:r>
      <w:r>
        <w:rPr>
          <w:rStyle w:val="DataTypeTok"/>
        </w:rPr>
        <w:t>fill =</w:t>
      </w:r>
      <w:r>
        <w:rPr>
          <w:rStyle w:val="NormalTok"/>
        </w:rPr>
        <w:t xml:space="preserve"> </w:t>
      </w:r>
      <w:r>
        <w:rPr>
          <w:rStyle w:val="StringTok"/>
        </w:rPr>
        <w:t>"cadetblue"</w:t>
      </w:r>
      <w:r>
        <w:rPr>
          <w:rStyle w:val="NormalTok"/>
        </w:rPr>
        <w:t xml:space="preserve">, </w:t>
      </w:r>
      <w:r>
        <w:rPr>
          <w:rStyle w:val="DataTypeTok"/>
        </w:rPr>
        <w:t>color=</w:t>
      </w:r>
      <w:r>
        <w:rPr>
          <w:rStyle w:val="StringTok"/>
        </w:rPr>
        <w:t>"#e9ecef"</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Cylinders"</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"Number of Cylinders"</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CommentTok"/>
        </w:rPr>
        <w:t>#PDF plot showing Auto Cylinders</w:t>
      </w:r>
      <w:r>
        <w:br/>
      </w:r>
      <w:r>
        <w:rPr>
          <w:rStyle w:val="NormalTok"/>
        </w:rPr>
        <w:t>F1_pdf =</w:t>
      </w:r>
      <w:r>
        <w:rPr>
          <w:rStyle w:val="StringTok"/>
        </w:rPr>
        <w:t xml:space="preserve"> </w:t>
      </w:r>
      <w:r>
        <w:rPr>
          <w:rStyle w:val="KeywordTok"/>
        </w:rPr>
        <w:t>ggplot</w:t>
      </w:r>
      <w:r>
        <w:rPr>
          <w:rStyle w:val="NormalTok"/>
        </w:rPr>
        <w:t xml:space="preserve">(auto, </w:t>
      </w:r>
      <w:r>
        <w:rPr>
          <w:rStyle w:val="KeywordTok"/>
        </w:rPr>
        <w:t>aes</w:t>
      </w:r>
      <w:r>
        <w:rPr>
          <w:rStyle w:val="NormalTok"/>
        </w:rPr>
        <w:t>(</w:t>
      </w:r>
      <w:r>
        <w:rPr>
          <w:rStyle w:val="DataTypeTok"/>
        </w:rPr>
        <w:t>x=</w:t>
      </w:r>
      <w:r>
        <w:rPr>
          <w:rStyle w:val="NormalTok"/>
        </w:rPr>
        <w:t xml:space="preserve">cylinders)) </w:t>
      </w:r>
      <w:r>
        <w:rPr>
          <w:rStyle w:val="OperatorTok"/>
        </w:rPr>
        <w:t>+</w:t>
      </w:r>
      <w:r>
        <w:rPr>
          <w:rStyle w:val="StringTok"/>
        </w:rPr>
        <w:t xml:space="preserve"> </w:t>
      </w:r>
      <w:r>
        <w:rPr>
          <w:rStyle w:val="KeywordTok"/>
        </w:rPr>
        <w:t>geom_density</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mF1 </w:t>
      </w:r>
      <w:r>
        <w:rPr>
          <w:rStyle w:val="OperatorTok"/>
        </w:rPr>
        <w:t>-</w:t>
      </w:r>
      <w:r>
        <w:rPr>
          <w:rStyle w:val="StringTok"/>
        </w:rPr>
        <w:t xml:space="preserve"> </w:t>
      </w:r>
      <w:r>
        <w:rPr>
          <w:rStyle w:val="NormalTok"/>
        </w:rPr>
        <w:t xml:space="preserve">stdF1, </w:t>
      </w:r>
      <w:r>
        <w:rPr>
          <w:rStyle w:val="DataTypeTok"/>
        </w:rPr>
        <w:t>linetype =</w:t>
      </w:r>
      <w:r>
        <w:rPr>
          <w:rStyle w:val="NormalTok"/>
        </w:rPr>
        <w:t xml:space="preserve"> </w:t>
      </w:r>
      <w:r>
        <w:rPr>
          <w:rStyle w:val="StringTok"/>
        </w:rPr>
        <w:t>"dashed"</w:t>
      </w:r>
      <w:r>
        <w:rPr>
          <w:rStyle w:val="NormalTok"/>
        </w:rPr>
        <w:t xml:space="preserve">, </w:t>
      </w:r>
      <w:r>
        <w:rPr>
          <w:rStyle w:val="DataTypeTok"/>
        </w:rPr>
        <w:t>color =</w:t>
      </w:r>
      <w:r>
        <w:rPr>
          <w:rStyle w:val="NormalTok"/>
        </w:rPr>
        <w:t xml:space="preserve"> </w:t>
      </w:r>
      <w:r>
        <w:rPr>
          <w:rStyle w:val="StringTok"/>
        </w:rPr>
        <w:t>"chartreuse4"</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mF1</w:t>
      </w:r>
      <w:r>
        <w:rPr>
          <w:rStyle w:val="DecValTok"/>
        </w:rPr>
        <w:t>-1</w:t>
      </w:r>
      <w:r>
        <w:rPr>
          <w:rStyle w:val="OperatorTok"/>
        </w:rPr>
        <w:t>*</w:t>
      </w:r>
      <w:r>
        <w:rPr>
          <w:rStyle w:val="NormalTok"/>
        </w:rPr>
        <w:t xml:space="preserve">stdF1,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"-1 SD"</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mF1, </w:t>
      </w:r>
      <w:r>
        <w:rPr>
          <w:rStyle w:val="DataTypeTok"/>
        </w:rPr>
        <w:t>linetype =</w:t>
      </w:r>
      <w:r>
        <w:rPr>
          <w:rStyle w:val="NormalTok"/>
        </w:rPr>
        <w:t xml:space="preserve"> </w:t>
      </w:r>
      <w:r>
        <w:rPr>
          <w:rStyle w:val="StringTok"/>
        </w:rPr>
        <w:t>"solid"</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mF1,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"Mean"</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mF1</w:t>
      </w:r>
      <w:r>
        <w:rPr>
          <w:rStyle w:val="OperatorTok"/>
        </w:rPr>
        <w:t>+</w:t>
      </w:r>
      <w:r>
        <w:rPr>
          <w:rStyle w:val="NormalTok"/>
        </w:rPr>
        <w:t xml:space="preserve">stdF1, </w:t>
      </w:r>
      <w:r>
        <w:rPr>
          <w:rStyle w:val="DataTypeTok"/>
        </w:rPr>
        <w:t>linetype =</w:t>
      </w:r>
      <w:r>
        <w:rPr>
          <w:rStyle w:val="NormalTok"/>
        </w:rPr>
        <w:t xml:space="preserve"> </w:t>
      </w:r>
      <w:r>
        <w:rPr>
          <w:rStyle w:val="StringTok"/>
        </w:rPr>
        <w:t>"dotdash"</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mF1</w:t>
      </w:r>
      <w:r>
        <w:rPr>
          <w:rStyle w:val="OperatorTok"/>
        </w:rPr>
        <w:t>+</w:t>
      </w:r>
      <w:r>
        <w:rPr>
          <w:rStyle w:val="DecValTok"/>
        </w:rPr>
        <w:t>1</w:t>
      </w:r>
      <w:r>
        <w:rPr>
          <w:rStyle w:val="OperatorTok"/>
        </w:rPr>
        <w:t>*</w:t>
      </w:r>
      <w:r>
        <w:rPr>
          <w:rStyle w:val="NormalTok"/>
        </w:rPr>
        <w:t xml:space="preserve">stdF1,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"+1 SD"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"Probability Density of Cylinders"</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"Cylinders"</w:t>
      </w:r>
      <w:r>
        <w:rPr>
          <w:rStyle w:val="NormalTok"/>
        </w:rPr>
        <w:t>)</w:t>
      </w:r>
      <w:r>
        <w:rPr>
          <w:rStyle w:val="OperatorTok"/>
        </w:rPr>
        <w:t>+</w:t>
      </w:r>
      <w:r>
        <w:rPr>
          <w:rStyle w:val="KeywordTok"/>
        </w:rPr>
        <w:t>ylab</w:t>
      </w:r>
      <w:r>
        <w:rPr>
          <w:rStyle w:val="NormalTok"/>
        </w:rPr>
        <w:t>(</w:t>
      </w:r>
      <w:r>
        <w:rPr>
          <w:rStyle w:val="StringTok"/>
        </w:rPr>
        <w:t>"Density"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F1_hist </w:t>
      </w:r>
      <w:r>
        <w:rPr>
          <w:rStyle w:val="OperatorTok"/>
        </w:rPr>
        <w:t>+</w:t>
      </w:r>
      <w:r>
        <w:rPr>
          <w:rStyle w:val="StringTok"/>
        </w:rPr>
        <w:t xml:space="preserve"> </w:t>
      </w:r>
      <w:r>
        <w:rPr>
          <w:rStyle w:val="NormalTok"/>
        </w:rPr>
        <w:t>F1_pdf</w:t>
      </w:r>
    </w:p>
    <w:p w14:paraId="6F7CDD86" w14:textId="77777777" w:rsidR="001E1C81" w:rsidRPr="00422F46" w:rsidRDefault="001E1C81" w:rsidP="00422F46">
      <w:pPr>
        <w:pStyle w:val="Abstract"/>
        <w:rPr>
          <w:b/>
          <w:bCs/>
        </w:rPr>
      </w:pPr>
      <w:r w:rsidRPr="00422F46">
        <w:rPr>
          <w:b/>
          <w:bCs/>
        </w:rPr>
        <w:t>Feature Variable 2 (F2) - Engine Displacement (Cubic inches)</w:t>
      </w:r>
    </w:p>
    <w:p w14:paraId="794C650E" w14:textId="1944F85A" w:rsidR="001E1C81" w:rsidRDefault="001E1C81" w:rsidP="00422F46">
      <w:pPr>
        <w:pStyle w:val="SourceCode"/>
      </w:pPr>
      <w:r>
        <w:rPr>
          <w:rStyle w:val="CommentTok"/>
        </w:rPr>
        <w:t>#histogram showing Auto Displacement</w:t>
      </w:r>
      <w:r>
        <w:br/>
      </w:r>
      <w:r>
        <w:rPr>
          <w:rStyle w:val="NormalTok"/>
        </w:rPr>
        <w:t>F2_hist =</w:t>
      </w:r>
      <w:r>
        <w:rPr>
          <w:rStyle w:val="StringTok"/>
        </w:rPr>
        <w:t xml:space="preserve"> </w:t>
      </w:r>
      <w:r>
        <w:rPr>
          <w:rStyle w:val="KeywordTok"/>
        </w:rPr>
        <w:t>ggplot</w:t>
      </w:r>
      <w:r>
        <w:rPr>
          <w:rStyle w:val="NormalTok"/>
        </w:rPr>
        <w:t>(auto,</w:t>
      </w:r>
      <w:r>
        <w:rPr>
          <w:rStyle w:val="KeywordTok"/>
        </w:rPr>
        <w:t>aes</w:t>
      </w:r>
      <w:r>
        <w:rPr>
          <w:rStyle w:val="NormalTok"/>
        </w:rPr>
        <w:t xml:space="preserve">(displacement))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KeywordTok"/>
        </w:rPr>
        <w:t>stat</w:t>
      </w:r>
      <w:r>
        <w:rPr>
          <w:rStyle w:val="NormalTok"/>
        </w:rPr>
        <w:t>(count)</w:t>
      </w:r>
      <w:r>
        <w:rPr>
          <w:rStyle w:val="OperatorTok"/>
        </w:rPr>
        <w:t>/</w:t>
      </w:r>
      <w:r>
        <w:rPr>
          <w:rStyle w:val="KeywordTok"/>
        </w:rPr>
        <w:t>sum</w:t>
      </w:r>
      <w:r>
        <w:rPr>
          <w:rStyle w:val="NormalTok"/>
        </w:rPr>
        <w:t>(count)),</w:t>
      </w:r>
      <w:r>
        <w:rPr>
          <w:rStyle w:val="DataTypeTok"/>
        </w:rPr>
        <w:t>binwidth =</w:t>
      </w:r>
      <w:r>
        <w:rPr>
          <w:rStyle w:val="NormalTok"/>
        </w:rPr>
        <w:t xml:space="preserve"> </w:t>
      </w:r>
      <w:r>
        <w:rPr>
          <w:rStyle w:val="KeywordTok"/>
        </w:rPr>
        <w:t>round</w:t>
      </w:r>
      <w:r>
        <w:rPr>
          <w:rStyle w:val="NormalTok"/>
        </w:rPr>
        <w:t>(stdF2)</w:t>
      </w:r>
      <w:r>
        <w:rPr>
          <w:rStyle w:val="OperatorTok"/>
        </w:rPr>
        <w:t>/</w:t>
      </w:r>
      <w:r>
        <w:rPr>
          <w:rStyle w:val="DecValTok"/>
        </w:rPr>
        <w:t>2</w:t>
      </w:r>
      <w:r>
        <w:rPr>
          <w:rStyle w:val="NormalTok"/>
        </w:rPr>
        <w:t xml:space="preserve">, </w:t>
      </w:r>
      <w:r>
        <w:rPr>
          <w:rStyle w:val="DataTypeTok"/>
        </w:rPr>
        <w:t>fill =</w:t>
      </w:r>
      <w:r>
        <w:rPr>
          <w:rStyle w:val="NormalTok"/>
        </w:rPr>
        <w:t xml:space="preserve"> </w:t>
      </w:r>
      <w:r>
        <w:rPr>
          <w:rStyle w:val="StringTok"/>
        </w:rPr>
        <w:t>"cadetblue"</w:t>
      </w:r>
      <w:r>
        <w:rPr>
          <w:rStyle w:val="NormalTok"/>
        </w:rPr>
        <w:t xml:space="preserve">, </w:t>
      </w:r>
      <w:r>
        <w:rPr>
          <w:rStyle w:val="DataTypeTok"/>
        </w:rPr>
        <w:t>color=</w:t>
      </w:r>
      <w:r>
        <w:rPr>
          <w:rStyle w:val="StringTok"/>
        </w:rPr>
        <w:t>"#e9ecef"</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Displacement"</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"Displacement"</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CommentTok"/>
        </w:rPr>
        <w:t>#PDF plot showing Auto Displacement</w:t>
      </w:r>
      <w:r>
        <w:br/>
      </w:r>
      <w:r>
        <w:rPr>
          <w:rStyle w:val="NormalTok"/>
        </w:rPr>
        <w:t>F2_pdf =</w:t>
      </w:r>
      <w:r>
        <w:rPr>
          <w:rStyle w:val="StringTok"/>
        </w:rPr>
        <w:t xml:space="preserve"> </w:t>
      </w:r>
      <w:r>
        <w:rPr>
          <w:rStyle w:val="KeywordTok"/>
        </w:rPr>
        <w:t>ggplot</w:t>
      </w:r>
      <w:r>
        <w:rPr>
          <w:rStyle w:val="NormalTok"/>
        </w:rPr>
        <w:t xml:space="preserve">(auto, </w:t>
      </w:r>
      <w:r>
        <w:rPr>
          <w:rStyle w:val="KeywordTok"/>
        </w:rPr>
        <w:t>aes</w:t>
      </w:r>
      <w:r>
        <w:rPr>
          <w:rStyle w:val="NormalTok"/>
        </w:rPr>
        <w:t>(</w:t>
      </w:r>
      <w:r>
        <w:rPr>
          <w:rStyle w:val="DataTypeTok"/>
        </w:rPr>
        <w:t>x=</w:t>
      </w:r>
      <w:r>
        <w:rPr>
          <w:rStyle w:val="NormalTok"/>
        </w:rPr>
        <w:t xml:space="preserve">displacement)) </w:t>
      </w:r>
      <w:r>
        <w:rPr>
          <w:rStyle w:val="OperatorTok"/>
        </w:rPr>
        <w:t>+</w:t>
      </w:r>
      <w:r>
        <w:rPr>
          <w:rStyle w:val="StringTok"/>
        </w:rPr>
        <w:t xml:space="preserve"> </w:t>
      </w:r>
      <w:r>
        <w:rPr>
          <w:rStyle w:val="KeywordTok"/>
        </w:rPr>
        <w:t>geom_density</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mF2 </w:t>
      </w:r>
      <w:r>
        <w:rPr>
          <w:rStyle w:val="OperatorTok"/>
        </w:rPr>
        <w:t>-</w:t>
      </w:r>
      <w:r>
        <w:rPr>
          <w:rStyle w:val="StringTok"/>
        </w:rPr>
        <w:t xml:space="preserve"> </w:t>
      </w:r>
      <w:r>
        <w:rPr>
          <w:rStyle w:val="NormalTok"/>
        </w:rPr>
        <w:t xml:space="preserve">stdF2, </w:t>
      </w:r>
      <w:r>
        <w:rPr>
          <w:rStyle w:val="DataTypeTok"/>
        </w:rPr>
        <w:t>linetype =</w:t>
      </w:r>
      <w:r>
        <w:rPr>
          <w:rStyle w:val="NormalTok"/>
        </w:rPr>
        <w:t xml:space="preserve"> </w:t>
      </w:r>
      <w:r>
        <w:rPr>
          <w:rStyle w:val="StringTok"/>
        </w:rPr>
        <w:t>"dashed"</w:t>
      </w:r>
      <w:r>
        <w:rPr>
          <w:rStyle w:val="NormalTok"/>
        </w:rPr>
        <w:t xml:space="preserve">, </w:t>
      </w:r>
      <w:r>
        <w:rPr>
          <w:rStyle w:val="DataTypeTok"/>
        </w:rPr>
        <w:t>color =</w:t>
      </w:r>
      <w:r>
        <w:rPr>
          <w:rStyle w:val="NormalTok"/>
        </w:rPr>
        <w:t xml:space="preserve"> </w:t>
      </w:r>
      <w:r>
        <w:rPr>
          <w:rStyle w:val="StringTok"/>
        </w:rPr>
        <w:t>"chartreuse4"</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mF2</w:t>
      </w:r>
      <w:r>
        <w:rPr>
          <w:rStyle w:val="DecValTok"/>
        </w:rPr>
        <w:t>-1</w:t>
      </w:r>
      <w:r>
        <w:rPr>
          <w:rStyle w:val="OperatorTok"/>
        </w:rPr>
        <w:t>*</w:t>
      </w:r>
      <w:r>
        <w:rPr>
          <w:rStyle w:val="NormalTok"/>
        </w:rPr>
        <w:t xml:space="preserve">stdF2,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"-1 SD"</w:t>
      </w:r>
      <w:r>
        <w:rPr>
          <w:rStyle w:val="NormalTok"/>
        </w:rPr>
        <w:t xml:space="preserve">)) </w:t>
      </w:r>
      <w:r>
        <w:rPr>
          <w:rStyle w:val="OperatorTok"/>
        </w:rPr>
        <w:t>+</w:t>
      </w:r>
      <w:r>
        <w:br/>
      </w:r>
      <w:r>
        <w:rPr>
          <w:rStyle w:val="StringTok"/>
        </w:rPr>
        <w:lastRenderedPageBreak/>
        <w:t xml:space="preserve">  </w:t>
      </w:r>
      <w:r>
        <w:rPr>
          <w:rStyle w:val="KeywordTok"/>
        </w:rPr>
        <w:t>geom_vline</w:t>
      </w:r>
      <w:r>
        <w:rPr>
          <w:rStyle w:val="NormalTok"/>
        </w:rPr>
        <w:t>(</w:t>
      </w:r>
      <w:r>
        <w:rPr>
          <w:rStyle w:val="DataTypeTok"/>
        </w:rPr>
        <w:t>xintercept =</w:t>
      </w:r>
      <w:r>
        <w:rPr>
          <w:rStyle w:val="NormalTok"/>
        </w:rPr>
        <w:t xml:space="preserve"> mF2, </w:t>
      </w:r>
      <w:r>
        <w:rPr>
          <w:rStyle w:val="DataTypeTok"/>
        </w:rPr>
        <w:t>linetype =</w:t>
      </w:r>
      <w:r>
        <w:rPr>
          <w:rStyle w:val="NormalTok"/>
        </w:rPr>
        <w:t xml:space="preserve"> </w:t>
      </w:r>
      <w:r>
        <w:rPr>
          <w:rStyle w:val="StringTok"/>
        </w:rPr>
        <w:t>"solid"</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mF2,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"Mean"</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mF2</w:t>
      </w:r>
      <w:r>
        <w:rPr>
          <w:rStyle w:val="OperatorTok"/>
        </w:rPr>
        <w:t>+</w:t>
      </w:r>
      <w:r>
        <w:rPr>
          <w:rStyle w:val="NormalTok"/>
        </w:rPr>
        <w:t xml:space="preserve">stdF2, </w:t>
      </w:r>
      <w:r>
        <w:rPr>
          <w:rStyle w:val="DataTypeTok"/>
        </w:rPr>
        <w:t>linetype =</w:t>
      </w:r>
      <w:r>
        <w:rPr>
          <w:rStyle w:val="NormalTok"/>
        </w:rPr>
        <w:t xml:space="preserve"> </w:t>
      </w:r>
      <w:r>
        <w:rPr>
          <w:rStyle w:val="StringTok"/>
        </w:rPr>
        <w:t>"dotdash"</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mF2</w:t>
      </w:r>
      <w:r>
        <w:rPr>
          <w:rStyle w:val="OperatorTok"/>
        </w:rPr>
        <w:t>+</w:t>
      </w:r>
      <w:r>
        <w:rPr>
          <w:rStyle w:val="DecValTok"/>
        </w:rPr>
        <w:t>1</w:t>
      </w:r>
      <w:r>
        <w:rPr>
          <w:rStyle w:val="OperatorTok"/>
        </w:rPr>
        <w:t>*</w:t>
      </w:r>
      <w:r>
        <w:rPr>
          <w:rStyle w:val="NormalTok"/>
        </w:rPr>
        <w:t xml:space="preserve">stdF2,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"+1 SD"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"Probability Density of Displacement"</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"Displacement"</w:t>
      </w:r>
      <w:r>
        <w:rPr>
          <w:rStyle w:val="NormalTok"/>
        </w:rPr>
        <w:t>)</w:t>
      </w:r>
      <w:r>
        <w:rPr>
          <w:rStyle w:val="OperatorTok"/>
        </w:rPr>
        <w:t>+</w:t>
      </w:r>
      <w:r>
        <w:rPr>
          <w:rStyle w:val="KeywordTok"/>
        </w:rPr>
        <w:t>ylab</w:t>
      </w:r>
      <w:r>
        <w:rPr>
          <w:rStyle w:val="NormalTok"/>
        </w:rPr>
        <w:t>(</w:t>
      </w:r>
      <w:r>
        <w:rPr>
          <w:rStyle w:val="StringTok"/>
        </w:rPr>
        <w:t>"Density"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F2_hist </w:t>
      </w:r>
      <w:r>
        <w:rPr>
          <w:rStyle w:val="OperatorTok"/>
        </w:rPr>
        <w:t>+</w:t>
      </w:r>
      <w:r>
        <w:rPr>
          <w:rStyle w:val="StringTok"/>
        </w:rPr>
        <w:t xml:space="preserve"> </w:t>
      </w:r>
      <w:r>
        <w:rPr>
          <w:rStyle w:val="NormalTok"/>
        </w:rPr>
        <w:t>F2_pdf</w:t>
      </w:r>
    </w:p>
    <w:p w14:paraId="02CDD1B6" w14:textId="77777777" w:rsidR="001E1C81" w:rsidRPr="00422F46" w:rsidRDefault="001E1C81" w:rsidP="00422F46">
      <w:pPr>
        <w:pStyle w:val="Abstract"/>
        <w:rPr>
          <w:b/>
          <w:bCs/>
        </w:rPr>
      </w:pPr>
      <w:r w:rsidRPr="00422F46">
        <w:rPr>
          <w:b/>
          <w:bCs/>
        </w:rPr>
        <w:t>Feature Variable 3 (F3) - Engine Horsepower (hp)</w:t>
      </w:r>
    </w:p>
    <w:p w14:paraId="7C37B5E4" w14:textId="05F86147" w:rsidR="001E1C81" w:rsidRDefault="001E1C81" w:rsidP="00422F46">
      <w:pPr>
        <w:pStyle w:val="SourceCode"/>
      </w:pPr>
      <w:r>
        <w:rPr>
          <w:rStyle w:val="CommentTok"/>
        </w:rPr>
        <w:t>#histogram showing Auto Horsepower</w:t>
      </w:r>
      <w:r>
        <w:br/>
      </w:r>
      <w:r>
        <w:rPr>
          <w:rStyle w:val="NormalTok"/>
        </w:rPr>
        <w:t>F3_hist =</w:t>
      </w:r>
      <w:r>
        <w:rPr>
          <w:rStyle w:val="StringTok"/>
        </w:rPr>
        <w:t xml:space="preserve"> </w:t>
      </w:r>
      <w:r>
        <w:rPr>
          <w:rStyle w:val="KeywordTok"/>
        </w:rPr>
        <w:t>ggplot</w:t>
      </w:r>
      <w:r>
        <w:rPr>
          <w:rStyle w:val="NormalTok"/>
        </w:rPr>
        <w:t>(auto,</w:t>
      </w:r>
      <w:r>
        <w:rPr>
          <w:rStyle w:val="KeywordTok"/>
        </w:rPr>
        <w:t>aes</w:t>
      </w:r>
      <w:r>
        <w:rPr>
          <w:rStyle w:val="NormalTok"/>
        </w:rPr>
        <w:t xml:space="preserve">(horsepower))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KeywordTok"/>
        </w:rPr>
        <w:t>stat</w:t>
      </w:r>
      <w:r>
        <w:rPr>
          <w:rStyle w:val="NormalTok"/>
        </w:rPr>
        <w:t>(count)</w:t>
      </w:r>
      <w:r>
        <w:rPr>
          <w:rStyle w:val="OperatorTok"/>
        </w:rPr>
        <w:t>/</w:t>
      </w:r>
      <w:r>
        <w:rPr>
          <w:rStyle w:val="KeywordTok"/>
        </w:rPr>
        <w:t>sum</w:t>
      </w:r>
      <w:r>
        <w:rPr>
          <w:rStyle w:val="NormalTok"/>
        </w:rPr>
        <w:t>(count)),</w:t>
      </w:r>
      <w:r>
        <w:rPr>
          <w:rStyle w:val="DataTypeTok"/>
        </w:rPr>
        <w:t>binwidth =</w:t>
      </w:r>
      <w:r>
        <w:rPr>
          <w:rStyle w:val="NormalTok"/>
        </w:rPr>
        <w:t xml:space="preserve"> </w:t>
      </w:r>
      <w:r>
        <w:rPr>
          <w:rStyle w:val="KeywordTok"/>
        </w:rPr>
        <w:t>round</w:t>
      </w:r>
      <w:r>
        <w:rPr>
          <w:rStyle w:val="NormalTok"/>
        </w:rPr>
        <w:t>(stdF3)</w:t>
      </w:r>
      <w:r>
        <w:rPr>
          <w:rStyle w:val="OperatorTok"/>
        </w:rPr>
        <w:t>/</w:t>
      </w:r>
      <w:r>
        <w:rPr>
          <w:rStyle w:val="DecValTok"/>
        </w:rPr>
        <w:t>2</w:t>
      </w:r>
      <w:r>
        <w:rPr>
          <w:rStyle w:val="NormalTok"/>
        </w:rPr>
        <w:t xml:space="preserve">, </w:t>
      </w:r>
      <w:r>
        <w:rPr>
          <w:rStyle w:val="DataTypeTok"/>
        </w:rPr>
        <w:t>fill =</w:t>
      </w:r>
      <w:r>
        <w:rPr>
          <w:rStyle w:val="NormalTok"/>
        </w:rPr>
        <w:t xml:space="preserve"> </w:t>
      </w:r>
      <w:r>
        <w:rPr>
          <w:rStyle w:val="StringTok"/>
        </w:rPr>
        <w:t>"cadetblue"</w:t>
      </w:r>
      <w:r>
        <w:rPr>
          <w:rStyle w:val="NormalTok"/>
        </w:rPr>
        <w:t xml:space="preserve">, </w:t>
      </w:r>
      <w:r>
        <w:rPr>
          <w:rStyle w:val="DataTypeTok"/>
        </w:rPr>
        <w:t>color=</w:t>
      </w:r>
      <w:r>
        <w:rPr>
          <w:rStyle w:val="StringTok"/>
        </w:rPr>
        <w:t>"#e9ecef"</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Horsepower"</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"Horsepower"</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CommentTok"/>
        </w:rPr>
        <w:t>#PDF plot showing Auto Horsepower</w:t>
      </w:r>
      <w:r>
        <w:br/>
      </w:r>
      <w:r>
        <w:rPr>
          <w:rStyle w:val="NormalTok"/>
        </w:rPr>
        <w:t>F3_pdf =</w:t>
      </w:r>
      <w:r>
        <w:rPr>
          <w:rStyle w:val="StringTok"/>
        </w:rPr>
        <w:t xml:space="preserve"> </w:t>
      </w:r>
      <w:r>
        <w:rPr>
          <w:rStyle w:val="KeywordTok"/>
        </w:rPr>
        <w:t>ggplot</w:t>
      </w:r>
      <w:r>
        <w:rPr>
          <w:rStyle w:val="NormalTok"/>
        </w:rPr>
        <w:t xml:space="preserve">(auto, </w:t>
      </w:r>
      <w:r>
        <w:rPr>
          <w:rStyle w:val="KeywordTok"/>
        </w:rPr>
        <w:t>aes</w:t>
      </w:r>
      <w:r>
        <w:rPr>
          <w:rStyle w:val="NormalTok"/>
        </w:rPr>
        <w:t>(</w:t>
      </w:r>
      <w:r>
        <w:rPr>
          <w:rStyle w:val="DataTypeTok"/>
        </w:rPr>
        <w:t>x=</w:t>
      </w:r>
      <w:r>
        <w:rPr>
          <w:rStyle w:val="NormalTok"/>
        </w:rPr>
        <w:t xml:space="preserve">horsepower)) </w:t>
      </w:r>
      <w:r>
        <w:rPr>
          <w:rStyle w:val="OperatorTok"/>
        </w:rPr>
        <w:t>+</w:t>
      </w:r>
      <w:r>
        <w:rPr>
          <w:rStyle w:val="StringTok"/>
        </w:rPr>
        <w:t xml:space="preserve"> </w:t>
      </w:r>
      <w:r>
        <w:rPr>
          <w:rStyle w:val="KeywordTok"/>
        </w:rPr>
        <w:t>geom_density</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mF3 </w:t>
      </w:r>
      <w:r>
        <w:rPr>
          <w:rStyle w:val="OperatorTok"/>
        </w:rPr>
        <w:t>-</w:t>
      </w:r>
      <w:r>
        <w:rPr>
          <w:rStyle w:val="StringTok"/>
        </w:rPr>
        <w:t xml:space="preserve"> </w:t>
      </w:r>
      <w:r>
        <w:rPr>
          <w:rStyle w:val="NormalTok"/>
        </w:rPr>
        <w:t xml:space="preserve">stdF3, </w:t>
      </w:r>
      <w:r>
        <w:rPr>
          <w:rStyle w:val="DataTypeTok"/>
        </w:rPr>
        <w:t>linetype =</w:t>
      </w:r>
      <w:r>
        <w:rPr>
          <w:rStyle w:val="NormalTok"/>
        </w:rPr>
        <w:t xml:space="preserve"> </w:t>
      </w:r>
      <w:r>
        <w:rPr>
          <w:rStyle w:val="StringTok"/>
        </w:rPr>
        <w:t>"dashed"</w:t>
      </w:r>
      <w:r>
        <w:rPr>
          <w:rStyle w:val="NormalTok"/>
        </w:rPr>
        <w:t xml:space="preserve">, </w:t>
      </w:r>
      <w:r>
        <w:rPr>
          <w:rStyle w:val="DataTypeTok"/>
        </w:rPr>
        <w:t>color =</w:t>
      </w:r>
      <w:r>
        <w:rPr>
          <w:rStyle w:val="NormalTok"/>
        </w:rPr>
        <w:t xml:space="preserve"> </w:t>
      </w:r>
      <w:r>
        <w:rPr>
          <w:rStyle w:val="StringTok"/>
        </w:rPr>
        <w:t>"chartreuse4"</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mF3</w:t>
      </w:r>
      <w:r>
        <w:rPr>
          <w:rStyle w:val="DecValTok"/>
        </w:rPr>
        <w:t>-1</w:t>
      </w:r>
      <w:r>
        <w:rPr>
          <w:rStyle w:val="OperatorTok"/>
        </w:rPr>
        <w:t>*</w:t>
      </w:r>
      <w:r>
        <w:rPr>
          <w:rStyle w:val="NormalTok"/>
        </w:rPr>
        <w:t xml:space="preserve">stdF3,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"-1 SD"</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mF3, </w:t>
      </w:r>
      <w:r>
        <w:rPr>
          <w:rStyle w:val="DataTypeTok"/>
        </w:rPr>
        <w:t>linetype =</w:t>
      </w:r>
      <w:r>
        <w:rPr>
          <w:rStyle w:val="NormalTok"/>
        </w:rPr>
        <w:t xml:space="preserve"> </w:t>
      </w:r>
      <w:r>
        <w:rPr>
          <w:rStyle w:val="StringTok"/>
        </w:rPr>
        <w:t>"solid"</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mF3,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"Mean"</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mF3</w:t>
      </w:r>
      <w:r>
        <w:rPr>
          <w:rStyle w:val="OperatorTok"/>
        </w:rPr>
        <w:t>+</w:t>
      </w:r>
      <w:r>
        <w:rPr>
          <w:rStyle w:val="NormalTok"/>
        </w:rPr>
        <w:t xml:space="preserve">stdF3, </w:t>
      </w:r>
      <w:r>
        <w:rPr>
          <w:rStyle w:val="DataTypeTok"/>
        </w:rPr>
        <w:t>linetype =</w:t>
      </w:r>
      <w:r>
        <w:rPr>
          <w:rStyle w:val="NormalTok"/>
        </w:rPr>
        <w:t xml:space="preserve"> </w:t>
      </w:r>
      <w:r>
        <w:rPr>
          <w:rStyle w:val="StringTok"/>
        </w:rPr>
        <w:t>"dotdash"</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mF3</w:t>
      </w:r>
      <w:r>
        <w:rPr>
          <w:rStyle w:val="OperatorTok"/>
        </w:rPr>
        <w:t>+</w:t>
      </w:r>
      <w:r>
        <w:rPr>
          <w:rStyle w:val="DecValTok"/>
        </w:rPr>
        <w:t>1</w:t>
      </w:r>
      <w:r>
        <w:rPr>
          <w:rStyle w:val="OperatorTok"/>
        </w:rPr>
        <w:t>*</w:t>
      </w:r>
      <w:r>
        <w:rPr>
          <w:rStyle w:val="NormalTok"/>
        </w:rPr>
        <w:t xml:space="preserve">stdF3,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"+1 SD"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"Probability Density of Horsepower"</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"Horsepower"</w:t>
      </w:r>
      <w:r>
        <w:rPr>
          <w:rStyle w:val="NormalTok"/>
        </w:rPr>
        <w:t>)</w:t>
      </w:r>
      <w:r>
        <w:rPr>
          <w:rStyle w:val="OperatorTok"/>
        </w:rPr>
        <w:t>+</w:t>
      </w:r>
      <w:r>
        <w:rPr>
          <w:rStyle w:val="KeywordTok"/>
        </w:rPr>
        <w:t>ylab</w:t>
      </w:r>
      <w:r>
        <w:rPr>
          <w:rStyle w:val="NormalTok"/>
        </w:rPr>
        <w:t>(</w:t>
      </w:r>
      <w:r>
        <w:rPr>
          <w:rStyle w:val="StringTok"/>
        </w:rPr>
        <w:t>"Density"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F3_hist </w:t>
      </w:r>
      <w:r>
        <w:rPr>
          <w:rStyle w:val="OperatorTok"/>
        </w:rPr>
        <w:t>+</w:t>
      </w:r>
      <w:r>
        <w:rPr>
          <w:rStyle w:val="StringTok"/>
        </w:rPr>
        <w:t xml:space="preserve"> </w:t>
      </w:r>
      <w:r>
        <w:rPr>
          <w:rStyle w:val="NormalTok"/>
        </w:rPr>
        <w:t>F3_pdf</w:t>
      </w:r>
    </w:p>
    <w:p w14:paraId="0049EDE8" w14:textId="77777777" w:rsidR="001E1C81" w:rsidRPr="00422F46" w:rsidRDefault="001E1C81" w:rsidP="00422F46">
      <w:pPr>
        <w:pStyle w:val="Abstract"/>
        <w:rPr>
          <w:b/>
          <w:bCs/>
        </w:rPr>
      </w:pPr>
      <w:r w:rsidRPr="00422F46">
        <w:rPr>
          <w:b/>
          <w:bCs/>
        </w:rPr>
        <w:t>Feature Variable 4 (F4) - Vehicle Weight (lb)</w:t>
      </w:r>
    </w:p>
    <w:p w14:paraId="29F91E6D" w14:textId="560644CB" w:rsidR="001E1C81" w:rsidRDefault="001E1C81" w:rsidP="00422F46">
      <w:pPr>
        <w:pStyle w:val="SourceCode"/>
      </w:pPr>
      <w:r>
        <w:rPr>
          <w:rStyle w:val="CommentTok"/>
        </w:rPr>
        <w:t>#histogram showing Auto Weight</w:t>
      </w:r>
      <w:r>
        <w:br/>
      </w:r>
      <w:r>
        <w:rPr>
          <w:rStyle w:val="NormalTok"/>
        </w:rPr>
        <w:t>F4_hist =</w:t>
      </w:r>
      <w:r>
        <w:rPr>
          <w:rStyle w:val="StringTok"/>
        </w:rPr>
        <w:t xml:space="preserve"> </w:t>
      </w:r>
      <w:r>
        <w:rPr>
          <w:rStyle w:val="KeywordTok"/>
        </w:rPr>
        <w:t>ggplot</w:t>
      </w:r>
      <w:r>
        <w:rPr>
          <w:rStyle w:val="NormalTok"/>
        </w:rPr>
        <w:t>(auto,</w:t>
      </w:r>
      <w:r>
        <w:rPr>
          <w:rStyle w:val="KeywordTok"/>
        </w:rPr>
        <w:t>aes</w:t>
      </w:r>
      <w:r>
        <w:rPr>
          <w:rStyle w:val="NormalTok"/>
        </w:rPr>
        <w:t xml:space="preserve">(weight))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KeywordTok"/>
        </w:rPr>
        <w:t>stat</w:t>
      </w:r>
      <w:r>
        <w:rPr>
          <w:rStyle w:val="NormalTok"/>
        </w:rPr>
        <w:t>(count)</w:t>
      </w:r>
      <w:r>
        <w:rPr>
          <w:rStyle w:val="OperatorTok"/>
        </w:rPr>
        <w:t>/</w:t>
      </w:r>
      <w:r>
        <w:rPr>
          <w:rStyle w:val="KeywordTok"/>
        </w:rPr>
        <w:t>sum</w:t>
      </w:r>
      <w:r>
        <w:rPr>
          <w:rStyle w:val="NormalTok"/>
        </w:rPr>
        <w:t>(count)),</w:t>
      </w:r>
      <w:r>
        <w:rPr>
          <w:rStyle w:val="DataTypeTok"/>
        </w:rPr>
        <w:t>binwidth =</w:t>
      </w:r>
      <w:r>
        <w:rPr>
          <w:rStyle w:val="NormalTok"/>
        </w:rPr>
        <w:t xml:space="preserve"> </w:t>
      </w:r>
      <w:r>
        <w:rPr>
          <w:rStyle w:val="KeywordTok"/>
        </w:rPr>
        <w:t>round</w:t>
      </w:r>
      <w:r>
        <w:rPr>
          <w:rStyle w:val="NormalTok"/>
        </w:rPr>
        <w:t>(stdF4)</w:t>
      </w:r>
      <w:r>
        <w:rPr>
          <w:rStyle w:val="OperatorTok"/>
        </w:rPr>
        <w:t>/</w:t>
      </w:r>
      <w:r>
        <w:rPr>
          <w:rStyle w:val="DecValTok"/>
        </w:rPr>
        <w:t>2</w:t>
      </w:r>
      <w:r>
        <w:rPr>
          <w:rStyle w:val="NormalTok"/>
        </w:rPr>
        <w:t xml:space="preserve">, </w:t>
      </w:r>
      <w:r>
        <w:rPr>
          <w:rStyle w:val="DataTypeTok"/>
        </w:rPr>
        <w:t>fill =</w:t>
      </w:r>
      <w:r>
        <w:rPr>
          <w:rStyle w:val="NormalTok"/>
        </w:rPr>
        <w:t xml:space="preserve"> </w:t>
      </w:r>
      <w:r>
        <w:rPr>
          <w:rStyle w:val="StringTok"/>
        </w:rPr>
        <w:t>"cadetblue"</w:t>
      </w:r>
      <w:r>
        <w:rPr>
          <w:rStyle w:val="NormalTok"/>
        </w:rPr>
        <w:t xml:space="preserve">, </w:t>
      </w:r>
      <w:r>
        <w:rPr>
          <w:rStyle w:val="DataTypeTok"/>
        </w:rPr>
        <w:t>color=</w:t>
      </w:r>
      <w:r>
        <w:rPr>
          <w:rStyle w:val="StringTok"/>
        </w:rPr>
        <w:t>"#e9ecef"</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Weight"</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"Weight"</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CommentTok"/>
        </w:rPr>
        <w:t>#PDF plot showing Auto Weight</w:t>
      </w:r>
      <w:r>
        <w:br/>
      </w:r>
      <w:r>
        <w:rPr>
          <w:rStyle w:val="NormalTok"/>
        </w:rPr>
        <w:t>F4_pdf =</w:t>
      </w:r>
      <w:r>
        <w:rPr>
          <w:rStyle w:val="StringTok"/>
        </w:rPr>
        <w:t xml:space="preserve"> </w:t>
      </w:r>
      <w:r>
        <w:rPr>
          <w:rStyle w:val="KeywordTok"/>
        </w:rPr>
        <w:t>ggplot</w:t>
      </w:r>
      <w:r>
        <w:rPr>
          <w:rStyle w:val="NormalTok"/>
        </w:rPr>
        <w:t xml:space="preserve">(auto, </w:t>
      </w:r>
      <w:r>
        <w:rPr>
          <w:rStyle w:val="KeywordTok"/>
        </w:rPr>
        <w:t>aes</w:t>
      </w:r>
      <w:r>
        <w:rPr>
          <w:rStyle w:val="NormalTok"/>
        </w:rPr>
        <w:t>(</w:t>
      </w:r>
      <w:r>
        <w:rPr>
          <w:rStyle w:val="DataTypeTok"/>
        </w:rPr>
        <w:t>x=</w:t>
      </w:r>
      <w:r>
        <w:rPr>
          <w:rStyle w:val="NormalTok"/>
        </w:rPr>
        <w:t xml:space="preserve">weight)) </w:t>
      </w:r>
      <w:r>
        <w:rPr>
          <w:rStyle w:val="OperatorTok"/>
        </w:rPr>
        <w:t>+</w:t>
      </w:r>
      <w:r>
        <w:rPr>
          <w:rStyle w:val="StringTok"/>
        </w:rPr>
        <w:t xml:space="preserve"> </w:t>
      </w:r>
      <w:r>
        <w:rPr>
          <w:rStyle w:val="KeywordTok"/>
        </w:rPr>
        <w:t>geom_density</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mF4 </w:t>
      </w:r>
      <w:r>
        <w:rPr>
          <w:rStyle w:val="OperatorTok"/>
        </w:rPr>
        <w:t>-</w:t>
      </w:r>
      <w:r>
        <w:rPr>
          <w:rStyle w:val="StringTok"/>
        </w:rPr>
        <w:t xml:space="preserve"> </w:t>
      </w:r>
      <w:r>
        <w:rPr>
          <w:rStyle w:val="NormalTok"/>
        </w:rPr>
        <w:t xml:space="preserve">stdF4, </w:t>
      </w:r>
      <w:r>
        <w:rPr>
          <w:rStyle w:val="DataTypeTok"/>
        </w:rPr>
        <w:t>linetype =</w:t>
      </w:r>
      <w:r>
        <w:rPr>
          <w:rStyle w:val="NormalTok"/>
        </w:rPr>
        <w:t xml:space="preserve"> </w:t>
      </w:r>
      <w:r>
        <w:rPr>
          <w:rStyle w:val="StringTok"/>
        </w:rPr>
        <w:t>"dashed"</w:t>
      </w:r>
      <w:r>
        <w:rPr>
          <w:rStyle w:val="NormalTok"/>
        </w:rPr>
        <w:t xml:space="preserve">, </w:t>
      </w:r>
      <w:r>
        <w:rPr>
          <w:rStyle w:val="DataTypeTok"/>
        </w:rPr>
        <w:t>color =</w:t>
      </w:r>
      <w:r>
        <w:rPr>
          <w:rStyle w:val="NormalTok"/>
        </w:rPr>
        <w:t xml:space="preserve"> </w:t>
      </w:r>
      <w:r>
        <w:rPr>
          <w:rStyle w:val="StringTok"/>
        </w:rPr>
        <w:t>"chartreuse4"</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mF4</w:t>
      </w:r>
      <w:r>
        <w:rPr>
          <w:rStyle w:val="DecValTok"/>
        </w:rPr>
        <w:t>-1</w:t>
      </w:r>
      <w:r>
        <w:rPr>
          <w:rStyle w:val="OperatorTok"/>
        </w:rPr>
        <w:t>*</w:t>
      </w:r>
      <w:r>
        <w:rPr>
          <w:rStyle w:val="NormalTok"/>
        </w:rPr>
        <w:t xml:space="preserve">stdF4,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"-1 SD"</w:t>
      </w:r>
      <w:r>
        <w:rPr>
          <w:rStyle w:val="NormalTok"/>
        </w:rPr>
        <w:t xml:space="preserve">)) </w:t>
      </w:r>
      <w:r>
        <w:rPr>
          <w:rStyle w:val="OperatorTok"/>
        </w:rPr>
        <w:t>+</w:t>
      </w:r>
      <w:r>
        <w:br/>
      </w:r>
      <w:r>
        <w:rPr>
          <w:rStyle w:val="StringTok"/>
        </w:rPr>
        <w:lastRenderedPageBreak/>
        <w:t xml:space="preserve">  </w:t>
      </w:r>
      <w:r>
        <w:rPr>
          <w:rStyle w:val="KeywordTok"/>
        </w:rPr>
        <w:t>geom_vline</w:t>
      </w:r>
      <w:r>
        <w:rPr>
          <w:rStyle w:val="NormalTok"/>
        </w:rPr>
        <w:t>(</w:t>
      </w:r>
      <w:r>
        <w:rPr>
          <w:rStyle w:val="DataTypeTok"/>
        </w:rPr>
        <w:t>xintercept =</w:t>
      </w:r>
      <w:r>
        <w:rPr>
          <w:rStyle w:val="NormalTok"/>
        </w:rPr>
        <w:t xml:space="preserve"> mF4, </w:t>
      </w:r>
      <w:r>
        <w:rPr>
          <w:rStyle w:val="DataTypeTok"/>
        </w:rPr>
        <w:t>linetype =</w:t>
      </w:r>
      <w:r>
        <w:rPr>
          <w:rStyle w:val="NormalTok"/>
        </w:rPr>
        <w:t xml:space="preserve"> </w:t>
      </w:r>
      <w:r>
        <w:rPr>
          <w:rStyle w:val="StringTok"/>
        </w:rPr>
        <w:t>"solid"</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mF4,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"Mean"</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mF4</w:t>
      </w:r>
      <w:r>
        <w:rPr>
          <w:rStyle w:val="OperatorTok"/>
        </w:rPr>
        <w:t>+</w:t>
      </w:r>
      <w:r>
        <w:rPr>
          <w:rStyle w:val="NormalTok"/>
        </w:rPr>
        <w:t xml:space="preserve">stdF4, </w:t>
      </w:r>
      <w:r>
        <w:rPr>
          <w:rStyle w:val="DataTypeTok"/>
        </w:rPr>
        <w:t>linetype =</w:t>
      </w:r>
      <w:r>
        <w:rPr>
          <w:rStyle w:val="NormalTok"/>
        </w:rPr>
        <w:t xml:space="preserve"> </w:t>
      </w:r>
      <w:r>
        <w:rPr>
          <w:rStyle w:val="StringTok"/>
        </w:rPr>
        <w:t>"dotdash"</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mF4</w:t>
      </w:r>
      <w:r>
        <w:rPr>
          <w:rStyle w:val="OperatorTok"/>
        </w:rPr>
        <w:t>+</w:t>
      </w:r>
      <w:r>
        <w:rPr>
          <w:rStyle w:val="DecValTok"/>
        </w:rPr>
        <w:t>1</w:t>
      </w:r>
      <w:r>
        <w:rPr>
          <w:rStyle w:val="OperatorTok"/>
        </w:rPr>
        <w:t>*</w:t>
      </w:r>
      <w:r>
        <w:rPr>
          <w:rStyle w:val="NormalTok"/>
        </w:rPr>
        <w:t xml:space="preserve">stdF4,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"+1 SD"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"Probability Density of Weight"</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"Weight"</w:t>
      </w:r>
      <w:r>
        <w:rPr>
          <w:rStyle w:val="NormalTok"/>
        </w:rPr>
        <w:t>)</w:t>
      </w:r>
      <w:r>
        <w:rPr>
          <w:rStyle w:val="OperatorTok"/>
        </w:rPr>
        <w:t>+</w:t>
      </w:r>
      <w:r>
        <w:rPr>
          <w:rStyle w:val="KeywordTok"/>
        </w:rPr>
        <w:t>ylab</w:t>
      </w:r>
      <w:r>
        <w:rPr>
          <w:rStyle w:val="NormalTok"/>
        </w:rPr>
        <w:t>(</w:t>
      </w:r>
      <w:r>
        <w:rPr>
          <w:rStyle w:val="StringTok"/>
        </w:rPr>
        <w:t>"Density"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F4_hist </w:t>
      </w:r>
      <w:r>
        <w:rPr>
          <w:rStyle w:val="OperatorTok"/>
        </w:rPr>
        <w:t>+</w:t>
      </w:r>
      <w:r>
        <w:rPr>
          <w:rStyle w:val="StringTok"/>
        </w:rPr>
        <w:t xml:space="preserve"> </w:t>
      </w:r>
      <w:r>
        <w:rPr>
          <w:rStyle w:val="NormalTok"/>
        </w:rPr>
        <w:t>F4_pdf</w:t>
      </w:r>
    </w:p>
    <w:p w14:paraId="5510FB36" w14:textId="77777777" w:rsidR="001E1C81" w:rsidRPr="00422F46" w:rsidRDefault="001E1C81" w:rsidP="00422F46">
      <w:pPr>
        <w:pStyle w:val="Abstract"/>
        <w:rPr>
          <w:b/>
          <w:bCs/>
        </w:rPr>
      </w:pPr>
      <w:r w:rsidRPr="00422F46">
        <w:rPr>
          <w:b/>
          <w:bCs/>
        </w:rPr>
        <w:t>Feature Variable 5 (F5) - Vehicle Acceleration (seconds)</w:t>
      </w:r>
    </w:p>
    <w:p w14:paraId="275D4C15" w14:textId="30F0A366" w:rsidR="001E1C81" w:rsidRDefault="001E1C81" w:rsidP="00422F46">
      <w:pPr>
        <w:pStyle w:val="SourceCode"/>
      </w:pPr>
      <w:r>
        <w:rPr>
          <w:rStyle w:val="CommentTok"/>
        </w:rPr>
        <w:t>#histogram showing Auto Acceleration</w:t>
      </w:r>
      <w:r>
        <w:br/>
      </w:r>
      <w:r>
        <w:rPr>
          <w:rStyle w:val="NormalTok"/>
        </w:rPr>
        <w:t>F5_hist =</w:t>
      </w:r>
      <w:r>
        <w:rPr>
          <w:rStyle w:val="StringTok"/>
        </w:rPr>
        <w:t xml:space="preserve"> </w:t>
      </w:r>
      <w:r>
        <w:rPr>
          <w:rStyle w:val="KeywordTok"/>
        </w:rPr>
        <w:t>ggplot</w:t>
      </w:r>
      <w:r>
        <w:rPr>
          <w:rStyle w:val="NormalTok"/>
        </w:rPr>
        <w:t>(auto,</w:t>
      </w:r>
      <w:r>
        <w:rPr>
          <w:rStyle w:val="KeywordTok"/>
        </w:rPr>
        <w:t>aes</w:t>
      </w:r>
      <w:r>
        <w:rPr>
          <w:rStyle w:val="NormalTok"/>
        </w:rPr>
        <w:t xml:space="preserve">(acceleration))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KeywordTok"/>
        </w:rPr>
        <w:t>stat</w:t>
      </w:r>
      <w:r>
        <w:rPr>
          <w:rStyle w:val="NormalTok"/>
        </w:rPr>
        <w:t>(count)</w:t>
      </w:r>
      <w:r>
        <w:rPr>
          <w:rStyle w:val="OperatorTok"/>
        </w:rPr>
        <w:t>/</w:t>
      </w:r>
      <w:r>
        <w:rPr>
          <w:rStyle w:val="KeywordTok"/>
        </w:rPr>
        <w:t>sum</w:t>
      </w:r>
      <w:r>
        <w:rPr>
          <w:rStyle w:val="NormalTok"/>
        </w:rPr>
        <w:t>(count)),</w:t>
      </w:r>
      <w:r>
        <w:rPr>
          <w:rStyle w:val="DataTypeTok"/>
        </w:rPr>
        <w:t>binwidth =</w:t>
      </w:r>
      <w:r>
        <w:rPr>
          <w:rStyle w:val="NormalTok"/>
        </w:rPr>
        <w:t xml:space="preserve"> </w:t>
      </w:r>
      <w:r>
        <w:rPr>
          <w:rStyle w:val="KeywordTok"/>
        </w:rPr>
        <w:t>round</w:t>
      </w:r>
      <w:r>
        <w:rPr>
          <w:rStyle w:val="NormalTok"/>
        </w:rPr>
        <w:t>(stdF5)</w:t>
      </w:r>
      <w:r>
        <w:rPr>
          <w:rStyle w:val="OperatorTok"/>
        </w:rPr>
        <w:t>/</w:t>
      </w:r>
      <w:r>
        <w:rPr>
          <w:rStyle w:val="DecValTok"/>
        </w:rPr>
        <w:t>2</w:t>
      </w:r>
      <w:r>
        <w:rPr>
          <w:rStyle w:val="NormalTok"/>
        </w:rPr>
        <w:t xml:space="preserve">, </w:t>
      </w:r>
      <w:r>
        <w:rPr>
          <w:rStyle w:val="DataTypeTok"/>
        </w:rPr>
        <w:t>fill =</w:t>
      </w:r>
      <w:r>
        <w:rPr>
          <w:rStyle w:val="NormalTok"/>
        </w:rPr>
        <w:t xml:space="preserve"> </w:t>
      </w:r>
      <w:r>
        <w:rPr>
          <w:rStyle w:val="StringTok"/>
        </w:rPr>
        <w:t>"cadetblue"</w:t>
      </w:r>
      <w:r>
        <w:rPr>
          <w:rStyle w:val="NormalTok"/>
        </w:rPr>
        <w:t xml:space="preserve">, </w:t>
      </w:r>
      <w:r>
        <w:rPr>
          <w:rStyle w:val="DataTypeTok"/>
        </w:rPr>
        <w:t>color=</w:t>
      </w:r>
      <w:r>
        <w:rPr>
          <w:rStyle w:val="StringTok"/>
        </w:rPr>
        <w:t>"#e9ecef"</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Acceleration"</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"Acceleration"</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br/>
      </w:r>
      <w:r>
        <w:rPr>
          <w:rStyle w:val="CommentTok"/>
        </w:rPr>
        <w:t>#PDF plot showing Auto Acceleration</w:t>
      </w:r>
      <w:r>
        <w:br/>
      </w:r>
      <w:r>
        <w:rPr>
          <w:rStyle w:val="NormalTok"/>
        </w:rPr>
        <w:t>F5_pdf =</w:t>
      </w:r>
      <w:r>
        <w:rPr>
          <w:rStyle w:val="StringTok"/>
        </w:rPr>
        <w:t xml:space="preserve"> </w:t>
      </w:r>
      <w:r>
        <w:rPr>
          <w:rStyle w:val="KeywordTok"/>
        </w:rPr>
        <w:t>ggplot</w:t>
      </w:r>
      <w:r>
        <w:rPr>
          <w:rStyle w:val="NormalTok"/>
        </w:rPr>
        <w:t xml:space="preserve">(auto, </w:t>
      </w:r>
      <w:r>
        <w:rPr>
          <w:rStyle w:val="KeywordTok"/>
        </w:rPr>
        <w:t>aes</w:t>
      </w:r>
      <w:r>
        <w:rPr>
          <w:rStyle w:val="NormalTok"/>
        </w:rPr>
        <w:t>(</w:t>
      </w:r>
      <w:r>
        <w:rPr>
          <w:rStyle w:val="DataTypeTok"/>
        </w:rPr>
        <w:t>x=</w:t>
      </w:r>
      <w:r>
        <w:rPr>
          <w:rStyle w:val="NormalTok"/>
        </w:rPr>
        <w:t xml:space="preserve">acceleration)) </w:t>
      </w:r>
      <w:r>
        <w:rPr>
          <w:rStyle w:val="OperatorTok"/>
        </w:rPr>
        <w:t>+</w:t>
      </w:r>
      <w:r>
        <w:rPr>
          <w:rStyle w:val="StringTok"/>
        </w:rPr>
        <w:t xml:space="preserve"> </w:t>
      </w:r>
      <w:r>
        <w:rPr>
          <w:rStyle w:val="KeywordTok"/>
        </w:rPr>
        <w:t>geom_density</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mF5 </w:t>
      </w:r>
      <w:r>
        <w:rPr>
          <w:rStyle w:val="OperatorTok"/>
        </w:rPr>
        <w:t>-</w:t>
      </w:r>
      <w:r>
        <w:rPr>
          <w:rStyle w:val="StringTok"/>
        </w:rPr>
        <w:t xml:space="preserve"> </w:t>
      </w:r>
      <w:r>
        <w:rPr>
          <w:rStyle w:val="NormalTok"/>
        </w:rPr>
        <w:t xml:space="preserve">stdF5, </w:t>
      </w:r>
      <w:r>
        <w:rPr>
          <w:rStyle w:val="DataTypeTok"/>
        </w:rPr>
        <w:t>linetype =</w:t>
      </w:r>
      <w:r>
        <w:rPr>
          <w:rStyle w:val="NormalTok"/>
        </w:rPr>
        <w:t xml:space="preserve"> </w:t>
      </w:r>
      <w:r>
        <w:rPr>
          <w:rStyle w:val="StringTok"/>
        </w:rPr>
        <w:t>"dashed"</w:t>
      </w:r>
      <w:r>
        <w:rPr>
          <w:rStyle w:val="NormalTok"/>
        </w:rPr>
        <w:t xml:space="preserve">, </w:t>
      </w:r>
      <w:r>
        <w:rPr>
          <w:rStyle w:val="DataTypeTok"/>
        </w:rPr>
        <w:t>color =</w:t>
      </w:r>
      <w:r>
        <w:rPr>
          <w:rStyle w:val="NormalTok"/>
        </w:rPr>
        <w:t xml:space="preserve"> </w:t>
      </w:r>
      <w:r>
        <w:rPr>
          <w:rStyle w:val="StringTok"/>
        </w:rPr>
        <w:t>"chartreuse4"</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mF5</w:t>
      </w:r>
      <w:r>
        <w:rPr>
          <w:rStyle w:val="DecValTok"/>
        </w:rPr>
        <w:t>-1</w:t>
      </w:r>
      <w:r>
        <w:rPr>
          <w:rStyle w:val="OperatorTok"/>
        </w:rPr>
        <w:t>*</w:t>
      </w:r>
      <w:r>
        <w:rPr>
          <w:rStyle w:val="NormalTok"/>
        </w:rPr>
        <w:t xml:space="preserve">stdF5,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"-1 SD"</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mF5, </w:t>
      </w:r>
      <w:r>
        <w:rPr>
          <w:rStyle w:val="DataTypeTok"/>
        </w:rPr>
        <w:t>linetype =</w:t>
      </w:r>
      <w:r>
        <w:rPr>
          <w:rStyle w:val="NormalTok"/>
        </w:rPr>
        <w:t xml:space="preserve"> </w:t>
      </w:r>
      <w:r>
        <w:rPr>
          <w:rStyle w:val="StringTok"/>
        </w:rPr>
        <w:t>"solid"</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mF5,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"Mean"</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mF5</w:t>
      </w:r>
      <w:r>
        <w:rPr>
          <w:rStyle w:val="OperatorTok"/>
        </w:rPr>
        <w:t>+</w:t>
      </w:r>
      <w:r>
        <w:rPr>
          <w:rStyle w:val="NormalTok"/>
        </w:rPr>
        <w:t xml:space="preserve">stdF5, </w:t>
      </w:r>
      <w:r>
        <w:rPr>
          <w:rStyle w:val="DataTypeTok"/>
        </w:rPr>
        <w:t>linetype =</w:t>
      </w:r>
      <w:r>
        <w:rPr>
          <w:rStyle w:val="NormalTok"/>
        </w:rPr>
        <w:t xml:space="preserve"> </w:t>
      </w:r>
      <w:r>
        <w:rPr>
          <w:rStyle w:val="StringTok"/>
        </w:rPr>
        <w:t>"dotdash"</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mF5</w:t>
      </w:r>
      <w:r>
        <w:rPr>
          <w:rStyle w:val="OperatorTok"/>
        </w:rPr>
        <w:t>+</w:t>
      </w:r>
      <w:r>
        <w:rPr>
          <w:rStyle w:val="DecValTok"/>
        </w:rPr>
        <w:t>1</w:t>
      </w:r>
      <w:r>
        <w:rPr>
          <w:rStyle w:val="OperatorTok"/>
        </w:rPr>
        <w:t>*</w:t>
      </w:r>
      <w:r>
        <w:rPr>
          <w:rStyle w:val="NormalTok"/>
        </w:rPr>
        <w:t xml:space="preserve">stdF5,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"+1 SD"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"Probability Density Plot of Acceleration"</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"s"</w:t>
      </w:r>
      <w:r>
        <w:rPr>
          <w:rStyle w:val="NormalTok"/>
        </w:rPr>
        <w:t>)</w:t>
      </w:r>
      <w:r>
        <w:rPr>
          <w:rStyle w:val="OperatorTok"/>
        </w:rPr>
        <w:t>+</w:t>
      </w:r>
      <w:r>
        <w:rPr>
          <w:rStyle w:val="KeywordTok"/>
        </w:rPr>
        <w:t>ylab</w:t>
      </w:r>
      <w:r>
        <w:rPr>
          <w:rStyle w:val="NormalTok"/>
        </w:rPr>
        <w:t>(</w:t>
      </w:r>
      <w:r>
        <w:rPr>
          <w:rStyle w:val="StringTok"/>
        </w:rPr>
        <w:t>"Density"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F5_hist </w:t>
      </w:r>
      <w:r>
        <w:rPr>
          <w:rStyle w:val="OperatorTok"/>
        </w:rPr>
        <w:t>+</w:t>
      </w:r>
      <w:r>
        <w:rPr>
          <w:rStyle w:val="StringTok"/>
        </w:rPr>
        <w:t xml:space="preserve"> </w:t>
      </w:r>
      <w:r>
        <w:rPr>
          <w:rStyle w:val="NormalTok"/>
        </w:rPr>
        <w:t>F5_pdf</w:t>
      </w:r>
    </w:p>
    <w:p w14:paraId="413C7FD2" w14:textId="77777777" w:rsidR="001E1C81" w:rsidRPr="00422F46" w:rsidRDefault="001E1C81" w:rsidP="00422F46">
      <w:pPr>
        <w:pStyle w:val="Abstract"/>
        <w:rPr>
          <w:b/>
          <w:bCs/>
        </w:rPr>
      </w:pPr>
      <w:r w:rsidRPr="00422F46">
        <w:rPr>
          <w:b/>
          <w:bCs/>
        </w:rPr>
        <w:t>3. Graphical Comparison of Variables</w:t>
      </w:r>
    </w:p>
    <w:p w14:paraId="303B9470" w14:textId="164C2205" w:rsidR="001E1C81" w:rsidRDefault="001E1C81" w:rsidP="00771F0C">
      <w:pPr>
        <w:pStyle w:val="SourceCode"/>
      </w:pPr>
      <w:r>
        <w:rPr>
          <w:rStyle w:val="CommentTok"/>
        </w:rPr>
        <w:t>#Box plot of cylinders compared to MPG</w:t>
      </w:r>
      <w:r>
        <w:br/>
      </w:r>
      <w:r>
        <w:rPr>
          <w:rStyle w:val="KeywordTok"/>
        </w:rPr>
        <w:t>plot</w:t>
      </w:r>
      <w:r>
        <w:rPr>
          <w:rStyle w:val="NormalTok"/>
        </w:rPr>
        <w:t>(</w:t>
      </w:r>
      <w:r>
        <w:rPr>
          <w:rStyle w:val="KeywordTok"/>
        </w:rPr>
        <w:t>as.factor</w:t>
      </w:r>
      <w:r>
        <w:rPr>
          <w:rStyle w:val="NormalTok"/>
        </w:rPr>
        <w:t>(F1),Y,</w:t>
      </w:r>
      <w:r>
        <w:rPr>
          <w:rStyle w:val="DataTypeTok"/>
        </w:rPr>
        <w:t>main =</w:t>
      </w:r>
      <w:r>
        <w:rPr>
          <w:rStyle w:val="NormalTok"/>
        </w:rPr>
        <w:t xml:space="preserve"> </w:t>
      </w:r>
      <w:r>
        <w:rPr>
          <w:rStyle w:val="StringTok"/>
        </w:rPr>
        <w:t>"MPG vs. Number of Cylinders (F1)"</w:t>
      </w:r>
      <w:r>
        <w:rPr>
          <w:rStyle w:val="NormalTok"/>
        </w:rPr>
        <w:t xml:space="preserve">, </w:t>
      </w:r>
      <w:r>
        <w:rPr>
          <w:rStyle w:val="DataTypeTok"/>
        </w:rPr>
        <w:t>xlab =</w:t>
      </w:r>
      <w:r>
        <w:rPr>
          <w:rStyle w:val="NormalTok"/>
        </w:rPr>
        <w:t xml:space="preserve"> </w:t>
      </w:r>
      <w:r>
        <w:rPr>
          <w:rStyle w:val="StringTok"/>
        </w:rPr>
        <w:t>"Number of Cylinders"</w:t>
      </w:r>
      <w:r>
        <w:rPr>
          <w:rStyle w:val="NormalTok"/>
        </w:rPr>
        <w:t xml:space="preserve">, </w:t>
      </w:r>
      <w:r>
        <w:rPr>
          <w:rStyle w:val="DataTypeTok"/>
        </w:rPr>
        <w:t>ylab =</w:t>
      </w:r>
      <w:r>
        <w:rPr>
          <w:rStyle w:val="NormalTok"/>
        </w:rPr>
        <w:t xml:space="preserve"> </w:t>
      </w:r>
      <w:r>
        <w:rPr>
          <w:rStyle w:val="StringTok"/>
        </w:rPr>
        <w:t>"MPG"</w:t>
      </w:r>
      <w:r w:rsidR="00771F0C">
        <w:rPr>
          <w:rStyle w:val="NormalTok"/>
        </w:rPr>
        <w:t>)</w:t>
      </w:r>
    </w:p>
    <w:p w14:paraId="22861482" w14:textId="6791355B" w:rsidR="001E1C81" w:rsidRDefault="001E1C81" w:rsidP="00771F0C">
      <w:pPr>
        <w:pStyle w:val="SourceCode"/>
      </w:pPr>
      <w:r>
        <w:rPr>
          <w:rStyle w:val="CommentTok"/>
        </w:rPr>
        <w:t>#Box plot of Displacement compared to MPG</w:t>
      </w:r>
      <w:r>
        <w:br/>
      </w:r>
      <w:r>
        <w:rPr>
          <w:rStyle w:val="KeywordTok"/>
        </w:rPr>
        <w:t>plot</w:t>
      </w:r>
      <w:r>
        <w:rPr>
          <w:rStyle w:val="NormalTok"/>
        </w:rPr>
        <w:t>(F2,Y,</w:t>
      </w:r>
      <w:r>
        <w:rPr>
          <w:rStyle w:val="DataTypeTok"/>
        </w:rPr>
        <w:t>main =</w:t>
      </w:r>
      <w:r>
        <w:rPr>
          <w:rStyle w:val="NormalTok"/>
        </w:rPr>
        <w:t xml:space="preserve"> </w:t>
      </w:r>
      <w:r>
        <w:rPr>
          <w:rStyle w:val="StringTok"/>
        </w:rPr>
        <w:t>"MPG vs. Displacement (F2)"</w:t>
      </w:r>
      <w:r>
        <w:rPr>
          <w:rStyle w:val="NormalTok"/>
        </w:rPr>
        <w:t xml:space="preserve">, </w:t>
      </w:r>
      <w:r>
        <w:rPr>
          <w:rStyle w:val="DataTypeTok"/>
        </w:rPr>
        <w:t>xlab =</w:t>
      </w:r>
      <w:r>
        <w:rPr>
          <w:rStyle w:val="NormalTok"/>
        </w:rPr>
        <w:t xml:space="preserve"> </w:t>
      </w:r>
      <w:r>
        <w:rPr>
          <w:rStyle w:val="StringTok"/>
        </w:rPr>
        <w:t>"Displacement"</w:t>
      </w:r>
      <w:r>
        <w:rPr>
          <w:rStyle w:val="NormalTok"/>
        </w:rPr>
        <w:t xml:space="preserve">, </w:t>
      </w:r>
      <w:r>
        <w:rPr>
          <w:rStyle w:val="DataTypeTok"/>
        </w:rPr>
        <w:t>ylab =</w:t>
      </w:r>
      <w:r>
        <w:rPr>
          <w:rStyle w:val="NormalTok"/>
        </w:rPr>
        <w:t xml:space="preserve"> </w:t>
      </w:r>
      <w:r>
        <w:rPr>
          <w:rStyle w:val="StringTok"/>
        </w:rPr>
        <w:t>"MPG"</w:t>
      </w:r>
      <w:r>
        <w:rPr>
          <w:rStyle w:val="NormalTok"/>
        </w:rPr>
        <w:t>)</w:t>
      </w:r>
    </w:p>
    <w:p w14:paraId="45847DB6" w14:textId="54D9E338" w:rsidR="001E1C81" w:rsidRDefault="001E1C81" w:rsidP="00771F0C">
      <w:pPr>
        <w:pStyle w:val="SourceCode"/>
      </w:pPr>
      <w:r>
        <w:rPr>
          <w:rStyle w:val="CommentTok"/>
        </w:rPr>
        <w:t>#Box plot of Horsepower compared to MPG</w:t>
      </w:r>
      <w:r>
        <w:br/>
      </w:r>
      <w:r>
        <w:rPr>
          <w:rStyle w:val="KeywordTok"/>
        </w:rPr>
        <w:t>plot</w:t>
      </w:r>
      <w:r>
        <w:rPr>
          <w:rStyle w:val="NormalTok"/>
        </w:rPr>
        <w:t>(F3,Y,</w:t>
      </w:r>
      <w:r>
        <w:rPr>
          <w:rStyle w:val="DataTypeTok"/>
        </w:rPr>
        <w:t>main =</w:t>
      </w:r>
      <w:r>
        <w:rPr>
          <w:rStyle w:val="NormalTok"/>
        </w:rPr>
        <w:t xml:space="preserve"> </w:t>
      </w:r>
      <w:r>
        <w:rPr>
          <w:rStyle w:val="StringTok"/>
        </w:rPr>
        <w:t>"MPG vs. Horsepower (F3)"</w:t>
      </w:r>
      <w:r>
        <w:rPr>
          <w:rStyle w:val="NormalTok"/>
        </w:rPr>
        <w:t xml:space="preserve">, </w:t>
      </w:r>
      <w:r>
        <w:rPr>
          <w:rStyle w:val="DataTypeTok"/>
        </w:rPr>
        <w:t>xlab =</w:t>
      </w:r>
      <w:r>
        <w:rPr>
          <w:rStyle w:val="NormalTok"/>
        </w:rPr>
        <w:t xml:space="preserve"> </w:t>
      </w:r>
      <w:r>
        <w:rPr>
          <w:rStyle w:val="StringTok"/>
        </w:rPr>
        <w:t>"Horsepower"</w:t>
      </w:r>
      <w:r>
        <w:rPr>
          <w:rStyle w:val="NormalTok"/>
        </w:rPr>
        <w:t xml:space="preserve">, </w:t>
      </w:r>
      <w:r>
        <w:rPr>
          <w:rStyle w:val="DataTypeTok"/>
        </w:rPr>
        <w:t>ylab =</w:t>
      </w:r>
      <w:r>
        <w:rPr>
          <w:rStyle w:val="NormalTok"/>
        </w:rPr>
        <w:t xml:space="preserve"> </w:t>
      </w:r>
      <w:r>
        <w:rPr>
          <w:rStyle w:val="StringTok"/>
        </w:rPr>
        <w:t>"MPG"</w:t>
      </w:r>
      <w:r>
        <w:rPr>
          <w:rStyle w:val="NormalTok"/>
        </w:rPr>
        <w:t>)</w:t>
      </w:r>
    </w:p>
    <w:p w14:paraId="15BF2FE7" w14:textId="755701BF" w:rsidR="001E1C81" w:rsidRDefault="001E1C81" w:rsidP="00771F0C">
      <w:pPr>
        <w:pStyle w:val="SourceCode"/>
      </w:pPr>
      <w:r>
        <w:rPr>
          <w:rStyle w:val="CommentTok"/>
        </w:rPr>
        <w:t>#Box plot of Weight compared to MPG</w:t>
      </w:r>
      <w:r>
        <w:br/>
      </w:r>
      <w:r>
        <w:rPr>
          <w:rStyle w:val="KeywordTok"/>
        </w:rPr>
        <w:t>plot</w:t>
      </w:r>
      <w:r>
        <w:rPr>
          <w:rStyle w:val="NormalTok"/>
        </w:rPr>
        <w:t>(F4,Y,</w:t>
      </w:r>
      <w:r>
        <w:rPr>
          <w:rStyle w:val="DataTypeTok"/>
        </w:rPr>
        <w:t>main =</w:t>
      </w:r>
      <w:r>
        <w:rPr>
          <w:rStyle w:val="NormalTok"/>
        </w:rPr>
        <w:t xml:space="preserve"> </w:t>
      </w:r>
      <w:r>
        <w:rPr>
          <w:rStyle w:val="StringTok"/>
        </w:rPr>
        <w:t>"MPG vs. Weight (F4)"</w:t>
      </w:r>
      <w:r>
        <w:rPr>
          <w:rStyle w:val="NormalTok"/>
        </w:rPr>
        <w:t xml:space="preserve">, </w:t>
      </w:r>
      <w:r>
        <w:rPr>
          <w:rStyle w:val="DataTypeTok"/>
        </w:rPr>
        <w:t>xlab =</w:t>
      </w:r>
      <w:r>
        <w:rPr>
          <w:rStyle w:val="NormalTok"/>
        </w:rPr>
        <w:t xml:space="preserve"> </w:t>
      </w:r>
      <w:r>
        <w:rPr>
          <w:rStyle w:val="StringTok"/>
        </w:rPr>
        <w:t>"Weight"</w:t>
      </w:r>
      <w:r>
        <w:rPr>
          <w:rStyle w:val="NormalTok"/>
        </w:rPr>
        <w:t xml:space="preserve">, </w:t>
      </w:r>
      <w:r>
        <w:rPr>
          <w:rStyle w:val="DataTypeTok"/>
        </w:rPr>
        <w:t>ylab =</w:t>
      </w:r>
      <w:r>
        <w:rPr>
          <w:rStyle w:val="NormalTok"/>
        </w:rPr>
        <w:t xml:space="preserve"> </w:t>
      </w:r>
      <w:r>
        <w:rPr>
          <w:rStyle w:val="StringTok"/>
        </w:rPr>
        <w:t>"MPG"</w:t>
      </w:r>
      <w:r>
        <w:rPr>
          <w:rStyle w:val="NormalTok"/>
        </w:rPr>
        <w:t>)</w:t>
      </w:r>
    </w:p>
    <w:p w14:paraId="4D1B319A" w14:textId="567A444A" w:rsidR="001E1C81" w:rsidRDefault="001E1C81" w:rsidP="00422F46">
      <w:pPr>
        <w:pStyle w:val="SourceCode"/>
      </w:pPr>
      <w:r>
        <w:rPr>
          <w:rStyle w:val="CommentTok"/>
        </w:rPr>
        <w:lastRenderedPageBreak/>
        <w:t>#Box plot of Acceleration compared to MPG</w:t>
      </w:r>
      <w:r>
        <w:br/>
      </w:r>
      <w:r>
        <w:rPr>
          <w:rStyle w:val="KeywordTok"/>
        </w:rPr>
        <w:t>plot</w:t>
      </w:r>
      <w:r>
        <w:rPr>
          <w:rStyle w:val="NormalTok"/>
        </w:rPr>
        <w:t>(F5,Y,</w:t>
      </w:r>
      <w:r>
        <w:rPr>
          <w:rStyle w:val="DataTypeTok"/>
        </w:rPr>
        <w:t>main =</w:t>
      </w:r>
      <w:r>
        <w:rPr>
          <w:rStyle w:val="NormalTok"/>
        </w:rPr>
        <w:t xml:space="preserve"> </w:t>
      </w:r>
      <w:r>
        <w:rPr>
          <w:rStyle w:val="StringTok"/>
        </w:rPr>
        <w:t>"MPG vs. Acceleration (F5)"</w:t>
      </w:r>
      <w:r>
        <w:rPr>
          <w:rStyle w:val="NormalTok"/>
        </w:rPr>
        <w:t xml:space="preserve">, </w:t>
      </w:r>
      <w:r>
        <w:rPr>
          <w:rStyle w:val="DataTypeTok"/>
        </w:rPr>
        <w:t>xlab =</w:t>
      </w:r>
      <w:r>
        <w:rPr>
          <w:rStyle w:val="NormalTok"/>
        </w:rPr>
        <w:t xml:space="preserve"> </w:t>
      </w:r>
      <w:r>
        <w:rPr>
          <w:rStyle w:val="StringTok"/>
        </w:rPr>
        <w:t>"Acceleration"</w:t>
      </w:r>
      <w:r>
        <w:rPr>
          <w:rStyle w:val="NormalTok"/>
        </w:rPr>
        <w:t xml:space="preserve">, </w:t>
      </w:r>
      <w:r>
        <w:rPr>
          <w:rStyle w:val="DataTypeTok"/>
        </w:rPr>
        <w:t>ylab =</w:t>
      </w:r>
      <w:r>
        <w:rPr>
          <w:rStyle w:val="NormalTok"/>
        </w:rPr>
        <w:t xml:space="preserve"> </w:t>
      </w:r>
      <w:r>
        <w:rPr>
          <w:rStyle w:val="StringTok"/>
        </w:rPr>
        <w:t>"MPG"</w:t>
      </w:r>
      <w:r>
        <w:rPr>
          <w:rStyle w:val="NormalTok"/>
        </w:rPr>
        <w:t>)</w:t>
      </w:r>
    </w:p>
    <w:p w14:paraId="274ABDEF" w14:textId="77777777" w:rsidR="001E1C81" w:rsidRDefault="001E1C81" w:rsidP="001E1C81">
      <w:pPr>
        <w:pStyle w:val="SourceCode"/>
      </w:pPr>
      <w:r>
        <w:rPr>
          <w:rStyle w:val="CommentTok"/>
        </w:rPr>
        <w:t>#creation of correlation table of features and the responce</w:t>
      </w:r>
      <w:r>
        <w:br/>
      </w:r>
      <w:r>
        <w:rPr>
          <w:rStyle w:val="NormalTok"/>
        </w:rPr>
        <w:t>cor_values =</w:t>
      </w:r>
      <w:r>
        <w:rPr>
          <w:rStyle w:val="StringTok"/>
        </w:rPr>
        <w:t xml:space="preserve"> </w:t>
      </w:r>
      <w:r>
        <w:rPr>
          <w:rStyle w:val="KeywordTok"/>
        </w:rPr>
        <w:t>c</w:t>
      </w:r>
      <w:r>
        <w:rPr>
          <w:rStyle w:val="NormalTok"/>
        </w:rPr>
        <w:t>(</w:t>
      </w:r>
      <w:r>
        <w:rPr>
          <w:rStyle w:val="KeywordTok"/>
        </w:rPr>
        <w:t>cor</w:t>
      </w:r>
      <w:r>
        <w:rPr>
          <w:rStyle w:val="NormalTok"/>
        </w:rPr>
        <w:t xml:space="preserve">(F1,Y), </w:t>
      </w:r>
      <w:r>
        <w:rPr>
          <w:rStyle w:val="KeywordTok"/>
        </w:rPr>
        <w:t>cor</w:t>
      </w:r>
      <w:r>
        <w:rPr>
          <w:rStyle w:val="NormalTok"/>
        </w:rPr>
        <w:t xml:space="preserve">(F2,Y), </w:t>
      </w:r>
      <w:r>
        <w:rPr>
          <w:rStyle w:val="KeywordTok"/>
        </w:rPr>
        <w:t>cor</w:t>
      </w:r>
      <w:r>
        <w:rPr>
          <w:rStyle w:val="NormalTok"/>
        </w:rPr>
        <w:t xml:space="preserve">(F3,Y), </w:t>
      </w:r>
      <w:r>
        <w:rPr>
          <w:rStyle w:val="KeywordTok"/>
        </w:rPr>
        <w:t>cor</w:t>
      </w:r>
      <w:r>
        <w:rPr>
          <w:rStyle w:val="NormalTok"/>
        </w:rPr>
        <w:t xml:space="preserve">(F4,Y), </w:t>
      </w:r>
      <w:r>
        <w:rPr>
          <w:rStyle w:val="KeywordTok"/>
        </w:rPr>
        <w:t>cor</w:t>
      </w:r>
      <w:r>
        <w:rPr>
          <w:rStyle w:val="NormalTok"/>
        </w:rPr>
        <w:t>(F5,Y))</w:t>
      </w:r>
      <w:r>
        <w:br/>
      </w:r>
      <w:r>
        <w:rPr>
          <w:rStyle w:val="KeywordTok"/>
        </w:rPr>
        <w:t>names</w:t>
      </w:r>
      <w:r>
        <w:rPr>
          <w:rStyle w:val="NormalTok"/>
        </w:rPr>
        <w:t>(cor_values) =</w:t>
      </w:r>
      <w:r>
        <w:rPr>
          <w:rStyle w:val="StringTok"/>
        </w:rPr>
        <w:t xml:space="preserve"> </w:t>
      </w:r>
      <w:r>
        <w:rPr>
          <w:rStyle w:val="KeywordTok"/>
        </w:rPr>
        <w:t>c</w:t>
      </w:r>
      <w:r>
        <w:rPr>
          <w:rStyle w:val="NormalTok"/>
        </w:rPr>
        <w:t>(</w:t>
      </w:r>
      <w:r>
        <w:rPr>
          <w:rStyle w:val="StringTok"/>
        </w:rPr>
        <w:t>"MPG vs. Cylinders"</w:t>
      </w:r>
      <w:r>
        <w:rPr>
          <w:rStyle w:val="NormalTok"/>
        </w:rPr>
        <w:t xml:space="preserve">, </w:t>
      </w:r>
      <w:r>
        <w:rPr>
          <w:rStyle w:val="StringTok"/>
        </w:rPr>
        <w:t>"MPG vs. Displacement"</w:t>
      </w:r>
      <w:r>
        <w:rPr>
          <w:rStyle w:val="NormalTok"/>
        </w:rPr>
        <w:t xml:space="preserve">, </w:t>
      </w:r>
      <w:r>
        <w:rPr>
          <w:rStyle w:val="StringTok"/>
        </w:rPr>
        <w:t>"MPG vs. Horsepower"</w:t>
      </w:r>
      <w:r>
        <w:rPr>
          <w:rStyle w:val="NormalTok"/>
        </w:rPr>
        <w:t xml:space="preserve">, </w:t>
      </w:r>
      <w:r>
        <w:rPr>
          <w:rStyle w:val="StringTok"/>
        </w:rPr>
        <w:t>"MPG vs. Weight"</w:t>
      </w:r>
      <w:r>
        <w:rPr>
          <w:rStyle w:val="NormalTok"/>
        </w:rPr>
        <w:t xml:space="preserve">, </w:t>
      </w:r>
      <w:r>
        <w:rPr>
          <w:rStyle w:val="StringTok"/>
        </w:rPr>
        <w:t>"MPG vs. Acceleration"</w:t>
      </w:r>
      <w:r>
        <w:rPr>
          <w:rStyle w:val="NormalTok"/>
        </w:rPr>
        <w:t>)</w:t>
      </w:r>
      <w:r>
        <w:br/>
      </w:r>
      <w:r>
        <w:rPr>
          <w:rStyle w:val="KeywordTok"/>
        </w:rPr>
        <w:t>kable</w:t>
      </w:r>
      <w:r>
        <w:rPr>
          <w:rStyle w:val="NormalTok"/>
        </w:rPr>
        <w:t xml:space="preserve">(cor_values, </w:t>
      </w:r>
      <w:r>
        <w:rPr>
          <w:rStyle w:val="DataTypeTok"/>
        </w:rPr>
        <w:t>digits =</w:t>
      </w:r>
      <w:r>
        <w:rPr>
          <w:rStyle w:val="NormalTok"/>
        </w:rPr>
        <w:t xml:space="preserve"> </w:t>
      </w:r>
      <w:r>
        <w:rPr>
          <w:rStyle w:val="DecValTok"/>
        </w:rPr>
        <w:t>2</w:t>
      </w:r>
      <w:r>
        <w:rPr>
          <w:rStyle w:val="NormalTok"/>
        </w:rPr>
        <w:t xml:space="preserve">, </w:t>
      </w:r>
      <w:r>
        <w:rPr>
          <w:rStyle w:val="DataTypeTok"/>
        </w:rPr>
        <w:t>row.names =</w:t>
      </w:r>
      <w:r>
        <w:rPr>
          <w:rStyle w:val="NormalTok"/>
        </w:rPr>
        <w:t xml:space="preserve"> </w:t>
      </w:r>
      <w:r>
        <w:rPr>
          <w:rStyle w:val="OtherTok"/>
        </w:rPr>
        <w:t>TRUE</w:t>
      </w:r>
      <w:r>
        <w:rPr>
          <w:rStyle w:val="NormalTok"/>
        </w:rPr>
        <w:t xml:space="preserve">, </w:t>
      </w:r>
      <w:r>
        <w:rPr>
          <w:rStyle w:val="DataTypeTok"/>
        </w:rPr>
        <w:t>col.names =</w:t>
      </w:r>
      <w:r>
        <w:rPr>
          <w:rStyle w:val="NormalTok"/>
        </w:rPr>
        <w:t xml:space="preserve"> </w:t>
      </w:r>
      <w:r>
        <w:rPr>
          <w:rStyle w:val="StringTok"/>
        </w:rPr>
        <w:t>"Correlation Coefficient Value"</w:t>
      </w:r>
      <w:r>
        <w:rPr>
          <w:rStyle w:val="NormalTok"/>
        </w:rPr>
        <w:t xml:space="preserve">, </w:t>
      </w:r>
      <w:r>
        <w:rPr>
          <w:rStyle w:val="DataTypeTok"/>
        </w:rPr>
        <w:t>align =</w:t>
      </w:r>
      <w:r>
        <w:rPr>
          <w:rStyle w:val="NormalTok"/>
        </w:rPr>
        <w:t xml:space="preserve"> </w:t>
      </w:r>
      <w:r>
        <w:rPr>
          <w:rStyle w:val="StringTok"/>
        </w:rPr>
        <w:t>"c"</w:t>
      </w:r>
      <w:r>
        <w:rPr>
          <w:rStyle w:val="NormalTok"/>
        </w:rPr>
        <w:t>)</w:t>
      </w:r>
    </w:p>
    <w:p w14:paraId="74B5CEE3" w14:textId="77777777" w:rsidR="001E1C81" w:rsidRPr="00422F46" w:rsidRDefault="001E1C81" w:rsidP="00422F46">
      <w:pPr>
        <w:pStyle w:val="Abstract"/>
        <w:rPr>
          <w:b/>
          <w:bCs/>
        </w:rPr>
      </w:pPr>
      <w:r w:rsidRPr="00422F46">
        <w:rPr>
          <w:b/>
          <w:bCs/>
        </w:rPr>
        <w:t>4. Feature Correlation Matrix</w:t>
      </w:r>
    </w:p>
    <w:p w14:paraId="7DCEC78F" w14:textId="77777777" w:rsidR="001E1C81" w:rsidRDefault="001E1C81" w:rsidP="001E1C81">
      <w:pPr>
        <w:pStyle w:val="SourceCode"/>
      </w:pPr>
      <w:r>
        <w:rPr>
          <w:rStyle w:val="CommentTok"/>
        </w:rPr>
        <w:t>#creation of correlation table of features with other features</w:t>
      </w:r>
      <w:r>
        <w:br/>
      </w:r>
      <w:r>
        <w:rPr>
          <w:rStyle w:val="KeywordTok"/>
        </w:rPr>
        <w:t>names</w:t>
      </w:r>
      <w:r>
        <w:rPr>
          <w:rStyle w:val="NormalTok"/>
        </w:rPr>
        <w:t>(auto_features) =</w:t>
      </w:r>
      <w:r>
        <w:rPr>
          <w:rStyle w:val="StringTok"/>
        </w:rPr>
        <w:t xml:space="preserve"> </w:t>
      </w:r>
      <w:r>
        <w:rPr>
          <w:rStyle w:val="KeywordTok"/>
        </w:rPr>
        <w:t>c</w:t>
      </w:r>
      <w:r>
        <w:rPr>
          <w:rStyle w:val="NormalTok"/>
        </w:rPr>
        <w:t>(</w:t>
      </w:r>
      <w:r>
        <w:rPr>
          <w:rStyle w:val="StringTok"/>
        </w:rPr>
        <w:t>"Cylinders"</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w:t>
      </w:r>
      <w:r>
        <w:rPr>
          <w:rStyle w:val="StringTok"/>
        </w:rPr>
        <w:t>"Weight"</w:t>
      </w:r>
      <w:r>
        <w:rPr>
          <w:rStyle w:val="NormalTok"/>
        </w:rPr>
        <w:t xml:space="preserve">, </w:t>
      </w:r>
      <w:r>
        <w:rPr>
          <w:rStyle w:val="StringTok"/>
        </w:rPr>
        <w:t>"Acceleration"</w:t>
      </w:r>
      <w:r>
        <w:rPr>
          <w:rStyle w:val="NormalTok"/>
        </w:rPr>
        <w:t>)</w:t>
      </w:r>
      <w:r>
        <w:br/>
      </w:r>
      <w:r>
        <w:rPr>
          <w:rStyle w:val="NormalTok"/>
        </w:rPr>
        <w:t>feature_cor =</w:t>
      </w:r>
      <w:r>
        <w:rPr>
          <w:rStyle w:val="StringTok"/>
        </w:rPr>
        <w:t xml:space="preserve"> </w:t>
      </w:r>
      <w:r>
        <w:rPr>
          <w:rStyle w:val="KeywordTok"/>
        </w:rPr>
        <w:t>cor</w:t>
      </w:r>
      <w:r>
        <w:rPr>
          <w:rStyle w:val="NormalTok"/>
        </w:rPr>
        <w:t>(auto_features)</w:t>
      </w:r>
      <w:r>
        <w:br/>
      </w:r>
      <w:r>
        <w:rPr>
          <w:rStyle w:val="KeywordTok"/>
        </w:rPr>
        <w:t>kable</w:t>
      </w:r>
      <w:r>
        <w:rPr>
          <w:rStyle w:val="NormalTok"/>
        </w:rPr>
        <w:t xml:space="preserve">(feature_cor, </w:t>
      </w:r>
      <w:r>
        <w:rPr>
          <w:rStyle w:val="DataTypeTok"/>
        </w:rPr>
        <w:t>digits =</w:t>
      </w:r>
      <w:r>
        <w:rPr>
          <w:rStyle w:val="NormalTok"/>
        </w:rPr>
        <w:t xml:space="preserve"> </w:t>
      </w:r>
      <w:r>
        <w:rPr>
          <w:rStyle w:val="DecValTok"/>
        </w:rPr>
        <w:t>2</w:t>
      </w:r>
      <w:r>
        <w:rPr>
          <w:rStyle w:val="NormalTok"/>
        </w:rPr>
        <w:t xml:space="preserve">, </w:t>
      </w:r>
      <w:r>
        <w:rPr>
          <w:rStyle w:val="DataTypeTok"/>
        </w:rPr>
        <w:t>row.names =</w:t>
      </w:r>
      <w:r>
        <w:rPr>
          <w:rStyle w:val="NormalTok"/>
        </w:rPr>
        <w:t xml:space="preserve"> </w:t>
      </w:r>
      <w:r>
        <w:rPr>
          <w:rStyle w:val="OtherTok"/>
        </w:rPr>
        <w:t>TRUE</w:t>
      </w:r>
      <w:r>
        <w:rPr>
          <w:rStyle w:val="NormalTok"/>
        </w:rPr>
        <w:t xml:space="preserve">, </w:t>
      </w:r>
      <w:r>
        <w:rPr>
          <w:rStyle w:val="DataTypeTok"/>
        </w:rPr>
        <w:t>col.names =</w:t>
      </w:r>
      <w:r>
        <w:rPr>
          <w:rStyle w:val="NormalTok"/>
        </w:rPr>
        <w:t xml:space="preserve"> </w:t>
      </w:r>
      <w:r>
        <w:rPr>
          <w:rStyle w:val="KeywordTok"/>
        </w:rPr>
        <w:t>names</w:t>
      </w:r>
      <w:r>
        <w:rPr>
          <w:rStyle w:val="NormalTok"/>
        </w:rPr>
        <w:t>(auto_features),</w:t>
      </w:r>
      <w:r>
        <w:rPr>
          <w:rStyle w:val="DataTypeTok"/>
        </w:rPr>
        <w:t>align =</w:t>
      </w:r>
      <w:r>
        <w:rPr>
          <w:rStyle w:val="NormalTok"/>
        </w:rPr>
        <w:t xml:space="preserve"> </w:t>
      </w:r>
      <w:r>
        <w:rPr>
          <w:rStyle w:val="StringTok"/>
        </w:rPr>
        <w:t>"c"</w:t>
      </w:r>
      <w:r>
        <w:rPr>
          <w:rStyle w:val="NormalTok"/>
        </w:rPr>
        <w:t>)</w:t>
      </w:r>
    </w:p>
    <w:p w14:paraId="0FCBA02B" w14:textId="77777777" w:rsidR="001E1C81" w:rsidRPr="00422F46" w:rsidRDefault="001E1C81" w:rsidP="00422F46">
      <w:pPr>
        <w:pStyle w:val="Abstract"/>
        <w:rPr>
          <w:b/>
          <w:bCs/>
        </w:rPr>
      </w:pPr>
      <w:r w:rsidRPr="00422F46">
        <w:rPr>
          <w:b/>
          <w:bCs/>
        </w:rPr>
        <w:t>5. Response Variable Quantile Curve</w:t>
      </w:r>
    </w:p>
    <w:p w14:paraId="11CC4420" w14:textId="77777777" w:rsidR="001E1C81" w:rsidRDefault="001E1C81" w:rsidP="001E1C81">
      <w:pPr>
        <w:pStyle w:val="FirstParagraph"/>
      </w:pPr>
      <w:r>
        <w:t>The quantile curve of the response variable shows the 25%, median (50%), and 75% quantiles for MPG.</w:t>
      </w:r>
    </w:p>
    <w:p w14:paraId="645E436F" w14:textId="77777777" w:rsidR="001E1C81" w:rsidRDefault="001E1C81" w:rsidP="001E1C81">
      <w:pPr>
        <w:pStyle w:val="SourceCode"/>
      </w:pPr>
      <w:r>
        <w:rPr>
          <w:rStyle w:val="CommentTok"/>
        </w:rPr>
        <w:t>#quantile curve of MPG data</w:t>
      </w:r>
      <w:r>
        <w:br/>
      </w:r>
      <w:r>
        <w:rPr>
          <w:rStyle w:val="KeywordTok"/>
        </w:rPr>
        <w:t>ggplot</w:t>
      </w:r>
      <w:r>
        <w:rPr>
          <w:rStyle w:val="NormalTok"/>
        </w:rPr>
        <w:t>(auto,</w:t>
      </w:r>
      <w:r>
        <w:rPr>
          <w:rStyle w:val="KeywordTok"/>
        </w:rPr>
        <w:t>aes</w:t>
      </w:r>
      <w:r>
        <w:rPr>
          <w:rStyle w:val="NormalTok"/>
        </w:rPr>
        <w:t xml:space="preserve">(mpg)) </w:t>
      </w:r>
      <w:r>
        <w:rPr>
          <w:rStyle w:val="OperatorTok"/>
        </w:rPr>
        <w:t>+</w:t>
      </w:r>
      <w:r>
        <w:rPr>
          <w:rStyle w:val="StringTok"/>
        </w:rPr>
        <w:t xml:space="preserve"> </w:t>
      </w:r>
      <w:r>
        <w:rPr>
          <w:rStyle w:val="KeywordTok"/>
        </w:rPr>
        <w:t>stat_ecdf</w:t>
      </w:r>
      <w:r>
        <w:rPr>
          <w:rStyle w:val="NormalTok"/>
        </w:rPr>
        <w:t>(</w:t>
      </w:r>
      <w:r>
        <w:rPr>
          <w:rStyle w:val="DataTypeTok"/>
        </w:rPr>
        <w:t>geom =</w:t>
      </w:r>
      <w:r>
        <w:rPr>
          <w:rStyle w:val="NormalTok"/>
        </w:rPr>
        <w:t xml:space="preserve"> </w:t>
      </w:r>
      <w:r>
        <w:rPr>
          <w:rStyle w:val="StringTok"/>
        </w:rPr>
        <w:t>"point"</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"Quantile Curve of MPG"</w:t>
      </w:r>
      <w:r>
        <w:rPr>
          <w:rStyle w:val="NormalTok"/>
        </w:rPr>
        <w:t xml:space="preserve">, </w:t>
      </w:r>
      <w:r>
        <w:rPr>
          <w:rStyle w:val="DataTypeTok"/>
        </w:rPr>
        <w:t>x =</w:t>
      </w:r>
      <w:r>
        <w:rPr>
          <w:rStyle w:val="NormalTok"/>
        </w:rPr>
        <w:t xml:space="preserve"> </w:t>
      </w:r>
      <w:r>
        <w:rPr>
          <w:rStyle w:val="StringTok"/>
        </w:rPr>
        <w:t>"MPG"</w:t>
      </w:r>
      <w:r>
        <w:rPr>
          <w:rStyle w:val="NormalTok"/>
        </w:rPr>
        <w:t xml:space="preserve"> ,</w:t>
      </w:r>
      <w:r>
        <w:rPr>
          <w:rStyle w:val="DataTypeTok"/>
        </w:rPr>
        <w:t>y =</w:t>
      </w:r>
      <w:r>
        <w:rPr>
          <w:rStyle w:val="NormalTok"/>
        </w:rPr>
        <w:t xml:space="preserve"> </w:t>
      </w:r>
      <w:r>
        <w:rPr>
          <w:rStyle w:val="StringTok"/>
        </w:rPr>
        <w:t>"Quantile"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quantile</w:t>
      </w:r>
      <w:r>
        <w:rPr>
          <w:rStyle w:val="NormalTok"/>
        </w:rPr>
        <w:t>(Y,.</w:t>
      </w:r>
      <w:r>
        <w:rPr>
          <w:rStyle w:val="DecValTok"/>
        </w:rPr>
        <w:t>25</w:t>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rPr>
          <w:rStyle w:val="DataTypeTok"/>
        </w:rPr>
        <w:t>color =</w:t>
      </w:r>
      <w:r>
        <w:rPr>
          <w:rStyle w:val="NormalTok"/>
        </w:rPr>
        <w:t xml:space="preserve"> </w:t>
      </w:r>
      <w:r>
        <w:rPr>
          <w:rStyle w:val="StringTok"/>
        </w:rPr>
        <w:t>"chartreuse4"</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KeywordTok"/>
        </w:rPr>
        <w:t>quantile</w:t>
      </w:r>
      <w:r>
        <w:rPr>
          <w:rStyle w:val="NormalTok"/>
        </w:rPr>
        <w:t>(Y,.</w:t>
      </w:r>
      <w:r>
        <w:rPr>
          <w:rStyle w:val="DecValTok"/>
        </w:rPr>
        <w:t>32</w:t>
      </w:r>
      <w:r>
        <w:rPr>
          <w:rStyle w:val="NormalTok"/>
        </w:rPr>
        <w:t xml:space="preserve">),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"Q25%"</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quantile</w:t>
      </w:r>
      <w:r>
        <w:rPr>
          <w:rStyle w:val="NormalTok"/>
        </w:rPr>
        <w:t>(Y,.</w:t>
      </w:r>
      <w:r>
        <w:rPr>
          <w:rStyle w:val="DecValTok"/>
        </w:rPr>
        <w:t>5</w:t>
      </w:r>
      <w:r>
        <w:rPr>
          <w:rStyle w:val="NormalTok"/>
        </w:rPr>
        <w:t xml:space="preserve">), </w:t>
      </w:r>
      <w:r>
        <w:rPr>
          <w:rStyle w:val="DataTypeTok"/>
        </w:rPr>
        <w:t>linetype =</w:t>
      </w:r>
      <w:r>
        <w:rPr>
          <w:rStyle w:val="NormalTok"/>
        </w:rPr>
        <w:t xml:space="preserve"> </w:t>
      </w:r>
      <w:r>
        <w:rPr>
          <w:rStyle w:val="StringTok"/>
        </w:rPr>
        <w:t>"solid"</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quantile</w:t>
      </w:r>
      <w:r>
        <w:rPr>
          <w:rStyle w:val="NormalTok"/>
        </w:rPr>
        <w:t>(Y,.</w:t>
      </w:r>
      <w:r>
        <w:rPr>
          <w:rStyle w:val="DecValTok"/>
        </w:rPr>
        <w:t>55</w:t>
      </w:r>
      <w:r>
        <w:rPr>
          <w:rStyle w:val="NormalTok"/>
        </w:rPr>
        <w:t xml:space="preserve">),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"Median"</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quantile</w:t>
      </w:r>
      <w:r>
        <w:rPr>
          <w:rStyle w:val="NormalTok"/>
        </w:rPr>
        <w:t>(Y,.</w:t>
      </w:r>
      <w:r>
        <w:rPr>
          <w:rStyle w:val="DecValTok"/>
        </w:rPr>
        <w:t>75</w:t>
      </w:r>
      <w:r>
        <w:rPr>
          <w:rStyle w:val="NormalTok"/>
        </w:rPr>
        <w:t xml:space="preserve">), </w:t>
      </w:r>
      <w:r>
        <w:rPr>
          <w:rStyle w:val="DataTypeTok"/>
        </w:rPr>
        <w:t>linetype =</w:t>
      </w:r>
      <w:r>
        <w:rPr>
          <w:rStyle w:val="NormalTok"/>
        </w:rPr>
        <w:t xml:space="preserve"> </w:t>
      </w:r>
      <w:r>
        <w:rPr>
          <w:rStyle w:val="StringTok"/>
        </w:rPr>
        <w:t>"dotdash"</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quantile</w:t>
      </w:r>
      <w:r>
        <w:rPr>
          <w:rStyle w:val="NormalTok"/>
        </w:rPr>
        <w:t>(Y,.</w:t>
      </w:r>
      <w:r>
        <w:rPr>
          <w:rStyle w:val="DecValTok"/>
        </w:rPr>
        <w:t>79</w:t>
      </w:r>
      <w:r>
        <w:rPr>
          <w:rStyle w:val="NormalTok"/>
        </w:rPr>
        <w:t xml:space="preserve">), </w:t>
      </w:r>
      <w:r>
        <w:rPr>
          <w:rStyle w:val="DataTypeTok"/>
        </w:rPr>
        <w:t>y =</w:t>
      </w:r>
      <w:r>
        <w:rPr>
          <w:rStyle w:val="NormalTok"/>
        </w:rPr>
        <w:t xml:space="preserve"> </w:t>
      </w:r>
      <w:r>
        <w:rPr>
          <w:rStyle w:val="DecValTok"/>
        </w:rPr>
        <w:t>0</w:t>
      </w:r>
      <w:r>
        <w:rPr>
          <w:rStyle w:val="NormalTok"/>
        </w:rPr>
        <w:t xml:space="preserve">, </w:t>
      </w:r>
      <w:r>
        <w:rPr>
          <w:rStyle w:val="DataTypeTok"/>
        </w:rPr>
        <w:t>label =</w:t>
      </w:r>
      <w:r>
        <w:rPr>
          <w:rStyle w:val="NormalTok"/>
        </w:rPr>
        <w:t xml:space="preserve"> </w:t>
      </w:r>
      <w:r>
        <w:rPr>
          <w:rStyle w:val="StringTok"/>
        </w:rPr>
        <w:t>"Q75%"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coord_flip</w:t>
      </w:r>
      <w:r>
        <w:rPr>
          <w:rStyle w:val="NormalTok"/>
        </w:rPr>
        <w:t>()</w:t>
      </w:r>
    </w:p>
    <w:p w14:paraId="3937ED2A" w14:textId="51FABB8A" w:rsidR="00422F46" w:rsidRPr="00422F46" w:rsidRDefault="001E1C81" w:rsidP="001E1C81">
      <w:pPr>
        <w:pStyle w:val="FirstParagraph"/>
        <w:rPr>
          <w:b/>
          <w:bCs/>
        </w:rPr>
      </w:pPr>
      <w:r w:rsidRPr="00422F46">
        <w:rPr>
          <w:b/>
          <w:bCs/>
        </w:rPr>
        <w:t xml:space="preserve">  6. Linear Regression Models </w:t>
      </w:r>
    </w:p>
    <w:p w14:paraId="0F4DE1ED" w14:textId="57A6E8A5" w:rsidR="001E1C81" w:rsidRPr="00422F46" w:rsidRDefault="001E1C81" w:rsidP="001E1C81">
      <w:pPr>
        <w:pStyle w:val="FirstParagraph"/>
        <w:rPr>
          <w:b/>
          <w:bCs/>
        </w:rPr>
      </w:pPr>
      <w:r w:rsidRPr="00422F46">
        <w:rPr>
          <w:b/>
          <w:bCs/>
        </w:rPr>
        <w:t>Summary of Regression Parameters</w:t>
      </w:r>
    </w:p>
    <w:p w14:paraId="39E10A74" w14:textId="419B8D9B" w:rsidR="001E1C81" w:rsidRDefault="001E1C81" w:rsidP="001E1C81">
      <w:pPr>
        <w:pStyle w:val="SourceCode"/>
      </w:pPr>
      <w:r>
        <w:rPr>
          <w:rStyle w:val="CommentTok"/>
        </w:rPr>
        <w:t>#create Linear models of for each variable to MPG</w:t>
      </w:r>
      <w:r>
        <w:br/>
      </w:r>
      <w:r>
        <w:rPr>
          <w:rStyle w:val="NormalTok"/>
        </w:rPr>
        <w:t>F1.LM &lt;-</w:t>
      </w:r>
      <w:r>
        <w:rPr>
          <w:rStyle w:val="StringTok"/>
        </w:rPr>
        <w:t xml:space="preserve"> </w:t>
      </w:r>
      <w:r>
        <w:rPr>
          <w:rStyle w:val="KeywordTok"/>
        </w:rPr>
        <w:t>lm</w:t>
      </w:r>
      <w:r>
        <w:rPr>
          <w:rStyle w:val="NormalTok"/>
        </w:rPr>
        <w:t>(Y</w:t>
      </w:r>
      <w:r>
        <w:rPr>
          <w:rStyle w:val="OperatorTok"/>
        </w:rPr>
        <w:t>~</w:t>
      </w:r>
      <w:r>
        <w:rPr>
          <w:rStyle w:val="NormalTok"/>
        </w:rPr>
        <w:t xml:space="preserve">F1)            </w:t>
      </w:r>
      <w:r>
        <w:rPr>
          <w:rStyle w:val="CommentTok"/>
        </w:rPr>
        <w:t>#Linear model of Cylinder with response</w:t>
      </w:r>
      <w:r>
        <w:br/>
      </w:r>
      <w:r>
        <w:rPr>
          <w:rStyle w:val="NormalTok"/>
        </w:rPr>
        <w:t>F2.LM &lt;-</w:t>
      </w:r>
      <w:r>
        <w:rPr>
          <w:rStyle w:val="StringTok"/>
        </w:rPr>
        <w:t xml:space="preserve"> </w:t>
      </w:r>
      <w:r>
        <w:rPr>
          <w:rStyle w:val="KeywordTok"/>
        </w:rPr>
        <w:t>lm</w:t>
      </w:r>
      <w:r>
        <w:rPr>
          <w:rStyle w:val="NormalTok"/>
        </w:rPr>
        <w:t>(Y</w:t>
      </w:r>
      <w:r>
        <w:rPr>
          <w:rStyle w:val="OperatorTok"/>
        </w:rPr>
        <w:t>~</w:t>
      </w:r>
      <w:r>
        <w:rPr>
          <w:rStyle w:val="NormalTok"/>
        </w:rPr>
        <w:t xml:space="preserve">F2)            </w:t>
      </w:r>
      <w:r>
        <w:rPr>
          <w:rStyle w:val="CommentTok"/>
        </w:rPr>
        <w:t>#Linear model of displacement with response</w:t>
      </w:r>
      <w:r>
        <w:br/>
      </w:r>
      <w:r>
        <w:rPr>
          <w:rStyle w:val="NormalTok"/>
        </w:rPr>
        <w:t>F3.LM &lt;-</w:t>
      </w:r>
      <w:r>
        <w:rPr>
          <w:rStyle w:val="StringTok"/>
        </w:rPr>
        <w:t xml:space="preserve"> </w:t>
      </w:r>
      <w:r>
        <w:rPr>
          <w:rStyle w:val="KeywordTok"/>
        </w:rPr>
        <w:t>lm</w:t>
      </w:r>
      <w:r>
        <w:rPr>
          <w:rStyle w:val="NormalTok"/>
        </w:rPr>
        <w:t>(Y</w:t>
      </w:r>
      <w:r>
        <w:rPr>
          <w:rStyle w:val="OperatorTok"/>
        </w:rPr>
        <w:t>~</w:t>
      </w:r>
      <w:r>
        <w:rPr>
          <w:rStyle w:val="NormalTok"/>
        </w:rPr>
        <w:t xml:space="preserve">F3)            </w:t>
      </w:r>
      <w:r>
        <w:rPr>
          <w:rStyle w:val="CommentTok"/>
        </w:rPr>
        <w:t>#Linear model of horsepower with response</w:t>
      </w:r>
      <w:r>
        <w:br/>
      </w:r>
      <w:r>
        <w:rPr>
          <w:rStyle w:val="NormalTok"/>
        </w:rPr>
        <w:lastRenderedPageBreak/>
        <w:t>F4.LM &lt;-</w:t>
      </w:r>
      <w:r>
        <w:rPr>
          <w:rStyle w:val="StringTok"/>
        </w:rPr>
        <w:t xml:space="preserve"> </w:t>
      </w:r>
      <w:r>
        <w:rPr>
          <w:rStyle w:val="KeywordTok"/>
        </w:rPr>
        <w:t>lm</w:t>
      </w:r>
      <w:r>
        <w:rPr>
          <w:rStyle w:val="NormalTok"/>
        </w:rPr>
        <w:t>(Y</w:t>
      </w:r>
      <w:r>
        <w:rPr>
          <w:rStyle w:val="OperatorTok"/>
        </w:rPr>
        <w:t>~</w:t>
      </w:r>
      <w:r>
        <w:rPr>
          <w:rStyle w:val="NormalTok"/>
        </w:rPr>
        <w:t xml:space="preserve">F4)            </w:t>
      </w:r>
      <w:r>
        <w:rPr>
          <w:rStyle w:val="CommentTok"/>
        </w:rPr>
        <w:t>#Linear model of weight with response</w:t>
      </w:r>
      <w:r>
        <w:br/>
      </w:r>
      <w:r>
        <w:rPr>
          <w:rStyle w:val="NormalTok"/>
        </w:rPr>
        <w:t>F5.LM &lt;-</w:t>
      </w:r>
      <w:r>
        <w:rPr>
          <w:rStyle w:val="StringTok"/>
        </w:rPr>
        <w:t xml:space="preserve"> </w:t>
      </w:r>
      <w:r>
        <w:rPr>
          <w:rStyle w:val="KeywordTok"/>
        </w:rPr>
        <w:t>lm</w:t>
      </w:r>
      <w:r>
        <w:rPr>
          <w:rStyle w:val="NormalTok"/>
        </w:rPr>
        <w:t>(Y</w:t>
      </w:r>
      <w:r>
        <w:rPr>
          <w:rStyle w:val="OperatorTok"/>
        </w:rPr>
        <w:t>~</w:t>
      </w:r>
      <w:r>
        <w:rPr>
          <w:rStyle w:val="NormalTok"/>
        </w:rPr>
        <w:t xml:space="preserve">F5)            </w:t>
      </w:r>
      <w:r>
        <w:rPr>
          <w:rStyle w:val="CommentTok"/>
        </w:rPr>
        <w:t>#Linear model of acceleration  with response</w:t>
      </w:r>
      <w:r>
        <w:br/>
      </w:r>
      <w:r>
        <w:rPr>
          <w:rStyle w:val="NormalTok"/>
        </w:rPr>
        <w:t>F1_RMSE =</w:t>
      </w:r>
      <w:r>
        <w:rPr>
          <w:rStyle w:val="StringTok"/>
        </w:rPr>
        <w:t xml:space="preserve"> </w:t>
      </w:r>
      <w:r>
        <w:rPr>
          <w:rStyle w:val="KeywordTok"/>
        </w:rPr>
        <w:t>sqrt</w:t>
      </w:r>
      <w:r>
        <w:rPr>
          <w:rStyle w:val="NormalTok"/>
        </w:rPr>
        <w:t>(</w:t>
      </w:r>
      <w:r>
        <w:rPr>
          <w:rStyle w:val="KeywordTok"/>
        </w:rPr>
        <w:t>c</w:t>
      </w:r>
      <w:r>
        <w:rPr>
          <w:rStyle w:val="NormalTok"/>
        </w:rPr>
        <w:t>(</w:t>
      </w:r>
      <w:r>
        <w:rPr>
          <w:rStyle w:val="KeywordTok"/>
        </w:rPr>
        <w:t>crossprod</w:t>
      </w:r>
      <w:r>
        <w:rPr>
          <w:rStyle w:val="NormalTok"/>
        </w:rPr>
        <w:t>(F1.LM</w:t>
      </w:r>
      <w:r>
        <w:rPr>
          <w:rStyle w:val="OperatorTok"/>
        </w:rPr>
        <w:t>$</w:t>
      </w:r>
      <w:r>
        <w:rPr>
          <w:rStyle w:val="NormalTok"/>
        </w:rPr>
        <w:t>residuals))</w:t>
      </w:r>
      <w:r>
        <w:rPr>
          <w:rStyle w:val="OperatorTok"/>
        </w:rPr>
        <w:t>/</w:t>
      </w:r>
      <w:r>
        <w:rPr>
          <w:rStyle w:val="KeywordTok"/>
        </w:rPr>
        <w:t>length</w:t>
      </w:r>
      <w:r>
        <w:rPr>
          <w:rStyle w:val="NormalTok"/>
        </w:rPr>
        <w:t>(F1.LM</w:t>
      </w:r>
      <w:r>
        <w:rPr>
          <w:rStyle w:val="OperatorTok"/>
        </w:rPr>
        <w:t>$</w:t>
      </w:r>
      <w:r>
        <w:rPr>
          <w:rStyle w:val="NormalTok"/>
        </w:rPr>
        <w:t xml:space="preserve">residuals))        </w:t>
      </w:r>
      <w:r>
        <w:rPr>
          <w:rStyle w:val="CommentTok"/>
        </w:rPr>
        <w:t>#RMSE of Cylinder</w:t>
      </w:r>
      <w:r>
        <w:br/>
      </w:r>
      <w:r>
        <w:rPr>
          <w:rStyle w:val="NormalTok"/>
        </w:rPr>
        <w:t>F2_RMSE =</w:t>
      </w:r>
      <w:r>
        <w:rPr>
          <w:rStyle w:val="StringTok"/>
        </w:rPr>
        <w:t xml:space="preserve"> </w:t>
      </w:r>
      <w:r>
        <w:rPr>
          <w:rStyle w:val="KeywordTok"/>
        </w:rPr>
        <w:t>sqrt</w:t>
      </w:r>
      <w:r>
        <w:rPr>
          <w:rStyle w:val="NormalTok"/>
        </w:rPr>
        <w:t>(</w:t>
      </w:r>
      <w:r>
        <w:rPr>
          <w:rStyle w:val="KeywordTok"/>
        </w:rPr>
        <w:t>c</w:t>
      </w:r>
      <w:r>
        <w:rPr>
          <w:rStyle w:val="NormalTok"/>
        </w:rPr>
        <w:t>(</w:t>
      </w:r>
      <w:r>
        <w:rPr>
          <w:rStyle w:val="KeywordTok"/>
        </w:rPr>
        <w:t>crossprod</w:t>
      </w:r>
      <w:r>
        <w:rPr>
          <w:rStyle w:val="NormalTok"/>
        </w:rPr>
        <w:t>(F2.LM</w:t>
      </w:r>
      <w:r>
        <w:rPr>
          <w:rStyle w:val="OperatorTok"/>
        </w:rPr>
        <w:t>$</w:t>
      </w:r>
      <w:r>
        <w:rPr>
          <w:rStyle w:val="NormalTok"/>
        </w:rPr>
        <w:t>residuals))</w:t>
      </w:r>
      <w:r>
        <w:rPr>
          <w:rStyle w:val="OperatorTok"/>
        </w:rPr>
        <w:t>/</w:t>
      </w:r>
      <w:r>
        <w:rPr>
          <w:rStyle w:val="KeywordTok"/>
        </w:rPr>
        <w:t>length</w:t>
      </w:r>
      <w:r>
        <w:rPr>
          <w:rStyle w:val="NormalTok"/>
        </w:rPr>
        <w:t>(F2.LM</w:t>
      </w:r>
      <w:r>
        <w:rPr>
          <w:rStyle w:val="OperatorTok"/>
        </w:rPr>
        <w:t>$</w:t>
      </w:r>
      <w:r>
        <w:rPr>
          <w:rStyle w:val="NormalTok"/>
        </w:rPr>
        <w:t xml:space="preserve">residuals))        </w:t>
      </w:r>
      <w:r>
        <w:rPr>
          <w:rStyle w:val="CommentTok"/>
        </w:rPr>
        <w:t>#RMSE of displacement</w:t>
      </w:r>
      <w:r>
        <w:br/>
      </w:r>
      <w:r>
        <w:rPr>
          <w:rStyle w:val="NormalTok"/>
        </w:rPr>
        <w:t>F3_RMSE =</w:t>
      </w:r>
      <w:r>
        <w:rPr>
          <w:rStyle w:val="StringTok"/>
        </w:rPr>
        <w:t xml:space="preserve"> </w:t>
      </w:r>
      <w:r>
        <w:rPr>
          <w:rStyle w:val="KeywordTok"/>
        </w:rPr>
        <w:t>sqrt</w:t>
      </w:r>
      <w:r>
        <w:rPr>
          <w:rStyle w:val="NormalTok"/>
        </w:rPr>
        <w:t>(</w:t>
      </w:r>
      <w:r>
        <w:rPr>
          <w:rStyle w:val="KeywordTok"/>
        </w:rPr>
        <w:t>c</w:t>
      </w:r>
      <w:r>
        <w:rPr>
          <w:rStyle w:val="NormalTok"/>
        </w:rPr>
        <w:t>(</w:t>
      </w:r>
      <w:r>
        <w:rPr>
          <w:rStyle w:val="KeywordTok"/>
        </w:rPr>
        <w:t>crossprod</w:t>
      </w:r>
      <w:r>
        <w:rPr>
          <w:rStyle w:val="NormalTok"/>
        </w:rPr>
        <w:t>(F3.LM</w:t>
      </w:r>
      <w:r>
        <w:rPr>
          <w:rStyle w:val="OperatorTok"/>
        </w:rPr>
        <w:t>$</w:t>
      </w:r>
      <w:r>
        <w:rPr>
          <w:rStyle w:val="NormalTok"/>
        </w:rPr>
        <w:t>residuals))</w:t>
      </w:r>
      <w:r>
        <w:rPr>
          <w:rStyle w:val="OperatorTok"/>
        </w:rPr>
        <w:t>/</w:t>
      </w:r>
      <w:r>
        <w:rPr>
          <w:rStyle w:val="KeywordTok"/>
        </w:rPr>
        <w:t>length</w:t>
      </w:r>
      <w:r>
        <w:rPr>
          <w:rStyle w:val="NormalTok"/>
        </w:rPr>
        <w:t>(F3.LM</w:t>
      </w:r>
      <w:r>
        <w:rPr>
          <w:rStyle w:val="OperatorTok"/>
        </w:rPr>
        <w:t>$</w:t>
      </w:r>
      <w:r>
        <w:rPr>
          <w:rStyle w:val="NormalTok"/>
        </w:rPr>
        <w:t xml:space="preserve">residuals))        </w:t>
      </w:r>
      <w:r>
        <w:rPr>
          <w:rStyle w:val="CommentTok"/>
        </w:rPr>
        <w:t>#RMSE of horsepower</w:t>
      </w:r>
      <w:r>
        <w:br/>
      </w:r>
      <w:r>
        <w:rPr>
          <w:rStyle w:val="NormalTok"/>
        </w:rPr>
        <w:t>F4_RMSE =</w:t>
      </w:r>
      <w:r>
        <w:rPr>
          <w:rStyle w:val="StringTok"/>
        </w:rPr>
        <w:t xml:space="preserve"> </w:t>
      </w:r>
      <w:r>
        <w:rPr>
          <w:rStyle w:val="KeywordTok"/>
        </w:rPr>
        <w:t>sqrt</w:t>
      </w:r>
      <w:r>
        <w:rPr>
          <w:rStyle w:val="NormalTok"/>
        </w:rPr>
        <w:t>(</w:t>
      </w:r>
      <w:r>
        <w:rPr>
          <w:rStyle w:val="KeywordTok"/>
        </w:rPr>
        <w:t>c</w:t>
      </w:r>
      <w:r>
        <w:rPr>
          <w:rStyle w:val="NormalTok"/>
        </w:rPr>
        <w:t>(</w:t>
      </w:r>
      <w:r>
        <w:rPr>
          <w:rStyle w:val="KeywordTok"/>
        </w:rPr>
        <w:t>crossprod</w:t>
      </w:r>
      <w:r>
        <w:rPr>
          <w:rStyle w:val="NormalTok"/>
        </w:rPr>
        <w:t>(F4.LM</w:t>
      </w:r>
      <w:r>
        <w:rPr>
          <w:rStyle w:val="OperatorTok"/>
        </w:rPr>
        <w:t>$</w:t>
      </w:r>
      <w:r>
        <w:rPr>
          <w:rStyle w:val="NormalTok"/>
        </w:rPr>
        <w:t>residuals))</w:t>
      </w:r>
      <w:r>
        <w:rPr>
          <w:rStyle w:val="OperatorTok"/>
        </w:rPr>
        <w:t>/</w:t>
      </w:r>
      <w:r>
        <w:rPr>
          <w:rStyle w:val="KeywordTok"/>
        </w:rPr>
        <w:t>length</w:t>
      </w:r>
      <w:r>
        <w:rPr>
          <w:rStyle w:val="NormalTok"/>
        </w:rPr>
        <w:t>(F4.LM</w:t>
      </w:r>
      <w:r>
        <w:rPr>
          <w:rStyle w:val="OperatorTok"/>
        </w:rPr>
        <w:t>$</w:t>
      </w:r>
      <w:r>
        <w:rPr>
          <w:rStyle w:val="NormalTok"/>
        </w:rPr>
        <w:t xml:space="preserve">residuals))        </w:t>
      </w:r>
      <w:r>
        <w:rPr>
          <w:rStyle w:val="CommentTok"/>
        </w:rPr>
        <w:t>#RMSE of weight</w:t>
      </w:r>
      <w:r>
        <w:br/>
      </w:r>
      <w:r>
        <w:rPr>
          <w:rStyle w:val="NormalTok"/>
        </w:rPr>
        <w:t>F5_RMSE =</w:t>
      </w:r>
      <w:r>
        <w:rPr>
          <w:rStyle w:val="StringTok"/>
        </w:rPr>
        <w:t xml:space="preserve"> </w:t>
      </w:r>
      <w:r>
        <w:rPr>
          <w:rStyle w:val="KeywordTok"/>
        </w:rPr>
        <w:t>sqrt</w:t>
      </w:r>
      <w:r>
        <w:rPr>
          <w:rStyle w:val="NormalTok"/>
        </w:rPr>
        <w:t>(</w:t>
      </w:r>
      <w:r>
        <w:rPr>
          <w:rStyle w:val="KeywordTok"/>
        </w:rPr>
        <w:t>c</w:t>
      </w:r>
      <w:r>
        <w:rPr>
          <w:rStyle w:val="NormalTok"/>
        </w:rPr>
        <w:t>(</w:t>
      </w:r>
      <w:r>
        <w:rPr>
          <w:rStyle w:val="KeywordTok"/>
        </w:rPr>
        <w:t>crossprod</w:t>
      </w:r>
      <w:r>
        <w:rPr>
          <w:rStyle w:val="NormalTok"/>
        </w:rPr>
        <w:t>(F5.LM</w:t>
      </w:r>
      <w:r>
        <w:rPr>
          <w:rStyle w:val="OperatorTok"/>
        </w:rPr>
        <w:t>$</w:t>
      </w:r>
      <w:r>
        <w:rPr>
          <w:rStyle w:val="NormalTok"/>
        </w:rPr>
        <w:t>residuals))</w:t>
      </w:r>
      <w:r>
        <w:rPr>
          <w:rStyle w:val="OperatorTok"/>
        </w:rPr>
        <w:t>/</w:t>
      </w:r>
      <w:r>
        <w:rPr>
          <w:rStyle w:val="KeywordTok"/>
        </w:rPr>
        <w:t>length</w:t>
      </w:r>
      <w:r>
        <w:rPr>
          <w:rStyle w:val="NormalTok"/>
        </w:rPr>
        <w:t>(F5.LM</w:t>
      </w:r>
      <w:r>
        <w:rPr>
          <w:rStyle w:val="OperatorTok"/>
        </w:rPr>
        <w:t>$</w:t>
      </w:r>
      <w:r>
        <w:rPr>
          <w:rStyle w:val="NormalTok"/>
        </w:rPr>
        <w:t xml:space="preserve">residuals))        </w:t>
      </w:r>
      <w:r>
        <w:rPr>
          <w:rStyle w:val="CommentTok"/>
        </w:rPr>
        <w:t>#RMSE of acceleration</w:t>
      </w:r>
      <w:r>
        <w:br/>
      </w:r>
      <w:r>
        <w:rPr>
          <w:rStyle w:val="NormalTok"/>
        </w:rPr>
        <w:t>LM_param =</w:t>
      </w:r>
      <w:r>
        <w:rPr>
          <w:rStyle w:val="StringTok"/>
        </w:rPr>
        <w:t xml:space="preserve"> </w:t>
      </w:r>
      <w:r>
        <w:rPr>
          <w:rStyle w:val="KeywordTok"/>
        </w:rPr>
        <w:t>data.frame</w:t>
      </w:r>
      <w:r>
        <w:rPr>
          <w:rStyle w:val="NormalTok"/>
        </w:rPr>
        <w:t>(</w:t>
      </w:r>
      <w:r>
        <w:rPr>
          <w:rStyle w:val="StringTok"/>
        </w:rPr>
        <w:t>"Slope"</w:t>
      </w:r>
      <w:r>
        <w:rPr>
          <w:rStyle w:val="NormalTok"/>
        </w:rPr>
        <w:t xml:space="preserve"> =</w:t>
      </w:r>
      <w:r>
        <w:rPr>
          <w:rStyle w:val="StringTok"/>
        </w:rPr>
        <w:t xml:space="preserve"> </w:t>
      </w:r>
      <w:r>
        <w:rPr>
          <w:rStyle w:val="KeywordTok"/>
        </w:rPr>
        <w:t>c</w:t>
      </w:r>
      <w:r>
        <w:rPr>
          <w:rStyle w:val="NormalTok"/>
        </w:rPr>
        <w:t>(F1.LM</w:t>
      </w:r>
      <w:r>
        <w:rPr>
          <w:rStyle w:val="OperatorTok"/>
        </w:rPr>
        <w:t>$</w:t>
      </w:r>
      <w:r>
        <w:rPr>
          <w:rStyle w:val="NormalTok"/>
        </w:rPr>
        <w:t>coefficients[</w:t>
      </w:r>
      <w:r>
        <w:rPr>
          <w:rStyle w:val="DecValTok"/>
        </w:rPr>
        <w:t>2</w:t>
      </w:r>
      <w:r>
        <w:rPr>
          <w:rStyle w:val="NormalTok"/>
        </w:rPr>
        <w:t>],F2.LM</w:t>
      </w:r>
      <w:r>
        <w:rPr>
          <w:rStyle w:val="OperatorTok"/>
        </w:rPr>
        <w:t>$</w:t>
      </w:r>
      <w:r>
        <w:rPr>
          <w:rStyle w:val="NormalTok"/>
        </w:rPr>
        <w:t>coefficients[</w:t>
      </w:r>
      <w:r>
        <w:rPr>
          <w:rStyle w:val="DecValTok"/>
        </w:rPr>
        <w:t>2</w:t>
      </w:r>
      <w:r>
        <w:rPr>
          <w:rStyle w:val="NormalTok"/>
        </w:rPr>
        <w:t>],F3.LM</w:t>
      </w:r>
      <w:r>
        <w:rPr>
          <w:rStyle w:val="OperatorTok"/>
        </w:rPr>
        <w:t>$</w:t>
      </w:r>
      <w:r>
        <w:rPr>
          <w:rStyle w:val="NormalTok"/>
        </w:rPr>
        <w:t>coefficients[</w:t>
      </w:r>
      <w:r>
        <w:rPr>
          <w:rStyle w:val="DecValTok"/>
        </w:rPr>
        <w:t>2</w:t>
      </w:r>
      <w:r>
        <w:rPr>
          <w:rStyle w:val="NormalTok"/>
        </w:rPr>
        <w:t>],F4.LM</w:t>
      </w:r>
      <w:r>
        <w:rPr>
          <w:rStyle w:val="OperatorTok"/>
        </w:rPr>
        <w:t>$</w:t>
      </w:r>
      <w:r>
        <w:rPr>
          <w:rStyle w:val="NormalTok"/>
        </w:rPr>
        <w:t>coefficients[</w:t>
      </w:r>
      <w:r>
        <w:rPr>
          <w:rStyle w:val="DecValTok"/>
        </w:rPr>
        <w:t>2</w:t>
      </w:r>
      <w:r>
        <w:rPr>
          <w:rStyle w:val="NormalTok"/>
        </w:rPr>
        <w:t>],F5.LM</w:t>
      </w:r>
      <w:r>
        <w:rPr>
          <w:rStyle w:val="OperatorTok"/>
        </w:rPr>
        <w:t>$</w:t>
      </w:r>
      <w:r>
        <w:rPr>
          <w:rStyle w:val="NormalTok"/>
        </w:rPr>
        <w:t>coefficients[</w:t>
      </w:r>
      <w:r>
        <w:rPr>
          <w:rStyle w:val="DecValTok"/>
        </w:rPr>
        <w:t>2</w:t>
      </w:r>
      <w:r>
        <w:rPr>
          <w:rStyle w:val="NormalTok"/>
        </w:rPr>
        <w:t>]),</w:t>
      </w:r>
      <w:r>
        <w:br/>
      </w:r>
      <w:r>
        <w:rPr>
          <w:rStyle w:val="NormalTok"/>
        </w:rPr>
        <w:t xml:space="preserve">                      </w:t>
      </w:r>
      <w:r>
        <w:rPr>
          <w:rStyle w:val="StringTok"/>
        </w:rPr>
        <w:t>"Intercept"</w:t>
      </w:r>
      <w:r>
        <w:rPr>
          <w:rStyle w:val="NormalTok"/>
        </w:rPr>
        <w:t xml:space="preserve"> =</w:t>
      </w:r>
      <w:r>
        <w:rPr>
          <w:rStyle w:val="StringTok"/>
        </w:rPr>
        <w:t xml:space="preserve"> </w:t>
      </w:r>
      <w:r>
        <w:rPr>
          <w:rStyle w:val="KeywordTok"/>
        </w:rPr>
        <w:t>c</w:t>
      </w:r>
      <w:r>
        <w:rPr>
          <w:rStyle w:val="NormalTok"/>
        </w:rPr>
        <w:t>(F1.LM</w:t>
      </w:r>
      <w:r>
        <w:rPr>
          <w:rStyle w:val="OperatorTok"/>
        </w:rPr>
        <w:t>$</w:t>
      </w:r>
      <w:r>
        <w:rPr>
          <w:rStyle w:val="NormalTok"/>
        </w:rPr>
        <w:t>coefficients[</w:t>
      </w:r>
      <w:r>
        <w:rPr>
          <w:rStyle w:val="DecValTok"/>
        </w:rPr>
        <w:t>1</w:t>
      </w:r>
      <w:r>
        <w:rPr>
          <w:rStyle w:val="NormalTok"/>
        </w:rPr>
        <w:t>],F2.LM</w:t>
      </w:r>
      <w:r>
        <w:rPr>
          <w:rStyle w:val="OperatorTok"/>
        </w:rPr>
        <w:t>$</w:t>
      </w:r>
      <w:r>
        <w:rPr>
          <w:rStyle w:val="NormalTok"/>
        </w:rPr>
        <w:t>coefficients[</w:t>
      </w:r>
      <w:r>
        <w:rPr>
          <w:rStyle w:val="DecValTok"/>
        </w:rPr>
        <w:t>1</w:t>
      </w:r>
      <w:r>
        <w:rPr>
          <w:rStyle w:val="NormalTok"/>
        </w:rPr>
        <w:t>],F3.LM</w:t>
      </w:r>
      <w:r>
        <w:rPr>
          <w:rStyle w:val="OperatorTok"/>
        </w:rPr>
        <w:t>$</w:t>
      </w:r>
      <w:r>
        <w:rPr>
          <w:rStyle w:val="NormalTok"/>
        </w:rPr>
        <w:t>coefficients[</w:t>
      </w:r>
      <w:r>
        <w:rPr>
          <w:rStyle w:val="DecValTok"/>
        </w:rPr>
        <w:t>1</w:t>
      </w:r>
      <w:r>
        <w:rPr>
          <w:rStyle w:val="NormalTok"/>
        </w:rPr>
        <w:t>],F4.LM</w:t>
      </w:r>
      <w:r>
        <w:rPr>
          <w:rStyle w:val="OperatorTok"/>
        </w:rPr>
        <w:t>$</w:t>
      </w:r>
      <w:r>
        <w:rPr>
          <w:rStyle w:val="NormalTok"/>
        </w:rPr>
        <w:t>coefficients[</w:t>
      </w:r>
      <w:r>
        <w:rPr>
          <w:rStyle w:val="DecValTok"/>
        </w:rPr>
        <w:t>1</w:t>
      </w:r>
      <w:r>
        <w:rPr>
          <w:rStyle w:val="NormalTok"/>
        </w:rPr>
        <w:t>],F5.LM</w:t>
      </w:r>
      <w:r>
        <w:rPr>
          <w:rStyle w:val="OperatorTok"/>
        </w:rPr>
        <w:t>$</w:t>
      </w:r>
      <w:r>
        <w:rPr>
          <w:rStyle w:val="NormalTok"/>
        </w:rPr>
        <w:t>coefficients[</w:t>
      </w:r>
      <w:r>
        <w:rPr>
          <w:rStyle w:val="DecValTok"/>
        </w:rPr>
        <w:t>1</w:t>
      </w:r>
      <w:r>
        <w:rPr>
          <w:rStyle w:val="NormalTok"/>
        </w:rPr>
        <w:t>]),</w:t>
      </w:r>
      <w:r>
        <w:br/>
      </w:r>
      <w:r>
        <w:rPr>
          <w:rStyle w:val="NormalTok"/>
        </w:rPr>
        <w:t xml:space="preserve">                      </w:t>
      </w:r>
      <w:r>
        <w:rPr>
          <w:rStyle w:val="StringTok"/>
        </w:rPr>
        <w:t>"RMSE"</w:t>
      </w:r>
      <w:r>
        <w:rPr>
          <w:rStyle w:val="NormalTok"/>
        </w:rPr>
        <w:t xml:space="preserve"> =</w:t>
      </w:r>
      <w:r>
        <w:rPr>
          <w:rStyle w:val="StringTok"/>
        </w:rPr>
        <w:t xml:space="preserve"> </w:t>
      </w:r>
      <w:r>
        <w:rPr>
          <w:rStyle w:val="KeywordTok"/>
        </w:rPr>
        <w:t>c</w:t>
      </w:r>
      <w:r>
        <w:rPr>
          <w:rStyle w:val="NormalTok"/>
        </w:rPr>
        <w:t>(F1_RMSE,F2_RMSE,F3_RMSE,F4_RMSE,F5_RMSE),</w:t>
      </w:r>
      <w:r>
        <w:br/>
      </w:r>
      <w:r>
        <w:rPr>
          <w:rStyle w:val="NormalTok"/>
        </w:rPr>
        <w:t xml:space="preserve">                      </w:t>
      </w:r>
      <w:r>
        <w:rPr>
          <w:rStyle w:val="StringTok"/>
        </w:rPr>
        <w:t>"Relative Accuracy"</w:t>
      </w:r>
      <w:r>
        <w:rPr>
          <w:rStyle w:val="NormalTok"/>
        </w:rPr>
        <w:t xml:space="preserve"> =</w:t>
      </w:r>
      <w:r>
        <w:rPr>
          <w:rStyle w:val="StringTok"/>
        </w:rPr>
        <w:t xml:space="preserve"> </w:t>
      </w:r>
      <w:r>
        <w:rPr>
          <w:rStyle w:val="KeywordTok"/>
        </w:rPr>
        <w:t>c</w:t>
      </w:r>
      <w:r>
        <w:rPr>
          <w:rStyle w:val="NormalTok"/>
        </w:rPr>
        <w:t>(F1_RMSE</w:t>
      </w:r>
      <w:r>
        <w:rPr>
          <w:rStyle w:val="OperatorTok"/>
        </w:rPr>
        <w:t>/</w:t>
      </w:r>
      <w:r>
        <w:rPr>
          <w:rStyle w:val="NormalTok"/>
        </w:rPr>
        <w:t>mY,F2_RMSE</w:t>
      </w:r>
      <w:r>
        <w:rPr>
          <w:rStyle w:val="OperatorTok"/>
        </w:rPr>
        <w:t>/</w:t>
      </w:r>
      <w:r>
        <w:rPr>
          <w:rStyle w:val="NormalTok"/>
        </w:rPr>
        <w:t>mY,F3_RMSE</w:t>
      </w:r>
      <w:r>
        <w:rPr>
          <w:rStyle w:val="OperatorTok"/>
        </w:rPr>
        <w:t>/</w:t>
      </w:r>
      <w:r>
        <w:rPr>
          <w:rStyle w:val="NormalTok"/>
        </w:rPr>
        <w:t>mY,F4_RMSE</w:t>
      </w:r>
      <w:r>
        <w:rPr>
          <w:rStyle w:val="OperatorTok"/>
        </w:rPr>
        <w:t>/</w:t>
      </w:r>
      <w:r>
        <w:rPr>
          <w:rStyle w:val="NormalTok"/>
        </w:rPr>
        <w:t>mY,F5_RMSE</w:t>
      </w:r>
      <w:r>
        <w:rPr>
          <w:rStyle w:val="OperatorTok"/>
        </w:rPr>
        <w:t>/</w:t>
      </w:r>
      <w:r>
        <w:rPr>
          <w:rStyle w:val="NormalTok"/>
        </w:rPr>
        <w:t>mY))</w:t>
      </w:r>
      <w:r>
        <w:br/>
      </w:r>
      <w:r>
        <w:rPr>
          <w:rStyle w:val="KeywordTok"/>
        </w:rPr>
        <w:t>kable</w:t>
      </w:r>
      <w:r>
        <w:rPr>
          <w:rStyle w:val="NormalTok"/>
        </w:rPr>
        <w:t xml:space="preserve">(LM_param, </w:t>
      </w:r>
      <w:r>
        <w:rPr>
          <w:rStyle w:val="DataTypeTok"/>
        </w:rPr>
        <w:t>digits =</w:t>
      </w:r>
      <w:r>
        <w:rPr>
          <w:rStyle w:val="NormalTok"/>
        </w:rPr>
        <w:t xml:space="preserve"> </w:t>
      </w:r>
      <w:r>
        <w:rPr>
          <w:rStyle w:val="DecValTok"/>
        </w:rPr>
        <w:t>2</w:t>
      </w:r>
      <w:r>
        <w:rPr>
          <w:rStyle w:val="NormalTok"/>
        </w:rPr>
        <w:t xml:space="preserve">, </w:t>
      </w:r>
      <w:r>
        <w:rPr>
          <w:rStyle w:val="DataTypeTok"/>
        </w:rPr>
        <w:t>align =</w:t>
      </w:r>
      <w:r>
        <w:rPr>
          <w:rStyle w:val="NormalTok"/>
        </w:rPr>
        <w:t xml:space="preserve"> </w:t>
      </w:r>
      <w:r>
        <w:rPr>
          <w:rStyle w:val="StringTok"/>
        </w:rPr>
        <w:t>"c"</w:t>
      </w:r>
      <w:r>
        <w:rPr>
          <w:rStyle w:val="NormalTok"/>
        </w:rPr>
        <w:t>)</w:t>
      </w:r>
    </w:p>
    <w:p w14:paraId="733DA244" w14:textId="77777777" w:rsidR="001E1C81" w:rsidRPr="00422F46" w:rsidRDefault="001E1C81" w:rsidP="00422F46">
      <w:pPr>
        <w:pStyle w:val="Abstract"/>
        <w:rPr>
          <w:b/>
          <w:bCs/>
        </w:rPr>
      </w:pPr>
      <w:r w:rsidRPr="00422F46">
        <w:rPr>
          <w:b/>
          <w:bCs/>
        </w:rPr>
        <w:t>Graphical Representation of Regression Models</w:t>
      </w:r>
    </w:p>
    <w:p w14:paraId="398168A8" w14:textId="1571C58A" w:rsidR="001E1C81" w:rsidRDefault="001E1C81" w:rsidP="00422F46">
      <w:pPr>
        <w:pStyle w:val="SourceCode"/>
      </w:pPr>
      <w:r>
        <w:rPr>
          <w:rStyle w:val="CommentTok"/>
        </w:rPr>
        <w:t>#linear models of MPG and Cylinders</w:t>
      </w:r>
      <w:r>
        <w:br/>
      </w:r>
      <w:r>
        <w:rPr>
          <w:rStyle w:val="KeywordTok"/>
        </w:rPr>
        <w:t>plot</w:t>
      </w:r>
      <w:r>
        <w:rPr>
          <w:rStyle w:val="NormalTok"/>
        </w:rPr>
        <w:t>(F1,Y,</w:t>
      </w:r>
      <w:r>
        <w:rPr>
          <w:rStyle w:val="DataTypeTok"/>
        </w:rPr>
        <w:t>main =</w:t>
      </w:r>
      <w:r>
        <w:rPr>
          <w:rStyle w:val="NormalTok"/>
        </w:rPr>
        <w:t xml:space="preserve"> </w:t>
      </w:r>
      <w:r>
        <w:rPr>
          <w:rStyle w:val="StringTok"/>
        </w:rPr>
        <w:t>"MPG vs. Number of Cylinders (F1)"</w:t>
      </w:r>
      <w:r>
        <w:rPr>
          <w:rStyle w:val="NormalTok"/>
        </w:rPr>
        <w:t xml:space="preserve">, </w:t>
      </w:r>
      <w:r>
        <w:rPr>
          <w:rStyle w:val="DataTypeTok"/>
        </w:rPr>
        <w:t>xlab =</w:t>
      </w:r>
      <w:r>
        <w:rPr>
          <w:rStyle w:val="NormalTok"/>
        </w:rPr>
        <w:t xml:space="preserve"> </w:t>
      </w:r>
      <w:r>
        <w:rPr>
          <w:rStyle w:val="StringTok"/>
        </w:rPr>
        <w:t>"Number of Cylinders"</w:t>
      </w:r>
      <w:r>
        <w:rPr>
          <w:rStyle w:val="NormalTok"/>
        </w:rPr>
        <w:t xml:space="preserve">, </w:t>
      </w:r>
      <w:r>
        <w:rPr>
          <w:rStyle w:val="DataTypeTok"/>
        </w:rPr>
        <w:t>ylab =</w:t>
      </w:r>
      <w:r>
        <w:rPr>
          <w:rStyle w:val="NormalTok"/>
        </w:rPr>
        <w:t xml:space="preserve"> </w:t>
      </w:r>
      <w:r>
        <w:rPr>
          <w:rStyle w:val="StringTok"/>
        </w:rPr>
        <w:t>"MPG"</w:t>
      </w:r>
      <w:r>
        <w:rPr>
          <w:rStyle w:val="NormalTok"/>
        </w:rPr>
        <w:t>)</w:t>
      </w:r>
      <w:r>
        <w:br/>
      </w:r>
      <w:r>
        <w:rPr>
          <w:rStyle w:val="KeywordTok"/>
        </w:rPr>
        <w:t>abline</w:t>
      </w:r>
      <w:r>
        <w:rPr>
          <w:rStyle w:val="NormalTok"/>
        </w:rPr>
        <w:t>(F1.LM)</w:t>
      </w:r>
      <w:r>
        <w:br/>
      </w:r>
      <w:r>
        <w:rPr>
          <w:rStyle w:val="NormalTok"/>
        </w:rPr>
        <w:t>cf1 &lt;-</w:t>
      </w:r>
      <w:r>
        <w:rPr>
          <w:rStyle w:val="StringTok"/>
        </w:rPr>
        <w:t xml:space="preserve"> </w:t>
      </w:r>
      <w:r>
        <w:rPr>
          <w:rStyle w:val="KeywordTok"/>
        </w:rPr>
        <w:t>round</w:t>
      </w:r>
      <w:r>
        <w:rPr>
          <w:rStyle w:val="NormalTok"/>
        </w:rPr>
        <w:t>(</w:t>
      </w:r>
      <w:r>
        <w:rPr>
          <w:rStyle w:val="KeywordTok"/>
        </w:rPr>
        <w:t>coef</w:t>
      </w:r>
      <w:r>
        <w:rPr>
          <w:rStyle w:val="NormalTok"/>
        </w:rPr>
        <w:t xml:space="preserve">(F1.LM), </w:t>
      </w:r>
      <w:r>
        <w:rPr>
          <w:rStyle w:val="DecValTok"/>
        </w:rPr>
        <w:t>2</w:t>
      </w:r>
      <w:r>
        <w:rPr>
          <w:rStyle w:val="NormalTok"/>
        </w:rPr>
        <w:t>)</w:t>
      </w:r>
      <w:r>
        <w:br/>
      </w:r>
      <w:r>
        <w:rPr>
          <w:rStyle w:val="NormalTok"/>
        </w:rPr>
        <w:t>eq1 &lt;-</w:t>
      </w:r>
      <w:r>
        <w:rPr>
          <w:rStyle w:val="StringTok"/>
        </w:rPr>
        <w:t xml:space="preserve"> </w:t>
      </w:r>
      <w:r>
        <w:rPr>
          <w:rStyle w:val="KeywordTok"/>
        </w:rPr>
        <w:t>paste0</w:t>
      </w:r>
      <w:r>
        <w:rPr>
          <w:rStyle w:val="NormalTok"/>
        </w:rPr>
        <w:t>(</w:t>
      </w:r>
      <w:r>
        <w:rPr>
          <w:rStyle w:val="StringTok"/>
        </w:rPr>
        <w:t>"MPG = "</w:t>
      </w:r>
      <w:r>
        <w:rPr>
          <w:rStyle w:val="NormalTok"/>
        </w:rPr>
        <w:t>, cf1[</w:t>
      </w:r>
      <w:r>
        <w:rPr>
          <w:rStyle w:val="DecValTok"/>
        </w:rPr>
        <w:t>1</w:t>
      </w:r>
      <w:r>
        <w:rPr>
          <w:rStyle w:val="NormalTok"/>
        </w:rPr>
        <w:t>],</w:t>
      </w:r>
      <w:r>
        <w:br/>
      </w:r>
      <w:r>
        <w:rPr>
          <w:rStyle w:val="NormalTok"/>
        </w:rPr>
        <w:t xml:space="preserve">             </w:t>
      </w:r>
      <w:r>
        <w:rPr>
          <w:rStyle w:val="KeywordTok"/>
        </w:rPr>
        <w:t>ifelse</w:t>
      </w:r>
      <w:r>
        <w:rPr>
          <w:rStyle w:val="NormalTok"/>
        </w:rPr>
        <w:t>(</w:t>
      </w:r>
      <w:r>
        <w:rPr>
          <w:rStyle w:val="KeywordTok"/>
        </w:rPr>
        <w:t>sign</w:t>
      </w:r>
      <w:r>
        <w:rPr>
          <w:rStyle w:val="NormalTok"/>
        </w:rPr>
        <w:t>(cf1[</w:t>
      </w:r>
      <w:r>
        <w:rPr>
          <w:rStyle w:val="DecValTok"/>
        </w:rPr>
        <w:t>2</w:t>
      </w:r>
      <w:r>
        <w:rPr>
          <w:rStyle w:val="NormalTok"/>
        </w:rPr>
        <w:t>])</w:t>
      </w:r>
      <w:r>
        <w:rPr>
          <w:rStyle w:val="OperatorTok"/>
        </w:rPr>
        <w:t>==</w:t>
      </w:r>
      <w:r>
        <w:rPr>
          <w:rStyle w:val="DecValTok"/>
        </w:rPr>
        <w:t>1</w:t>
      </w:r>
      <w:r>
        <w:rPr>
          <w:rStyle w:val="NormalTok"/>
        </w:rPr>
        <w:t xml:space="preserve">, </w:t>
      </w:r>
      <w:r>
        <w:rPr>
          <w:rStyle w:val="StringTok"/>
        </w:rPr>
        <w:t>" + "</w:t>
      </w:r>
      <w:r>
        <w:rPr>
          <w:rStyle w:val="NormalTok"/>
        </w:rPr>
        <w:t xml:space="preserve">, </w:t>
      </w:r>
      <w:r>
        <w:rPr>
          <w:rStyle w:val="StringTok"/>
        </w:rPr>
        <w:t>" - "</w:t>
      </w:r>
      <w:r>
        <w:rPr>
          <w:rStyle w:val="NormalTok"/>
        </w:rPr>
        <w:t xml:space="preserve">), </w:t>
      </w:r>
      <w:r>
        <w:rPr>
          <w:rStyle w:val="KeywordTok"/>
        </w:rPr>
        <w:t>abs</w:t>
      </w:r>
      <w:r>
        <w:rPr>
          <w:rStyle w:val="NormalTok"/>
        </w:rPr>
        <w:t>(cf1[</w:t>
      </w:r>
      <w:r>
        <w:rPr>
          <w:rStyle w:val="DecValTok"/>
        </w:rPr>
        <w:t>2</w:t>
      </w:r>
      <w:r>
        <w:rPr>
          <w:rStyle w:val="NormalTok"/>
        </w:rPr>
        <w:t xml:space="preserve">]), </w:t>
      </w:r>
      <w:r>
        <w:rPr>
          <w:rStyle w:val="StringTok"/>
        </w:rPr>
        <w:t>" * cyl"</w:t>
      </w:r>
      <w:r>
        <w:rPr>
          <w:rStyle w:val="NormalTok"/>
        </w:rPr>
        <w:t>)</w:t>
      </w:r>
      <w:r>
        <w:br/>
      </w:r>
      <w:r>
        <w:rPr>
          <w:rStyle w:val="NormalTok"/>
        </w:rPr>
        <w:t>eq1_</w:t>
      </w:r>
      <w:r>
        <w:rPr>
          <w:rStyle w:val="DecValTok"/>
        </w:rPr>
        <w:t>2</w:t>
      </w:r>
      <w:r>
        <w:rPr>
          <w:rStyle w:val="NormalTok"/>
        </w:rPr>
        <w:t xml:space="preserve"> &lt;-</w:t>
      </w:r>
      <w:r>
        <w:rPr>
          <w:rStyle w:val="StringTok"/>
        </w:rPr>
        <w:t xml:space="preserve"> </w:t>
      </w:r>
      <w:r>
        <w:rPr>
          <w:rStyle w:val="KeywordTok"/>
        </w:rPr>
        <w:t>paste0</w:t>
      </w:r>
      <w:r>
        <w:rPr>
          <w:rStyle w:val="NormalTok"/>
        </w:rPr>
        <w:t>(</w:t>
      </w:r>
      <w:r>
        <w:rPr>
          <w:rStyle w:val="StringTok"/>
        </w:rPr>
        <w:t>"RMSE = "</w:t>
      </w:r>
      <w:r>
        <w:rPr>
          <w:rStyle w:val="NormalTok"/>
        </w:rPr>
        <w:t xml:space="preserve">, </w:t>
      </w:r>
      <w:r>
        <w:rPr>
          <w:rStyle w:val="KeywordTok"/>
        </w:rPr>
        <w:t>round</w:t>
      </w:r>
      <w:r>
        <w:rPr>
          <w:rStyle w:val="NormalTok"/>
        </w:rPr>
        <w:t xml:space="preserve">(F1_RMSE, </w:t>
      </w:r>
      <w:r>
        <w:rPr>
          <w:rStyle w:val="DecValTok"/>
        </w:rPr>
        <w:t>3</w:t>
      </w:r>
      <w:r>
        <w:rPr>
          <w:rStyle w:val="NormalTok"/>
        </w:rPr>
        <w:t>))</w:t>
      </w:r>
      <w:r>
        <w:br/>
      </w:r>
      <w:r>
        <w:rPr>
          <w:rStyle w:val="KeywordTok"/>
        </w:rPr>
        <w:t>mtext</w:t>
      </w:r>
      <w:r>
        <w:rPr>
          <w:rStyle w:val="NormalTok"/>
        </w:rPr>
        <w:t>(eq1,</w:t>
      </w:r>
      <w:r>
        <w:rPr>
          <w:rStyle w:val="DecValTok"/>
        </w:rPr>
        <w:t>3</w:t>
      </w:r>
      <w:r>
        <w:rPr>
          <w:rStyle w:val="NormalTok"/>
        </w:rPr>
        <w:t>,</w:t>
      </w:r>
      <w:r>
        <w:rPr>
          <w:rStyle w:val="DataTypeTok"/>
        </w:rPr>
        <w:t>line =</w:t>
      </w:r>
      <w:r>
        <w:rPr>
          <w:rStyle w:val="NormalTok"/>
        </w:rPr>
        <w:t xml:space="preserve"> </w:t>
      </w:r>
      <w:r>
        <w:rPr>
          <w:rStyle w:val="DecValTok"/>
        </w:rPr>
        <w:t>-2</w:t>
      </w:r>
      <w:r>
        <w:rPr>
          <w:rStyle w:val="NormalTok"/>
        </w:rPr>
        <w:t>)</w:t>
      </w:r>
      <w:r>
        <w:br/>
      </w:r>
      <w:r>
        <w:rPr>
          <w:rStyle w:val="KeywordTok"/>
        </w:rPr>
        <w:t>mtext</w:t>
      </w:r>
      <w:r>
        <w:rPr>
          <w:rStyle w:val="NormalTok"/>
        </w:rPr>
        <w:t>(eq1_</w:t>
      </w:r>
      <w:r>
        <w:rPr>
          <w:rStyle w:val="DecValTok"/>
        </w:rPr>
        <w:t>2</w:t>
      </w:r>
      <w:r>
        <w:rPr>
          <w:rStyle w:val="NormalTok"/>
        </w:rPr>
        <w:t>,</w:t>
      </w:r>
      <w:r>
        <w:rPr>
          <w:rStyle w:val="DecValTok"/>
        </w:rPr>
        <w:t>3</w:t>
      </w:r>
      <w:r>
        <w:rPr>
          <w:rStyle w:val="NormalTok"/>
        </w:rPr>
        <w:t>,</w:t>
      </w:r>
      <w:r>
        <w:rPr>
          <w:rStyle w:val="DataTypeTok"/>
        </w:rPr>
        <w:t>line =</w:t>
      </w:r>
      <w:r>
        <w:rPr>
          <w:rStyle w:val="NormalTok"/>
        </w:rPr>
        <w:t xml:space="preserve"> </w:t>
      </w:r>
      <w:r>
        <w:rPr>
          <w:rStyle w:val="DecValTok"/>
        </w:rPr>
        <w:t>-3</w:t>
      </w:r>
      <w:r>
        <w:rPr>
          <w:rStyle w:val="NormalTok"/>
        </w:rPr>
        <w:t>)</w:t>
      </w:r>
    </w:p>
    <w:p w14:paraId="62BE4FC8" w14:textId="6F06D6E1" w:rsidR="001E1C81" w:rsidRDefault="001E1C81" w:rsidP="00422F46">
      <w:pPr>
        <w:pStyle w:val="SourceCode"/>
      </w:pPr>
      <w:r>
        <w:rPr>
          <w:rStyle w:val="CommentTok"/>
        </w:rPr>
        <w:t xml:space="preserve">#linear models of MPG and displacement </w:t>
      </w:r>
      <w:r>
        <w:br/>
      </w:r>
      <w:r>
        <w:rPr>
          <w:rStyle w:val="KeywordTok"/>
        </w:rPr>
        <w:t>plot</w:t>
      </w:r>
      <w:r>
        <w:rPr>
          <w:rStyle w:val="NormalTok"/>
        </w:rPr>
        <w:t>(F2,Y,</w:t>
      </w:r>
      <w:r>
        <w:rPr>
          <w:rStyle w:val="DataTypeTok"/>
        </w:rPr>
        <w:t>main =</w:t>
      </w:r>
      <w:r>
        <w:rPr>
          <w:rStyle w:val="NormalTok"/>
        </w:rPr>
        <w:t xml:space="preserve"> </w:t>
      </w:r>
      <w:r>
        <w:rPr>
          <w:rStyle w:val="StringTok"/>
        </w:rPr>
        <w:t>"MPG vs. Displacement (F2)"</w:t>
      </w:r>
      <w:r>
        <w:rPr>
          <w:rStyle w:val="NormalTok"/>
        </w:rPr>
        <w:t xml:space="preserve">, </w:t>
      </w:r>
      <w:r>
        <w:rPr>
          <w:rStyle w:val="DataTypeTok"/>
        </w:rPr>
        <w:t>xlab =</w:t>
      </w:r>
      <w:r>
        <w:rPr>
          <w:rStyle w:val="NormalTok"/>
        </w:rPr>
        <w:t xml:space="preserve"> </w:t>
      </w:r>
      <w:r>
        <w:rPr>
          <w:rStyle w:val="StringTok"/>
        </w:rPr>
        <w:t>"Displacement"</w:t>
      </w:r>
      <w:r>
        <w:rPr>
          <w:rStyle w:val="NormalTok"/>
        </w:rPr>
        <w:t xml:space="preserve">, </w:t>
      </w:r>
      <w:r>
        <w:rPr>
          <w:rStyle w:val="DataTypeTok"/>
        </w:rPr>
        <w:t>ylab =</w:t>
      </w:r>
      <w:r>
        <w:rPr>
          <w:rStyle w:val="NormalTok"/>
        </w:rPr>
        <w:t xml:space="preserve"> </w:t>
      </w:r>
      <w:r>
        <w:rPr>
          <w:rStyle w:val="StringTok"/>
        </w:rPr>
        <w:t>"MPG"</w:t>
      </w:r>
      <w:r>
        <w:rPr>
          <w:rStyle w:val="NormalTok"/>
        </w:rPr>
        <w:t>)</w:t>
      </w:r>
      <w:r>
        <w:br/>
      </w:r>
      <w:r>
        <w:rPr>
          <w:rStyle w:val="KeywordTok"/>
        </w:rPr>
        <w:t>abline</w:t>
      </w:r>
      <w:r>
        <w:rPr>
          <w:rStyle w:val="NormalTok"/>
        </w:rPr>
        <w:t>(F2.LM)</w:t>
      </w:r>
      <w:r>
        <w:br/>
      </w:r>
      <w:r>
        <w:rPr>
          <w:rStyle w:val="NormalTok"/>
        </w:rPr>
        <w:t>cf2 &lt;-</w:t>
      </w:r>
      <w:r>
        <w:rPr>
          <w:rStyle w:val="StringTok"/>
        </w:rPr>
        <w:t xml:space="preserve"> </w:t>
      </w:r>
      <w:r>
        <w:rPr>
          <w:rStyle w:val="KeywordTok"/>
        </w:rPr>
        <w:t>round</w:t>
      </w:r>
      <w:r>
        <w:rPr>
          <w:rStyle w:val="NormalTok"/>
        </w:rPr>
        <w:t>(</w:t>
      </w:r>
      <w:r>
        <w:rPr>
          <w:rStyle w:val="KeywordTok"/>
        </w:rPr>
        <w:t>coef</w:t>
      </w:r>
      <w:r>
        <w:rPr>
          <w:rStyle w:val="NormalTok"/>
        </w:rPr>
        <w:t xml:space="preserve">(F2.LM), </w:t>
      </w:r>
      <w:r>
        <w:rPr>
          <w:rStyle w:val="DecValTok"/>
        </w:rPr>
        <w:t>2</w:t>
      </w:r>
      <w:r>
        <w:rPr>
          <w:rStyle w:val="NormalTok"/>
        </w:rPr>
        <w:t xml:space="preserve">) </w:t>
      </w:r>
      <w:r>
        <w:br/>
      </w:r>
      <w:r>
        <w:rPr>
          <w:rStyle w:val="NormalTok"/>
        </w:rPr>
        <w:t>eq2 &lt;-</w:t>
      </w:r>
      <w:r>
        <w:rPr>
          <w:rStyle w:val="StringTok"/>
        </w:rPr>
        <w:t xml:space="preserve"> </w:t>
      </w:r>
      <w:r>
        <w:rPr>
          <w:rStyle w:val="KeywordTok"/>
        </w:rPr>
        <w:t>paste0</w:t>
      </w:r>
      <w:r>
        <w:rPr>
          <w:rStyle w:val="NormalTok"/>
        </w:rPr>
        <w:t>(</w:t>
      </w:r>
      <w:r>
        <w:rPr>
          <w:rStyle w:val="StringTok"/>
        </w:rPr>
        <w:t>"MPG = "</w:t>
      </w:r>
      <w:r>
        <w:rPr>
          <w:rStyle w:val="NormalTok"/>
        </w:rPr>
        <w:t>, cf2[</w:t>
      </w:r>
      <w:r>
        <w:rPr>
          <w:rStyle w:val="DecValTok"/>
        </w:rPr>
        <w:t>1</w:t>
      </w:r>
      <w:r>
        <w:rPr>
          <w:rStyle w:val="NormalTok"/>
        </w:rPr>
        <w:t>],</w:t>
      </w:r>
      <w:r>
        <w:br/>
      </w:r>
      <w:r>
        <w:rPr>
          <w:rStyle w:val="NormalTok"/>
        </w:rPr>
        <w:t xml:space="preserve">             </w:t>
      </w:r>
      <w:r>
        <w:rPr>
          <w:rStyle w:val="KeywordTok"/>
        </w:rPr>
        <w:t>ifelse</w:t>
      </w:r>
      <w:r>
        <w:rPr>
          <w:rStyle w:val="NormalTok"/>
        </w:rPr>
        <w:t>(</w:t>
      </w:r>
      <w:r>
        <w:rPr>
          <w:rStyle w:val="KeywordTok"/>
        </w:rPr>
        <w:t>sign</w:t>
      </w:r>
      <w:r>
        <w:rPr>
          <w:rStyle w:val="NormalTok"/>
        </w:rPr>
        <w:t>(cf2[</w:t>
      </w:r>
      <w:r>
        <w:rPr>
          <w:rStyle w:val="DecValTok"/>
        </w:rPr>
        <w:t>2</w:t>
      </w:r>
      <w:r>
        <w:rPr>
          <w:rStyle w:val="NormalTok"/>
        </w:rPr>
        <w:t>])</w:t>
      </w:r>
      <w:r>
        <w:rPr>
          <w:rStyle w:val="OperatorTok"/>
        </w:rPr>
        <w:t>==</w:t>
      </w:r>
      <w:r>
        <w:rPr>
          <w:rStyle w:val="DecValTok"/>
        </w:rPr>
        <w:t>1</w:t>
      </w:r>
      <w:r>
        <w:rPr>
          <w:rStyle w:val="NormalTok"/>
        </w:rPr>
        <w:t xml:space="preserve">, </w:t>
      </w:r>
      <w:r>
        <w:rPr>
          <w:rStyle w:val="StringTok"/>
        </w:rPr>
        <w:t>" + "</w:t>
      </w:r>
      <w:r>
        <w:rPr>
          <w:rStyle w:val="NormalTok"/>
        </w:rPr>
        <w:t xml:space="preserve">, </w:t>
      </w:r>
      <w:r>
        <w:rPr>
          <w:rStyle w:val="StringTok"/>
        </w:rPr>
        <w:t>" - "</w:t>
      </w:r>
      <w:r>
        <w:rPr>
          <w:rStyle w:val="NormalTok"/>
        </w:rPr>
        <w:t xml:space="preserve">), </w:t>
      </w:r>
      <w:r>
        <w:rPr>
          <w:rStyle w:val="KeywordTok"/>
        </w:rPr>
        <w:t>abs</w:t>
      </w:r>
      <w:r>
        <w:rPr>
          <w:rStyle w:val="NormalTok"/>
        </w:rPr>
        <w:t>(cf2[</w:t>
      </w:r>
      <w:r>
        <w:rPr>
          <w:rStyle w:val="DecValTok"/>
        </w:rPr>
        <w:t>2</w:t>
      </w:r>
      <w:r>
        <w:rPr>
          <w:rStyle w:val="NormalTok"/>
        </w:rPr>
        <w:t xml:space="preserve">]), </w:t>
      </w:r>
      <w:r>
        <w:rPr>
          <w:rStyle w:val="StringTok"/>
        </w:rPr>
        <w:t>" * dis"</w:t>
      </w:r>
      <w:r>
        <w:rPr>
          <w:rStyle w:val="NormalTok"/>
        </w:rPr>
        <w:t>)</w:t>
      </w:r>
      <w:r>
        <w:br/>
      </w:r>
      <w:r>
        <w:rPr>
          <w:rStyle w:val="NormalTok"/>
        </w:rPr>
        <w:t>eq2_</w:t>
      </w:r>
      <w:r>
        <w:rPr>
          <w:rStyle w:val="DecValTok"/>
        </w:rPr>
        <w:t>2</w:t>
      </w:r>
      <w:r>
        <w:rPr>
          <w:rStyle w:val="NormalTok"/>
        </w:rPr>
        <w:t xml:space="preserve"> &lt;-</w:t>
      </w:r>
      <w:r>
        <w:rPr>
          <w:rStyle w:val="StringTok"/>
        </w:rPr>
        <w:t xml:space="preserve"> </w:t>
      </w:r>
      <w:r>
        <w:rPr>
          <w:rStyle w:val="KeywordTok"/>
        </w:rPr>
        <w:t>paste0</w:t>
      </w:r>
      <w:r>
        <w:rPr>
          <w:rStyle w:val="NormalTok"/>
        </w:rPr>
        <w:t>(</w:t>
      </w:r>
      <w:r>
        <w:rPr>
          <w:rStyle w:val="StringTok"/>
        </w:rPr>
        <w:t>"RMSE = "</w:t>
      </w:r>
      <w:r>
        <w:rPr>
          <w:rStyle w:val="NormalTok"/>
        </w:rPr>
        <w:t xml:space="preserve">, </w:t>
      </w:r>
      <w:r>
        <w:rPr>
          <w:rStyle w:val="KeywordTok"/>
        </w:rPr>
        <w:t>round</w:t>
      </w:r>
      <w:r>
        <w:rPr>
          <w:rStyle w:val="NormalTok"/>
        </w:rPr>
        <w:t xml:space="preserve">(F2_RMSE, </w:t>
      </w:r>
      <w:r>
        <w:rPr>
          <w:rStyle w:val="DecValTok"/>
        </w:rPr>
        <w:t>3</w:t>
      </w:r>
      <w:r>
        <w:rPr>
          <w:rStyle w:val="NormalTok"/>
        </w:rPr>
        <w:t>))</w:t>
      </w:r>
      <w:r>
        <w:br/>
      </w:r>
      <w:r>
        <w:rPr>
          <w:rStyle w:val="KeywordTok"/>
        </w:rPr>
        <w:t>mtext</w:t>
      </w:r>
      <w:r>
        <w:rPr>
          <w:rStyle w:val="NormalTok"/>
        </w:rPr>
        <w:t>(eq2,</w:t>
      </w:r>
      <w:r>
        <w:rPr>
          <w:rStyle w:val="DecValTok"/>
        </w:rPr>
        <w:t>3</w:t>
      </w:r>
      <w:r>
        <w:rPr>
          <w:rStyle w:val="NormalTok"/>
        </w:rPr>
        <w:t>,</w:t>
      </w:r>
      <w:r>
        <w:rPr>
          <w:rStyle w:val="DataTypeTok"/>
        </w:rPr>
        <w:t>line =</w:t>
      </w:r>
      <w:r>
        <w:rPr>
          <w:rStyle w:val="NormalTok"/>
        </w:rPr>
        <w:t xml:space="preserve"> </w:t>
      </w:r>
      <w:r>
        <w:rPr>
          <w:rStyle w:val="DecValTok"/>
        </w:rPr>
        <w:t>-2</w:t>
      </w:r>
      <w:r>
        <w:rPr>
          <w:rStyle w:val="NormalTok"/>
        </w:rPr>
        <w:t>)</w:t>
      </w:r>
      <w:r>
        <w:br/>
      </w:r>
      <w:r>
        <w:rPr>
          <w:rStyle w:val="KeywordTok"/>
        </w:rPr>
        <w:t>mtext</w:t>
      </w:r>
      <w:r>
        <w:rPr>
          <w:rStyle w:val="NormalTok"/>
        </w:rPr>
        <w:t>(eq2_</w:t>
      </w:r>
      <w:r>
        <w:rPr>
          <w:rStyle w:val="DecValTok"/>
        </w:rPr>
        <w:t>2</w:t>
      </w:r>
      <w:r>
        <w:rPr>
          <w:rStyle w:val="NormalTok"/>
        </w:rPr>
        <w:t>,</w:t>
      </w:r>
      <w:r>
        <w:rPr>
          <w:rStyle w:val="DecValTok"/>
        </w:rPr>
        <w:t>3</w:t>
      </w:r>
      <w:r>
        <w:rPr>
          <w:rStyle w:val="NormalTok"/>
        </w:rPr>
        <w:t>,</w:t>
      </w:r>
      <w:r>
        <w:rPr>
          <w:rStyle w:val="DataTypeTok"/>
        </w:rPr>
        <w:t>line =</w:t>
      </w:r>
      <w:r>
        <w:rPr>
          <w:rStyle w:val="NormalTok"/>
        </w:rPr>
        <w:t xml:space="preserve"> </w:t>
      </w:r>
      <w:r>
        <w:rPr>
          <w:rStyle w:val="DecValTok"/>
        </w:rPr>
        <w:t>-3</w:t>
      </w:r>
      <w:r>
        <w:rPr>
          <w:rStyle w:val="NormalTok"/>
        </w:rPr>
        <w:t>)</w:t>
      </w:r>
    </w:p>
    <w:p w14:paraId="4E820055" w14:textId="29980060" w:rsidR="001E1C81" w:rsidRDefault="001E1C81" w:rsidP="00771F0C">
      <w:pPr>
        <w:pStyle w:val="SourceCode"/>
      </w:pPr>
      <w:r>
        <w:rPr>
          <w:rStyle w:val="CommentTok"/>
        </w:rPr>
        <w:lastRenderedPageBreak/>
        <w:t>#linear models of MPG and Horsepower</w:t>
      </w:r>
      <w:r>
        <w:br/>
      </w:r>
      <w:r>
        <w:rPr>
          <w:rStyle w:val="KeywordTok"/>
        </w:rPr>
        <w:t>plot</w:t>
      </w:r>
      <w:r>
        <w:rPr>
          <w:rStyle w:val="NormalTok"/>
        </w:rPr>
        <w:t>(F3,Y,</w:t>
      </w:r>
      <w:r>
        <w:rPr>
          <w:rStyle w:val="DataTypeTok"/>
        </w:rPr>
        <w:t>main =</w:t>
      </w:r>
      <w:r>
        <w:rPr>
          <w:rStyle w:val="NormalTok"/>
        </w:rPr>
        <w:t xml:space="preserve"> </w:t>
      </w:r>
      <w:r>
        <w:rPr>
          <w:rStyle w:val="StringTok"/>
        </w:rPr>
        <w:t>"MPG vs. Horsepower (F3)"</w:t>
      </w:r>
      <w:r>
        <w:rPr>
          <w:rStyle w:val="NormalTok"/>
        </w:rPr>
        <w:t xml:space="preserve">, </w:t>
      </w:r>
      <w:r>
        <w:rPr>
          <w:rStyle w:val="DataTypeTok"/>
        </w:rPr>
        <w:t>xlab =</w:t>
      </w:r>
      <w:r>
        <w:rPr>
          <w:rStyle w:val="NormalTok"/>
        </w:rPr>
        <w:t xml:space="preserve"> </w:t>
      </w:r>
      <w:r>
        <w:rPr>
          <w:rStyle w:val="StringTok"/>
        </w:rPr>
        <w:t>"Horsepower"</w:t>
      </w:r>
      <w:r>
        <w:rPr>
          <w:rStyle w:val="NormalTok"/>
        </w:rPr>
        <w:t xml:space="preserve">, </w:t>
      </w:r>
      <w:r>
        <w:rPr>
          <w:rStyle w:val="DataTypeTok"/>
        </w:rPr>
        <w:t>ylab =</w:t>
      </w:r>
      <w:r>
        <w:rPr>
          <w:rStyle w:val="NormalTok"/>
        </w:rPr>
        <w:t xml:space="preserve"> </w:t>
      </w:r>
      <w:r>
        <w:rPr>
          <w:rStyle w:val="StringTok"/>
        </w:rPr>
        <w:t>"MPG"</w:t>
      </w:r>
      <w:r>
        <w:rPr>
          <w:rStyle w:val="NormalTok"/>
        </w:rPr>
        <w:t>)</w:t>
      </w:r>
      <w:r>
        <w:br/>
      </w:r>
      <w:r>
        <w:rPr>
          <w:rStyle w:val="KeywordTok"/>
        </w:rPr>
        <w:t>abline</w:t>
      </w:r>
      <w:r>
        <w:rPr>
          <w:rStyle w:val="NormalTok"/>
        </w:rPr>
        <w:t>(F3.LM)</w:t>
      </w:r>
      <w:r>
        <w:br/>
      </w:r>
      <w:r>
        <w:rPr>
          <w:rStyle w:val="NormalTok"/>
        </w:rPr>
        <w:t>cf3 &lt;-</w:t>
      </w:r>
      <w:r>
        <w:rPr>
          <w:rStyle w:val="StringTok"/>
        </w:rPr>
        <w:t xml:space="preserve"> </w:t>
      </w:r>
      <w:r>
        <w:rPr>
          <w:rStyle w:val="KeywordTok"/>
        </w:rPr>
        <w:t>round</w:t>
      </w:r>
      <w:r>
        <w:rPr>
          <w:rStyle w:val="NormalTok"/>
        </w:rPr>
        <w:t>(</w:t>
      </w:r>
      <w:r>
        <w:rPr>
          <w:rStyle w:val="KeywordTok"/>
        </w:rPr>
        <w:t>coef</w:t>
      </w:r>
      <w:r>
        <w:rPr>
          <w:rStyle w:val="NormalTok"/>
        </w:rPr>
        <w:t xml:space="preserve">(F3.LM), </w:t>
      </w:r>
      <w:r>
        <w:rPr>
          <w:rStyle w:val="DecValTok"/>
        </w:rPr>
        <w:t>2</w:t>
      </w:r>
      <w:r>
        <w:rPr>
          <w:rStyle w:val="NormalTok"/>
        </w:rPr>
        <w:t xml:space="preserve">) </w:t>
      </w:r>
      <w:r>
        <w:br/>
      </w:r>
      <w:r>
        <w:rPr>
          <w:rStyle w:val="NormalTok"/>
        </w:rPr>
        <w:t>eq3 &lt;-</w:t>
      </w:r>
      <w:r>
        <w:rPr>
          <w:rStyle w:val="StringTok"/>
        </w:rPr>
        <w:t xml:space="preserve"> </w:t>
      </w:r>
      <w:r>
        <w:rPr>
          <w:rStyle w:val="KeywordTok"/>
        </w:rPr>
        <w:t>paste0</w:t>
      </w:r>
      <w:r>
        <w:rPr>
          <w:rStyle w:val="NormalTok"/>
        </w:rPr>
        <w:t>(</w:t>
      </w:r>
      <w:r>
        <w:rPr>
          <w:rStyle w:val="StringTok"/>
        </w:rPr>
        <w:t>"MPG = "</w:t>
      </w:r>
      <w:r>
        <w:rPr>
          <w:rStyle w:val="NormalTok"/>
        </w:rPr>
        <w:t>, cf3[</w:t>
      </w:r>
      <w:r>
        <w:rPr>
          <w:rStyle w:val="DecValTok"/>
        </w:rPr>
        <w:t>1</w:t>
      </w:r>
      <w:r>
        <w:rPr>
          <w:rStyle w:val="NormalTok"/>
        </w:rPr>
        <w:t>],</w:t>
      </w:r>
      <w:r>
        <w:br/>
      </w:r>
      <w:r>
        <w:rPr>
          <w:rStyle w:val="NormalTok"/>
        </w:rPr>
        <w:t xml:space="preserve">             </w:t>
      </w:r>
      <w:r>
        <w:rPr>
          <w:rStyle w:val="KeywordTok"/>
        </w:rPr>
        <w:t>ifelse</w:t>
      </w:r>
      <w:r>
        <w:rPr>
          <w:rStyle w:val="NormalTok"/>
        </w:rPr>
        <w:t>(</w:t>
      </w:r>
      <w:r>
        <w:rPr>
          <w:rStyle w:val="KeywordTok"/>
        </w:rPr>
        <w:t>sign</w:t>
      </w:r>
      <w:r>
        <w:rPr>
          <w:rStyle w:val="NormalTok"/>
        </w:rPr>
        <w:t>(cf3[</w:t>
      </w:r>
      <w:r>
        <w:rPr>
          <w:rStyle w:val="DecValTok"/>
        </w:rPr>
        <w:t>2</w:t>
      </w:r>
      <w:r>
        <w:rPr>
          <w:rStyle w:val="NormalTok"/>
        </w:rPr>
        <w:t>])</w:t>
      </w:r>
      <w:r>
        <w:rPr>
          <w:rStyle w:val="OperatorTok"/>
        </w:rPr>
        <w:t>==</w:t>
      </w:r>
      <w:r>
        <w:rPr>
          <w:rStyle w:val="DecValTok"/>
        </w:rPr>
        <w:t>1</w:t>
      </w:r>
      <w:r>
        <w:rPr>
          <w:rStyle w:val="NormalTok"/>
        </w:rPr>
        <w:t xml:space="preserve">, </w:t>
      </w:r>
      <w:r>
        <w:rPr>
          <w:rStyle w:val="StringTok"/>
        </w:rPr>
        <w:t>" + "</w:t>
      </w:r>
      <w:r>
        <w:rPr>
          <w:rStyle w:val="NormalTok"/>
        </w:rPr>
        <w:t xml:space="preserve">, </w:t>
      </w:r>
      <w:r>
        <w:rPr>
          <w:rStyle w:val="StringTok"/>
        </w:rPr>
        <w:t>" - "</w:t>
      </w:r>
      <w:r>
        <w:rPr>
          <w:rStyle w:val="NormalTok"/>
        </w:rPr>
        <w:t xml:space="preserve">), </w:t>
      </w:r>
      <w:r>
        <w:rPr>
          <w:rStyle w:val="KeywordTok"/>
        </w:rPr>
        <w:t>abs</w:t>
      </w:r>
      <w:r>
        <w:rPr>
          <w:rStyle w:val="NormalTok"/>
        </w:rPr>
        <w:t>(cf3[</w:t>
      </w:r>
      <w:r>
        <w:rPr>
          <w:rStyle w:val="DecValTok"/>
        </w:rPr>
        <w:t>2</w:t>
      </w:r>
      <w:r>
        <w:rPr>
          <w:rStyle w:val="NormalTok"/>
        </w:rPr>
        <w:t xml:space="preserve">]), </w:t>
      </w:r>
      <w:r>
        <w:rPr>
          <w:rStyle w:val="StringTok"/>
        </w:rPr>
        <w:t>" * hp"</w:t>
      </w:r>
      <w:r>
        <w:rPr>
          <w:rStyle w:val="NormalTok"/>
        </w:rPr>
        <w:t>)</w:t>
      </w:r>
      <w:r>
        <w:br/>
      </w:r>
      <w:r>
        <w:rPr>
          <w:rStyle w:val="NormalTok"/>
        </w:rPr>
        <w:t>eq3_</w:t>
      </w:r>
      <w:r>
        <w:rPr>
          <w:rStyle w:val="DecValTok"/>
        </w:rPr>
        <w:t>2</w:t>
      </w:r>
      <w:r>
        <w:rPr>
          <w:rStyle w:val="NormalTok"/>
        </w:rPr>
        <w:t xml:space="preserve"> &lt;-</w:t>
      </w:r>
      <w:r>
        <w:rPr>
          <w:rStyle w:val="StringTok"/>
        </w:rPr>
        <w:t xml:space="preserve"> </w:t>
      </w:r>
      <w:r>
        <w:rPr>
          <w:rStyle w:val="KeywordTok"/>
        </w:rPr>
        <w:t>paste0</w:t>
      </w:r>
      <w:r>
        <w:rPr>
          <w:rStyle w:val="NormalTok"/>
        </w:rPr>
        <w:t>(</w:t>
      </w:r>
      <w:r>
        <w:rPr>
          <w:rStyle w:val="StringTok"/>
        </w:rPr>
        <w:t>"RMSE = "</w:t>
      </w:r>
      <w:r>
        <w:rPr>
          <w:rStyle w:val="NormalTok"/>
        </w:rPr>
        <w:t xml:space="preserve">, </w:t>
      </w:r>
      <w:r>
        <w:rPr>
          <w:rStyle w:val="KeywordTok"/>
        </w:rPr>
        <w:t>round</w:t>
      </w:r>
      <w:r>
        <w:rPr>
          <w:rStyle w:val="NormalTok"/>
        </w:rPr>
        <w:t xml:space="preserve">(F3_RMSE, </w:t>
      </w:r>
      <w:r>
        <w:rPr>
          <w:rStyle w:val="DecValTok"/>
        </w:rPr>
        <w:t>3</w:t>
      </w:r>
      <w:r>
        <w:rPr>
          <w:rStyle w:val="NormalTok"/>
        </w:rPr>
        <w:t>))</w:t>
      </w:r>
      <w:r>
        <w:br/>
      </w:r>
      <w:r>
        <w:rPr>
          <w:rStyle w:val="KeywordTok"/>
        </w:rPr>
        <w:t>mtext</w:t>
      </w:r>
      <w:r>
        <w:rPr>
          <w:rStyle w:val="NormalTok"/>
        </w:rPr>
        <w:t>(eq3,</w:t>
      </w:r>
      <w:r>
        <w:rPr>
          <w:rStyle w:val="DecValTok"/>
        </w:rPr>
        <w:t>3</w:t>
      </w:r>
      <w:r>
        <w:rPr>
          <w:rStyle w:val="NormalTok"/>
        </w:rPr>
        <w:t>,</w:t>
      </w:r>
      <w:r>
        <w:rPr>
          <w:rStyle w:val="DataTypeTok"/>
        </w:rPr>
        <w:t>line =</w:t>
      </w:r>
      <w:r>
        <w:rPr>
          <w:rStyle w:val="NormalTok"/>
        </w:rPr>
        <w:t xml:space="preserve"> </w:t>
      </w:r>
      <w:r>
        <w:rPr>
          <w:rStyle w:val="DecValTok"/>
        </w:rPr>
        <w:t>-2</w:t>
      </w:r>
      <w:r>
        <w:rPr>
          <w:rStyle w:val="NormalTok"/>
        </w:rPr>
        <w:t>)</w:t>
      </w:r>
      <w:r>
        <w:br/>
      </w:r>
      <w:r>
        <w:rPr>
          <w:rStyle w:val="KeywordTok"/>
        </w:rPr>
        <w:t>mtext</w:t>
      </w:r>
      <w:r>
        <w:rPr>
          <w:rStyle w:val="NormalTok"/>
        </w:rPr>
        <w:t>(eq3_</w:t>
      </w:r>
      <w:r>
        <w:rPr>
          <w:rStyle w:val="DecValTok"/>
        </w:rPr>
        <w:t>2</w:t>
      </w:r>
      <w:r>
        <w:rPr>
          <w:rStyle w:val="NormalTok"/>
        </w:rPr>
        <w:t>,</w:t>
      </w:r>
      <w:r>
        <w:rPr>
          <w:rStyle w:val="DecValTok"/>
        </w:rPr>
        <w:t>3</w:t>
      </w:r>
      <w:r>
        <w:rPr>
          <w:rStyle w:val="NormalTok"/>
        </w:rPr>
        <w:t>,</w:t>
      </w:r>
      <w:r>
        <w:rPr>
          <w:rStyle w:val="DataTypeTok"/>
        </w:rPr>
        <w:t>line =</w:t>
      </w:r>
      <w:r>
        <w:rPr>
          <w:rStyle w:val="NormalTok"/>
        </w:rPr>
        <w:t xml:space="preserve"> </w:t>
      </w:r>
      <w:r>
        <w:rPr>
          <w:rStyle w:val="DecValTok"/>
        </w:rPr>
        <w:t>-3</w:t>
      </w:r>
      <w:r>
        <w:rPr>
          <w:rStyle w:val="NormalTok"/>
        </w:rPr>
        <w:t>)</w:t>
      </w:r>
    </w:p>
    <w:p w14:paraId="5F706F81" w14:textId="6CA3E3DD" w:rsidR="001E1C81" w:rsidRDefault="001E1C81" w:rsidP="00771F0C">
      <w:pPr>
        <w:pStyle w:val="SourceCode"/>
      </w:pPr>
      <w:r>
        <w:rPr>
          <w:rStyle w:val="CommentTok"/>
        </w:rPr>
        <w:t>#linear models of MPG and Weight</w:t>
      </w:r>
      <w:r>
        <w:br/>
      </w:r>
      <w:r>
        <w:rPr>
          <w:rStyle w:val="KeywordTok"/>
        </w:rPr>
        <w:t>plot</w:t>
      </w:r>
      <w:r>
        <w:rPr>
          <w:rStyle w:val="NormalTok"/>
        </w:rPr>
        <w:t>(F4,Y,</w:t>
      </w:r>
      <w:r>
        <w:rPr>
          <w:rStyle w:val="DataTypeTok"/>
        </w:rPr>
        <w:t>main =</w:t>
      </w:r>
      <w:r>
        <w:rPr>
          <w:rStyle w:val="NormalTok"/>
        </w:rPr>
        <w:t xml:space="preserve"> </w:t>
      </w:r>
      <w:r>
        <w:rPr>
          <w:rStyle w:val="StringTok"/>
        </w:rPr>
        <w:t>"MPG vs. Weight (F4)"</w:t>
      </w:r>
      <w:r>
        <w:rPr>
          <w:rStyle w:val="NormalTok"/>
        </w:rPr>
        <w:t xml:space="preserve">, </w:t>
      </w:r>
      <w:r>
        <w:rPr>
          <w:rStyle w:val="DataTypeTok"/>
        </w:rPr>
        <w:t>xlab =</w:t>
      </w:r>
      <w:r>
        <w:rPr>
          <w:rStyle w:val="NormalTok"/>
        </w:rPr>
        <w:t xml:space="preserve"> </w:t>
      </w:r>
      <w:r>
        <w:rPr>
          <w:rStyle w:val="StringTok"/>
        </w:rPr>
        <w:t>"Weight"</w:t>
      </w:r>
      <w:r>
        <w:rPr>
          <w:rStyle w:val="NormalTok"/>
        </w:rPr>
        <w:t xml:space="preserve">, </w:t>
      </w:r>
      <w:r>
        <w:rPr>
          <w:rStyle w:val="DataTypeTok"/>
        </w:rPr>
        <w:t>ylab =</w:t>
      </w:r>
      <w:r>
        <w:rPr>
          <w:rStyle w:val="NormalTok"/>
        </w:rPr>
        <w:t xml:space="preserve"> </w:t>
      </w:r>
      <w:r>
        <w:rPr>
          <w:rStyle w:val="StringTok"/>
        </w:rPr>
        <w:t>"MPG"</w:t>
      </w:r>
      <w:r>
        <w:rPr>
          <w:rStyle w:val="NormalTok"/>
        </w:rPr>
        <w:t>)</w:t>
      </w:r>
      <w:r>
        <w:br/>
      </w:r>
      <w:r>
        <w:rPr>
          <w:rStyle w:val="KeywordTok"/>
        </w:rPr>
        <w:t>abline</w:t>
      </w:r>
      <w:r>
        <w:rPr>
          <w:rStyle w:val="NormalTok"/>
        </w:rPr>
        <w:t>(F4.LM)</w:t>
      </w:r>
      <w:r>
        <w:br/>
      </w:r>
      <w:r>
        <w:rPr>
          <w:rStyle w:val="NormalTok"/>
        </w:rPr>
        <w:t>cf4 &lt;-</w:t>
      </w:r>
      <w:r>
        <w:rPr>
          <w:rStyle w:val="StringTok"/>
        </w:rPr>
        <w:t xml:space="preserve"> </w:t>
      </w:r>
      <w:r>
        <w:rPr>
          <w:rStyle w:val="KeywordTok"/>
        </w:rPr>
        <w:t>round</w:t>
      </w:r>
      <w:r>
        <w:rPr>
          <w:rStyle w:val="NormalTok"/>
        </w:rPr>
        <w:t>(</w:t>
      </w:r>
      <w:r>
        <w:rPr>
          <w:rStyle w:val="KeywordTok"/>
        </w:rPr>
        <w:t>coef</w:t>
      </w:r>
      <w:r>
        <w:rPr>
          <w:rStyle w:val="NormalTok"/>
        </w:rPr>
        <w:t xml:space="preserve">(F4.LM), </w:t>
      </w:r>
      <w:r>
        <w:rPr>
          <w:rStyle w:val="DecValTok"/>
        </w:rPr>
        <w:t>2</w:t>
      </w:r>
      <w:r>
        <w:rPr>
          <w:rStyle w:val="NormalTok"/>
        </w:rPr>
        <w:t xml:space="preserve">) </w:t>
      </w:r>
      <w:r>
        <w:br/>
      </w:r>
      <w:r>
        <w:rPr>
          <w:rStyle w:val="NormalTok"/>
        </w:rPr>
        <w:t>eq4 &lt;-</w:t>
      </w:r>
      <w:r>
        <w:rPr>
          <w:rStyle w:val="StringTok"/>
        </w:rPr>
        <w:t xml:space="preserve"> </w:t>
      </w:r>
      <w:r>
        <w:rPr>
          <w:rStyle w:val="KeywordTok"/>
        </w:rPr>
        <w:t>paste0</w:t>
      </w:r>
      <w:r>
        <w:rPr>
          <w:rStyle w:val="NormalTok"/>
        </w:rPr>
        <w:t>(</w:t>
      </w:r>
      <w:r>
        <w:rPr>
          <w:rStyle w:val="StringTok"/>
        </w:rPr>
        <w:t>"MPG = "</w:t>
      </w:r>
      <w:r>
        <w:rPr>
          <w:rStyle w:val="NormalTok"/>
        </w:rPr>
        <w:t>, cf4[</w:t>
      </w:r>
      <w:r>
        <w:rPr>
          <w:rStyle w:val="DecValTok"/>
        </w:rPr>
        <w:t>1</w:t>
      </w:r>
      <w:r>
        <w:rPr>
          <w:rStyle w:val="NormalTok"/>
        </w:rPr>
        <w:t>],</w:t>
      </w:r>
      <w:r>
        <w:br/>
      </w:r>
      <w:r>
        <w:rPr>
          <w:rStyle w:val="NormalTok"/>
        </w:rPr>
        <w:t xml:space="preserve">             </w:t>
      </w:r>
      <w:r>
        <w:rPr>
          <w:rStyle w:val="KeywordTok"/>
        </w:rPr>
        <w:t>ifelse</w:t>
      </w:r>
      <w:r>
        <w:rPr>
          <w:rStyle w:val="NormalTok"/>
        </w:rPr>
        <w:t>(</w:t>
      </w:r>
      <w:r>
        <w:rPr>
          <w:rStyle w:val="KeywordTok"/>
        </w:rPr>
        <w:t>sign</w:t>
      </w:r>
      <w:r>
        <w:rPr>
          <w:rStyle w:val="NormalTok"/>
        </w:rPr>
        <w:t>(cf4[</w:t>
      </w:r>
      <w:r>
        <w:rPr>
          <w:rStyle w:val="DecValTok"/>
        </w:rPr>
        <w:t>2</w:t>
      </w:r>
      <w:r>
        <w:rPr>
          <w:rStyle w:val="NormalTok"/>
        </w:rPr>
        <w:t>])</w:t>
      </w:r>
      <w:r>
        <w:rPr>
          <w:rStyle w:val="OperatorTok"/>
        </w:rPr>
        <w:t>==</w:t>
      </w:r>
      <w:r>
        <w:rPr>
          <w:rStyle w:val="DecValTok"/>
        </w:rPr>
        <w:t>1</w:t>
      </w:r>
      <w:r>
        <w:rPr>
          <w:rStyle w:val="NormalTok"/>
        </w:rPr>
        <w:t xml:space="preserve">, </w:t>
      </w:r>
      <w:r>
        <w:rPr>
          <w:rStyle w:val="StringTok"/>
        </w:rPr>
        <w:t>" + "</w:t>
      </w:r>
      <w:r>
        <w:rPr>
          <w:rStyle w:val="NormalTok"/>
        </w:rPr>
        <w:t xml:space="preserve">, </w:t>
      </w:r>
      <w:r>
        <w:rPr>
          <w:rStyle w:val="StringTok"/>
        </w:rPr>
        <w:t>" - "</w:t>
      </w:r>
      <w:r>
        <w:rPr>
          <w:rStyle w:val="NormalTok"/>
        </w:rPr>
        <w:t xml:space="preserve">), </w:t>
      </w:r>
      <w:r>
        <w:rPr>
          <w:rStyle w:val="KeywordTok"/>
        </w:rPr>
        <w:t>abs</w:t>
      </w:r>
      <w:r>
        <w:rPr>
          <w:rStyle w:val="NormalTok"/>
        </w:rPr>
        <w:t>(cf4[</w:t>
      </w:r>
      <w:r>
        <w:rPr>
          <w:rStyle w:val="DecValTok"/>
        </w:rPr>
        <w:t>2</w:t>
      </w:r>
      <w:r>
        <w:rPr>
          <w:rStyle w:val="NormalTok"/>
        </w:rPr>
        <w:t xml:space="preserve">]), </w:t>
      </w:r>
      <w:r>
        <w:rPr>
          <w:rStyle w:val="StringTok"/>
        </w:rPr>
        <w:t>" * weight"</w:t>
      </w:r>
      <w:r>
        <w:rPr>
          <w:rStyle w:val="NormalTok"/>
        </w:rPr>
        <w:t>)</w:t>
      </w:r>
      <w:r>
        <w:br/>
      </w:r>
      <w:r>
        <w:rPr>
          <w:rStyle w:val="NormalTok"/>
        </w:rPr>
        <w:t>eq4_</w:t>
      </w:r>
      <w:r>
        <w:rPr>
          <w:rStyle w:val="DecValTok"/>
        </w:rPr>
        <w:t>2</w:t>
      </w:r>
      <w:r>
        <w:rPr>
          <w:rStyle w:val="NormalTok"/>
        </w:rPr>
        <w:t xml:space="preserve"> &lt;-</w:t>
      </w:r>
      <w:r>
        <w:rPr>
          <w:rStyle w:val="StringTok"/>
        </w:rPr>
        <w:t xml:space="preserve"> </w:t>
      </w:r>
      <w:r>
        <w:rPr>
          <w:rStyle w:val="KeywordTok"/>
        </w:rPr>
        <w:t>paste0</w:t>
      </w:r>
      <w:r>
        <w:rPr>
          <w:rStyle w:val="NormalTok"/>
        </w:rPr>
        <w:t>(</w:t>
      </w:r>
      <w:r>
        <w:rPr>
          <w:rStyle w:val="StringTok"/>
        </w:rPr>
        <w:t>"RMSE = "</w:t>
      </w:r>
      <w:r>
        <w:rPr>
          <w:rStyle w:val="NormalTok"/>
        </w:rPr>
        <w:t xml:space="preserve">, </w:t>
      </w:r>
      <w:r>
        <w:rPr>
          <w:rStyle w:val="KeywordTok"/>
        </w:rPr>
        <w:t>round</w:t>
      </w:r>
      <w:r>
        <w:rPr>
          <w:rStyle w:val="NormalTok"/>
        </w:rPr>
        <w:t xml:space="preserve">(F4_RMSE, </w:t>
      </w:r>
      <w:r>
        <w:rPr>
          <w:rStyle w:val="DecValTok"/>
        </w:rPr>
        <w:t>3</w:t>
      </w:r>
      <w:r>
        <w:rPr>
          <w:rStyle w:val="NormalTok"/>
        </w:rPr>
        <w:t>))</w:t>
      </w:r>
      <w:r>
        <w:br/>
      </w:r>
      <w:r>
        <w:rPr>
          <w:rStyle w:val="KeywordTok"/>
        </w:rPr>
        <w:t>mtext</w:t>
      </w:r>
      <w:r>
        <w:rPr>
          <w:rStyle w:val="NormalTok"/>
        </w:rPr>
        <w:t>(eq4,</w:t>
      </w:r>
      <w:r>
        <w:rPr>
          <w:rStyle w:val="DecValTok"/>
        </w:rPr>
        <w:t>3</w:t>
      </w:r>
      <w:r>
        <w:rPr>
          <w:rStyle w:val="NormalTok"/>
        </w:rPr>
        <w:t>,</w:t>
      </w:r>
      <w:r>
        <w:rPr>
          <w:rStyle w:val="DataTypeTok"/>
        </w:rPr>
        <w:t>line =</w:t>
      </w:r>
      <w:r>
        <w:rPr>
          <w:rStyle w:val="NormalTok"/>
        </w:rPr>
        <w:t xml:space="preserve"> </w:t>
      </w:r>
      <w:r>
        <w:rPr>
          <w:rStyle w:val="DecValTok"/>
        </w:rPr>
        <w:t>-2</w:t>
      </w:r>
      <w:r>
        <w:rPr>
          <w:rStyle w:val="NormalTok"/>
        </w:rPr>
        <w:t>)</w:t>
      </w:r>
      <w:r>
        <w:br/>
      </w:r>
      <w:r>
        <w:rPr>
          <w:rStyle w:val="KeywordTok"/>
        </w:rPr>
        <w:t>mtext</w:t>
      </w:r>
      <w:r>
        <w:rPr>
          <w:rStyle w:val="NormalTok"/>
        </w:rPr>
        <w:t>(eq4_</w:t>
      </w:r>
      <w:r>
        <w:rPr>
          <w:rStyle w:val="DecValTok"/>
        </w:rPr>
        <w:t>2</w:t>
      </w:r>
      <w:r>
        <w:rPr>
          <w:rStyle w:val="NormalTok"/>
        </w:rPr>
        <w:t>,</w:t>
      </w:r>
      <w:r>
        <w:rPr>
          <w:rStyle w:val="DecValTok"/>
        </w:rPr>
        <w:t>3</w:t>
      </w:r>
      <w:r>
        <w:rPr>
          <w:rStyle w:val="NormalTok"/>
        </w:rPr>
        <w:t>,</w:t>
      </w:r>
      <w:r>
        <w:rPr>
          <w:rStyle w:val="DataTypeTok"/>
        </w:rPr>
        <w:t>line =</w:t>
      </w:r>
      <w:r>
        <w:rPr>
          <w:rStyle w:val="NormalTok"/>
        </w:rPr>
        <w:t xml:space="preserve"> </w:t>
      </w:r>
      <w:r>
        <w:rPr>
          <w:rStyle w:val="DecValTok"/>
        </w:rPr>
        <w:t>-3</w:t>
      </w:r>
      <w:r>
        <w:rPr>
          <w:rStyle w:val="NormalTok"/>
        </w:rPr>
        <w:t>)</w:t>
      </w:r>
    </w:p>
    <w:p w14:paraId="000BDAE0" w14:textId="00F885C2" w:rsidR="001E1C81" w:rsidRDefault="001E1C81" w:rsidP="00422F46">
      <w:pPr>
        <w:pStyle w:val="SourceCode"/>
      </w:pPr>
      <w:r>
        <w:rPr>
          <w:rStyle w:val="CommentTok"/>
        </w:rPr>
        <w:t>#linear models of MPG and acceleration</w:t>
      </w:r>
      <w:r>
        <w:br/>
      </w:r>
      <w:r>
        <w:rPr>
          <w:rStyle w:val="KeywordTok"/>
        </w:rPr>
        <w:t>plot</w:t>
      </w:r>
      <w:r>
        <w:rPr>
          <w:rStyle w:val="NormalTok"/>
        </w:rPr>
        <w:t>(F5,Y,</w:t>
      </w:r>
      <w:r>
        <w:rPr>
          <w:rStyle w:val="DataTypeTok"/>
        </w:rPr>
        <w:t>main =</w:t>
      </w:r>
      <w:r>
        <w:rPr>
          <w:rStyle w:val="NormalTok"/>
        </w:rPr>
        <w:t xml:space="preserve"> </w:t>
      </w:r>
      <w:r>
        <w:rPr>
          <w:rStyle w:val="StringTok"/>
        </w:rPr>
        <w:t>"MPG vs. Acceleration (F4)"</w:t>
      </w:r>
      <w:r>
        <w:rPr>
          <w:rStyle w:val="NormalTok"/>
        </w:rPr>
        <w:t xml:space="preserve">, </w:t>
      </w:r>
      <w:r>
        <w:rPr>
          <w:rStyle w:val="DataTypeTok"/>
        </w:rPr>
        <w:t>xlab =</w:t>
      </w:r>
      <w:r>
        <w:rPr>
          <w:rStyle w:val="NormalTok"/>
        </w:rPr>
        <w:t xml:space="preserve"> </w:t>
      </w:r>
      <w:r>
        <w:rPr>
          <w:rStyle w:val="StringTok"/>
        </w:rPr>
        <w:t>"Acceleration"</w:t>
      </w:r>
      <w:r>
        <w:rPr>
          <w:rStyle w:val="NormalTok"/>
        </w:rPr>
        <w:t xml:space="preserve">, </w:t>
      </w:r>
      <w:r>
        <w:rPr>
          <w:rStyle w:val="DataTypeTok"/>
        </w:rPr>
        <w:t>ylab =</w:t>
      </w:r>
      <w:r>
        <w:rPr>
          <w:rStyle w:val="NormalTok"/>
        </w:rPr>
        <w:t xml:space="preserve"> </w:t>
      </w:r>
      <w:r>
        <w:rPr>
          <w:rStyle w:val="StringTok"/>
        </w:rPr>
        <w:t>"MPG"</w:t>
      </w:r>
      <w:r>
        <w:rPr>
          <w:rStyle w:val="NormalTok"/>
        </w:rPr>
        <w:t>)</w:t>
      </w:r>
      <w:r>
        <w:br/>
      </w:r>
      <w:r>
        <w:rPr>
          <w:rStyle w:val="KeywordTok"/>
        </w:rPr>
        <w:t>abline</w:t>
      </w:r>
      <w:r>
        <w:rPr>
          <w:rStyle w:val="NormalTok"/>
        </w:rPr>
        <w:t>(F5.LM)</w:t>
      </w:r>
      <w:r>
        <w:br/>
      </w:r>
      <w:r>
        <w:rPr>
          <w:rStyle w:val="NormalTok"/>
        </w:rPr>
        <w:t>cf5 &lt;-</w:t>
      </w:r>
      <w:r>
        <w:rPr>
          <w:rStyle w:val="StringTok"/>
        </w:rPr>
        <w:t xml:space="preserve"> </w:t>
      </w:r>
      <w:r>
        <w:rPr>
          <w:rStyle w:val="KeywordTok"/>
        </w:rPr>
        <w:t>round</w:t>
      </w:r>
      <w:r>
        <w:rPr>
          <w:rStyle w:val="NormalTok"/>
        </w:rPr>
        <w:t>(</w:t>
      </w:r>
      <w:r>
        <w:rPr>
          <w:rStyle w:val="KeywordTok"/>
        </w:rPr>
        <w:t>coef</w:t>
      </w:r>
      <w:r>
        <w:rPr>
          <w:rStyle w:val="NormalTok"/>
        </w:rPr>
        <w:t xml:space="preserve">(F5.LM), </w:t>
      </w:r>
      <w:r>
        <w:rPr>
          <w:rStyle w:val="DecValTok"/>
        </w:rPr>
        <w:t>2</w:t>
      </w:r>
      <w:r>
        <w:rPr>
          <w:rStyle w:val="NormalTok"/>
        </w:rPr>
        <w:t xml:space="preserve">) </w:t>
      </w:r>
      <w:r>
        <w:br/>
      </w:r>
      <w:r>
        <w:rPr>
          <w:rStyle w:val="NormalTok"/>
        </w:rPr>
        <w:t>eq5 &lt;-</w:t>
      </w:r>
      <w:r>
        <w:rPr>
          <w:rStyle w:val="StringTok"/>
        </w:rPr>
        <w:t xml:space="preserve"> </w:t>
      </w:r>
      <w:r>
        <w:rPr>
          <w:rStyle w:val="KeywordTok"/>
        </w:rPr>
        <w:t>paste0</w:t>
      </w:r>
      <w:r>
        <w:rPr>
          <w:rStyle w:val="NormalTok"/>
        </w:rPr>
        <w:t>(</w:t>
      </w:r>
      <w:r>
        <w:rPr>
          <w:rStyle w:val="StringTok"/>
        </w:rPr>
        <w:t>"MPG = "</w:t>
      </w:r>
      <w:r>
        <w:rPr>
          <w:rStyle w:val="NormalTok"/>
        </w:rPr>
        <w:t>, cf5[</w:t>
      </w:r>
      <w:r>
        <w:rPr>
          <w:rStyle w:val="DecValTok"/>
        </w:rPr>
        <w:t>1</w:t>
      </w:r>
      <w:r>
        <w:rPr>
          <w:rStyle w:val="NormalTok"/>
        </w:rPr>
        <w:t>],</w:t>
      </w:r>
      <w:r>
        <w:br/>
      </w:r>
      <w:r>
        <w:rPr>
          <w:rStyle w:val="NormalTok"/>
        </w:rPr>
        <w:t xml:space="preserve">             </w:t>
      </w:r>
      <w:r>
        <w:rPr>
          <w:rStyle w:val="KeywordTok"/>
        </w:rPr>
        <w:t>ifelse</w:t>
      </w:r>
      <w:r>
        <w:rPr>
          <w:rStyle w:val="NormalTok"/>
        </w:rPr>
        <w:t>(</w:t>
      </w:r>
      <w:r>
        <w:rPr>
          <w:rStyle w:val="KeywordTok"/>
        </w:rPr>
        <w:t>sign</w:t>
      </w:r>
      <w:r>
        <w:rPr>
          <w:rStyle w:val="NormalTok"/>
        </w:rPr>
        <w:t>(cf5[</w:t>
      </w:r>
      <w:r>
        <w:rPr>
          <w:rStyle w:val="DecValTok"/>
        </w:rPr>
        <w:t>2</w:t>
      </w:r>
      <w:r>
        <w:rPr>
          <w:rStyle w:val="NormalTok"/>
        </w:rPr>
        <w:t>])</w:t>
      </w:r>
      <w:r>
        <w:rPr>
          <w:rStyle w:val="OperatorTok"/>
        </w:rPr>
        <w:t>==</w:t>
      </w:r>
      <w:r>
        <w:rPr>
          <w:rStyle w:val="DecValTok"/>
        </w:rPr>
        <w:t>1</w:t>
      </w:r>
      <w:r>
        <w:rPr>
          <w:rStyle w:val="NormalTok"/>
        </w:rPr>
        <w:t xml:space="preserve">, </w:t>
      </w:r>
      <w:r>
        <w:rPr>
          <w:rStyle w:val="StringTok"/>
        </w:rPr>
        <w:t>" + "</w:t>
      </w:r>
      <w:r>
        <w:rPr>
          <w:rStyle w:val="NormalTok"/>
        </w:rPr>
        <w:t xml:space="preserve">, </w:t>
      </w:r>
      <w:r>
        <w:rPr>
          <w:rStyle w:val="StringTok"/>
        </w:rPr>
        <w:t>" - "</w:t>
      </w:r>
      <w:r>
        <w:rPr>
          <w:rStyle w:val="NormalTok"/>
        </w:rPr>
        <w:t xml:space="preserve">), </w:t>
      </w:r>
      <w:r>
        <w:rPr>
          <w:rStyle w:val="KeywordTok"/>
        </w:rPr>
        <w:t>abs</w:t>
      </w:r>
      <w:r>
        <w:rPr>
          <w:rStyle w:val="NormalTok"/>
        </w:rPr>
        <w:t>(cf5[</w:t>
      </w:r>
      <w:r>
        <w:rPr>
          <w:rStyle w:val="DecValTok"/>
        </w:rPr>
        <w:t>2</w:t>
      </w:r>
      <w:r>
        <w:rPr>
          <w:rStyle w:val="NormalTok"/>
        </w:rPr>
        <w:t xml:space="preserve">]), </w:t>
      </w:r>
      <w:r>
        <w:rPr>
          <w:rStyle w:val="StringTok"/>
        </w:rPr>
        <w:t>" * acc"</w:t>
      </w:r>
      <w:r>
        <w:rPr>
          <w:rStyle w:val="NormalTok"/>
        </w:rPr>
        <w:t>)</w:t>
      </w:r>
      <w:r>
        <w:br/>
      </w:r>
      <w:r>
        <w:rPr>
          <w:rStyle w:val="NormalTok"/>
        </w:rPr>
        <w:t>eq5_</w:t>
      </w:r>
      <w:r>
        <w:rPr>
          <w:rStyle w:val="DecValTok"/>
        </w:rPr>
        <w:t>2</w:t>
      </w:r>
      <w:r>
        <w:rPr>
          <w:rStyle w:val="NormalTok"/>
        </w:rPr>
        <w:t xml:space="preserve"> &lt;-</w:t>
      </w:r>
      <w:r>
        <w:rPr>
          <w:rStyle w:val="StringTok"/>
        </w:rPr>
        <w:t xml:space="preserve"> </w:t>
      </w:r>
      <w:r>
        <w:rPr>
          <w:rStyle w:val="KeywordTok"/>
        </w:rPr>
        <w:t>paste0</w:t>
      </w:r>
      <w:r>
        <w:rPr>
          <w:rStyle w:val="NormalTok"/>
        </w:rPr>
        <w:t>(</w:t>
      </w:r>
      <w:r>
        <w:rPr>
          <w:rStyle w:val="StringTok"/>
        </w:rPr>
        <w:t>"RMSE = "</w:t>
      </w:r>
      <w:r>
        <w:rPr>
          <w:rStyle w:val="NormalTok"/>
        </w:rPr>
        <w:t xml:space="preserve">, </w:t>
      </w:r>
      <w:r>
        <w:rPr>
          <w:rStyle w:val="KeywordTok"/>
        </w:rPr>
        <w:t>round</w:t>
      </w:r>
      <w:r>
        <w:rPr>
          <w:rStyle w:val="NormalTok"/>
        </w:rPr>
        <w:t xml:space="preserve">(F5_RMSE, </w:t>
      </w:r>
      <w:r>
        <w:rPr>
          <w:rStyle w:val="DecValTok"/>
        </w:rPr>
        <w:t>3</w:t>
      </w:r>
      <w:r>
        <w:rPr>
          <w:rStyle w:val="NormalTok"/>
        </w:rPr>
        <w:t>))</w:t>
      </w:r>
      <w:r>
        <w:br/>
      </w:r>
      <w:r>
        <w:rPr>
          <w:rStyle w:val="KeywordTok"/>
        </w:rPr>
        <w:t>mtext</w:t>
      </w:r>
      <w:r>
        <w:rPr>
          <w:rStyle w:val="NormalTok"/>
        </w:rPr>
        <w:t>(eq5,</w:t>
      </w:r>
      <w:r>
        <w:rPr>
          <w:rStyle w:val="DecValTok"/>
        </w:rPr>
        <w:t>3</w:t>
      </w:r>
      <w:r>
        <w:rPr>
          <w:rStyle w:val="NormalTok"/>
        </w:rPr>
        <w:t>,</w:t>
      </w:r>
      <w:r>
        <w:rPr>
          <w:rStyle w:val="DataTypeTok"/>
        </w:rPr>
        <w:t>line =</w:t>
      </w:r>
      <w:r>
        <w:rPr>
          <w:rStyle w:val="NormalTok"/>
        </w:rPr>
        <w:t xml:space="preserve"> </w:t>
      </w:r>
      <w:r>
        <w:rPr>
          <w:rStyle w:val="DecValTok"/>
        </w:rPr>
        <w:t>-2</w:t>
      </w:r>
      <w:r>
        <w:rPr>
          <w:rStyle w:val="NormalTok"/>
        </w:rPr>
        <w:t>)</w:t>
      </w:r>
      <w:r>
        <w:br/>
      </w:r>
      <w:r>
        <w:rPr>
          <w:rStyle w:val="KeywordTok"/>
        </w:rPr>
        <w:t>mtext</w:t>
      </w:r>
      <w:r>
        <w:rPr>
          <w:rStyle w:val="NormalTok"/>
        </w:rPr>
        <w:t>(eq5_</w:t>
      </w:r>
      <w:r>
        <w:rPr>
          <w:rStyle w:val="DecValTok"/>
        </w:rPr>
        <w:t>2</w:t>
      </w:r>
      <w:r>
        <w:rPr>
          <w:rStyle w:val="NormalTok"/>
        </w:rPr>
        <w:t>,</w:t>
      </w:r>
      <w:r>
        <w:rPr>
          <w:rStyle w:val="DecValTok"/>
        </w:rPr>
        <w:t>3</w:t>
      </w:r>
      <w:r>
        <w:rPr>
          <w:rStyle w:val="NormalTok"/>
        </w:rPr>
        <w:t>,</w:t>
      </w:r>
      <w:r>
        <w:rPr>
          <w:rStyle w:val="DataTypeTok"/>
        </w:rPr>
        <w:t>line =</w:t>
      </w:r>
      <w:r>
        <w:rPr>
          <w:rStyle w:val="NormalTok"/>
        </w:rPr>
        <w:t xml:space="preserve"> </w:t>
      </w:r>
      <w:r>
        <w:rPr>
          <w:rStyle w:val="DecValTok"/>
        </w:rPr>
        <w:t>-3</w:t>
      </w:r>
      <w:r>
        <w:rPr>
          <w:rStyle w:val="NormalTok"/>
        </w:rPr>
        <w:t>)</w:t>
      </w:r>
    </w:p>
    <w:p w14:paraId="61D8780C" w14:textId="77777777" w:rsidR="001E1C81" w:rsidRPr="00422F46" w:rsidRDefault="001E1C81" w:rsidP="00422F46">
      <w:pPr>
        <w:pStyle w:val="Abstract"/>
        <w:rPr>
          <w:b/>
          <w:bCs/>
        </w:rPr>
      </w:pPr>
      <w:r w:rsidRPr="00422F46">
        <w:rPr>
          <w:b/>
          <w:bCs/>
        </w:rPr>
        <w:t>III. Automatic Classification of Data by KNN</w:t>
      </w:r>
    </w:p>
    <w:p w14:paraId="488258CD" w14:textId="77777777" w:rsidR="001E1C81" w:rsidRPr="00422F46" w:rsidRDefault="001E1C81" w:rsidP="00422F46">
      <w:pPr>
        <w:pStyle w:val="Abstract"/>
        <w:rPr>
          <w:b/>
          <w:bCs/>
        </w:rPr>
      </w:pPr>
      <w:r w:rsidRPr="00422F46">
        <w:rPr>
          <w:b/>
          <w:bCs/>
        </w:rPr>
        <w:t>8. Data Subsetting</w:t>
      </w:r>
    </w:p>
    <w:p w14:paraId="4B957BED" w14:textId="77777777" w:rsidR="001E1C81" w:rsidRDefault="001E1C81" w:rsidP="001E1C81">
      <w:pPr>
        <w:pStyle w:val="SourceCode"/>
      </w:pPr>
      <w:r>
        <w:rPr>
          <w:rStyle w:val="CommentTok"/>
        </w:rPr>
        <w:t>#Define new data frames for low, mid, high MPG classes. Using the quantiles of .33, .66, and 1.</w:t>
      </w:r>
      <w:r>
        <w:br/>
      </w:r>
      <w:r>
        <w:rPr>
          <w:rStyle w:val="NormalTok"/>
        </w:rPr>
        <w:t>auto_lowMPG =</w:t>
      </w:r>
      <w:r>
        <w:rPr>
          <w:rStyle w:val="StringTok"/>
        </w:rPr>
        <w:t xml:space="preserve"> </w:t>
      </w:r>
      <w:r>
        <w:rPr>
          <w:rStyle w:val="KeywordTok"/>
        </w:rPr>
        <w:t>subset</w:t>
      </w:r>
      <w:r>
        <w:rPr>
          <w:rStyle w:val="NormalTok"/>
        </w:rPr>
        <w:t xml:space="preserve">(auto, mpg </w:t>
      </w:r>
      <w:r>
        <w:rPr>
          <w:rStyle w:val="OperatorTok"/>
        </w:rPr>
        <w:t>&lt;</w:t>
      </w:r>
      <w:r>
        <w:rPr>
          <w:rStyle w:val="StringTok"/>
        </w:rPr>
        <w:t xml:space="preserve"> </w:t>
      </w:r>
      <w:r>
        <w:rPr>
          <w:rStyle w:val="KeywordTok"/>
        </w:rPr>
        <w:t>quantile</w:t>
      </w:r>
      <w:r>
        <w:rPr>
          <w:rStyle w:val="NormalTok"/>
        </w:rPr>
        <w:t>(mpg,</w:t>
      </w:r>
      <w:r>
        <w:rPr>
          <w:rStyle w:val="FloatTok"/>
        </w:rPr>
        <w:t>0.33</w:t>
      </w:r>
      <w:r>
        <w:rPr>
          <w:rStyle w:val="NormalTok"/>
        </w:rPr>
        <w:t>))</w:t>
      </w:r>
      <w:r>
        <w:br/>
      </w:r>
      <w:r>
        <w:rPr>
          <w:rStyle w:val="NormalTok"/>
        </w:rPr>
        <w:t>auto_medMPG =</w:t>
      </w:r>
      <w:r>
        <w:rPr>
          <w:rStyle w:val="StringTok"/>
        </w:rPr>
        <w:t xml:space="preserve"> </w:t>
      </w:r>
      <w:r>
        <w:rPr>
          <w:rStyle w:val="KeywordTok"/>
        </w:rPr>
        <w:t>subset</w:t>
      </w:r>
      <w:r>
        <w:rPr>
          <w:rStyle w:val="NormalTok"/>
        </w:rPr>
        <w:t xml:space="preserve">(auto, mpg </w:t>
      </w:r>
      <w:r>
        <w:rPr>
          <w:rStyle w:val="OperatorTok"/>
        </w:rPr>
        <w:t>&gt;=</w:t>
      </w:r>
      <w:r>
        <w:rPr>
          <w:rStyle w:val="StringTok"/>
        </w:rPr>
        <w:t xml:space="preserve"> </w:t>
      </w:r>
      <w:r>
        <w:rPr>
          <w:rStyle w:val="KeywordTok"/>
        </w:rPr>
        <w:t>quantile</w:t>
      </w:r>
      <w:r>
        <w:rPr>
          <w:rStyle w:val="NormalTok"/>
        </w:rPr>
        <w:t>(mpg,</w:t>
      </w:r>
      <w:r>
        <w:rPr>
          <w:rStyle w:val="FloatTok"/>
        </w:rPr>
        <w:t>0.33</w:t>
      </w:r>
      <w:r>
        <w:rPr>
          <w:rStyle w:val="NormalTok"/>
        </w:rPr>
        <w:t xml:space="preserve">) </w:t>
      </w:r>
      <w:r>
        <w:rPr>
          <w:rStyle w:val="OperatorTok"/>
        </w:rPr>
        <w:t>&amp;</w:t>
      </w:r>
      <w:r>
        <w:rPr>
          <w:rStyle w:val="StringTok"/>
        </w:rPr>
        <w:t xml:space="preserve"> </w:t>
      </w:r>
      <w:r>
        <w:rPr>
          <w:rStyle w:val="NormalTok"/>
        </w:rPr>
        <w:t xml:space="preserve">mpg </w:t>
      </w:r>
      <w:r>
        <w:rPr>
          <w:rStyle w:val="OperatorTok"/>
        </w:rPr>
        <w:t>&lt;=</w:t>
      </w:r>
      <w:r>
        <w:rPr>
          <w:rStyle w:val="StringTok"/>
        </w:rPr>
        <w:t xml:space="preserve"> </w:t>
      </w:r>
      <w:r>
        <w:rPr>
          <w:rStyle w:val="KeywordTok"/>
        </w:rPr>
        <w:t>quantile</w:t>
      </w:r>
      <w:r>
        <w:rPr>
          <w:rStyle w:val="NormalTok"/>
        </w:rPr>
        <w:t>(mpg,</w:t>
      </w:r>
      <w:r>
        <w:rPr>
          <w:rStyle w:val="FloatTok"/>
        </w:rPr>
        <w:t>0.66</w:t>
      </w:r>
      <w:r>
        <w:rPr>
          <w:rStyle w:val="NormalTok"/>
        </w:rPr>
        <w:t>))</w:t>
      </w:r>
      <w:r>
        <w:br/>
      </w:r>
      <w:r>
        <w:rPr>
          <w:rStyle w:val="NormalTok"/>
        </w:rPr>
        <w:t>auto_highMPG =</w:t>
      </w:r>
      <w:r>
        <w:rPr>
          <w:rStyle w:val="StringTok"/>
        </w:rPr>
        <w:t xml:space="preserve"> </w:t>
      </w:r>
      <w:r>
        <w:rPr>
          <w:rStyle w:val="KeywordTok"/>
        </w:rPr>
        <w:t>subset</w:t>
      </w:r>
      <w:r>
        <w:rPr>
          <w:rStyle w:val="NormalTok"/>
        </w:rPr>
        <w:t>(auto, mpg</w:t>
      </w:r>
      <w:r>
        <w:rPr>
          <w:rStyle w:val="OperatorTok"/>
        </w:rPr>
        <w:t>&gt;</w:t>
      </w:r>
      <w:r>
        <w:rPr>
          <w:rStyle w:val="KeywordTok"/>
        </w:rPr>
        <w:t>quantile</w:t>
      </w:r>
      <w:r>
        <w:rPr>
          <w:rStyle w:val="NormalTok"/>
        </w:rPr>
        <w:t>(mpg,</w:t>
      </w:r>
      <w:r>
        <w:rPr>
          <w:rStyle w:val="FloatTok"/>
        </w:rPr>
        <w:t>0.66</w:t>
      </w:r>
      <w:r>
        <w:rPr>
          <w:rStyle w:val="NormalTok"/>
        </w:rPr>
        <w:t>))</w:t>
      </w:r>
      <w:r>
        <w:br/>
      </w:r>
      <w:r>
        <w:rPr>
          <w:rStyle w:val="CommentTok"/>
        </w:rPr>
        <w:t>#Define features datafame (excluding MPG)</w:t>
      </w:r>
      <w:r>
        <w:br/>
      </w:r>
      <w:r>
        <w:rPr>
          <w:rStyle w:val="NormalTok"/>
        </w:rPr>
        <w:t>auto_features =</w:t>
      </w:r>
      <w:r>
        <w:rPr>
          <w:rStyle w:val="StringTok"/>
        </w:rPr>
        <w:t xml:space="preserve"> </w:t>
      </w:r>
      <w:r>
        <w:rPr>
          <w:rStyle w:val="NormalTok"/>
        </w:rPr>
        <w:t>auto[</w:t>
      </w:r>
      <w:r>
        <w:rPr>
          <w:rStyle w:val="OperatorTok"/>
        </w:rPr>
        <w:t>-</w:t>
      </w:r>
      <w:r>
        <w:rPr>
          <w:rStyle w:val="DecValTok"/>
        </w:rPr>
        <w:t>1</w:t>
      </w:r>
      <w:r>
        <w:rPr>
          <w:rStyle w:val="NormalTok"/>
        </w:rPr>
        <w:t>]</w:t>
      </w:r>
      <w:r>
        <w:br/>
      </w:r>
      <w:r>
        <w:rPr>
          <w:rStyle w:val="CommentTok"/>
        </w:rPr>
        <w:t>#count the number of rows for LOW, MED, and HIGH subsets</w:t>
      </w:r>
      <w:r>
        <w:br/>
      </w:r>
      <w:r>
        <w:rPr>
          <w:rStyle w:val="NormalTok"/>
        </w:rPr>
        <w:t>n_low =</w:t>
      </w:r>
      <w:r>
        <w:rPr>
          <w:rStyle w:val="StringTok"/>
        </w:rPr>
        <w:t xml:space="preserve"> </w:t>
      </w:r>
      <w:r>
        <w:rPr>
          <w:rStyle w:val="KeywordTok"/>
        </w:rPr>
        <w:t>nrow</w:t>
      </w:r>
      <w:r>
        <w:rPr>
          <w:rStyle w:val="NormalTok"/>
        </w:rPr>
        <w:t>(auto_lowMPG)</w:t>
      </w:r>
      <w:r>
        <w:br/>
      </w:r>
      <w:r>
        <w:rPr>
          <w:rStyle w:val="NormalTok"/>
        </w:rPr>
        <w:lastRenderedPageBreak/>
        <w:t>n_med =</w:t>
      </w:r>
      <w:r>
        <w:rPr>
          <w:rStyle w:val="StringTok"/>
        </w:rPr>
        <w:t xml:space="preserve"> </w:t>
      </w:r>
      <w:r>
        <w:rPr>
          <w:rStyle w:val="KeywordTok"/>
        </w:rPr>
        <w:t>nrow</w:t>
      </w:r>
      <w:r>
        <w:rPr>
          <w:rStyle w:val="NormalTok"/>
        </w:rPr>
        <w:t>(auto_medMPG)</w:t>
      </w:r>
      <w:r>
        <w:br/>
      </w:r>
      <w:r>
        <w:rPr>
          <w:rStyle w:val="NormalTok"/>
        </w:rPr>
        <w:t>n_high =</w:t>
      </w:r>
      <w:r>
        <w:rPr>
          <w:rStyle w:val="StringTok"/>
        </w:rPr>
        <w:t xml:space="preserve"> </w:t>
      </w:r>
      <w:r>
        <w:rPr>
          <w:rStyle w:val="KeywordTok"/>
        </w:rPr>
        <w:t>nrow</w:t>
      </w:r>
      <w:r>
        <w:rPr>
          <w:rStyle w:val="NormalTok"/>
        </w:rPr>
        <w:t>(auto_highMPG)</w:t>
      </w:r>
    </w:p>
    <w:p w14:paraId="40C00991" w14:textId="7B56910E" w:rsidR="001E1C81" w:rsidRDefault="001E1C81" w:rsidP="001E1C81">
      <w:pPr>
        <w:pStyle w:val="SourceCode"/>
      </w:pPr>
      <w:r>
        <w:rPr>
          <w:rStyle w:val="CommentTok"/>
        </w:rPr>
        <w:t>#Define response and feature vectors for each subset</w:t>
      </w:r>
      <w:r>
        <w:br/>
      </w:r>
      <w:r>
        <w:rPr>
          <w:rStyle w:val="NormalTok"/>
        </w:rPr>
        <w:t>Y_low =</w:t>
      </w:r>
      <w:r>
        <w:rPr>
          <w:rStyle w:val="StringTok"/>
        </w:rPr>
        <w:t xml:space="preserve"> </w:t>
      </w:r>
      <w:r>
        <w:rPr>
          <w:rStyle w:val="NormalTok"/>
        </w:rPr>
        <w:t>auto_lowMPG</w:t>
      </w:r>
      <w:r>
        <w:rPr>
          <w:rStyle w:val="OperatorTok"/>
        </w:rPr>
        <w:t>$</w:t>
      </w:r>
      <w:r>
        <w:rPr>
          <w:rStyle w:val="NormalTok"/>
        </w:rPr>
        <w:t>mpg</w:t>
      </w:r>
      <w:r>
        <w:br/>
      </w:r>
      <w:r>
        <w:rPr>
          <w:rStyle w:val="NormalTok"/>
        </w:rPr>
        <w:t>Y_med =</w:t>
      </w:r>
      <w:r>
        <w:rPr>
          <w:rStyle w:val="StringTok"/>
        </w:rPr>
        <w:t xml:space="preserve"> </w:t>
      </w:r>
      <w:r>
        <w:rPr>
          <w:rStyle w:val="NormalTok"/>
        </w:rPr>
        <w:t>auto_medMPG</w:t>
      </w:r>
      <w:r>
        <w:rPr>
          <w:rStyle w:val="OperatorTok"/>
        </w:rPr>
        <w:t>$</w:t>
      </w:r>
      <w:r>
        <w:rPr>
          <w:rStyle w:val="NormalTok"/>
        </w:rPr>
        <w:t>mpg</w:t>
      </w:r>
      <w:r>
        <w:br/>
      </w:r>
      <w:r>
        <w:rPr>
          <w:rStyle w:val="NormalTok"/>
        </w:rPr>
        <w:t>Y_high =</w:t>
      </w:r>
      <w:r>
        <w:rPr>
          <w:rStyle w:val="StringTok"/>
        </w:rPr>
        <w:t xml:space="preserve"> </w:t>
      </w:r>
      <w:r>
        <w:rPr>
          <w:rStyle w:val="NormalTok"/>
        </w:rPr>
        <w:t>auto_highMPG</w:t>
      </w:r>
      <w:r>
        <w:rPr>
          <w:rStyle w:val="OperatorTok"/>
        </w:rPr>
        <w:t>$</w:t>
      </w:r>
      <w:r>
        <w:rPr>
          <w:rStyle w:val="NormalTok"/>
        </w:rPr>
        <w:t>mpg</w:t>
      </w:r>
      <w:r>
        <w:br/>
      </w:r>
      <w:r>
        <w:rPr>
          <w:rStyle w:val="CommentTok"/>
        </w:rPr>
        <w:t>#Feature 1</w:t>
      </w:r>
      <w:r>
        <w:br/>
      </w:r>
      <w:r>
        <w:rPr>
          <w:rStyle w:val="NormalTok"/>
        </w:rPr>
        <w:t>F1_low =</w:t>
      </w:r>
      <w:r>
        <w:rPr>
          <w:rStyle w:val="StringTok"/>
        </w:rPr>
        <w:t xml:space="preserve"> </w:t>
      </w:r>
      <w:r>
        <w:rPr>
          <w:rStyle w:val="NormalTok"/>
        </w:rPr>
        <w:t>auto_lowMPG</w:t>
      </w:r>
      <w:r>
        <w:rPr>
          <w:rStyle w:val="OperatorTok"/>
        </w:rPr>
        <w:t>$</w:t>
      </w:r>
      <w:r>
        <w:rPr>
          <w:rStyle w:val="NormalTok"/>
        </w:rPr>
        <w:t>cylinders</w:t>
      </w:r>
      <w:r>
        <w:br/>
      </w:r>
      <w:r>
        <w:rPr>
          <w:rStyle w:val="NormalTok"/>
        </w:rPr>
        <w:t>F1_med =</w:t>
      </w:r>
      <w:r>
        <w:rPr>
          <w:rStyle w:val="StringTok"/>
        </w:rPr>
        <w:t xml:space="preserve"> </w:t>
      </w:r>
      <w:r>
        <w:rPr>
          <w:rStyle w:val="NormalTok"/>
        </w:rPr>
        <w:t>auto_medMPG</w:t>
      </w:r>
      <w:r>
        <w:rPr>
          <w:rStyle w:val="OperatorTok"/>
        </w:rPr>
        <w:t>$</w:t>
      </w:r>
      <w:r>
        <w:rPr>
          <w:rStyle w:val="NormalTok"/>
        </w:rPr>
        <w:t>cylinders</w:t>
      </w:r>
      <w:r>
        <w:br/>
      </w:r>
      <w:r>
        <w:rPr>
          <w:rStyle w:val="NormalTok"/>
        </w:rPr>
        <w:t>F1_high =</w:t>
      </w:r>
      <w:r>
        <w:rPr>
          <w:rStyle w:val="StringTok"/>
        </w:rPr>
        <w:t xml:space="preserve"> </w:t>
      </w:r>
      <w:r>
        <w:rPr>
          <w:rStyle w:val="NormalTok"/>
        </w:rPr>
        <w:t>auto_highMPG</w:t>
      </w:r>
      <w:r>
        <w:rPr>
          <w:rStyle w:val="OperatorTok"/>
        </w:rPr>
        <w:t>$</w:t>
      </w:r>
      <w:r>
        <w:rPr>
          <w:rStyle w:val="NormalTok"/>
        </w:rPr>
        <w:t>cylinders</w:t>
      </w:r>
      <w:r>
        <w:br/>
      </w:r>
      <w:r>
        <w:rPr>
          <w:rStyle w:val="CommentTok"/>
        </w:rPr>
        <w:t>#Feature 2</w:t>
      </w:r>
      <w:r>
        <w:br/>
      </w:r>
      <w:r>
        <w:rPr>
          <w:rStyle w:val="NormalTok"/>
        </w:rPr>
        <w:t>F2_low =</w:t>
      </w:r>
      <w:r>
        <w:rPr>
          <w:rStyle w:val="StringTok"/>
        </w:rPr>
        <w:t xml:space="preserve"> </w:t>
      </w:r>
      <w:r>
        <w:rPr>
          <w:rStyle w:val="NormalTok"/>
        </w:rPr>
        <w:t>auto_lowMPG</w:t>
      </w:r>
      <w:r>
        <w:rPr>
          <w:rStyle w:val="OperatorTok"/>
        </w:rPr>
        <w:t>$</w:t>
      </w:r>
      <w:r>
        <w:rPr>
          <w:rStyle w:val="NormalTok"/>
        </w:rPr>
        <w:t>displacement</w:t>
      </w:r>
      <w:r>
        <w:br/>
      </w:r>
      <w:r>
        <w:rPr>
          <w:rStyle w:val="NormalTok"/>
        </w:rPr>
        <w:t>F2_med =</w:t>
      </w:r>
      <w:r>
        <w:rPr>
          <w:rStyle w:val="StringTok"/>
        </w:rPr>
        <w:t xml:space="preserve"> </w:t>
      </w:r>
      <w:r>
        <w:rPr>
          <w:rStyle w:val="NormalTok"/>
        </w:rPr>
        <w:t>auto_medMPG</w:t>
      </w:r>
      <w:r>
        <w:rPr>
          <w:rStyle w:val="OperatorTok"/>
        </w:rPr>
        <w:t>$</w:t>
      </w:r>
      <w:r>
        <w:rPr>
          <w:rStyle w:val="NormalTok"/>
        </w:rPr>
        <w:t>displacement</w:t>
      </w:r>
      <w:r>
        <w:br/>
      </w:r>
      <w:r>
        <w:rPr>
          <w:rStyle w:val="NormalTok"/>
        </w:rPr>
        <w:t>F2_high =</w:t>
      </w:r>
      <w:r>
        <w:rPr>
          <w:rStyle w:val="StringTok"/>
        </w:rPr>
        <w:t xml:space="preserve"> </w:t>
      </w:r>
      <w:r>
        <w:rPr>
          <w:rStyle w:val="NormalTok"/>
        </w:rPr>
        <w:t>auto_highMPG</w:t>
      </w:r>
      <w:r>
        <w:rPr>
          <w:rStyle w:val="OperatorTok"/>
        </w:rPr>
        <w:t>$</w:t>
      </w:r>
      <w:r>
        <w:rPr>
          <w:rStyle w:val="NormalTok"/>
        </w:rPr>
        <w:t>displacement</w:t>
      </w:r>
      <w:r>
        <w:br/>
      </w:r>
      <w:r>
        <w:rPr>
          <w:rStyle w:val="CommentTok"/>
        </w:rPr>
        <w:t>#Feature 3</w:t>
      </w:r>
      <w:r>
        <w:br/>
      </w:r>
      <w:r>
        <w:rPr>
          <w:rStyle w:val="NormalTok"/>
        </w:rPr>
        <w:t>F3_low =</w:t>
      </w:r>
      <w:r>
        <w:rPr>
          <w:rStyle w:val="StringTok"/>
        </w:rPr>
        <w:t xml:space="preserve"> </w:t>
      </w:r>
      <w:r>
        <w:rPr>
          <w:rStyle w:val="NormalTok"/>
        </w:rPr>
        <w:t>auto_lowMPG</w:t>
      </w:r>
      <w:r>
        <w:rPr>
          <w:rStyle w:val="OperatorTok"/>
        </w:rPr>
        <w:t>$</w:t>
      </w:r>
      <w:r>
        <w:rPr>
          <w:rStyle w:val="NormalTok"/>
        </w:rPr>
        <w:t>horsepower</w:t>
      </w:r>
      <w:r>
        <w:br/>
      </w:r>
      <w:r>
        <w:rPr>
          <w:rStyle w:val="NormalTok"/>
        </w:rPr>
        <w:t>F3_med =</w:t>
      </w:r>
      <w:r>
        <w:rPr>
          <w:rStyle w:val="StringTok"/>
        </w:rPr>
        <w:t xml:space="preserve"> </w:t>
      </w:r>
      <w:r>
        <w:rPr>
          <w:rStyle w:val="NormalTok"/>
        </w:rPr>
        <w:t>auto_medMPG</w:t>
      </w:r>
      <w:r>
        <w:rPr>
          <w:rStyle w:val="OperatorTok"/>
        </w:rPr>
        <w:t>$</w:t>
      </w:r>
      <w:r>
        <w:rPr>
          <w:rStyle w:val="NormalTok"/>
        </w:rPr>
        <w:t>horsepower</w:t>
      </w:r>
      <w:r>
        <w:br/>
      </w:r>
      <w:r>
        <w:rPr>
          <w:rStyle w:val="NormalTok"/>
        </w:rPr>
        <w:t>F3_high =</w:t>
      </w:r>
      <w:r>
        <w:rPr>
          <w:rStyle w:val="StringTok"/>
        </w:rPr>
        <w:t xml:space="preserve"> </w:t>
      </w:r>
      <w:r>
        <w:rPr>
          <w:rStyle w:val="NormalTok"/>
        </w:rPr>
        <w:t>auto_highMPG</w:t>
      </w:r>
      <w:r>
        <w:rPr>
          <w:rStyle w:val="OperatorTok"/>
        </w:rPr>
        <w:t>$</w:t>
      </w:r>
      <w:r>
        <w:rPr>
          <w:rStyle w:val="NormalTok"/>
        </w:rPr>
        <w:t>horsepower</w:t>
      </w:r>
      <w:r>
        <w:br/>
      </w:r>
      <w:r>
        <w:rPr>
          <w:rStyle w:val="CommentTok"/>
        </w:rPr>
        <w:t>#Feature 4</w:t>
      </w:r>
      <w:r>
        <w:br/>
      </w:r>
      <w:r>
        <w:rPr>
          <w:rStyle w:val="NormalTok"/>
        </w:rPr>
        <w:t>F4_low =</w:t>
      </w:r>
      <w:r>
        <w:rPr>
          <w:rStyle w:val="StringTok"/>
        </w:rPr>
        <w:t xml:space="preserve"> </w:t>
      </w:r>
      <w:r>
        <w:rPr>
          <w:rStyle w:val="NormalTok"/>
        </w:rPr>
        <w:t>auto_lowMPG</w:t>
      </w:r>
      <w:r>
        <w:rPr>
          <w:rStyle w:val="OperatorTok"/>
        </w:rPr>
        <w:t>$</w:t>
      </w:r>
      <w:r>
        <w:rPr>
          <w:rStyle w:val="NormalTok"/>
        </w:rPr>
        <w:t>weight</w:t>
      </w:r>
      <w:r>
        <w:br/>
      </w:r>
      <w:r>
        <w:rPr>
          <w:rStyle w:val="NormalTok"/>
        </w:rPr>
        <w:t>F4_med =</w:t>
      </w:r>
      <w:r>
        <w:rPr>
          <w:rStyle w:val="StringTok"/>
        </w:rPr>
        <w:t xml:space="preserve"> </w:t>
      </w:r>
      <w:r>
        <w:rPr>
          <w:rStyle w:val="NormalTok"/>
        </w:rPr>
        <w:t>auto_medMPG</w:t>
      </w:r>
      <w:r>
        <w:rPr>
          <w:rStyle w:val="OperatorTok"/>
        </w:rPr>
        <w:t>$</w:t>
      </w:r>
      <w:r>
        <w:rPr>
          <w:rStyle w:val="NormalTok"/>
        </w:rPr>
        <w:t>weight</w:t>
      </w:r>
      <w:r>
        <w:br/>
      </w:r>
      <w:r>
        <w:rPr>
          <w:rStyle w:val="NormalTok"/>
        </w:rPr>
        <w:t>F4_high =</w:t>
      </w:r>
      <w:r>
        <w:rPr>
          <w:rStyle w:val="StringTok"/>
        </w:rPr>
        <w:t xml:space="preserve"> </w:t>
      </w:r>
      <w:r>
        <w:rPr>
          <w:rStyle w:val="NormalTok"/>
        </w:rPr>
        <w:t>auto_highMPG</w:t>
      </w:r>
      <w:r>
        <w:rPr>
          <w:rStyle w:val="OperatorTok"/>
        </w:rPr>
        <w:t>$</w:t>
      </w:r>
      <w:r>
        <w:rPr>
          <w:rStyle w:val="NormalTok"/>
        </w:rPr>
        <w:t>weight</w:t>
      </w:r>
      <w:r>
        <w:br/>
      </w:r>
      <w:r>
        <w:rPr>
          <w:rStyle w:val="CommentTok"/>
        </w:rPr>
        <w:t>#Feature 5</w:t>
      </w:r>
      <w:r>
        <w:br/>
      </w:r>
      <w:r>
        <w:rPr>
          <w:rStyle w:val="NormalTok"/>
        </w:rPr>
        <w:t>F5_low =</w:t>
      </w:r>
      <w:r>
        <w:rPr>
          <w:rStyle w:val="StringTok"/>
        </w:rPr>
        <w:t xml:space="preserve"> </w:t>
      </w:r>
      <w:r>
        <w:rPr>
          <w:rStyle w:val="NormalTok"/>
        </w:rPr>
        <w:t>auto_lowMPG</w:t>
      </w:r>
      <w:r>
        <w:rPr>
          <w:rStyle w:val="OperatorTok"/>
        </w:rPr>
        <w:t>$</w:t>
      </w:r>
      <w:r>
        <w:rPr>
          <w:rStyle w:val="NormalTok"/>
        </w:rPr>
        <w:t>acceleration</w:t>
      </w:r>
      <w:r>
        <w:br/>
      </w:r>
      <w:r>
        <w:rPr>
          <w:rStyle w:val="NormalTok"/>
        </w:rPr>
        <w:t>F5_med =</w:t>
      </w:r>
      <w:r>
        <w:rPr>
          <w:rStyle w:val="StringTok"/>
        </w:rPr>
        <w:t xml:space="preserve"> </w:t>
      </w:r>
      <w:r>
        <w:rPr>
          <w:rStyle w:val="NormalTok"/>
        </w:rPr>
        <w:t>auto_medMPG</w:t>
      </w:r>
      <w:r>
        <w:rPr>
          <w:rStyle w:val="OperatorTok"/>
        </w:rPr>
        <w:t>$</w:t>
      </w:r>
      <w:r>
        <w:rPr>
          <w:rStyle w:val="NormalTok"/>
        </w:rPr>
        <w:t>acceleration</w:t>
      </w:r>
      <w:r>
        <w:br/>
      </w:r>
      <w:r>
        <w:rPr>
          <w:rStyle w:val="NormalTok"/>
        </w:rPr>
        <w:t>F5_high =</w:t>
      </w:r>
      <w:r>
        <w:rPr>
          <w:rStyle w:val="StringTok"/>
        </w:rPr>
        <w:t xml:space="preserve"> </w:t>
      </w:r>
      <w:r>
        <w:rPr>
          <w:rStyle w:val="NormalTok"/>
        </w:rPr>
        <w:t>auto_highMPG</w:t>
      </w:r>
      <w:r>
        <w:rPr>
          <w:rStyle w:val="OperatorTok"/>
        </w:rPr>
        <w:t>$</w:t>
      </w:r>
      <w:r>
        <w:rPr>
          <w:rStyle w:val="NormalTok"/>
        </w:rPr>
        <w:t>acceleration</w:t>
      </w:r>
    </w:p>
    <w:p w14:paraId="223BCAAE" w14:textId="77777777" w:rsidR="001E1C81" w:rsidRPr="00422F46" w:rsidRDefault="001E1C81" w:rsidP="00422F46">
      <w:pPr>
        <w:pStyle w:val="Abstract"/>
        <w:rPr>
          <w:b/>
          <w:bCs/>
        </w:rPr>
      </w:pPr>
      <w:r w:rsidRPr="00422F46">
        <w:rPr>
          <w:b/>
          <w:bCs/>
        </w:rPr>
        <w:t>9. Comparison of Low vs. High MPG Classes</w:t>
      </w:r>
    </w:p>
    <w:p w14:paraId="6ADB483B" w14:textId="4307B189" w:rsidR="001E1C81" w:rsidRDefault="001E1C81" w:rsidP="001E1C81">
      <w:pPr>
        <w:pStyle w:val="SourceCode"/>
      </w:pPr>
      <w:r>
        <w:rPr>
          <w:rStyle w:val="CommentTok"/>
        </w:rPr>
        <w:t>#F1 low and high plots for cylinders</w:t>
      </w:r>
      <w:r>
        <w:br/>
      </w:r>
      <w:r>
        <w:rPr>
          <w:rStyle w:val="NormalTok"/>
        </w:rPr>
        <w:t>F1_low_hist =</w:t>
      </w:r>
      <w:r>
        <w:rPr>
          <w:rStyle w:val="StringTok"/>
        </w:rPr>
        <w:t xml:space="preserve"> </w:t>
      </w:r>
      <w:r>
        <w:rPr>
          <w:rStyle w:val="KeywordTok"/>
        </w:rPr>
        <w:t>ggplot</w:t>
      </w:r>
      <w:r>
        <w:rPr>
          <w:rStyle w:val="NormalTok"/>
        </w:rPr>
        <w:t>(auto_lowMPG,</w:t>
      </w:r>
      <w:r>
        <w:rPr>
          <w:rStyle w:val="KeywordTok"/>
        </w:rPr>
        <w:t>aes</w:t>
      </w:r>
      <w:r>
        <w:rPr>
          <w:rStyle w:val="NormalTok"/>
        </w:rPr>
        <w:t xml:space="preserve">(cylinders))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KeywordTok"/>
        </w:rPr>
        <w:t>stat</w:t>
      </w:r>
      <w:r>
        <w:rPr>
          <w:rStyle w:val="NormalTok"/>
        </w:rPr>
        <w:t>(count)</w:t>
      </w:r>
      <w:r>
        <w:rPr>
          <w:rStyle w:val="OperatorTok"/>
        </w:rPr>
        <w:t>/</w:t>
      </w:r>
      <w:r>
        <w:rPr>
          <w:rStyle w:val="KeywordTok"/>
        </w:rPr>
        <w:t>sum</w:t>
      </w:r>
      <w:r>
        <w:rPr>
          <w:rStyle w:val="NormalTok"/>
        </w:rPr>
        <w:t>(count)),</w:t>
      </w:r>
      <w:r>
        <w:rPr>
          <w:rStyle w:val="DataTypeTok"/>
        </w:rPr>
        <w:t>binwidth =</w:t>
      </w:r>
      <w:r>
        <w:rPr>
          <w:rStyle w:val="NormalTok"/>
        </w:rPr>
        <w:t xml:space="preserve"> </w:t>
      </w:r>
      <w:r>
        <w:rPr>
          <w:rStyle w:val="KeywordTok"/>
        </w:rPr>
        <w:t>round</w:t>
      </w:r>
      <w:r>
        <w:rPr>
          <w:rStyle w:val="NormalTok"/>
        </w:rPr>
        <w:t>(stdF1)</w:t>
      </w:r>
      <w:r>
        <w:rPr>
          <w:rStyle w:val="OperatorTok"/>
        </w:rPr>
        <w:t>/</w:t>
      </w:r>
      <w:r>
        <w:rPr>
          <w:rStyle w:val="DecValTok"/>
        </w:rPr>
        <w:t>2</w:t>
      </w:r>
      <w:r>
        <w:rPr>
          <w:rStyle w:val="NormalTok"/>
        </w:rPr>
        <w:t xml:space="preserve">, </w:t>
      </w:r>
      <w:r>
        <w:rPr>
          <w:rStyle w:val="DataTypeTok"/>
        </w:rPr>
        <w:t>fill =</w:t>
      </w:r>
      <w:r>
        <w:rPr>
          <w:rStyle w:val="NormalTok"/>
        </w:rPr>
        <w:t xml:space="preserve"> </w:t>
      </w:r>
      <w:r>
        <w:rPr>
          <w:rStyle w:val="StringTok"/>
        </w:rPr>
        <w:t>"cadetblue"</w:t>
      </w:r>
      <w:r>
        <w:rPr>
          <w:rStyle w:val="NormalTok"/>
        </w:rPr>
        <w:t xml:space="preserve">, </w:t>
      </w:r>
      <w:r>
        <w:rPr>
          <w:rStyle w:val="DataTypeTok"/>
        </w:rPr>
        <w:t>color=</w:t>
      </w:r>
      <w:r>
        <w:rPr>
          <w:rStyle w:val="StringTok"/>
        </w:rPr>
        <w:t>"#e9ecef"</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F1 (Low MPG)"</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"Cylinders"</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F1_high_hist =</w:t>
      </w:r>
      <w:r>
        <w:rPr>
          <w:rStyle w:val="StringTok"/>
        </w:rPr>
        <w:t xml:space="preserve"> </w:t>
      </w:r>
      <w:r>
        <w:rPr>
          <w:rStyle w:val="KeywordTok"/>
        </w:rPr>
        <w:t>ggplot</w:t>
      </w:r>
      <w:r>
        <w:rPr>
          <w:rStyle w:val="NormalTok"/>
        </w:rPr>
        <w:t>(auto_highMPG,</w:t>
      </w:r>
      <w:r>
        <w:rPr>
          <w:rStyle w:val="KeywordTok"/>
        </w:rPr>
        <w:t>aes</w:t>
      </w:r>
      <w:r>
        <w:rPr>
          <w:rStyle w:val="NormalTok"/>
        </w:rPr>
        <w:t xml:space="preserve">(cylinders))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KeywordTok"/>
        </w:rPr>
        <w:t>stat</w:t>
      </w:r>
      <w:r>
        <w:rPr>
          <w:rStyle w:val="NormalTok"/>
        </w:rPr>
        <w:t>(count)</w:t>
      </w:r>
      <w:r>
        <w:rPr>
          <w:rStyle w:val="OperatorTok"/>
        </w:rPr>
        <w:t>/</w:t>
      </w:r>
      <w:r>
        <w:rPr>
          <w:rStyle w:val="KeywordTok"/>
        </w:rPr>
        <w:t>sum</w:t>
      </w:r>
      <w:r>
        <w:rPr>
          <w:rStyle w:val="NormalTok"/>
        </w:rPr>
        <w:t>(count)),</w:t>
      </w:r>
      <w:r>
        <w:rPr>
          <w:rStyle w:val="DataTypeTok"/>
        </w:rPr>
        <w:t>binwidth =</w:t>
      </w:r>
      <w:r>
        <w:rPr>
          <w:rStyle w:val="NormalTok"/>
        </w:rPr>
        <w:t xml:space="preserve"> </w:t>
      </w:r>
      <w:r>
        <w:rPr>
          <w:rStyle w:val="KeywordTok"/>
        </w:rPr>
        <w:t>round</w:t>
      </w:r>
      <w:r>
        <w:rPr>
          <w:rStyle w:val="NormalTok"/>
        </w:rPr>
        <w:t>(stdF1)</w:t>
      </w:r>
      <w:r>
        <w:rPr>
          <w:rStyle w:val="OperatorTok"/>
        </w:rPr>
        <w:t>/</w:t>
      </w:r>
      <w:r>
        <w:rPr>
          <w:rStyle w:val="DecValTok"/>
        </w:rPr>
        <w:t>2</w:t>
      </w:r>
      <w:r>
        <w:rPr>
          <w:rStyle w:val="NormalTok"/>
        </w:rPr>
        <w:t xml:space="preserve">, </w:t>
      </w:r>
      <w:r>
        <w:rPr>
          <w:rStyle w:val="DataTypeTok"/>
        </w:rPr>
        <w:t>fill =</w:t>
      </w:r>
      <w:r>
        <w:rPr>
          <w:rStyle w:val="NormalTok"/>
        </w:rPr>
        <w:t xml:space="preserve"> </w:t>
      </w:r>
      <w:r>
        <w:rPr>
          <w:rStyle w:val="StringTok"/>
        </w:rPr>
        <w:t>"cadetblue"</w:t>
      </w:r>
      <w:r>
        <w:rPr>
          <w:rStyle w:val="NormalTok"/>
        </w:rPr>
        <w:t xml:space="preserve">, </w:t>
      </w:r>
      <w:r>
        <w:rPr>
          <w:rStyle w:val="DataTypeTok"/>
        </w:rPr>
        <w:t>color=</w:t>
      </w:r>
      <w:r>
        <w:rPr>
          <w:rStyle w:val="StringTok"/>
        </w:rPr>
        <w:t>"#e9ecef"</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F1 (High MPG)"</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"Cylinders"</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F1_low_hist </w:t>
      </w:r>
      <w:r>
        <w:rPr>
          <w:rStyle w:val="OperatorTok"/>
        </w:rPr>
        <w:t>+</w:t>
      </w:r>
      <w:r>
        <w:rPr>
          <w:rStyle w:val="StringTok"/>
        </w:rPr>
        <w:t xml:space="preserve"> </w:t>
      </w:r>
      <w:r>
        <w:rPr>
          <w:rStyle w:val="NormalTok"/>
        </w:rPr>
        <w:t>F1_high_hist</w:t>
      </w:r>
    </w:p>
    <w:p w14:paraId="796EE329" w14:textId="77777777" w:rsidR="001E1C81" w:rsidRDefault="001E1C81" w:rsidP="001E1C81">
      <w:pPr>
        <w:pStyle w:val="FirstParagraph"/>
      </w:pPr>
    </w:p>
    <w:p w14:paraId="59D14C59" w14:textId="6A35F6A9" w:rsidR="001E1C81" w:rsidRDefault="001E1C81" w:rsidP="00771F0C">
      <w:pPr>
        <w:pStyle w:val="SourceCode"/>
      </w:pPr>
      <w:r>
        <w:rPr>
          <w:rStyle w:val="CommentTok"/>
        </w:rPr>
        <w:t>#F1 low and high plots for displacement</w:t>
      </w:r>
      <w:r>
        <w:br/>
      </w:r>
      <w:r>
        <w:rPr>
          <w:rStyle w:val="NormalTok"/>
        </w:rPr>
        <w:t>F2_low_hist =</w:t>
      </w:r>
      <w:r>
        <w:rPr>
          <w:rStyle w:val="StringTok"/>
        </w:rPr>
        <w:t xml:space="preserve"> </w:t>
      </w:r>
      <w:r>
        <w:rPr>
          <w:rStyle w:val="KeywordTok"/>
        </w:rPr>
        <w:t>ggplot</w:t>
      </w:r>
      <w:r>
        <w:rPr>
          <w:rStyle w:val="NormalTok"/>
        </w:rPr>
        <w:t>(auto_lowMPG,</w:t>
      </w:r>
      <w:r>
        <w:rPr>
          <w:rStyle w:val="KeywordTok"/>
        </w:rPr>
        <w:t>aes</w:t>
      </w:r>
      <w:r>
        <w:rPr>
          <w:rStyle w:val="NormalTok"/>
        </w:rPr>
        <w:t xml:space="preserve">(displacement))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KeywordTok"/>
        </w:rPr>
        <w:t>stat</w:t>
      </w:r>
      <w:r>
        <w:rPr>
          <w:rStyle w:val="NormalTok"/>
        </w:rPr>
        <w:t>(count)</w:t>
      </w:r>
      <w:r>
        <w:rPr>
          <w:rStyle w:val="OperatorTok"/>
        </w:rPr>
        <w:t>/</w:t>
      </w:r>
      <w:r>
        <w:rPr>
          <w:rStyle w:val="KeywordTok"/>
        </w:rPr>
        <w:t>sum</w:t>
      </w:r>
      <w:r>
        <w:rPr>
          <w:rStyle w:val="NormalTok"/>
        </w:rPr>
        <w:t>(count)),</w:t>
      </w:r>
      <w:r>
        <w:rPr>
          <w:rStyle w:val="DataTypeTok"/>
        </w:rPr>
        <w:t>binwidth =</w:t>
      </w:r>
      <w:r>
        <w:rPr>
          <w:rStyle w:val="NormalTok"/>
        </w:rPr>
        <w:t xml:space="preserve"> </w:t>
      </w:r>
      <w:r>
        <w:rPr>
          <w:rStyle w:val="KeywordTok"/>
        </w:rPr>
        <w:t>round</w:t>
      </w:r>
      <w:r>
        <w:rPr>
          <w:rStyle w:val="NormalTok"/>
        </w:rPr>
        <w:t>(stdF2)</w:t>
      </w:r>
      <w:r>
        <w:rPr>
          <w:rStyle w:val="OperatorTok"/>
        </w:rPr>
        <w:t>/</w:t>
      </w:r>
      <w:r>
        <w:rPr>
          <w:rStyle w:val="DecValTok"/>
        </w:rPr>
        <w:t>2</w:t>
      </w:r>
      <w:r>
        <w:rPr>
          <w:rStyle w:val="NormalTok"/>
        </w:rPr>
        <w:t xml:space="preserve">, </w:t>
      </w:r>
      <w:r>
        <w:rPr>
          <w:rStyle w:val="DataTypeTok"/>
        </w:rPr>
        <w:t>fill =</w:t>
      </w:r>
      <w:r>
        <w:rPr>
          <w:rStyle w:val="NormalTok"/>
        </w:rPr>
        <w:t xml:space="preserve"> </w:t>
      </w:r>
      <w:r>
        <w:rPr>
          <w:rStyle w:val="StringTok"/>
        </w:rPr>
        <w:t>"cadetblue"</w:t>
      </w:r>
      <w:r>
        <w:rPr>
          <w:rStyle w:val="NormalTok"/>
        </w:rPr>
        <w:t xml:space="preserve">, </w:t>
      </w:r>
      <w:r>
        <w:rPr>
          <w:rStyle w:val="DataTypeTok"/>
        </w:rPr>
        <w:t>color=</w:t>
      </w:r>
      <w:r>
        <w:rPr>
          <w:rStyle w:val="StringTok"/>
        </w:rPr>
        <w:t>"#e9ecef"</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F2 (Low MPG)"</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"Displacement"</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F2_high_hist =</w:t>
      </w:r>
      <w:r>
        <w:rPr>
          <w:rStyle w:val="StringTok"/>
        </w:rPr>
        <w:t xml:space="preserve"> </w:t>
      </w:r>
      <w:r>
        <w:rPr>
          <w:rStyle w:val="KeywordTok"/>
        </w:rPr>
        <w:t>ggplot</w:t>
      </w:r>
      <w:r>
        <w:rPr>
          <w:rStyle w:val="NormalTok"/>
        </w:rPr>
        <w:t>(auto_highMPG,</w:t>
      </w:r>
      <w:r>
        <w:rPr>
          <w:rStyle w:val="KeywordTok"/>
        </w:rPr>
        <w:t>aes</w:t>
      </w:r>
      <w:r>
        <w:rPr>
          <w:rStyle w:val="NormalTok"/>
        </w:rPr>
        <w:t xml:space="preserve">(displacement))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KeywordTok"/>
        </w:rPr>
        <w:t>stat</w:t>
      </w:r>
      <w:r>
        <w:rPr>
          <w:rStyle w:val="NormalTok"/>
        </w:rPr>
        <w:t>(count)</w:t>
      </w:r>
      <w:r>
        <w:rPr>
          <w:rStyle w:val="OperatorTok"/>
        </w:rPr>
        <w:t>/</w:t>
      </w:r>
      <w:r>
        <w:rPr>
          <w:rStyle w:val="KeywordTok"/>
        </w:rPr>
        <w:t>sum</w:t>
      </w:r>
      <w:r>
        <w:rPr>
          <w:rStyle w:val="NormalTok"/>
        </w:rPr>
        <w:t>(count)),</w:t>
      </w:r>
      <w:r>
        <w:rPr>
          <w:rStyle w:val="DataTypeTok"/>
        </w:rPr>
        <w:t>binwidth =</w:t>
      </w:r>
      <w:r>
        <w:rPr>
          <w:rStyle w:val="NormalTok"/>
        </w:rPr>
        <w:t xml:space="preserve"> </w:t>
      </w:r>
      <w:r>
        <w:rPr>
          <w:rStyle w:val="KeywordTok"/>
        </w:rPr>
        <w:t>round</w:t>
      </w:r>
      <w:r>
        <w:rPr>
          <w:rStyle w:val="NormalTok"/>
        </w:rPr>
        <w:t>(stdF2)</w:t>
      </w:r>
      <w:r>
        <w:rPr>
          <w:rStyle w:val="OperatorTok"/>
        </w:rPr>
        <w:t>/</w:t>
      </w:r>
      <w:r>
        <w:rPr>
          <w:rStyle w:val="DecValTok"/>
        </w:rPr>
        <w:t>4</w:t>
      </w:r>
      <w:r>
        <w:rPr>
          <w:rStyle w:val="NormalTok"/>
        </w:rPr>
        <w:t xml:space="preserve">, </w:t>
      </w:r>
      <w:r>
        <w:rPr>
          <w:rStyle w:val="DataTypeTok"/>
        </w:rPr>
        <w:t>fill =</w:t>
      </w:r>
      <w:r>
        <w:rPr>
          <w:rStyle w:val="NormalTok"/>
        </w:rPr>
        <w:t xml:space="preserve"> </w:t>
      </w:r>
      <w:r>
        <w:rPr>
          <w:rStyle w:val="StringTok"/>
        </w:rPr>
        <w:t>"cadetblue"</w:t>
      </w:r>
      <w:r>
        <w:rPr>
          <w:rStyle w:val="NormalTok"/>
        </w:rPr>
        <w:t xml:space="preserve">, </w:t>
      </w:r>
      <w:r>
        <w:rPr>
          <w:rStyle w:val="DataTypeTok"/>
        </w:rPr>
        <w:t>color=</w:t>
      </w:r>
      <w:r>
        <w:rPr>
          <w:rStyle w:val="StringTok"/>
        </w:rPr>
        <w:t>"#e9ecef"</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F2 (High MPG)"</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"Displacement"</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br/>
      </w:r>
      <w:r>
        <w:rPr>
          <w:rStyle w:val="NormalTok"/>
        </w:rPr>
        <w:t xml:space="preserve">F2_low_hist </w:t>
      </w:r>
      <w:r>
        <w:rPr>
          <w:rStyle w:val="OperatorTok"/>
        </w:rPr>
        <w:t>+</w:t>
      </w:r>
      <w:r>
        <w:rPr>
          <w:rStyle w:val="StringTok"/>
        </w:rPr>
        <w:t xml:space="preserve"> </w:t>
      </w:r>
      <w:r>
        <w:rPr>
          <w:rStyle w:val="NormalTok"/>
        </w:rPr>
        <w:t>F2_high_hist</w:t>
      </w:r>
    </w:p>
    <w:p w14:paraId="1580A1A6" w14:textId="687C2080" w:rsidR="001E1C81" w:rsidRDefault="001E1C81" w:rsidP="00771F0C">
      <w:pPr>
        <w:pStyle w:val="SourceCode"/>
      </w:pPr>
      <w:r>
        <w:rPr>
          <w:rStyle w:val="CommentTok"/>
        </w:rPr>
        <w:t>#F1 low and high plots for horsepower</w:t>
      </w:r>
      <w:r>
        <w:br/>
      </w:r>
      <w:r>
        <w:rPr>
          <w:rStyle w:val="NormalTok"/>
        </w:rPr>
        <w:t>F3_low_hist =</w:t>
      </w:r>
      <w:r>
        <w:rPr>
          <w:rStyle w:val="StringTok"/>
        </w:rPr>
        <w:t xml:space="preserve"> </w:t>
      </w:r>
      <w:r>
        <w:rPr>
          <w:rStyle w:val="KeywordTok"/>
        </w:rPr>
        <w:t>ggplot</w:t>
      </w:r>
      <w:r>
        <w:rPr>
          <w:rStyle w:val="NormalTok"/>
        </w:rPr>
        <w:t>(auto_lowMPG,</w:t>
      </w:r>
      <w:r>
        <w:rPr>
          <w:rStyle w:val="KeywordTok"/>
        </w:rPr>
        <w:t>aes</w:t>
      </w:r>
      <w:r>
        <w:rPr>
          <w:rStyle w:val="NormalTok"/>
        </w:rPr>
        <w:t xml:space="preserve">(horsepower))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KeywordTok"/>
        </w:rPr>
        <w:t>stat</w:t>
      </w:r>
      <w:r>
        <w:rPr>
          <w:rStyle w:val="NormalTok"/>
        </w:rPr>
        <w:t>(count)</w:t>
      </w:r>
      <w:r>
        <w:rPr>
          <w:rStyle w:val="OperatorTok"/>
        </w:rPr>
        <w:t>/</w:t>
      </w:r>
      <w:r>
        <w:rPr>
          <w:rStyle w:val="KeywordTok"/>
        </w:rPr>
        <w:t>sum</w:t>
      </w:r>
      <w:r>
        <w:rPr>
          <w:rStyle w:val="NormalTok"/>
        </w:rPr>
        <w:t>(count)),</w:t>
      </w:r>
      <w:r>
        <w:rPr>
          <w:rStyle w:val="DataTypeTok"/>
        </w:rPr>
        <w:t>binwidth =</w:t>
      </w:r>
      <w:r>
        <w:rPr>
          <w:rStyle w:val="NormalTok"/>
        </w:rPr>
        <w:t xml:space="preserve"> </w:t>
      </w:r>
      <w:r>
        <w:rPr>
          <w:rStyle w:val="KeywordTok"/>
        </w:rPr>
        <w:t>round</w:t>
      </w:r>
      <w:r>
        <w:rPr>
          <w:rStyle w:val="NormalTok"/>
        </w:rPr>
        <w:t>(stdF3)</w:t>
      </w:r>
      <w:r>
        <w:rPr>
          <w:rStyle w:val="OperatorTok"/>
        </w:rPr>
        <w:t>/</w:t>
      </w:r>
      <w:r>
        <w:rPr>
          <w:rStyle w:val="DecValTok"/>
        </w:rPr>
        <w:t>2</w:t>
      </w:r>
      <w:r>
        <w:rPr>
          <w:rStyle w:val="NormalTok"/>
        </w:rPr>
        <w:t xml:space="preserve">, </w:t>
      </w:r>
      <w:r>
        <w:rPr>
          <w:rStyle w:val="DataTypeTok"/>
        </w:rPr>
        <w:t>fill =</w:t>
      </w:r>
      <w:r>
        <w:rPr>
          <w:rStyle w:val="NormalTok"/>
        </w:rPr>
        <w:t xml:space="preserve"> </w:t>
      </w:r>
      <w:r>
        <w:rPr>
          <w:rStyle w:val="StringTok"/>
        </w:rPr>
        <w:t>"cadetblue"</w:t>
      </w:r>
      <w:r>
        <w:rPr>
          <w:rStyle w:val="NormalTok"/>
        </w:rPr>
        <w:t xml:space="preserve">, </w:t>
      </w:r>
      <w:r>
        <w:rPr>
          <w:rStyle w:val="DataTypeTok"/>
        </w:rPr>
        <w:t>color=</w:t>
      </w:r>
      <w:r>
        <w:rPr>
          <w:rStyle w:val="StringTok"/>
        </w:rPr>
        <w:t>"#e9ecef"</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F3 (Low MPG)"</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"Horsepower"</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F3_high_hist =</w:t>
      </w:r>
      <w:r>
        <w:rPr>
          <w:rStyle w:val="StringTok"/>
        </w:rPr>
        <w:t xml:space="preserve"> </w:t>
      </w:r>
      <w:r>
        <w:rPr>
          <w:rStyle w:val="KeywordTok"/>
        </w:rPr>
        <w:t>ggplot</w:t>
      </w:r>
      <w:r>
        <w:rPr>
          <w:rStyle w:val="NormalTok"/>
        </w:rPr>
        <w:t>(auto_highMPG,</w:t>
      </w:r>
      <w:r>
        <w:rPr>
          <w:rStyle w:val="KeywordTok"/>
        </w:rPr>
        <w:t>aes</w:t>
      </w:r>
      <w:r>
        <w:rPr>
          <w:rStyle w:val="NormalTok"/>
        </w:rPr>
        <w:t xml:space="preserve">(horsepower))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KeywordTok"/>
        </w:rPr>
        <w:t>stat</w:t>
      </w:r>
      <w:r>
        <w:rPr>
          <w:rStyle w:val="NormalTok"/>
        </w:rPr>
        <w:t>(count)</w:t>
      </w:r>
      <w:r>
        <w:rPr>
          <w:rStyle w:val="OperatorTok"/>
        </w:rPr>
        <w:t>/</w:t>
      </w:r>
      <w:r>
        <w:rPr>
          <w:rStyle w:val="KeywordTok"/>
        </w:rPr>
        <w:t>sum</w:t>
      </w:r>
      <w:r>
        <w:rPr>
          <w:rStyle w:val="NormalTok"/>
        </w:rPr>
        <w:t>(count)),</w:t>
      </w:r>
      <w:r>
        <w:rPr>
          <w:rStyle w:val="DataTypeTok"/>
        </w:rPr>
        <w:t>binwidth =</w:t>
      </w:r>
      <w:r>
        <w:rPr>
          <w:rStyle w:val="NormalTok"/>
        </w:rPr>
        <w:t xml:space="preserve"> </w:t>
      </w:r>
      <w:r>
        <w:rPr>
          <w:rStyle w:val="KeywordTok"/>
        </w:rPr>
        <w:t>round</w:t>
      </w:r>
      <w:r>
        <w:rPr>
          <w:rStyle w:val="NormalTok"/>
        </w:rPr>
        <w:t>(stdF3)</w:t>
      </w:r>
      <w:r>
        <w:rPr>
          <w:rStyle w:val="OperatorTok"/>
        </w:rPr>
        <w:t>/</w:t>
      </w:r>
      <w:r>
        <w:rPr>
          <w:rStyle w:val="DecValTok"/>
        </w:rPr>
        <w:t>4</w:t>
      </w:r>
      <w:r>
        <w:rPr>
          <w:rStyle w:val="NormalTok"/>
        </w:rPr>
        <w:t xml:space="preserve">, </w:t>
      </w:r>
      <w:r>
        <w:rPr>
          <w:rStyle w:val="DataTypeTok"/>
        </w:rPr>
        <w:t>fill =</w:t>
      </w:r>
      <w:r>
        <w:rPr>
          <w:rStyle w:val="NormalTok"/>
        </w:rPr>
        <w:t xml:space="preserve"> </w:t>
      </w:r>
      <w:r>
        <w:rPr>
          <w:rStyle w:val="StringTok"/>
        </w:rPr>
        <w:t>"cadetblue"</w:t>
      </w:r>
      <w:r>
        <w:rPr>
          <w:rStyle w:val="NormalTok"/>
        </w:rPr>
        <w:t xml:space="preserve">, </w:t>
      </w:r>
      <w:r>
        <w:rPr>
          <w:rStyle w:val="DataTypeTok"/>
        </w:rPr>
        <w:t>color=</w:t>
      </w:r>
      <w:r>
        <w:rPr>
          <w:rStyle w:val="StringTok"/>
        </w:rPr>
        <w:t>"#e9ecef"</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F3 (High MPG)"</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"Horsepower"</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br/>
      </w:r>
      <w:r>
        <w:rPr>
          <w:rStyle w:val="NormalTok"/>
        </w:rPr>
        <w:t xml:space="preserve">F3_low_hist </w:t>
      </w:r>
      <w:r>
        <w:rPr>
          <w:rStyle w:val="OperatorTok"/>
        </w:rPr>
        <w:t>+</w:t>
      </w:r>
      <w:r>
        <w:rPr>
          <w:rStyle w:val="StringTok"/>
        </w:rPr>
        <w:t xml:space="preserve"> </w:t>
      </w:r>
      <w:r>
        <w:rPr>
          <w:rStyle w:val="NormalTok"/>
        </w:rPr>
        <w:t>F3_high_hist</w:t>
      </w:r>
    </w:p>
    <w:p w14:paraId="02C62A09" w14:textId="77777777" w:rsidR="001E1C81" w:rsidRDefault="001E1C81" w:rsidP="001E1C81">
      <w:pPr>
        <w:pStyle w:val="SourceCode"/>
      </w:pPr>
      <w:r>
        <w:rPr>
          <w:rStyle w:val="CommentTok"/>
        </w:rPr>
        <w:t>#F1 low and high plots for weight</w:t>
      </w:r>
      <w:r>
        <w:br/>
      </w:r>
      <w:r>
        <w:rPr>
          <w:rStyle w:val="NormalTok"/>
        </w:rPr>
        <w:t>F4_low_hist =</w:t>
      </w:r>
      <w:r>
        <w:rPr>
          <w:rStyle w:val="StringTok"/>
        </w:rPr>
        <w:t xml:space="preserve"> </w:t>
      </w:r>
      <w:r>
        <w:rPr>
          <w:rStyle w:val="KeywordTok"/>
        </w:rPr>
        <w:t>ggplot</w:t>
      </w:r>
      <w:r>
        <w:rPr>
          <w:rStyle w:val="NormalTok"/>
        </w:rPr>
        <w:t>(auto_lowMPG,</w:t>
      </w:r>
      <w:r>
        <w:rPr>
          <w:rStyle w:val="KeywordTok"/>
        </w:rPr>
        <w:t>aes</w:t>
      </w:r>
      <w:r>
        <w:rPr>
          <w:rStyle w:val="NormalTok"/>
        </w:rPr>
        <w:t xml:space="preserve">(weight))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KeywordTok"/>
        </w:rPr>
        <w:t>stat</w:t>
      </w:r>
      <w:r>
        <w:rPr>
          <w:rStyle w:val="NormalTok"/>
        </w:rPr>
        <w:t>(count)</w:t>
      </w:r>
      <w:r>
        <w:rPr>
          <w:rStyle w:val="OperatorTok"/>
        </w:rPr>
        <w:t>/</w:t>
      </w:r>
      <w:r>
        <w:rPr>
          <w:rStyle w:val="KeywordTok"/>
        </w:rPr>
        <w:t>sum</w:t>
      </w:r>
      <w:r>
        <w:rPr>
          <w:rStyle w:val="NormalTok"/>
        </w:rPr>
        <w:t>(count)),</w:t>
      </w:r>
      <w:r>
        <w:rPr>
          <w:rStyle w:val="DataTypeTok"/>
        </w:rPr>
        <w:t>binwidth =</w:t>
      </w:r>
      <w:r>
        <w:rPr>
          <w:rStyle w:val="NormalTok"/>
        </w:rPr>
        <w:t xml:space="preserve"> </w:t>
      </w:r>
      <w:r>
        <w:rPr>
          <w:rStyle w:val="KeywordTok"/>
        </w:rPr>
        <w:t>round</w:t>
      </w:r>
      <w:r>
        <w:rPr>
          <w:rStyle w:val="NormalTok"/>
        </w:rPr>
        <w:t>(stdF4)</w:t>
      </w:r>
      <w:r>
        <w:rPr>
          <w:rStyle w:val="OperatorTok"/>
        </w:rPr>
        <w:t>/</w:t>
      </w:r>
      <w:r>
        <w:rPr>
          <w:rStyle w:val="DecValTok"/>
        </w:rPr>
        <w:t>2</w:t>
      </w:r>
      <w:r>
        <w:rPr>
          <w:rStyle w:val="NormalTok"/>
        </w:rPr>
        <w:t xml:space="preserve">, </w:t>
      </w:r>
      <w:r>
        <w:rPr>
          <w:rStyle w:val="DataTypeTok"/>
        </w:rPr>
        <w:t>fill =</w:t>
      </w:r>
      <w:r>
        <w:rPr>
          <w:rStyle w:val="NormalTok"/>
        </w:rPr>
        <w:t xml:space="preserve"> </w:t>
      </w:r>
      <w:r>
        <w:rPr>
          <w:rStyle w:val="StringTok"/>
        </w:rPr>
        <w:t>"cadetblue"</w:t>
      </w:r>
      <w:r>
        <w:rPr>
          <w:rStyle w:val="NormalTok"/>
        </w:rPr>
        <w:t xml:space="preserve">, </w:t>
      </w:r>
      <w:r>
        <w:rPr>
          <w:rStyle w:val="DataTypeTok"/>
        </w:rPr>
        <w:t>color=</w:t>
      </w:r>
      <w:r>
        <w:rPr>
          <w:rStyle w:val="StringTok"/>
        </w:rPr>
        <w:t>"#e9ecef"</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F4 (Low MPG)"</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"Weight"</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F4_high_hist =</w:t>
      </w:r>
      <w:r>
        <w:rPr>
          <w:rStyle w:val="StringTok"/>
        </w:rPr>
        <w:t xml:space="preserve"> </w:t>
      </w:r>
      <w:r>
        <w:rPr>
          <w:rStyle w:val="KeywordTok"/>
        </w:rPr>
        <w:t>ggplot</w:t>
      </w:r>
      <w:r>
        <w:rPr>
          <w:rStyle w:val="NormalTok"/>
        </w:rPr>
        <w:t>(auto_highMPG,</w:t>
      </w:r>
      <w:r>
        <w:rPr>
          <w:rStyle w:val="KeywordTok"/>
        </w:rPr>
        <w:t>aes</w:t>
      </w:r>
      <w:r>
        <w:rPr>
          <w:rStyle w:val="NormalTok"/>
        </w:rPr>
        <w:t xml:space="preserve">(weight))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KeywordTok"/>
        </w:rPr>
        <w:t>stat</w:t>
      </w:r>
      <w:r>
        <w:rPr>
          <w:rStyle w:val="NormalTok"/>
        </w:rPr>
        <w:t>(count)</w:t>
      </w:r>
      <w:r>
        <w:rPr>
          <w:rStyle w:val="OperatorTok"/>
        </w:rPr>
        <w:t>/</w:t>
      </w:r>
      <w:r>
        <w:rPr>
          <w:rStyle w:val="KeywordTok"/>
        </w:rPr>
        <w:t>sum</w:t>
      </w:r>
      <w:r>
        <w:rPr>
          <w:rStyle w:val="NormalTok"/>
        </w:rPr>
        <w:t>(count)),</w:t>
      </w:r>
      <w:r>
        <w:rPr>
          <w:rStyle w:val="DataTypeTok"/>
        </w:rPr>
        <w:t>binwidth =</w:t>
      </w:r>
      <w:r>
        <w:rPr>
          <w:rStyle w:val="NormalTok"/>
        </w:rPr>
        <w:t xml:space="preserve"> </w:t>
      </w:r>
      <w:r>
        <w:rPr>
          <w:rStyle w:val="KeywordTok"/>
        </w:rPr>
        <w:t>round</w:t>
      </w:r>
      <w:r>
        <w:rPr>
          <w:rStyle w:val="NormalTok"/>
        </w:rPr>
        <w:t>(stdF4)</w:t>
      </w:r>
      <w:r>
        <w:rPr>
          <w:rStyle w:val="OperatorTok"/>
        </w:rPr>
        <w:t>/</w:t>
      </w:r>
      <w:r>
        <w:rPr>
          <w:rStyle w:val="DecValTok"/>
        </w:rPr>
        <w:t>2</w:t>
      </w:r>
      <w:r>
        <w:rPr>
          <w:rStyle w:val="NormalTok"/>
        </w:rPr>
        <w:t xml:space="preserve">, </w:t>
      </w:r>
      <w:r>
        <w:rPr>
          <w:rStyle w:val="DataTypeTok"/>
        </w:rPr>
        <w:t>fill =</w:t>
      </w:r>
      <w:r>
        <w:rPr>
          <w:rStyle w:val="NormalTok"/>
        </w:rPr>
        <w:t xml:space="preserve"> </w:t>
      </w:r>
      <w:r>
        <w:rPr>
          <w:rStyle w:val="StringTok"/>
        </w:rPr>
        <w:t>"cadetblue"</w:t>
      </w:r>
      <w:r>
        <w:rPr>
          <w:rStyle w:val="NormalTok"/>
        </w:rPr>
        <w:t xml:space="preserve">, </w:t>
      </w:r>
      <w:r>
        <w:rPr>
          <w:rStyle w:val="DataTypeTok"/>
        </w:rPr>
        <w:t>color=</w:t>
      </w:r>
      <w:r>
        <w:rPr>
          <w:rStyle w:val="StringTok"/>
        </w:rPr>
        <w:t>"#e9ecef"</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F4 (High MPG)"</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"Weight"</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br/>
      </w:r>
      <w:r>
        <w:rPr>
          <w:rStyle w:val="NormalTok"/>
        </w:rPr>
        <w:t xml:space="preserve">F4_low_hist </w:t>
      </w:r>
      <w:r>
        <w:rPr>
          <w:rStyle w:val="OperatorTok"/>
        </w:rPr>
        <w:t>+</w:t>
      </w:r>
      <w:r>
        <w:rPr>
          <w:rStyle w:val="StringTok"/>
        </w:rPr>
        <w:t xml:space="preserve"> </w:t>
      </w:r>
      <w:r>
        <w:rPr>
          <w:rStyle w:val="NormalTok"/>
        </w:rPr>
        <w:t>F4_high_hist</w:t>
      </w:r>
    </w:p>
    <w:p w14:paraId="07474EC0" w14:textId="77777777" w:rsidR="001E1C81" w:rsidRDefault="001E1C81" w:rsidP="001E1C81">
      <w:pPr>
        <w:pStyle w:val="FirstParagraph"/>
      </w:pPr>
    </w:p>
    <w:p w14:paraId="55A4C70F" w14:textId="77777777" w:rsidR="001E1C81" w:rsidRDefault="001E1C81" w:rsidP="001E1C81">
      <w:pPr>
        <w:pStyle w:val="SourceCode"/>
      </w:pPr>
      <w:r>
        <w:rPr>
          <w:rStyle w:val="CommentTok"/>
        </w:rPr>
        <w:t xml:space="preserve">#F1 low and high plots accleeration </w:t>
      </w:r>
      <w:r>
        <w:br/>
      </w:r>
      <w:r>
        <w:rPr>
          <w:rStyle w:val="NormalTok"/>
        </w:rPr>
        <w:t>F5_low_hist =</w:t>
      </w:r>
      <w:r>
        <w:rPr>
          <w:rStyle w:val="StringTok"/>
        </w:rPr>
        <w:t xml:space="preserve"> </w:t>
      </w:r>
      <w:r>
        <w:rPr>
          <w:rStyle w:val="KeywordTok"/>
        </w:rPr>
        <w:t>ggplot</w:t>
      </w:r>
      <w:r>
        <w:rPr>
          <w:rStyle w:val="NormalTok"/>
        </w:rPr>
        <w:t>(auto_lowMPG,</w:t>
      </w:r>
      <w:r>
        <w:rPr>
          <w:rStyle w:val="KeywordTok"/>
        </w:rPr>
        <w:t>aes</w:t>
      </w:r>
      <w:r>
        <w:rPr>
          <w:rStyle w:val="NormalTok"/>
        </w:rPr>
        <w:t xml:space="preserve">(acceleration))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KeywordTok"/>
        </w:rPr>
        <w:t>stat</w:t>
      </w:r>
      <w:r>
        <w:rPr>
          <w:rStyle w:val="NormalTok"/>
        </w:rPr>
        <w:t>(count)</w:t>
      </w:r>
      <w:r>
        <w:rPr>
          <w:rStyle w:val="OperatorTok"/>
        </w:rPr>
        <w:t>/</w:t>
      </w:r>
      <w:r>
        <w:rPr>
          <w:rStyle w:val="KeywordTok"/>
        </w:rPr>
        <w:t>sum</w:t>
      </w:r>
      <w:r>
        <w:rPr>
          <w:rStyle w:val="NormalTok"/>
        </w:rPr>
        <w:t>(count)),</w:t>
      </w:r>
      <w:r>
        <w:rPr>
          <w:rStyle w:val="DataTypeTok"/>
        </w:rPr>
        <w:t>binwidth =</w:t>
      </w:r>
      <w:r>
        <w:rPr>
          <w:rStyle w:val="NormalTok"/>
        </w:rPr>
        <w:t xml:space="preserve"> </w:t>
      </w:r>
      <w:r>
        <w:rPr>
          <w:rStyle w:val="KeywordTok"/>
        </w:rPr>
        <w:t>round</w:t>
      </w:r>
      <w:r>
        <w:rPr>
          <w:rStyle w:val="NormalTok"/>
        </w:rPr>
        <w:t>(stdF5)</w:t>
      </w:r>
      <w:r>
        <w:rPr>
          <w:rStyle w:val="OperatorTok"/>
        </w:rPr>
        <w:t>/</w:t>
      </w:r>
      <w:r>
        <w:rPr>
          <w:rStyle w:val="DecValTok"/>
        </w:rPr>
        <w:t>2</w:t>
      </w:r>
      <w:r>
        <w:rPr>
          <w:rStyle w:val="NormalTok"/>
        </w:rPr>
        <w:t xml:space="preserve">, </w:t>
      </w:r>
      <w:r>
        <w:rPr>
          <w:rStyle w:val="DataTypeTok"/>
        </w:rPr>
        <w:t>fill =</w:t>
      </w:r>
      <w:r>
        <w:rPr>
          <w:rStyle w:val="NormalTok"/>
        </w:rPr>
        <w:t xml:space="preserve"> </w:t>
      </w:r>
      <w:r>
        <w:rPr>
          <w:rStyle w:val="StringTok"/>
        </w:rPr>
        <w:t>"cadetblue"</w:t>
      </w:r>
      <w:r>
        <w:rPr>
          <w:rStyle w:val="NormalTok"/>
        </w:rPr>
        <w:t xml:space="preserve">, </w:t>
      </w:r>
      <w:r>
        <w:rPr>
          <w:rStyle w:val="DataTypeTok"/>
        </w:rPr>
        <w:t>color=</w:t>
      </w:r>
      <w:r>
        <w:rPr>
          <w:rStyle w:val="StringTok"/>
        </w:rPr>
        <w:t>"#e9ecef"</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F5 (Low MPG)"</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"Acceleration"</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F5_high_hist =</w:t>
      </w:r>
      <w:r>
        <w:rPr>
          <w:rStyle w:val="StringTok"/>
        </w:rPr>
        <w:t xml:space="preserve"> </w:t>
      </w:r>
      <w:r>
        <w:rPr>
          <w:rStyle w:val="KeywordTok"/>
        </w:rPr>
        <w:t>ggplot</w:t>
      </w:r>
      <w:r>
        <w:rPr>
          <w:rStyle w:val="NormalTok"/>
        </w:rPr>
        <w:t>(auto_highMPG,</w:t>
      </w:r>
      <w:r>
        <w:rPr>
          <w:rStyle w:val="KeywordTok"/>
        </w:rPr>
        <w:t>aes</w:t>
      </w:r>
      <w:r>
        <w:rPr>
          <w:rStyle w:val="NormalTok"/>
        </w:rPr>
        <w:t xml:space="preserve">(acceleration))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KeywordTok"/>
        </w:rPr>
        <w:t>stat</w:t>
      </w:r>
      <w:r>
        <w:rPr>
          <w:rStyle w:val="NormalTok"/>
        </w:rPr>
        <w:t>(count)</w:t>
      </w:r>
      <w:r>
        <w:rPr>
          <w:rStyle w:val="OperatorTok"/>
        </w:rPr>
        <w:t>/</w:t>
      </w:r>
      <w:r>
        <w:rPr>
          <w:rStyle w:val="KeywordTok"/>
        </w:rPr>
        <w:t>sum</w:t>
      </w:r>
      <w:r>
        <w:rPr>
          <w:rStyle w:val="NormalTok"/>
        </w:rPr>
        <w:t>(count)),</w:t>
      </w:r>
      <w:r>
        <w:rPr>
          <w:rStyle w:val="DataTypeTok"/>
        </w:rPr>
        <w:t>binwidth =</w:t>
      </w:r>
      <w:r>
        <w:rPr>
          <w:rStyle w:val="NormalTok"/>
        </w:rPr>
        <w:t xml:space="preserve"> </w:t>
      </w:r>
      <w:r>
        <w:rPr>
          <w:rStyle w:val="KeywordTok"/>
        </w:rPr>
        <w:t>round</w:t>
      </w:r>
      <w:r>
        <w:rPr>
          <w:rStyle w:val="NormalTok"/>
        </w:rPr>
        <w:t>(stdF5)</w:t>
      </w:r>
      <w:r>
        <w:rPr>
          <w:rStyle w:val="OperatorTok"/>
        </w:rPr>
        <w:t>/</w:t>
      </w:r>
      <w:r>
        <w:rPr>
          <w:rStyle w:val="DecValTok"/>
        </w:rPr>
        <w:t>2</w:t>
      </w:r>
      <w:r>
        <w:rPr>
          <w:rStyle w:val="NormalTok"/>
        </w:rPr>
        <w:t xml:space="preserve">, </w:t>
      </w:r>
      <w:r>
        <w:rPr>
          <w:rStyle w:val="DataTypeTok"/>
        </w:rPr>
        <w:t>fill =</w:t>
      </w:r>
      <w:r>
        <w:rPr>
          <w:rStyle w:val="NormalTok"/>
        </w:rPr>
        <w:t xml:space="preserve"> </w:t>
      </w:r>
      <w:r>
        <w:rPr>
          <w:rStyle w:val="StringTok"/>
        </w:rPr>
        <w:t>"cadetblue"</w:t>
      </w:r>
      <w:r>
        <w:rPr>
          <w:rStyle w:val="NormalTok"/>
        </w:rPr>
        <w:t xml:space="preserve">, </w:t>
      </w:r>
      <w:r>
        <w:rPr>
          <w:rStyle w:val="DataTypeTok"/>
        </w:rPr>
        <w:t>color=</w:t>
      </w:r>
      <w:r>
        <w:rPr>
          <w:rStyle w:val="StringTok"/>
        </w:rPr>
        <w:t>"#e9ecef"</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F5 (High MPG)"</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"Acceleration"</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br/>
      </w:r>
      <w:r>
        <w:rPr>
          <w:rStyle w:val="NormalTok"/>
        </w:rPr>
        <w:t xml:space="preserve">F5_low_hist </w:t>
      </w:r>
      <w:r>
        <w:rPr>
          <w:rStyle w:val="OperatorTok"/>
        </w:rPr>
        <w:t>+</w:t>
      </w:r>
      <w:r>
        <w:rPr>
          <w:rStyle w:val="StringTok"/>
        </w:rPr>
        <w:t xml:space="preserve"> </w:t>
      </w:r>
      <w:r>
        <w:rPr>
          <w:rStyle w:val="NormalTok"/>
        </w:rPr>
        <w:t>F5_high_hist</w:t>
      </w:r>
    </w:p>
    <w:p w14:paraId="2D757AD5" w14:textId="77777777" w:rsidR="001E1C81" w:rsidRDefault="001E1C81" w:rsidP="001E1C81">
      <w:pPr>
        <w:pStyle w:val="FirstParagraph"/>
      </w:pPr>
    </w:p>
    <w:p w14:paraId="0EF6199E" w14:textId="77777777" w:rsidR="001E1C81" w:rsidRPr="00422F46" w:rsidRDefault="001E1C81" w:rsidP="00422F46">
      <w:pPr>
        <w:pStyle w:val="Abstract"/>
        <w:rPr>
          <w:b/>
          <w:bCs/>
        </w:rPr>
      </w:pPr>
      <w:r w:rsidRPr="00422F46">
        <w:rPr>
          <w:b/>
          <w:bCs/>
        </w:rPr>
        <w:t>10. Basic Descriptive Statistics for Low and High MPG Classes</w:t>
      </w:r>
    </w:p>
    <w:p w14:paraId="12418CE1" w14:textId="77777777" w:rsidR="001E1C81" w:rsidRPr="00422F46" w:rsidRDefault="001E1C81" w:rsidP="00422F46">
      <w:pPr>
        <w:pStyle w:val="Abstract"/>
        <w:rPr>
          <w:b/>
          <w:bCs/>
        </w:rPr>
      </w:pPr>
      <w:r w:rsidRPr="00422F46">
        <w:rPr>
          <w:b/>
          <w:bCs/>
        </w:rPr>
        <w:t>Feature Variable 1 (F1) - Number of Cylinders</w:t>
      </w:r>
    </w:p>
    <w:p w14:paraId="77C65C57" w14:textId="77777777" w:rsidR="001E1C81" w:rsidRDefault="001E1C81" w:rsidP="001E1C81">
      <w:pPr>
        <w:pStyle w:val="SourceCode"/>
      </w:pPr>
      <w:r>
        <w:rPr>
          <w:rStyle w:val="CommentTok"/>
        </w:rPr>
        <w:t xml:space="preserve">#basic statistics for cylinders </w:t>
      </w:r>
      <w:r>
        <w:br/>
      </w:r>
      <w:r>
        <w:rPr>
          <w:rStyle w:val="NormalTok"/>
        </w:rPr>
        <w:t>mF1_low =</w:t>
      </w:r>
      <w:r>
        <w:rPr>
          <w:rStyle w:val="StringTok"/>
        </w:rPr>
        <w:t xml:space="preserve"> </w:t>
      </w:r>
      <w:r>
        <w:rPr>
          <w:rStyle w:val="KeywordTok"/>
        </w:rPr>
        <w:t>mean</w:t>
      </w:r>
      <w:r>
        <w:rPr>
          <w:rStyle w:val="NormalTok"/>
        </w:rPr>
        <w:t xml:space="preserve">(F1_low)                   </w:t>
      </w:r>
      <w:r>
        <w:rPr>
          <w:rStyle w:val="CommentTok"/>
        </w:rPr>
        <w:t xml:space="preserve">#mean for low cylinders </w:t>
      </w:r>
      <w:r>
        <w:br/>
      </w:r>
      <w:r>
        <w:rPr>
          <w:rStyle w:val="NormalTok"/>
        </w:rPr>
        <w:t>medF1_low =</w:t>
      </w:r>
      <w:r>
        <w:rPr>
          <w:rStyle w:val="StringTok"/>
        </w:rPr>
        <w:t xml:space="preserve"> </w:t>
      </w:r>
      <w:r>
        <w:rPr>
          <w:rStyle w:val="KeywordTok"/>
        </w:rPr>
        <w:t>median</w:t>
      </w:r>
      <w:r>
        <w:rPr>
          <w:rStyle w:val="NormalTok"/>
        </w:rPr>
        <w:t xml:space="preserve">(F1_low)               </w:t>
      </w:r>
      <w:r>
        <w:rPr>
          <w:rStyle w:val="CommentTok"/>
        </w:rPr>
        <w:t xml:space="preserve">#median for low cylinders </w:t>
      </w:r>
      <w:r>
        <w:br/>
      </w:r>
      <w:r>
        <w:rPr>
          <w:rStyle w:val="NormalTok"/>
        </w:rPr>
        <w:t>stdF1_low =</w:t>
      </w:r>
      <w:r>
        <w:rPr>
          <w:rStyle w:val="StringTok"/>
        </w:rPr>
        <w:t xml:space="preserve"> </w:t>
      </w:r>
      <w:r>
        <w:rPr>
          <w:rStyle w:val="KeywordTok"/>
        </w:rPr>
        <w:t>sd</w:t>
      </w:r>
      <w:r>
        <w:rPr>
          <w:rStyle w:val="NormalTok"/>
        </w:rPr>
        <w:t xml:space="preserve">(F1_low)                   </w:t>
      </w:r>
      <w:r>
        <w:rPr>
          <w:rStyle w:val="CommentTok"/>
        </w:rPr>
        <w:t xml:space="preserve">#standard derivation for low cylinders </w:t>
      </w:r>
      <w:r>
        <w:br/>
      </w:r>
      <w:r>
        <w:rPr>
          <w:rStyle w:val="NormalTok"/>
        </w:rPr>
        <w:t>MEF1_low =</w:t>
      </w:r>
      <w:r>
        <w:rPr>
          <w:rStyle w:val="StringTok"/>
        </w:rPr>
        <w:t xml:space="preserve"> </w:t>
      </w:r>
      <w:r>
        <w:rPr>
          <w:rStyle w:val="FloatTok"/>
        </w:rPr>
        <w:t>1.6</w:t>
      </w:r>
      <w:r>
        <w:rPr>
          <w:rStyle w:val="OperatorTok"/>
        </w:rPr>
        <w:t>*</w:t>
      </w:r>
      <w:r>
        <w:rPr>
          <w:rStyle w:val="NormalTok"/>
        </w:rPr>
        <w:t>stdF1_low</w:t>
      </w:r>
      <w:r>
        <w:rPr>
          <w:rStyle w:val="OperatorTok"/>
        </w:rPr>
        <w:t>/</w:t>
      </w:r>
      <w:r>
        <w:rPr>
          <w:rStyle w:val="KeywordTok"/>
        </w:rPr>
        <w:t>sqrt</w:t>
      </w:r>
      <w:r>
        <w:rPr>
          <w:rStyle w:val="NormalTok"/>
        </w:rPr>
        <w:t xml:space="preserve">(n_low)     </w:t>
      </w:r>
      <w:r>
        <w:rPr>
          <w:rStyle w:val="CommentTok"/>
        </w:rPr>
        <w:t xml:space="preserve">#Confidence interval for low cylinders </w:t>
      </w:r>
      <w:r>
        <w:br/>
      </w:r>
      <w:r>
        <w:br/>
      </w:r>
      <w:r>
        <w:rPr>
          <w:rStyle w:val="NormalTok"/>
        </w:rPr>
        <w:t>mF1_high =</w:t>
      </w:r>
      <w:r>
        <w:rPr>
          <w:rStyle w:val="StringTok"/>
        </w:rPr>
        <w:t xml:space="preserve"> </w:t>
      </w:r>
      <w:r>
        <w:rPr>
          <w:rStyle w:val="KeywordTok"/>
        </w:rPr>
        <w:t>mean</w:t>
      </w:r>
      <w:r>
        <w:rPr>
          <w:rStyle w:val="NormalTok"/>
        </w:rPr>
        <w:t xml:space="preserve">(F1_high)                   </w:t>
      </w:r>
      <w:r>
        <w:rPr>
          <w:rStyle w:val="CommentTok"/>
        </w:rPr>
        <w:t>#mean for high cylinders</w:t>
      </w:r>
      <w:r>
        <w:br/>
      </w:r>
      <w:r>
        <w:rPr>
          <w:rStyle w:val="NormalTok"/>
        </w:rPr>
        <w:t>medF1_high =</w:t>
      </w:r>
      <w:r>
        <w:rPr>
          <w:rStyle w:val="StringTok"/>
        </w:rPr>
        <w:t xml:space="preserve"> </w:t>
      </w:r>
      <w:r>
        <w:rPr>
          <w:rStyle w:val="KeywordTok"/>
        </w:rPr>
        <w:t>median</w:t>
      </w:r>
      <w:r>
        <w:rPr>
          <w:rStyle w:val="NormalTok"/>
        </w:rPr>
        <w:t xml:space="preserve">(F1_high)               </w:t>
      </w:r>
      <w:r>
        <w:rPr>
          <w:rStyle w:val="CommentTok"/>
        </w:rPr>
        <w:t xml:space="preserve">#median for high cylinders </w:t>
      </w:r>
      <w:r>
        <w:br/>
      </w:r>
      <w:r>
        <w:rPr>
          <w:rStyle w:val="NormalTok"/>
        </w:rPr>
        <w:t>stdF1_high =</w:t>
      </w:r>
      <w:r>
        <w:rPr>
          <w:rStyle w:val="StringTok"/>
        </w:rPr>
        <w:t xml:space="preserve"> </w:t>
      </w:r>
      <w:r>
        <w:rPr>
          <w:rStyle w:val="KeywordTok"/>
        </w:rPr>
        <w:t>sd</w:t>
      </w:r>
      <w:r>
        <w:rPr>
          <w:rStyle w:val="NormalTok"/>
        </w:rPr>
        <w:t xml:space="preserve">(F1_high)                   </w:t>
      </w:r>
      <w:r>
        <w:rPr>
          <w:rStyle w:val="CommentTok"/>
        </w:rPr>
        <w:t xml:space="preserve">#standard derivation for high cylinders </w:t>
      </w:r>
      <w:r>
        <w:br/>
      </w:r>
      <w:r>
        <w:rPr>
          <w:rStyle w:val="NormalTok"/>
        </w:rPr>
        <w:t>MEF1_high =</w:t>
      </w:r>
      <w:r>
        <w:rPr>
          <w:rStyle w:val="StringTok"/>
        </w:rPr>
        <w:t xml:space="preserve"> </w:t>
      </w:r>
      <w:r>
        <w:rPr>
          <w:rStyle w:val="FloatTok"/>
        </w:rPr>
        <w:t>1.6</w:t>
      </w:r>
      <w:r>
        <w:rPr>
          <w:rStyle w:val="OperatorTok"/>
        </w:rPr>
        <w:t>*</w:t>
      </w:r>
      <w:r>
        <w:rPr>
          <w:rStyle w:val="NormalTok"/>
        </w:rPr>
        <w:t>stdF1_high</w:t>
      </w:r>
      <w:r>
        <w:rPr>
          <w:rStyle w:val="OperatorTok"/>
        </w:rPr>
        <w:t>/</w:t>
      </w:r>
      <w:r>
        <w:rPr>
          <w:rStyle w:val="KeywordTok"/>
        </w:rPr>
        <w:t>sqrt</w:t>
      </w:r>
      <w:r>
        <w:rPr>
          <w:rStyle w:val="NormalTok"/>
        </w:rPr>
        <w:t xml:space="preserve">(n_high)    </w:t>
      </w:r>
      <w:r>
        <w:rPr>
          <w:rStyle w:val="CommentTok"/>
        </w:rPr>
        <w:t xml:space="preserve">#Confidence interval for high cylinders </w:t>
      </w:r>
    </w:p>
    <w:p w14:paraId="0FD17630" w14:textId="77777777" w:rsidR="001E1C81" w:rsidRPr="00422F46" w:rsidRDefault="001E1C81" w:rsidP="00422F46">
      <w:pPr>
        <w:pStyle w:val="Abstract"/>
        <w:rPr>
          <w:b/>
          <w:bCs/>
        </w:rPr>
      </w:pPr>
      <w:r w:rsidRPr="00422F46">
        <w:rPr>
          <w:b/>
          <w:bCs/>
        </w:rPr>
        <w:t>Feature Variable 2 (F2) - Engine Displacement (Cubic inches)</w:t>
      </w:r>
    </w:p>
    <w:p w14:paraId="71AFB739" w14:textId="77777777" w:rsidR="001E1C81" w:rsidRDefault="001E1C81" w:rsidP="001E1C81">
      <w:pPr>
        <w:pStyle w:val="SourceCode"/>
      </w:pPr>
      <w:r>
        <w:rPr>
          <w:rStyle w:val="NormalTok"/>
        </w:rPr>
        <w:t>mF2_low =</w:t>
      </w:r>
      <w:r>
        <w:rPr>
          <w:rStyle w:val="StringTok"/>
        </w:rPr>
        <w:t xml:space="preserve"> </w:t>
      </w:r>
      <w:r>
        <w:rPr>
          <w:rStyle w:val="KeywordTok"/>
        </w:rPr>
        <w:t>mean</w:t>
      </w:r>
      <w:r>
        <w:rPr>
          <w:rStyle w:val="NormalTok"/>
        </w:rPr>
        <w:t xml:space="preserve">(F2_low)                   </w:t>
      </w:r>
      <w:r>
        <w:rPr>
          <w:rStyle w:val="CommentTok"/>
        </w:rPr>
        <w:t xml:space="preserve">#mean for low Displacement </w:t>
      </w:r>
      <w:r>
        <w:br/>
      </w:r>
      <w:r>
        <w:rPr>
          <w:rStyle w:val="NormalTok"/>
        </w:rPr>
        <w:t>stdF2_low =</w:t>
      </w:r>
      <w:r>
        <w:rPr>
          <w:rStyle w:val="StringTok"/>
        </w:rPr>
        <w:t xml:space="preserve"> </w:t>
      </w:r>
      <w:r>
        <w:rPr>
          <w:rStyle w:val="KeywordTok"/>
        </w:rPr>
        <w:t>sd</w:t>
      </w:r>
      <w:r>
        <w:rPr>
          <w:rStyle w:val="NormalTok"/>
        </w:rPr>
        <w:t xml:space="preserve">(F2_low)                   </w:t>
      </w:r>
      <w:r>
        <w:rPr>
          <w:rStyle w:val="CommentTok"/>
        </w:rPr>
        <w:t>#median for low Displacement</w:t>
      </w:r>
      <w:r>
        <w:br/>
      </w:r>
      <w:r>
        <w:rPr>
          <w:rStyle w:val="NormalTok"/>
        </w:rPr>
        <w:t>MEF2_low =</w:t>
      </w:r>
      <w:r>
        <w:rPr>
          <w:rStyle w:val="StringTok"/>
        </w:rPr>
        <w:t xml:space="preserve"> </w:t>
      </w:r>
      <w:r>
        <w:rPr>
          <w:rStyle w:val="FloatTok"/>
        </w:rPr>
        <w:t>1.6</w:t>
      </w:r>
      <w:r>
        <w:rPr>
          <w:rStyle w:val="OperatorTok"/>
        </w:rPr>
        <w:t>*</w:t>
      </w:r>
      <w:r>
        <w:rPr>
          <w:rStyle w:val="NormalTok"/>
        </w:rPr>
        <w:t>stdF2_low</w:t>
      </w:r>
      <w:r>
        <w:rPr>
          <w:rStyle w:val="OperatorTok"/>
        </w:rPr>
        <w:t>/</w:t>
      </w:r>
      <w:r>
        <w:rPr>
          <w:rStyle w:val="KeywordTok"/>
        </w:rPr>
        <w:t>sqrt</w:t>
      </w:r>
      <w:r>
        <w:rPr>
          <w:rStyle w:val="NormalTok"/>
        </w:rPr>
        <w:t xml:space="preserve">(n_low)     </w:t>
      </w:r>
      <w:r>
        <w:rPr>
          <w:rStyle w:val="CommentTok"/>
        </w:rPr>
        <w:t xml:space="preserve">#Confidence interval for low Displacement </w:t>
      </w:r>
      <w:r>
        <w:br/>
      </w:r>
      <w:r>
        <w:br/>
      </w:r>
      <w:r>
        <w:br/>
      </w:r>
      <w:r>
        <w:rPr>
          <w:rStyle w:val="NormalTok"/>
        </w:rPr>
        <w:t>mF2_high =</w:t>
      </w:r>
      <w:r>
        <w:rPr>
          <w:rStyle w:val="StringTok"/>
        </w:rPr>
        <w:t xml:space="preserve"> </w:t>
      </w:r>
      <w:r>
        <w:rPr>
          <w:rStyle w:val="KeywordTok"/>
        </w:rPr>
        <w:t>mean</w:t>
      </w:r>
      <w:r>
        <w:rPr>
          <w:rStyle w:val="NormalTok"/>
        </w:rPr>
        <w:t xml:space="preserve">(F2_high)                   </w:t>
      </w:r>
      <w:r>
        <w:rPr>
          <w:rStyle w:val="CommentTok"/>
        </w:rPr>
        <w:t xml:space="preserve">#mean for high Displacement </w:t>
      </w:r>
      <w:r>
        <w:br/>
      </w:r>
      <w:r>
        <w:rPr>
          <w:rStyle w:val="NormalTok"/>
        </w:rPr>
        <w:t>stdF2_high =</w:t>
      </w:r>
      <w:r>
        <w:rPr>
          <w:rStyle w:val="StringTok"/>
        </w:rPr>
        <w:t xml:space="preserve"> </w:t>
      </w:r>
      <w:r>
        <w:rPr>
          <w:rStyle w:val="KeywordTok"/>
        </w:rPr>
        <w:t>sd</w:t>
      </w:r>
      <w:r>
        <w:rPr>
          <w:rStyle w:val="NormalTok"/>
        </w:rPr>
        <w:t xml:space="preserve">(F2_high)                   </w:t>
      </w:r>
      <w:r>
        <w:rPr>
          <w:rStyle w:val="CommentTok"/>
        </w:rPr>
        <w:t>#median for high Displacement</w:t>
      </w:r>
      <w:r>
        <w:br/>
      </w:r>
      <w:r>
        <w:rPr>
          <w:rStyle w:val="NormalTok"/>
        </w:rPr>
        <w:t>MEF2_high =</w:t>
      </w:r>
      <w:r>
        <w:rPr>
          <w:rStyle w:val="StringTok"/>
        </w:rPr>
        <w:t xml:space="preserve"> </w:t>
      </w:r>
      <w:r>
        <w:rPr>
          <w:rStyle w:val="FloatTok"/>
        </w:rPr>
        <w:t>1.6</w:t>
      </w:r>
      <w:r>
        <w:rPr>
          <w:rStyle w:val="OperatorTok"/>
        </w:rPr>
        <w:t>*</w:t>
      </w:r>
      <w:r>
        <w:rPr>
          <w:rStyle w:val="NormalTok"/>
        </w:rPr>
        <w:t>stdF2_high</w:t>
      </w:r>
      <w:r>
        <w:rPr>
          <w:rStyle w:val="OperatorTok"/>
        </w:rPr>
        <w:t>/</w:t>
      </w:r>
      <w:r>
        <w:rPr>
          <w:rStyle w:val="KeywordTok"/>
        </w:rPr>
        <w:t>sqrt</w:t>
      </w:r>
      <w:r>
        <w:rPr>
          <w:rStyle w:val="NormalTok"/>
        </w:rPr>
        <w:t xml:space="preserve">(n_high)    </w:t>
      </w:r>
      <w:r>
        <w:rPr>
          <w:rStyle w:val="CommentTok"/>
        </w:rPr>
        <w:t xml:space="preserve">#Confidence interval for high Displacement </w:t>
      </w:r>
    </w:p>
    <w:p w14:paraId="7D14F0DA" w14:textId="77777777" w:rsidR="001E1C81" w:rsidRPr="00422F46" w:rsidRDefault="001E1C81" w:rsidP="00422F46">
      <w:pPr>
        <w:pStyle w:val="Abstract"/>
        <w:rPr>
          <w:b/>
          <w:bCs/>
        </w:rPr>
      </w:pPr>
      <w:r w:rsidRPr="00422F46">
        <w:rPr>
          <w:b/>
          <w:bCs/>
        </w:rPr>
        <w:lastRenderedPageBreak/>
        <w:t>Feature Variable 3 (F3) - Engine Horsepower (hp)</w:t>
      </w:r>
    </w:p>
    <w:p w14:paraId="2768D1CF" w14:textId="77777777" w:rsidR="001E1C81" w:rsidRDefault="001E1C81" w:rsidP="001E1C81">
      <w:pPr>
        <w:pStyle w:val="SourceCode"/>
      </w:pPr>
      <w:r>
        <w:rPr>
          <w:rStyle w:val="NormalTok"/>
        </w:rPr>
        <w:t>mF3_low =</w:t>
      </w:r>
      <w:r>
        <w:rPr>
          <w:rStyle w:val="StringTok"/>
        </w:rPr>
        <w:t xml:space="preserve"> </w:t>
      </w:r>
      <w:r>
        <w:rPr>
          <w:rStyle w:val="KeywordTok"/>
        </w:rPr>
        <w:t>mean</w:t>
      </w:r>
      <w:r>
        <w:rPr>
          <w:rStyle w:val="NormalTok"/>
        </w:rPr>
        <w:t xml:space="preserve">(F3_low)                   </w:t>
      </w:r>
      <w:r>
        <w:rPr>
          <w:rStyle w:val="CommentTok"/>
        </w:rPr>
        <w:t xml:space="preserve">#mean for low Horsepower </w:t>
      </w:r>
      <w:r>
        <w:br/>
      </w:r>
      <w:r>
        <w:rPr>
          <w:rStyle w:val="NormalTok"/>
        </w:rPr>
        <w:t>stdF3_low =</w:t>
      </w:r>
      <w:r>
        <w:rPr>
          <w:rStyle w:val="StringTok"/>
        </w:rPr>
        <w:t xml:space="preserve"> </w:t>
      </w:r>
      <w:r>
        <w:rPr>
          <w:rStyle w:val="KeywordTok"/>
        </w:rPr>
        <w:t>sd</w:t>
      </w:r>
      <w:r>
        <w:rPr>
          <w:rStyle w:val="NormalTok"/>
        </w:rPr>
        <w:t xml:space="preserve">(F3_low)                   </w:t>
      </w:r>
      <w:r>
        <w:rPr>
          <w:rStyle w:val="CommentTok"/>
        </w:rPr>
        <w:t>#median for low Horsepower</w:t>
      </w:r>
      <w:r>
        <w:br/>
      </w:r>
      <w:r>
        <w:rPr>
          <w:rStyle w:val="NormalTok"/>
        </w:rPr>
        <w:t>MEF3_low =</w:t>
      </w:r>
      <w:r>
        <w:rPr>
          <w:rStyle w:val="StringTok"/>
        </w:rPr>
        <w:t xml:space="preserve"> </w:t>
      </w:r>
      <w:r>
        <w:rPr>
          <w:rStyle w:val="FloatTok"/>
        </w:rPr>
        <w:t>1.6</w:t>
      </w:r>
      <w:r>
        <w:rPr>
          <w:rStyle w:val="OperatorTok"/>
        </w:rPr>
        <w:t>*</w:t>
      </w:r>
      <w:r>
        <w:rPr>
          <w:rStyle w:val="NormalTok"/>
        </w:rPr>
        <w:t>stdF3_low</w:t>
      </w:r>
      <w:r>
        <w:rPr>
          <w:rStyle w:val="OperatorTok"/>
        </w:rPr>
        <w:t>/</w:t>
      </w:r>
      <w:r>
        <w:rPr>
          <w:rStyle w:val="KeywordTok"/>
        </w:rPr>
        <w:t>sqrt</w:t>
      </w:r>
      <w:r>
        <w:rPr>
          <w:rStyle w:val="NormalTok"/>
        </w:rPr>
        <w:t xml:space="preserve">(n_low)     </w:t>
      </w:r>
      <w:r>
        <w:rPr>
          <w:rStyle w:val="CommentTok"/>
        </w:rPr>
        <w:t>#Confidence interval for low Horsepower</w:t>
      </w:r>
      <w:r>
        <w:br/>
      </w:r>
      <w:r>
        <w:br/>
      </w:r>
      <w:r>
        <w:rPr>
          <w:rStyle w:val="NormalTok"/>
        </w:rPr>
        <w:t>mF3_high =</w:t>
      </w:r>
      <w:r>
        <w:rPr>
          <w:rStyle w:val="StringTok"/>
        </w:rPr>
        <w:t xml:space="preserve"> </w:t>
      </w:r>
      <w:r>
        <w:rPr>
          <w:rStyle w:val="KeywordTok"/>
        </w:rPr>
        <w:t>mean</w:t>
      </w:r>
      <w:r>
        <w:rPr>
          <w:rStyle w:val="NormalTok"/>
        </w:rPr>
        <w:t xml:space="preserve">(F3_high)                   </w:t>
      </w:r>
      <w:r>
        <w:rPr>
          <w:rStyle w:val="CommentTok"/>
        </w:rPr>
        <w:t>#mean for high Horsepower</w:t>
      </w:r>
      <w:r>
        <w:br/>
      </w:r>
      <w:r>
        <w:rPr>
          <w:rStyle w:val="NormalTok"/>
        </w:rPr>
        <w:t>stdF3_high =</w:t>
      </w:r>
      <w:r>
        <w:rPr>
          <w:rStyle w:val="StringTok"/>
        </w:rPr>
        <w:t xml:space="preserve"> </w:t>
      </w:r>
      <w:r>
        <w:rPr>
          <w:rStyle w:val="KeywordTok"/>
        </w:rPr>
        <w:t>sd</w:t>
      </w:r>
      <w:r>
        <w:rPr>
          <w:rStyle w:val="NormalTok"/>
        </w:rPr>
        <w:t xml:space="preserve">(F3_high)                   </w:t>
      </w:r>
      <w:r>
        <w:rPr>
          <w:rStyle w:val="CommentTok"/>
        </w:rPr>
        <w:t>#median for high Horsepower</w:t>
      </w:r>
      <w:r>
        <w:br/>
      </w:r>
      <w:r>
        <w:rPr>
          <w:rStyle w:val="NormalTok"/>
        </w:rPr>
        <w:t>MEF3_high =</w:t>
      </w:r>
      <w:r>
        <w:rPr>
          <w:rStyle w:val="StringTok"/>
        </w:rPr>
        <w:t xml:space="preserve"> </w:t>
      </w:r>
      <w:r>
        <w:rPr>
          <w:rStyle w:val="FloatTok"/>
        </w:rPr>
        <w:t>1.6</w:t>
      </w:r>
      <w:r>
        <w:rPr>
          <w:rStyle w:val="OperatorTok"/>
        </w:rPr>
        <w:t>*</w:t>
      </w:r>
      <w:r>
        <w:rPr>
          <w:rStyle w:val="NormalTok"/>
        </w:rPr>
        <w:t>stdF3_high</w:t>
      </w:r>
      <w:r>
        <w:rPr>
          <w:rStyle w:val="OperatorTok"/>
        </w:rPr>
        <w:t>/</w:t>
      </w:r>
      <w:r>
        <w:rPr>
          <w:rStyle w:val="KeywordTok"/>
        </w:rPr>
        <w:t>sqrt</w:t>
      </w:r>
      <w:r>
        <w:rPr>
          <w:rStyle w:val="NormalTok"/>
        </w:rPr>
        <w:t xml:space="preserve">(n_high)    </w:t>
      </w:r>
      <w:r>
        <w:rPr>
          <w:rStyle w:val="CommentTok"/>
        </w:rPr>
        <w:t xml:space="preserve">#Confidence interval for high Horsepower </w:t>
      </w:r>
    </w:p>
    <w:p w14:paraId="7B45BA5A" w14:textId="77777777" w:rsidR="001E1C81" w:rsidRPr="00422F46" w:rsidRDefault="001E1C81" w:rsidP="00422F46">
      <w:pPr>
        <w:pStyle w:val="Abstract"/>
        <w:rPr>
          <w:b/>
          <w:bCs/>
        </w:rPr>
      </w:pPr>
      <w:r w:rsidRPr="00422F46">
        <w:rPr>
          <w:b/>
          <w:bCs/>
        </w:rPr>
        <w:t>Feature Variable 4 (F4) - Vehicle Weight (lb)</w:t>
      </w:r>
    </w:p>
    <w:p w14:paraId="3D0B0BD3" w14:textId="77777777" w:rsidR="001E1C81" w:rsidRDefault="001E1C81" w:rsidP="001E1C81">
      <w:pPr>
        <w:pStyle w:val="SourceCode"/>
      </w:pPr>
      <w:r>
        <w:rPr>
          <w:rStyle w:val="NormalTok"/>
        </w:rPr>
        <w:t>mF4_low =</w:t>
      </w:r>
      <w:r>
        <w:rPr>
          <w:rStyle w:val="StringTok"/>
        </w:rPr>
        <w:t xml:space="preserve"> </w:t>
      </w:r>
      <w:r>
        <w:rPr>
          <w:rStyle w:val="KeywordTok"/>
        </w:rPr>
        <w:t>mean</w:t>
      </w:r>
      <w:r>
        <w:rPr>
          <w:rStyle w:val="NormalTok"/>
        </w:rPr>
        <w:t xml:space="preserve">(F4_low)                   </w:t>
      </w:r>
      <w:r>
        <w:rPr>
          <w:rStyle w:val="CommentTok"/>
        </w:rPr>
        <w:t xml:space="preserve">#mean for low Weight </w:t>
      </w:r>
      <w:r>
        <w:br/>
      </w:r>
      <w:r>
        <w:rPr>
          <w:rStyle w:val="NormalTok"/>
        </w:rPr>
        <w:t>stdF4_low =</w:t>
      </w:r>
      <w:r>
        <w:rPr>
          <w:rStyle w:val="StringTok"/>
        </w:rPr>
        <w:t xml:space="preserve"> </w:t>
      </w:r>
      <w:r>
        <w:rPr>
          <w:rStyle w:val="KeywordTok"/>
        </w:rPr>
        <w:t>sd</w:t>
      </w:r>
      <w:r>
        <w:rPr>
          <w:rStyle w:val="NormalTok"/>
        </w:rPr>
        <w:t xml:space="preserve">(F4_low)                   </w:t>
      </w:r>
      <w:r>
        <w:rPr>
          <w:rStyle w:val="CommentTok"/>
        </w:rPr>
        <w:t>#median for low Weight</w:t>
      </w:r>
      <w:r>
        <w:br/>
      </w:r>
      <w:r>
        <w:rPr>
          <w:rStyle w:val="NormalTok"/>
        </w:rPr>
        <w:t>MEF4_low =</w:t>
      </w:r>
      <w:r>
        <w:rPr>
          <w:rStyle w:val="StringTok"/>
        </w:rPr>
        <w:t xml:space="preserve"> </w:t>
      </w:r>
      <w:r>
        <w:rPr>
          <w:rStyle w:val="FloatTok"/>
        </w:rPr>
        <w:t>1.6</w:t>
      </w:r>
      <w:r>
        <w:rPr>
          <w:rStyle w:val="OperatorTok"/>
        </w:rPr>
        <w:t>*</w:t>
      </w:r>
      <w:r>
        <w:rPr>
          <w:rStyle w:val="NormalTok"/>
        </w:rPr>
        <w:t>stdF4_low</w:t>
      </w:r>
      <w:r>
        <w:rPr>
          <w:rStyle w:val="OperatorTok"/>
        </w:rPr>
        <w:t>/</w:t>
      </w:r>
      <w:r>
        <w:rPr>
          <w:rStyle w:val="KeywordTok"/>
        </w:rPr>
        <w:t>sqrt</w:t>
      </w:r>
      <w:r>
        <w:rPr>
          <w:rStyle w:val="NormalTok"/>
        </w:rPr>
        <w:t xml:space="preserve">(n_low)     </w:t>
      </w:r>
      <w:r>
        <w:rPr>
          <w:rStyle w:val="CommentTok"/>
        </w:rPr>
        <w:t>#Confidence interval for low Weight</w:t>
      </w:r>
      <w:r>
        <w:br/>
      </w:r>
      <w:r>
        <w:br/>
      </w:r>
      <w:r>
        <w:rPr>
          <w:rStyle w:val="NormalTok"/>
        </w:rPr>
        <w:t>mF4_high =</w:t>
      </w:r>
      <w:r>
        <w:rPr>
          <w:rStyle w:val="StringTok"/>
        </w:rPr>
        <w:t xml:space="preserve"> </w:t>
      </w:r>
      <w:r>
        <w:rPr>
          <w:rStyle w:val="KeywordTok"/>
        </w:rPr>
        <w:t>mean</w:t>
      </w:r>
      <w:r>
        <w:rPr>
          <w:rStyle w:val="NormalTok"/>
        </w:rPr>
        <w:t xml:space="preserve">(F4_high)                   </w:t>
      </w:r>
      <w:r>
        <w:rPr>
          <w:rStyle w:val="CommentTok"/>
        </w:rPr>
        <w:t>#mean for high Weight</w:t>
      </w:r>
      <w:r>
        <w:br/>
      </w:r>
      <w:r>
        <w:rPr>
          <w:rStyle w:val="NormalTok"/>
        </w:rPr>
        <w:t>stdF4_high =</w:t>
      </w:r>
      <w:r>
        <w:rPr>
          <w:rStyle w:val="StringTok"/>
        </w:rPr>
        <w:t xml:space="preserve"> </w:t>
      </w:r>
      <w:r>
        <w:rPr>
          <w:rStyle w:val="KeywordTok"/>
        </w:rPr>
        <w:t>sd</w:t>
      </w:r>
      <w:r>
        <w:rPr>
          <w:rStyle w:val="NormalTok"/>
        </w:rPr>
        <w:t xml:space="preserve">(F4_high)                   </w:t>
      </w:r>
      <w:r>
        <w:rPr>
          <w:rStyle w:val="CommentTok"/>
        </w:rPr>
        <w:t>#median for high Weight</w:t>
      </w:r>
      <w:r>
        <w:br/>
      </w:r>
      <w:r>
        <w:rPr>
          <w:rStyle w:val="NormalTok"/>
        </w:rPr>
        <w:t>MEF4_high =</w:t>
      </w:r>
      <w:r>
        <w:rPr>
          <w:rStyle w:val="StringTok"/>
        </w:rPr>
        <w:t xml:space="preserve"> </w:t>
      </w:r>
      <w:r>
        <w:rPr>
          <w:rStyle w:val="FloatTok"/>
        </w:rPr>
        <w:t>1.6</w:t>
      </w:r>
      <w:r>
        <w:rPr>
          <w:rStyle w:val="OperatorTok"/>
        </w:rPr>
        <w:t>*</w:t>
      </w:r>
      <w:r>
        <w:rPr>
          <w:rStyle w:val="NormalTok"/>
        </w:rPr>
        <w:t>stdF4_high</w:t>
      </w:r>
      <w:r>
        <w:rPr>
          <w:rStyle w:val="OperatorTok"/>
        </w:rPr>
        <w:t>/</w:t>
      </w:r>
      <w:r>
        <w:rPr>
          <w:rStyle w:val="KeywordTok"/>
        </w:rPr>
        <w:t>sqrt</w:t>
      </w:r>
      <w:r>
        <w:rPr>
          <w:rStyle w:val="NormalTok"/>
        </w:rPr>
        <w:t xml:space="preserve">(n_high)    </w:t>
      </w:r>
      <w:r>
        <w:rPr>
          <w:rStyle w:val="CommentTok"/>
        </w:rPr>
        <w:t xml:space="preserve">#Confidence interval for high Weight </w:t>
      </w:r>
    </w:p>
    <w:p w14:paraId="6BD184AD" w14:textId="77777777" w:rsidR="001E1C81" w:rsidRPr="00422F46" w:rsidRDefault="001E1C81" w:rsidP="00422F46">
      <w:pPr>
        <w:pStyle w:val="Abstract"/>
        <w:rPr>
          <w:b/>
          <w:bCs/>
        </w:rPr>
      </w:pPr>
      <w:r w:rsidRPr="00422F46">
        <w:rPr>
          <w:b/>
          <w:bCs/>
        </w:rPr>
        <w:t>Feature Variable 5 (F5) - Vehicle Acceleration (seconds)</w:t>
      </w:r>
    </w:p>
    <w:p w14:paraId="5FDBD7AF" w14:textId="77777777" w:rsidR="001E1C81" w:rsidRDefault="001E1C81" w:rsidP="001E1C81">
      <w:pPr>
        <w:pStyle w:val="SourceCode"/>
      </w:pPr>
      <w:r>
        <w:rPr>
          <w:rStyle w:val="NormalTok"/>
        </w:rPr>
        <w:t>mF5_low =</w:t>
      </w:r>
      <w:r>
        <w:rPr>
          <w:rStyle w:val="StringTok"/>
        </w:rPr>
        <w:t xml:space="preserve"> </w:t>
      </w:r>
      <w:r>
        <w:rPr>
          <w:rStyle w:val="KeywordTok"/>
        </w:rPr>
        <w:t>mean</w:t>
      </w:r>
      <w:r>
        <w:rPr>
          <w:rStyle w:val="NormalTok"/>
        </w:rPr>
        <w:t xml:space="preserve">(F5_low)                    </w:t>
      </w:r>
      <w:r>
        <w:rPr>
          <w:rStyle w:val="CommentTok"/>
        </w:rPr>
        <w:t xml:space="preserve">#mean for low Acceleration </w:t>
      </w:r>
      <w:r>
        <w:br/>
      </w:r>
      <w:r>
        <w:rPr>
          <w:rStyle w:val="NormalTok"/>
        </w:rPr>
        <w:t>stdF5_low =</w:t>
      </w:r>
      <w:r>
        <w:rPr>
          <w:rStyle w:val="StringTok"/>
        </w:rPr>
        <w:t xml:space="preserve"> </w:t>
      </w:r>
      <w:r>
        <w:rPr>
          <w:rStyle w:val="KeywordTok"/>
        </w:rPr>
        <w:t>sd</w:t>
      </w:r>
      <w:r>
        <w:rPr>
          <w:rStyle w:val="NormalTok"/>
        </w:rPr>
        <w:t xml:space="preserve">(F5_low)                    </w:t>
      </w:r>
      <w:r>
        <w:rPr>
          <w:rStyle w:val="CommentTok"/>
        </w:rPr>
        <w:t>#median for low Acceleration</w:t>
      </w:r>
      <w:r>
        <w:br/>
      </w:r>
      <w:r>
        <w:rPr>
          <w:rStyle w:val="NormalTok"/>
        </w:rPr>
        <w:t>MEF5_low =</w:t>
      </w:r>
      <w:r>
        <w:rPr>
          <w:rStyle w:val="StringTok"/>
        </w:rPr>
        <w:t xml:space="preserve"> </w:t>
      </w:r>
      <w:r>
        <w:rPr>
          <w:rStyle w:val="FloatTok"/>
        </w:rPr>
        <w:t>1.6</w:t>
      </w:r>
      <w:r>
        <w:rPr>
          <w:rStyle w:val="OperatorTok"/>
        </w:rPr>
        <w:t>*</w:t>
      </w:r>
      <w:r>
        <w:rPr>
          <w:rStyle w:val="NormalTok"/>
        </w:rPr>
        <w:t>stdF5_low</w:t>
      </w:r>
      <w:r>
        <w:rPr>
          <w:rStyle w:val="OperatorTok"/>
        </w:rPr>
        <w:t>/</w:t>
      </w:r>
      <w:r>
        <w:rPr>
          <w:rStyle w:val="KeywordTok"/>
        </w:rPr>
        <w:t>sqrt</w:t>
      </w:r>
      <w:r>
        <w:rPr>
          <w:rStyle w:val="NormalTok"/>
        </w:rPr>
        <w:t xml:space="preserve">(n_low)      </w:t>
      </w:r>
      <w:r>
        <w:rPr>
          <w:rStyle w:val="CommentTok"/>
        </w:rPr>
        <w:t>#Confidence interval for low Acceleration</w:t>
      </w:r>
      <w:r>
        <w:br/>
      </w:r>
      <w:r>
        <w:br/>
      </w:r>
      <w:r>
        <w:rPr>
          <w:rStyle w:val="NormalTok"/>
        </w:rPr>
        <w:t>mF5_high =</w:t>
      </w:r>
      <w:r>
        <w:rPr>
          <w:rStyle w:val="StringTok"/>
        </w:rPr>
        <w:t xml:space="preserve"> </w:t>
      </w:r>
      <w:r>
        <w:rPr>
          <w:rStyle w:val="KeywordTok"/>
        </w:rPr>
        <w:t>mean</w:t>
      </w:r>
      <w:r>
        <w:rPr>
          <w:rStyle w:val="NormalTok"/>
        </w:rPr>
        <w:t xml:space="preserve">(F5_high)                   </w:t>
      </w:r>
      <w:r>
        <w:rPr>
          <w:rStyle w:val="CommentTok"/>
        </w:rPr>
        <w:t>#mean for high Acceleration</w:t>
      </w:r>
      <w:r>
        <w:br/>
      </w:r>
      <w:r>
        <w:rPr>
          <w:rStyle w:val="NormalTok"/>
        </w:rPr>
        <w:t>stdF5_high =</w:t>
      </w:r>
      <w:r>
        <w:rPr>
          <w:rStyle w:val="StringTok"/>
        </w:rPr>
        <w:t xml:space="preserve"> </w:t>
      </w:r>
      <w:r>
        <w:rPr>
          <w:rStyle w:val="KeywordTok"/>
        </w:rPr>
        <w:t>sd</w:t>
      </w:r>
      <w:r>
        <w:rPr>
          <w:rStyle w:val="NormalTok"/>
        </w:rPr>
        <w:t xml:space="preserve">(F5_high)                   </w:t>
      </w:r>
      <w:r>
        <w:rPr>
          <w:rStyle w:val="CommentTok"/>
        </w:rPr>
        <w:t>#median for high Acceleration</w:t>
      </w:r>
      <w:r>
        <w:br/>
      </w:r>
      <w:r>
        <w:rPr>
          <w:rStyle w:val="NormalTok"/>
        </w:rPr>
        <w:t>MEF5_high =</w:t>
      </w:r>
      <w:r>
        <w:rPr>
          <w:rStyle w:val="StringTok"/>
        </w:rPr>
        <w:t xml:space="preserve"> </w:t>
      </w:r>
      <w:r>
        <w:rPr>
          <w:rStyle w:val="FloatTok"/>
        </w:rPr>
        <w:t>1.6</w:t>
      </w:r>
      <w:r>
        <w:rPr>
          <w:rStyle w:val="OperatorTok"/>
        </w:rPr>
        <w:t>*</w:t>
      </w:r>
      <w:r>
        <w:rPr>
          <w:rStyle w:val="NormalTok"/>
        </w:rPr>
        <w:t>stdF5_high</w:t>
      </w:r>
      <w:r>
        <w:rPr>
          <w:rStyle w:val="OperatorTok"/>
        </w:rPr>
        <w:t>/</w:t>
      </w:r>
      <w:r>
        <w:rPr>
          <w:rStyle w:val="KeywordTok"/>
        </w:rPr>
        <w:t>sqrt</w:t>
      </w:r>
      <w:r>
        <w:rPr>
          <w:rStyle w:val="NormalTok"/>
        </w:rPr>
        <w:t xml:space="preserve">(n_high)    </w:t>
      </w:r>
      <w:r>
        <w:rPr>
          <w:rStyle w:val="CommentTok"/>
        </w:rPr>
        <w:t xml:space="preserve">#Confidence interval for high Acceleration </w:t>
      </w:r>
    </w:p>
    <w:p w14:paraId="0FEE31B7" w14:textId="77777777" w:rsidR="001E1C81" w:rsidRPr="001E1C81" w:rsidRDefault="001E1C81" w:rsidP="001E1C81">
      <w:pPr>
        <w:pStyle w:val="Abstract"/>
        <w:rPr>
          <w:b/>
          <w:bCs/>
        </w:rPr>
      </w:pPr>
      <w:r w:rsidRPr="001E1C81">
        <w:rPr>
          <w:b/>
          <w:bCs/>
        </w:rPr>
        <w:t>11. Application of the k-Nearest Neighbor (kNN) Automatic Classifier</w:t>
      </w:r>
    </w:p>
    <w:p w14:paraId="3FF5E47D" w14:textId="77777777" w:rsidR="001E1C81" w:rsidRDefault="001E1C81" w:rsidP="001E1C81">
      <w:pPr>
        <w:pStyle w:val="SourceCode"/>
      </w:pPr>
      <w:r>
        <w:rPr>
          <w:rStyle w:val="CommentTok"/>
        </w:rPr>
        <w:t>#Adding column with class label for each subset</w:t>
      </w:r>
      <w:r>
        <w:br/>
      </w:r>
      <w:r>
        <w:rPr>
          <w:rStyle w:val="NormalTok"/>
        </w:rPr>
        <w:t>label =</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"LOW"</w:t>
      </w:r>
      <w:r>
        <w:rPr>
          <w:rStyle w:val="NormalTok"/>
        </w:rPr>
        <w:t>,n_low))</w:t>
      </w:r>
      <w:r>
        <w:br/>
      </w:r>
      <w:r>
        <w:rPr>
          <w:rStyle w:val="NormalTok"/>
        </w:rPr>
        <w:t>auto_lowMPG =</w:t>
      </w:r>
      <w:r>
        <w:rPr>
          <w:rStyle w:val="StringTok"/>
        </w:rPr>
        <w:t xml:space="preserve"> </w:t>
      </w:r>
      <w:r>
        <w:rPr>
          <w:rStyle w:val="KeywordTok"/>
        </w:rPr>
        <w:t>cbind</w:t>
      </w:r>
      <w:r>
        <w:rPr>
          <w:rStyle w:val="NormalTok"/>
        </w:rPr>
        <w:t>(auto_lowMPG,label)</w:t>
      </w:r>
      <w:r>
        <w:br/>
      </w:r>
      <w:r>
        <w:br/>
      </w:r>
      <w:r>
        <w:rPr>
          <w:rStyle w:val="NormalTok"/>
        </w:rPr>
        <w:t>label =</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"MED"</w:t>
      </w:r>
      <w:r>
        <w:rPr>
          <w:rStyle w:val="NormalTok"/>
        </w:rPr>
        <w:t>,n_med))</w:t>
      </w:r>
      <w:r>
        <w:br/>
      </w:r>
      <w:r>
        <w:rPr>
          <w:rStyle w:val="NormalTok"/>
        </w:rPr>
        <w:t>auto_medMPG =</w:t>
      </w:r>
      <w:r>
        <w:rPr>
          <w:rStyle w:val="StringTok"/>
        </w:rPr>
        <w:t xml:space="preserve"> </w:t>
      </w:r>
      <w:r>
        <w:rPr>
          <w:rStyle w:val="KeywordTok"/>
        </w:rPr>
        <w:t>cbind</w:t>
      </w:r>
      <w:r>
        <w:rPr>
          <w:rStyle w:val="NormalTok"/>
        </w:rPr>
        <w:t>(auto_medMPG, label)</w:t>
      </w:r>
      <w:r>
        <w:br/>
      </w:r>
      <w:r>
        <w:br/>
      </w:r>
      <w:r>
        <w:rPr>
          <w:rStyle w:val="NormalTok"/>
        </w:rPr>
        <w:t>label =</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"HIGH"</w:t>
      </w:r>
      <w:r>
        <w:rPr>
          <w:rStyle w:val="NormalTok"/>
        </w:rPr>
        <w:t>,n_high))</w:t>
      </w:r>
      <w:r>
        <w:br/>
      </w:r>
      <w:r>
        <w:rPr>
          <w:rStyle w:val="NormalTok"/>
        </w:rPr>
        <w:t>auto_highMPG =</w:t>
      </w:r>
      <w:r>
        <w:rPr>
          <w:rStyle w:val="StringTok"/>
        </w:rPr>
        <w:t xml:space="preserve"> </w:t>
      </w:r>
      <w:r>
        <w:rPr>
          <w:rStyle w:val="KeywordTok"/>
        </w:rPr>
        <w:t>cbind</w:t>
      </w:r>
      <w:r>
        <w:rPr>
          <w:rStyle w:val="NormalTok"/>
        </w:rPr>
        <w:t>(auto_highMPG, label)</w:t>
      </w:r>
    </w:p>
    <w:p w14:paraId="574B734A" w14:textId="77777777" w:rsidR="001E1C81" w:rsidRDefault="001E1C81" w:rsidP="001E1C81">
      <w:pPr>
        <w:pStyle w:val="SourceCode"/>
      </w:pPr>
      <w:r>
        <w:rPr>
          <w:rStyle w:val="CommentTok"/>
        </w:rPr>
        <w:t>#Using rsample and caret packages.</w:t>
      </w:r>
      <w:r>
        <w:br/>
      </w:r>
      <w:r>
        <w:rPr>
          <w:rStyle w:val="CommentTok"/>
        </w:rPr>
        <w:t>#The initial_split function randomly partitions each normalized data set into 80/20 train</w:t>
      </w:r>
      <w:r>
        <w:rPr>
          <w:rStyle w:val="CommentTok"/>
        </w:rPr>
        <w:lastRenderedPageBreak/>
        <w:t>ing/test splits.</w:t>
      </w:r>
      <w:r>
        <w:br/>
      </w:r>
      <w:r>
        <w:rPr>
          <w:rStyle w:val="NormalTok"/>
        </w:rPr>
        <w:t>low_Sample &lt;-</w:t>
      </w:r>
      <w:r>
        <w:rPr>
          <w:rStyle w:val="StringTok"/>
        </w:rPr>
        <w:t xml:space="preserve"> </w:t>
      </w:r>
      <w:r>
        <w:rPr>
          <w:rStyle w:val="KeywordTok"/>
        </w:rPr>
        <w:t>initial_split</w:t>
      </w:r>
      <w:r>
        <w:rPr>
          <w:rStyle w:val="NormalTok"/>
        </w:rPr>
        <w:t xml:space="preserve">(auto_lowMPG, </w:t>
      </w:r>
      <w:r>
        <w:rPr>
          <w:rStyle w:val="DataTypeTok"/>
        </w:rPr>
        <w:t>prop =</w:t>
      </w:r>
      <w:r>
        <w:rPr>
          <w:rStyle w:val="NormalTok"/>
        </w:rPr>
        <w:t xml:space="preserve"> </w:t>
      </w:r>
      <w:r>
        <w:rPr>
          <w:rStyle w:val="FloatTok"/>
        </w:rPr>
        <w:t>.8</w:t>
      </w:r>
      <w:r>
        <w:rPr>
          <w:rStyle w:val="NormalTok"/>
        </w:rPr>
        <w:t>)</w:t>
      </w:r>
      <w:r>
        <w:br/>
      </w:r>
      <w:r>
        <w:rPr>
          <w:rStyle w:val="NormalTok"/>
        </w:rPr>
        <w:t>med_Sample &lt;-</w:t>
      </w:r>
      <w:r>
        <w:rPr>
          <w:rStyle w:val="StringTok"/>
        </w:rPr>
        <w:t xml:space="preserve"> </w:t>
      </w:r>
      <w:r>
        <w:rPr>
          <w:rStyle w:val="KeywordTok"/>
        </w:rPr>
        <w:t>initial_split</w:t>
      </w:r>
      <w:r>
        <w:rPr>
          <w:rStyle w:val="NormalTok"/>
        </w:rPr>
        <w:t xml:space="preserve">(auto_medMPG, </w:t>
      </w:r>
      <w:r>
        <w:rPr>
          <w:rStyle w:val="DataTypeTok"/>
        </w:rPr>
        <w:t>prop =</w:t>
      </w:r>
      <w:r>
        <w:rPr>
          <w:rStyle w:val="NormalTok"/>
        </w:rPr>
        <w:t xml:space="preserve"> </w:t>
      </w:r>
      <w:r>
        <w:rPr>
          <w:rStyle w:val="FloatTok"/>
        </w:rPr>
        <w:t>.8</w:t>
      </w:r>
      <w:r>
        <w:rPr>
          <w:rStyle w:val="NormalTok"/>
        </w:rPr>
        <w:t>)</w:t>
      </w:r>
      <w:r>
        <w:br/>
      </w:r>
      <w:r>
        <w:rPr>
          <w:rStyle w:val="NormalTok"/>
        </w:rPr>
        <w:t>high_Sample &lt;-</w:t>
      </w:r>
      <w:r>
        <w:rPr>
          <w:rStyle w:val="StringTok"/>
        </w:rPr>
        <w:t xml:space="preserve"> </w:t>
      </w:r>
      <w:r>
        <w:rPr>
          <w:rStyle w:val="KeywordTok"/>
        </w:rPr>
        <w:t>initial_split</w:t>
      </w:r>
      <w:r>
        <w:rPr>
          <w:rStyle w:val="NormalTok"/>
        </w:rPr>
        <w:t xml:space="preserve">(auto_highMPG, </w:t>
      </w:r>
      <w:r>
        <w:rPr>
          <w:rStyle w:val="DataTypeTok"/>
        </w:rPr>
        <w:t>prop =</w:t>
      </w:r>
      <w:r>
        <w:rPr>
          <w:rStyle w:val="NormalTok"/>
        </w:rPr>
        <w:t xml:space="preserve"> </w:t>
      </w:r>
      <w:r>
        <w:rPr>
          <w:rStyle w:val="FloatTok"/>
        </w:rPr>
        <w:t>.8</w:t>
      </w:r>
      <w:r>
        <w:rPr>
          <w:rStyle w:val="NormalTok"/>
        </w:rPr>
        <w:t>)</w:t>
      </w:r>
      <w:r>
        <w:br/>
      </w:r>
      <w:r>
        <w:br/>
      </w:r>
      <w:r>
        <w:rPr>
          <w:rStyle w:val="CommentTok"/>
        </w:rPr>
        <w:t>#Each partition is re-grouped into a global training/test data frame.</w:t>
      </w:r>
      <w:r>
        <w:br/>
      </w:r>
      <w:r>
        <w:rPr>
          <w:rStyle w:val="NormalTok"/>
        </w:rPr>
        <w:t>Train_data &lt;-</w:t>
      </w:r>
      <w:r>
        <w:rPr>
          <w:rStyle w:val="StringTok"/>
        </w:rPr>
        <w:t xml:space="preserve"> </w:t>
      </w:r>
      <w:r>
        <w:rPr>
          <w:rStyle w:val="KeywordTok"/>
        </w:rPr>
        <w:t>rbind</w:t>
      </w:r>
      <w:r>
        <w:rPr>
          <w:rStyle w:val="NormalTok"/>
        </w:rPr>
        <w:t>(</w:t>
      </w:r>
      <w:r>
        <w:rPr>
          <w:rStyle w:val="KeywordTok"/>
        </w:rPr>
        <w:t>training</w:t>
      </w:r>
      <w:r>
        <w:rPr>
          <w:rStyle w:val="NormalTok"/>
        </w:rPr>
        <w:t>(low_Sample),</w:t>
      </w:r>
      <w:r>
        <w:rPr>
          <w:rStyle w:val="KeywordTok"/>
        </w:rPr>
        <w:t>training</w:t>
      </w:r>
      <w:r>
        <w:rPr>
          <w:rStyle w:val="NormalTok"/>
        </w:rPr>
        <w:t>(med_Sample),</w:t>
      </w:r>
      <w:r>
        <w:rPr>
          <w:rStyle w:val="KeywordTok"/>
        </w:rPr>
        <w:t>training</w:t>
      </w:r>
      <w:r>
        <w:rPr>
          <w:rStyle w:val="NormalTok"/>
        </w:rPr>
        <w:t>(high_Sample))</w:t>
      </w:r>
      <w:r>
        <w:br/>
      </w:r>
      <w:r>
        <w:rPr>
          <w:rStyle w:val="NormalTok"/>
        </w:rPr>
        <w:t>Test_data &lt;-</w:t>
      </w:r>
      <w:r>
        <w:rPr>
          <w:rStyle w:val="StringTok"/>
        </w:rPr>
        <w:t xml:space="preserve"> </w:t>
      </w:r>
      <w:r>
        <w:rPr>
          <w:rStyle w:val="KeywordTok"/>
        </w:rPr>
        <w:t>rbind</w:t>
      </w:r>
      <w:r>
        <w:rPr>
          <w:rStyle w:val="NormalTok"/>
        </w:rPr>
        <w:t>(</w:t>
      </w:r>
      <w:r>
        <w:rPr>
          <w:rStyle w:val="KeywordTok"/>
        </w:rPr>
        <w:t>testing</w:t>
      </w:r>
      <w:r>
        <w:rPr>
          <w:rStyle w:val="NormalTok"/>
        </w:rPr>
        <w:t>(low_Sample),</w:t>
      </w:r>
      <w:r>
        <w:rPr>
          <w:rStyle w:val="KeywordTok"/>
        </w:rPr>
        <w:t>testing</w:t>
      </w:r>
      <w:r>
        <w:rPr>
          <w:rStyle w:val="NormalTok"/>
        </w:rPr>
        <w:t>(med_Sample),</w:t>
      </w:r>
      <w:r>
        <w:rPr>
          <w:rStyle w:val="KeywordTok"/>
        </w:rPr>
        <w:t>testing</w:t>
      </w:r>
      <w:r>
        <w:rPr>
          <w:rStyle w:val="NormalTok"/>
        </w:rPr>
        <w:t>(high_Sample))</w:t>
      </w:r>
    </w:p>
    <w:p w14:paraId="0492BC99" w14:textId="77777777" w:rsidR="001E1C81" w:rsidRDefault="001E1C81" w:rsidP="001E1C81">
      <w:pPr>
        <w:pStyle w:val="SourceCode"/>
      </w:pPr>
      <w:r>
        <w:rPr>
          <w:rStyle w:val="CommentTok"/>
        </w:rPr>
        <w:t>#k = 5</w:t>
      </w:r>
      <w:r>
        <w:br/>
      </w:r>
      <w:r>
        <w:rPr>
          <w:rStyle w:val="CommentTok"/>
        </w:rPr>
        <w:t xml:space="preserve">#applied on the train dataset </w:t>
      </w:r>
      <w:r>
        <w:br/>
      </w:r>
      <w:r>
        <w:rPr>
          <w:rStyle w:val="NormalTok"/>
        </w:rPr>
        <w:t>k5_train =</w:t>
      </w:r>
      <w:r>
        <w:rPr>
          <w:rStyle w:val="StringTok"/>
        </w:rPr>
        <w:t xml:space="preserve"> </w:t>
      </w:r>
      <w:r>
        <w:rPr>
          <w:rStyle w:val="KeywordTok"/>
        </w:rPr>
        <w:t>sum</w:t>
      </w:r>
      <w:r>
        <w:rPr>
          <w:rStyle w:val="NormalTok"/>
        </w:rPr>
        <w:t>(Train_data[,</w:t>
      </w:r>
      <w:r>
        <w:rPr>
          <w:rStyle w:val="DecValTok"/>
        </w:rPr>
        <w:t>7</w:t>
      </w:r>
      <w:r>
        <w:rPr>
          <w:rStyle w:val="NormalTok"/>
        </w:rPr>
        <w:t xml:space="preserve">] </w:t>
      </w:r>
      <w:r>
        <w:rPr>
          <w:rStyle w:val="OperatorTok"/>
        </w:rPr>
        <w:t>==</w:t>
      </w:r>
      <w:r>
        <w:rPr>
          <w:rStyle w:val="StringTok"/>
        </w:rPr>
        <w:t xml:space="preserve"> </w:t>
      </w:r>
      <w:r>
        <w:rPr>
          <w:rStyle w:val="KeywordTok"/>
        </w:rPr>
        <w:t>knn</w:t>
      </w:r>
      <w:r>
        <w:rPr>
          <w:rStyle w:val="NormalTok"/>
        </w:rPr>
        <w:t>(Train_data[</w:t>
      </w:r>
      <w:r>
        <w:rPr>
          <w:rStyle w:val="DecValTok"/>
        </w:rPr>
        <w:t>2</w:t>
      </w:r>
      <w:r>
        <w:rPr>
          <w:rStyle w:val="OperatorTok"/>
        </w:rPr>
        <w:t>:</w:t>
      </w:r>
      <w:r>
        <w:rPr>
          <w:rStyle w:val="DecValTok"/>
        </w:rPr>
        <w:t>6</w:t>
      </w:r>
      <w:r>
        <w:rPr>
          <w:rStyle w:val="NormalTok"/>
        </w:rPr>
        <w:t>], Train_data[</w:t>
      </w:r>
      <w:r>
        <w:rPr>
          <w:rStyle w:val="DecValTok"/>
        </w:rPr>
        <w:t>2</w:t>
      </w:r>
      <w:r>
        <w:rPr>
          <w:rStyle w:val="OperatorTok"/>
        </w:rPr>
        <w:t>:</w:t>
      </w:r>
      <w:r>
        <w:rPr>
          <w:rStyle w:val="DecValTok"/>
        </w:rPr>
        <w:t>6</w:t>
      </w:r>
      <w:r>
        <w:rPr>
          <w:rStyle w:val="NormalTok"/>
        </w:rPr>
        <w:t>], Train_data[,</w:t>
      </w:r>
      <w:r>
        <w:rPr>
          <w:rStyle w:val="DecValTok"/>
        </w:rPr>
        <w:t>7</w:t>
      </w:r>
      <w:r>
        <w:rPr>
          <w:rStyle w:val="NormalTok"/>
        </w:rPr>
        <w:t xml:space="preserve">], </w:t>
      </w:r>
      <w:r>
        <w:rPr>
          <w:rStyle w:val="DataTypeTok"/>
        </w:rPr>
        <w:t>k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KeywordTok"/>
        </w:rPr>
        <w:t>nrow</w:t>
      </w:r>
      <w:r>
        <w:rPr>
          <w:rStyle w:val="NormalTok"/>
        </w:rPr>
        <w:t>(Train_data[</w:t>
      </w:r>
      <w:r>
        <w:rPr>
          <w:rStyle w:val="DecValTok"/>
        </w:rPr>
        <w:t>7</w:t>
      </w:r>
      <w:r>
        <w:rPr>
          <w:rStyle w:val="NormalTok"/>
        </w:rPr>
        <w:t>])</w:t>
      </w:r>
      <w:r>
        <w:br/>
      </w:r>
      <w:r>
        <w:br/>
      </w:r>
      <w:r>
        <w:rPr>
          <w:rStyle w:val="CommentTok"/>
        </w:rPr>
        <w:t>#applied on the test dataset</w:t>
      </w:r>
      <w:r>
        <w:br/>
      </w:r>
      <w:r>
        <w:rPr>
          <w:rStyle w:val="NormalTok"/>
        </w:rPr>
        <w:t>k5_test =</w:t>
      </w:r>
      <w:r>
        <w:rPr>
          <w:rStyle w:val="StringTok"/>
        </w:rPr>
        <w:t xml:space="preserve"> </w:t>
      </w:r>
      <w:r>
        <w:rPr>
          <w:rStyle w:val="KeywordTok"/>
        </w:rPr>
        <w:t>sum</w:t>
      </w:r>
      <w:r>
        <w:rPr>
          <w:rStyle w:val="NormalTok"/>
        </w:rPr>
        <w:t>(Test_data[,</w:t>
      </w:r>
      <w:r>
        <w:rPr>
          <w:rStyle w:val="DecValTok"/>
        </w:rPr>
        <w:t>7</w:t>
      </w:r>
      <w:r>
        <w:rPr>
          <w:rStyle w:val="NormalTok"/>
        </w:rPr>
        <w:t xml:space="preserve">] </w:t>
      </w:r>
      <w:r>
        <w:rPr>
          <w:rStyle w:val="OperatorTok"/>
        </w:rPr>
        <w:t>==</w:t>
      </w:r>
      <w:r>
        <w:rPr>
          <w:rStyle w:val="StringTok"/>
        </w:rPr>
        <w:t xml:space="preserve"> </w:t>
      </w:r>
      <w:r>
        <w:rPr>
          <w:rStyle w:val="KeywordTok"/>
        </w:rPr>
        <w:t>knn</w:t>
      </w:r>
      <w:r>
        <w:rPr>
          <w:rStyle w:val="NormalTok"/>
        </w:rPr>
        <w:t>(Train_data[</w:t>
      </w:r>
      <w:r>
        <w:rPr>
          <w:rStyle w:val="DecValTok"/>
        </w:rPr>
        <w:t>2</w:t>
      </w:r>
      <w:r>
        <w:rPr>
          <w:rStyle w:val="OperatorTok"/>
        </w:rPr>
        <w:t>:</w:t>
      </w:r>
      <w:r>
        <w:rPr>
          <w:rStyle w:val="DecValTok"/>
        </w:rPr>
        <w:t>6</w:t>
      </w:r>
      <w:r>
        <w:rPr>
          <w:rStyle w:val="NormalTok"/>
        </w:rPr>
        <w:t>], Test_data[</w:t>
      </w:r>
      <w:r>
        <w:rPr>
          <w:rStyle w:val="DecValTok"/>
        </w:rPr>
        <w:t>2</w:t>
      </w:r>
      <w:r>
        <w:rPr>
          <w:rStyle w:val="OperatorTok"/>
        </w:rPr>
        <w:t>:</w:t>
      </w:r>
      <w:r>
        <w:rPr>
          <w:rStyle w:val="DecValTok"/>
        </w:rPr>
        <w:t>6</w:t>
      </w:r>
      <w:r>
        <w:rPr>
          <w:rStyle w:val="NormalTok"/>
        </w:rPr>
        <w:t>], Train_data[,</w:t>
      </w:r>
      <w:r>
        <w:rPr>
          <w:rStyle w:val="DecValTok"/>
        </w:rPr>
        <w:t>7</w:t>
      </w:r>
      <w:r>
        <w:rPr>
          <w:rStyle w:val="NormalTok"/>
        </w:rPr>
        <w:t xml:space="preserve">], </w:t>
      </w:r>
      <w:r>
        <w:rPr>
          <w:rStyle w:val="DataTypeTok"/>
        </w:rPr>
        <w:t>k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KeywordTok"/>
        </w:rPr>
        <w:t>nrow</w:t>
      </w:r>
      <w:r>
        <w:rPr>
          <w:rStyle w:val="NormalTok"/>
        </w:rPr>
        <w:t>(Test_data[</w:t>
      </w:r>
      <w:r>
        <w:rPr>
          <w:rStyle w:val="DecValTok"/>
        </w:rPr>
        <w:t>7</w:t>
      </w:r>
      <w:r>
        <w:rPr>
          <w:rStyle w:val="NormalTok"/>
        </w:rPr>
        <w:t>])</w:t>
      </w:r>
    </w:p>
    <w:p w14:paraId="0C59DD7A" w14:textId="77777777" w:rsidR="001E1C81" w:rsidRPr="001E1C81" w:rsidRDefault="001E1C81" w:rsidP="001E1C81">
      <w:pPr>
        <w:pStyle w:val="Abstract"/>
        <w:rPr>
          <w:b/>
          <w:bCs/>
        </w:rPr>
      </w:pPr>
      <w:r w:rsidRPr="001E1C81">
        <w:rPr>
          <w:b/>
          <w:bCs/>
        </w:rPr>
        <w:t>12. Determining Best K-Value</w:t>
      </w:r>
    </w:p>
    <w:p w14:paraId="7C6EB764" w14:textId="5EA8F6C3" w:rsidR="001E1C81" w:rsidRDefault="001E1C81" w:rsidP="00C577F0">
      <w:pPr>
        <w:pStyle w:val="SourceCode"/>
      </w:pPr>
      <w:r>
        <w:rPr>
          <w:rStyle w:val="CommentTok"/>
        </w:rPr>
        <w:t>#____________  graphs</w:t>
      </w:r>
      <w:r>
        <w:br/>
      </w:r>
      <w:r>
        <w:rPr>
          <w:rStyle w:val="NormalTok"/>
        </w:rPr>
        <w:t>K &lt;-</w:t>
      </w:r>
      <w:r>
        <w:rPr>
          <w:rStyle w:val="StringTok"/>
        </w:rPr>
        <w:t xml:space="preserve"> </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rPr>
          <w:rStyle w:val="DecValTok"/>
        </w:rPr>
        <w:t>11</w:t>
      </w:r>
      <w:r>
        <w:rPr>
          <w:rStyle w:val="NormalTok"/>
        </w:rPr>
        <w:t>,</w:t>
      </w:r>
      <w:r>
        <w:rPr>
          <w:rStyle w:val="DecValTok"/>
        </w:rPr>
        <w:t>13</w:t>
      </w:r>
      <w:r>
        <w:rPr>
          <w:rStyle w:val="NormalTok"/>
        </w:rPr>
        <w:t>,</w:t>
      </w:r>
      <w:r>
        <w:rPr>
          <w:rStyle w:val="DecValTok"/>
        </w:rPr>
        <w:t>15</w:t>
      </w:r>
      <w:r>
        <w:rPr>
          <w:rStyle w:val="NormalTok"/>
        </w:rPr>
        <w:t>,</w:t>
      </w:r>
      <w:r>
        <w:rPr>
          <w:rStyle w:val="DecValTok"/>
        </w:rPr>
        <w:t>17</w:t>
      </w:r>
      <w:r>
        <w:rPr>
          <w:rStyle w:val="NormalTok"/>
        </w:rPr>
        <w:t>,</w:t>
      </w:r>
      <w:r>
        <w:rPr>
          <w:rStyle w:val="DecValTok"/>
        </w:rPr>
        <w:t>19</w:t>
      </w:r>
      <w:r>
        <w:rPr>
          <w:rStyle w:val="NormalTok"/>
        </w:rPr>
        <w:t>,</w:t>
      </w:r>
      <w:r>
        <w:rPr>
          <w:rStyle w:val="DecValTok"/>
        </w:rPr>
        <w:t>29</w:t>
      </w:r>
      <w:r>
        <w:rPr>
          <w:rStyle w:val="NormalTok"/>
        </w:rPr>
        <w:t>,</w:t>
      </w:r>
      <w:r>
        <w:rPr>
          <w:rStyle w:val="DecValTok"/>
        </w:rPr>
        <w:t>39</w:t>
      </w:r>
      <w:r>
        <w:rPr>
          <w:rStyle w:val="NormalTok"/>
        </w:rPr>
        <w:t xml:space="preserve">)   </w:t>
      </w:r>
      <w:r>
        <w:rPr>
          <w:rStyle w:val="CommentTok"/>
        </w:rPr>
        <w:t>#vector of K values that we may test on</w:t>
      </w:r>
      <w:r>
        <w:br/>
      </w:r>
      <w:r>
        <w:rPr>
          <w:rStyle w:val="NormalTok"/>
        </w:rPr>
        <w:t>TrainAccuracy &lt;-</w:t>
      </w:r>
      <w:r>
        <w:rPr>
          <w:rStyle w:val="StringTok"/>
        </w:rPr>
        <w:t xml:space="preserve"> </w:t>
      </w:r>
      <w:r>
        <w:rPr>
          <w:rStyle w:val="KeywordTok"/>
        </w:rPr>
        <w:t>c</w:t>
      </w:r>
      <w:r>
        <w:rPr>
          <w:rStyle w:val="NormalTok"/>
        </w:rPr>
        <w:t xml:space="preserve">()                   </w:t>
      </w:r>
      <w:r>
        <w:rPr>
          <w:rStyle w:val="CommentTok"/>
        </w:rPr>
        <w:t>#empty vector to full values of train accuracy</w:t>
      </w:r>
      <w:r>
        <w:br/>
      </w:r>
      <w:r>
        <w:rPr>
          <w:rStyle w:val="NormalTok"/>
        </w:rPr>
        <w:t>TestAccuracy &lt;-</w:t>
      </w:r>
      <w:r>
        <w:rPr>
          <w:rStyle w:val="StringTok"/>
        </w:rPr>
        <w:t xml:space="preserve"> </w:t>
      </w:r>
      <w:r>
        <w:rPr>
          <w:rStyle w:val="KeywordTok"/>
        </w:rPr>
        <w:t>c</w:t>
      </w:r>
      <w:r>
        <w:rPr>
          <w:rStyle w:val="NormalTok"/>
        </w:rPr>
        <w:t xml:space="preserve">()                    </w:t>
      </w:r>
      <w:r>
        <w:rPr>
          <w:rStyle w:val="CommentTok"/>
        </w:rPr>
        <w:t>#empty vector to full values of test accuracy</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w:t>
      </w:r>
      <w:r>
        <w:br/>
      </w:r>
      <w:r>
        <w:rPr>
          <w:rStyle w:val="NormalTok"/>
        </w:rPr>
        <w:t xml:space="preserve">  TrainAccuracy[i] &lt;-</w:t>
      </w:r>
      <w:r>
        <w:rPr>
          <w:rStyle w:val="StringTok"/>
        </w:rPr>
        <w:t xml:space="preserve"> </w:t>
      </w:r>
      <w:r>
        <w:rPr>
          <w:rStyle w:val="KeywordTok"/>
        </w:rPr>
        <w:t>sum</w:t>
      </w:r>
      <w:r>
        <w:rPr>
          <w:rStyle w:val="NormalTok"/>
        </w:rPr>
        <w:t>(Train_data[,</w:t>
      </w:r>
      <w:r>
        <w:rPr>
          <w:rStyle w:val="DecValTok"/>
        </w:rPr>
        <w:t>7</w:t>
      </w:r>
      <w:r>
        <w:rPr>
          <w:rStyle w:val="NormalTok"/>
        </w:rPr>
        <w:t xml:space="preserve">] </w:t>
      </w:r>
      <w:r>
        <w:rPr>
          <w:rStyle w:val="OperatorTok"/>
        </w:rPr>
        <w:t>==</w:t>
      </w:r>
      <w:r>
        <w:rPr>
          <w:rStyle w:val="StringTok"/>
        </w:rPr>
        <w:t xml:space="preserve"> </w:t>
      </w:r>
      <w:r>
        <w:rPr>
          <w:rStyle w:val="KeywordTok"/>
        </w:rPr>
        <w:t>knn</w:t>
      </w:r>
      <w:r>
        <w:rPr>
          <w:rStyle w:val="NormalTok"/>
        </w:rPr>
        <w:t>(Train_data[</w:t>
      </w:r>
      <w:r>
        <w:rPr>
          <w:rStyle w:val="DecValTok"/>
        </w:rPr>
        <w:t>2</w:t>
      </w:r>
      <w:r>
        <w:rPr>
          <w:rStyle w:val="OperatorTok"/>
        </w:rPr>
        <w:t>:</w:t>
      </w:r>
      <w:r>
        <w:rPr>
          <w:rStyle w:val="DecValTok"/>
        </w:rPr>
        <w:t>6</w:t>
      </w:r>
      <w:r>
        <w:rPr>
          <w:rStyle w:val="NormalTok"/>
        </w:rPr>
        <w:t>], Train_data[</w:t>
      </w:r>
      <w:r>
        <w:rPr>
          <w:rStyle w:val="DecValTok"/>
        </w:rPr>
        <w:t>2</w:t>
      </w:r>
      <w:r>
        <w:rPr>
          <w:rStyle w:val="OperatorTok"/>
        </w:rPr>
        <w:t>:</w:t>
      </w:r>
      <w:r>
        <w:rPr>
          <w:rStyle w:val="DecValTok"/>
        </w:rPr>
        <w:t>6</w:t>
      </w:r>
      <w:r>
        <w:rPr>
          <w:rStyle w:val="NormalTok"/>
        </w:rPr>
        <w:t>], Train_data[,</w:t>
      </w:r>
      <w:r>
        <w:rPr>
          <w:rStyle w:val="DecValTok"/>
        </w:rPr>
        <w:t>7</w:t>
      </w:r>
      <w:r>
        <w:rPr>
          <w:rStyle w:val="NormalTok"/>
        </w:rPr>
        <w:t xml:space="preserve">], </w:t>
      </w:r>
      <w:r>
        <w:rPr>
          <w:rStyle w:val="DataTypeTok"/>
        </w:rPr>
        <w:t>k =</w:t>
      </w:r>
      <w:r>
        <w:rPr>
          <w:rStyle w:val="NormalTok"/>
        </w:rPr>
        <w:t xml:space="preserve"> K[i])) </w:t>
      </w:r>
      <w:r>
        <w:rPr>
          <w:rStyle w:val="OperatorTok"/>
        </w:rPr>
        <w:t>/</w:t>
      </w:r>
      <w:r>
        <w:rPr>
          <w:rStyle w:val="StringTok"/>
        </w:rPr>
        <w:t xml:space="preserve"> </w:t>
      </w:r>
      <w:r>
        <w:rPr>
          <w:rStyle w:val="KeywordTok"/>
        </w:rPr>
        <w:t>nrow</w:t>
      </w:r>
      <w:r>
        <w:rPr>
          <w:rStyle w:val="NormalTok"/>
        </w:rPr>
        <w:t>(Train_data[</w:t>
      </w:r>
      <w:r>
        <w:rPr>
          <w:rStyle w:val="DecValTok"/>
        </w:rPr>
        <w:t>7</w:t>
      </w:r>
      <w:r>
        <w:rPr>
          <w:rStyle w:val="NormalTok"/>
        </w:rPr>
        <w:t>])</w:t>
      </w:r>
      <w:r>
        <w:br/>
      </w:r>
      <w:r>
        <w:rPr>
          <w:rStyle w:val="NormalTok"/>
        </w:rPr>
        <w:t xml:space="preserve">  TestAccuracy[i] &lt;-</w:t>
      </w:r>
      <w:r>
        <w:rPr>
          <w:rStyle w:val="StringTok"/>
        </w:rPr>
        <w:t xml:space="preserve"> </w:t>
      </w:r>
      <w:r>
        <w:rPr>
          <w:rStyle w:val="KeywordTok"/>
        </w:rPr>
        <w:t>sum</w:t>
      </w:r>
      <w:r>
        <w:rPr>
          <w:rStyle w:val="NormalTok"/>
        </w:rPr>
        <w:t>(Test_data[,</w:t>
      </w:r>
      <w:r>
        <w:rPr>
          <w:rStyle w:val="DecValTok"/>
        </w:rPr>
        <w:t>7</w:t>
      </w:r>
      <w:r>
        <w:rPr>
          <w:rStyle w:val="NormalTok"/>
        </w:rPr>
        <w:t xml:space="preserve">] </w:t>
      </w:r>
      <w:r>
        <w:rPr>
          <w:rStyle w:val="OperatorTok"/>
        </w:rPr>
        <w:t>==</w:t>
      </w:r>
      <w:r>
        <w:rPr>
          <w:rStyle w:val="StringTok"/>
        </w:rPr>
        <w:t xml:space="preserve"> </w:t>
      </w:r>
      <w:r>
        <w:rPr>
          <w:rStyle w:val="KeywordTok"/>
        </w:rPr>
        <w:t>knn</w:t>
      </w:r>
      <w:r>
        <w:rPr>
          <w:rStyle w:val="NormalTok"/>
        </w:rPr>
        <w:t>(Train_data[</w:t>
      </w:r>
      <w:r>
        <w:rPr>
          <w:rStyle w:val="DecValTok"/>
        </w:rPr>
        <w:t>2</w:t>
      </w:r>
      <w:r>
        <w:rPr>
          <w:rStyle w:val="OperatorTok"/>
        </w:rPr>
        <w:t>:</w:t>
      </w:r>
      <w:r>
        <w:rPr>
          <w:rStyle w:val="DecValTok"/>
        </w:rPr>
        <w:t>6</w:t>
      </w:r>
      <w:r>
        <w:rPr>
          <w:rStyle w:val="NormalTok"/>
        </w:rPr>
        <w:t>], Test_data[</w:t>
      </w:r>
      <w:r>
        <w:rPr>
          <w:rStyle w:val="DecValTok"/>
        </w:rPr>
        <w:t>2</w:t>
      </w:r>
      <w:r>
        <w:rPr>
          <w:rStyle w:val="OperatorTok"/>
        </w:rPr>
        <w:t>:</w:t>
      </w:r>
      <w:r>
        <w:rPr>
          <w:rStyle w:val="DecValTok"/>
        </w:rPr>
        <w:t>6</w:t>
      </w:r>
      <w:r>
        <w:rPr>
          <w:rStyle w:val="NormalTok"/>
        </w:rPr>
        <w:t>], Train_data[,</w:t>
      </w:r>
      <w:r>
        <w:rPr>
          <w:rStyle w:val="DecValTok"/>
        </w:rPr>
        <w:t>7</w:t>
      </w:r>
      <w:r>
        <w:rPr>
          <w:rStyle w:val="NormalTok"/>
        </w:rPr>
        <w:t xml:space="preserve">], </w:t>
      </w:r>
      <w:r>
        <w:rPr>
          <w:rStyle w:val="DataTypeTok"/>
        </w:rPr>
        <w:t>k =</w:t>
      </w:r>
      <w:r>
        <w:rPr>
          <w:rStyle w:val="NormalTok"/>
        </w:rPr>
        <w:t xml:space="preserve"> K[i])) </w:t>
      </w:r>
      <w:r>
        <w:rPr>
          <w:rStyle w:val="OperatorTok"/>
        </w:rPr>
        <w:t>/</w:t>
      </w:r>
      <w:r>
        <w:rPr>
          <w:rStyle w:val="StringTok"/>
        </w:rPr>
        <w:t xml:space="preserve"> </w:t>
      </w:r>
      <w:r>
        <w:rPr>
          <w:rStyle w:val="KeywordTok"/>
        </w:rPr>
        <w:t>nrow</w:t>
      </w:r>
      <w:r>
        <w:rPr>
          <w:rStyle w:val="NormalTok"/>
        </w:rPr>
        <w:t>(Test_data[</w:t>
      </w:r>
      <w:r>
        <w:rPr>
          <w:rStyle w:val="DecValTok"/>
        </w:rPr>
        <w:t>7</w:t>
      </w:r>
      <w:r>
        <w:rPr>
          <w:rStyle w:val="NormalTok"/>
        </w:rPr>
        <w:t>])</w:t>
      </w:r>
      <w:r>
        <w:br/>
      </w:r>
      <w:r>
        <w:rPr>
          <w:rStyle w:val="NormalTok"/>
        </w:rPr>
        <w:t>}</w:t>
      </w:r>
      <w:r>
        <w:br/>
      </w:r>
      <w:r>
        <w:rPr>
          <w:rStyle w:val="NormalTok"/>
        </w:rPr>
        <w:t>accuracy_df &lt;-</w:t>
      </w:r>
      <w:r>
        <w:rPr>
          <w:rStyle w:val="StringTok"/>
        </w:rPr>
        <w:t xml:space="preserve"> </w:t>
      </w:r>
      <w:r>
        <w:rPr>
          <w:rStyle w:val="KeywordTok"/>
        </w:rPr>
        <w:t>cbind</w:t>
      </w:r>
      <w:r>
        <w:rPr>
          <w:rStyle w:val="NormalTok"/>
        </w:rPr>
        <w:t xml:space="preserve">(TrainAccuracy, TestAccuracy, K)    </w:t>
      </w:r>
      <w:r>
        <w:rPr>
          <w:rStyle w:val="CommentTok"/>
        </w:rPr>
        <w:t>#combine back the vectors of train accuracy, test accuracy, and k</w:t>
      </w:r>
      <w:r>
        <w:br/>
      </w:r>
      <w:r>
        <w:rPr>
          <w:rStyle w:val="NormalTok"/>
        </w:rPr>
        <w:t>accuracy_df &lt;-</w:t>
      </w:r>
      <w:r>
        <w:rPr>
          <w:rStyle w:val="StringTok"/>
        </w:rPr>
        <w:t xml:space="preserve"> </w:t>
      </w:r>
      <w:r>
        <w:rPr>
          <w:rStyle w:val="KeywordTok"/>
        </w:rPr>
        <w:t>as.data.frame</w:t>
      </w:r>
      <w:r>
        <w:rPr>
          <w:rStyle w:val="NormalTok"/>
        </w:rPr>
        <w:t xml:space="preserve">(accuracy_df)               </w:t>
      </w:r>
      <w:r>
        <w:rPr>
          <w:rStyle w:val="CommentTok"/>
        </w:rPr>
        <w:t>#mark the given list/dataframe as a dataframe</w:t>
      </w:r>
      <w:r>
        <w:br/>
      </w:r>
      <w:r>
        <w:br/>
      </w:r>
      <w:r>
        <w:rPr>
          <w:rStyle w:val="KeywordTok"/>
        </w:rPr>
        <w:t>ggplot</w:t>
      </w:r>
      <w:r>
        <w:rPr>
          <w:rStyle w:val="NormalTok"/>
        </w:rPr>
        <w:t xml:space="preserve">(accuracy_df, </w:t>
      </w:r>
      <w:r>
        <w:rPr>
          <w:rStyle w:val="KeywordTok"/>
        </w:rPr>
        <w:t>aes</w:t>
      </w:r>
      <w:r>
        <w:rPr>
          <w:rStyle w:val="NormalTok"/>
        </w:rPr>
        <w:t xml:space="preserve">(K)) </w:t>
      </w:r>
      <w:r>
        <w:rPr>
          <w:rStyle w:val="OperatorTok"/>
        </w:rPr>
        <w:t>+</w:t>
      </w:r>
      <w:r>
        <w:rPr>
          <w:rStyle w:val="StringTok"/>
        </w:rPr>
        <w:t xml:space="preserve">                                               </w:t>
      </w:r>
      <w:r>
        <w:rPr>
          <w:rStyle w:val="CommentTok"/>
        </w:rPr>
        <w:t>#using GGplot package for plotting accuracy of ks</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TrainAccuracy, </w:t>
      </w:r>
      <w:r>
        <w:rPr>
          <w:rStyle w:val="DataTypeTok"/>
        </w:rPr>
        <w:t>color =</w:t>
      </w:r>
      <w:r>
        <w:rPr>
          <w:rStyle w:val="NormalTok"/>
        </w:rPr>
        <w:t xml:space="preserve"> </w:t>
      </w:r>
      <w:r>
        <w:rPr>
          <w:rStyle w:val="StringTok"/>
        </w:rPr>
        <w:t>"Training Set"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y =</w:t>
      </w:r>
      <w:r>
        <w:rPr>
          <w:rStyle w:val="NormalTok"/>
        </w:rPr>
        <w:t xml:space="preserve"> TrainAccuracy),</w:t>
      </w:r>
      <w:r>
        <w:rPr>
          <w:rStyle w:val="DataTypeTok"/>
        </w:rPr>
        <w:t>shape =</w:t>
      </w:r>
      <w:r>
        <w:rPr>
          <w:rStyle w:val="NormalTok"/>
        </w:rPr>
        <w:t xml:space="preserve"> </w:t>
      </w:r>
      <w:r>
        <w:rPr>
          <w:rStyle w:val="DecValTok"/>
        </w:rPr>
        <w:t>15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TestAccuracy, </w:t>
      </w:r>
      <w:r>
        <w:rPr>
          <w:rStyle w:val="DataTypeTok"/>
        </w:rPr>
        <w:t>color =</w:t>
      </w:r>
      <w:r>
        <w:rPr>
          <w:rStyle w:val="NormalTok"/>
        </w:rPr>
        <w:t xml:space="preserve"> </w:t>
      </w:r>
      <w:r>
        <w:rPr>
          <w:rStyle w:val="StringTok"/>
        </w:rPr>
        <w:t>"Test Set"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y =</w:t>
      </w:r>
      <w:r>
        <w:rPr>
          <w:rStyle w:val="NormalTok"/>
        </w:rPr>
        <w:t xml:space="preserve"> TestAccuracy),</w:t>
      </w:r>
      <w:r>
        <w:rPr>
          <w:rStyle w:val="DataTypeTok"/>
        </w:rPr>
        <w:t>shape =</w:t>
      </w:r>
      <w:r>
        <w:rPr>
          <w:rStyle w:val="NormalTok"/>
        </w:rPr>
        <w:t xml:space="preserve"> </w:t>
      </w:r>
      <w:r>
        <w:rPr>
          <w:rStyle w:val="DecValTok"/>
        </w:rPr>
        <w:t>16</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"Training &amp; Test Set Accuracy"</w:t>
      </w:r>
      <w:r>
        <w:rPr>
          <w:rStyle w:val="NormalTok"/>
        </w:rPr>
        <w:t>,</w:t>
      </w:r>
      <w:r>
        <w:rPr>
          <w:rStyle w:val="DataTypeTok"/>
        </w:rPr>
        <w:t>x=</w:t>
      </w:r>
      <w:r>
        <w:rPr>
          <w:rStyle w:val="StringTok"/>
        </w:rPr>
        <w:t>"k-value"</w:t>
      </w:r>
      <w:r>
        <w:rPr>
          <w:rStyle w:val="NormalTok"/>
        </w:rPr>
        <w:t>,</w:t>
      </w:r>
      <w:r>
        <w:rPr>
          <w:rStyle w:val="DataTypeTok"/>
        </w:rPr>
        <w:t>y=</w:t>
      </w:r>
      <w:r>
        <w:rPr>
          <w:rStyle w:val="StringTok"/>
        </w:rPr>
        <w:t>"% Accuracy"</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lastRenderedPageBreak/>
        <w:t xml:space="preserve">  </w:t>
      </w:r>
      <w:r>
        <w:rPr>
          <w:rStyle w:val="KeywordTok"/>
        </w:rPr>
        <w:t>scale_color_manual</w:t>
      </w:r>
      <w:r>
        <w:rPr>
          <w:rStyle w:val="NormalTok"/>
        </w:rPr>
        <w:t>(</w:t>
      </w:r>
      <w:r>
        <w:rPr>
          <w:rStyle w:val="StringTok"/>
        </w:rPr>
        <w:t>""</w:t>
      </w:r>
      <w:r>
        <w:rPr>
          <w:rStyle w:val="NormalTok"/>
        </w:rPr>
        <w:t>,</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StringTok"/>
        </w:rPr>
        <w:t>"Training Set"</w:t>
      </w:r>
      <w:r>
        <w:rPr>
          <w:rStyle w:val="NormalTok"/>
        </w:rPr>
        <w:t xml:space="preserve">, </w:t>
      </w:r>
      <w:r>
        <w:rPr>
          <w:rStyle w:val="StringTok"/>
        </w:rPr>
        <w:t>"Test Set"</w:t>
      </w:r>
      <w:r>
        <w:rPr>
          <w:rStyle w:val="NormalTok"/>
        </w:rPr>
        <w:t>),</w:t>
      </w:r>
      <w:r>
        <w:br/>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"Training Set"</w:t>
      </w:r>
      <w:r>
        <w:rPr>
          <w:rStyle w:val="NormalTok"/>
        </w:rPr>
        <w:t xml:space="preserve"> =</w:t>
      </w:r>
      <w:r>
        <w:rPr>
          <w:rStyle w:val="StringTok"/>
        </w:rPr>
        <w:t xml:space="preserve"> "red"</w:t>
      </w:r>
      <w:r>
        <w:rPr>
          <w:rStyle w:val="NormalTok"/>
        </w:rPr>
        <w:t xml:space="preserve">, </w:t>
      </w:r>
      <w:r>
        <w:rPr>
          <w:rStyle w:val="StringTok"/>
        </w:rPr>
        <w:t>"Test Set"</w:t>
      </w:r>
      <w:r>
        <w:rPr>
          <w:rStyle w:val="NormalTok"/>
        </w:rPr>
        <w:t xml:space="preserve"> =</w:t>
      </w:r>
      <w:r>
        <w:rPr>
          <w:rStyle w:val="StringTok"/>
        </w:rPr>
        <w:t xml:space="preserve"> "blue"</w:t>
      </w:r>
      <w:r>
        <w:rPr>
          <w:rStyle w:val="NormalTok"/>
        </w:rPr>
        <w:t>))</w:t>
      </w:r>
    </w:p>
    <w:p w14:paraId="3E7E6ACB" w14:textId="77777777" w:rsidR="001E1C81" w:rsidRDefault="001E1C81" w:rsidP="001E1C81">
      <w:pPr>
        <w:pStyle w:val="SourceCode"/>
      </w:pPr>
      <w:r>
        <w:rPr>
          <w:rStyle w:val="CommentTok"/>
        </w:rPr>
        <w:t>#Get the Confusion Matrix for our KNN model</w:t>
      </w:r>
      <w:r>
        <w:br/>
      </w:r>
      <w:r>
        <w:rPr>
          <w:rStyle w:val="NormalTok"/>
        </w:rPr>
        <w:t>training_matrix &lt;-</w:t>
      </w:r>
      <w:r>
        <w:rPr>
          <w:rStyle w:val="StringTok"/>
        </w:rPr>
        <w:t xml:space="preserve"> </w:t>
      </w:r>
      <w:r>
        <w:rPr>
          <w:rStyle w:val="KeywordTok"/>
        </w:rPr>
        <w:t>knn</w:t>
      </w:r>
      <w:r>
        <w:rPr>
          <w:rStyle w:val="NormalTok"/>
        </w:rPr>
        <w:t>(Train_data[</w:t>
      </w:r>
      <w:r>
        <w:rPr>
          <w:rStyle w:val="DecValTok"/>
        </w:rPr>
        <w:t>2</w:t>
      </w:r>
      <w:r>
        <w:rPr>
          <w:rStyle w:val="OperatorTok"/>
        </w:rPr>
        <w:t>:</w:t>
      </w:r>
      <w:r>
        <w:rPr>
          <w:rStyle w:val="DecValTok"/>
        </w:rPr>
        <w:t>6</w:t>
      </w:r>
      <w:r>
        <w:rPr>
          <w:rStyle w:val="NormalTok"/>
        </w:rPr>
        <w:t>], Train_data[</w:t>
      </w:r>
      <w:r>
        <w:rPr>
          <w:rStyle w:val="DecValTok"/>
        </w:rPr>
        <w:t>2</w:t>
      </w:r>
      <w:r>
        <w:rPr>
          <w:rStyle w:val="OperatorTok"/>
        </w:rPr>
        <w:t>:</w:t>
      </w:r>
      <w:r>
        <w:rPr>
          <w:rStyle w:val="DecValTok"/>
        </w:rPr>
        <w:t>6</w:t>
      </w:r>
      <w:r>
        <w:rPr>
          <w:rStyle w:val="NormalTok"/>
        </w:rPr>
        <w:t>], Train_data[,</w:t>
      </w:r>
      <w:r>
        <w:rPr>
          <w:rStyle w:val="DecValTok"/>
        </w:rPr>
        <w:t>7</w:t>
      </w:r>
      <w:r>
        <w:rPr>
          <w:rStyle w:val="NormalTok"/>
        </w:rPr>
        <w:t xml:space="preserve">], </w:t>
      </w:r>
      <w:r>
        <w:rPr>
          <w:rStyle w:val="DataTypeTok"/>
        </w:rPr>
        <w:t>k =</w:t>
      </w:r>
      <w:r>
        <w:rPr>
          <w:rStyle w:val="NormalTok"/>
        </w:rPr>
        <w:t xml:space="preserve"> </w:t>
      </w:r>
      <w:r>
        <w:rPr>
          <w:rStyle w:val="DecValTok"/>
        </w:rPr>
        <w:t>3</w:t>
      </w:r>
      <w:r>
        <w:rPr>
          <w:rStyle w:val="NormalTok"/>
        </w:rPr>
        <w:t xml:space="preserve">)        </w:t>
      </w:r>
      <w:r>
        <w:rPr>
          <w:rStyle w:val="CommentTok"/>
        </w:rPr>
        <w:t>#at K = 3 KNN model</w:t>
      </w:r>
      <w:r>
        <w:br/>
      </w:r>
      <w:r>
        <w:rPr>
          <w:rStyle w:val="NormalTok"/>
        </w:rPr>
        <w:t>y &lt;-</w:t>
      </w:r>
      <w:r>
        <w:rPr>
          <w:rStyle w:val="StringTok"/>
        </w:rPr>
        <w:t xml:space="preserve"> </w:t>
      </w:r>
      <w:r>
        <w:rPr>
          <w:rStyle w:val="KeywordTok"/>
        </w:rPr>
        <w:t>table</w:t>
      </w:r>
      <w:r>
        <w:rPr>
          <w:rStyle w:val="NormalTok"/>
        </w:rPr>
        <w:t>(training_matrix,Train_data[,</w:t>
      </w:r>
      <w:r>
        <w:rPr>
          <w:rStyle w:val="DecValTok"/>
        </w:rPr>
        <w:t>7</w:t>
      </w:r>
      <w:r>
        <w:rPr>
          <w:rStyle w:val="NormalTok"/>
        </w:rPr>
        <w:t xml:space="preserve">])                                             </w:t>
      </w:r>
      <w:r>
        <w:rPr>
          <w:rStyle w:val="CommentTok"/>
        </w:rPr>
        <w:t>#create a table of the correct labels from our train dataset</w:t>
      </w:r>
      <w:r>
        <w:br/>
      </w:r>
      <w:r>
        <w:rPr>
          <w:rStyle w:val="KeywordTok"/>
        </w:rPr>
        <w:t>confusionMatrix</w:t>
      </w:r>
      <w:r>
        <w:rPr>
          <w:rStyle w:val="NormalTok"/>
        </w:rPr>
        <w:t>(y)[</w:t>
      </w:r>
      <w:r>
        <w:rPr>
          <w:rStyle w:val="DecValTok"/>
        </w:rPr>
        <w:t>2</w:t>
      </w:r>
      <w:r>
        <w:rPr>
          <w:rStyle w:val="NormalTok"/>
        </w:rPr>
        <w:t xml:space="preserve">]                                                                  </w:t>
      </w:r>
      <w:r>
        <w:rPr>
          <w:rStyle w:val="CommentTok"/>
        </w:rPr>
        <w:t>#creation of the confusion matrix of the train model</w:t>
      </w:r>
    </w:p>
    <w:p w14:paraId="12D3C424" w14:textId="77777777" w:rsidR="001E1C81" w:rsidRDefault="001E1C81" w:rsidP="001E1C81">
      <w:pPr>
        <w:pStyle w:val="SourceCode"/>
      </w:pPr>
      <w:r>
        <w:rPr>
          <w:rStyle w:val="VerbatimChar"/>
        </w:rPr>
        <w:t>## $table</w:t>
      </w:r>
      <w:r>
        <w:br/>
      </w:r>
      <w:r>
        <w:rPr>
          <w:rStyle w:val="VerbatimChar"/>
        </w:rPr>
        <w:t xml:space="preserve">##                </w:t>
      </w:r>
      <w:r>
        <w:br/>
      </w:r>
      <w:r>
        <w:rPr>
          <w:rStyle w:val="VerbatimChar"/>
        </w:rPr>
        <w:t>## training_matrix HIGH LOW MED</w:t>
      </w:r>
      <w:r>
        <w:br/>
      </w:r>
      <w:r>
        <w:rPr>
          <w:rStyle w:val="VerbatimChar"/>
        </w:rPr>
        <w:t>##            HIGH   90   1  14</w:t>
      </w:r>
      <w:r>
        <w:br/>
      </w:r>
      <w:r>
        <w:rPr>
          <w:rStyle w:val="VerbatimChar"/>
        </w:rPr>
        <w:t>##            LOW     0  93   6</w:t>
      </w:r>
      <w:r>
        <w:br/>
      </w:r>
      <w:r>
        <w:rPr>
          <w:rStyle w:val="VerbatimChar"/>
        </w:rPr>
        <w:t>##            MED    15  10  84</w:t>
      </w:r>
    </w:p>
    <w:p w14:paraId="61185D1C" w14:textId="77777777" w:rsidR="001E1C81" w:rsidRDefault="001E1C81" w:rsidP="001E1C81">
      <w:pPr>
        <w:pStyle w:val="SourceCode"/>
      </w:pPr>
      <w:r>
        <w:rPr>
          <w:rStyle w:val="NormalTok"/>
        </w:rPr>
        <w:t>testing_matrix &lt;-</w:t>
      </w:r>
      <w:r>
        <w:rPr>
          <w:rStyle w:val="KeywordTok"/>
        </w:rPr>
        <w:t>knn</w:t>
      </w:r>
      <w:r>
        <w:rPr>
          <w:rStyle w:val="NormalTok"/>
        </w:rPr>
        <w:t>(Train_data[</w:t>
      </w:r>
      <w:r>
        <w:rPr>
          <w:rStyle w:val="DecValTok"/>
        </w:rPr>
        <w:t>2</w:t>
      </w:r>
      <w:r>
        <w:rPr>
          <w:rStyle w:val="OperatorTok"/>
        </w:rPr>
        <w:t>:</w:t>
      </w:r>
      <w:r>
        <w:rPr>
          <w:rStyle w:val="DecValTok"/>
        </w:rPr>
        <w:t>6</w:t>
      </w:r>
      <w:r>
        <w:rPr>
          <w:rStyle w:val="NormalTok"/>
        </w:rPr>
        <w:t>], Test_data[</w:t>
      </w:r>
      <w:r>
        <w:rPr>
          <w:rStyle w:val="DecValTok"/>
        </w:rPr>
        <w:t>2</w:t>
      </w:r>
      <w:r>
        <w:rPr>
          <w:rStyle w:val="OperatorTok"/>
        </w:rPr>
        <w:t>:</w:t>
      </w:r>
      <w:r>
        <w:rPr>
          <w:rStyle w:val="DecValTok"/>
        </w:rPr>
        <w:t>6</w:t>
      </w:r>
      <w:r>
        <w:rPr>
          <w:rStyle w:val="NormalTok"/>
        </w:rPr>
        <w:t>], Train_data[,</w:t>
      </w:r>
      <w:r>
        <w:rPr>
          <w:rStyle w:val="DecValTok"/>
        </w:rPr>
        <w:t>7</w:t>
      </w:r>
      <w:r>
        <w:rPr>
          <w:rStyle w:val="NormalTok"/>
        </w:rPr>
        <w:t xml:space="preserve">], </w:t>
      </w:r>
      <w:r>
        <w:rPr>
          <w:rStyle w:val="DataTypeTok"/>
        </w:rPr>
        <w:t>k =</w:t>
      </w:r>
      <w:r>
        <w:rPr>
          <w:rStyle w:val="NormalTok"/>
        </w:rPr>
        <w:t xml:space="preserve"> </w:t>
      </w:r>
      <w:r>
        <w:rPr>
          <w:rStyle w:val="DecValTok"/>
        </w:rPr>
        <w:t>3</w:t>
      </w:r>
      <w:r>
        <w:rPr>
          <w:rStyle w:val="NormalTok"/>
        </w:rPr>
        <w:t xml:space="preserve">)           </w:t>
      </w:r>
      <w:r>
        <w:rPr>
          <w:rStyle w:val="CommentTok"/>
        </w:rPr>
        <w:t>#at K = 3 KNN model</w:t>
      </w:r>
      <w:r>
        <w:br/>
      </w:r>
      <w:r>
        <w:rPr>
          <w:rStyle w:val="NormalTok"/>
        </w:rPr>
        <w:t>y &lt;-</w:t>
      </w:r>
      <w:r>
        <w:rPr>
          <w:rStyle w:val="StringTok"/>
        </w:rPr>
        <w:t xml:space="preserve"> </w:t>
      </w:r>
      <w:r>
        <w:rPr>
          <w:rStyle w:val="KeywordTok"/>
        </w:rPr>
        <w:t>table</w:t>
      </w:r>
      <w:r>
        <w:rPr>
          <w:rStyle w:val="NormalTok"/>
        </w:rPr>
        <w:t>(testing_matrix,Test_data[,</w:t>
      </w:r>
      <w:r>
        <w:rPr>
          <w:rStyle w:val="DecValTok"/>
        </w:rPr>
        <w:t>7</w:t>
      </w:r>
      <w:r>
        <w:rPr>
          <w:rStyle w:val="NormalTok"/>
        </w:rPr>
        <w:t xml:space="preserve">])                                               </w:t>
      </w:r>
      <w:r>
        <w:rPr>
          <w:rStyle w:val="CommentTok"/>
        </w:rPr>
        <w:t>#create a table of the correct labels from our test dataset</w:t>
      </w:r>
      <w:r>
        <w:br/>
      </w:r>
      <w:r>
        <w:rPr>
          <w:rStyle w:val="KeywordTok"/>
        </w:rPr>
        <w:t>confusionMatrix</w:t>
      </w:r>
      <w:r>
        <w:rPr>
          <w:rStyle w:val="NormalTok"/>
        </w:rPr>
        <w:t>(y)[</w:t>
      </w:r>
      <w:r>
        <w:rPr>
          <w:rStyle w:val="DecValTok"/>
        </w:rPr>
        <w:t>2</w:t>
      </w:r>
      <w:r>
        <w:rPr>
          <w:rStyle w:val="NormalTok"/>
        </w:rPr>
        <w:t xml:space="preserve">]                                                                  </w:t>
      </w:r>
      <w:r>
        <w:rPr>
          <w:rStyle w:val="CommentTok"/>
        </w:rPr>
        <w:t>#creation of the confusion matrix of the test model</w:t>
      </w:r>
    </w:p>
    <w:p w14:paraId="7EB8F8AC" w14:textId="77777777" w:rsidR="001E1C81" w:rsidRDefault="001E1C81" w:rsidP="001E1C81">
      <w:pPr>
        <w:pStyle w:val="SourceCode"/>
      </w:pPr>
      <w:r>
        <w:rPr>
          <w:rStyle w:val="VerbatimChar"/>
        </w:rPr>
        <w:t>## $table</w:t>
      </w:r>
      <w:r>
        <w:br/>
      </w:r>
      <w:r>
        <w:rPr>
          <w:rStyle w:val="VerbatimChar"/>
        </w:rPr>
        <w:t xml:space="preserve">##               </w:t>
      </w:r>
      <w:r>
        <w:br/>
      </w:r>
      <w:r>
        <w:rPr>
          <w:rStyle w:val="VerbatimChar"/>
        </w:rPr>
        <w:t>## testing_matrix HIGH LOW MED</w:t>
      </w:r>
      <w:r>
        <w:br/>
      </w:r>
      <w:r>
        <w:rPr>
          <w:rStyle w:val="VerbatimChar"/>
        </w:rPr>
        <w:t>##           HIGH   18   0   7</w:t>
      </w:r>
      <w:r>
        <w:br/>
      </w:r>
      <w:r>
        <w:rPr>
          <w:rStyle w:val="VerbatimChar"/>
        </w:rPr>
        <w:t>##           LOW     0  22   4</w:t>
      </w:r>
      <w:r>
        <w:br/>
      </w:r>
      <w:r>
        <w:rPr>
          <w:rStyle w:val="VerbatimChar"/>
        </w:rPr>
        <w:t>##           MED     9   4  15</w:t>
      </w:r>
    </w:p>
    <w:p w14:paraId="1928E835" w14:textId="77777777" w:rsidR="001E1C81" w:rsidRPr="001E1C81" w:rsidRDefault="001E1C81" w:rsidP="001E1C81">
      <w:pPr>
        <w:pStyle w:val="Abstract"/>
        <w:rPr>
          <w:b/>
          <w:bCs/>
        </w:rPr>
      </w:pPr>
      <w:r w:rsidRPr="001E1C81">
        <w:rPr>
          <w:b/>
          <w:bCs/>
        </w:rPr>
        <w:t>13. Effect of Feature Normalization on kNN Accuracy</w:t>
      </w:r>
    </w:p>
    <w:p w14:paraId="5160E756" w14:textId="77777777" w:rsidR="001E1C81" w:rsidRDefault="001E1C81" w:rsidP="001E1C81">
      <w:pPr>
        <w:pStyle w:val="SourceCode"/>
      </w:pPr>
      <w:r>
        <w:rPr>
          <w:rStyle w:val="CommentTok"/>
        </w:rPr>
        <w:t>#normalize data function</w:t>
      </w:r>
      <w:r>
        <w:br/>
      </w:r>
      <w:r>
        <w:rPr>
          <w:rStyle w:val="NormalTok"/>
        </w:rPr>
        <w:t>normalize =</w:t>
      </w:r>
      <w:r>
        <w:rPr>
          <w:rStyle w:val="StringTok"/>
        </w:rPr>
        <w:t xml:space="preserve"> </w:t>
      </w:r>
      <w:r>
        <w:rPr>
          <w:rStyle w:val="ControlFlowTok"/>
        </w:rPr>
        <w:t>function</w:t>
      </w:r>
      <w:r>
        <w:rPr>
          <w:rStyle w:val="NormalTok"/>
        </w:rPr>
        <w:t>(x){</w:t>
      </w:r>
      <w:r>
        <w:br/>
      </w:r>
      <w:r>
        <w:rPr>
          <w:rStyle w:val="NormalTok"/>
        </w:rPr>
        <w:t xml:space="preserve">  </w:t>
      </w:r>
      <w:r>
        <w:rPr>
          <w:rStyle w:val="KeywordTok"/>
        </w:rPr>
        <w:t>return</w:t>
      </w:r>
      <w:r>
        <w:rPr>
          <w:rStyle w:val="NormalTok"/>
        </w:rPr>
        <w:t xml:space="preserve">((x </w:t>
      </w:r>
      <w:r>
        <w:rPr>
          <w:rStyle w:val="OperatorTok"/>
        </w:rPr>
        <w:t>-</w:t>
      </w:r>
      <w:r>
        <w:rPr>
          <w:rStyle w:val="StringTok"/>
        </w:rPr>
        <w:t xml:space="preserve"> </w:t>
      </w:r>
      <w:r>
        <w:rPr>
          <w:rStyle w:val="KeywordTok"/>
        </w:rPr>
        <w:t>mean</w:t>
      </w:r>
      <w:r>
        <w:rPr>
          <w:rStyle w:val="NormalTok"/>
        </w:rPr>
        <w:t>(x))</w:t>
      </w:r>
      <w:r>
        <w:rPr>
          <w:rStyle w:val="OperatorTok"/>
        </w:rPr>
        <w:t>/</w:t>
      </w:r>
      <w:r>
        <w:rPr>
          <w:rStyle w:val="KeywordTok"/>
        </w:rPr>
        <w:t>sd</w:t>
      </w:r>
      <w:r>
        <w:rPr>
          <w:rStyle w:val="NormalTok"/>
        </w:rPr>
        <w:t>(x))</w:t>
      </w:r>
      <w:r>
        <w:br/>
      </w:r>
      <w:r>
        <w:rPr>
          <w:rStyle w:val="NormalTok"/>
        </w:rPr>
        <w:t>}</w:t>
      </w:r>
      <w:r>
        <w:br/>
      </w:r>
      <w:r>
        <w:rPr>
          <w:rStyle w:val="CommentTok"/>
        </w:rPr>
        <w:t xml:space="preserve">#Creating new df "auto_norm" by normalizing feature data from original auto data set. Using the lapply function to </w:t>
      </w:r>
      <w:r>
        <w:br/>
      </w:r>
      <w:r>
        <w:rPr>
          <w:rStyle w:val="NormalTok"/>
        </w:rPr>
        <w:t>auto_norm =</w:t>
      </w:r>
      <w:r>
        <w:rPr>
          <w:rStyle w:val="StringTok"/>
        </w:rPr>
        <w:t xml:space="preserve"> </w:t>
      </w:r>
      <w:r>
        <w:rPr>
          <w:rStyle w:val="KeywordTok"/>
        </w:rPr>
        <w:t>as.data.frame</w:t>
      </w:r>
      <w:r>
        <w:rPr>
          <w:rStyle w:val="NormalTok"/>
        </w:rPr>
        <w:t>(</w:t>
      </w:r>
      <w:r>
        <w:rPr>
          <w:rStyle w:val="KeywordTok"/>
        </w:rPr>
        <w:t>lapply</w:t>
      </w:r>
      <w:r>
        <w:rPr>
          <w:rStyle w:val="NormalTok"/>
        </w:rPr>
        <w:t>(auto[,</w:t>
      </w:r>
      <w:r>
        <w:rPr>
          <w:rStyle w:val="DecValTok"/>
        </w:rPr>
        <w:t>2</w:t>
      </w:r>
      <w:r>
        <w:rPr>
          <w:rStyle w:val="OperatorTok"/>
        </w:rPr>
        <w:t>:</w:t>
      </w:r>
      <w:r>
        <w:rPr>
          <w:rStyle w:val="DecValTok"/>
        </w:rPr>
        <w:t>6</w:t>
      </w:r>
      <w:r>
        <w:rPr>
          <w:rStyle w:val="NormalTok"/>
        </w:rPr>
        <w:t>], normalize))</w:t>
      </w:r>
      <w:r>
        <w:br/>
      </w:r>
      <w:r>
        <w:rPr>
          <w:rStyle w:val="NormalTok"/>
        </w:rPr>
        <w:t>auto_norm =</w:t>
      </w:r>
      <w:r>
        <w:rPr>
          <w:rStyle w:val="StringTok"/>
        </w:rPr>
        <w:t xml:space="preserve"> </w:t>
      </w:r>
      <w:r>
        <w:rPr>
          <w:rStyle w:val="KeywordTok"/>
        </w:rPr>
        <w:t>cbind</w:t>
      </w:r>
      <w:r>
        <w:rPr>
          <w:rStyle w:val="NormalTok"/>
        </w:rPr>
        <w:t>(auto[</w:t>
      </w:r>
      <w:r>
        <w:rPr>
          <w:rStyle w:val="DecValTok"/>
        </w:rPr>
        <w:t>1</w:t>
      </w:r>
      <w:r>
        <w:rPr>
          <w:rStyle w:val="NormalTok"/>
        </w:rPr>
        <w:t xml:space="preserve">], auto_norm)                       </w:t>
      </w:r>
      <w:r>
        <w:rPr>
          <w:rStyle w:val="CommentTok"/>
        </w:rPr>
        <w:t>#adding mpg column to normalized feature data.</w:t>
      </w:r>
      <w:r>
        <w:br/>
      </w:r>
      <w:r>
        <w:lastRenderedPageBreak/>
        <w:br/>
      </w:r>
      <w:r>
        <w:rPr>
          <w:rStyle w:val="CommentTok"/>
        </w:rPr>
        <w:t>#Subsetting auto_norm df into low, med, high classes.</w:t>
      </w:r>
      <w:r>
        <w:br/>
      </w:r>
      <w:r>
        <w:rPr>
          <w:rStyle w:val="NormalTok"/>
        </w:rPr>
        <w:t>auto_lowMPG_norm =</w:t>
      </w:r>
      <w:r>
        <w:rPr>
          <w:rStyle w:val="StringTok"/>
        </w:rPr>
        <w:t xml:space="preserve"> </w:t>
      </w:r>
      <w:r>
        <w:rPr>
          <w:rStyle w:val="KeywordTok"/>
        </w:rPr>
        <w:t>subset</w:t>
      </w:r>
      <w:r>
        <w:rPr>
          <w:rStyle w:val="NormalTok"/>
        </w:rPr>
        <w:t xml:space="preserve">(auto_norm, mpg </w:t>
      </w:r>
      <w:r>
        <w:rPr>
          <w:rStyle w:val="OperatorTok"/>
        </w:rPr>
        <w:t>&lt;</w:t>
      </w:r>
      <w:r>
        <w:rPr>
          <w:rStyle w:val="StringTok"/>
        </w:rPr>
        <w:t xml:space="preserve"> </w:t>
      </w:r>
      <w:r>
        <w:rPr>
          <w:rStyle w:val="KeywordTok"/>
        </w:rPr>
        <w:t>quantile</w:t>
      </w:r>
      <w:r>
        <w:rPr>
          <w:rStyle w:val="NormalTok"/>
        </w:rPr>
        <w:t>(mpg,</w:t>
      </w:r>
      <w:r>
        <w:rPr>
          <w:rStyle w:val="FloatTok"/>
        </w:rPr>
        <w:t>0.33</w:t>
      </w:r>
      <w:r>
        <w:rPr>
          <w:rStyle w:val="NormalTok"/>
        </w:rPr>
        <w:t xml:space="preserve">))                               </w:t>
      </w:r>
      <w:r>
        <w:rPr>
          <w:rStyle w:val="CommentTok"/>
        </w:rPr>
        <w:t xml:space="preserve">#LOWmpg normal data subset </w:t>
      </w:r>
      <w:r>
        <w:br/>
      </w:r>
      <w:r>
        <w:rPr>
          <w:rStyle w:val="NormalTok"/>
        </w:rPr>
        <w:t>auto_medMPG_norm =</w:t>
      </w:r>
      <w:r>
        <w:rPr>
          <w:rStyle w:val="StringTok"/>
        </w:rPr>
        <w:t xml:space="preserve"> </w:t>
      </w:r>
      <w:r>
        <w:rPr>
          <w:rStyle w:val="KeywordTok"/>
        </w:rPr>
        <w:t>subset</w:t>
      </w:r>
      <w:r>
        <w:rPr>
          <w:rStyle w:val="NormalTok"/>
        </w:rPr>
        <w:t xml:space="preserve">(auto_norm, mpg </w:t>
      </w:r>
      <w:r>
        <w:rPr>
          <w:rStyle w:val="OperatorTok"/>
        </w:rPr>
        <w:t>&gt;=</w:t>
      </w:r>
      <w:r>
        <w:rPr>
          <w:rStyle w:val="StringTok"/>
        </w:rPr>
        <w:t xml:space="preserve"> </w:t>
      </w:r>
      <w:r>
        <w:rPr>
          <w:rStyle w:val="KeywordTok"/>
        </w:rPr>
        <w:t>quantile</w:t>
      </w:r>
      <w:r>
        <w:rPr>
          <w:rStyle w:val="NormalTok"/>
        </w:rPr>
        <w:t>(mpg,</w:t>
      </w:r>
      <w:r>
        <w:rPr>
          <w:rStyle w:val="FloatTok"/>
        </w:rPr>
        <w:t>0.33</w:t>
      </w:r>
      <w:r>
        <w:rPr>
          <w:rStyle w:val="NormalTok"/>
        </w:rPr>
        <w:t xml:space="preserve">) </w:t>
      </w:r>
      <w:r>
        <w:rPr>
          <w:rStyle w:val="OperatorTok"/>
        </w:rPr>
        <w:t>&amp;</w:t>
      </w:r>
      <w:r>
        <w:rPr>
          <w:rStyle w:val="StringTok"/>
        </w:rPr>
        <w:t xml:space="preserve"> </w:t>
      </w:r>
      <w:r>
        <w:rPr>
          <w:rStyle w:val="NormalTok"/>
        </w:rPr>
        <w:t xml:space="preserve">mpg </w:t>
      </w:r>
      <w:r>
        <w:rPr>
          <w:rStyle w:val="OperatorTok"/>
        </w:rPr>
        <w:t>&lt;=</w:t>
      </w:r>
      <w:r>
        <w:rPr>
          <w:rStyle w:val="StringTok"/>
        </w:rPr>
        <w:t xml:space="preserve"> </w:t>
      </w:r>
      <w:r>
        <w:rPr>
          <w:rStyle w:val="KeywordTok"/>
        </w:rPr>
        <w:t>quantile</w:t>
      </w:r>
      <w:r>
        <w:rPr>
          <w:rStyle w:val="NormalTok"/>
        </w:rPr>
        <w:t>(mpg,</w:t>
      </w:r>
      <w:r>
        <w:rPr>
          <w:rStyle w:val="FloatTok"/>
        </w:rPr>
        <w:t>0.66</w:t>
      </w:r>
      <w:r>
        <w:rPr>
          <w:rStyle w:val="NormalTok"/>
        </w:rPr>
        <w:t xml:space="preserve">))  </w:t>
      </w:r>
      <w:r>
        <w:rPr>
          <w:rStyle w:val="CommentTok"/>
        </w:rPr>
        <w:t>#MEDmpg normal data subset</w:t>
      </w:r>
      <w:r>
        <w:br/>
      </w:r>
      <w:r>
        <w:rPr>
          <w:rStyle w:val="NormalTok"/>
        </w:rPr>
        <w:t>auto_highMPG_norm =</w:t>
      </w:r>
      <w:r>
        <w:rPr>
          <w:rStyle w:val="StringTok"/>
        </w:rPr>
        <w:t xml:space="preserve"> </w:t>
      </w:r>
      <w:r>
        <w:rPr>
          <w:rStyle w:val="KeywordTok"/>
        </w:rPr>
        <w:t>subset</w:t>
      </w:r>
      <w:r>
        <w:rPr>
          <w:rStyle w:val="NormalTok"/>
        </w:rPr>
        <w:t>(auto_norm, mpg</w:t>
      </w:r>
      <w:r>
        <w:rPr>
          <w:rStyle w:val="OperatorTok"/>
        </w:rPr>
        <w:t>&gt;</w:t>
      </w:r>
      <w:r>
        <w:rPr>
          <w:rStyle w:val="KeywordTok"/>
        </w:rPr>
        <w:t>quantile</w:t>
      </w:r>
      <w:r>
        <w:rPr>
          <w:rStyle w:val="NormalTok"/>
        </w:rPr>
        <w:t>(mpg,</w:t>
      </w:r>
      <w:r>
        <w:rPr>
          <w:rStyle w:val="FloatTok"/>
        </w:rPr>
        <w:t>0.66</w:t>
      </w:r>
      <w:r>
        <w:rPr>
          <w:rStyle w:val="NormalTok"/>
        </w:rPr>
        <w:t xml:space="preserve">))                                </w:t>
      </w:r>
      <w:r>
        <w:rPr>
          <w:rStyle w:val="CommentTok"/>
        </w:rPr>
        <w:t>#HIGHmpg normal data subset</w:t>
      </w:r>
      <w:r>
        <w:br/>
      </w:r>
      <w:r>
        <w:br/>
      </w:r>
      <w:r>
        <w:rPr>
          <w:rStyle w:val="CommentTok"/>
        </w:rPr>
        <w:t>#Adding column with class label for each subset</w:t>
      </w:r>
      <w:r>
        <w:br/>
      </w:r>
      <w:r>
        <w:rPr>
          <w:rStyle w:val="NormalTok"/>
        </w:rPr>
        <w:t>label =</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"LOW"</w:t>
      </w:r>
      <w:r>
        <w:rPr>
          <w:rStyle w:val="NormalTok"/>
        </w:rPr>
        <w:t xml:space="preserve">,n_low))         </w:t>
      </w:r>
      <w:r>
        <w:rPr>
          <w:rStyle w:val="CommentTok"/>
        </w:rPr>
        <w:t>#creation of low labels</w:t>
      </w:r>
      <w:r>
        <w:br/>
      </w:r>
      <w:r>
        <w:rPr>
          <w:rStyle w:val="NormalTok"/>
        </w:rPr>
        <w:t>auto_lowMPG_norm =</w:t>
      </w:r>
      <w:r>
        <w:rPr>
          <w:rStyle w:val="StringTok"/>
        </w:rPr>
        <w:t xml:space="preserve"> </w:t>
      </w:r>
      <w:r>
        <w:rPr>
          <w:rStyle w:val="KeywordTok"/>
        </w:rPr>
        <w:t>cbind</w:t>
      </w:r>
      <w:r>
        <w:rPr>
          <w:rStyle w:val="NormalTok"/>
        </w:rPr>
        <w:t xml:space="preserve">(auto_lowMPG_norm,label) </w:t>
      </w:r>
      <w:r>
        <w:rPr>
          <w:rStyle w:val="CommentTok"/>
        </w:rPr>
        <w:t>#combine back the labels to the dataset</w:t>
      </w:r>
      <w:r>
        <w:br/>
      </w:r>
      <w:r>
        <w:br/>
      </w:r>
      <w:r>
        <w:rPr>
          <w:rStyle w:val="NormalTok"/>
        </w:rPr>
        <w:t>label =</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"MED"</w:t>
      </w:r>
      <w:r>
        <w:rPr>
          <w:rStyle w:val="NormalTok"/>
        </w:rPr>
        <w:t xml:space="preserve">,n_med))     </w:t>
      </w:r>
      <w:r>
        <w:rPr>
          <w:rStyle w:val="CommentTok"/>
        </w:rPr>
        <w:t>#creation of med labels</w:t>
      </w:r>
      <w:r>
        <w:br/>
      </w:r>
      <w:r>
        <w:rPr>
          <w:rStyle w:val="NormalTok"/>
        </w:rPr>
        <w:t>auto_medMPG_norm =</w:t>
      </w:r>
      <w:r>
        <w:rPr>
          <w:rStyle w:val="StringTok"/>
        </w:rPr>
        <w:t xml:space="preserve"> </w:t>
      </w:r>
      <w:r>
        <w:rPr>
          <w:rStyle w:val="KeywordTok"/>
        </w:rPr>
        <w:t>cbind</w:t>
      </w:r>
      <w:r>
        <w:rPr>
          <w:rStyle w:val="NormalTok"/>
        </w:rPr>
        <w:t xml:space="preserve">(auto_medMPG_norm, label)  </w:t>
      </w:r>
      <w:r>
        <w:rPr>
          <w:rStyle w:val="CommentTok"/>
        </w:rPr>
        <w:t>#combine back the labels to the dataset</w:t>
      </w:r>
      <w:r>
        <w:br/>
      </w:r>
      <w:r>
        <w:br/>
      </w:r>
      <w:r>
        <w:rPr>
          <w:rStyle w:val="NormalTok"/>
        </w:rPr>
        <w:t>label =</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"HIGH"</w:t>
      </w:r>
      <w:r>
        <w:rPr>
          <w:rStyle w:val="NormalTok"/>
        </w:rPr>
        <w:t xml:space="preserve">,n_high))  </w:t>
      </w:r>
      <w:r>
        <w:rPr>
          <w:rStyle w:val="CommentTok"/>
        </w:rPr>
        <w:t>#creation of high labels</w:t>
      </w:r>
      <w:r>
        <w:br/>
      </w:r>
      <w:r>
        <w:rPr>
          <w:rStyle w:val="NormalTok"/>
        </w:rPr>
        <w:t>auto_highMPG_norm =</w:t>
      </w:r>
      <w:r>
        <w:rPr>
          <w:rStyle w:val="StringTok"/>
        </w:rPr>
        <w:t xml:space="preserve"> </w:t>
      </w:r>
      <w:r>
        <w:rPr>
          <w:rStyle w:val="KeywordTok"/>
        </w:rPr>
        <w:t>cbind</w:t>
      </w:r>
      <w:r>
        <w:rPr>
          <w:rStyle w:val="NormalTok"/>
        </w:rPr>
        <w:t xml:space="preserve">(auto_highMPG_norm, label)  </w:t>
      </w:r>
      <w:r>
        <w:rPr>
          <w:rStyle w:val="CommentTok"/>
        </w:rPr>
        <w:t>#combine back the labels to the dataset</w:t>
      </w:r>
    </w:p>
    <w:p w14:paraId="0D979CEC" w14:textId="77777777" w:rsidR="001E1C81" w:rsidRDefault="001E1C81" w:rsidP="001E1C81">
      <w:pPr>
        <w:pStyle w:val="SourceCode"/>
      </w:pPr>
      <w:r>
        <w:rPr>
          <w:rStyle w:val="CommentTok"/>
        </w:rPr>
        <w:t>#Using rsample and caret packages.</w:t>
      </w:r>
      <w:r>
        <w:br/>
      </w:r>
      <w:r>
        <w:rPr>
          <w:rStyle w:val="CommentTok"/>
        </w:rPr>
        <w:t>#The initial_split function randomly partitions each normalized data set into 80/20 training/test splits.</w:t>
      </w:r>
      <w:r>
        <w:br/>
      </w:r>
      <w:r>
        <w:rPr>
          <w:rStyle w:val="NormalTok"/>
        </w:rPr>
        <w:t>low_Sample_n &lt;-</w:t>
      </w:r>
      <w:r>
        <w:rPr>
          <w:rStyle w:val="StringTok"/>
        </w:rPr>
        <w:t xml:space="preserve"> </w:t>
      </w:r>
      <w:r>
        <w:rPr>
          <w:rStyle w:val="KeywordTok"/>
        </w:rPr>
        <w:t>initial_split</w:t>
      </w:r>
      <w:r>
        <w:rPr>
          <w:rStyle w:val="NormalTok"/>
        </w:rPr>
        <w:t xml:space="preserve">(auto_lowMPG_norm, </w:t>
      </w:r>
      <w:r>
        <w:rPr>
          <w:rStyle w:val="DataTypeTok"/>
        </w:rPr>
        <w:t>prop =</w:t>
      </w:r>
      <w:r>
        <w:rPr>
          <w:rStyle w:val="NormalTok"/>
        </w:rPr>
        <w:t xml:space="preserve"> </w:t>
      </w:r>
      <w:r>
        <w:rPr>
          <w:rStyle w:val="FloatTok"/>
        </w:rPr>
        <w:t>.8</w:t>
      </w:r>
      <w:r>
        <w:rPr>
          <w:rStyle w:val="NormalTok"/>
        </w:rPr>
        <w:t>)</w:t>
      </w:r>
      <w:r>
        <w:rPr>
          <w:rStyle w:val="CommentTok"/>
        </w:rPr>
        <w:t>#LOW sample split at 80%</w:t>
      </w:r>
      <w:r>
        <w:br/>
      </w:r>
      <w:r>
        <w:rPr>
          <w:rStyle w:val="NormalTok"/>
        </w:rPr>
        <w:t>med_Sample_n &lt;-</w:t>
      </w:r>
      <w:r>
        <w:rPr>
          <w:rStyle w:val="StringTok"/>
        </w:rPr>
        <w:t xml:space="preserve"> </w:t>
      </w:r>
      <w:r>
        <w:rPr>
          <w:rStyle w:val="KeywordTok"/>
        </w:rPr>
        <w:t>initial_split</w:t>
      </w:r>
      <w:r>
        <w:rPr>
          <w:rStyle w:val="NormalTok"/>
        </w:rPr>
        <w:t xml:space="preserve">(auto_medMPG_norm, </w:t>
      </w:r>
      <w:r>
        <w:rPr>
          <w:rStyle w:val="DataTypeTok"/>
        </w:rPr>
        <w:t>prop =</w:t>
      </w:r>
      <w:r>
        <w:rPr>
          <w:rStyle w:val="NormalTok"/>
        </w:rPr>
        <w:t xml:space="preserve"> </w:t>
      </w:r>
      <w:r>
        <w:rPr>
          <w:rStyle w:val="FloatTok"/>
        </w:rPr>
        <w:t>.8</w:t>
      </w:r>
      <w:r>
        <w:rPr>
          <w:rStyle w:val="NormalTok"/>
        </w:rPr>
        <w:t>)</w:t>
      </w:r>
      <w:r>
        <w:rPr>
          <w:rStyle w:val="CommentTok"/>
        </w:rPr>
        <w:t>#MED sample split at 80%</w:t>
      </w:r>
      <w:r>
        <w:br/>
      </w:r>
      <w:r>
        <w:rPr>
          <w:rStyle w:val="NormalTok"/>
        </w:rPr>
        <w:t>high_Sample_n &lt;-</w:t>
      </w:r>
      <w:r>
        <w:rPr>
          <w:rStyle w:val="StringTok"/>
        </w:rPr>
        <w:t xml:space="preserve"> </w:t>
      </w:r>
      <w:r>
        <w:rPr>
          <w:rStyle w:val="KeywordTok"/>
        </w:rPr>
        <w:t>initial_split</w:t>
      </w:r>
      <w:r>
        <w:rPr>
          <w:rStyle w:val="NormalTok"/>
        </w:rPr>
        <w:t xml:space="preserve">(auto_highMPG_norm, </w:t>
      </w:r>
      <w:r>
        <w:rPr>
          <w:rStyle w:val="DataTypeTok"/>
        </w:rPr>
        <w:t>prop =</w:t>
      </w:r>
      <w:r>
        <w:rPr>
          <w:rStyle w:val="NormalTok"/>
        </w:rPr>
        <w:t xml:space="preserve"> </w:t>
      </w:r>
      <w:r>
        <w:rPr>
          <w:rStyle w:val="FloatTok"/>
        </w:rPr>
        <w:t>.8</w:t>
      </w:r>
      <w:r>
        <w:rPr>
          <w:rStyle w:val="NormalTok"/>
        </w:rPr>
        <w:t>)</w:t>
      </w:r>
      <w:r>
        <w:rPr>
          <w:rStyle w:val="CommentTok"/>
        </w:rPr>
        <w:t>#HIGH sample split at 80%</w:t>
      </w:r>
      <w:r>
        <w:br/>
      </w:r>
      <w:r>
        <w:br/>
      </w:r>
      <w:r>
        <w:rPr>
          <w:rStyle w:val="CommentTok"/>
        </w:rPr>
        <w:t>#Each partition is re-grouped into a global training/test data frame.</w:t>
      </w:r>
      <w:r>
        <w:br/>
      </w:r>
      <w:r>
        <w:rPr>
          <w:rStyle w:val="NormalTok"/>
        </w:rPr>
        <w:t>Train_data_n &lt;-</w:t>
      </w:r>
      <w:r>
        <w:rPr>
          <w:rStyle w:val="StringTok"/>
        </w:rPr>
        <w:t xml:space="preserve"> </w:t>
      </w:r>
      <w:r>
        <w:rPr>
          <w:rStyle w:val="KeywordTok"/>
        </w:rPr>
        <w:t>rbind</w:t>
      </w:r>
      <w:r>
        <w:rPr>
          <w:rStyle w:val="NormalTok"/>
        </w:rPr>
        <w:t>(</w:t>
      </w:r>
      <w:r>
        <w:rPr>
          <w:rStyle w:val="KeywordTok"/>
        </w:rPr>
        <w:t>training</w:t>
      </w:r>
      <w:r>
        <w:rPr>
          <w:rStyle w:val="NormalTok"/>
        </w:rPr>
        <w:t>(low_Sample_n),</w:t>
      </w:r>
      <w:r>
        <w:rPr>
          <w:rStyle w:val="KeywordTok"/>
        </w:rPr>
        <w:t>training</w:t>
      </w:r>
      <w:r>
        <w:rPr>
          <w:rStyle w:val="NormalTok"/>
        </w:rPr>
        <w:t>(med_Sample_n),</w:t>
      </w:r>
      <w:r>
        <w:rPr>
          <w:rStyle w:val="KeywordTok"/>
        </w:rPr>
        <w:t>training</w:t>
      </w:r>
      <w:r>
        <w:rPr>
          <w:rStyle w:val="NormalTok"/>
        </w:rPr>
        <w:t xml:space="preserve">(high_Sample_n))  </w:t>
      </w:r>
      <w:r>
        <w:rPr>
          <w:rStyle w:val="CommentTok"/>
        </w:rPr>
        <w:t>#combine the values that are in the train dataset</w:t>
      </w:r>
      <w:r>
        <w:br/>
      </w:r>
      <w:r>
        <w:rPr>
          <w:rStyle w:val="NormalTok"/>
        </w:rPr>
        <w:t>Test_data_n &lt;-</w:t>
      </w:r>
      <w:r>
        <w:rPr>
          <w:rStyle w:val="StringTok"/>
        </w:rPr>
        <w:t xml:space="preserve"> </w:t>
      </w:r>
      <w:r>
        <w:rPr>
          <w:rStyle w:val="KeywordTok"/>
        </w:rPr>
        <w:t>rbind</w:t>
      </w:r>
      <w:r>
        <w:rPr>
          <w:rStyle w:val="NormalTok"/>
        </w:rPr>
        <w:t>(</w:t>
      </w:r>
      <w:r>
        <w:rPr>
          <w:rStyle w:val="KeywordTok"/>
        </w:rPr>
        <w:t>testing</w:t>
      </w:r>
      <w:r>
        <w:rPr>
          <w:rStyle w:val="NormalTok"/>
        </w:rPr>
        <w:t>(low_Sample_n),</w:t>
      </w:r>
      <w:r>
        <w:rPr>
          <w:rStyle w:val="KeywordTok"/>
        </w:rPr>
        <w:t>testing</w:t>
      </w:r>
      <w:r>
        <w:rPr>
          <w:rStyle w:val="NormalTok"/>
        </w:rPr>
        <w:t>(med_Sample_n),</w:t>
      </w:r>
      <w:r>
        <w:rPr>
          <w:rStyle w:val="KeywordTok"/>
        </w:rPr>
        <w:t>testing</w:t>
      </w:r>
      <w:r>
        <w:rPr>
          <w:rStyle w:val="NormalTok"/>
        </w:rPr>
        <w:t xml:space="preserve">(high_Sample_n))   </w:t>
      </w:r>
      <w:r>
        <w:rPr>
          <w:rStyle w:val="CommentTok"/>
        </w:rPr>
        <w:t>#combine the values that are in the test dataset</w:t>
      </w:r>
    </w:p>
    <w:p w14:paraId="0C6BB293" w14:textId="77777777" w:rsidR="001E1C81" w:rsidRDefault="001E1C81" w:rsidP="001E1C81">
      <w:pPr>
        <w:pStyle w:val="SourceCode"/>
      </w:pPr>
      <w:r>
        <w:rPr>
          <w:rStyle w:val="CommentTok"/>
        </w:rPr>
        <w:t>#k = 5</w:t>
      </w:r>
      <w:r>
        <w:br/>
      </w:r>
      <w:r>
        <w:rPr>
          <w:rStyle w:val="CommentTok"/>
        </w:rPr>
        <w:t xml:space="preserve">#applied on the train dataset </w:t>
      </w:r>
      <w:r>
        <w:br/>
      </w:r>
      <w:r>
        <w:rPr>
          <w:rStyle w:val="NormalTok"/>
        </w:rPr>
        <w:t>k5_train_n =</w:t>
      </w:r>
      <w:r>
        <w:rPr>
          <w:rStyle w:val="StringTok"/>
        </w:rPr>
        <w:t xml:space="preserve"> </w:t>
      </w:r>
      <w:r>
        <w:rPr>
          <w:rStyle w:val="KeywordTok"/>
        </w:rPr>
        <w:t>sum</w:t>
      </w:r>
      <w:r>
        <w:rPr>
          <w:rStyle w:val="NormalTok"/>
        </w:rPr>
        <w:t>(Train_data_n[,</w:t>
      </w:r>
      <w:r>
        <w:rPr>
          <w:rStyle w:val="DecValTok"/>
        </w:rPr>
        <w:t>7</w:t>
      </w:r>
      <w:r>
        <w:rPr>
          <w:rStyle w:val="NormalTok"/>
        </w:rPr>
        <w:t xml:space="preserve">] </w:t>
      </w:r>
      <w:r>
        <w:rPr>
          <w:rStyle w:val="OperatorTok"/>
        </w:rPr>
        <w:t>==</w:t>
      </w:r>
      <w:r>
        <w:rPr>
          <w:rStyle w:val="StringTok"/>
        </w:rPr>
        <w:t xml:space="preserve"> </w:t>
      </w:r>
      <w:r>
        <w:rPr>
          <w:rStyle w:val="KeywordTok"/>
        </w:rPr>
        <w:t>knn</w:t>
      </w:r>
      <w:r>
        <w:rPr>
          <w:rStyle w:val="NormalTok"/>
        </w:rPr>
        <w:t>(Train_data_n[</w:t>
      </w:r>
      <w:r>
        <w:rPr>
          <w:rStyle w:val="DecValTok"/>
        </w:rPr>
        <w:t>2</w:t>
      </w:r>
      <w:r>
        <w:rPr>
          <w:rStyle w:val="OperatorTok"/>
        </w:rPr>
        <w:t>:</w:t>
      </w:r>
      <w:r>
        <w:rPr>
          <w:rStyle w:val="DecValTok"/>
        </w:rPr>
        <w:t>6</w:t>
      </w:r>
      <w:r>
        <w:rPr>
          <w:rStyle w:val="NormalTok"/>
        </w:rPr>
        <w:t>], Train_data_n[</w:t>
      </w:r>
      <w:r>
        <w:rPr>
          <w:rStyle w:val="DecValTok"/>
        </w:rPr>
        <w:t>2</w:t>
      </w:r>
      <w:r>
        <w:rPr>
          <w:rStyle w:val="OperatorTok"/>
        </w:rPr>
        <w:t>:</w:t>
      </w:r>
      <w:r>
        <w:rPr>
          <w:rStyle w:val="DecValTok"/>
        </w:rPr>
        <w:t>6</w:t>
      </w:r>
      <w:r>
        <w:rPr>
          <w:rStyle w:val="NormalTok"/>
        </w:rPr>
        <w:t>], Train_data_n[,</w:t>
      </w:r>
      <w:r>
        <w:rPr>
          <w:rStyle w:val="DecValTok"/>
        </w:rPr>
        <w:t>7</w:t>
      </w:r>
      <w:r>
        <w:rPr>
          <w:rStyle w:val="NormalTok"/>
        </w:rPr>
        <w:t xml:space="preserve">], </w:t>
      </w:r>
      <w:r>
        <w:rPr>
          <w:rStyle w:val="DataTypeTok"/>
        </w:rPr>
        <w:t>k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KeywordTok"/>
        </w:rPr>
        <w:t>nrow</w:t>
      </w:r>
      <w:r>
        <w:rPr>
          <w:rStyle w:val="NormalTok"/>
        </w:rPr>
        <w:t>(Train_data_n[</w:t>
      </w:r>
      <w:r>
        <w:rPr>
          <w:rStyle w:val="DecValTok"/>
        </w:rPr>
        <w:t>7</w:t>
      </w:r>
      <w:r>
        <w:rPr>
          <w:rStyle w:val="NormalTok"/>
        </w:rPr>
        <w:t>])</w:t>
      </w:r>
      <w:r>
        <w:br/>
      </w:r>
      <w:r>
        <w:br/>
      </w:r>
      <w:r>
        <w:rPr>
          <w:rStyle w:val="CommentTok"/>
        </w:rPr>
        <w:t>#applied on the test dataset</w:t>
      </w:r>
      <w:r>
        <w:br/>
      </w:r>
      <w:r>
        <w:rPr>
          <w:rStyle w:val="NormalTok"/>
        </w:rPr>
        <w:t>k5_test_n =</w:t>
      </w:r>
      <w:r>
        <w:rPr>
          <w:rStyle w:val="StringTok"/>
        </w:rPr>
        <w:t xml:space="preserve"> </w:t>
      </w:r>
      <w:r>
        <w:rPr>
          <w:rStyle w:val="KeywordTok"/>
        </w:rPr>
        <w:t>sum</w:t>
      </w:r>
      <w:r>
        <w:rPr>
          <w:rStyle w:val="NormalTok"/>
        </w:rPr>
        <w:t>(Test_data_n[,</w:t>
      </w:r>
      <w:r>
        <w:rPr>
          <w:rStyle w:val="DecValTok"/>
        </w:rPr>
        <w:t>7</w:t>
      </w:r>
      <w:r>
        <w:rPr>
          <w:rStyle w:val="NormalTok"/>
        </w:rPr>
        <w:t xml:space="preserve">] </w:t>
      </w:r>
      <w:r>
        <w:rPr>
          <w:rStyle w:val="OperatorTok"/>
        </w:rPr>
        <w:t>==</w:t>
      </w:r>
      <w:r>
        <w:rPr>
          <w:rStyle w:val="StringTok"/>
        </w:rPr>
        <w:t xml:space="preserve"> </w:t>
      </w:r>
      <w:r>
        <w:rPr>
          <w:rStyle w:val="KeywordTok"/>
        </w:rPr>
        <w:t>knn</w:t>
      </w:r>
      <w:r>
        <w:rPr>
          <w:rStyle w:val="NormalTok"/>
        </w:rPr>
        <w:t>(Train_data_n[</w:t>
      </w:r>
      <w:r>
        <w:rPr>
          <w:rStyle w:val="DecValTok"/>
        </w:rPr>
        <w:t>2</w:t>
      </w:r>
      <w:r>
        <w:rPr>
          <w:rStyle w:val="OperatorTok"/>
        </w:rPr>
        <w:t>:</w:t>
      </w:r>
      <w:r>
        <w:rPr>
          <w:rStyle w:val="DecValTok"/>
        </w:rPr>
        <w:t>6</w:t>
      </w:r>
      <w:r>
        <w:rPr>
          <w:rStyle w:val="NormalTok"/>
        </w:rPr>
        <w:t>], Test_data_n[</w:t>
      </w:r>
      <w:r>
        <w:rPr>
          <w:rStyle w:val="DecValTok"/>
        </w:rPr>
        <w:t>2</w:t>
      </w:r>
      <w:r>
        <w:rPr>
          <w:rStyle w:val="OperatorTok"/>
        </w:rPr>
        <w:t>:</w:t>
      </w:r>
      <w:r>
        <w:rPr>
          <w:rStyle w:val="DecValTok"/>
        </w:rPr>
        <w:t>6</w:t>
      </w:r>
      <w:r>
        <w:rPr>
          <w:rStyle w:val="NormalTok"/>
        </w:rPr>
        <w:t>], Train_data_n[,</w:t>
      </w:r>
      <w:r>
        <w:rPr>
          <w:rStyle w:val="DecValTok"/>
        </w:rPr>
        <w:t>7</w:t>
      </w:r>
      <w:r>
        <w:rPr>
          <w:rStyle w:val="NormalTok"/>
        </w:rPr>
        <w:t xml:space="preserve">], </w:t>
      </w:r>
      <w:r>
        <w:rPr>
          <w:rStyle w:val="DataTypeTok"/>
        </w:rPr>
        <w:t>k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KeywordTok"/>
        </w:rPr>
        <w:t>nrow</w:t>
      </w:r>
      <w:r>
        <w:rPr>
          <w:rStyle w:val="NormalTok"/>
        </w:rPr>
        <w:t>(Test_data_n[</w:t>
      </w:r>
      <w:r>
        <w:rPr>
          <w:rStyle w:val="DecValTok"/>
        </w:rPr>
        <w:t>7</w:t>
      </w:r>
      <w:r>
        <w:rPr>
          <w:rStyle w:val="NormalTok"/>
        </w:rPr>
        <w:t>])</w:t>
      </w:r>
    </w:p>
    <w:p w14:paraId="483366EE" w14:textId="77777777" w:rsidR="00AE6D6C" w:rsidRDefault="00AE6D6C" w:rsidP="001E1C81">
      <w:pPr>
        <w:pStyle w:val="SourceCode"/>
        <w:rPr>
          <w:rStyle w:val="NormalTok"/>
        </w:rPr>
      </w:pPr>
    </w:p>
    <w:p w14:paraId="2F583DCD" w14:textId="304AFF5D" w:rsidR="001E1C81" w:rsidRDefault="001E1C81" w:rsidP="001E1C81">
      <w:pPr>
        <w:pStyle w:val="SourceCode"/>
      </w:pPr>
      <w:r>
        <w:rPr>
          <w:rStyle w:val="NormalTok"/>
        </w:rPr>
        <w:lastRenderedPageBreak/>
        <w:t>training_matrix_n &lt;-</w:t>
      </w:r>
      <w:r>
        <w:rPr>
          <w:rStyle w:val="StringTok"/>
        </w:rPr>
        <w:t xml:space="preserve"> </w:t>
      </w:r>
      <w:r>
        <w:rPr>
          <w:rStyle w:val="KeywordTok"/>
        </w:rPr>
        <w:t>knn</w:t>
      </w:r>
      <w:r>
        <w:rPr>
          <w:rStyle w:val="NormalTok"/>
        </w:rPr>
        <w:t>(Train_data_n[</w:t>
      </w:r>
      <w:r>
        <w:rPr>
          <w:rStyle w:val="DecValTok"/>
        </w:rPr>
        <w:t>2</w:t>
      </w:r>
      <w:r>
        <w:rPr>
          <w:rStyle w:val="OperatorTok"/>
        </w:rPr>
        <w:t>:</w:t>
      </w:r>
      <w:r>
        <w:rPr>
          <w:rStyle w:val="DecValTok"/>
        </w:rPr>
        <w:t>6</w:t>
      </w:r>
      <w:r>
        <w:rPr>
          <w:rStyle w:val="NormalTok"/>
        </w:rPr>
        <w:t>], Train_data_n[</w:t>
      </w:r>
      <w:r>
        <w:rPr>
          <w:rStyle w:val="DecValTok"/>
        </w:rPr>
        <w:t>2</w:t>
      </w:r>
      <w:r>
        <w:rPr>
          <w:rStyle w:val="OperatorTok"/>
        </w:rPr>
        <w:t>:</w:t>
      </w:r>
      <w:r>
        <w:rPr>
          <w:rStyle w:val="DecValTok"/>
        </w:rPr>
        <w:t>6</w:t>
      </w:r>
      <w:r>
        <w:rPr>
          <w:rStyle w:val="NormalTok"/>
        </w:rPr>
        <w:t>], Train_data_n[,</w:t>
      </w:r>
      <w:r>
        <w:rPr>
          <w:rStyle w:val="DecValTok"/>
        </w:rPr>
        <w:t>7</w:t>
      </w:r>
      <w:r>
        <w:rPr>
          <w:rStyle w:val="NormalTok"/>
        </w:rPr>
        <w:t xml:space="preserve">], </w:t>
      </w:r>
      <w:r>
        <w:rPr>
          <w:rStyle w:val="DataTypeTok"/>
        </w:rPr>
        <w:t>k =</w:t>
      </w:r>
      <w:r>
        <w:rPr>
          <w:rStyle w:val="NormalTok"/>
        </w:rPr>
        <w:t xml:space="preserve"> </w:t>
      </w:r>
      <w:r>
        <w:rPr>
          <w:rStyle w:val="DecValTok"/>
        </w:rPr>
        <w:t>3</w:t>
      </w:r>
      <w:r>
        <w:rPr>
          <w:rStyle w:val="NormalTok"/>
        </w:rPr>
        <w:t xml:space="preserve">)       </w:t>
      </w:r>
      <w:r>
        <w:rPr>
          <w:rStyle w:val="CommentTok"/>
        </w:rPr>
        <w:t>#at K = 3 KNN model</w:t>
      </w:r>
      <w:r>
        <w:br/>
      </w:r>
      <w:r>
        <w:rPr>
          <w:rStyle w:val="NormalTok"/>
        </w:rPr>
        <w:t>y &lt;-</w:t>
      </w:r>
      <w:r>
        <w:rPr>
          <w:rStyle w:val="StringTok"/>
        </w:rPr>
        <w:t xml:space="preserve"> </w:t>
      </w:r>
      <w:r>
        <w:rPr>
          <w:rStyle w:val="KeywordTok"/>
        </w:rPr>
        <w:t>table</w:t>
      </w:r>
      <w:r>
        <w:rPr>
          <w:rStyle w:val="NormalTok"/>
        </w:rPr>
        <w:t>(training_matrix_n,Train_data_n[,</w:t>
      </w:r>
      <w:r>
        <w:rPr>
          <w:rStyle w:val="DecValTok"/>
        </w:rPr>
        <w:t>7</w:t>
      </w:r>
      <w:r>
        <w:rPr>
          <w:rStyle w:val="NormalTok"/>
        </w:rPr>
        <w:t xml:space="preserve">])                                                </w:t>
      </w:r>
      <w:r>
        <w:rPr>
          <w:rStyle w:val="CommentTok"/>
        </w:rPr>
        <w:t>#create a table of the correct labels from our train dataset</w:t>
      </w:r>
      <w:r>
        <w:br/>
      </w:r>
      <w:r>
        <w:rPr>
          <w:rStyle w:val="KeywordTok"/>
        </w:rPr>
        <w:t>confusionMatrix</w:t>
      </w:r>
      <w:r>
        <w:rPr>
          <w:rStyle w:val="NormalTok"/>
        </w:rPr>
        <w:t>(y)[</w:t>
      </w:r>
      <w:r>
        <w:rPr>
          <w:rStyle w:val="DecValTok"/>
        </w:rPr>
        <w:t>2</w:t>
      </w:r>
      <w:r>
        <w:rPr>
          <w:rStyle w:val="NormalTok"/>
        </w:rPr>
        <w:t xml:space="preserve">]   </w:t>
      </w:r>
      <w:r>
        <w:rPr>
          <w:rStyle w:val="CommentTok"/>
        </w:rPr>
        <w:t>#creation of the confusion matrix of the train model</w:t>
      </w:r>
    </w:p>
    <w:p w14:paraId="6747A0DC" w14:textId="77777777" w:rsidR="001E1C81" w:rsidRDefault="001E1C81" w:rsidP="001E1C81">
      <w:pPr>
        <w:pStyle w:val="SourceCode"/>
      </w:pPr>
      <w:r>
        <w:rPr>
          <w:rStyle w:val="NormalTok"/>
        </w:rPr>
        <w:t>testing_matrix_n &lt;-</w:t>
      </w:r>
      <w:r>
        <w:rPr>
          <w:rStyle w:val="KeywordTok"/>
        </w:rPr>
        <w:t>knn</w:t>
      </w:r>
      <w:r>
        <w:rPr>
          <w:rStyle w:val="NormalTok"/>
        </w:rPr>
        <w:t>(Train_data_n[</w:t>
      </w:r>
      <w:r>
        <w:rPr>
          <w:rStyle w:val="DecValTok"/>
        </w:rPr>
        <w:t>2</w:t>
      </w:r>
      <w:r>
        <w:rPr>
          <w:rStyle w:val="OperatorTok"/>
        </w:rPr>
        <w:t>:</w:t>
      </w:r>
      <w:r>
        <w:rPr>
          <w:rStyle w:val="DecValTok"/>
        </w:rPr>
        <w:t>6</w:t>
      </w:r>
      <w:r>
        <w:rPr>
          <w:rStyle w:val="NormalTok"/>
        </w:rPr>
        <w:t>], Test_data_n[</w:t>
      </w:r>
      <w:r>
        <w:rPr>
          <w:rStyle w:val="DecValTok"/>
        </w:rPr>
        <w:t>2</w:t>
      </w:r>
      <w:r>
        <w:rPr>
          <w:rStyle w:val="OperatorTok"/>
        </w:rPr>
        <w:t>:</w:t>
      </w:r>
      <w:r>
        <w:rPr>
          <w:rStyle w:val="DecValTok"/>
        </w:rPr>
        <w:t>6</w:t>
      </w:r>
      <w:r>
        <w:rPr>
          <w:rStyle w:val="NormalTok"/>
        </w:rPr>
        <w:t>], Train_data_n[,</w:t>
      </w:r>
      <w:r>
        <w:rPr>
          <w:rStyle w:val="DecValTok"/>
        </w:rPr>
        <w:t>7</w:t>
      </w:r>
      <w:r>
        <w:rPr>
          <w:rStyle w:val="NormalTok"/>
        </w:rPr>
        <w:t xml:space="preserve">], </w:t>
      </w:r>
      <w:r>
        <w:rPr>
          <w:rStyle w:val="DataTypeTok"/>
        </w:rPr>
        <w:t>k =</w:t>
      </w:r>
      <w:r>
        <w:rPr>
          <w:rStyle w:val="NormalTok"/>
        </w:rPr>
        <w:t xml:space="preserve"> </w:t>
      </w:r>
      <w:r>
        <w:rPr>
          <w:rStyle w:val="DecValTok"/>
        </w:rPr>
        <w:t>3</w:t>
      </w:r>
      <w:r>
        <w:rPr>
          <w:rStyle w:val="NormalTok"/>
        </w:rPr>
        <w:t xml:space="preserve">)       </w:t>
      </w:r>
      <w:r>
        <w:rPr>
          <w:rStyle w:val="CommentTok"/>
        </w:rPr>
        <w:t>#at K = 3 KNN model</w:t>
      </w:r>
      <w:r>
        <w:br/>
      </w:r>
      <w:r>
        <w:rPr>
          <w:rStyle w:val="NormalTok"/>
        </w:rPr>
        <w:t>y &lt;-</w:t>
      </w:r>
      <w:r>
        <w:rPr>
          <w:rStyle w:val="StringTok"/>
        </w:rPr>
        <w:t xml:space="preserve"> </w:t>
      </w:r>
      <w:r>
        <w:rPr>
          <w:rStyle w:val="KeywordTok"/>
        </w:rPr>
        <w:t>table</w:t>
      </w:r>
      <w:r>
        <w:rPr>
          <w:rStyle w:val="NormalTok"/>
        </w:rPr>
        <w:t>(testing_matrix,Test_data_n[,</w:t>
      </w:r>
      <w:r>
        <w:rPr>
          <w:rStyle w:val="DecValTok"/>
        </w:rPr>
        <w:t>7</w:t>
      </w:r>
      <w:r>
        <w:rPr>
          <w:rStyle w:val="NormalTok"/>
        </w:rPr>
        <w:t xml:space="preserve">])                                                </w:t>
      </w:r>
      <w:r>
        <w:rPr>
          <w:rStyle w:val="CommentTok"/>
        </w:rPr>
        <w:t>#create a table of the correct labels from our test dataset</w:t>
      </w:r>
      <w:r>
        <w:br/>
      </w:r>
      <w:r>
        <w:rPr>
          <w:rStyle w:val="KeywordTok"/>
        </w:rPr>
        <w:t>confusionMatrix</w:t>
      </w:r>
      <w:r>
        <w:rPr>
          <w:rStyle w:val="NormalTok"/>
        </w:rPr>
        <w:t>(y)[</w:t>
      </w:r>
      <w:r>
        <w:rPr>
          <w:rStyle w:val="DecValTok"/>
        </w:rPr>
        <w:t>2]</w:t>
      </w:r>
      <w:r>
        <w:rPr>
          <w:rStyle w:val="NormalTok"/>
        </w:rPr>
        <w:t xml:space="preserve"> </w:t>
      </w:r>
      <w:r>
        <w:rPr>
          <w:rStyle w:val="CommentTok"/>
        </w:rPr>
        <w:t>#creation of the confusion matrix of the test model</w:t>
      </w:r>
    </w:p>
    <w:p w14:paraId="41F30B63" w14:textId="77777777" w:rsidR="001E1C81" w:rsidRPr="008A69BD" w:rsidRDefault="001E1C81" w:rsidP="001E1C81"/>
    <w:p w14:paraId="2B20CCF3" w14:textId="77777777" w:rsidR="001E1C81" w:rsidRPr="001E1C81" w:rsidRDefault="001E1C81" w:rsidP="001E1C81"/>
    <w:sectPr w:rsidR="001E1C81" w:rsidRPr="001E1C81" w:rsidSect="00E82D2E">
      <w:footerReference w:type="default" r:id="rId41"/>
      <w:pgSz w:w="12240" w:h="15840"/>
      <w:pgMar w:top="720" w:right="720" w:bottom="720" w:left="72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EE27D" w14:textId="77777777" w:rsidR="00F443E8" w:rsidRDefault="00F443E8">
      <w:pPr>
        <w:spacing w:after="0" w:line="240" w:lineRule="auto"/>
      </w:pPr>
      <w:r>
        <w:separator/>
      </w:r>
    </w:p>
  </w:endnote>
  <w:endnote w:type="continuationSeparator" w:id="0">
    <w:p w14:paraId="7CD66055" w14:textId="77777777" w:rsidR="00F443E8" w:rsidRDefault="00F44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2091201406"/>
      <w:docPartObj>
        <w:docPartGallery w:val="Page Numbers (Bottom of Page)"/>
        <w:docPartUnique/>
      </w:docPartObj>
    </w:sdtPr>
    <w:sdtEndPr/>
    <w:sdtContent>
      <w:p w14:paraId="613D0EC4" w14:textId="3775D403" w:rsidR="006D769A" w:rsidRDefault="00F443E8">
        <w:pPr>
          <w:pStyle w:val="Footer"/>
          <w:jc w:val="center"/>
        </w:pPr>
        <w:r>
          <w:rPr>
            <w:noProof/>
          </w:rPr>
        </w:r>
        <w:r>
          <w:rPr>
            <w:noProof/>
          </w:rPr>
          <w:pict w14:anchorId="1F56D52E">
            <v:shapetype id="_x0000_t110" coordsize="21600,21600" o:spt="110" path="m10800,l,10800,10800,21600,21600,10800xe">
              <v:stroke joinstyle="miter"/>
              <v:path gradientshapeok="t" o:connecttype="rect" textboxrect="5400,5400,16200,16200"/>
            </v:shapetype>
            <v:shape id="AutoShape 1" o:spid="_x0000_s2049"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fill r:id="rId1" o:title="" type="pattern"/>
              <w10:wrap type="none"/>
              <w10:anchorlock/>
            </v:shape>
          </w:pict>
        </w:r>
      </w:p>
      <w:p w14:paraId="7E6C52DC" w14:textId="1CB3C413" w:rsidR="006D769A" w:rsidRDefault="006D76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48FA65" w14:textId="77777777" w:rsidR="006D769A" w:rsidRDefault="006D7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082D" w14:textId="77777777" w:rsidR="00F443E8" w:rsidRDefault="00F443E8">
      <w:r>
        <w:separator/>
      </w:r>
    </w:p>
  </w:footnote>
  <w:footnote w:type="continuationSeparator" w:id="0">
    <w:p w14:paraId="59908878" w14:textId="77777777" w:rsidR="00F443E8" w:rsidRDefault="00F44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C667C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5FACA90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7BEF7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FA8991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C56DAE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230BDF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86603C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A7E22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A1CE7D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E487F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2A6114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051644"/>
    <w:multiLevelType w:val="hybridMultilevel"/>
    <w:tmpl w:val="AE880B4E"/>
    <w:lvl w:ilvl="0" w:tplc="203E569E">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13BE1"/>
    <w:multiLevelType w:val="hybridMultilevel"/>
    <w:tmpl w:val="C694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DF43AC"/>
    <w:multiLevelType w:val="hybridMultilevel"/>
    <w:tmpl w:val="A410759E"/>
    <w:lvl w:ilvl="0" w:tplc="203E569E">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95F97"/>
    <w:multiLevelType w:val="hybridMultilevel"/>
    <w:tmpl w:val="BC0EE502"/>
    <w:lvl w:ilvl="0" w:tplc="203E569E">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BA8E74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6" w15:restartNumberingAfterBreak="0">
    <w:nsid w:val="4A043A84"/>
    <w:multiLevelType w:val="hybridMultilevel"/>
    <w:tmpl w:val="4A2A9CD0"/>
    <w:lvl w:ilvl="0" w:tplc="203E569E">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760DEB"/>
    <w:multiLevelType w:val="hybridMultilevel"/>
    <w:tmpl w:val="5D8EA920"/>
    <w:lvl w:ilvl="0" w:tplc="203E569E">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1F2B35"/>
    <w:multiLevelType w:val="hybridMultilevel"/>
    <w:tmpl w:val="93D871D8"/>
    <w:lvl w:ilvl="0" w:tplc="203E569E">
      <w:start w:val="1"/>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7"/>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6"/>
  </w:num>
  <w:num w:numId="15">
    <w:abstractNumId w:val="14"/>
  </w:num>
  <w:num w:numId="16">
    <w:abstractNumId w:val="13"/>
  </w:num>
  <w:num w:numId="17">
    <w:abstractNumId w:val="11"/>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7238"/>
    <w:rsid w:val="00011C8B"/>
    <w:rsid w:val="0001368D"/>
    <w:rsid w:val="00024A15"/>
    <w:rsid w:val="00025C87"/>
    <w:rsid w:val="0004006E"/>
    <w:rsid w:val="0004084B"/>
    <w:rsid w:val="00050B74"/>
    <w:rsid w:val="00053903"/>
    <w:rsid w:val="000774A4"/>
    <w:rsid w:val="00082573"/>
    <w:rsid w:val="000879C1"/>
    <w:rsid w:val="000953A9"/>
    <w:rsid w:val="000A0017"/>
    <w:rsid w:val="000B5859"/>
    <w:rsid w:val="000C2401"/>
    <w:rsid w:val="000C622A"/>
    <w:rsid w:val="000D240D"/>
    <w:rsid w:val="000D2E37"/>
    <w:rsid w:val="000E109D"/>
    <w:rsid w:val="0011292E"/>
    <w:rsid w:val="001148F6"/>
    <w:rsid w:val="00137DFA"/>
    <w:rsid w:val="001434A2"/>
    <w:rsid w:val="00143729"/>
    <w:rsid w:val="001441A3"/>
    <w:rsid w:val="00145FC5"/>
    <w:rsid w:val="001A6F2B"/>
    <w:rsid w:val="001C1B86"/>
    <w:rsid w:val="001C2CD6"/>
    <w:rsid w:val="001D1A3F"/>
    <w:rsid w:val="001E1C81"/>
    <w:rsid w:val="0020101F"/>
    <w:rsid w:val="002016A3"/>
    <w:rsid w:val="00217F98"/>
    <w:rsid w:val="00242488"/>
    <w:rsid w:val="00245702"/>
    <w:rsid w:val="00251B06"/>
    <w:rsid w:val="002606D7"/>
    <w:rsid w:val="00265653"/>
    <w:rsid w:val="002669FF"/>
    <w:rsid w:val="00270C07"/>
    <w:rsid w:val="00277642"/>
    <w:rsid w:val="002A57E7"/>
    <w:rsid w:val="002D68AC"/>
    <w:rsid w:val="002F2CE3"/>
    <w:rsid w:val="003051BA"/>
    <w:rsid w:val="00312D57"/>
    <w:rsid w:val="00321881"/>
    <w:rsid w:val="003219E7"/>
    <w:rsid w:val="003229FB"/>
    <w:rsid w:val="00322CB5"/>
    <w:rsid w:val="003311D9"/>
    <w:rsid w:val="0035669E"/>
    <w:rsid w:val="003617FE"/>
    <w:rsid w:val="00364A34"/>
    <w:rsid w:val="00370CDA"/>
    <w:rsid w:val="0038183E"/>
    <w:rsid w:val="0039333F"/>
    <w:rsid w:val="00393B23"/>
    <w:rsid w:val="00395CFD"/>
    <w:rsid w:val="003A69B8"/>
    <w:rsid w:val="003B7FD8"/>
    <w:rsid w:val="003C33BB"/>
    <w:rsid w:val="003D5AAA"/>
    <w:rsid w:val="003F5837"/>
    <w:rsid w:val="00401E7C"/>
    <w:rsid w:val="00410896"/>
    <w:rsid w:val="00422F46"/>
    <w:rsid w:val="00436433"/>
    <w:rsid w:val="00477E4E"/>
    <w:rsid w:val="00480414"/>
    <w:rsid w:val="00482DC3"/>
    <w:rsid w:val="00486DDA"/>
    <w:rsid w:val="00496540"/>
    <w:rsid w:val="004B04A9"/>
    <w:rsid w:val="004D02E5"/>
    <w:rsid w:val="004D0CEA"/>
    <w:rsid w:val="004E29B3"/>
    <w:rsid w:val="00507E23"/>
    <w:rsid w:val="00512AC9"/>
    <w:rsid w:val="00517404"/>
    <w:rsid w:val="0052200B"/>
    <w:rsid w:val="0052523F"/>
    <w:rsid w:val="005327C8"/>
    <w:rsid w:val="00537DEB"/>
    <w:rsid w:val="00567911"/>
    <w:rsid w:val="00575BB4"/>
    <w:rsid w:val="0058017D"/>
    <w:rsid w:val="00590D07"/>
    <w:rsid w:val="00591A81"/>
    <w:rsid w:val="00593E31"/>
    <w:rsid w:val="005965D4"/>
    <w:rsid w:val="005A483B"/>
    <w:rsid w:val="005B3C12"/>
    <w:rsid w:val="005B58E0"/>
    <w:rsid w:val="005B7A07"/>
    <w:rsid w:val="005E433E"/>
    <w:rsid w:val="005F2C72"/>
    <w:rsid w:val="005F2E50"/>
    <w:rsid w:val="00604670"/>
    <w:rsid w:val="006248D8"/>
    <w:rsid w:val="00626A6D"/>
    <w:rsid w:val="00643060"/>
    <w:rsid w:val="00647BDD"/>
    <w:rsid w:val="006526E0"/>
    <w:rsid w:val="0065470A"/>
    <w:rsid w:val="00667E49"/>
    <w:rsid w:val="006722C9"/>
    <w:rsid w:val="006864C2"/>
    <w:rsid w:val="00686B40"/>
    <w:rsid w:val="00695339"/>
    <w:rsid w:val="0069774E"/>
    <w:rsid w:val="006A1908"/>
    <w:rsid w:val="006C10EA"/>
    <w:rsid w:val="006C1544"/>
    <w:rsid w:val="006C301B"/>
    <w:rsid w:val="006C7A32"/>
    <w:rsid w:val="006D11A3"/>
    <w:rsid w:val="006D3FA4"/>
    <w:rsid w:val="006D769A"/>
    <w:rsid w:val="006E0614"/>
    <w:rsid w:val="006E3057"/>
    <w:rsid w:val="006F22A0"/>
    <w:rsid w:val="0070654E"/>
    <w:rsid w:val="00717CF2"/>
    <w:rsid w:val="007265EC"/>
    <w:rsid w:val="0074773A"/>
    <w:rsid w:val="00771F0C"/>
    <w:rsid w:val="007738D9"/>
    <w:rsid w:val="00777FAF"/>
    <w:rsid w:val="00780037"/>
    <w:rsid w:val="0078190E"/>
    <w:rsid w:val="00782956"/>
    <w:rsid w:val="00784D58"/>
    <w:rsid w:val="00794CF8"/>
    <w:rsid w:val="007A6529"/>
    <w:rsid w:val="007B137A"/>
    <w:rsid w:val="007B1F92"/>
    <w:rsid w:val="007C22C1"/>
    <w:rsid w:val="007D4E86"/>
    <w:rsid w:val="007F67DE"/>
    <w:rsid w:val="007F7A4A"/>
    <w:rsid w:val="00803D73"/>
    <w:rsid w:val="00805197"/>
    <w:rsid w:val="00806EC7"/>
    <w:rsid w:val="00813AC5"/>
    <w:rsid w:val="00822C8C"/>
    <w:rsid w:val="00830702"/>
    <w:rsid w:val="008353F7"/>
    <w:rsid w:val="00846FD5"/>
    <w:rsid w:val="008563F8"/>
    <w:rsid w:val="008647CE"/>
    <w:rsid w:val="00872678"/>
    <w:rsid w:val="00895D0C"/>
    <w:rsid w:val="008C0AE8"/>
    <w:rsid w:val="008D2ABE"/>
    <w:rsid w:val="008D5DFD"/>
    <w:rsid w:val="008D6863"/>
    <w:rsid w:val="00903E0A"/>
    <w:rsid w:val="00932839"/>
    <w:rsid w:val="009606D0"/>
    <w:rsid w:val="00961C04"/>
    <w:rsid w:val="00961F3A"/>
    <w:rsid w:val="00970F14"/>
    <w:rsid w:val="00971BAF"/>
    <w:rsid w:val="009835E0"/>
    <w:rsid w:val="009A2929"/>
    <w:rsid w:val="009B1A95"/>
    <w:rsid w:val="009B76BD"/>
    <w:rsid w:val="009E74B9"/>
    <w:rsid w:val="009F0420"/>
    <w:rsid w:val="009F3DFB"/>
    <w:rsid w:val="009F7643"/>
    <w:rsid w:val="00A11245"/>
    <w:rsid w:val="00A14B36"/>
    <w:rsid w:val="00A2309E"/>
    <w:rsid w:val="00A2676B"/>
    <w:rsid w:val="00A4480F"/>
    <w:rsid w:val="00A60F9C"/>
    <w:rsid w:val="00A77AED"/>
    <w:rsid w:val="00A80393"/>
    <w:rsid w:val="00A9558F"/>
    <w:rsid w:val="00AA393E"/>
    <w:rsid w:val="00AA5A4E"/>
    <w:rsid w:val="00AA72B2"/>
    <w:rsid w:val="00AB16AF"/>
    <w:rsid w:val="00AB6DA4"/>
    <w:rsid w:val="00AE6D6C"/>
    <w:rsid w:val="00AF4130"/>
    <w:rsid w:val="00B10FEE"/>
    <w:rsid w:val="00B1279C"/>
    <w:rsid w:val="00B2070A"/>
    <w:rsid w:val="00B45CC3"/>
    <w:rsid w:val="00B51AF7"/>
    <w:rsid w:val="00B5365B"/>
    <w:rsid w:val="00B67583"/>
    <w:rsid w:val="00B72612"/>
    <w:rsid w:val="00B800FE"/>
    <w:rsid w:val="00B86B75"/>
    <w:rsid w:val="00BA216B"/>
    <w:rsid w:val="00BB07EF"/>
    <w:rsid w:val="00BB0E24"/>
    <w:rsid w:val="00BB425B"/>
    <w:rsid w:val="00BC361F"/>
    <w:rsid w:val="00BC48D5"/>
    <w:rsid w:val="00C04541"/>
    <w:rsid w:val="00C05E3E"/>
    <w:rsid w:val="00C062B4"/>
    <w:rsid w:val="00C34E0E"/>
    <w:rsid w:val="00C36279"/>
    <w:rsid w:val="00C44EFC"/>
    <w:rsid w:val="00C53DD6"/>
    <w:rsid w:val="00C56533"/>
    <w:rsid w:val="00C577F0"/>
    <w:rsid w:val="00C70FE8"/>
    <w:rsid w:val="00C740DA"/>
    <w:rsid w:val="00C75012"/>
    <w:rsid w:val="00C81202"/>
    <w:rsid w:val="00CC240F"/>
    <w:rsid w:val="00CD490A"/>
    <w:rsid w:val="00CF063B"/>
    <w:rsid w:val="00CF7677"/>
    <w:rsid w:val="00D126F5"/>
    <w:rsid w:val="00D169C3"/>
    <w:rsid w:val="00D201B5"/>
    <w:rsid w:val="00D2147A"/>
    <w:rsid w:val="00D225F0"/>
    <w:rsid w:val="00D27FCB"/>
    <w:rsid w:val="00D55BEF"/>
    <w:rsid w:val="00D60300"/>
    <w:rsid w:val="00D94313"/>
    <w:rsid w:val="00DA172C"/>
    <w:rsid w:val="00DB36C3"/>
    <w:rsid w:val="00DC0C7B"/>
    <w:rsid w:val="00DD1BA2"/>
    <w:rsid w:val="00DD413A"/>
    <w:rsid w:val="00DE637B"/>
    <w:rsid w:val="00DE7152"/>
    <w:rsid w:val="00E01F2B"/>
    <w:rsid w:val="00E07485"/>
    <w:rsid w:val="00E21269"/>
    <w:rsid w:val="00E22B58"/>
    <w:rsid w:val="00E26DEA"/>
    <w:rsid w:val="00E315A3"/>
    <w:rsid w:val="00E33E90"/>
    <w:rsid w:val="00E35402"/>
    <w:rsid w:val="00E4263F"/>
    <w:rsid w:val="00E4610C"/>
    <w:rsid w:val="00E55FF0"/>
    <w:rsid w:val="00E57796"/>
    <w:rsid w:val="00E655E7"/>
    <w:rsid w:val="00E739CD"/>
    <w:rsid w:val="00E80F0B"/>
    <w:rsid w:val="00E81881"/>
    <w:rsid w:val="00E81952"/>
    <w:rsid w:val="00E82D2E"/>
    <w:rsid w:val="00E945C5"/>
    <w:rsid w:val="00EB1BED"/>
    <w:rsid w:val="00EC2F4C"/>
    <w:rsid w:val="00ED3DA5"/>
    <w:rsid w:val="00EE00BC"/>
    <w:rsid w:val="00EE22BE"/>
    <w:rsid w:val="00EE60D4"/>
    <w:rsid w:val="00EE7846"/>
    <w:rsid w:val="00EF3184"/>
    <w:rsid w:val="00F025EF"/>
    <w:rsid w:val="00F053D9"/>
    <w:rsid w:val="00F158B3"/>
    <w:rsid w:val="00F16BE6"/>
    <w:rsid w:val="00F23DD1"/>
    <w:rsid w:val="00F2445D"/>
    <w:rsid w:val="00F32AAF"/>
    <w:rsid w:val="00F32AB8"/>
    <w:rsid w:val="00F41766"/>
    <w:rsid w:val="00F418A3"/>
    <w:rsid w:val="00F443E8"/>
    <w:rsid w:val="00F537CA"/>
    <w:rsid w:val="00F629AD"/>
    <w:rsid w:val="00F839ED"/>
    <w:rsid w:val="00F84A88"/>
    <w:rsid w:val="00F96BF6"/>
    <w:rsid w:val="00FA5617"/>
    <w:rsid w:val="00FC3839"/>
    <w:rsid w:val="00FC54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057438"/>
  <w15:docId w15:val="{C45CA57E-159D-45ED-B1DA-1EE60530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2D2E"/>
  </w:style>
  <w:style w:type="paragraph" w:styleId="Heading1">
    <w:name w:val="heading 1"/>
    <w:basedOn w:val="Normal"/>
    <w:next w:val="Normal"/>
    <w:link w:val="Heading1Char"/>
    <w:uiPriority w:val="9"/>
    <w:qFormat/>
    <w:rsid w:val="00E82D2E"/>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82D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82D2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82D2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E82D2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E82D2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E82D2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E82D2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E82D2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qFormat/>
    <w:rsid w:val="00E82D2E"/>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qFormat/>
    <w:rsid w:val="00E82D2E"/>
    <w:pPr>
      <w:numPr>
        <w:ilvl w:val="1"/>
      </w:numPr>
      <w:jc w:val="center"/>
    </w:pPr>
    <w:rPr>
      <w:color w:val="1F497D" w:themeColor="text2"/>
      <w:sz w:val="28"/>
      <w:szCs w:val="28"/>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nhideWhenUsed/>
    <w:qFormat/>
    <w:rsid w:val="00E82D2E"/>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uiPriority w:val="99"/>
    <w:rPr>
      <w:b/>
      <w:bCs/>
      <w:color w:val="4F81BD" w:themeColor="accent1"/>
      <w:sz w:val="16"/>
      <w:szCs w:val="16"/>
    </w:rPr>
  </w:style>
  <w:style w:type="paragraph" w:styleId="TOCHeading">
    <w:name w:val="TOC Heading"/>
    <w:basedOn w:val="Heading1"/>
    <w:next w:val="Normal"/>
    <w:uiPriority w:val="39"/>
    <w:unhideWhenUsed/>
    <w:qFormat/>
    <w:rsid w:val="00E82D2E"/>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404040" w:themeColor="text1" w:themeTint="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404040" w:themeColor="text1" w:themeTint="BF"/>
      <w:sz w:val="22"/>
      <w:szCs w:val="16"/>
      <w:shd w:val="clear" w:color="auto" w:fill="F8F8F8"/>
    </w:rPr>
  </w:style>
  <w:style w:type="character" w:customStyle="1" w:styleId="ExtensionTok">
    <w:name w:val="ExtensionTok"/>
    <w:basedOn w:val="VerbatimChar"/>
    <w:rPr>
      <w:rFonts w:ascii="Consolas" w:hAnsi="Consolas"/>
      <w:b/>
      <w:bCs/>
      <w:color w:val="404040" w:themeColor="text1" w:themeTint="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404040" w:themeColor="text1" w:themeTint="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404040" w:themeColor="text1" w:themeTint="BF"/>
      <w:sz w:val="22"/>
      <w:szCs w:val="16"/>
      <w:shd w:val="clear" w:color="auto" w:fill="F8F8F8"/>
    </w:rPr>
  </w:style>
  <w:style w:type="character" w:customStyle="1" w:styleId="Heading1Char">
    <w:name w:val="Heading 1 Char"/>
    <w:basedOn w:val="DefaultParagraphFont"/>
    <w:link w:val="Heading1"/>
    <w:uiPriority w:val="9"/>
    <w:rsid w:val="00E82D2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82D2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82D2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E82D2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E82D2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E82D2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E82D2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E82D2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E82D2E"/>
    <w:rPr>
      <w:b/>
      <w:bCs/>
      <w:i/>
      <w:iCs/>
    </w:rPr>
  </w:style>
  <w:style w:type="character" w:customStyle="1" w:styleId="TitleChar">
    <w:name w:val="Title Char"/>
    <w:basedOn w:val="DefaultParagraphFont"/>
    <w:link w:val="Title"/>
    <w:rsid w:val="00E82D2E"/>
    <w:rPr>
      <w:rFonts w:asciiTheme="majorHAnsi" w:eastAsiaTheme="majorEastAsia" w:hAnsiTheme="majorHAnsi" w:cstheme="majorBidi"/>
      <w:caps/>
      <w:color w:val="1F497D" w:themeColor="text2"/>
      <w:spacing w:val="30"/>
      <w:sz w:val="72"/>
      <w:szCs w:val="72"/>
    </w:rPr>
  </w:style>
  <w:style w:type="character" w:customStyle="1" w:styleId="SubtitleChar">
    <w:name w:val="Subtitle Char"/>
    <w:basedOn w:val="DefaultParagraphFont"/>
    <w:link w:val="Subtitle"/>
    <w:rsid w:val="00E82D2E"/>
    <w:rPr>
      <w:color w:val="1F497D" w:themeColor="text2"/>
      <w:sz w:val="28"/>
      <w:szCs w:val="28"/>
    </w:rPr>
  </w:style>
  <w:style w:type="character" w:styleId="Strong">
    <w:name w:val="Strong"/>
    <w:basedOn w:val="DefaultParagraphFont"/>
    <w:uiPriority w:val="22"/>
    <w:qFormat/>
    <w:rsid w:val="00E82D2E"/>
    <w:rPr>
      <w:b/>
      <w:bCs/>
    </w:rPr>
  </w:style>
  <w:style w:type="character" w:styleId="Emphasis">
    <w:name w:val="Emphasis"/>
    <w:basedOn w:val="DefaultParagraphFont"/>
    <w:uiPriority w:val="20"/>
    <w:qFormat/>
    <w:rsid w:val="00E82D2E"/>
    <w:rPr>
      <w:i/>
      <w:iCs/>
      <w:color w:val="000000" w:themeColor="text1"/>
    </w:rPr>
  </w:style>
  <w:style w:type="paragraph" w:styleId="NoSpacing">
    <w:name w:val="No Spacing"/>
    <w:uiPriority w:val="1"/>
    <w:qFormat/>
    <w:rsid w:val="00E82D2E"/>
    <w:pPr>
      <w:spacing w:after="0" w:line="240" w:lineRule="auto"/>
    </w:pPr>
  </w:style>
  <w:style w:type="paragraph" w:styleId="Quote">
    <w:name w:val="Quote"/>
    <w:basedOn w:val="Normal"/>
    <w:next w:val="Normal"/>
    <w:link w:val="QuoteChar"/>
    <w:uiPriority w:val="29"/>
    <w:qFormat/>
    <w:rsid w:val="00E82D2E"/>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E82D2E"/>
    <w:rPr>
      <w:i/>
      <w:iCs/>
      <w:color w:val="76923C" w:themeColor="accent3" w:themeShade="BF"/>
      <w:sz w:val="24"/>
      <w:szCs w:val="24"/>
    </w:rPr>
  </w:style>
  <w:style w:type="paragraph" w:styleId="IntenseQuote">
    <w:name w:val="Intense Quote"/>
    <w:basedOn w:val="Normal"/>
    <w:next w:val="Normal"/>
    <w:link w:val="IntenseQuoteChar"/>
    <w:uiPriority w:val="30"/>
    <w:qFormat/>
    <w:rsid w:val="00E82D2E"/>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E82D2E"/>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E82D2E"/>
    <w:rPr>
      <w:i/>
      <w:iCs/>
      <w:color w:val="595959" w:themeColor="text1" w:themeTint="A6"/>
    </w:rPr>
  </w:style>
  <w:style w:type="character" w:styleId="IntenseEmphasis">
    <w:name w:val="Intense Emphasis"/>
    <w:basedOn w:val="DefaultParagraphFont"/>
    <w:uiPriority w:val="21"/>
    <w:qFormat/>
    <w:rsid w:val="00E82D2E"/>
    <w:rPr>
      <w:b/>
      <w:bCs/>
      <w:i/>
      <w:iCs/>
      <w:color w:val="auto"/>
    </w:rPr>
  </w:style>
  <w:style w:type="character" w:styleId="SubtleReference">
    <w:name w:val="Subtle Reference"/>
    <w:basedOn w:val="DefaultParagraphFont"/>
    <w:uiPriority w:val="31"/>
    <w:qFormat/>
    <w:rsid w:val="00E82D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82D2E"/>
    <w:rPr>
      <w:b/>
      <w:bCs/>
      <w:caps w:val="0"/>
      <w:smallCaps/>
      <w:color w:val="auto"/>
      <w:spacing w:val="0"/>
      <w:u w:val="single"/>
    </w:rPr>
  </w:style>
  <w:style w:type="character" w:styleId="BookTitle">
    <w:name w:val="Book Title"/>
    <w:basedOn w:val="DefaultParagraphFont"/>
    <w:uiPriority w:val="33"/>
    <w:qFormat/>
    <w:rsid w:val="00E82D2E"/>
    <w:rPr>
      <w:b/>
      <w:bCs/>
      <w:caps w:val="0"/>
      <w:smallCaps/>
      <w:spacing w:val="0"/>
    </w:rPr>
  </w:style>
  <w:style w:type="paragraph" w:styleId="TOC1">
    <w:name w:val="toc 1"/>
    <w:basedOn w:val="Normal"/>
    <w:next w:val="Normal"/>
    <w:autoRedefine/>
    <w:uiPriority w:val="39"/>
    <w:unhideWhenUsed/>
    <w:rsid w:val="00E945C5"/>
    <w:pPr>
      <w:spacing w:after="100"/>
    </w:pPr>
  </w:style>
  <w:style w:type="paragraph" w:styleId="TOC2">
    <w:name w:val="toc 2"/>
    <w:basedOn w:val="Normal"/>
    <w:next w:val="Normal"/>
    <w:autoRedefine/>
    <w:uiPriority w:val="39"/>
    <w:unhideWhenUsed/>
    <w:rsid w:val="00E945C5"/>
    <w:pPr>
      <w:spacing w:after="100"/>
      <w:ind w:left="210"/>
    </w:pPr>
  </w:style>
  <w:style w:type="paragraph" w:styleId="TOC3">
    <w:name w:val="toc 3"/>
    <w:basedOn w:val="Normal"/>
    <w:next w:val="Normal"/>
    <w:autoRedefine/>
    <w:uiPriority w:val="39"/>
    <w:unhideWhenUsed/>
    <w:rsid w:val="00E945C5"/>
    <w:pPr>
      <w:spacing w:after="100"/>
      <w:ind w:left="420"/>
    </w:pPr>
  </w:style>
  <w:style w:type="paragraph" w:styleId="Header">
    <w:name w:val="header"/>
    <w:basedOn w:val="Normal"/>
    <w:link w:val="HeaderChar"/>
    <w:unhideWhenUsed/>
    <w:rsid w:val="006D769A"/>
    <w:pPr>
      <w:tabs>
        <w:tab w:val="center" w:pos="4680"/>
        <w:tab w:val="right" w:pos="9360"/>
      </w:tabs>
      <w:spacing w:after="0" w:line="240" w:lineRule="auto"/>
    </w:pPr>
  </w:style>
  <w:style w:type="character" w:customStyle="1" w:styleId="HeaderChar">
    <w:name w:val="Header Char"/>
    <w:basedOn w:val="DefaultParagraphFont"/>
    <w:link w:val="Header"/>
    <w:rsid w:val="006D769A"/>
  </w:style>
  <w:style w:type="paragraph" w:styleId="Footer">
    <w:name w:val="footer"/>
    <w:basedOn w:val="Normal"/>
    <w:link w:val="FooterChar"/>
    <w:uiPriority w:val="99"/>
    <w:unhideWhenUsed/>
    <w:rsid w:val="006D7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69A"/>
  </w:style>
  <w:style w:type="character" w:styleId="CommentReference">
    <w:name w:val="annotation reference"/>
    <w:basedOn w:val="DefaultParagraphFont"/>
    <w:semiHidden/>
    <w:unhideWhenUsed/>
    <w:rsid w:val="006D769A"/>
    <w:rPr>
      <w:sz w:val="16"/>
      <w:szCs w:val="16"/>
    </w:rPr>
  </w:style>
  <w:style w:type="paragraph" w:styleId="CommentText">
    <w:name w:val="annotation text"/>
    <w:basedOn w:val="Normal"/>
    <w:link w:val="CommentTextChar"/>
    <w:semiHidden/>
    <w:unhideWhenUsed/>
    <w:rsid w:val="006D769A"/>
    <w:pPr>
      <w:spacing w:line="240" w:lineRule="auto"/>
    </w:pPr>
    <w:rPr>
      <w:sz w:val="20"/>
      <w:szCs w:val="20"/>
    </w:rPr>
  </w:style>
  <w:style w:type="character" w:customStyle="1" w:styleId="CommentTextChar">
    <w:name w:val="Comment Text Char"/>
    <w:basedOn w:val="DefaultParagraphFont"/>
    <w:link w:val="CommentText"/>
    <w:semiHidden/>
    <w:rsid w:val="006D769A"/>
    <w:rPr>
      <w:sz w:val="20"/>
      <w:szCs w:val="20"/>
    </w:rPr>
  </w:style>
  <w:style w:type="paragraph" w:styleId="CommentSubject">
    <w:name w:val="annotation subject"/>
    <w:basedOn w:val="CommentText"/>
    <w:next w:val="CommentText"/>
    <w:link w:val="CommentSubjectChar"/>
    <w:semiHidden/>
    <w:unhideWhenUsed/>
    <w:rsid w:val="006D769A"/>
    <w:rPr>
      <w:b/>
      <w:bCs/>
    </w:rPr>
  </w:style>
  <w:style w:type="character" w:customStyle="1" w:styleId="CommentSubjectChar">
    <w:name w:val="Comment Subject Char"/>
    <w:basedOn w:val="CommentTextChar"/>
    <w:link w:val="CommentSubject"/>
    <w:semiHidden/>
    <w:rsid w:val="006D769A"/>
    <w:rPr>
      <w:b/>
      <w:bCs/>
      <w:sz w:val="20"/>
      <w:szCs w:val="20"/>
    </w:rPr>
  </w:style>
  <w:style w:type="character" w:styleId="PlaceholderText">
    <w:name w:val="Placeholder Text"/>
    <w:basedOn w:val="DefaultParagraphFont"/>
    <w:semiHidden/>
    <w:rsid w:val="006E3057"/>
    <w:rPr>
      <w:color w:val="808080"/>
    </w:rPr>
  </w:style>
  <w:style w:type="character" w:customStyle="1" w:styleId="BodyTextChar">
    <w:name w:val="Body Text Char"/>
    <w:basedOn w:val="DefaultParagraphFont"/>
    <w:link w:val="BodyText"/>
    <w:uiPriority w:val="99"/>
    <w:rsid w:val="00A2676B"/>
  </w:style>
  <w:style w:type="paragraph" w:styleId="ListParagraph">
    <w:name w:val="List Paragraph"/>
    <w:basedOn w:val="Normal"/>
    <w:uiPriority w:val="34"/>
    <w:qFormat/>
    <w:rsid w:val="009835E0"/>
    <w:pPr>
      <w:ind w:left="720"/>
      <w:contextualSpacing/>
    </w:pPr>
  </w:style>
  <w:style w:type="table" w:styleId="TableGrid">
    <w:name w:val="Table Grid"/>
    <w:basedOn w:val="TableNormal"/>
    <w:rsid w:val="00082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Char">
    <w:name w:val="Date Char"/>
    <w:basedOn w:val="DefaultParagraphFont"/>
    <w:link w:val="Date"/>
    <w:rsid w:val="001E1C81"/>
  </w:style>
  <w:style w:type="character" w:customStyle="1" w:styleId="FootnoteTextChar">
    <w:name w:val="Footnote Text Char"/>
    <w:basedOn w:val="DefaultParagraphFont"/>
    <w:link w:val="FootnoteText"/>
    <w:uiPriority w:val="9"/>
    <w:rsid w:val="001E1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06863">
      <w:bodyDiv w:val="1"/>
      <w:marLeft w:val="0"/>
      <w:marRight w:val="0"/>
      <w:marTop w:val="0"/>
      <w:marBottom w:val="0"/>
      <w:divBdr>
        <w:top w:val="none" w:sz="0" w:space="0" w:color="auto"/>
        <w:left w:val="none" w:sz="0" w:space="0" w:color="auto"/>
        <w:bottom w:val="none" w:sz="0" w:space="0" w:color="auto"/>
        <w:right w:val="none" w:sz="0" w:space="0" w:color="auto"/>
      </w:divBdr>
      <w:divsChild>
        <w:div w:id="2015179493">
          <w:marLeft w:val="0"/>
          <w:marRight w:val="0"/>
          <w:marTop w:val="0"/>
          <w:marBottom w:val="0"/>
          <w:divBdr>
            <w:top w:val="none" w:sz="0" w:space="0" w:color="auto"/>
            <w:left w:val="none" w:sz="0" w:space="0" w:color="auto"/>
            <w:bottom w:val="none" w:sz="0" w:space="0" w:color="auto"/>
            <w:right w:val="none" w:sz="0" w:space="0" w:color="auto"/>
          </w:divBdr>
        </w:div>
      </w:divsChild>
    </w:div>
    <w:div w:id="992954541">
      <w:bodyDiv w:val="1"/>
      <w:marLeft w:val="0"/>
      <w:marRight w:val="0"/>
      <w:marTop w:val="0"/>
      <w:marBottom w:val="0"/>
      <w:divBdr>
        <w:top w:val="none" w:sz="0" w:space="0" w:color="auto"/>
        <w:left w:val="none" w:sz="0" w:space="0" w:color="auto"/>
        <w:bottom w:val="none" w:sz="0" w:space="0" w:color="auto"/>
        <w:right w:val="none" w:sz="0" w:space="0" w:color="auto"/>
      </w:divBdr>
      <w:divsChild>
        <w:div w:id="1193684323">
          <w:marLeft w:val="0"/>
          <w:marRight w:val="0"/>
          <w:marTop w:val="0"/>
          <w:marBottom w:val="0"/>
          <w:divBdr>
            <w:top w:val="none" w:sz="0" w:space="0" w:color="auto"/>
            <w:left w:val="none" w:sz="0" w:space="0" w:color="auto"/>
            <w:bottom w:val="none" w:sz="0" w:space="0" w:color="auto"/>
            <w:right w:val="none" w:sz="0" w:space="0" w:color="auto"/>
          </w:divBdr>
        </w:div>
      </w:divsChild>
    </w:div>
    <w:div w:id="1017804737">
      <w:bodyDiv w:val="1"/>
      <w:marLeft w:val="0"/>
      <w:marRight w:val="0"/>
      <w:marTop w:val="0"/>
      <w:marBottom w:val="0"/>
      <w:divBdr>
        <w:top w:val="none" w:sz="0" w:space="0" w:color="auto"/>
        <w:left w:val="none" w:sz="0" w:space="0" w:color="auto"/>
        <w:bottom w:val="none" w:sz="0" w:space="0" w:color="auto"/>
        <w:right w:val="none" w:sz="0" w:space="0" w:color="auto"/>
      </w:divBdr>
    </w:div>
    <w:div w:id="1329358801">
      <w:bodyDiv w:val="1"/>
      <w:marLeft w:val="0"/>
      <w:marRight w:val="0"/>
      <w:marTop w:val="0"/>
      <w:marBottom w:val="0"/>
      <w:divBdr>
        <w:top w:val="none" w:sz="0" w:space="0" w:color="auto"/>
        <w:left w:val="none" w:sz="0" w:space="0" w:color="auto"/>
        <w:bottom w:val="none" w:sz="0" w:space="0" w:color="auto"/>
        <w:right w:val="none" w:sz="0" w:space="0" w:color="auto"/>
      </w:divBdr>
    </w:div>
    <w:div w:id="1963270131">
      <w:bodyDiv w:val="1"/>
      <w:marLeft w:val="0"/>
      <w:marRight w:val="0"/>
      <w:marTop w:val="0"/>
      <w:marBottom w:val="0"/>
      <w:divBdr>
        <w:top w:val="none" w:sz="0" w:space="0" w:color="auto"/>
        <w:left w:val="none" w:sz="0" w:space="0" w:color="auto"/>
        <w:bottom w:val="none" w:sz="0" w:space="0" w:color="auto"/>
        <w:right w:val="none" w:sz="0" w:space="0" w:color="auto"/>
      </w:divBdr>
      <w:divsChild>
        <w:div w:id="4862909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_rels/footer1.xml.rels><?xml version="1.0" encoding="UTF-8" standalone="yes"?>
<Relationships xmlns="http://schemas.openxmlformats.org/package/2006/relationships"><Relationship Id="rId1" Type="http://schemas.openxmlformats.org/officeDocument/2006/relationships/image" Target="media/image3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38</Pages>
  <Words>8757</Words>
  <Characters>49921</Characters>
  <Application>Microsoft Office Word</Application>
  <DocSecurity>0</DocSecurity>
  <Lines>416</Lines>
  <Paragraphs>117</Paragraphs>
  <ScaleCrop>false</ScaleCrop>
  <Company/>
  <LinksUpToDate>false</LinksUpToDate>
  <CharactersWithSpaces>58561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6350_HW1_v1</dc:title>
  <dc:creator>Brian Le, Basel Najjar, Soo Jong Cho</dc:creator>
  <cp:keywords/>
  <cp:lastModifiedBy>Najjar, Basel</cp:lastModifiedBy>
  <cp:revision>4</cp:revision>
  <cp:lastPrinted>2021-09-13T04:02:00Z</cp:lastPrinted>
  <dcterms:created xsi:type="dcterms:W3CDTF">2021-09-13T03:58:00Z</dcterms:created>
  <dcterms:modified xsi:type="dcterms:W3CDTF">2021-09-13T04:02:00Z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9/12/2021</vt:lpwstr>
  </property>
  <property fmtid="{D5CDD505-2E9C-101B-9397-08002B2CF9AE}" pid="3" name="output">
    <vt:lpwstr>word_document</vt:lpwstr>
  </property>
</Properties>
</file>