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02">
      <w:pPr>
        <w:pBdr>
          <w:bottom w:color="000000" w:space="0" w:sz="6" w:val="single"/>
        </w:pBdr>
        <w:rPr>
          <w:sz w:val="24"/>
          <w:szCs w:val="24"/>
        </w:rPr>
      </w:pPr>
      <w:r w:rsidDel="00000000" w:rsidR="00000000" w:rsidRPr="00000000">
        <w:rPr>
          <w:rtl w:val="0"/>
        </w:rPr>
      </w:r>
    </w:p>
    <w:p w:rsidR="00000000" w:rsidDel="00000000" w:rsidP="00000000" w:rsidRDefault="00000000" w:rsidRPr="00000000" w14:paraId="00000003">
      <w:pPr>
        <w:pBdr>
          <w:bottom w:color="000000" w:space="0" w:sz="6" w:val="single"/>
        </w:pBdr>
        <w:rPr>
          <w:sz w:val="24"/>
          <w:szCs w:val="24"/>
        </w:rPr>
      </w:pPr>
      <w:r w:rsidDel="00000000" w:rsidR="00000000" w:rsidRPr="00000000">
        <w:rPr>
          <w:rtl w:val="0"/>
        </w:rPr>
      </w:r>
    </w:p>
    <w:p w:rsidR="00000000" w:rsidDel="00000000" w:rsidP="00000000" w:rsidRDefault="00000000" w:rsidRPr="00000000" w14:paraId="00000004">
      <w:pPr>
        <w:pBdr>
          <w:bottom w:color="000000" w:space="0" w:sz="6" w:val="single"/>
        </w:pBdr>
        <w:rPr>
          <w:sz w:val="24"/>
          <w:szCs w:val="24"/>
        </w:rPr>
      </w:pPr>
      <w:r w:rsidDel="00000000" w:rsidR="00000000" w:rsidRPr="00000000">
        <w:rPr>
          <w:rtl w:val="0"/>
        </w:rPr>
      </w:r>
    </w:p>
    <w:p w:rsidR="00000000" w:rsidDel="00000000" w:rsidP="00000000" w:rsidRDefault="00000000" w:rsidRPr="00000000" w14:paraId="00000005">
      <w:pPr>
        <w:pStyle w:val="Title"/>
        <w:jc w:val="right"/>
        <w:rPr>
          <w:rFonts w:ascii="Tahoma" w:cs="Tahoma" w:eastAsia="Tahoma" w:hAnsi="Tahoma"/>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jc w:val="right"/>
        <w:rPr>
          <w:rFonts w:ascii="Tahoma" w:cs="Tahoma" w:eastAsia="Tahoma" w:hAnsi="Tahoma"/>
        </w:rPr>
      </w:pPr>
      <w:r w:rsidDel="00000000" w:rsidR="00000000" w:rsidRPr="00000000">
        <w:rPr>
          <w:rtl w:val="0"/>
        </w:rPr>
        <w:t xml:space="preserve">FEIRA DELIVERY</w:t>
      </w:r>
      <w:bookmarkStart w:colFirst="0" w:colLast="0" w:name="bookmark=id.gjdgxs" w:id="0"/>
      <w:bookmarkEnd w:id="0"/>
      <w:r w:rsidDel="00000000" w:rsidR="00000000" w:rsidRPr="00000000">
        <w:rPr>
          <w:color w:val="c0c0c0"/>
          <w:highlight w:val="lightGray"/>
          <w:vertAlign w:val="subscript"/>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C">
      <w:pPr>
        <w:pStyle w:val="Title"/>
        <w:jc w:val="right"/>
        <w:rPr>
          <w:rFonts w:ascii="Tahoma" w:cs="Tahoma" w:eastAsia="Tahoma" w:hAnsi="Tahoma"/>
        </w:rPr>
      </w:pPr>
      <w:r w:rsidDel="00000000" w:rsidR="00000000" w:rsidRPr="00000000">
        <w:rPr>
          <w:rtl w:val="0"/>
        </w:rPr>
      </w:r>
    </w:p>
    <w:p w:rsidR="00000000" w:rsidDel="00000000" w:rsidP="00000000" w:rsidRDefault="00000000" w:rsidRPr="00000000" w14:paraId="0000000D">
      <w:pPr>
        <w:pStyle w:val="Title"/>
        <w:ind w:right="4"/>
        <w:jc w:val="right"/>
        <w:rPr>
          <w:rFonts w:ascii="Tahoma" w:cs="Tahoma" w:eastAsia="Tahoma" w:hAnsi="Tahoma"/>
        </w:rPr>
      </w:pPr>
      <w:r w:rsidDel="00000000" w:rsidR="00000000" w:rsidRPr="00000000">
        <w:rPr>
          <w:rFonts w:ascii="Tahoma" w:cs="Tahoma" w:eastAsia="Tahoma" w:hAnsi="Tahoma"/>
          <w:rtl w:val="0"/>
        </w:rPr>
        <w:t xml:space="preserve">Visão</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Title"/>
        <w:jc w:val="both"/>
        <w:rPr>
          <w:rFonts w:ascii="Tahoma" w:cs="Tahoma" w:eastAsia="Tahoma" w:hAnsi="Tahoma"/>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Title"/>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Versão </w:t>
      </w:r>
      <w:r w:rsidDel="00000000" w:rsidR="00000000" w:rsidRPr="00000000">
        <w:rPr>
          <w:sz w:val="28"/>
          <w:szCs w:val="28"/>
          <w:rtl w:val="0"/>
        </w:rPr>
        <w:t xml:space="preserve">1.0</w:t>
      </w: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pStyle w:val="Title"/>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Histórico de Revisão</w:t>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28"/>
        <w:gridCol w:w="1170"/>
        <w:gridCol w:w="4860"/>
        <w:gridCol w:w="1746"/>
        <w:tblGridChange w:id="0">
          <w:tblGrid>
            <w:gridCol w:w="1728"/>
            <w:gridCol w:w="1170"/>
            <w:gridCol w:w="4860"/>
            <w:gridCol w:w="1746"/>
          </w:tblGrid>
        </w:tblGridChange>
      </w:tblGrid>
      <w:tr>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Data</w:t>
            </w:r>
          </w:p>
        </w:tc>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Versão</w:t>
            </w:r>
          </w:p>
        </w:tc>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Descrição</w:t>
            </w:r>
          </w:p>
        </w:tc>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Autor</w:t>
            </w:r>
          </w:p>
        </w:tc>
      </w:tr>
      <w:tr>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08/09/2019</w:t>
            </w:r>
            <w:r w:rsidDel="00000000" w:rsidR="00000000" w:rsidRPr="00000000">
              <w:rPr>
                <w:rtl w:val="0"/>
              </w:rPr>
            </w:r>
          </w:p>
        </w:tc>
        <w:tc>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1.0</w:t>
            </w:r>
            <w:r w:rsidDel="00000000" w:rsidR="00000000" w:rsidRPr="00000000">
              <w:rPr>
                <w:rtl w:val="0"/>
              </w:rPr>
            </w:r>
          </w:p>
        </w:tc>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Versão inicial do documento</w:t>
            </w:r>
            <w:r w:rsidDel="00000000" w:rsidR="00000000" w:rsidRPr="00000000">
              <w:rPr>
                <w:rtl w:val="0"/>
              </w:rPr>
            </w:r>
          </w:p>
        </w:tc>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Heitor C. Mendes</w:t>
            </w:r>
            <w:r w:rsidDel="00000000" w:rsidR="00000000" w:rsidRPr="00000000">
              <w:rPr>
                <w:rtl w:val="0"/>
              </w:rPr>
            </w:r>
          </w:p>
        </w:tc>
      </w:tr>
      <w:tr>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09/09/2019</w:t>
            </w:r>
            <w:r w:rsidDel="00000000" w:rsidR="00000000" w:rsidRPr="00000000">
              <w:rPr>
                <w:rtl w:val="0"/>
              </w:rPr>
            </w:r>
          </w:p>
        </w:tc>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1.1</w:t>
            </w:r>
            <w:r w:rsidDel="00000000" w:rsidR="00000000" w:rsidRPr="00000000">
              <w:rPr>
                <w:rtl w:val="0"/>
              </w:rPr>
            </w:r>
          </w:p>
        </w:tc>
        <w:tc>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Ajustes ao item 1 </w:t>
            </w:r>
            <w:r w:rsidDel="00000000" w:rsidR="00000000" w:rsidRPr="00000000">
              <w:rPr>
                <w:rtl w:val="0"/>
              </w:rPr>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André, Eduardo e Heitor</w:t>
            </w:r>
            <w:r w:rsidDel="00000000" w:rsidR="00000000" w:rsidRPr="00000000">
              <w:rPr>
                <w:rtl w:val="0"/>
              </w:rPr>
            </w:r>
          </w:p>
        </w:tc>
      </w:tr>
      <w:tr>
        <w:tc>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w:t>
            </w:r>
            <w:r w:rsidDel="00000000" w:rsidR="00000000" w:rsidRPr="00000000">
              <w:rPr>
                <w:rtl w:val="0"/>
              </w:rPr>
            </w:r>
          </w:p>
        </w:tc>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N.N</w:t>
            </w:r>
            <w:r w:rsidDel="00000000" w:rsidR="00000000" w:rsidRPr="00000000">
              <w:rPr>
                <w:rtl w:val="0"/>
              </w:rPr>
            </w:r>
          </w:p>
        </w:tc>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Descrição</w:t>
            </w:r>
            <w:r w:rsidDel="00000000" w:rsidR="00000000" w:rsidRPr="00000000">
              <w:rPr>
                <w:rtl w:val="0"/>
              </w:rPr>
            </w:r>
          </w:p>
        </w:tc>
        <w:tc>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Nome</w:t>
            </w:r>
            <w:r w:rsidDel="00000000" w:rsidR="00000000" w:rsidRPr="00000000">
              <w:rPr>
                <w:rtl w:val="0"/>
              </w:rPr>
            </w:r>
          </w:p>
        </w:tc>
      </w:tr>
    </w:tbl>
    <w:p w:rsidR="00000000" w:rsidDel="00000000" w:rsidP="00000000" w:rsidRDefault="00000000" w:rsidRPr="00000000" w14:paraId="00000028">
      <w:pPr>
        <w:rPr>
          <w:rFonts w:ascii="Tahoma" w:cs="Tahoma" w:eastAsia="Tahoma" w:hAnsi="Tahoma"/>
        </w:rPr>
      </w:pPr>
      <w:r w:rsidDel="00000000" w:rsidR="00000000" w:rsidRPr="00000000">
        <w:rPr>
          <w:rtl w:val="0"/>
        </w:rPr>
      </w:r>
    </w:p>
    <w:p w:rsidR="00000000" w:rsidDel="00000000" w:rsidP="00000000" w:rsidRDefault="00000000" w:rsidRPr="00000000" w14:paraId="00000029">
      <w:pPr>
        <w:pStyle w:val="Title"/>
        <w:rPr>
          <w:rFonts w:ascii="Tahoma" w:cs="Tahoma" w:eastAsia="Tahoma" w:hAnsi="Tahoma"/>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Title"/>
        <w:spacing w:after="144" w:before="144" w:lineRule="auto"/>
        <w:rPr>
          <w:b w:val="0"/>
          <w:sz w:val="28"/>
          <w:szCs w:val="28"/>
        </w:rPr>
      </w:pPr>
      <w:r w:rsidDel="00000000" w:rsidR="00000000" w:rsidRPr="00000000">
        <w:rPr>
          <w:b w:val="0"/>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left" w:pos="624"/>
              <w:tab w:val="right" w:pos="9350"/>
            </w:tabs>
            <w:spacing w:after="6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INTRODUÇÃO</w:t>
            <w:tab/>
          </w:r>
          <w:r w:rsidDel="00000000" w:rsidR="00000000" w:rsidRPr="00000000">
            <w:fldChar w:fldCharType="begin"/>
            <w:instrText xml:space="preserve"> PAGEREF _heading=h.1fob9te \h </w:instrText>
            <w:fldChar w:fldCharType="separate"/>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Finalidade</w:t>
            <w:tab/>
          </w:r>
          <w:r w:rsidDel="00000000" w:rsidR="00000000" w:rsidRPr="00000000">
            <w:fldChar w:fldCharType="begin"/>
            <w:instrText xml:space="preserve"> PAGEREF _heading=h.3znysh7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Escopo</w:t>
            <w:tab/>
          </w:r>
          <w:r w:rsidDel="00000000" w:rsidR="00000000" w:rsidRPr="00000000">
            <w:fldChar w:fldCharType="begin"/>
            <w:instrText xml:space="preserve"> PAGEREF _heading=h.2et92p0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Definições, Acrônimos, e Abreviações</w:t>
            <w:tab/>
          </w:r>
          <w:r w:rsidDel="00000000" w:rsidR="00000000" w:rsidRPr="00000000">
            <w:fldChar w:fldCharType="begin"/>
            <w:instrText xml:space="preserve"> PAGEREF _heading=h.tyjcwt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Referências</w:t>
            <w:tab/>
          </w:r>
          <w:r w:rsidDel="00000000" w:rsidR="00000000" w:rsidRPr="00000000">
            <w:fldChar w:fldCharType="begin"/>
            <w:instrText xml:space="preserve"> PAGEREF _heading=h.3dy6vkm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pos="624"/>
              <w:tab w:val="right" w:pos="9350"/>
            </w:tabs>
            <w:spacing w:after="6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POSICIONAMENTO</w:t>
            <w:tab/>
          </w:r>
          <w:r w:rsidDel="00000000" w:rsidR="00000000" w:rsidRPr="00000000">
            <w:fldChar w:fldCharType="begin"/>
            <w:instrText xml:space="preserve"> PAGEREF _heading=h.1t3h5sf \h </w:instrText>
            <w:fldChar w:fldCharType="separate"/>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Oportunidade de Negócio</w:t>
            <w:tab/>
          </w:r>
          <w:r w:rsidDel="00000000" w:rsidR="00000000" w:rsidRPr="00000000">
            <w:fldChar w:fldCharType="begin"/>
            <w:instrText xml:space="preserve"> PAGEREF _heading=h.4d34og8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Relato do Problema</w:t>
            <w:tab/>
          </w:r>
          <w:r w:rsidDel="00000000" w:rsidR="00000000" w:rsidRPr="00000000">
            <w:fldChar w:fldCharType="begin"/>
            <w:instrText xml:space="preserve"> PAGEREF _heading=h.2s8eyo1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left" w:pos="624"/>
              <w:tab w:val="right" w:pos="9350"/>
            </w:tabs>
            <w:spacing w:after="6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DESCRIÇÃO DOS ENVOLVIDOS</w:t>
            <w:tab/>
          </w:r>
          <w:r w:rsidDel="00000000" w:rsidR="00000000" w:rsidRPr="00000000">
            <w:fldChar w:fldCharType="begin"/>
            <w:instrText xml:space="preserve"> PAGEREF _heading=h.17dp8vu \h </w:instrText>
            <w:fldChar w:fldCharType="separate"/>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Resumo dos Envolvidos</w:t>
            <w:tab/>
          </w:r>
          <w:r w:rsidDel="00000000" w:rsidR="00000000" w:rsidRPr="00000000">
            <w:fldChar w:fldCharType="begin"/>
            <w:instrText xml:space="preserve"> PAGEREF _heading=h.3rdcrjn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tabs>
              <w:tab w:val="left" w:pos="624"/>
              <w:tab w:val="right" w:pos="9350"/>
            </w:tabs>
            <w:spacing w:after="6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NECESSIDADES DOS ENVOLVIDOS</w:t>
            <w:tab/>
          </w:r>
          <w:r w:rsidDel="00000000" w:rsidR="00000000" w:rsidRPr="00000000">
            <w:fldChar w:fldCharType="begin"/>
            <w:instrText xml:space="preserve"> PAGEREF _heading=h.26in1rg \h </w:instrText>
            <w:fldChar w:fldCharType="separate"/>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Necessidade um</w:t>
            <w:tab/>
          </w:r>
          <w:r w:rsidDel="00000000" w:rsidR="00000000" w:rsidRPr="00000000">
            <w:fldChar w:fldCharType="begin"/>
            <w:instrText xml:space="preserve"> PAGEREF _heading=h.3as4poj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Necessidade dois</w:t>
            <w:tab/>
          </w:r>
          <w:r w:rsidDel="00000000" w:rsidR="00000000" w:rsidRPr="00000000">
            <w:fldChar w:fldCharType="begin"/>
            <w:instrText xml:space="preserve"> PAGEREF _heading=h.lnxbz9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left" w:pos="624"/>
              <w:tab w:val="right" w:pos="9350"/>
            </w:tabs>
            <w:spacing w:after="6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VISÃO GERAL DO PRODUTO</w:t>
            <w:tab/>
          </w:r>
          <w:r w:rsidDel="00000000" w:rsidR="00000000" w:rsidRPr="00000000">
            <w:fldChar w:fldCharType="begin"/>
            <w:instrText xml:space="preserve"> PAGEREF _heading=h.35nkun2 \h </w:instrText>
            <w:fldChar w:fldCharType="separate"/>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Perspectiva do Produto</w:t>
            <w:tab/>
          </w:r>
          <w:r w:rsidDel="00000000" w:rsidR="00000000" w:rsidRPr="00000000">
            <w:fldChar w:fldCharType="begin"/>
            <w:instrText xml:space="preserve"> PAGEREF _heading=h.1ksv4uv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Suposições</w:t>
            <w:tab/>
          </w:r>
          <w:r w:rsidDel="00000000" w:rsidR="00000000" w:rsidRPr="00000000">
            <w:fldChar w:fldCharType="begin"/>
            <w:instrText xml:space="preserve"> PAGEREF _heading=h.44sinio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Licenciamento e Instalação</w:t>
            <w:tab/>
          </w:r>
          <w:r w:rsidDel="00000000" w:rsidR="00000000" w:rsidRPr="00000000">
            <w:fldChar w:fldCharType="begin"/>
            <w:instrText xml:space="preserve"> PAGEREF _heading=h.2jxsxqh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left" w:pos="624"/>
              <w:tab w:val="right" w:pos="9350"/>
            </w:tabs>
            <w:spacing w:after="6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CARACTERÍSTICAS DO PRODUTO</w:t>
            <w:tab/>
          </w:r>
          <w:r w:rsidDel="00000000" w:rsidR="00000000" w:rsidRPr="00000000">
            <w:fldChar w:fldCharType="begin"/>
            <w:instrText xml:space="preserve"> PAGEREF _heading=h.z337ya \h </w:instrText>
            <w:fldChar w:fldCharType="separate"/>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Característica um</w:t>
            <w:tab/>
          </w:r>
          <w:r w:rsidDel="00000000" w:rsidR="00000000" w:rsidRPr="00000000">
            <w:fldChar w:fldCharType="begin"/>
            <w:instrText xml:space="preserve"> PAGEREF _heading=h.3j2qqm3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Característica dois</w:t>
            <w:tab/>
          </w:r>
          <w:r w:rsidDel="00000000" w:rsidR="00000000" w:rsidRPr="00000000">
            <w:fldChar w:fldCharType="begin"/>
            <w:instrText xml:space="preserve"> PAGEREF _heading=h.1y810tw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Característica três</w:t>
            <w:tab/>
          </w:r>
          <w:r w:rsidDel="00000000" w:rsidR="00000000" w:rsidRPr="00000000">
            <w:fldChar w:fldCharType="begin"/>
            <w:instrText xml:space="preserve"> PAGEREF _heading=h.4i7ojhp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624" w:right="0" w:hanging="62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Característica quatro</w:t>
            <w:tab/>
          </w:r>
          <w:r w:rsidDel="00000000" w:rsidR="00000000" w:rsidRPr="00000000">
            <w:fldChar w:fldCharType="begin"/>
            <w:instrText xml:space="preserve"> PAGEREF _heading=h.2xcytpi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tabs>
              <w:tab w:val="left" w:pos="624"/>
              <w:tab w:val="right" w:pos="9350"/>
            </w:tabs>
            <w:spacing w:after="6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RESTRIÇÕES</w:t>
            <w:tab/>
          </w:r>
          <w:r w:rsidDel="00000000" w:rsidR="00000000" w:rsidRPr="00000000">
            <w:fldChar w:fldCharType="begin"/>
            <w:instrText xml:space="preserve"> PAGEREF _heading=h.1ci93xb \h </w:instrText>
            <w:fldChar w:fldCharType="separate"/>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left" w:pos="624"/>
              <w:tab w:val="right" w:pos="9350"/>
            </w:tabs>
            <w:spacing w:after="6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OUTROS REQUISITOS DO PRODUTO</w:t>
            <w:tab/>
          </w:r>
          <w:r w:rsidDel="00000000" w:rsidR="00000000" w:rsidRPr="00000000">
            <w:fldChar w:fldCharType="begin"/>
            <w:instrText xml:space="preserve"> PAGEREF _heading=h.3whwml4 \h </w:instrText>
            <w:fldChar w:fldCharType="separate"/>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left" w:pos="624"/>
              <w:tab w:val="right" w:pos="9350"/>
            </w:tabs>
            <w:spacing w:after="6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APROVAÇÃO</w:t>
            <w:tab/>
          </w:r>
          <w:r w:rsidDel="00000000" w:rsidR="00000000" w:rsidRPr="00000000">
            <w:fldChar w:fldCharType="begin"/>
            <w:instrText xml:space="preserve"> PAGEREF _heading=h.2bn6wsx \h </w:instrText>
            <w:fldChar w:fldCharType="separate"/>
          </w:r>
          <w:r w:rsidDel="00000000" w:rsidR="00000000" w:rsidRPr="00000000">
            <w:rPr>
              <w:rFonts w:ascii="Century Gothic" w:cs="Century Gothic" w:eastAsia="Century Gothic" w:hAnsi="Century Gothic"/>
              <w:b w:val="1"/>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pStyle w:val="Title"/>
            <w:spacing w:after="60" w:before="60" w:lineRule="auto"/>
            <w:jc w:val="left"/>
            <w:rPr>
              <w:rFonts w:ascii="Tahoma" w:cs="Tahoma" w:eastAsia="Tahoma" w:hAnsi="Tahoma"/>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pStyle w:val="Heading1"/>
        <w:spacing w:after="120" w:before="360" w:lineRule="auto"/>
        <w:rPr/>
      </w:pPr>
      <w:bookmarkStart w:colFirst="0" w:colLast="0" w:name="_heading=h.1fob9te" w:id="1"/>
      <w:bookmarkEnd w:id="1"/>
      <w:r w:rsidDel="00000000" w:rsidR="00000000" w:rsidRPr="00000000">
        <w:br w:type="page"/>
      </w:r>
      <w:r w:rsidDel="00000000" w:rsidR="00000000" w:rsidRPr="00000000">
        <w:rPr>
          <w:rtl w:val="0"/>
        </w:rPr>
        <w:t xml:space="preserve">INTRODUÇÃO</w:t>
      </w:r>
    </w:p>
    <w:p w:rsidR="00000000" w:rsidDel="00000000" w:rsidP="00000000" w:rsidRDefault="00000000" w:rsidRPr="00000000" w14:paraId="00000046">
      <w:pPr>
        <w:pStyle w:val="Heading2"/>
        <w:numPr>
          <w:ilvl w:val="1"/>
          <w:numId w:val="3"/>
        </w:numPr>
        <w:spacing w:line="276" w:lineRule="auto"/>
        <w:ind w:left="0" w:firstLine="0"/>
        <w:rPr>
          <w:sz w:val="24"/>
          <w:szCs w:val="24"/>
        </w:rPr>
      </w:pPr>
      <w:bookmarkStart w:colFirst="0" w:colLast="0" w:name="_heading=h.3znysh7" w:id="2"/>
      <w:bookmarkEnd w:id="2"/>
      <w:r w:rsidDel="00000000" w:rsidR="00000000" w:rsidRPr="00000000">
        <w:rPr>
          <w:sz w:val="24"/>
          <w:szCs w:val="24"/>
          <w:rtl w:val="0"/>
        </w:rPr>
        <w:t xml:space="preserve">Finalidade</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76" w:lineRule="auto"/>
        <w:ind w:left="0" w:right="0" w:firstLine="0"/>
        <w:rPr>
          <w:rFonts w:ascii="Tahoma" w:cs="Tahoma" w:eastAsia="Tahoma" w:hAnsi="Tahoma"/>
          <w:b w:val="0"/>
          <w:smallCaps w:val="0"/>
          <w:strike w:val="0"/>
          <w:sz w:val="20"/>
          <w:szCs w:val="20"/>
          <w:u w:val="none"/>
          <w:shd w:fill="auto" w:val="clear"/>
          <w:vertAlign w:val="baseline"/>
        </w:rPr>
      </w:pPr>
      <w:r w:rsidDel="00000000" w:rsidR="00000000" w:rsidRPr="00000000">
        <w:rPr>
          <w:rFonts w:ascii="Arial" w:cs="Arial" w:eastAsia="Arial" w:hAnsi="Arial"/>
          <w:sz w:val="24"/>
          <w:szCs w:val="24"/>
          <w:rtl w:val="0"/>
        </w:rPr>
        <w:t xml:space="preserve">A finalidade deste documento é coletar, analisar e definir as necessidades e características para a implementação e implantação de infraestrutura de software para agilizar a compra e agendamento de entregas entre pequenos produtores rurais do DF, controle de cadastro de produtores, clientes, locais de entrega, produtos oferecidos, feiras, pagamentos e relatórios de entregas com o objetivo de melhorar o controle de suas informações, refletindo no aprimoramento da prestação de serviços e atendimento aos clientes. </w:t>
      </w:r>
      <w:r w:rsidDel="00000000" w:rsidR="00000000" w:rsidRPr="00000000">
        <w:rPr>
          <w:rtl w:val="0"/>
        </w:rPr>
      </w:r>
    </w:p>
    <w:p w:rsidR="00000000" w:rsidDel="00000000" w:rsidP="00000000" w:rsidRDefault="00000000" w:rsidRPr="00000000" w14:paraId="00000048">
      <w:pPr>
        <w:pStyle w:val="Heading2"/>
        <w:numPr>
          <w:ilvl w:val="1"/>
          <w:numId w:val="3"/>
        </w:numPr>
        <w:spacing w:line="276" w:lineRule="auto"/>
        <w:ind w:left="0" w:firstLine="0"/>
        <w:rPr>
          <w:sz w:val="24"/>
          <w:szCs w:val="24"/>
        </w:rPr>
      </w:pPr>
      <w:bookmarkStart w:colFirst="0" w:colLast="0" w:name="_heading=h.2et92p0" w:id="3"/>
      <w:bookmarkEnd w:id="3"/>
      <w:r w:rsidDel="00000000" w:rsidR="00000000" w:rsidRPr="00000000">
        <w:rPr>
          <w:sz w:val="24"/>
          <w:szCs w:val="24"/>
          <w:rtl w:val="0"/>
        </w:rPr>
        <w:t xml:space="preserve">Escopo</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76" w:lineRule="auto"/>
        <w:ind w:left="0" w:righ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Feira Delivery Ltda necessita de um sistema de informação para apoiar a realização de suas atividades principais, a saber: manter cliente; gerenciar venda de produtos; gerenciar endereços de entregas, manter funcionários e manter cadastro de serviços, manutenção preventiva e incrementações do sistema.</w:t>
      </w:r>
    </w:p>
    <w:p w:rsidR="00000000" w:rsidDel="00000000" w:rsidP="00000000" w:rsidRDefault="00000000" w:rsidRPr="00000000" w14:paraId="0000004A">
      <w:pPr>
        <w:keepNext w:val="0"/>
        <w:keepLines w:val="1"/>
        <w:widowControl w:val="0"/>
        <w:pBdr>
          <w:top w:space="0" w:sz="0" w:val="nil"/>
          <w:left w:space="0" w:sz="0" w:val="nil"/>
          <w:bottom w:space="0" w:sz="0" w:val="nil"/>
          <w:right w:space="0" w:sz="0" w:val="nil"/>
          <w:between w:space="0" w:sz="0" w:val="nil"/>
        </w:pBdr>
        <w:shd w:fill="auto" w:val="clear"/>
        <w:spacing w:after="0" w:before="120" w:line="276" w:lineRule="auto"/>
        <w:ind w:left="567"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Descrever o escopo do documento</w:t>
      </w:r>
    </w:p>
    <w:p w:rsidR="00000000" w:rsidDel="00000000" w:rsidP="00000000" w:rsidRDefault="00000000" w:rsidRPr="00000000" w14:paraId="0000004B">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0" w:before="120" w:line="276" w:lineRule="auto"/>
        <w:ind w:left="128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Manter cadastro de produtores rurais e vendedores de produtos agrícolas do DF e entorno</w:t>
      </w:r>
    </w:p>
    <w:p w:rsidR="00000000" w:rsidDel="00000000" w:rsidP="00000000" w:rsidRDefault="00000000" w:rsidRPr="00000000" w14:paraId="0000004C">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0" w:before="120" w:line="276" w:lineRule="auto"/>
        <w:ind w:left="1287"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Manter cadastro de clientes do DF e Entorno</w:t>
      </w:r>
    </w:p>
    <w:p w:rsidR="00000000" w:rsidDel="00000000" w:rsidP="00000000" w:rsidRDefault="00000000" w:rsidRPr="00000000" w14:paraId="0000004D">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0" w:before="120" w:line="276" w:lineRule="auto"/>
        <w:ind w:left="1287"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Manter registro de vendas</w:t>
      </w:r>
    </w:p>
    <w:p w:rsidR="00000000" w:rsidDel="00000000" w:rsidP="00000000" w:rsidRDefault="00000000" w:rsidRPr="00000000" w14:paraId="0000004E">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0" w:before="120" w:line="276" w:lineRule="auto"/>
        <w:ind w:left="1287"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Manter cadastro de produtos</w:t>
      </w:r>
    </w:p>
    <w:p w:rsidR="00000000" w:rsidDel="00000000" w:rsidP="00000000" w:rsidRDefault="00000000" w:rsidRPr="00000000" w14:paraId="0000004F">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0" w:before="120" w:line="276" w:lineRule="auto"/>
        <w:ind w:left="1287"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Efetuar pagamento online </w:t>
      </w:r>
    </w:p>
    <w:p w:rsidR="00000000" w:rsidDel="00000000" w:rsidP="00000000" w:rsidRDefault="00000000" w:rsidRPr="00000000" w14:paraId="00000050">
      <w:pPr>
        <w:keepNext w:val="0"/>
        <w:keepLines w:val="1"/>
        <w:widowControl w:val="0"/>
        <w:pBdr>
          <w:top w:space="0" w:sz="0" w:val="nil"/>
          <w:left w:space="0" w:sz="0" w:val="nil"/>
          <w:bottom w:space="0" w:sz="0" w:val="nil"/>
          <w:right w:space="0" w:sz="0" w:val="nil"/>
          <w:between w:space="0" w:sz="0" w:val="nil"/>
        </w:pBdr>
        <w:shd w:fill="auto" w:val="clear"/>
        <w:spacing w:after="0" w:before="120" w:line="276" w:lineRule="auto"/>
        <w:ind w:left="567"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1"/>
        <w:widowControl w:val="0"/>
        <w:pBdr>
          <w:top w:space="0" w:sz="0" w:val="nil"/>
          <w:left w:space="0" w:sz="0" w:val="nil"/>
          <w:bottom w:space="0" w:sz="0" w:val="nil"/>
          <w:right w:space="0" w:sz="0" w:val="nil"/>
          <w:between w:space="0" w:sz="0" w:val="nil"/>
        </w:pBdr>
        <w:shd w:fill="auto" w:val="clear"/>
        <w:spacing w:after="0" w:before="120" w:line="276" w:lineRule="auto"/>
        <w:ind w:left="567"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Descrever 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não-escopo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 documento</w:t>
      </w:r>
    </w:p>
    <w:p w:rsidR="00000000" w:rsidDel="00000000" w:rsidP="00000000" w:rsidRDefault="00000000" w:rsidRPr="00000000" w14:paraId="00000052">
      <w:pPr>
        <w:keepLines w:val="1"/>
        <w:numPr>
          <w:ilvl w:val="0"/>
          <w:numId w:val="4"/>
        </w:numPr>
        <w:spacing w:before="120" w:line="276" w:lineRule="auto"/>
        <w:ind w:left="1287"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Distribuição</w:t>
      </w:r>
    </w:p>
    <w:p w:rsidR="00000000" w:rsidDel="00000000" w:rsidP="00000000" w:rsidRDefault="00000000" w:rsidRPr="00000000" w14:paraId="00000053">
      <w:pPr>
        <w:keepLines w:val="1"/>
        <w:numPr>
          <w:ilvl w:val="0"/>
          <w:numId w:val="4"/>
        </w:numPr>
        <w:spacing w:before="120" w:line="276" w:lineRule="auto"/>
        <w:ind w:left="1287"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Feira virtual</w:t>
      </w:r>
    </w:p>
    <w:p w:rsidR="00000000" w:rsidDel="00000000" w:rsidP="00000000" w:rsidRDefault="00000000" w:rsidRPr="00000000" w14:paraId="00000054">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0" w:before="120" w:line="276" w:lineRule="auto"/>
        <w:ind w:left="1287"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Produtos artesanais de decoração, vestuário e cosmético.</w:t>
      </w:r>
    </w:p>
    <w:p w:rsidR="00000000" w:rsidDel="00000000" w:rsidP="00000000" w:rsidRDefault="00000000" w:rsidRPr="00000000" w14:paraId="00000055">
      <w:pPr>
        <w:keepLines w:val="1"/>
        <w:numPr>
          <w:ilvl w:val="0"/>
          <w:numId w:val="4"/>
        </w:numPr>
        <w:spacing w:before="120" w:line="276" w:lineRule="auto"/>
        <w:ind w:left="1287"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Manter registro de produtores rurais de pequeno porte, pequenos vendedores e produtores artesanais de comestíveis das feiras que aceitaram participar da pesquisa de campo</w:t>
      </w:r>
    </w:p>
    <w:p w:rsidR="00000000" w:rsidDel="00000000" w:rsidP="00000000" w:rsidRDefault="00000000" w:rsidRPr="00000000" w14:paraId="00000056">
      <w:pPr>
        <w:keepLines w:val="1"/>
        <w:numPr>
          <w:ilvl w:val="0"/>
          <w:numId w:val="4"/>
        </w:numPr>
        <w:spacing w:before="120" w:line="276" w:lineRule="auto"/>
        <w:ind w:left="1287"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Manter cadastro de clientes fora do DF e/ou Entorno </w:t>
      </w:r>
    </w:p>
    <w:p w:rsidR="00000000" w:rsidDel="00000000" w:rsidP="00000000" w:rsidRDefault="00000000" w:rsidRPr="00000000" w14:paraId="00000057">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pStyle w:val="Heading2"/>
        <w:numPr>
          <w:ilvl w:val="1"/>
          <w:numId w:val="3"/>
        </w:numPr>
        <w:ind w:left="0" w:firstLine="0"/>
        <w:rPr>
          <w:sz w:val="24"/>
          <w:szCs w:val="24"/>
        </w:rPr>
      </w:pPr>
      <w:bookmarkStart w:colFirst="0" w:colLast="0" w:name="_heading=h.tyjcwt" w:id="4"/>
      <w:bookmarkEnd w:id="4"/>
      <w:r w:rsidDel="00000000" w:rsidR="00000000" w:rsidRPr="00000000">
        <w:rPr>
          <w:sz w:val="24"/>
          <w:szCs w:val="24"/>
          <w:rtl w:val="0"/>
        </w:rPr>
        <w:t xml:space="preserve">Definições, Acrônimos, e Abreviações</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Arial" w:cs="Arial" w:eastAsia="Arial" w:hAnsi="Arial"/>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5"/>
        <w:gridCol w:w="4695"/>
        <w:tblGridChange w:id="0">
          <w:tblGrid>
            <w:gridCol w:w="4665"/>
            <w:gridCol w:w="469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Termo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Definição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Angular, Vue.js, Bootstrap, JQuery, </w:t>
            </w:r>
          </w:p>
          <w:p w:rsidR="00000000" w:rsidDel="00000000" w:rsidP="00000000" w:rsidRDefault="00000000" w:rsidRPr="00000000" w14:paraId="0000005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React, 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Frameworks para sistemas web-enhanced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Cliente-Servidor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 modelo computacional onde um computador fornece os serviços para os demais usuários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iOS, 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Sistemas operacionais mobile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HTML5, CSS3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Linguagens de marcação web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Javascript, PHP,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Linguagens de programação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SQL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Linguagem de gerenciamento de bancos de dados</w:t>
            </w:r>
          </w:p>
        </w:tc>
      </w:tr>
    </w:tbl>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pStyle w:val="Heading2"/>
        <w:numPr>
          <w:ilvl w:val="1"/>
          <w:numId w:val="3"/>
        </w:numPr>
        <w:ind w:left="0" w:firstLine="0"/>
        <w:rPr>
          <w:sz w:val="24"/>
          <w:szCs w:val="24"/>
        </w:rPr>
      </w:pPr>
      <w:bookmarkStart w:colFirst="0" w:colLast="0" w:name="_heading=h.3dy6vkm" w:id="5"/>
      <w:bookmarkEnd w:id="5"/>
      <w:r w:rsidDel="00000000" w:rsidR="00000000" w:rsidRPr="00000000">
        <w:rPr>
          <w:sz w:val="24"/>
          <w:szCs w:val="24"/>
          <w:rtl w:val="0"/>
        </w:rPr>
        <w:t xml:space="preserve">Referências</w:t>
      </w:r>
    </w:p>
    <w:p w:rsidR="00000000" w:rsidDel="00000000" w:rsidP="00000000" w:rsidRDefault="00000000" w:rsidRPr="00000000" w14:paraId="0000006B">
      <w:pPr>
        <w:rPr/>
      </w:pPr>
      <w:r w:rsidDel="00000000" w:rsidR="00000000" w:rsidRPr="00000000">
        <w:rPr/>
        <w:drawing>
          <wp:inline distB="114300" distT="114300" distL="114300" distR="114300">
            <wp:extent cx="5943600" cy="2552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hyperlink r:id="rId8">
        <w:r w:rsidDel="00000000" w:rsidR="00000000" w:rsidRPr="00000000">
          <w:rPr>
            <w:rFonts w:ascii="Roboto" w:cs="Roboto" w:eastAsia="Roboto" w:hAnsi="Roboto"/>
            <w:color w:val="1155cc"/>
            <w:sz w:val="21"/>
            <w:szCs w:val="21"/>
            <w:highlight w:val="white"/>
            <w:u w:val="single"/>
            <w:rtl w:val="0"/>
          </w:rPr>
          <w:t xml:space="preserve">https://cidades.ibge.gov.br/brasil/df/panorama</w:t>
        </w:r>
      </w:hyperlink>
      <w:r w:rsidDel="00000000" w:rsidR="00000000" w:rsidRPr="00000000">
        <w:rPr>
          <w:rFonts w:ascii="Roboto" w:cs="Roboto" w:eastAsia="Roboto" w:hAnsi="Roboto"/>
          <w:color w:val="3c4043"/>
          <w:sz w:val="21"/>
          <w:szCs w:val="21"/>
          <w:highlight w:val="white"/>
          <w:rtl w:val="0"/>
        </w:rPr>
        <w:t xml:space="preserve"> população urbana X população rural</w:t>
      </w:r>
      <w:r w:rsidDel="00000000" w:rsidR="00000000" w:rsidRPr="00000000">
        <w:rPr>
          <w:rtl w:val="0"/>
        </w:rPr>
      </w:r>
    </w:p>
    <w:p w:rsidR="00000000" w:rsidDel="00000000" w:rsidP="00000000" w:rsidRDefault="00000000" w:rsidRPr="00000000" w14:paraId="0000006D">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i w:val="0"/>
          <w:smallCaps w:val="0"/>
          <w:strike w:val="0"/>
          <w:sz w:val="22"/>
          <w:szCs w:val="22"/>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Referência um</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2"/>
          <w:szCs w:val="22"/>
          <w:highlight w:val="white"/>
          <w:rtl w:val="0"/>
        </w:rPr>
        <w:t xml:space="preserve">h</w:t>
      </w:r>
      <w:r w:rsidDel="00000000" w:rsidR="00000000" w:rsidRPr="00000000">
        <w:rPr>
          <w:rFonts w:ascii="Arial" w:cs="Arial" w:eastAsia="Arial" w:hAnsi="Arial"/>
          <w:sz w:val="22"/>
          <w:szCs w:val="22"/>
          <w:highlight w:val="white"/>
          <w:rtl w:val="0"/>
        </w:rPr>
        <w:t xml:space="preserve">ttp://www.planopiloto.df.gov.br/wp-conteudo//uploads/2017/11/Decreto-38554-de-16_10_2017.pdf</w:t>
      </w:r>
      <w:r w:rsidDel="00000000" w:rsidR="00000000" w:rsidRPr="00000000">
        <w:rPr>
          <w:rtl w:val="0"/>
        </w:rPr>
      </w:r>
    </w:p>
    <w:p w:rsidR="00000000" w:rsidDel="00000000" w:rsidP="00000000" w:rsidRDefault="00000000" w:rsidRPr="00000000" w14:paraId="0000006E">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i w:val="0"/>
          <w:smallCaps w:val="0"/>
          <w:strike w:val="0"/>
          <w:sz w:val="22"/>
          <w:szCs w:val="22"/>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Referência dois: </w:t>
      </w:r>
      <w:r w:rsidDel="00000000" w:rsidR="00000000" w:rsidRPr="00000000">
        <w:rPr>
          <w:rFonts w:ascii="Arial" w:cs="Arial" w:eastAsia="Arial" w:hAnsi="Arial"/>
          <w:sz w:val="22"/>
          <w:szCs w:val="22"/>
          <w:highlight w:val="white"/>
          <w:rtl w:val="0"/>
        </w:rPr>
        <w:t xml:space="preserve">http://www.planopiloto.df.gov.br/wp-conteudo//uploads/2017/11/Decreto-38554-de-16_10_2017.pdf</w:t>
      </w:r>
      <w:r w:rsidDel="00000000" w:rsidR="00000000" w:rsidRPr="00000000">
        <w:rPr>
          <w:rtl w:val="0"/>
        </w:rPr>
      </w:r>
    </w:p>
    <w:p w:rsidR="00000000" w:rsidDel="00000000" w:rsidP="00000000" w:rsidRDefault="00000000" w:rsidRPr="00000000" w14:paraId="0000006F">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sz w:val="22"/>
          <w:szCs w:val="22"/>
          <w:highlight w:val="whit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Referência três: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2"/>
          <w:szCs w:val="22"/>
          <w:highlight w:val="white"/>
          <w:rtl w:val="0"/>
        </w:rPr>
        <w:t xml:space="preserve">https://www.google.com/maps/d/viewer?mid=1f3vSrXHwtfkZJy7VEfKQ1yIn0q0Jh1it&amp;ll=-15.786624831134032%2C-47.92532821202428&amp;z=11</w:t>
      </w:r>
    </w:p>
    <w:p w:rsidR="00000000" w:rsidDel="00000000" w:rsidP="00000000" w:rsidRDefault="00000000" w:rsidRPr="00000000" w14:paraId="00000070">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Referência quatro:</w:t>
        <w:tab/>
      </w:r>
      <w:r w:rsidDel="00000000" w:rsidR="00000000" w:rsidRPr="00000000">
        <w:rPr>
          <w:rFonts w:ascii="Arial" w:cs="Arial" w:eastAsia="Arial" w:hAnsi="Arial"/>
          <w:sz w:val="22"/>
          <w:szCs w:val="22"/>
          <w:highlight w:val="white"/>
          <w:rtl w:val="0"/>
        </w:rPr>
        <w:t xml:space="preserve">http://www.planopiloto.df.gov.br/wp-conteudo//uploads/2017/11/Portaria-n%C2%BA-76-2017-Anexos-Feiras_02.pdf</w:t>
      </w:r>
      <w:r w:rsidDel="00000000" w:rsidR="00000000" w:rsidRPr="00000000">
        <w:rPr>
          <w:rtl w:val="0"/>
        </w:rPr>
      </w:r>
    </w:p>
    <w:p w:rsidR="00000000" w:rsidDel="00000000" w:rsidP="00000000" w:rsidRDefault="00000000" w:rsidRPr="00000000" w14:paraId="00000071">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Referência cinco:</w:t>
      </w:r>
    </w:p>
    <w:p w:rsidR="00000000" w:rsidDel="00000000" w:rsidP="00000000" w:rsidRDefault="00000000" w:rsidRPr="00000000" w14:paraId="00000072">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http://www.mda.gov.br/sitemda/noticias/agricultura-familiar-ocupa-46-da-%C3%A1rea-rural-do-df</w:t>
      </w:r>
    </w:p>
    <w:p w:rsidR="00000000" w:rsidDel="00000000" w:rsidP="00000000" w:rsidRDefault="00000000" w:rsidRPr="00000000" w14:paraId="00000073">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Referência seis: https://www.embrapa.br/busca-de-noticias/-/noticia/31505030/artigo---agricultura-familiar-desafios-e-oportunidades-rumo-a-inovacao</w:t>
      </w:r>
    </w:p>
    <w:p w:rsidR="00000000" w:rsidDel="00000000" w:rsidP="00000000" w:rsidRDefault="00000000" w:rsidRPr="00000000" w14:paraId="00000074">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Referência sete: </w:t>
      </w:r>
    </w:p>
    <w:p w:rsidR="00000000" w:rsidDel="00000000" w:rsidP="00000000" w:rsidRDefault="00000000" w:rsidRPr="00000000" w14:paraId="00000075">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1287" w:right="0" w:hanging="719.9999999999999"/>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https://www.embrapa.br/agropensa/busca-de-noticias/-/noticia/27405640/a-real-contribuicao-da-agricultura-familiar-no-brasil</w:t>
      </w:r>
      <w:r w:rsidDel="00000000" w:rsidR="00000000" w:rsidRPr="00000000">
        <w:rPr>
          <w:rtl w:val="0"/>
        </w:rPr>
      </w:r>
    </w:p>
    <w:p w:rsidR="00000000" w:rsidDel="00000000" w:rsidP="00000000" w:rsidRDefault="00000000" w:rsidRPr="00000000" w14:paraId="00000076">
      <w:pPr>
        <w:pStyle w:val="Heading1"/>
        <w:spacing w:after="120" w:before="360" w:lineRule="auto"/>
        <w:rPr/>
      </w:pPr>
      <w:bookmarkStart w:colFirst="0" w:colLast="0" w:name="_heading=h.1t3h5sf" w:id="6"/>
      <w:bookmarkEnd w:id="6"/>
      <w:r w:rsidDel="00000000" w:rsidR="00000000" w:rsidRPr="00000000">
        <w:rPr>
          <w:rtl w:val="0"/>
        </w:rPr>
        <w:t xml:space="preserve">2 </w:t>
      </w:r>
      <w:r w:rsidDel="00000000" w:rsidR="00000000" w:rsidRPr="00000000">
        <w:rPr>
          <w:rtl w:val="0"/>
        </w:rPr>
        <w:t xml:space="preserve">POSICIONAMENTO</w:t>
      </w:r>
    </w:p>
    <w:p w:rsidR="00000000" w:rsidDel="00000000" w:rsidP="00000000" w:rsidRDefault="00000000" w:rsidRPr="00000000" w14:paraId="00000077">
      <w:pPr>
        <w:pStyle w:val="Heading2"/>
        <w:spacing w:line="276" w:lineRule="auto"/>
        <w:ind w:left="0" w:firstLine="0"/>
        <w:rPr>
          <w:sz w:val="24"/>
          <w:szCs w:val="24"/>
        </w:rPr>
      </w:pPr>
      <w:bookmarkStart w:colFirst="0" w:colLast="0" w:name="_heading=h.4d34og8" w:id="7"/>
      <w:bookmarkEnd w:id="7"/>
      <w:r w:rsidDel="00000000" w:rsidR="00000000" w:rsidRPr="00000000">
        <w:rPr>
          <w:sz w:val="24"/>
          <w:szCs w:val="24"/>
          <w:rtl w:val="0"/>
        </w:rPr>
        <w:t xml:space="preserve">2.1</w:t>
        <w:tab/>
        <w:t xml:space="preserve">Oportunidade de Negócio</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tabs>
          <w:tab w:val="left" w:pos="851"/>
          <w:tab w:val="left" w:pos="2127"/>
        </w:tabs>
        <w:spacing w:after="16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agricultura familiar é atividade econômica prevista na legislação brasileira, por meio da </w:t>
      </w:r>
      <w:hyperlink r:id="rId9">
        <w:r w:rsidDel="00000000" w:rsidR="00000000" w:rsidRPr="00000000">
          <w:rPr>
            <w:rFonts w:ascii="Arial" w:cs="Arial" w:eastAsia="Arial" w:hAnsi="Arial"/>
            <w:b w:val="1"/>
            <w:sz w:val="24"/>
            <w:szCs w:val="24"/>
            <w:rtl w:val="0"/>
          </w:rPr>
          <w:t xml:space="preserve">lei n° 11.326/2004</w:t>
        </w:r>
      </w:hyperlink>
      <w:r w:rsidDel="00000000" w:rsidR="00000000" w:rsidRPr="00000000">
        <w:rPr>
          <w:rFonts w:ascii="Arial" w:cs="Arial" w:eastAsia="Arial" w:hAnsi="Arial"/>
          <w:sz w:val="24"/>
          <w:szCs w:val="24"/>
          <w:rtl w:val="0"/>
        </w:rPr>
        <w:t xml:space="preserve">. São considerados agricultores e agricultoras familiares àqueles cidadãos e cidadãs que desenvolvam práticas no meio rural e atendam a quatro critérios específicos:</w:t>
      </w:r>
    </w:p>
    <w:p w:rsidR="00000000" w:rsidDel="00000000" w:rsidP="00000000" w:rsidRDefault="00000000" w:rsidRPr="00000000" w14:paraId="00000079">
      <w:pPr>
        <w:numPr>
          <w:ilvl w:val="0"/>
          <w:numId w:val="2"/>
        </w:numPr>
        <w:pBdr>
          <w:top w:color="auto" w:space="0" w:sz="0" w:val="none"/>
          <w:left w:color="auto" w:space="0" w:sz="0" w:val="none"/>
          <w:bottom w:color="auto" w:space="0" w:sz="0" w:val="none"/>
          <w:right w:color="auto" w:space="0" w:sz="0" w:val="none"/>
          <w:between w:color="auto" w:space="0" w:sz="0" w:val="none"/>
        </w:pBdr>
        <w:tabs>
          <w:tab w:val="left" w:pos="851"/>
          <w:tab w:val="left" w:pos="2127"/>
        </w:tabs>
        <w:spacing w:after="0" w:afterAutospacing="0" w:line="276"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Detenham área de até quatro módulos fiscais (a medida varia de município para município, no DF, o total é de 20 hectares);</w:t>
      </w:r>
    </w:p>
    <w:p w:rsidR="00000000" w:rsidDel="00000000" w:rsidP="00000000" w:rsidRDefault="00000000" w:rsidRPr="00000000" w14:paraId="0000007A">
      <w:pPr>
        <w:numPr>
          <w:ilvl w:val="0"/>
          <w:numId w:val="2"/>
        </w:numPr>
        <w:pBdr>
          <w:top w:color="auto" w:space="0" w:sz="0" w:val="none"/>
          <w:left w:color="auto" w:space="0" w:sz="0" w:val="none"/>
          <w:bottom w:color="auto" w:space="0" w:sz="0" w:val="none"/>
          <w:right w:color="auto" w:space="0" w:sz="0" w:val="none"/>
          <w:between w:color="auto" w:space="0" w:sz="0" w:val="none"/>
        </w:pBdr>
        <w:tabs>
          <w:tab w:val="left" w:pos="851"/>
          <w:tab w:val="left" w:pos="2127"/>
        </w:tabs>
        <w:spacing w:after="0" w:afterAutospacing="0" w:line="276"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Utilizem predominantemente mão-de-obra da própria família nas atividades econômicas rurais;</w:t>
      </w:r>
    </w:p>
    <w:p w:rsidR="00000000" w:rsidDel="00000000" w:rsidP="00000000" w:rsidRDefault="00000000" w:rsidRPr="00000000" w14:paraId="0000007B">
      <w:pPr>
        <w:numPr>
          <w:ilvl w:val="0"/>
          <w:numId w:val="2"/>
        </w:numPr>
        <w:pBdr>
          <w:top w:color="auto" w:space="0" w:sz="0" w:val="none"/>
          <w:left w:color="auto" w:space="0" w:sz="0" w:val="none"/>
          <w:bottom w:color="auto" w:space="0" w:sz="0" w:val="none"/>
          <w:right w:color="auto" w:space="0" w:sz="0" w:val="none"/>
          <w:between w:color="auto" w:space="0" w:sz="0" w:val="none"/>
        </w:pBdr>
        <w:tabs>
          <w:tab w:val="left" w:pos="851"/>
          <w:tab w:val="left" w:pos="2127"/>
        </w:tabs>
        <w:spacing w:after="0" w:afterAutospacing="0" w:line="276"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Tenham renda familiar mínima originária de atividades econômicas rurais em seu estabelecimento e/ou empreendimento; e</w:t>
      </w:r>
    </w:p>
    <w:p w:rsidR="00000000" w:rsidDel="00000000" w:rsidP="00000000" w:rsidRDefault="00000000" w:rsidRPr="00000000" w14:paraId="0000007C">
      <w:pPr>
        <w:numPr>
          <w:ilvl w:val="0"/>
          <w:numId w:val="2"/>
        </w:numPr>
        <w:pBdr>
          <w:top w:color="auto" w:space="0" w:sz="0" w:val="none"/>
          <w:left w:color="auto" w:space="0" w:sz="0" w:val="none"/>
          <w:bottom w:color="auto" w:space="0" w:sz="0" w:val="none"/>
          <w:right w:color="auto" w:space="0" w:sz="0" w:val="none"/>
          <w:between w:color="auto" w:space="0" w:sz="0" w:val="none"/>
        </w:pBdr>
        <w:tabs>
          <w:tab w:val="left" w:pos="851"/>
          <w:tab w:val="left" w:pos="2127"/>
        </w:tabs>
        <w:spacing w:after="160" w:line="276"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Dirija seu estabelecimento ou empreendimento com sua família.</w:t>
      </w:r>
    </w:p>
    <w:p w:rsidR="00000000" w:rsidDel="00000000" w:rsidP="00000000" w:rsidRDefault="00000000" w:rsidRPr="00000000" w14:paraId="0000007D">
      <w:pPr>
        <w:shd w:fill="ffffff" w:val="clear"/>
        <w:tabs>
          <w:tab w:val="left" w:pos="851"/>
          <w:tab w:val="left" w:pos="2127"/>
        </w:tabs>
        <w:spacing w:after="16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Estima-se que cerca de 70% da comida que chega às mesas das nossas casas é proveniente da agricultura familiar. Essa modalidade de agricultura tem relação direta com a segurança alimentar e nutricional da população brasileira.  A agricultura familiar, tal como definida na lei, produziu 33% do arroz em casca, 69,6% do feijão (considerados todos os tipos), 83% da mandioca, 45,6% do milho em grão, 14% da soja, 21% do trigo e 38% do café em grão, só para citar alguns produtos.</w:t>
      </w:r>
    </w:p>
    <w:p w:rsidR="00000000" w:rsidDel="00000000" w:rsidP="00000000" w:rsidRDefault="00000000" w:rsidRPr="00000000" w14:paraId="0000007E">
      <w:pPr>
        <w:shd w:fill="ffffff" w:val="clear"/>
        <w:tabs>
          <w:tab w:val="left" w:pos="851"/>
          <w:tab w:val="left" w:pos="2127"/>
        </w:tabs>
        <w:spacing w:after="16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Naquele ano, a agricultura familiar ainda produziu 57,6% do leite de vaca, 67% do leite de cabra e 16,2% dos ovos de galinha e detinha 29,7% do rebanho bovino, 51% das aves e 59% dos suínos. É uma contribuição expressiva nos cultivos e criações</w:t>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4"/>
          <w:szCs w:val="24"/>
          <w:rtl w:val="0"/>
        </w:rPr>
        <w:t xml:space="preserve">Além disso, impulsiona economias locais e contribui para o desenvolvimento rural sustentável ao estabelecer uma relação íntima e vínculos duradouros da família com seu ambiente de moradia e produção.</w:t>
      </w:r>
    </w:p>
    <w:p w:rsidR="00000000" w:rsidDel="00000000" w:rsidP="00000000" w:rsidRDefault="00000000" w:rsidRPr="00000000" w14:paraId="0000007F">
      <w:pPr>
        <w:shd w:fill="ffffff" w:val="clear"/>
        <w:tabs>
          <w:tab w:val="left" w:pos="851"/>
          <w:tab w:val="left" w:pos="2127"/>
        </w:tabs>
        <w:spacing w:after="160" w:line="276"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rtl w:val="0"/>
        </w:rPr>
        <w:t xml:space="preserve">No Brasil, de acordo com o Censo Agropecuário do IBGE, de 2006, 84,4% dos estabelecimentos rurais são de base familiar e ocupam 74,4% da mão de obra que está no campo. Apesar disso, propriedades familiares compreendem apenas 24,3% de toda a área rural do país. </w:t>
      </w:r>
      <w:r w:rsidDel="00000000" w:rsidR="00000000" w:rsidRPr="00000000">
        <w:rPr>
          <w:rFonts w:ascii="Arial" w:cs="Arial" w:eastAsia="Arial" w:hAnsi="Arial"/>
          <w:sz w:val="24"/>
          <w:szCs w:val="24"/>
          <w:highlight w:val="white"/>
          <w:rtl w:val="0"/>
        </w:rPr>
        <w:t xml:space="preserve">O Censo Agrícola mostrou que, em 2006, o valor anual da produção da agricultura familiar, tal como definida na lei, foi de 54,5 bilhões de reais, ou seja, 33,2% do valor total da produção agrícola brasileira (R$ 169 bilhões).</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76"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De acordo com um estudo da Companhia de Planejamento do Distrito Federal (Codeplan), publicado em 2015, a agricultura familiar é responsável pela maioria dos alimentos orgânicos produzidos no DF, mercado em crescimento que movimenta cerca de R$ 30 milhões por ano.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200" w:before="0" w:line="276" w:lineRule="auto"/>
        <w:ind w:left="0" w:right="0" w:firstLine="0"/>
        <w:jc w:val="both"/>
        <w:rPr>
          <w:rFonts w:ascii="Roboto" w:cs="Roboto" w:eastAsia="Roboto" w:hAnsi="Roboto"/>
          <w:color w:val="3c4043"/>
          <w:sz w:val="21"/>
          <w:szCs w:val="21"/>
          <w:highlight w:val="white"/>
        </w:rPr>
      </w:pPr>
      <w:r w:rsidDel="00000000" w:rsidR="00000000" w:rsidRPr="00000000">
        <w:rPr>
          <w:rFonts w:ascii="Arial" w:cs="Arial" w:eastAsia="Arial" w:hAnsi="Arial"/>
          <w:sz w:val="24"/>
          <w:szCs w:val="24"/>
          <w:highlight w:val="white"/>
          <w:rtl w:val="0"/>
        </w:rPr>
        <w:t xml:space="preserve">Ainda de acordo com a Codeplan, as atividades do setor agropecuário do DF são desenvolvidas em 3,9 mil estabelecimentos rurais. Desses estabelecimentos, 46,1% são de agricultores familiares. Eles ocupam uma área de 10,8 mil hectares.</w:t>
      </w: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Sindicato do Comércio Varejista de Feirantes de Brasília-DF constatou que existem atualmente no Distrito Federal 58 (cinqüenta e oito) feiras regulares, contando com aproximadamente 19 mil feirantes no geral. A maioria funciona aos sábados, domingos e feriados.  Do total de pessoas que vivem na zona rural do DF, 66% estão localizadas nas Regiões Administrativas de Brazlândia, Planaltina, Gama, São Sebastião e Ceilândia. Brazlândia é a maior região produtora de morango do Centro-Oeste.</w:t>
      </w:r>
      <w:r w:rsidDel="00000000" w:rsidR="00000000" w:rsidRPr="00000000">
        <w:rPr>
          <w:rtl w:val="0"/>
        </w:rPr>
      </w:r>
    </w:p>
    <w:p w:rsidR="00000000" w:rsidDel="00000000" w:rsidP="00000000" w:rsidRDefault="00000000" w:rsidRPr="00000000" w14:paraId="00000083">
      <w:pPr>
        <w:pStyle w:val="Heading2"/>
        <w:spacing w:after="120" w:lineRule="auto"/>
        <w:ind w:left="0" w:firstLine="0"/>
        <w:rPr>
          <w:sz w:val="24"/>
          <w:szCs w:val="24"/>
        </w:rPr>
      </w:pPr>
      <w:bookmarkStart w:colFirst="0" w:colLast="0" w:name="_heading=h.2s8eyo1" w:id="8"/>
      <w:bookmarkEnd w:id="8"/>
      <w:r w:rsidDel="00000000" w:rsidR="00000000" w:rsidRPr="00000000">
        <w:rPr>
          <w:sz w:val="24"/>
          <w:szCs w:val="24"/>
          <w:rtl w:val="0"/>
        </w:rPr>
        <w:t xml:space="preserve">2.2</w:t>
        <w:tab/>
      </w:r>
      <w:r w:rsidDel="00000000" w:rsidR="00000000" w:rsidRPr="00000000">
        <w:rPr>
          <w:sz w:val="24"/>
          <w:szCs w:val="24"/>
          <w:rtl w:val="0"/>
        </w:rPr>
        <w:t xml:space="preserve">Relato do Problema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Arial" w:cs="Arial" w:eastAsia="Arial" w:hAnsi="Arial"/>
          <w:sz w:val="24"/>
          <w:szCs w:val="24"/>
          <w:highlight w:val="white"/>
        </w:rPr>
      </w:pPr>
      <w:r w:rsidDel="00000000" w:rsidR="00000000" w:rsidRPr="00000000">
        <w:rPr>
          <w:rtl w:val="0"/>
        </w:rPr>
      </w:r>
    </w:p>
    <w:tbl>
      <w:tblPr>
        <w:tblStyle w:val="Table3"/>
        <w:tblW w:w="955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5"/>
        <w:gridCol w:w="7200"/>
        <w:tblGridChange w:id="0">
          <w:tblGrid>
            <w:gridCol w:w="2355"/>
            <w:gridCol w:w="7200"/>
          </w:tblGrid>
        </w:tblGridChange>
      </w:tblGrid>
      <w:tr>
        <w:tc>
          <w:tcPr>
            <w:shd w:fill="bfbfbf" w:val="clear"/>
          </w:tcPr>
          <w:p w:rsidR="00000000" w:rsidDel="00000000" w:rsidP="00000000" w:rsidRDefault="00000000" w:rsidRPr="00000000" w14:paraId="00000085">
            <w:pPr>
              <w:keepNext w:val="1"/>
              <w:keepLines w:val="1"/>
              <w:widowControl w:val="0"/>
              <w:pBdr>
                <w:top w:space="0" w:sz="0" w:val="nil"/>
                <w:left w:space="0" w:sz="0" w:val="nil"/>
                <w:bottom w:space="0" w:sz="0" w:val="nil"/>
                <w:right w:space="0" w:sz="0" w:val="nil"/>
                <w:between w:space="0" w:sz="0" w:val="nil"/>
              </w:pBdr>
              <w:shd w:fill="auto" w:val="clear"/>
              <w:spacing w:after="120" w:before="120" w:line="240" w:lineRule="auto"/>
              <w:ind w:left="74" w:right="0" w:hanging="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 problema</w:t>
            </w:r>
          </w:p>
        </w:tc>
        <w:tc>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6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Não há uma forma organizada de cadastro de produtores rurais, afetando a logística de distribuição para consumidores locais. </w:t>
            </w:r>
            <w:r w:rsidDel="00000000" w:rsidR="00000000" w:rsidRPr="00000000">
              <w:rPr>
                <w:rtl w:val="0"/>
              </w:rPr>
            </w:r>
          </w:p>
        </w:tc>
      </w:tr>
      <w:tr>
        <w:tc>
          <w:tcPr>
            <w:shd w:fill="bfbfbf" w:val="clear"/>
          </w:tcPr>
          <w:p w:rsidR="00000000" w:rsidDel="00000000" w:rsidP="00000000" w:rsidRDefault="00000000" w:rsidRPr="00000000" w14:paraId="00000087">
            <w:pPr>
              <w:keepNext w:val="1"/>
              <w:keepLines w:val="1"/>
              <w:widowControl w:val="0"/>
              <w:pBdr>
                <w:top w:space="0" w:sz="0" w:val="nil"/>
                <w:left w:space="0" w:sz="0" w:val="nil"/>
                <w:bottom w:space="0" w:sz="0" w:val="nil"/>
                <w:right w:space="0" w:sz="0" w:val="nil"/>
                <w:between w:space="0" w:sz="0" w:val="nil"/>
              </w:pBdr>
              <w:shd w:fill="auto" w:val="clear"/>
              <w:spacing w:after="120" w:before="60" w:line="240" w:lineRule="auto"/>
              <w:ind w:left="72" w:right="0" w:hanging="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Afeta</w:t>
            </w:r>
          </w:p>
        </w:tc>
        <w:tc>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6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Relacionar os envolvidos afetados pelo problema</w:t>
            </w:r>
          </w:p>
        </w:tc>
      </w:tr>
      <w:tr>
        <w:tc>
          <w:tcPr>
            <w:shd w:fill="bfbfbf" w:val="clear"/>
          </w:tcPr>
          <w:p w:rsidR="00000000" w:rsidDel="00000000" w:rsidP="00000000" w:rsidRDefault="00000000" w:rsidRPr="00000000" w14:paraId="00000089">
            <w:pPr>
              <w:keepNext w:val="1"/>
              <w:keepLines w:val="1"/>
              <w:widowControl w:val="0"/>
              <w:pBdr>
                <w:top w:space="0" w:sz="0" w:val="nil"/>
                <w:left w:space="0" w:sz="0" w:val="nil"/>
                <w:bottom w:space="0" w:sz="0" w:val="nil"/>
                <w:right w:space="0" w:sz="0" w:val="nil"/>
                <w:between w:space="0" w:sz="0" w:val="nil"/>
              </w:pBdr>
              <w:shd w:fill="auto" w:val="clear"/>
              <w:spacing w:after="120" w:before="60" w:line="240" w:lineRule="auto"/>
              <w:ind w:left="72" w:right="0" w:hanging="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Cujos impactos são</w:t>
            </w:r>
          </w:p>
        </w:tc>
        <w:tc>
          <w:tcPr/>
          <w:p w:rsidR="00000000" w:rsidDel="00000000" w:rsidP="00000000" w:rsidRDefault="00000000" w:rsidRPr="00000000" w14:paraId="0000008A">
            <w:pPr>
              <w:tabs>
                <w:tab w:val="left" w:pos="851"/>
                <w:tab w:val="left" w:pos="2127"/>
              </w:tabs>
              <w:spacing w:before="60" w:lineRule="auto"/>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Subaproveitamento do setor online de vendas, baixa exposição de sua marca, produtos e dificuldade em reconhecer possíveis parceiros e/ou concorrentes</w:t>
            </w:r>
            <w:r w:rsidDel="00000000" w:rsidR="00000000" w:rsidRPr="00000000">
              <w:rPr>
                <w:rtl w:val="0"/>
              </w:rPr>
            </w:r>
          </w:p>
        </w:tc>
      </w:tr>
      <w:tr>
        <w:tc>
          <w:tcPr>
            <w:shd w:fill="bfbfbf" w:val="clear"/>
          </w:tcPr>
          <w:p w:rsidR="00000000" w:rsidDel="00000000" w:rsidP="00000000" w:rsidRDefault="00000000" w:rsidRPr="00000000" w14:paraId="0000008B">
            <w:pPr>
              <w:keepNext w:val="0"/>
              <w:keepLines w:val="1"/>
              <w:widowControl w:val="0"/>
              <w:pBdr>
                <w:top w:space="0" w:sz="0" w:val="nil"/>
                <w:left w:space="0" w:sz="0" w:val="nil"/>
                <w:bottom w:space="0" w:sz="0" w:val="nil"/>
                <w:right w:space="0" w:sz="0" w:val="nil"/>
                <w:between w:space="0" w:sz="0" w:val="nil"/>
              </w:pBdr>
              <w:shd w:fill="auto" w:val="clear"/>
              <w:spacing w:after="120" w:before="60" w:line="240" w:lineRule="auto"/>
              <w:ind w:left="72" w:right="0" w:hanging="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Uma </w:t>
            </w:r>
            <w:r w:rsidDel="00000000" w:rsidR="00000000" w:rsidRPr="00000000">
              <w:rPr>
                <w:rFonts w:ascii="Arial" w:cs="Arial" w:eastAsia="Arial" w:hAnsi="Arial"/>
                <w:rtl w:val="0"/>
              </w:rPr>
              <w:t xml:space="preserv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olução de sucesso seria</w:t>
            </w:r>
          </w:p>
        </w:tc>
        <w:tc>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6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Manter cadastro de produtores rurais e vendedores de produtos agrícolas do DF e Entorno, permitindo maior agilidade para a venda e distribuição de seus produtos</w:t>
            </w:r>
            <w:r w:rsidDel="00000000" w:rsidR="00000000" w:rsidRPr="00000000">
              <w:rPr>
                <w:rtl w:val="0"/>
              </w:rPr>
            </w:r>
          </w:p>
        </w:tc>
      </w:tr>
    </w:tbl>
    <w:p w:rsidR="00000000" w:rsidDel="00000000" w:rsidP="00000000" w:rsidRDefault="00000000" w:rsidRPr="00000000" w14:paraId="0000008D">
      <w:pPr>
        <w:tabs>
          <w:tab w:val="left" w:pos="851"/>
          <w:tab w:val="left" w:pos="2127"/>
        </w:tabs>
        <w:jc w:val="both"/>
        <w:rPr>
          <w:rFonts w:ascii="Arial" w:cs="Arial" w:eastAsia="Arial" w:hAnsi="Arial"/>
          <w:sz w:val="24"/>
          <w:szCs w:val="24"/>
          <w:highlight w:val="white"/>
        </w:rPr>
      </w:pPr>
      <w:r w:rsidDel="00000000" w:rsidR="00000000" w:rsidRPr="00000000">
        <w:rPr>
          <w:rtl w:val="0"/>
        </w:rPr>
      </w:r>
    </w:p>
    <w:tbl>
      <w:tblPr>
        <w:tblStyle w:val="Table4"/>
        <w:tblW w:w="955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5"/>
        <w:gridCol w:w="7200"/>
        <w:tblGridChange w:id="0">
          <w:tblGrid>
            <w:gridCol w:w="2355"/>
            <w:gridCol w:w="7200"/>
          </w:tblGrid>
        </w:tblGridChange>
      </w:tblGrid>
      <w:tr>
        <w:tc>
          <w:tcPr>
            <w:shd w:fill="bfbfbf" w:val="clear"/>
          </w:tcPr>
          <w:p w:rsidR="00000000" w:rsidDel="00000000" w:rsidP="00000000" w:rsidRDefault="00000000" w:rsidRPr="00000000" w14:paraId="0000008E">
            <w:pPr>
              <w:keepNext w:val="1"/>
              <w:keepLines w:val="1"/>
              <w:spacing w:after="120" w:before="120" w:lineRule="auto"/>
              <w:ind w:left="74" w:hanging="720"/>
              <w:jc w:val="center"/>
              <w:rPr>
                <w:rFonts w:ascii="Arial" w:cs="Arial" w:eastAsia="Arial" w:hAnsi="Arial"/>
              </w:rPr>
            </w:pPr>
            <w:r w:rsidDel="00000000" w:rsidR="00000000" w:rsidRPr="00000000">
              <w:rPr>
                <w:rFonts w:ascii="Arial" w:cs="Arial" w:eastAsia="Arial" w:hAnsi="Arial"/>
                <w:rtl w:val="0"/>
              </w:rPr>
              <w:t xml:space="preserve">O problema</w:t>
            </w:r>
          </w:p>
        </w:tc>
        <w:tc>
          <w:tcPr/>
          <w:p w:rsidR="00000000" w:rsidDel="00000000" w:rsidP="00000000" w:rsidRDefault="00000000" w:rsidRPr="00000000" w14:paraId="0000008F">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Não existe um cadastro devidamente atualizado com consumidores de produtos rurais no DF. Não está claro quem já consome e quem já poderia vir a consumir produtos agrícolas no Distrito Federal e região.</w:t>
            </w:r>
          </w:p>
        </w:tc>
      </w:tr>
      <w:tr>
        <w:tc>
          <w:tcPr>
            <w:shd w:fill="bfbfbf" w:val="clear"/>
          </w:tcPr>
          <w:p w:rsidR="00000000" w:rsidDel="00000000" w:rsidP="00000000" w:rsidRDefault="00000000" w:rsidRPr="00000000" w14:paraId="00000090">
            <w:pPr>
              <w:keepNext w:val="1"/>
              <w:keepLines w:val="1"/>
              <w:spacing w:after="120" w:before="60" w:lineRule="auto"/>
              <w:ind w:left="72" w:hanging="720"/>
              <w:jc w:val="center"/>
              <w:rPr>
                <w:rFonts w:ascii="Arial" w:cs="Arial" w:eastAsia="Arial" w:hAnsi="Arial"/>
              </w:rPr>
            </w:pPr>
            <w:r w:rsidDel="00000000" w:rsidR="00000000" w:rsidRPr="00000000">
              <w:rPr>
                <w:rFonts w:ascii="Arial" w:cs="Arial" w:eastAsia="Arial" w:hAnsi="Arial"/>
                <w:rtl w:val="0"/>
              </w:rPr>
              <w:t xml:space="preserve">Afeta</w:t>
            </w:r>
          </w:p>
        </w:tc>
        <w:tc>
          <w:tcPr/>
          <w:p w:rsidR="00000000" w:rsidDel="00000000" w:rsidP="00000000" w:rsidRDefault="00000000" w:rsidRPr="00000000" w14:paraId="00000091">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Clientes, vendedores e produtores</w:t>
            </w:r>
          </w:p>
        </w:tc>
      </w:tr>
      <w:tr>
        <w:tc>
          <w:tcPr>
            <w:shd w:fill="bfbfbf" w:val="clear"/>
          </w:tcPr>
          <w:p w:rsidR="00000000" w:rsidDel="00000000" w:rsidP="00000000" w:rsidRDefault="00000000" w:rsidRPr="00000000" w14:paraId="00000092">
            <w:pPr>
              <w:keepNext w:val="1"/>
              <w:keepLines w:val="1"/>
              <w:spacing w:after="120" w:before="60" w:lineRule="auto"/>
              <w:ind w:left="72" w:hanging="720"/>
              <w:jc w:val="center"/>
              <w:rPr>
                <w:rFonts w:ascii="Arial" w:cs="Arial" w:eastAsia="Arial" w:hAnsi="Arial"/>
              </w:rPr>
            </w:pPr>
            <w:r w:rsidDel="00000000" w:rsidR="00000000" w:rsidRPr="00000000">
              <w:rPr>
                <w:rFonts w:ascii="Arial" w:cs="Arial" w:eastAsia="Arial" w:hAnsi="Arial"/>
                <w:rtl w:val="0"/>
              </w:rPr>
              <w:t xml:space="preserve">   Cujos impactos são</w:t>
            </w:r>
          </w:p>
        </w:tc>
        <w:tc>
          <w:tcPr/>
          <w:p w:rsidR="00000000" w:rsidDel="00000000" w:rsidP="00000000" w:rsidRDefault="00000000" w:rsidRPr="00000000" w14:paraId="00000093">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Informações inadequadas sobre oferta e demanda de produtos na região. Dificuldade em conceber soluções logísticas para entrega devido à ausência de dados demográficos relativos à oferta e à demanda. </w:t>
            </w:r>
          </w:p>
        </w:tc>
      </w:tr>
      <w:tr>
        <w:tc>
          <w:tcPr>
            <w:shd w:fill="bfbfbf" w:val="clear"/>
          </w:tcPr>
          <w:p w:rsidR="00000000" w:rsidDel="00000000" w:rsidP="00000000" w:rsidRDefault="00000000" w:rsidRPr="00000000" w14:paraId="00000094">
            <w:pPr>
              <w:keepLines w:val="1"/>
              <w:spacing w:after="120" w:before="60" w:lineRule="auto"/>
              <w:ind w:left="72" w:hanging="720"/>
              <w:jc w:val="center"/>
              <w:rPr>
                <w:rFonts w:ascii="Arial" w:cs="Arial" w:eastAsia="Arial" w:hAnsi="Arial"/>
              </w:rPr>
            </w:pPr>
            <w:r w:rsidDel="00000000" w:rsidR="00000000" w:rsidRPr="00000000">
              <w:rPr>
                <w:rFonts w:ascii="Arial" w:cs="Arial" w:eastAsia="Arial" w:hAnsi="Arial"/>
                <w:rtl w:val="0"/>
              </w:rPr>
              <w:t xml:space="preserve">           Uma Solução de sucesso seria</w:t>
            </w:r>
          </w:p>
        </w:tc>
        <w:tc>
          <w:tcPr/>
          <w:p w:rsidR="00000000" w:rsidDel="00000000" w:rsidP="00000000" w:rsidRDefault="00000000" w:rsidRPr="00000000" w14:paraId="00000095">
            <w:pPr>
              <w:keepLines w:val="1"/>
              <w:spacing w:before="120" w:line="276" w:lineRule="auto"/>
              <w:ind w:left="0" w:firstLine="0"/>
              <w:rPr>
                <w:rFonts w:ascii="Arial" w:cs="Arial" w:eastAsia="Arial" w:hAnsi="Arial"/>
                <w:sz w:val="22"/>
                <w:szCs w:val="22"/>
              </w:rPr>
            </w:pPr>
            <w:r w:rsidDel="00000000" w:rsidR="00000000" w:rsidRPr="00000000">
              <w:rPr>
                <w:rFonts w:ascii="Arial" w:cs="Arial" w:eastAsia="Arial" w:hAnsi="Arial"/>
                <w:sz w:val="24"/>
                <w:szCs w:val="24"/>
                <w:rtl w:val="0"/>
              </w:rPr>
              <w:t xml:space="preserve">Manter cadastro de clientes do DF e/ou Entorno</w:t>
            </w:r>
            <w:r w:rsidDel="00000000" w:rsidR="00000000" w:rsidRPr="00000000">
              <w:rPr>
                <w:rtl w:val="0"/>
              </w:rPr>
            </w:r>
          </w:p>
        </w:tc>
      </w:tr>
    </w:tbl>
    <w:p w:rsidR="00000000" w:rsidDel="00000000" w:rsidP="00000000" w:rsidRDefault="00000000" w:rsidRPr="00000000" w14:paraId="00000096">
      <w:pPr>
        <w:tabs>
          <w:tab w:val="left" w:pos="851"/>
          <w:tab w:val="left" w:pos="2127"/>
        </w:tabs>
        <w:jc w:val="both"/>
        <w:rPr>
          <w:rFonts w:ascii="Arial" w:cs="Arial" w:eastAsia="Arial" w:hAnsi="Arial"/>
          <w:sz w:val="24"/>
          <w:szCs w:val="24"/>
          <w:highlight w:val="white"/>
        </w:rPr>
      </w:pPr>
      <w:r w:rsidDel="00000000" w:rsidR="00000000" w:rsidRPr="00000000">
        <w:rPr>
          <w:rtl w:val="0"/>
        </w:rPr>
      </w:r>
    </w:p>
    <w:tbl>
      <w:tblPr>
        <w:tblStyle w:val="Table5"/>
        <w:tblW w:w="955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5"/>
        <w:gridCol w:w="7200"/>
        <w:tblGridChange w:id="0">
          <w:tblGrid>
            <w:gridCol w:w="2355"/>
            <w:gridCol w:w="7200"/>
          </w:tblGrid>
        </w:tblGridChange>
      </w:tblGrid>
      <w:tr>
        <w:tc>
          <w:tcPr>
            <w:shd w:fill="bfbfbf" w:val="clear"/>
          </w:tcPr>
          <w:p w:rsidR="00000000" w:rsidDel="00000000" w:rsidP="00000000" w:rsidRDefault="00000000" w:rsidRPr="00000000" w14:paraId="00000097">
            <w:pPr>
              <w:keepNext w:val="1"/>
              <w:keepLines w:val="1"/>
              <w:spacing w:after="120" w:before="120" w:lineRule="auto"/>
              <w:ind w:left="74" w:hanging="720"/>
              <w:jc w:val="center"/>
              <w:rPr>
                <w:rFonts w:ascii="Arial" w:cs="Arial" w:eastAsia="Arial" w:hAnsi="Arial"/>
              </w:rPr>
            </w:pPr>
            <w:r w:rsidDel="00000000" w:rsidR="00000000" w:rsidRPr="00000000">
              <w:rPr>
                <w:rFonts w:ascii="Arial" w:cs="Arial" w:eastAsia="Arial" w:hAnsi="Arial"/>
                <w:rtl w:val="0"/>
              </w:rPr>
              <w:t xml:space="preserve">O problema</w:t>
            </w:r>
          </w:p>
        </w:tc>
        <w:tc>
          <w:tcPr/>
          <w:p w:rsidR="00000000" w:rsidDel="00000000" w:rsidP="00000000" w:rsidRDefault="00000000" w:rsidRPr="00000000" w14:paraId="00000098">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volume de vendas atual e possível de produtos agrícolas no DF é frequentemente mal estimado ou pouco formalizado. Não raro, as próprias barracas em feiras têm dificuldades em manter tais registros</w:t>
            </w:r>
          </w:p>
        </w:tc>
      </w:tr>
      <w:tr>
        <w:tc>
          <w:tcPr>
            <w:shd w:fill="bfbfbf" w:val="clear"/>
          </w:tcPr>
          <w:p w:rsidR="00000000" w:rsidDel="00000000" w:rsidP="00000000" w:rsidRDefault="00000000" w:rsidRPr="00000000" w14:paraId="00000099">
            <w:pPr>
              <w:keepNext w:val="1"/>
              <w:keepLines w:val="1"/>
              <w:spacing w:after="120" w:before="60" w:lineRule="auto"/>
              <w:ind w:left="72" w:hanging="720"/>
              <w:jc w:val="center"/>
              <w:rPr>
                <w:rFonts w:ascii="Arial" w:cs="Arial" w:eastAsia="Arial" w:hAnsi="Arial"/>
              </w:rPr>
            </w:pPr>
            <w:r w:rsidDel="00000000" w:rsidR="00000000" w:rsidRPr="00000000">
              <w:rPr>
                <w:rFonts w:ascii="Arial" w:cs="Arial" w:eastAsia="Arial" w:hAnsi="Arial"/>
                <w:rtl w:val="0"/>
              </w:rPr>
              <w:t xml:space="preserve">Afeta</w:t>
            </w:r>
          </w:p>
        </w:tc>
        <w:tc>
          <w:tcPr/>
          <w:p w:rsidR="00000000" w:rsidDel="00000000" w:rsidP="00000000" w:rsidRDefault="00000000" w:rsidRPr="00000000" w14:paraId="0000009A">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Clientes, vendedores e produtores</w:t>
            </w:r>
          </w:p>
        </w:tc>
      </w:tr>
      <w:tr>
        <w:tc>
          <w:tcPr>
            <w:shd w:fill="bfbfbf" w:val="clear"/>
          </w:tcPr>
          <w:p w:rsidR="00000000" w:rsidDel="00000000" w:rsidP="00000000" w:rsidRDefault="00000000" w:rsidRPr="00000000" w14:paraId="0000009B">
            <w:pPr>
              <w:keepNext w:val="1"/>
              <w:keepLines w:val="1"/>
              <w:spacing w:after="120" w:before="60" w:lineRule="auto"/>
              <w:ind w:left="72" w:hanging="720"/>
              <w:jc w:val="center"/>
              <w:rPr>
                <w:rFonts w:ascii="Arial" w:cs="Arial" w:eastAsia="Arial" w:hAnsi="Arial"/>
              </w:rPr>
            </w:pPr>
            <w:r w:rsidDel="00000000" w:rsidR="00000000" w:rsidRPr="00000000">
              <w:rPr>
                <w:rFonts w:ascii="Arial" w:cs="Arial" w:eastAsia="Arial" w:hAnsi="Arial"/>
                <w:rtl w:val="0"/>
              </w:rPr>
              <w:t xml:space="preserve">   Cujos impactos são</w:t>
            </w:r>
          </w:p>
        </w:tc>
        <w:tc>
          <w:tcPr/>
          <w:p w:rsidR="00000000" w:rsidDel="00000000" w:rsidP="00000000" w:rsidRDefault="00000000" w:rsidRPr="00000000" w14:paraId="0000009C">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Dificuldade em ter números confiáveis para tomadas de decisão</w:t>
            </w:r>
          </w:p>
        </w:tc>
      </w:tr>
      <w:tr>
        <w:tc>
          <w:tcPr>
            <w:shd w:fill="bfbfbf" w:val="clear"/>
          </w:tcPr>
          <w:p w:rsidR="00000000" w:rsidDel="00000000" w:rsidP="00000000" w:rsidRDefault="00000000" w:rsidRPr="00000000" w14:paraId="0000009D">
            <w:pPr>
              <w:keepLines w:val="1"/>
              <w:spacing w:after="120" w:before="60" w:lineRule="auto"/>
              <w:ind w:left="72" w:hanging="720"/>
              <w:jc w:val="center"/>
              <w:rPr>
                <w:rFonts w:ascii="Arial" w:cs="Arial" w:eastAsia="Arial" w:hAnsi="Arial"/>
              </w:rPr>
            </w:pPr>
            <w:r w:rsidDel="00000000" w:rsidR="00000000" w:rsidRPr="00000000">
              <w:rPr>
                <w:rFonts w:ascii="Arial" w:cs="Arial" w:eastAsia="Arial" w:hAnsi="Arial"/>
                <w:rtl w:val="0"/>
              </w:rPr>
              <w:t xml:space="preserve">           Uma Solução de sucesso seria</w:t>
            </w:r>
          </w:p>
        </w:tc>
        <w:tc>
          <w:tcPr/>
          <w:p w:rsidR="00000000" w:rsidDel="00000000" w:rsidP="00000000" w:rsidRDefault="00000000" w:rsidRPr="00000000" w14:paraId="0000009E">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4"/>
                <w:szCs w:val="24"/>
                <w:rtl w:val="0"/>
              </w:rPr>
              <w:t xml:space="preserve">Manter registro de vendas</w:t>
            </w:r>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09F">
      <w:pPr>
        <w:tabs>
          <w:tab w:val="left" w:pos="851"/>
          <w:tab w:val="left" w:pos="2127"/>
        </w:tabs>
        <w:jc w:val="both"/>
        <w:rPr>
          <w:rFonts w:ascii="Arial" w:cs="Arial" w:eastAsia="Arial" w:hAnsi="Arial"/>
          <w:sz w:val="24"/>
          <w:szCs w:val="24"/>
          <w:highlight w:val="white"/>
        </w:rPr>
      </w:pPr>
      <w:r w:rsidDel="00000000" w:rsidR="00000000" w:rsidRPr="00000000">
        <w:rPr>
          <w:rtl w:val="0"/>
        </w:rPr>
      </w:r>
    </w:p>
    <w:tbl>
      <w:tblPr>
        <w:tblStyle w:val="Table6"/>
        <w:tblW w:w="955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5"/>
        <w:gridCol w:w="7200"/>
        <w:tblGridChange w:id="0">
          <w:tblGrid>
            <w:gridCol w:w="2355"/>
            <w:gridCol w:w="7200"/>
          </w:tblGrid>
        </w:tblGridChange>
      </w:tblGrid>
      <w:tr>
        <w:tc>
          <w:tcPr>
            <w:shd w:fill="bfbfbf" w:val="clear"/>
          </w:tcPr>
          <w:p w:rsidR="00000000" w:rsidDel="00000000" w:rsidP="00000000" w:rsidRDefault="00000000" w:rsidRPr="00000000" w14:paraId="000000A0">
            <w:pPr>
              <w:keepNext w:val="1"/>
              <w:keepLines w:val="1"/>
              <w:spacing w:after="120" w:before="120" w:lineRule="auto"/>
              <w:ind w:left="74" w:hanging="720"/>
              <w:jc w:val="center"/>
              <w:rPr>
                <w:rFonts w:ascii="Arial" w:cs="Arial" w:eastAsia="Arial" w:hAnsi="Arial"/>
              </w:rPr>
            </w:pPr>
            <w:r w:rsidDel="00000000" w:rsidR="00000000" w:rsidRPr="00000000">
              <w:rPr>
                <w:rFonts w:ascii="Arial" w:cs="Arial" w:eastAsia="Arial" w:hAnsi="Arial"/>
                <w:rtl w:val="0"/>
              </w:rPr>
              <w:t xml:space="preserve">O problema</w:t>
            </w:r>
          </w:p>
        </w:tc>
        <w:tc>
          <w:tcPr/>
          <w:p w:rsidR="00000000" w:rsidDel="00000000" w:rsidP="00000000" w:rsidRDefault="00000000" w:rsidRPr="00000000" w14:paraId="000000A1">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ocorrência, a disponibilidade e a concorrência de produtos rurais vendidos no Distrito Federal são seriamente afetadas pela falta de uma exposição adequada na internet.</w:t>
            </w:r>
          </w:p>
        </w:tc>
      </w:tr>
      <w:tr>
        <w:tc>
          <w:tcPr>
            <w:shd w:fill="bfbfbf" w:val="clear"/>
          </w:tcPr>
          <w:p w:rsidR="00000000" w:rsidDel="00000000" w:rsidP="00000000" w:rsidRDefault="00000000" w:rsidRPr="00000000" w14:paraId="000000A2">
            <w:pPr>
              <w:keepNext w:val="1"/>
              <w:keepLines w:val="1"/>
              <w:spacing w:after="120" w:before="60" w:lineRule="auto"/>
              <w:ind w:left="72" w:hanging="720"/>
              <w:jc w:val="center"/>
              <w:rPr>
                <w:rFonts w:ascii="Arial" w:cs="Arial" w:eastAsia="Arial" w:hAnsi="Arial"/>
              </w:rPr>
            </w:pPr>
            <w:r w:rsidDel="00000000" w:rsidR="00000000" w:rsidRPr="00000000">
              <w:rPr>
                <w:rFonts w:ascii="Arial" w:cs="Arial" w:eastAsia="Arial" w:hAnsi="Arial"/>
                <w:rtl w:val="0"/>
              </w:rPr>
              <w:t xml:space="preserve">Afeta</w:t>
            </w:r>
          </w:p>
        </w:tc>
        <w:tc>
          <w:tcPr/>
          <w:p w:rsidR="00000000" w:rsidDel="00000000" w:rsidP="00000000" w:rsidRDefault="00000000" w:rsidRPr="00000000" w14:paraId="000000A3">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Consumidores, vendedores e produtores</w:t>
            </w:r>
          </w:p>
        </w:tc>
      </w:tr>
      <w:tr>
        <w:tc>
          <w:tcPr>
            <w:shd w:fill="bfbfbf" w:val="clear"/>
          </w:tcPr>
          <w:p w:rsidR="00000000" w:rsidDel="00000000" w:rsidP="00000000" w:rsidRDefault="00000000" w:rsidRPr="00000000" w14:paraId="000000A4">
            <w:pPr>
              <w:keepNext w:val="1"/>
              <w:keepLines w:val="1"/>
              <w:spacing w:after="120" w:before="60" w:lineRule="auto"/>
              <w:ind w:left="72" w:hanging="720"/>
              <w:jc w:val="center"/>
              <w:rPr>
                <w:rFonts w:ascii="Arial" w:cs="Arial" w:eastAsia="Arial" w:hAnsi="Arial"/>
              </w:rPr>
            </w:pPr>
            <w:r w:rsidDel="00000000" w:rsidR="00000000" w:rsidRPr="00000000">
              <w:rPr>
                <w:rFonts w:ascii="Arial" w:cs="Arial" w:eastAsia="Arial" w:hAnsi="Arial"/>
                <w:rtl w:val="0"/>
              </w:rPr>
              <w:t xml:space="preserve">   Cujos impactos são</w:t>
            </w:r>
          </w:p>
        </w:tc>
        <w:tc>
          <w:tcPr/>
          <w:p w:rsidR="00000000" w:rsidDel="00000000" w:rsidP="00000000" w:rsidRDefault="00000000" w:rsidRPr="00000000" w14:paraId="000000A5">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Restrição de consumo dos produtos rurais a feiras, mercados e esforços pontuais em redes sociais</w:t>
            </w:r>
          </w:p>
        </w:tc>
      </w:tr>
      <w:tr>
        <w:tc>
          <w:tcPr>
            <w:shd w:fill="bfbfbf" w:val="clear"/>
          </w:tcPr>
          <w:p w:rsidR="00000000" w:rsidDel="00000000" w:rsidP="00000000" w:rsidRDefault="00000000" w:rsidRPr="00000000" w14:paraId="000000A6">
            <w:pPr>
              <w:keepLines w:val="1"/>
              <w:spacing w:after="120" w:before="60" w:lineRule="auto"/>
              <w:ind w:left="72" w:hanging="720"/>
              <w:jc w:val="center"/>
              <w:rPr>
                <w:rFonts w:ascii="Arial" w:cs="Arial" w:eastAsia="Arial" w:hAnsi="Arial"/>
              </w:rPr>
            </w:pPr>
            <w:r w:rsidDel="00000000" w:rsidR="00000000" w:rsidRPr="00000000">
              <w:rPr>
                <w:rFonts w:ascii="Arial" w:cs="Arial" w:eastAsia="Arial" w:hAnsi="Arial"/>
                <w:rtl w:val="0"/>
              </w:rPr>
              <w:t xml:space="preserve">           Uma Solução de sucesso seria</w:t>
            </w:r>
          </w:p>
        </w:tc>
        <w:tc>
          <w:tcPr/>
          <w:p w:rsidR="00000000" w:rsidDel="00000000" w:rsidP="00000000" w:rsidRDefault="00000000" w:rsidRPr="00000000" w14:paraId="000000A7">
            <w:pPr>
              <w:keepLines w:val="1"/>
              <w:spacing w:before="120" w:line="276" w:lineRule="auto"/>
              <w:ind w:left="0" w:firstLine="0"/>
              <w:rPr>
                <w:rFonts w:ascii="Arial" w:cs="Arial" w:eastAsia="Arial" w:hAnsi="Arial"/>
                <w:sz w:val="22"/>
                <w:szCs w:val="22"/>
              </w:rPr>
            </w:pPr>
            <w:r w:rsidDel="00000000" w:rsidR="00000000" w:rsidRPr="00000000">
              <w:rPr>
                <w:rFonts w:ascii="Arial" w:cs="Arial" w:eastAsia="Arial" w:hAnsi="Arial"/>
                <w:sz w:val="24"/>
                <w:szCs w:val="24"/>
                <w:rtl w:val="0"/>
              </w:rPr>
              <w:t xml:space="preserve">Manter cadastro de produtos</w:t>
            </w:r>
            <w:r w:rsidDel="00000000" w:rsidR="00000000" w:rsidRPr="00000000">
              <w:rPr>
                <w:rtl w:val="0"/>
              </w:rPr>
            </w:r>
          </w:p>
        </w:tc>
      </w:tr>
    </w:tbl>
    <w:p w:rsidR="00000000" w:rsidDel="00000000" w:rsidP="00000000" w:rsidRDefault="00000000" w:rsidRPr="00000000" w14:paraId="000000A8">
      <w:pPr>
        <w:tabs>
          <w:tab w:val="left" w:pos="851"/>
          <w:tab w:val="left" w:pos="2127"/>
        </w:tabs>
        <w:jc w:val="both"/>
        <w:rPr>
          <w:rFonts w:ascii="Arial" w:cs="Arial" w:eastAsia="Arial" w:hAnsi="Arial"/>
          <w:sz w:val="24"/>
          <w:szCs w:val="24"/>
          <w:highlight w:val="white"/>
        </w:rPr>
      </w:pPr>
      <w:r w:rsidDel="00000000" w:rsidR="00000000" w:rsidRPr="00000000">
        <w:rPr>
          <w:rtl w:val="0"/>
        </w:rPr>
      </w:r>
    </w:p>
    <w:tbl>
      <w:tblPr>
        <w:tblStyle w:val="Table7"/>
        <w:tblW w:w="955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5"/>
        <w:gridCol w:w="7200"/>
        <w:tblGridChange w:id="0">
          <w:tblGrid>
            <w:gridCol w:w="2355"/>
            <w:gridCol w:w="7200"/>
          </w:tblGrid>
        </w:tblGridChange>
      </w:tblGrid>
      <w:tr>
        <w:tc>
          <w:tcPr>
            <w:shd w:fill="bfbfbf" w:val="clear"/>
          </w:tcPr>
          <w:p w:rsidR="00000000" w:rsidDel="00000000" w:rsidP="00000000" w:rsidRDefault="00000000" w:rsidRPr="00000000" w14:paraId="000000A9">
            <w:pPr>
              <w:keepNext w:val="1"/>
              <w:keepLines w:val="1"/>
              <w:spacing w:after="120" w:before="120" w:lineRule="auto"/>
              <w:ind w:left="74" w:hanging="720"/>
              <w:jc w:val="center"/>
              <w:rPr>
                <w:rFonts w:ascii="Arial" w:cs="Arial" w:eastAsia="Arial" w:hAnsi="Arial"/>
              </w:rPr>
            </w:pPr>
            <w:r w:rsidDel="00000000" w:rsidR="00000000" w:rsidRPr="00000000">
              <w:rPr>
                <w:rFonts w:ascii="Arial" w:cs="Arial" w:eastAsia="Arial" w:hAnsi="Arial"/>
                <w:rtl w:val="0"/>
              </w:rPr>
              <w:t xml:space="preserve">O problema</w:t>
            </w:r>
          </w:p>
        </w:tc>
        <w:tc>
          <w:tcPr/>
          <w:p w:rsidR="00000000" w:rsidDel="00000000" w:rsidP="00000000" w:rsidRDefault="00000000" w:rsidRPr="00000000" w14:paraId="000000AA">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Cada produtor/ vendedor oferece uma opção variada e, frequentemente, limitada de opções de pagamento aos consumidores.</w:t>
            </w:r>
          </w:p>
        </w:tc>
      </w:tr>
      <w:tr>
        <w:tc>
          <w:tcPr>
            <w:shd w:fill="bfbfbf" w:val="clear"/>
          </w:tcPr>
          <w:p w:rsidR="00000000" w:rsidDel="00000000" w:rsidP="00000000" w:rsidRDefault="00000000" w:rsidRPr="00000000" w14:paraId="000000AB">
            <w:pPr>
              <w:keepNext w:val="1"/>
              <w:keepLines w:val="1"/>
              <w:spacing w:after="120" w:before="60" w:lineRule="auto"/>
              <w:ind w:left="72" w:hanging="720"/>
              <w:jc w:val="center"/>
              <w:rPr>
                <w:rFonts w:ascii="Arial" w:cs="Arial" w:eastAsia="Arial" w:hAnsi="Arial"/>
              </w:rPr>
            </w:pPr>
            <w:r w:rsidDel="00000000" w:rsidR="00000000" w:rsidRPr="00000000">
              <w:rPr>
                <w:rFonts w:ascii="Arial" w:cs="Arial" w:eastAsia="Arial" w:hAnsi="Arial"/>
                <w:rtl w:val="0"/>
              </w:rPr>
              <w:t xml:space="preserve">Afeta</w:t>
            </w:r>
          </w:p>
        </w:tc>
        <w:tc>
          <w:tcPr/>
          <w:p w:rsidR="00000000" w:rsidDel="00000000" w:rsidP="00000000" w:rsidRDefault="00000000" w:rsidRPr="00000000" w14:paraId="000000AC">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Consumidores, vendedores e produtores</w:t>
            </w:r>
          </w:p>
        </w:tc>
      </w:tr>
      <w:tr>
        <w:tc>
          <w:tcPr>
            <w:shd w:fill="bfbfbf" w:val="clear"/>
          </w:tcPr>
          <w:p w:rsidR="00000000" w:rsidDel="00000000" w:rsidP="00000000" w:rsidRDefault="00000000" w:rsidRPr="00000000" w14:paraId="000000AD">
            <w:pPr>
              <w:keepNext w:val="1"/>
              <w:keepLines w:val="1"/>
              <w:spacing w:after="120" w:before="60" w:lineRule="auto"/>
              <w:ind w:left="72" w:hanging="720"/>
              <w:jc w:val="center"/>
              <w:rPr>
                <w:rFonts w:ascii="Arial" w:cs="Arial" w:eastAsia="Arial" w:hAnsi="Arial"/>
              </w:rPr>
            </w:pPr>
            <w:r w:rsidDel="00000000" w:rsidR="00000000" w:rsidRPr="00000000">
              <w:rPr>
                <w:rFonts w:ascii="Arial" w:cs="Arial" w:eastAsia="Arial" w:hAnsi="Arial"/>
                <w:rtl w:val="0"/>
              </w:rPr>
              <w:t xml:space="preserve">   Cujos impactos são</w:t>
            </w:r>
          </w:p>
        </w:tc>
        <w:tc>
          <w:tcPr/>
          <w:p w:rsidR="00000000" w:rsidDel="00000000" w:rsidP="00000000" w:rsidRDefault="00000000" w:rsidRPr="00000000" w14:paraId="000000AE">
            <w:pPr>
              <w:tabs>
                <w:tab w:val="left" w:pos="851"/>
                <w:tab w:val="left" w:pos="2127"/>
              </w:tabs>
              <w:spacing w:before="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Limitação das vendas devido à incompatibilidade de preferências de formas de pagamento.</w:t>
            </w:r>
          </w:p>
        </w:tc>
      </w:tr>
      <w:tr>
        <w:tc>
          <w:tcPr>
            <w:shd w:fill="bfbfbf" w:val="clear"/>
          </w:tcPr>
          <w:p w:rsidR="00000000" w:rsidDel="00000000" w:rsidP="00000000" w:rsidRDefault="00000000" w:rsidRPr="00000000" w14:paraId="000000AF">
            <w:pPr>
              <w:keepLines w:val="1"/>
              <w:spacing w:after="120" w:before="60" w:lineRule="auto"/>
              <w:ind w:left="72" w:hanging="720"/>
              <w:jc w:val="center"/>
              <w:rPr>
                <w:rFonts w:ascii="Arial" w:cs="Arial" w:eastAsia="Arial" w:hAnsi="Arial"/>
              </w:rPr>
            </w:pPr>
            <w:r w:rsidDel="00000000" w:rsidR="00000000" w:rsidRPr="00000000">
              <w:rPr>
                <w:rFonts w:ascii="Arial" w:cs="Arial" w:eastAsia="Arial" w:hAnsi="Arial"/>
                <w:rtl w:val="0"/>
              </w:rPr>
              <w:t xml:space="preserve">           Uma Solução de sucesso seria</w:t>
            </w:r>
          </w:p>
        </w:tc>
        <w:tc>
          <w:tcPr/>
          <w:p w:rsidR="00000000" w:rsidDel="00000000" w:rsidP="00000000" w:rsidRDefault="00000000" w:rsidRPr="00000000" w14:paraId="000000B0">
            <w:pPr>
              <w:keepLines w:val="1"/>
              <w:spacing w:before="120" w:line="276" w:lineRule="auto"/>
              <w:rPr>
                <w:rFonts w:ascii="Arial" w:cs="Arial" w:eastAsia="Arial" w:hAnsi="Arial"/>
                <w:sz w:val="22"/>
                <w:szCs w:val="22"/>
              </w:rPr>
            </w:pPr>
            <w:r w:rsidDel="00000000" w:rsidR="00000000" w:rsidRPr="00000000">
              <w:rPr>
                <w:rFonts w:ascii="Arial" w:cs="Arial" w:eastAsia="Arial" w:hAnsi="Arial"/>
                <w:sz w:val="24"/>
                <w:szCs w:val="24"/>
                <w:rtl w:val="0"/>
              </w:rPr>
              <w:t xml:space="preserve">Efetuar pagamento online</w:t>
            </w:r>
            <w:r w:rsidDel="00000000" w:rsidR="00000000" w:rsidRPr="00000000">
              <w:rPr>
                <w:rtl w:val="0"/>
              </w:rPr>
            </w:r>
          </w:p>
        </w:tc>
      </w:tr>
    </w:tbl>
    <w:p w:rsidR="00000000" w:rsidDel="00000000" w:rsidP="00000000" w:rsidRDefault="00000000" w:rsidRPr="00000000" w14:paraId="000000B1">
      <w:pPr>
        <w:pStyle w:val="Heading1"/>
        <w:spacing w:before="480" w:lineRule="auto"/>
        <w:rPr/>
      </w:pPr>
      <w:bookmarkStart w:colFirst="0" w:colLast="0" w:name="_heading=h.p96upu4sv4vb" w:id="9"/>
      <w:bookmarkEnd w:id="9"/>
      <w:r w:rsidDel="00000000" w:rsidR="00000000" w:rsidRPr="00000000">
        <w:rPr>
          <w:rtl w:val="0"/>
        </w:rPr>
        <w:t xml:space="preserve">3.</w:t>
        <w:tab/>
      </w:r>
      <w:r w:rsidDel="00000000" w:rsidR="00000000" w:rsidRPr="00000000">
        <w:rPr>
          <w:rtl w:val="0"/>
        </w:rPr>
        <w:t xml:space="preserve">DESCRIÇÃO DOS ENVOLVIDOS</w:t>
      </w:r>
    </w:p>
    <w:p w:rsidR="00000000" w:rsidDel="00000000" w:rsidP="00000000" w:rsidRDefault="00000000" w:rsidRPr="00000000" w14:paraId="000000B2">
      <w:pPr>
        <w:tabs>
          <w:tab w:val="left" w:pos="851"/>
          <w:tab w:val="left" w:pos="2127"/>
        </w:tabs>
        <w:spacing w:after="240" w:before="240" w:lineRule="auto"/>
        <w:jc w:val="both"/>
        <w:rPr>
          <w:rFonts w:ascii="Tahoma" w:cs="Tahoma" w:eastAsia="Tahoma" w:hAnsi="Tahoma"/>
          <w:i w:val="1"/>
          <w:color w:val="0000ff"/>
        </w:rPr>
      </w:pPr>
      <w:r w:rsidDel="00000000" w:rsidR="00000000" w:rsidRPr="00000000">
        <w:rPr>
          <w:rFonts w:ascii="Arial" w:cs="Arial" w:eastAsia="Arial" w:hAnsi="Arial"/>
          <w:sz w:val="22"/>
          <w:szCs w:val="22"/>
          <w:rtl w:val="0"/>
        </w:rPr>
        <w:t xml:space="preserve">O mercado-alvo desse sistema compreende um segmento da sociedade rural, cujo objetivo é estar atualizado com as principais tecnologias e usá-las para facilitar e otimizar os negócios na produção rural.</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spacing w:after="120" w:lineRule="auto"/>
        <w:ind w:left="0" w:firstLine="0"/>
        <w:rPr>
          <w:sz w:val="24"/>
          <w:szCs w:val="24"/>
        </w:rPr>
      </w:pPr>
      <w:bookmarkStart w:colFirst="0" w:colLast="0" w:name="_heading=h.v8urvclm7xjf" w:id="10"/>
      <w:bookmarkEnd w:id="10"/>
      <w:r w:rsidDel="00000000" w:rsidR="00000000" w:rsidRPr="00000000">
        <w:rPr>
          <w:sz w:val="24"/>
          <w:szCs w:val="24"/>
          <w:rtl w:val="0"/>
        </w:rPr>
        <w:t xml:space="preserve">3.1</w:t>
        <w:tab/>
      </w:r>
      <w:r w:rsidDel="00000000" w:rsidR="00000000" w:rsidRPr="00000000">
        <w:rPr>
          <w:sz w:val="24"/>
          <w:szCs w:val="24"/>
          <w:rtl w:val="0"/>
        </w:rPr>
        <w:t xml:space="preserve">Resumo dos Envolvidos</w:t>
      </w:r>
    </w:p>
    <w:p w:rsidR="00000000" w:rsidDel="00000000" w:rsidP="00000000" w:rsidRDefault="00000000" w:rsidRPr="00000000" w14:paraId="000000B5">
      <w:pPr>
        <w:rPr>
          <w:vertAlign w:val="baseline"/>
        </w:rPr>
      </w:pPr>
      <w:r w:rsidDel="00000000" w:rsidR="00000000" w:rsidRPr="00000000">
        <w:rPr>
          <w:rtl w:val="0"/>
        </w:rPr>
      </w:r>
    </w:p>
    <w:tbl>
      <w:tblPr>
        <w:tblStyle w:val="Table8"/>
        <w:tblW w:w="934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85"/>
        <w:gridCol w:w="2040"/>
        <w:gridCol w:w="2265"/>
        <w:gridCol w:w="2955"/>
        <w:tblGridChange w:id="0">
          <w:tblGrid>
            <w:gridCol w:w="2085"/>
            <w:gridCol w:w="2040"/>
            <w:gridCol w:w="2265"/>
            <w:gridCol w:w="2955"/>
          </w:tblGrid>
        </w:tblGridChange>
      </w:tblGrid>
      <w:tr>
        <w:trPr>
          <w:trHeight w:val="400" w:hRule="atLeast"/>
        </w:trPr>
        <w:tc>
          <w:tcPr>
            <w:shd w:fill="c0c0c0" w:val="clear"/>
          </w:tcPr>
          <w:p w:rsidR="00000000" w:rsidDel="00000000" w:rsidP="00000000" w:rsidRDefault="00000000" w:rsidRPr="00000000" w14:paraId="000000B6">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hanging="720"/>
              <w:jc w:val="center"/>
              <w:rPr>
                <w:rFonts w:ascii="Arial" w:cs="Arial" w:eastAsia="Arial" w:hAnsi="Arial"/>
                <w:i w:val="0"/>
                <w:smallCaps w:val="0"/>
                <w:strike w:val="0"/>
                <w:color w:val="000000"/>
                <w:sz w:val="22"/>
                <w:szCs w:val="22"/>
                <w:u w:val="none"/>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Envolvido</w:t>
            </w:r>
          </w:p>
        </w:tc>
        <w:tc>
          <w:tcPr>
            <w:shd w:fill="c0c0c0" w:val="clear"/>
          </w:tcPr>
          <w:p w:rsidR="00000000" w:rsidDel="00000000" w:rsidP="00000000" w:rsidRDefault="00000000" w:rsidRPr="00000000" w14:paraId="000000B7">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hanging="720"/>
              <w:jc w:val="center"/>
              <w:rPr>
                <w:rFonts w:ascii="Arial" w:cs="Arial" w:eastAsia="Arial" w:hAnsi="Arial"/>
                <w:i w:val="0"/>
                <w:smallCaps w:val="0"/>
                <w:strike w:val="0"/>
                <w:color w:val="000000"/>
                <w:sz w:val="22"/>
                <w:szCs w:val="22"/>
                <w:u w:val="none"/>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Descrição</w:t>
            </w:r>
          </w:p>
        </w:tc>
        <w:tc>
          <w:tcPr>
            <w:shd w:fill="c0c0c0" w:val="clear"/>
          </w:tcPr>
          <w:p w:rsidR="00000000" w:rsidDel="00000000" w:rsidP="00000000" w:rsidRDefault="00000000" w:rsidRPr="00000000" w14:paraId="000000B8">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hanging="720"/>
              <w:jc w:val="center"/>
              <w:rPr>
                <w:rFonts w:ascii="Arial" w:cs="Arial" w:eastAsia="Arial" w:hAnsi="Arial"/>
                <w:i w:val="0"/>
                <w:smallCaps w:val="0"/>
                <w:strike w:val="0"/>
                <w:color w:val="000000"/>
                <w:sz w:val="22"/>
                <w:szCs w:val="22"/>
                <w:u w:val="none"/>
                <w:vertAlign w:val="baseline"/>
              </w:rPr>
            </w:pPr>
            <w:r w:rsidDel="00000000" w:rsidR="00000000" w:rsidRPr="00000000">
              <w:rPr>
                <w:rFonts w:ascii="Arial" w:cs="Arial" w:eastAsia="Arial" w:hAnsi="Arial"/>
                <w:sz w:val="22"/>
                <w:szCs w:val="22"/>
                <w:rtl w:val="0"/>
              </w:rPr>
              <w:t xml:space="preserve">          Responsabilidades</w:t>
            </w:r>
            <w:r w:rsidDel="00000000" w:rsidR="00000000" w:rsidRPr="00000000">
              <w:rPr>
                <w:rtl w:val="0"/>
              </w:rPr>
            </w:r>
          </w:p>
        </w:tc>
        <w:tc>
          <w:tcPr>
            <w:shd w:fill="c0c0c0" w:val="clear"/>
          </w:tcPr>
          <w:p w:rsidR="00000000" w:rsidDel="00000000" w:rsidP="00000000" w:rsidRDefault="00000000" w:rsidRPr="00000000" w14:paraId="000000B9">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hanging="720"/>
              <w:jc w:val="center"/>
              <w:rPr>
                <w:rFonts w:ascii="Arial" w:cs="Arial" w:eastAsia="Arial" w:hAnsi="Arial"/>
                <w:i w:val="0"/>
                <w:smallCaps w:val="0"/>
                <w:strike w:val="0"/>
                <w:color w:val="000000"/>
                <w:sz w:val="22"/>
                <w:szCs w:val="22"/>
                <w:u w:val="none"/>
                <w:vertAlign w:val="baseline"/>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0"/>
                <w:smallCaps w:val="0"/>
                <w:strike w:val="0"/>
                <w:color w:val="000000"/>
                <w:sz w:val="22"/>
                <w:szCs w:val="22"/>
                <w:u w:val="none"/>
                <w:vertAlign w:val="baseline"/>
                <w:rtl w:val="0"/>
              </w:rPr>
              <w:t xml:space="preserve">É um usuário do Sistema?</w:t>
            </w:r>
          </w:p>
        </w:tc>
      </w:tr>
      <w:tr>
        <w:trPr>
          <w:trHeight w:val="1440" w:hRule="atLeast"/>
        </w:trPr>
        <w:tc>
          <w:tcPr/>
          <w:p w:rsidR="00000000" w:rsidDel="00000000" w:rsidP="00000000" w:rsidRDefault="00000000" w:rsidRPr="00000000" w14:paraId="000000BA">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0" w:right="0" w:hanging="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Inserir PRODUTOR</w:t>
            </w:r>
            <w:r w:rsidDel="00000000" w:rsidR="00000000" w:rsidRPr="00000000">
              <w:rPr>
                <w:rtl w:val="0"/>
              </w:rPr>
            </w:r>
          </w:p>
          <w:p w:rsidR="00000000" w:rsidDel="00000000" w:rsidP="00000000" w:rsidRDefault="00000000" w:rsidRPr="00000000" w14:paraId="000000BB">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0" w:right="0" w:hanging="720"/>
              <w:jc w:val="left"/>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BC">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0" w:right="0" w:hanging="72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Inserir </w:t>
            </w:r>
            <w:r w:rsidDel="00000000" w:rsidR="00000000" w:rsidRPr="00000000">
              <w:rPr>
                <w:rFonts w:ascii="Arial" w:cs="Arial" w:eastAsia="Arial" w:hAnsi="Arial"/>
                <w:sz w:val="22"/>
                <w:szCs w:val="22"/>
                <w:rtl w:val="0"/>
              </w:rPr>
              <w:t xml:space="preserve">Selecionar grupos de consumidores-alvos, oferecendo produtos, </w:t>
            </w:r>
            <w:r w:rsidDel="00000000" w:rsidR="00000000" w:rsidRPr="00000000">
              <w:rPr>
                <w:rtl w:val="0"/>
              </w:rPr>
            </w:r>
          </w:p>
        </w:tc>
        <w:tc>
          <w:tcPr/>
          <w:p w:rsidR="00000000" w:rsidDel="00000000" w:rsidP="00000000" w:rsidRDefault="00000000" w:rsidRPr="00000000" w14:paraId="000000BD">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0" w:right="0" w:hanging="72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Inserir </w:t>
            </w:r>
            <w:r w:rsidDel="00000000" w:rsidR="00000000" w:rsidRPr="00000000">
              <w:rPr>
                <w:rFonts w:ascii="Arial" w:cs="Arial" w:eastAsia="Arial" w:hAnsi="Arial"/>
                <w:sz w:val="22"/>
                <w:szCs w:val="22"/>
                <w:rtl w:val="0"/>
              </w:rPr>
              <w:t xml:space="preserve">O Produtor poderá  cadastrar no sistema,seus produtos para comercialização</w:t>
            </w:r>
            <w:r w:rsidDel="00000000" w:rsidR="00000000" w:rsidRPr="00000000">
              <w:rPr>
                <w:rtl w:val="0"/>
              </w:rPr>
            </w:r>
          </w:p>
        </w:tc>
        <w:tc>
          <w:tcPr/>
          <w:p w:rsidR="00000000" w:rsidDel="00000000" w:rsidP="00000000" w:rsidRDefault="00000000" w:rsidRPr="00000000" w14:paraId="000000BE">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0" w:right="0" w:hanging="72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SIM </w:t>
            </w:r>
          </w:p>
          <w:p w:rsidR="00000000" w:rsidDel="00000000" w:rsidP="00000000" w:rsidRDefault="00000000" w:rsidRPr="00000000" w14:paraId="000000BF">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0" w:right="0" w:hanging="72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0">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0" w:right="0" w:hanging="72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1">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0" w:right="0" w:hanging="72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C2">
      <w:pPr>
        <w:pStyle w:val="Heading2"/>
        <w:spacing w:after="120" w:lineRule="auto"/>
        <w:jc w:val="both"/>
        <w:rPr>
          <w:sz w:val="24"/>
          <w:szCs w:val="24"/>
        </w:rPr>
      </w:pPr>
      <w:r w:rsidDel="00000000" w:rsidR="00000000" w:rsidRPr="00000000">
        <w:rPr>
          <w:rtl w:val="0"/>
        </w:rPr>
      </w:r>
    </w:p>
    <w:p w:rsidR="00000000" w:rsidDel="00000000" w:rsidP="00000000" w:rsidRDefault="00000000" w:rsidRPr="00000000" w14:paraId="000000C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rPr>
          <w:rFonts w:ascii="Arial" w:cs="Arial" w:eastAsia="Arial" w:hAnsi="Arial"/>
          <w:sz w:val="24"/>
          <w:szCs w:val="24"/>
        </w:rPr>
      </w:pPr>
      <w:r w:rsidDel="00000000" w:rsidR="00000000" w:rsidRPr="00000000">
        <w:rPr>
          <w:rtl w:val="0"/>
        </w:rPr>
      </w:r>
    </w:p>
    <w:tbl>
      <w:tblPr>
        <w:tblStyle w:val="Table9"/>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3120"/>
        <w:gridCol w:w="2850"/>
        <w:gridCol w:w="2100"/>
        <w:tblGridChange w:id="0">
          <w:tblGrid>
            <w:gridCol w:w="1305"/>
            <w:gridCol w:w="3120"/>
            <w:gridCol w:w="2850"/>
            <w:gridCol w:w="2100"/>
          </w:tblGrid>
        </w:tblGridChange>
      </w:tblGrid>
      <w:tr>
        <w:trPr>
          <w:trHeight w:val="12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Envolvido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Responsabilidade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É um usuário do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CLIENTE/CONSUMIDOR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Pessoa física ou jurídica que utiliza o sistema para comprar produtos oferecidos pelos produtores rurais</w:t>
            </w:r>
          </w:p>
        </w:tc>
        <w:tc>
          <w:tcPr/>
          <w:p w:rsidR="00000000" w:rsidDel="00000000" w:rsidP="00000000" w:rsidRDefault="00000000" w:rsidRPr="00000000" w14:paraId="000000CB">
            <w:pPr>
              <w:keepLines w:val="1"/>
              <w:spacing w:before="60" w:lineRule="auto"/>
              <w:ind w:hanging="72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          O cliente poderá consultar produtos efetuar cadastro/ validar cadastro/ efetuar pagamento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SIM</w:t>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i w:val="1"/>
          <w:color w:val="0000ff"/>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i w:val="1"/>
          <w:color w:val="0000ff"/>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i w:val="1"/>
          <w:color w:val="0000ff"/>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i w:val="1"/>
          <w:color w:val="0000ff"/>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i w:val="1"/>
          <w:color w:val="0000ff"/>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i w:val="1"/>
          <w:color w:val="0000ff"/>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i w:val="1"/>
          <w:color w:val="0000ff"/>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i w:val="1"/>
          <w:color w:val="0000ff"/>
        </w:rPr>
      </w:pPr>
      <w:r w:rsidDel="00000000" w:rsidR="00000000" w:rsidRPr="00000000">
        <w:rPr>
          <w:rtl w:val="0"/>
        </w:rPr>
      </w:r>
    </w:p>
    <w:p w:rsidR="00000000" w:rsidDel="00000000" w:rsidP="00000000" w:rsidRDefault="00000000" w:rsidRPr="00000000" w14:paraId="000000D6">
      <w:pPr>
        <w:rPr>
          <w:rFonts w:ascii="Arial" w:cs="Arial" w:eastAsia="Arial" w:hAnsi="Arial"/>
          <w:sz w:val="24"/>
          <w:szCs w:val="24"/>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2565"/>
        <w:gridCol w:w="2340"/>
        <w:gridCol w:w="2340"/>
        <w:tblGridChange w:id="0">
          <w:tblGrid>
            <w:gridCol w:w="2115"/>
            <w:gridCol w:w="2565"/>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Envolvido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Responsabilidade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É um usuário do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rPr>
                <w:rFonts w:ascii="Arial" w:cs="Arial" w:eastAsia="Arial" w:hAnsi="Arial"/>
                <w:sz w:val="22"/>
                <w:szCs w:val="22"/>
              </w:rPr>
            </w:pPr>
            <w:r w:rsidDel="00000000" w:rsidR="00000000" w:rsidRPr="00000000">
              <w:rPr>
                <w:rFonts w:ascii="Arial" w:cs="Arial" w:eastAsia="Arial" w:hAnsi="Arial"/>
                <w:sz w:val="22"/>
                <w:szCs w:val="22"/>
                <w:rtl w:val="0"/>
              </w:rPr>
              <w:t xml:space="preserve">TERMINAL DE PAGAMENTO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rFonts w:ascii="Arial" w:cs="Arial" w:eastAsia="Arial" w:hAnsi="Arial"/>
                <w:sz w:val="22"/>
                <w:szCs w:val="22"/>
              </w:rPr>
            </w:pPr>
            <w:r w:rsidDel="00000000" w:rsidR="00000000" w:rsidRPr="00000000">
              <w:rPr>
                <w:rFonts w:ascii="Arial" w:cs="Arial" w:eastAsia="Arial" w:hAnsi="Arial"/>
                <w:sz w:val="22"/>
                <w:szCs w:val="22"/>
                <w:rtl w:val="0"/>
              </w:rPr>
              <w:t xml:space="preserve">Ferramenta principal para gerenciamento do pagamentos através da Internet</w:t>
            </w:r>
          </w:p>
        </w:tc>
        <w:tc>
          <w:tcPr/>
          <w:p w:rsidR="00000000" w:rsidDel="00000000" w:rsidP="00000000" w:rsidRDefault="00000000" w:rsidRPr="00000000" w14:paraId="000000DD">
            <w:pPr>
              <w:keepLines w:val="1"/>
              <w:spacing w:before="60" w:lineRule="auto"/>
              <w:ind w:hanging="720"/>
              <w:rPr>
                <w:rFonts w:ascii="Arial" w:cs="Arial" w:eastAsia="Arial" w:hAnsi="Arial"/>
                <w:sz w:val="22"/>
                <w:szCs w:val="22"/>
              </w:rPr>
            </w:pPr>
            <w:r w:rsidDel="00000000" w:rsidR="00000000" w:rsidRPr="00000000">
              <w:rPr>
                <w:rFonts w:ascii="Arial" w:cs="Arial" w:eastAsia="Arial" w:hAnsi="Arial"/>
                <w:sz w:val="22"/>
                <w:szCs w:val="22"/>
                <w:rtl w:val="0"/>
              </w:rPr>
              <w:t xml:space="preserve">Inserir Transações financeiras entre o Produtor Rural e o Consumidor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rPr>
                <w:rFonts w:ascii="Arial" w:cs="Arial" w:eastAsia="Arial" w:hAnsi="Arial"/>
                <w:sz w:val="22"/>
                <w:szCs w:val="22"/>
              </w:rPr>
            </w:pPr>
            <w:r w:rsidDel="00000000" w:rsidR="00000000" w:rsidRPr="00000000">
              <w:rPr>
                <w:rFonts w:ascii="Arial" w:cs="Arial" w:eastAsia="Arial" w:hAnsi="Arial"/>
                <w:sz w:val="22"/>
                <w:szCs w:val="22"/>
                <w:rtl w:val="0"/>
              </w:rPr>
              <w:t xml:space="preserve">SIM</w:t>
            </w:r>
          </w:p>
        </w:tc>
      </w:tr>
    </w:tbl>
    <w:p w:rsidR="00000000" w:rsidDel="00000000" w:rsidP="00000000" w:rsidRDefault="00000000" w:rsidRPr="00000000" w14:paraId="000000DF">
      <w:pPr>
        <w:rPr>
          <w:rFonts w:ascii="Tahoma" w:cs="Tahoma" w:eastAsia="Tahoma" w:hAnsi="Tahoma"/>
          <w:i w:val="1"/>
          <w:color w:val="0000ff"/>
        </w:rPr>
      </w:pPr>
      <w:r w:rsidDel="00000000" w:rsidR="00000000" w:rsidRPr="00000000">
        <w:rPr>
          <w:rtl w:val="0"/>
        </w:rPr>
      </w:r>
    </w:p>
    <w:p w:rsidR="00000000" w:rsidDel="00000000" w:rsidP="00000000" w:rsidRDefault="00000000" w:rsidRPr="00000000" w14:paraId="000000E0">
      <w:pPr>
        <w:pStyle w:val="Heading1"/>
        <w:keepNext w:val="0"/>
        <w:tabs>
          <w:tab w:val="left" w:pos="851"/>
          <w:tab w:val="left" w:pos="2127"/>
        </w:tabs>
        <w:spacing w:after="20" w:before="480" w:lineRule="auto"/>
        <w:jc w:val="both"/>
        <w:rPr>
          <w:rFonts w:ascii="Tahoma" w:cs="Tahoma" w:eastAsia="Tahoma" w:hAnsi="Tahoma"/>
          <w:sz w:val="46"/>
          <w:szCs w:val="46"/>
        </w:rPr>
      </w:pPr>
      <w:bookmarkStart w:colFirst="0" w:colLast="0" w:name="_heading=h.omkpc62mwb2s" w:id="11"/>
      <w:bookmarkEnd w:id="11"/>
      <w:r w:rsidDel="00000000" w:rsidR="00000000" w:rsidRPr="00000000">
        <w:rPr>
          <w:rtl w:val="0"/>
        </w:rPr>
        <w:t xml:space="preserve">4. NECESSIDADES DOS ENVOLVIDOS</w:t>
      </w:r>
      <w:r w:rsidDel="00000000" w:rsidR="00000000" w:rsidRPr="00000000">
        <w:rPr>
          <w:rtl w:val="0"/>
        </w:rPr>
      </w:r>
    </w:p>
    <w:p w:rsidR="00000000" w:rsidDel="00000000" w:rsidP="00000000" w:rsidRDefault="00000000" w:rsidRPr="00000000" w14:paraId="000000E1">
      <w:pPr>
        <w:tabs>
          <w:tab w:val="left" w:pos="851"/>
          <w:tab w:val="left" w:pos="2127"/>
        </w:tabs>
        <w:spacing w:line="256.8" w:lineRule="auto"/>
        <w:ind w:left="20" w:firstLine="0"/>
        <w:rPr>
          <w:i w:val="1"/>
          <w:color w:val="0000ff"/>
          <w:sz w:val="19"/>
          <w:szCs w:val="19"/>
        </w:rPr>
      </w:pPr>
      <w:r w:rsidDel="00000000" w:rsidR="00000000" w:rsidRPr="00000000">
        <w:rPr>
          <w:i w:val="1"/>
          <w:color w:val="0000ff"/>
          <w:sz w:val="19"/>
          <w:szCs w:val="19"/>
          <w:rtl w:val="0"/>
        </w:rPr>
        <w:t xml:space="preserve"> </w:t>
      </w:r>
    </w:p>
    <w:p w:rsidR="00000000" w:rsidDel="00000000" w:rsidP="00000000" w:rsidRDefault="00000000" w:rsidRPr="00000000" w14:paraId="000000E2">
      <w:pPr>
        <w:tabs>
          <w:tab w:val="left" w:pos="851"/>
          <w:tab w:val="left" w:pos="2127"/>
        </w:tabs>
        <w:spacing w:line="256.8" w:lineRule="auto"/>
        <w:ind w:left="20" w:firstLine="0"/>
        <w:rPr>
          <w:i w:val="1"/>
          <w:color w:val="0000ff"/>
          <w:sz w:val="19"/>
          <w:szCs w:val="19"/>
        </w:rPr>
      </w:pPr>
      <w:r w:rsidDel="00000000" w:rsidR="00000000" w:rsidRPr="00000000">
        <w:rPr>
          <w:i w:val="1"/>
          <w:color w:val="0000ff"/>
          <w:sz w:val="19"/>
          <w:szCs w:val="19"/>
          <w:rtl w:val="0"/>
        </w:rPr>
        <w:t xml:space="preserve"> </w:t>
      </w:r>
    </w:p>
    <w:tbl>
      <w:tblPr>
        <w:tblStyle w:val="Table11"/>
        <w:tblW w:w="93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940"/>
        <w:gridCol w:w="5385"/>
        <w:tblGridChange w:id="0">
          <w:tblGrid>
            <w:gridCol w:w="975"/>
            <w:gridCol w:w="2940"/>
            <w:gridCol w:w="5385"/>
          </w:tblGrid>
        </w:tblGridChange>
      </w:tblGrid>
      <w:tr>
        <w:trPr>
          <w:trHeight w:val="580" w:hRule="atLeast"/>
        </w:trPr>
        <w:tc>
          <w:tcPr>
            <w:tcBorders>
              <w:top w:color="000000" w:space="0" w:sz="8" w:val="single"/>
              <w:left w:color="000000" w:space="0" w:sz="8" w:val="single"/>
              <w:bottom w:color="000000" w:space="0" w:sz="8" w:val="single"/>
              <w:right w:color="000000" w:space="0" w:sz="8" w:val="single"/>
            </w:tcBorders>
            <w:shd w:fill="cccccc" w:val="clear"/>
            <w:tcMar>
              <w:top w:w="40.0" w:type="dxa"/>
              <w:left w:w="100.0" w:type="dxa"/>
              <w:bottom w:w="100.0" w:type="dxa"/>
              <w:right w:w="120.0" w:type="dxa"/>
            </w:tcMar>
            <w:vAlign w:val="top"/>
          </w:tcPr>
          <w:p w:rsidR="00000000" w:rsidDel="00000000" w:rsidP="00000000" w:rsidRDefault="00000000" w:rsidRPr="00000000" w14:paraId="000000E3">
            <w:pPr>
              <w:tabs>
                <w:tab w:val="left" w:pos="851"/>
                <w:tab w:val="left" w:pos="2127"/>
              </w:tabs>
              <w:spacing w:line="256.8" w:lineRule="auto"/>
              <w:ind w:left="-100" w:firstLine="0"/>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4.1</w:t>
            </w:r>
          </w:p>
        </w:tc>
        <w:tc>
          <w:tcPr>
            <w:gridSpan w:val="2"/>
            <w:tcBorders>
              <w:top w:color="000000" w:space="0" w:sz="8" w:val="single"/>
              <w:left w:color="000000" w:space="0" w:sz="0" w:val="nil"/>
              <w:bottom w:color="000000" w:space="0" w:sz="8" w:val="single"/>
              <w:right w:color="000000" w:space="0" w:sz="0" w:val="nil"/>
            </w:tcBorders>
            <w:shd w:fill="cccccc" w:val="clear"/>
            <w:tcMar>
              <w:top w:w="40.0" w:type="dxa"/>
              <w:left w:w="100.0" w:type="dxa"/>
              <w:bottom w:w="100.0" w:type="dxa"/>
              <w:right w:w="120.0" w:type="dxa"/>
            </w:tcMar>
            <w:vAlign w:val="top"/>
          </w:tcPr>
          <w:p w:rsidR="00000000" w:rsidDel="00000000" w:rsidP="00000000" w:rsidRDefault="00000000" w:rsidRPr="00000000" w14:paraId="000000E4">
            <w:pPr>
              <w:tabs>
                <w:tab w:val="left" w:pos="851"/>
                <w:tab w:val="left" w:pos="2127"/>
              </w:tabs>
              <w:spacing w:before="60" w:lineRule="auto"/>
              <w:jc w:val="both"/>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M</w:t>
            </w:r>
            <w:r w:rsidDel="00000000" w:rsidR="00000000" w:rsidRPr="00000000">
              <w:rPr>
                <w:rFonts w:ascii="Arial" w:cs="Arial" w:eastAsia="Arial" w:hAnsi="Arial"/>
                <w:sz w:val="22"/>
                <w:szCs w:val="22"/>
                <w:rtl w:val="0"/>
              </w:rPr>
              <w:t xml:space="preserve">anter cadastro de produtores rurais</w:t>
            </w:r>
            <w:r w:rsidDel="00000000" w:rsidR="00000000" w:rsidRPr="00000000">
              <w:rPr>
                <w:rtl w:val="0"/>
              </w:rPr>
            </w:r>
          </w:p>
        </w:tc>
      </w:tr>
      <w:tr>
        <w:trPr>
          <w:trHeight w:val="580" w:hRule="atLeast"/>
        </w:trPr>
        <w:tc>
          <w:tcPr>
            <w:tcBorders>
              <w:top w:color="000000" w:space="0" w:sz="0" w:val="nil"/>
              <w:left w:color="000000" w:space="0" w:sz="8" w:val="single"/>
              <w:bottom w:color="000000" w:space="0" w:sz="8" w:val="single"/>
              <w:right w:color="000000" w:space="0" w:sz="0" w:val="nil"/>
            </w:tcBorders>
            <w:tcMar>
              <w:top w:w="40.0" w:type="dxa"/>
              <w:left w:w="100.0" w:type="dxa"/>
              <w:bottom w:w="100.0" w:type="dxa"/>
              <w:right w:w="120.0" w:type="dxa"/>
            </w:tcMar>
            <w:vAlign w:val="top"/>
          </w:tcPr>
          <w:p w:rsidR="00000000" w:rsidDel="00000000" w:rsidP="00000000" w:rsidRDefault="00000000" w:rsidRPr="00000000" w14:paraId="000000E6">
            <w:pPr>
              <w:tabs>
                <w:tab w:val="left" w:pos="851"/>
                <w:tab w:val="left" w:pos="2127"/>
              </w:tabs>
              <w:spacing w:after="160" w:line="256.8" w:lineRule="auto"/>
              <w:ind w:left="-10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8" w:val="single"/>
              <w:right w:color="000000" w:space="0" w:sz="0" w:val="nil"/>
            </w:tcBorders>
            <w:tcMar>
              <w:top w:w="40.0" w:type="dxa"/>
              <w:left w:w="100.0" w:type="dxa"/>
              <w:bottom w:w="100.0" w:type="dxa"/>
              <w:right w:w="120.0" w:type="dxa"/>
            </w:tcMar>
            <w:vAlign w:val="top"/>
          </w:tcPr>
          <w:p w:rsidR="00000000" w:rsidDel="00000000" w:rsidP="00000000" w:rsidRDefault="00000000" w:rsidRPr="00000000" w14:paraId="000000E7">
            <w:pPr>
              <w:tabs>
                <w:tab w:val="left" w:pos="851"/>
                <w:tab w:val="left" w:pos="2127"/>
              </w:tabs>
              <w:spacing w:after="160" w:line="256.8" w:lineRule="auto"/>
              <w:ind w:left="-10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20.0" w:type="dxa"/>
            </w:tcMar>
            <w:vAlign w:val="top"/>
          </w:tcPr>
          <w:p w:rsidR="00000000" w:rsidDel="00000000" w:rsidP="00000000" w:rsidRDefault="00000000" w:rsidRPr="00000000" w14:paraId="000000E8">
            <w:pPr>
              <w:tabs>
                <w:tab w:val="left" w:pos="851"/>
                <w:tab w:val="left" w:pos="2127"/>
              </w:tabs>
              <w:spacing w:line="256.8" w:lineRule="auto"/>
              <w:ind w:left="76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 </w:t>
            </w:r>
          </w:p>
        </w:tc>
      </w:tr>
      <w:tr>
        <w:trPr>
          <w:trHeight w:val="340" w:hRule="atLeast"/>
        </w:trPr>
        <w:tc>
          <w:tcPr>
            <w:tcBorders>
              <w:top w:color="000000" w:space="0" w:sz="0" w:val="nil"/>
              <w:left w:color="000000" w:space="0" w:sz="8" w:val="single"/>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0E9">
            <w:pPr>
              <w:tabs>
                <w:tab w:val="left" w:pos="851"/>
                <w:tab w:val="left" w:pos="2127"/>
              </w:tabs>
              <w:spacing w:line="256.8" w:lineRule="auto"/>
              <w:ind w:left="-100" w:firstLine="0"/>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4.1.1</w:t>
            </w:r>
          </w:p>
        </w:tc>
        <w:tc>
          <w:tcPr>
            <w:tcBorders>
              <w:top w:color="000000" w:space="0" w:sz="0" w:val="nil"/>
              <w:left w:color="000000" w:space="0" w:sz="0" w:val="nil"/>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0EA">
            <w:pPr>
              <w:tabs>
                <w:tab w:val="left" w:pos="851"/>
                <w:tab w:val="left" w:pos="2127"/>
              </w:tabs>
              <w:spacing w:line="256.8" w:lineRule="auto"/>
              <w:ind w:left="-10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Importância</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20.0" w:type="dxa"/>
            </w:tcMar>
            <w:vAlign w:val="top"/>
          </w:tcPr>
          <w:p w:rsidR="00000000" w:rsidDel="00000000" w:rsidP="00000000" w:rsidRDefault="00000000" w:rsidRPr="00000000" w14:paraId="000000EB">
            <w:pPr>
              <w:tabs>
                <w:tab w:val="left" w:pos="851"/>
                <w:tab w:val="left" w:pos="2127"/>
              </w:tabs>
              <w:spacing w:line="256.8" w:lineRule="auto"/>
              <w:ind w:left="-10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Primordial</w:t>
            </w:r>
          </w:p>
        </w:tc>
      </w:tr>
      <w:tr>
        <w:trPr>
          <w:trHeight w:val="580" w:hRule="atLeast"/>
        </w:trPr>
        <w:tc>
          <w:tcPr>
            <w:tcBorders>
              <w:top w:color="000000" w:space="0" w:sz="0" w:val="nil"/>
              <w:left w:color="000000" w:space="0" w:sz="8" w:val="single"/>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0EC">
            <w:pPr>
              <w:tabs>
                <w:tab w:val="left" w:pos="851"/>
                <w:tab w:val="left" w:pos="2127"/>
              </w:tabs>
              <w:spacing w:line="256.8" w:lineRule="auto"/>
              <w:ind w:left="-100" w:firstLine="0"/>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4.1.2</w:t>
            </w:r>
          </w:p>
        </w:tc>
        <w:tc>
          <w:tcPr>
            <w:tcBorders>
              <w:top w:color="000000" w:space="0" w:sz="0" w:val="nil"/>
              <w:left w:color="000000" w:space="0" w:sz="0" w:val="nil"/>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0ED">
            <w:pPr>
              <w:tabs>
                <w:tab w:val="left" w:pos="851"/>
                <w:tab w:val="left" w:pos="2127"/>
              </w:tabs>
              <w:spacing w:line="256.8" w:lineRule="auto"/>
              <w:ind w:left="-10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Principais Preocupações</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20.0" w:type="dxa"/>
            </w:tcMar>
            <w:vAlign w:val="top"/>
          </w:tcPr>
          <w:p w:rsidR="00000000" w:rsidDel="00000000" w:rsidP="00000000" w:rsidRDefault="00000000" w:rsidRPr="00000000" w14:paraId="000000EE">
            <w:pPr>
              <w:tabs>
                <w:tab w:val="left" w:pos="851"/>
                <w:tab w:val="left" w:pos="2127"/>
              </w:tabs>
              <w:spacing w:line="256.8" w:lineRule="auto"/>
              <w:ind w:left="-10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 cliente hoje não dispõe de um sistema de consulta de produtos e produtores rurais no DF.</w:t>
            </w:r>
          </w:p>
        </w:tc>
      </w:tr>
      <w:tr>
        <w:trPr>
          <w:trHeight w:val="580" w:hRule="atLeast"/>
        </w:trPr>
        <w:tc>
          <w:tcPr>
            <w:tcBorders>
              <w:top w:color="000000" w:space="0" w:sz="0" w:val="nil"/>
              <w:left w:color="000000" w:space="0" w:sz="8" w:val="single"/>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0EF">
            <w:pPr>
              <w:tabs>
                <w:tab w:val="left" w:pos="851"/>
                <w:tab w:val="left" w:pos="2127"/>
              </w:tabs>
              <w:spacing w:line="256.8" w:lineRule="auto"/>
              <w:ind w:left="-100" w:firstLine="0"/>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4.1.3</w:t>
            </w:r>
          </w:p>
        </w:tc>
        <w:tc>
          <w:tcPr>
            <w:tcBorders>
              <w:top w:color="000000" w:space="0" w:sz="0" w:val="nil"/>
              <w:left w:color="000000" w:space="0" w:sz="0" w:val="nil"/>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0F0">
            <w:pPr>
              <w:tabs>
                <w:tab w:val="left" w:pos="851"/>
                <w:tab w:val="left" w:pos="2127"/>
              </w:tabs>
              <w:spacing w:line="256.8" w:lineRule="auto"/>
              <w:ind w:left="-10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Solução Atual</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20.0" w:type="dxa"/>
            </w:tcMar>
            <w:vAlign w:val="top"/>
          </w:tcPr>
          <w:p w:rsidR="00000000" w:rsidDel="00000000" w:rsidP="00000000" w:rsidRDefault="00000000" w:rsidRPr="00000000" w14:paraId="000000F1">
            <w:pPr>
              <w:tabs>
                <w:tab w:val="left" w:pos="851"/>
                <w:tab w:val="left" w:pos="2127"/>
              </w:tabs>
              <w:spacing w:line="256.8" w:lineRule="auto"/>
              <w:ind w:left="-10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 cliente é obrigado a ir a uma feira e/ou conhecer pessoalmente algum produtor para ter contato com os produtos.</w:t>
            </w:r>
          </w:p>
        </w:tc>
      </w:tr>
      <w:tr>
        <w:trPr>
          <w:trHeight w:val="800" w:hRule="atLeast"/>
        </w:trPr>
        <w:tc>
          <w:tcPr>
            <w:tcBorders>
              <w:top w:color="000000" w:space="0" w:sz="0" w:val="nil"/>
              <w:left w:color="000000" w:space="0" w:sz="8" w:val="single"/>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0F2">
            <w:pPr>
              <w:tabs>
                <w:tab w:val="left" w:pos="851"/>
                <w:tab w:val="left" w:pos="2127"/>
              </w:tabs>
              <w:spacing w:line="256.8" w:lineRule="auto"/>
              <w:ind w:left="-100" w:firstLine="0"/>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4.1.4</w:t>
            </w:r>
          </w:p>
        </w:tc>
        <w:tc>
          <w:tcPr>
            <w:tcBorders>
              <w:top w:color="000000" w:space="0" w:sz="0" w:val="nil"/>
              <w:left w:color="000000" w:space="0" w:sz="0" w:val="nil"/>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0F3">
            <w:pPr>
              <w:tabs>
                <w:tab w:val="left" w:pos="851"/>
                <w:tab w:val="left" w:pos="2127"/>
              </w:tabs>
              <w:spacing w:line="256.8" w:lineRule="auto"/>
              <w:ind w:left="-10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Solução Proposta</w:t>
            </w:r>
          </w:p>
        </w:tc>
        <w:tc>
          <w:tcPr>
            <w:tcBorders>
              <w:top w:color="000000" w:space="0" w:sz="0" w:val="nil"/>
              <w:left w:color="000000" w:space="0" w:sz="0" w:val="nil"/>
              <w:bottom w:color="000000" w:space="0" w:sz="8" w:val="single"/>
              <w:right w:color="000000" w:space="0" w:sz="8" w:val="single"/>
            </w:tcBorders>
            <w:tcMar>
              <w:top w:w="40.0" w:type="dxa"/>
              <w:left w:w="100.0" w:type="dxa"/>
              <w:bottom w:w="100.0" w:type="dxa"/>
              <w:right w:w="120.0" w:type="dxa"/>
            </w:tcMar>
            <w:vAlign w:val="top"/>
          </w:tcPr>
          <w:p w:rsidR="00000000" w:rsidDel="00000000" w:rsidP="00000000" w:rsidRDefault="00000000" w:rsidRPr="00000000" w14:paraId="000000F4">
            <w:pPr>
              <w:tabs>
                <w:tab w:val="left" w:pos="851"/>
                <w:tab w:val="left" w:pos="2127"/>
              </w:tabs>
              <w:spacing w:line="256.8" w:lineRule="auto"/>
              <w:ind w:left="-10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Desenvolver e implantar um módulo que permita ao cliente a consulta referente às informações de produtores e vendedores de produtos rurais no DF e Entorno.</w:t>
            </w:r>
          </w:p>
        </w:tc>
      </w:tr>
    </w:tbl>
    <w:p w:rsidR="00000000" w:rsidDel="00000000" w:rsidP="00000000" w:rsidRDefault="00000000" w:rsidRPr="00000000" w14:paraId="000000F5">
      <w:pPr>
        <w:tabs>
          <w:tab w:val="left" w:pos="851"/>
          <w:tab w:val="left" w:pos="2127"/>
        </w:tabs>
        <w:spacing w:line="256.8" w:lineRule="auto"/>
        <w:ind w:left="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0F6">
      <w:pPr>
        <w:tabs>
          <w:tab w:val="left" w:pos="851"/>
          <w:tab w:val="left" w:pos="2127"/>
        </w:tabs>
        <w:spacing w:line="256.8" w:lineRule="auto"/>
        <w:ind w:left="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0F7">
      <w:pPr>
        <w:tabs>
          <w:tab w:val="left" w:pos="851"/>
          <w:tab w:val="left" w:pos="2127"/>
        </w:tabs>
        <w:spacing w:line="256.8" w:lineRule="auto"/>
        <w:ind w:left="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bl>
      <w:tblPr>
        <w:tblStyle w:val="Table12"/>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2.7696939287506"/>
        <w:gridCol w:w="413.2865027596588"/>
        <w:gridCol w:w="2738.0230807827393"/>
        <w:gridCol w:w="5245.92072252885"/>
        <w:tblGridChange w:id="0">
          <w:tblGrid>
            <w:gridCol w:w="962.7696939287506"/>
            <w:gridCol w:w="413.2865027596588"/>
            <w:gridCol w:w="2738.0230807827393"/>
            <w:gridCol w:w="5245.92072252885"/>
          </w:tblGrid>
        </w:tblGridChange>
      </w:tblGrid>
      <w:tr>
        <w:trPr>
          <w:trHeight w:val="580" w:hRule="atLeast"/>
        </w:trPr>
        <w:tc>
          <w:tcPr>
            <w:tcBorders>
              <w:top w:color="000000" w:space="0" w:sz="8" w:val="single"/>
              <w:left w:color="000000" w:space="0" w:sz="8" w:val="single"/>
              <w:bottom w:color="000000" w:space="0" w:sz="8" w:val="single"/>
              <w:right w:color="000000" w:space="0" w:sz="8" w:val="single"/>
            </w:tcBorders>
            <w:shd w:fill="cccccc" w:val="clear"/>
            <w:tcMar>
              <w:top w:w="40.0" w:type="dxa"/>
              <w:left w:w="100.0" w:type="dxa"/>
              <w:bottom w:w="100.0" w:type="dxa"/>
              <w:right w:w="120.0" w:type="dxa"/>
            </w:tcMar>
            <w:vAlign w:val="top"/>
          </w:tcPr>
          <w:p w:rsidR="00000000" w:rsidDel="00000000" w:rsidP="00000000" w:rsidRDefault="00000000" w:rsidRPr="00000000" w14:paraId="000000F8">
            <w:pPr>
              <w:tabs>
                <w:tab w:val="left" w:pos="851"/>
                <w:tab w:val="left" w:pos="2127"/>
              </w:tabs>
              <w:spacing w:line="256.8" w:lineRule="auto"/>
              <w:ind w:left="40" w:firstLine="0"/>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4.2</w:t>
            </w:r>
          </w:p>
        </w:tc>
        <w:tc>
          <w:tcPr>
            <w:gridSpan w:val="3"/>
            <w:tcBorders>
              <w:top w:color="000000" w:space="0" w:sz="8" w:val="single"/>
              <w:left w:color="000000" w:space="0" w:sz="0" w:val="nil"/>
              <w:bottom w:color="000000" w:space="0" w:sz="8" w:val="single"/>
              <w:right w:color="000000" w:space="0" w:sz="0" w:val="nil"/>
            </w:tcBorders>
            <w:shd w:fill="cccccc" w:val="clear"/>
            <w:tcMar>
              <w:top w:w="40.0" w:type="dxa"/>
              <w:left w:w="100.0" w:type="dxa"/>
              <w:bottom w:w="100.0" w:type="dxa"/>
              <w:right w:w="120.0" w:type="dxa"/>
            </w:tcMar>
            <w:vAlign w:val="top"/>
          </w:tcPr>
          <w:p w:rsidR="00000000" w:rsidDel="00000000" w:rsidP="00000000" w:rsidRDefault="00000000" w:rsidRPr="00000000" w14:paraId="000000F9">
            <w:pPr>
              <w:keepLines w:val="1"/>
              <w:spacing w:before="120" w:line="276" w:lineRule="auto"/>
              <w:ind w:left="0" w:firstLine="0"/>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Manter cadastro de clientes do DF e/ou Entorno</w:t>
            </w:r>
            <w:r w:rsidDel="00000000" w:rsidR="00000000" w:rsidRPr="00000000">
              <w:rPr>
                <w:rtl w:val="0"/>
              </w:rPr>
            </w:r>
          </w:p>
          <w:p w:rsidR="00000000" w:rsidDel="00000000" w:rsidP="00000000" w:rsidRDefault="00000000" w:rsidRPr="00000000" w14:paraId="000000FA">
            <w:pPr>
              <w:tabs>
                <w:tab w:val="left" w:pos="851"/>
                <w:tab w:val="left" w:pos="2127"/>
              </w:tabs>
              <w:spacing w:after="160" w:line="256.8" w:lineRule="auto"/>
              <w:ind w:left="-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r>
      <w:tr>
        <w:trPr>
          <w:trHeight w:val="580" w:hRule="atLeast"/>
        </w:trPr>
        <w:tc>
          <w:tcPr>
            <w:tcBorders>
              <w:top w:color="000000" w:space="0" w:sz="0" w:val="nil"/>
              <w:left w:color="000000" w:space="0" w:sz="8" w:val="single"/>
              <w:bottom w:color="000000" w:space="0" w:sz="8" w:val="single"/>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0FD">
            <w:pPr>
              <w:tabs>
                <w:tab w:val="left" w:pos="851"/>
                <w:tab w:val="left" w:pos="2127"/>
              </w:tabs>
              <w:spacing w:line="256.8" w:lineRule="auto"/>
              <w:ind w:left="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gridSpan w:val="2"/>
            <w:tcBorders>
              <w:top w:color="000000" w:space="0" w:sz="0" w:val="nil"/>
              <w:left w:color="000000" w:space="0" w:sz="0" w:val="nil"/>
              <w:bottom w:color="000000" w:space="0" w:sz="8" w:val="single"/>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0FE">
            <w:pPr>
              <w:tabs>
                <w:tab w:val="left" w:pos="851"/>
                <w:tab w:val="left" w:pos="2127"/>
              </w:tabs>
              <w:spacing w:after="160" w:line="256.8" w:lineRule="auto"/>
              <w:ind w:left="-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00">
            <w:pPr>
              <w:tabs>
                <w:tab w:val="left" w:pos="851"/>
                <w:tab w:val="left" w:pos="2127"/>
              </w:tabs>
              <w:spacing w:after="160" w:line="256.8" w:lineRule="auto"/>
              <w:ind w:left="-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r>
      <w:tr>
        <w:trPr>
          <w:trHeight w:val="580" w:hRule="atLeast"/>
        </w:trPr>
        <w:tc>
          <w:tcPr>
            <w:tcBorders>
              <w:top w:color="000000" w:space="0" w:sz="0" w:val="nil"/>
              <w:left w:color="000000" w:space="0" w:sz="8" w:val="single"/>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01">
            <w:pPr>
              <w:tabs>
                <w:tab w:val="left" w:pos="851"/>
                <w:tab w:val="left" w:pos="2127"/>
              </w:tabs>
              <w:spacing w:line="256.8" w:lineRule="auto"/>
              <w:ind w:left="8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4.2.1</w:t>
            </w:r>
          </w:p>
        </w:tc>
        <w:tc>
          <w:tcPr>
            <w:tcBorders>
              <w:top w:color="000000" w:space="0" w:sz="0" w:val="nil"/>
              <w:left w:color="000000" w:space="0" w:sz="0" w:val="nil"/>
              <w:bottom w:color="000000" w:space="0" w:sz="8" w:val="single"/>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102">
            <w:pPr>
              <w:tabs>
                <w:tab w:val="left" w:pos="851"/>
                <w:tab w:val="left" w:pos="2127"/>
              </w:tabs>
              <w:spacing w:after="160" w:line="256.8" w:lineRule="auto"/>
              <w:ind w:left="-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03">
            <w:pPr>
              <w:tabs>
                <w:tab w:val="left" w:pos="851"/>
                <w:tab w:val="left" w:pos="2127"/>
              </w:tabs>
              <w:spacing w:line="256.8" w:lineRule="auto"/>
              <w:ind w:left="-4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Importância</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04">
            <w:pPr>
              <w:tabs>
                <w:tab w:val="left" w:pos="851"/>
                <w:tab w:val="left" w:pos="2127"/>
              </w:tabs>
              <w:spacing w:line="256.8" w:lineRule="auto"/>
              <w:ind w:left="1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Primordial</w:t>
            </w:r>
          </w:p>
        </w:tc>
      </w:tr>
      <w:tr>
        <w:trPr>
          <w:trHeight w:val="580" w:hRule="atLeast"/>
        </w:trPr>
        <w:tc>
          <w:tcPr>
            <w:tcBorders>
              <w:top w:color="000000" w:space="0" w:sz="0" w:val="nil"/>
              <w:left w:color="000000" w:space="0" w:sz="8" w:val="single"/>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05">
            <w:pPr>
              <w:tabs>
                <w:tab w:val="left" w:pos="851"/>
                <w:tab w:val="left" w:pos="2127"/>
              </w:tabs>
              <w:spacing w:line="256.8" w:lineRule="auto"/>
              <w:ind w:left="8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4.2.2</w:t>
            </w:r>
          </w:p>
        </w:tc>
        <w:tc>
          <w:tcPr>
            <w:gridSpan w:val="2"/>
            <w:tcBorders>
              <w:top w:color="000000" w:space="0" w:sz="0" w:val="nil"/>
              <w:left w:color="000000" w:space="0" w:sz="0" w:val="nil"/>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06">
            <w:pPr>
              <w:tabs>
                <w:tab w:val="left" w:pos="851"/>
                <w:tab w:val="left" w:pos="2127"/>
              </w:tabs>
              <w:spacing w:line="256.8" w:lineRule="auto"/>
              <w:ind w:left="8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Principais Preocupações</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08">
            <w:pPr>
              <w:tabs>
                <w:tab w:val="left" w:pos="851"/>
                <w:tab w:val="left" w:pos="2127"/>
              </w:tabs>
              <w:spacing w:line="256.8" w:lineRule="auto"/>
              <w:ind w:left="1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 cadastro de clientes é praticamente inexistente afetando as decisões de quem trabalha com produtos rurais no DF.</w:t>
            </w:r>
          </w:p>
        </w:tc>
      </w:tr>
      <w:tr>
        <w:trPr>
          <w:trHeight w:val="580" w:hRule="atLeast"/>
        </w:trPr>
        <w:tc>
          <w:tcPr>
            <w:tcBorders>
              <w:top w:color="000000" w:space="0" w:sz="0" w:val="nil"/>
              <w:left w:color="000000" w:space="0" w:sz="8" w:val="single"/>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09">
            <w:pPr>
              <w:tabs>
                <w:tab w:val="left" w:pos="851"/>
                <w:tab w:val="left" w:pos="2127"/>
              </w:tabs>
              <w:spacing w:line="256.8" w:lineRule="auto"/>
              <w:ind w:left="8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4.2.3</w:t>
            </w:r>
          </w:p>
        </w:tc>
        <w:tc>
          <w:tcPr>
            <w:gridSpan w:val="2"/>
            <w:tcBorders>
              <w:top w:color="000000" w:space="0" w:sz="0" w:val="nil"/>
              <w:left w:color="000000" w:space="0" w:sz="0" w:val="nil"/>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0A">
            <w:pPr>
              <w:tabs>
                <w:tab w:val="left" w:pos="851"/>
                <w:tab w:val="left" w:pos="2127"/>
              </w:tabs>
              <w:spacing w:line="256.8" w:lineRule="auto"/>
              <w:ind w:left="8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Solução Atual</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0C">
            <w:pPr>
              <w:tabs>
                <w:tab w:val="left" w:pos="851"/>
                <w:tab w:val="left" w:pos="2127"/>
              </w:tabs>
              <w:spacing w:line="256.8" w:lineRule="auto"/>
              <w:ind w:left="1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Não é feito ou é feito de maneira fragmentada e individual entre feirantes e feiras.</w:t>
            </w:r>
          </w:p>
          <w:p w:rsidR="00000000" w:rsidDel="00000000" w:rsidP="00000000" w:rsidRDefault="00000000" w:rsidRPr="00000000" w14:paraId="0000010D">
            <w:pPr>
              <w:tabs>
                <w:tab w:val="left" w:pos="851"/>
                <w:tab w:val="left" w:pos="2127"/>
              </w:tabs>
              <w:spacing w:line="256.8" w:lineRule="auto"/>
              <w:ind w:left="1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r>
      <w:tr>
        <w:trPr>
          <w:trHeight w:val="800" w:hRule="atLeast"/>
        </w:trPr>
        <w:tc>
          <w:tcPr>
            <w:tcBorders>
              <w:top w:color="000000" w:space="0" w:sz="0" w:val="nil"/>
              <w:left w:color="000000" w:space="0" w:sz="8" w:val="single"/>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0E">
            <w:pPr>
              <w:tabs>
                <w:tab w:val="left" w:pos="851"/>
                <w:tab w:val="left" w:pos="2127"/>
              </w:tabs>
              <w:spacing w:line="256.8" w:lineRule="auto"/>
              <w:ind w:left="8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4.2.4</w:t>
            </w:r>
          </w:p>
        </w:tc>
        <w:tc>
          <w:tcPr>
            <w:gridSpan w:val="2"/>
            <w:tcBorders>
              <w:top w:color="000000" w:space="0" w:sz="0" w:val="nil"/>
              <w:left w:color="000000" w:space="0" w:sz="0" w:val="nil"/>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0F">
            <w:pPr>
              <w:tabs>
                <w:tab w:val="left" w:pos="851"/>
                <w:tab w:val="left" w:pos="2127"/>
              </w:tabs>
              <w:spacing w:line="256.8" w:lineRule="auto"/>
              <w:ind w:left="8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Solução Proposta</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11">
            <w:pPr>
              <w:tabs>
                <w:tab w:val="left" w:pos="851"/>
                <w:tab w:val="left" w:pos="2127"/>
              </w:tabs>
              <w:spacing w:line="252.00000000000003" w:lineRule="auto"/>
              <w:ind w:left="1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Inserir um módulo que armazene as informações de clientes para consultas e alterações posteriores.</w:t>
            </w:r>
          </w:p>
          <w:p w:rsidR="00000000" w:rsidDel="00000000" w:rsidP="00000000" w:rsidRDefault="00000000" w:rsidRPr="00000000" w14:paraId="00000112">
            <w:pPr>
              <w:tabs>
                <w:tab w:val="left" w:pos="851"/>
                <w:tab w:val="left" w:pos="2127"/>
              </w:tabs>
              <w:spacing w:line="256.8" w:lineRule="auto"/>
              <w:ind w:left="1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r>
      <w:tr>
        <w:trPr>
          <w:trHeight w:val="2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3">
            <w:pPr>
              <w:tabs>
                <w:tab w:val="left" w:pos="851"/>
                <w:tab w:val="left" w:pos="2127"/>
              </w:tabs>
              <w:ind w:left="-40" w:firstLine="0"/>
              <w:jc w:val="both"/>
              <w:rPr>
                <w:rFonts w:ascii="Arial" w:cs="Arial" w:eastAsia="Arial" w:hAnsi="Arial"/>
                <w:i w:val="1"/>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4">
            <w:pPr>
              <w:tabs>
                <w:tab w:val="left" w:pos="851"/>
                <w:tab w:val="left" w:pos="2127"/>
              </w:tabs>
              <w:ind w:left="-40" w:firstLine="0"/>
              <w:jc w:val="both"/>
              <w:rPr>
                <w:rFonts w:ascii="Arial" w:cs="Arial" w:eastAsia="Arial" w:hAnsi="Arial"/>
                <w:i w:val="1"/>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5">
            <w:pPr>
              <w:tabs>
                <w:tab w:val="left" w:pos="851"/>
                <w:tab w:val="left" w:pos="2127"/>
              </w:tabs>
              <w:ind w:left="-40" w:firstLine="0"/>
              <w:jc w:val="both"/>
              <w:rPr>
                <w:rFonts w:ascii="Arial" w:cs="Arial" w:eastAsia="Arial" w:hAnsi="Arial"/>
                <w:i w:val="1"/>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6">
            <w:pPr>
              <w:tabs>
                <w:tab w:val="left" w:pos="851"/>
                <w:tab w:val="left" w:pos="2127"/>
              </w:tabs>
              <w:ind w:left="-40" w:firstLine="0"/>
              <w:jc w:val="both"/>
              <w:rPr>
                <w:rFonts w:ascii="Arial" w:cs="Arial" w:eastAsia="Arial" w:hAnsi="Arial"/>
                <w:i w:val="1"/>
                <w:sz w:val="22"/>
                <w:szCs w:val="22"/>
              </w:rPr>
            </w:pPr>
            <w:r w:rsidDel="00000000" w:rsidR="00000000" w:rsidRPr="00000000">
              <w:rPr>
                <w:rtl w:val="0"/>
              </w:rPr>
            </w:r>
          </w:p>
        </w:tc>
      </w:tr>
    </w:tbl>
    <w:p w:rsidR="00000000" w:rsidDel="00000000" w:rsidP="00000000" w:rsidRDefault="00000000" w:rsidRPr="00000000" w14:paraId="00000117">
      <w:pPr>
        <w:tabs>
          <w:tab w:val="left" w:pos="851"/>
          <w:tab w:val="left" w:pos="2127"/>
        </w:tabs>
        <w:spacing w:line="256.8" w:lineRule="auto"/>
        <w:ind w:left="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118">
      <w:pPr>
        <w:tabs>
          <w:tab w:val="left" w:pos="851"/>
          <w:tab w:val="left" w:pos="2127"/>
        </w:tabs>
        <w:spacing w:line="256.8" w:lineRule="auto"/>
        <w:ind w:left="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bl>
      <w:tblPr>
        <w:tblStyle w:val="Table13"/>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2940"/>
        <w:gridCol w:w="5310"/>
        <w:tblGridChange w:id="0">
          <w:tblGrid>
            <w:gridCol w:w="975"/>
            <w:gridCol w:w="2940"/>
            <w:gridCol w:w="5310"/>
          </w:tblGrid>
        </w:tblGridChange>
      </w:tblGrid>
      <w:tr>
        <w:trPr>
          <w:trHeight w:val="580" w:hRule="atLeast"/>
        </w:trPr>
        <w:tc>
          <w:tcPr>
            <w:tcBorders>
              <w:top w:color="000000" w:space="0" w:sz="8" w:val="single"/>
              <w:left w:color="000000" w:space="0" w:sz="8" w:val="single"/>
              <w:bottom w:color="000000" w:space="0" w:sz="8" w:val="single"/>
              <w:right w:color="000000" w:space="0" w:sz="8" w:val="single"/>
            </w:tcBorders>
            <w:shd w:fill="cccccc" w:val="clear"/>
            <w:tcMar>
              <w:top w:w="40.0" w:type="dxa"/>
              <w:left w:w="100.0" w:type="dxa"/>
              <w:bottom w:w="100.0" w:type="dxa"/>
              <w:right w:w="120.0" w:type="dxa"/>
            </w:tcMar>
            <w:vAlign w:val="top"/>
          </w:tcPr>
          <w:p w:rsidR="00000000" w:rsidDel="00000000" w:rsidP="00000000" w:rsidRDefault="00000000" w:rsidRPr="00000000" w14:paraId="00000119">
            <w:pPr>
              <w:tabs>
                <w:tab w:val="left" w:pos="851"/>
                <w:tab w:val="left" w:pos="2127"/>
              </w:tabs>
              <w:spacing w:line="256.8" w:lineRule="auto"/>
              <w:ind w:left="-100" w:firstLine="0"/>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4.3</w:t>
            </w:r>
          </w:p>
        </w:tc>
        <w:tc>
          <w:tcPr>
            <w:tcBorders>
              <w:top w:color="000000" w:space="0" w:sz="8" w:val="single"/>
              <w:left w:color="000000" w:space="0" w:sz="0" w:val="nil"/>
              <w:bottom w:color="000000" w:space="0" w:sz="8" w:val="single"/>
              <w:right w:color="000000" w:space="0" w:sz="0" w:val="nil"/>
            </w:tcBorders>
            <w:shd w:fill="cccccc" w:val="clear"/>
            <w:tcMar>
              <w:top w:w="40.0" w:type="dxa"/>
              <w:left w:w="100.0" w:type="dxa"/>
              <w:bottom w:w="100.0" w:type="dxa"/>
              <w:right w:w="120.0" w:type="dxa"/>
            </w:tcMar>
            <w:vAlign w:val="top"/>
          </w:tcPr>
          <w:p w:rsidR="00000000" w:rsidDel="00000000" w:rsidP="00000000" w:rsidRDefault="00000000" w:rsidRPr="00000000" w14:paraId="0000011A">
            <w:pPr>
              <w:keepLines w:val="1"/>
              <w:spacing w:before="120" w:line="276" w:lineRule="auto"/>
              <w:ind w:left="0" w:firstLine="0"/>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Manter registro de vendas</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cccccc" w:val="clear"/>
            <w:tcMar>
              <w:top w:w="40.0" w:type="dxa"/>
              <w:left w:w="100.0" w:type="dxa"/>
              <w:bottom w:w="100.0" w:type="dxa"/>
              <w:right w:w="120.0" w:type="dxa"/>
            </w:tcMar>
            <w:vAlign w:val="top"/>
          </w:tcPr>
          <w:p w:rsidR="00000000" w:rsidDel="00000000" w:rsidP="00000000" w:rsidRDefault="00000000" w:rsidRPr="00000000" w14:paraId="0000011B">
            <w:pPr>
              <w:tabs>
                <w:tab w:val="left" w:pos="851"/>
                <w:tab w:val="left" w:pos="2127"/>
              </w:tabs>
              <w:spacing w:after="160" w:line="256.8" w:lineRule="auto"/>
              <w:ind w:left="-10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r>
      <w:tr>
        <w:trPr>
          <w:trHeight w:val="580" w:hRule="atLeast"/>
        </w:trPr>
        <w:tc>
          <w:tcPr>
            <w:tcBorders>
              <w:top w:color="000000" w:space="0" w:sz="0" w:val="nil"/>
              <w:left w:color="000000" w:space="0" w:sz="8" w:val="single"/>
              <w:bottom w:color="000000" w:space="0" w:sz="8" w:val="single"/>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11C">
            <w:pPr>
              <w:tabs>
                <w:tab w:val="left" w:pos="851"/>
                <w:tab w:val="left" w:pos="2127"/>
              </w:tabs>
              <w:spacing w:after="160" w:line="256.8" w:lineRule="auto"/>
              <w:ind w:left="-10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11D">
            <w:pPr>
              <w:tabs>
                <w:tab w:val="left" w:pos="851"/>
                <w:tab w:val="left" w:pos="2127"/>
              </w:tabs>
              <w:spacing w:after="160" w:line="256.8" w:lineRule="auto"/>
              <w:ind w:left="-10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1E">
            <w:pPr>
              <w:tabs>
                <w:tab w:val="left" w:pos="851"/>
                <w:tab w:val="left" w:pos="2127"/>
              </w:tabs>
              <w:spacing w:line="256.8" w:lineRule="auto"/>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r>
      <w:tr>
        <w:trPr>
          <w:trHeight w:val="340" w:hRule="atLeast"/>
        </w:trPr>
        <w:tc>
          <w:tcPr>
            <w:tcBorders>
              <w:top w:color="000000" w:space="0" w:sz="0" w:val="nil"/>
              <w:left w:color="000000" w:space="0" w:sz="8" w:val="single"/>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1F">
            <w:pPr>
              <w:tabs>
                <w:tab w:val="left" w:pos="851"/>
                <w:tab w:val="left" w:pos="2127"/>
              </w:tabs>
              <w:spacing w:line="256.8" w:lineRule="auto"/>
              <w:ind w:left="-100" w:firstLine="0"/>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4.3.1</w:t>
            </w:r>
          </w:p>
        </w:tc>
        <w:tc>
          <w:tcPr>
            <w:tcBorders>
              <w:top w:color="000000" w:space="0" w:sz="0" w:val="nil"/>
              <w:left w:color="000000" w:space="0" w:sz="0" w:val="nil"/>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20">
            <w:pPr>
              <w:tabs>
                <w:tab w:val="left" w:pos="851"/>
                <w:tab w:val="left" w:pos="2127"/>
              </w:tabs>
              <w:spacing w:line="256.8" w:lineRule="auto"/>
              <w:ind w:left="-10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Importância</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21">
            <w:pPr>
              <w:tabs>
                <w:tab w:val="left" w:pos="851"/>
                <w:tab w:val="left" w:pos="2127"/>
              </w:tabs>
              <w:spacing w:line="256.8" w:lineRule="auto"/>
              <w:ind w:left="-10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Primordial</w:t>
            </w:r>
          </w:p>
        </w:tc>
      </w:tr>
      <w:tr>
        <w:trPr>
          <w:trHeight w:val="580" w:hRule="atLeast"/>
        </w:trPr>
        <w:tc>
          <w:tcPr>
            <w:tcBorders>
              <w:top w:color="000000" w:space="0" w:sz="0" w:val="nil"/>
              <w:left w:color="000000" w:space="0" w:sz="8" w:val="single"/>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22">
            <w:pPr>
              <w:tabs>
                <w:tab w:val="left" w:pos="851"/>
                <w:tab w:val="left" w:pos="2127"/>
              </w:tabs>
              <w:spacing w:line="256.8" w:lineRule="auto"/>
              <w:ind w:left="-100" w:firstLine="0"/>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4.3.2</w:t>
            </w:r>
          </w:p>
        </w:tc>
        <w:tc>
          <w:tcPr>
            <w:tcBorders>
              <w:top w:color="000000" w:space="0" w:sz="0" w:val="nil"/>
              <w:left w:color="000000" w:space="0" w:sz="0" w:val="nil"/>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23">
            <w:pPr>
              <w:tabs>
                <w:tab w:val="left" w:pos="851"/>
                <w:tab w:val="left" w:pos="2127"/>
              </w:tabs>
              <w:spacing w:line="256.8" w:lineRule="auto"/>
              <w:ind w:left="-10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Principais Preocupações</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24">
            <w:pPr>
              <w:tabs>
                <w:tab w:val="left" w:pos="851"/>
                <w:tab w:val="left" w:pos="2127"/>
              </w:tabs>
              <w:spacing w:line="256.8" w:lineRule="auto"/>
              <w:ind w:left="-10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Sem a validação do cadastro o cliente não poderá fazer a compra de bilhetes via WEB.</w:t>
            </w:r>
          </w:p>
        </w:tc>
      </w:tr>
      <w:tr>
        <w:trPr>
          <w:trHeight w:val="340" w:hRule="atLeast"/>
        </w:trPr>
        <w:tc>
          <w:tcPr>
            <w:tcBorders>
              <w:top w:color="000000" w:space="0" w:sz="0" w:val="nil"/>
              <w:left w:color="000000" w:space="0" w:sz="8" w:val="single"/>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25">
            <w:pPr>
              <w:tabs>
                <w:tab w:val="left" w:pos="851"/>
                <w:tab w:val="left" w:pos="2127"/>
              </w:tabs>
              <w:spacing w:line="256.8" w:lineRule="auto"/>
              <w:ind w:left="-100" w:firstLine="0"/>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4.3.3</w:t>
            </w:r>
          </w:p>
        </w:tc>
        <w:tc>
          <w:tcPr>
            <w:tcBorders>
              <w:top w:color="000000" w:space="0" w:sz="0" w:val="nil"/>
              <w:left w:color="000000" w:space="0" w:sz="0" w:val="nil"/>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26">
            <w:pPr>
              <w:tabs>
                <w:tab w:val="left" w:pos="851"/>
                <w:tab w:val="left" w:pos="2127"/>
              </w:tabs>
              <w:spacing w:line="256.8" w:lineRule="auto"/>
              <w:ind w:left="-10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Solução Atual</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27">
            <w:pPr>
              <w:tabs>
                <w:tab w:val="left" w:pos="851"/>
                <w:tab w:val="left" w:pos="2127"/>
              </w:tabs>
              <w:spacing w:line="256.8" w:lineRule="auto"/>
              <w:ind w:left="-10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Cada feirante e, no máximo, feira realiza o levantamento das vendas de maneira fragmentada, desorganizada e individual.</w:t>
            </w:r>
          </w:p>
        </w:tc>
      </w:tr>
      <w:tr>
        <w:trPr>
          <w:trHeight w:val="800" w:hRule="atLeast"/>
        </w:trPr>
        <w:tc>
          <w:tcPr>
            <w:tcBorders>
              <w:top w:color="000000" w:space="0" w:sz="0" w:val="nil"/>
              <w:left w:color="000000" w:space="0" w:sz="8" w:val="single"/>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28">
            <w:pPr>
              <w:tabs>
                <w:tab w:val="left" w:pos="851"/>
                <w:tab w:val="left" w:pos="2127"/>
              </w:tabs>
              <w:spacing w:line="256.8" w:lineRule="auto"/>
              <w:ind w:left="-100" w:firstLine="0"/>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4.3.4</w:t>
            </w:r>
          </w:p>
        </w:tc>
        <w:tc>
          <w:tcPr>
            <w:tcBorders>
              <w:top w:color="000000" w:space="0" w:sz="0" w:val="nil"/>
              <w:left w:color="000000" w:space="0" w:sz="0" w:val="nil"/>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29">
            <w:pPr>
              <w:tabs>
                <w:tab w:val="left" w:pos="851"/>
                <w:tab w:val="left" w:pos="2127"/>
              </w:tabs>
              <w:spacing w:line="256.8" w:lineRule="auto"/>
              <w:ind w:left="-10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Solução Proposta</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2A">
            <w:pPr>
              <w:tabs>
                <w:tab w:val="left" w:pos="851"/>
                <w:tab w:val="left" w:pos="2127"/>
              </w:tabs>
              <w:spacing w:line="256.8" w:lineRule="auto"/>
              <w:ind w:left="-10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Criar um módulo que mantenha as vendas e ofereça informações a clientes, vendedores e produtores sobre seu histórico de vendas .</w:t>
            </w:r>
          </w:p>
        </w:tc>
      </w:tr>
    </w:tbl>
    <w:p w:rsidR="00000000" w:rsidDel="00000000" w:rsidP="00000000" w:rsidRDefault="00000000" w:rsidRPr="00000000" w14:paraId="0000012B">
      <w:pPr>
        <w:tabs>
          <w:tab w:val="left" w:pos="851"/>
          <w:tab w:val="left" w:pos="2127"/>
        </w:tabs>
        <w:spacing w:line="256.8" w:lineRule="auto"/>
        <w:ind w:left="2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12C">
      <w:pPr>
        <w:tabs>
          <w:tab w:val="left" w:pos="851"/>
          <w:tab w:val="left" w:pos="2127"/>
        </w:tabs>
        <w:spacing w:line="256.8" w:lineRule="auto"/>
        <w:ind w:left="2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bl>
      <w:tblPr>
        <w:tblStyle w:val="Table1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5.1751176163094"/>
        <w:gridCol w:w="332.71301620491374"/>
        <w:gridCol w:w="2754.6680606377417"/>
        <w:gridCol w:w="5367.443805541035"/>
        <w:tblGridChange w:id="0">
          <w:tblGrid>
            <w:gridCol w:w="905.1751176163094"/>
            <w:gridCol w:w="332.71301620491374"/>
            <w:gridCol w:w="2754.6680606377417"/>
            <w:gridCol w:w="5367.443805541035"/>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shd w:fill="cccccc" w:val="clear"/>
            <w:tcMar>
              <w:top w:w="40.0" w:type="dxa"/>
              <w:left w:w="100.0" w:type="dxa"/>
              <w:bottom w:w="100.0" w:type="dxa"/>
              <w:right w:w="120.0" w:type="dxa"/>
            </w:tcMar>
            <w:vAlign w:val="top"/>
          </w:tcPr>
          <w:p w:rsidR="00000000" w:rsidDel="00000000" w:rsidP="00000000" w:rsidRDefault="00000000" w:rsidRPr="00000000" w14:paraId="0000012D">
            <w:pPr>
              <w:tabs>
                <w:tab w:val="left" w:pos="851"/>
                <w:tab w:val="left" w:pos="2127"/>
              </w:tabs>
              <w:spacing w:line="256.8" w:lineRule="auto"/>
              <w:ind w:left="40" w:firstLine="0"/>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4.4</w:t>
            </w:r>
          </w:p>
        </w:tc>
        <w:tc>
          <w:tcPr>
            <w:gridSpan w:val="2"/>
            <w:tcBorders>
              <w:top w:color="000000" w:space="0" w:sz="8" w:val="single"/>
              <w:left w:color="000000" w:space="0" w:sz="0" w:val="nil"/>
              <w:bottom w:color="000000" w:space="0" w:sz="8" w:val="single"/>
              <w:right w:color="000000" w:space="0" w:sz="0" w:val="nil"/>
            </w:tcBorders>
            <w:shd w:fill="cccccc" w:val="clear"/>
            <w:tcMar>
              <w:top w:w="40.0" w:type="dxa"/>
              <w:left w:w="100.0" w:type="dxa"/>
              <w:bottom w:w="100.0" w:type="dxa"/>
              <w:right w:w="120.0" w:type="dxa"/>
            </w:tcMar>
            <w:vAlign w:val="top"/>
          </w:tcPr>
          <w:p w:rsidR="00000000" w:rsidDel="00000000" w:rsidP="00000000" w:rsidRDefault="00000000" w:rsidRPr="00000000" w14:paraId="0000012E">
            <w:pPr>
              <w:keepLines w:val="1"/>
              <w:spacing w:before="120" w:line="276" w:lineRule="auto"/>
              <w:ind w:left="0" w:firstLine="0"/>
              <w:rPr>
                <w:rFonts w:ascii="Arial" w:cs="Arial" w:eastAsia="Arial" w:hAnsi="Arial"/>
                <w:b w:val="1"/>
                <w:i w:val="1"/>
                <w:sz w:val="22"/>
                <w:szCs w:val="22"/>
              </w:rPr>
            </w:pPr>
            <w:r w:rsidDel="00000000" w:rsidR="00000000" w:rsidRPr="00000000">
              <w:rPr>
                <w:rFonts w:ascii="Arial" w:cs="Arial" w:eastAsia="Arial" w:hAnsi="Arial"/>
                <w:sz w:val="22"/>
                <w:szCs w:val="22"/>
                <w:rtl w:val="0"/>
              </w:rPr>
              <w:t xml:space="preserve">Manter cadastro de produtos</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cccccc" w:val="clear"/>
            <w:tcMar>
              <w:top w:w="40.0" w:type="dxa"/>
              <w:left w:w="100.0" w:type="dxa"/>
              <w:bottom w:w="100.0" w:type="dxa"/>
              <w:right w:w="120.0" w:type="dxa"/>
            </w:tcMar>
            <w:vAlign w:val="top"/>
          </w:tcPr>
          <w:p w:rsidR="00000000" w:rsidDel="00000000" w:rsidP="00000000" w:rsidRDefault="00000000" w:rsidRPr="00000000" w14:paraId="00000130">
            <w:pPr>
              <w:tabs>
                <w:tab w:val="left" w:pos="851"/>
                <w:tab w:val="left" w:pos="2127"/>
              </w:tabs>
              <w:spacing w:after="160" w:line="256.8" w:lineRule="auto"/>
              <w:ind w:left="-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131">
            <w:pPr>
              <w:tabs>
                <w:tab w:val="left" w:pos="851"/>
                <w:tab w:val="left" w:pos="2127"/>
              </w:tabs>
              <w:spacing w:line="256.8" w:lineRule="auto"/>
              <w:ind w:left="2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 </w:t>
            </w:r>
          </w:p>
        </w:tc>
        <w:tc>
          <w:tcPr>
            <w:gridSpan w:val="2"/>
            <w:tcBorders>
              <w:top w:color="000000" w:space="0" w:sz="0" w:val="nil"/>
              <w:left w:color="000000" w:space="0" w:sz="0" w:val="nil"/>
              <w:bottom w:color="000000" w:space="0" w:sz="8" w:val="single"/>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132">
            <w:pPr>
              <w:tabs>
                <w:tab w:val="left" w:pos="851"/>
                <w:tab w:val="left" w:pos="2127"/>
              </w:tabs>
              <w:spacing w:after="160" w:line="256.8" w:lineRule="auto"/>
              <w:ind w:left="-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34">
            <w:pPr>
              <w:tabs>
                <w:tab w:val="left" w:pos="851"/>
                <w:tab w:val="left" w:pos="2127"/>
              </w:tabs>
              <w:spacing w:after="160" w:line="256.8" w:lineRule="auto"/>
              <w:ind w:left="-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35">
            <w:pPr>
              <w:tabs>
                <w:tab w:val="left" w:pos="851"/>
                <w:tab w:val="left" w:pos="2127"/>
              </w:tabs>
              <w:spacing w:line="256.8" w:lineRule="auto"/>
              <w:ind w:left="8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4.4.1</w:t>
            </w:r>
          </w:p>
        </w:tc>
        <w:tc>
          <w:tcPr>
            <w:tcBorders>
              <w:top w:color="000000" w:space="0" w:sz="0" w:val="nil"/>
              <w:left w:color="000000" w:space="0" w:sz="0" w:val="nil"/>
              <w:bottom w:color="000000" w:space="0" w:sz="8" w:val="single"/>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136">
            <w:pPr>
              <w:tabs>
                <w:tab w:val="left" w:pos="851"/>
                <w:tab w:val="left" w:pos="2127"/>
              </w:tabs>
              <w:spacing w:after="160" w:line="256.8" w:lineRule="auto"/>
              <w:ind w:left="-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37">
            <w:pPr>
              <w:tabs>
                <w:tab w:val="left" w:pos="851"/>
                <w:tab w:val="left" w:pos="2127"/>
              </w:tabs>
              <w:spacing w:line="256.8" w:lineRule="auto"/>
              <w:ind w:left="-4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Importância</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38">
            <w:pPr>
              <w:tabs>
                <w:tab w:val="left" w:pos="851"/>
                <w:tab w:val="left" w:pos="2127"/>
              </w:tabs>
              <w:spacing w:line="256.8" w:lineRule="auto"/>
              <w:ind w:left="1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Primordial</w:t>
            </w:r>
          </w:p>
        </w:tc>
      </w:tr>
      <w:tr>
        <w:trPr>
          <w:trHeight w:val="580" w:hRule="atLeast"/>
        </w:trPr>
        <w:tc>
          <w:tcPr>
            <w:tcBorders>
              <w:top w:color="000000" w:space="0" w:sz="0" w:val="nil"/>
              <w:left w:color="000000" w:space="0" w:sz="8" w:val="single"/>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39">
            <w:pPr>
              <w:tabs>
                <w:tab w:val="left" w:pos="851"/>
                <w:tab w:val="left" w:pos="2127"/>
              </w:tabs>
              <w:spacing w:line="256.8" w:lineRule="auto"/>
              <w:ind w:left="8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4.4.2</w:t>
            </w:r>
          </w:p>
        </w:tc>
        <w:tc>
          <w:tcPr>
            <w:gridSpan w:val="2"/>
            <w:tcBorders>
              <w:top w:color="000000" w:space="0" w:sz="0" w:val="nil"/>
              <w:left w:color="000000" w:space="0" w:sz="0" w:val="nil"/>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3A">
            <w:pPr>
              <w:tabs>
                <w:tab w:val="left" w:pos="851"/>
                <w:tab w:val="left" w:pos="2127"/>
              </w:tabs>
              <w:spacing w:line="256.8" w:lineRule="auto"/>
              <w:ind w:left="8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Principais Preocupações</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3C">
            <w:pPr>
              <w:tabs>
                <w:tab w:val="left" w:pos="851"/>
                <w:tab w:val="left" w:pos="2127"/>
              </w:tabs>
              <w:spacing w:line="256.8" w:lineRule="auto"/>
              <w:ind w:left="1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Sem um sistema de cadastro de produtos, cliente e vendedor têm de se encontrar no mesmo lugar ao mesmo tempo e/ou ter (super)mercados como intermediários para poderem consumir um do outro.</w:t>
            </w:r>
          </w:p>
        </w:tc>
      </w:tr>
      <w:tr>
        <w:trPr>
          <w:trHeight w:val="340" w:hRule="atLeast"/>
        </w:trPr>
        <w:tc>
          <w:tcPr>
            <w:tcBorders>
              <w:top w:color="000000" w:space="0" w:sz="0" w:val="nil"/>
              <w:left w:color="000000" w:space="0" w:sz="8" w:val="single"/>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3D">
            <w:pPr>
              <w:tabs>
                <w:tab w:val="left" w:pos="851"/>
                <w:tab w:val="left" w:pos="2127"/>
              </w:tabs>
              <w:spacing w:line="256.8" w:lineRule="auto"/>
              <w:ind w:left="8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4.4.3</w:t>
            </w:r>
          </w:p>
        </w:tc>
        <w:tc>
          <w:tcPr>
            <w:gridSpan w:val="2"/>
            <w:tcBorders>
              <w:top w:color="000000" w:space="0" w:sz="0" w:val="nil"/>
              <w:left w:color="000000" w:space="0" w:sz="0" w:val="nil"/>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3E">
            <w:pPr>
              <w:tabs>
                <w:tab w:val="left" w:pos="851"/>
                <w:tab w:val="left" w:pos="2127"/>
              </w:tabs>
              <w:spacing w:line="256.8" w:lineRule="auto"/>
              <w:ind w:left="8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Solução Atual</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40">
            <w:pPr>
              <w:tabs>
                <w:tab w:val="left" w:pos="851"/>
                <w:tab w:val="left" w:pos="2127"/>
              </w:tabs>
              <w:spacing w:line="256.8" w:lineRule="auto"/>
              <w:ind w:left="1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Barracas e produtores específicos têm iniciativas pontuais de oferta de seus produtos.</w:t>
            </w:r>
          </w:p>
        </w:tc>
      </w:tr>
      <w:tr>
        <w:trPr>
          <w:trHeight w:val="560" w:hRule="atLeast"/>
        </w:trPr>
        <w:tc>
          <w:tcPr>
            <w:tcBorders>
              <w:top w:color="000000" w:space="0" w:sz="0" w:val="nil"/>
              <w:left w:color="000000" w:space="0" w:sz="8" w:val="single"/>
              <w:bottom w:color="000000" w:space="0" w:sz="0" w:val="nil"/>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41">
            <w:pPr>
              <w:tabs>
                <w:tab w:val="left" w:pos="851"/>
                <w:tab w:val="left" w:pos="2127"/>
              </w:tabs>
              <w:spacing w:after="160" w:line="256.8" w:lineRule="auto"/>
              <w:ind w:left="-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gridSpan w:val="2"/>
            <w:tcBorders>
              <w:top w:color="000000" w:space="0" w:sz="0" w:val="nil"/>
              <w:left w:color="000000" w:space="0" w:sz="0" w:val="nil"/>
              <w:bottom w:color="000000" w:space="0" w:sz="0" w:val="nil"/>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42">
            <w:pPr>
              <w:tabs>
                <w:tab w:val="left" w:pos="851"/>
                <w:tab w:val="left" w:pos="2127"/>
              </w:tabs>
              <w:spacing w:after="160" w:line="256.8" w:lineRule="auto"/>
              <w:ind w:left="-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vMerge w:val="restart"/>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44">
            <w:pPr>
              <w:tabs>
                <w:tab w:val="left" w:pos="851"/>
                <w:tab w:val="left" w:pos="2127"/>
              </w:tabs>
              <w:spacing w:line="256.8" w:lineRule="auto"/>
              <w:ind w:left="1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Criar um módulo que possibilite o cadastro de produtos através da internet, facilitando a navegação do usuário e divulgação dos produtos pelo produtor/ vendedor.</w:t>
            </w:r>
          </w:p>
        </w:tc>
      </w:tr>
      <w:tr>
        <w:trPr>
          <w:trHeight w:val="540" w:hRule="atLeast"/>
        </w:trPr>
        <w:tc>
          <w:tcPr>
            <w:tcBorders>
              <w:top w:color="000000" w:space="0" w:sz="0" w:val="nil"/>
              <w:left w:color="000000" w:space="0" w:sz="8" w:val="single"/>
              <w:bottom w:color="000000" w:space="0" w:sz="0" w:val="nil"/>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45">
            <w:pPr>
              <w:tabs>
                <w:tab w:val="left" w:pos="851"/>
                <w:tab w:val="left" w:pos="2127"/>
              </w:tabs>
              <w:spacing w:line="256.8" w:lineRule="auto"/>
              <w:ind w:left="8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4.4.4</w:t>
            </w:r>
          </w:p>
        </w:tc>
        <w:tc>
          <w:tcPr>
            <w:tcBorders>
              <w:top w:color="000000" w:space="0" w:sz="0" w:val="nil"/>
              <w:left w:color="000000" w:space="0" w:sz="0" w:val="nil"/>
              <w:bottom w:color="000000" w:space="0" w:sz="0" w:val="nil"/>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146">
            <w:pPr>
              <w:tabs>
                <w:tab w:val="left" w:pos="851"/>
                <w:tab w:val="left" w:pos="2127"/>
              </w:tabs>
              <w:spacing w:after="160" w:line="256.8" w:lineRule="auto"/>
              <w:ind w:left="-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0" w:val="nil"/>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47">
            <w:pPr>
              <w:tabs>
                <w:tab w:val="left" w:pos="851"/>
                <w:tab w:val="left" w:pos="2127"/>
              </w:tabs>
              <w:spacing w:line="256.8" w:lineRule="auto"/>
              <w:ind w:left="-4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Solução Proposta</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tabs>
                <w:tab w:val="left" w:pos="851"/>
                <w:tab w:val="left" w:pos="2127"/>
              </w:tabs>
              <w:ind w:left="-40" w:firstLine="0"/>
              <w:jc w:val="both"/>
              <w:rPr>
                <w:rFonts w:ascii="Arial" w:cs="Arial" w:eastAsia="Arial" w:hAnsi="Arial"/>
                <w:i w:val="1"/>
                <w:sz w:val="22"/>
                <w:szCs w:val="22"/>
              </w:rPr>
            </w:pPr>
            <w:r w:rsidDel="00000000" w:rsidR="00000000" w:rsidRPr="00000000">
              <w:rPr>
                <w:rtl w:val="0"/>
              </w:rPr>
            </w:r>
          </w:p>
        </w:tc>
      </w:tr>
      <w:tr>
        <w:trPr>
          <w:trHeight w:val="540" w:hRule="atLeast"/>
        </w:trPr>
        <w:tc>
          <w:tcPr>
            <w:tcBorders>
              <w:top w:color="000000" w:space="0" w:sz="0" w:val="nil"/>
              <w:left w:color="000000" w:space="0" w:sz="8" w:val="single"/>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49">
            <w:pPr>
              <w:tabs>
                <w:tab w:val="left" w:pos="851"/>
                <w:tab w:val="left" w:pos="2127"/>
              </w:tabs>
              <w:spacing w:after="160" w:line="256.8" w:lineRule="auto"/>
              <w:ind w:left="-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gridSpan w:val="2"/>
            <w:tcBorders>
              <w:top w:color="000000" w:space="0" w:sz="0" w:val="nil"/>
              <w:left w:color="000000" w:space="0" w:sz="0" w:val="nil"/>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4A">
            <w:pPr>
              <w:tabs>
                <w:tab w:val="left" w:pos="851"/>
                <w:tab w:val="left" w:pos="2127"/>
              </w:tabs>
              <w:spacing w:after="160" w:line="256.8" w:lineRule="auto"/>
              <w:ind w:left="-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tabs>
                <w:tab w:val="left" w:pos="851"/>
                <w:tab w:val="left" w:pos="2127"/>
              </w:tabs>
              <w:ind w:left="-40" w:firstLine="0"/>
              <w:jc w:val="both"/>
              <w:rPr>
                <w:rFonts w:ascii="Arial" w:cs="Arial" w:eastAsia="Arial" w:hAnsi="Arial"/>
                <w:i w:val="1"/>
                <w:sz w:val="22"/>
                <w:szCs w:val="22"/>
              </w:rPr>
            </w:pPr>
            <w:r w:rsidDel="00000000" w:rsidR="00000000" w:rsidRPr="00000000">
              <w:rPr>
                <w:rtl w:val="0"/>
              </w:rPr>
            </w:r>
          </w:p>
        </w:tc>
      </w:tr>
    </w:tbl>
    <w:p w:rsidR="00000000" w:rsidDel="00000000" w:rsidP="00000000" w:rsidRDefault="00000000" w:rsidRPr="00000000" w14:paraId="0000014D">
      <w:pPr>
        <w:tabs>
          <w:tab w:val="left" w:pos="851"/>
          <w:tab w:val="left" w:pos="2127"/>
        </w:tabs>
        <w:spacing w:line="256.8" w:lineRule="auto"/>
        <w:ind w:left="20" w:firstLine="0"/>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 </w:t>
      </w:r>
    </w:p>
    <w:p w:rsidR="00000000" w:rsidDel="00000000" w:rsidP="00000000" w:rsidRDefault="00000000" w:rsidRPr="00000000" w14:paraId="0000014E">
      <w:pPr>
        <w:tabs>
          <w:tab w:val="left" w:pos="851"/>
          <w:tab w:val="left" w:pos="2127"/>
        </w:tabs>
        <w:spacing w:line="256.8" w:lineRule="auto"/>
        <w:ind w:left="20" w:firstLine="0"/>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 </w:t>
      </w:r>
    </w:p>
    <w:p w:rsidR="00000000" w:rsidDel="00000000" w:rsidP="00000000" w:rsidRDefault="00000000" w:rsidRPr="00000000" w14:paraId="0000014F">
      <w:pPr>
        <w:tabs>
          <w:tab w:val="left" w:pos="851"/>
          <w:tab w:val="left" w:pos="2127"/>
        </w:tabs>
        <w:spacing w:line="256.8" w:lineRule="auto"/>
        <w:ind w:left="20" w:firstLine="0"/>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 </w:t>
      </w:r>
    </w:p>
    <w:tbl>
      <w:tblPr>
        <w:tblStyle w:val="Table1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5.1751176163094"/>
        <w:gridCol w:w="332.71301620491374"/>
        <w:gridCol w:w="2754.6680606377417"/>
        <w:gridCol w:w="5367.443805541035"/>
        <w:tblGridChange w:id="0">
          <w:tblGrid>
            <w:gridCol w:w="905.1751176163094"/>
            <w:gridCol w:w="332.71301620491374"/>
            <w:gridCol w:w="2754.6680606377417"/>
            <w:gridCol w:w="5367.443805541035"/>
          </w:tblGrid>
        </w:tblGridChange>
      </w:tblGrid>
      <w:tr>
        <w:trPr>
          <w:trHeight w:val="580" w:hRule="atLeast"/>
        </w:trPr>
        <w:tc>
          <w:tcPr>
            <w:tcBorders>
              <w:top w:color="000000" w:space="0" w:sz="8" w:val="single"/>
              <w:left w:color="000000" w:space="0" w:sz="8" w:val="single"/>
              <w:bottom w:color="000000" w:space="0" w:sz="8" w:val="single"/>
              <w:right w:color="000000" w:space="0" w:sz="8" w:val="single"/>
            </w:tcBorders>
            <w:shd w:fill="cccccc" w:val="clear"/>
            <w:tcMar>
              <w:top w:w="40.0" w:type="dxa"/>
              <w:left w:w="100.0" w:type="dxa"/>
              <w:bottom w:w="100.0" w:type="dxa"/>
              <w:right w:w="120.0" w:type="dxa"/>
            </w:tcMar>
            <w:vAlign w:val="top"/>
          </w:tcPr>
          <w:p w:rsidR="00000000" w:rsidDel="00000000" w:rsidP="00000000" w:rsidRDefault="00000000" w:rsidRPr="00000000" w14:paraId="00000150">
            <w:pPr>
              <w:tabs>
                <w:tab w:val="left" w:pos="851"/>
                <w:tab w:val="left" w:pos="2127"/>
              </w:tabs>
              <w:spacing w:line="256.8" w:lineRule="auto"/>
              <w:ind w:left="40" w:firstLine="0"/>
              <w:jc w:val="cente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4.5</w:t>
            </w:r>
          </w:p>
        </w:tc>
        <w:tc>
          <w:tcPr>
            <w:gridSpan w:val="2"/>
            <w:tcBorders>
              <w:top w:color="000000" w:space="0" w:sz="8" w:val="single"/>
              <w:left w:color="000000" w:space="0" w:sz="0" w:val="nil"/>
              <w:bottom w:color="000000" w:space="0" w:sz="8" w:val="single"/>
              <w:right w:color="000000" w:space="0" w:sz="0" w:val="nil"/>
            </w:tcBorders>
            <w:shd w:fill="cccccc" w:val="clear"/>
            <w:tcMar>
              <w:top w:w="40.0" w:type="dxa"/>
              <w:left w:w="100.0" w:type="dxa"/>
              <w:bottom w:w="100.0" w:type="dxa"/>
              <w:right w:w="120.0" w:type="dxa"/>
            </w:tcMar>
            <w:vAlign w:val="top"/>
          </w:tcPr>
          <w:p w:rsidR="00000000" w:rsidDel="00000000" w:rsidP="00000000" w:rsidRDefault="00000000" w:rsidRPr="00000000" w14:paraId="00000151">
            <w:pPr>
              <w:tabs>
                <w:tab w:val="left" w:pos="851"/>
                <w:tab w:val="left" w:pos="2127"/>
              </w:tabs>
              <w:spacing w:line="256.8" w:lineRule="auto"/>
              <w:ind w:left="8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Efetuar Pagamento Online</w:t>
            </w:r>
          </w:p>
        </w:tc>
        <w:tc>
          <w:tcPr>
            <w:tcBorders>
              <w:top w:color="000000" w:space="0" w:sz="8" w:val="single"/>
              <w:left w:color="000000" w:space="0" w:sz="0" w:val="nil"/>
              <w:bottom w:color="000000" w:space="0" w:sz="8" w:val="single"/>
              <w:right w:color="000000" w:space="0" w:sz="8" w:val="single"/>
            </w:tcBorders>
            <w:shd w:fill="cccccc" w:val="clear"/>
            <w:tcMar>
              <w:top w:w="40.0" w:type="dxa"/>
              <w:left w:w="100.0" w:type="dxa"/>
              <w:bottom w:w="100.0" w:type="dxa"/>
              <w:right w:w="120.0" w:type="dxa"/>
            </w:tcMar>
            <w:vAlign w:val="top"/>
          </w:tcPr>
          <w:p w:rsidR="00000000" w:rsidDel="00000000" w:rsidP="00000000" w:rsidRDefault="00000000" w:rsidRPr="00000000" w14:paraId="00000153">
            <w:pPr>
              <w:tabs>
                <w:tab w:val="left" w:pos="851"/>
                <w:tab w:val="left" w:pos="2127"/>
              </w:tabs>
              <w:spacing w:after="160" w:line="256.8" w:lineRule="auto"/>
              <w:ind w:left="-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r>
      <w:tr>
        <w:trPr>
          <w:trHeight w:val="580" w:hRule="atLeast"/>
        </w:trPr>
        <w:tc>
          <w:tcPr>
            <w:tcBorders>
              <w:top w:color="000000" w:space="0" w:sz="0" w:val="nil"/>
              <w:left w:color="000000" w:space="0" w:sz="8" w:val="single"/>
              <w:bottom w:color="000000" w:space="0" w:sz="8" w:val="single"/>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154">
            <w:pPr>
              <w:tabs>
                <w:tab w:val="left" w:pos="851"/>
                <w:tab w:val="left" w:pos="2127"/>
              </w:tabs>
              <w:spacing w:line="256.8" w:lineRule="auto"/>
              <w:ind w:left="2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 </w:t>
            </w:r>
          </w:p>
        </w:tc>
        <w:tc>
          <w:tcPr>
            <w:gridSpan w:val="2"/>
            <w:tcBorders>
              <w:top w:color="000000" w:space="0" w:sz="0" w:val="nil"/>
              <w:left w:color="000000" w:space="0" w:sz="0" w:val="nil"/>
              <w:bottom w:color="000000" w:space="0" w:sz="8" w:val="single"/>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155">
            <w:pPr>
              <w:tabs>
                <w:tab w:val="left" w:pos="851"/>
                <w:tab w:val="left" w:pos="2127"/>
              </w:tabs>
              <w:spacing w:after="160" w:line="256.8" w:lineRule="auto"/>
              <w:ind w:left="-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57">
            <w:pPr>
              <w:tabs>
                <w:tab w:val="left" w:pos="851"/>
                <w:tab w:val="left" w:pos="2127"/>
              </w:tabs>
              <w:spacing w:after="160" w:line="256.8" w:lineRule="auto"/>
              <w:ind w:left="-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r>
      <w:tr>
        <w:trPr>
          <w:trHeight w:val="340" w:hRule="atLeast"/>
        </w:trPr>
        <w:tc>
          <w:tcPr>
            <w:tcBorders>
              <w:top w:color="000000" w:space="0" w:sz="0" w:val="nil"/>
              <w:left w:color="000000" w:space="0" w:sz="8" w:val="single"/>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58">
            <w:pPr>
              <w:tabs>
                <w:tab w:val="left" w:pos="851"/>
                <w:tab w:val="left" w:pos="2127"/>
              </w:tabs>
              <w:spacing w:line="256.8" w:lineRule="auto"/>
              <w:ind w:left="8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4.5.1</w:t>
            </w:r>
          </w:p>
        </w:tc>
        <w:tc>
          <w:tcPr>
            <w:gridSpan w:val="2"/>
            <w:tcBorders>
              <w:top w:color="000000" w:space="0" w:sz="0" w:val="nil"/>
              <w:left w:color="000000" w:space="0" w:sz="0" w:val="nil"/>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59">
            <w:pPr>
              <w:tabs>
                <w:tab w:val="left" w:pos="851"/>
                <w:tab w:val="left" w:pos="2127"/>
              </w:tabs>
              <w:spacing w:line="256.8" w:lineRule="auto"/>
              <w:ind w:left="8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Importância</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5B">
            <w:pPr>
              <w:tabs>
                <w:tab w:val="left" w:pos="851"/>
                <w:tab w:val="left" w:pos="2127"/>
              </w:tabs>
              <w:spacing w:line="256.8" w:lineRule="auto"/>
              <w:ind w:left="1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Primordial</w:t>
            </w:r>
          </w:p>
        </w:tc>
      </w:tr>
      <w:tr>
        <w:trPr>
          <w:trHeight w:val="580" w:hRule="atLeast"/>
        </w:trPr>
        <w:tc>
          <w:tcPr>
            <w:tcBorders>
              <w:top w:color="000000" w:space="0" w:sz="0" w:val="nil"/>
              <w:left w:color="000000" w:space="0" w:sz="8" w:val="single"/>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5C">
            <w:pPr>
              <w:tabs>
                <w:tab w:val="left" w:pos="851"/>
                <w:tab w:val="left" w:pos="2127"/>
              </w:tabs>
              <w:spacing w:line="256.8" w:lineRule="auto"/>
              <w:ind w:left="8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4.5.2</w:t>
            </w:r>
          </w:p>
        </w:tc>
        <w:tc>
          <w:tcPr>
            <w:gridSpan w:val="2"/>
            <w:tcBorders>
              <w:top w:color="000000" w:space="0" w:sz="0" w:val="nil"/>
              <w:left w:color="000000" w:space="0" w:sz="0" w:val="nil"/>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5D">
            <w:pPr>
              <w:tabs>
                <w:tab w:val="left" w:pos="851"/>
                <w:tab w:val="left" w:pos="2127"/>
              </w:tabs>
              <w:spacing w:line="256.8" w:lineRule="auto"/>
              <w:ind w:left="8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Principais Preocupações</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5F">
            <w:pPr>
              <w:tabs>
                <w:tab w:val="left" w:pos="851"/>
                <w:tab w:val="left" w:pos="2127"/>
              </w:tabs>
              <w:spacing w:line="256.8" w:lineRule="auto"/>
              <w:ind w:left="12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Sem essa forma de cobrança, o cliente não poderá concluir sua compra online.</w:t>
            </w:r>
          </w:p>
        </w:tc>
      </w:tr>
      <w:tr>
        <w:trPr>
          <w:trHeight w:val="580" w:hRule="atLeast"/>
        </w:trPr>
        <w:tc>
          <w:tcPr>
            <w:tcBorders>
              <w:top w:color="000000" w:space="0" w:sz="0" w:val="nil"/>
              <w:left w:color="000000" w:space="0" w:sz="8" w:val="single"/>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60">
            <w:pPr>
              <w:tabs>
                <w:tab w:val="left" w:pos="851"/>
                <w:tab w:val="left" w:pos="2127"/>
              </w:tabs>
              <w:spacing w:line="256.8" w:lineRule="auto"/>
              <w:ind w:left="8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4.5.3</w:t>
            </w:r>
          </w:p>
        </w:tc>
        <w:tc>
          <w:tcPr>
            <w:tcBorders>
              <w:top w:color="000000" w:space="0" w:sz="0" w:val="nil"/>
              <w:left w:color="000000" w:space="0" w:sz="0" w:val="nil"/>
              <w:bottom w:color="000000" w:space="0" w:sz="8" w:val="single"/>
              <w:right w:color="000000" w:space="0" w:sz="0" w:val="nil"/>
            </w:tcBorders>
            <w:shd w:fill="auto" w:val="clear"/>
            <w:tcMar>
              <w:top w:w="40.0" w:type="dxa"/>
              <w:left w:w="100.0" w:type="dxa"/>
              <w:bottom w:w="100.0" w:type="dxa"/>
              <w:right w:w="120.0" w:type="dxa"/>
            </w:tcMar>
            <w:vAlign w:val="top"/>
          </w:tcPr>
          <w:p w:rsidR="00000000" w:rsidDel="00000000" w:rsidP="00000000" w:rsidRDefault="00000000" w:rsidRPr="00000000" w14:paraId="00000161">
            <w:pPr>
              <w:tabs>
                <w:tab w:val="left" w:pos="851"/>
                <w:tab w:val="left" w:pos="2127"/>
              </w:tabs>
              <w:spacing w:after="160" w:line="256.8" w:lineRule="auto"/>
              <w:ind w:left="-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62">
            <w:pPr>
              <w:tabs>
                <w:tab w:val="left" w:pos="851"/>
                <w:tab w:val="left" w:pos="2127"/>
              </w:tabs>
              <w:spacing w:line="256.8" w:lineRule="auto"/>
              <w:ind w:left="-4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Solução Atual</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63">
            <w:pPr>
              <w:tabs>
                <w:tab w:val="left" w:pos="851"/>
                <w:tab w:val="left" w:pos="2127"/>
              </w:tabs>
              <w:spacing w:line="256.8" w:lineRule="auto"/>
              <w:ind w:left="1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Não existe e/ou é fragmentada e individual.</w:t>
            </w:r>
          </w:p>
        </w:tc>
      </w:tr>
      <w:tr>
        <w:trPr>
          <w:trHeight w:val="580" w:hRule="atLeast"/>
        </w:trPr>
        <w:tc>
          <w:tcPr>
            <w:tcBorders>
              <w:top w:color="000000" w:space="0" w:sz="0" w:val="nil"/>
              <w:left w:color="000000" w:space="0" w:sz="8" w:val="single"/>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64">
            <w:pPr>
              <w:tabs>
                <w:tab w:val="left" w:pos="851"/>
                <w:tab w:val="left" w:pos="2127"/>
              </w:tabs>
              <w:spacing w:line="256.8" w:lineRule="auto"/>
              <w:ind w:left="8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4.5.4</w:t>
            </w:r>
          </w:p>
        </w:tc>
        <w:tc>
          <w:tcPr>
            <w:gridSpan w:val="2"/>
            <w:tcBorders>
              <w:top w:color="000000" w:space="0" w:sz="0" w:val="nil"/>
              <w:left w:color="000000" w:space="0" w:sz="0" w:val="nil"/>
              <w:bottom w:color="000000" w:space="0" w:sz="8" w:val="single"/>
              <w:right w:color="000000" w:space="0" w:sz="8" w:val="single"/>
            </w:tcBorders>
            <w:shd w:fill="f3f3f3" w:val="clear"/>
            <w:tcMar>
              <w:top w:w="40.0" w:type="dxa"/>
              <w:left w:w="100.0" w:type="dxa"/>
              <w:bottom w:w="100.0" w:type="dxa"/>
              <w:right w:w="120.0" w:type="dxa"/>
            </w:tcMar>
            <w:vAlign w:val="top"/>
          </w:tcPr>
          <w:p w:rsidR="00000000" w:rsidDel="00000000" w:rsidP="00000000" w:rsidRDefault="00000000" w:rsidRPr="00000000" w14:paraId="00000165">
            <w:pPr>
              <w:tabs>
                <w:tab w:val="left" w:pos="851"/>
                <w:tab w:val="left" w:pos="2127"/>
              </w:tabs>
              <w:spacing w:line="256.8" w:lineRule="auto"/>
              <w:ind w:left="80" w:firstLine="0"/>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Solução Proposta</w:t>
            </w:r>
          </w:p>
        </w:tc>
        <w:tc>
          <w:tcPr>
            <w:tcBorders>
              <w:top w:color="000000" w:space="0" w:sz="0" w:val="nil"/>
              <w:left w:color="000000" w:space="0" w:sz="0" w:val="nil"/>
              <w:bottom w:color="000000" w:space="0" w:sz="8" w:val="single"/>
              <w:right w:color="000000" w:space="0" w:sz="8" w:val="single"/>
            </w:tcBorders>
            <w:shd w:fill="auto" w:val="clear"/>
            <w:tcMar>
              <w:top w:w="40.0" w:type="dxa"/>
              <w:left w:w="100.0" w:type="dxa"/>
              <w:bottom w:w="100.0" w:type="dxa"/>
              <w:right w:w="120.0" w:type="dxa"/>
            </w:tcMar>
            <w:vAlign w:val="top"/>
          </w:tcPr>
          <w:p w:rsidR="00000000" w:rsidDel="00000000" w:rsidP="00000000" w:rsidRDefault="00000000" w:rsidRPr="00000000" w14:paraId="00000167">
            <w:pPr>
              <w:tabs>
                <w:tab w:val="left" w:pos="851"/>
                <w:tab w:val="left" w:pos="2127"/>
              </w:tabs>
              <w:spacing w:line="256.8" w:lineRule="auto"/>
              <w:ind w:left="1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Criar um módulo que ofereça opções de pagamento via cartão de crédito.</w:t>
            </w:r>
          </w:p>
        </w:tc>
      </w:tr>
    </w:tbl>
    <w:p w:rsidR="00000000" w:rsidDel="00000000" w:rsidP="00000000" w:rsidRDefault="00000000" w:rsidRPr="00000000" w14:paraId="00000168">
      <w:pPr>
        <w:pStyle w:val="Heading2"/>
        <w:spacing w:before="240" w:lineRule="auto"/>
        <w:ind w:left="720" w:firstLine="0"/>
        <w:rPr>
          <w:sz w:val="24"/>
          <w:szCs w:val="24"/>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3"/>
        <w:numPr>
          <w:ilvl w:val="2"/>
          <w:numId w:val="1"/>
        </w:numPr>
        <w:ind w:left="0" w:firstLine="0"/>
        <w:rPr>
          <w:i w:val="0"/>
          <w:sz w:val="24"/>
          <w:szCs w:val="24"/>
        </w:rPr>
      </w:pPr>
      <w:r w:rsidDel="00000000" w:rsidR="00000000" w:rsidRPr="00000000">
        <w:rPr>
          <w:i w:val="0"/>
          <w:sz w:val="24"/>
          <w:szCs w:val="24"/>
          <w:rtl w:val="0"/>
        </w:rPr>
        <w:t xml:space="preserve">Importância</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&lt;Indicar, sob o ponto de vista dos envolvidos, a importância do atendimento a esta necessidade&gt;</w:t>
      </w:r>
    </w:p>
    <w:p w:rsidR="00000000" w:rsidDel="00000000" w:rsidP="00000000" w:rsidRDefault="00000000" w:rsidRPr="00000000" w14:paraId="0000016C">
      <w:pPr>
        <w:pStyle w:val="Heading3"/>
        <w:ind w:firstLine="720"/>
        <w:rPr>
          <w:i w:val="0"/>
          <w:sz w:val="24"/>
          <w:szCs w:val="24"/>
        </w:rPr>
      </w:pPr>
      <w:r w:rsidDel="00000000" w:rsidR="00000000" w:rsidRPr="00000000">
        <w:rPr>
          <w:i w:val="0"/>
          <w:sz w:val="24"/>
          <w:szCs w:val="24"/>
          <w:rtl w:val="0"/>
        </w:rPr>
        <w:t xml:space="preserve">Preencher com "Primordial" ou "Secundária"</w:t>
      </w:r>
    </w:p>
    <w:p w:rsidR="00000000" w:rsidDel="00000000" w:rsidP="00000000" w:rsidRDefault="00000000" w:rsidRPr="00000000" w14:paraId="0000016D">
      <w:pPr>
        <w:pStyle w:val="Heading3"/>
        <w:numPr>
          <w:ilvl w:val="2"/>
          <w:numId w:val="1"/>
        </w:numPr>
        <w:ind w:left="0" w:firstLine="0"/>
        <w:rPr>
          <w:i w:val="0"/>
          <w:sz w:val="24"/>
          <w:szCs w:val="24"/>
        </w:rPr>
      </w:pPr>
      <w:r w:rsidDel="00000000" w:rsidR="00000000" w:rsidRPr="00000000">
        <w:rPr>
          <w:i w:val="0"/>
          <w:sz w:val="24"/>
          <w:szCs w:val="24"/>
          <w:rtl w:val="0"/>
        </w:rPr>
        <w:t xml:space="preserve">Principais Preocupações</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&lt; Apresentar de maneira sintética as principais preocupações dos envolvidos com relação ao atendimento da necessidade.</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Exemplo:</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performance X volume de transações;</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prevenção de falhas;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posicionamento em relação a concorrência &gt;</w:t>
      </w:r>
    </w:p>
    <w:p w:rsidR="00000000" w:rsidDel="00000000" w:rsidP="00000000" w:rsidRDefault="00000000" w:rsidRPr="00000000" w14:paraId="00000173">
      <w:pPr>
        <w:pStyle w:val="Heading3"/>
        <w:ind w:firstLine="720"/>
        <w:rPr>
          <w:i w:val="0"/>
          <w:sz w:val="24"/>
          <w:szCs w:val="24"/>
        </w:rPr>
      </w:pPr>
      <w:r w:rsidDel="00000000" w:rsidR="00000000" w:rsidRPr="00000000">
        <w:rPr>
          <w:i w:val="0"/>
          <w:sz w:val="24"/>
          <w:szCs w:val="24"/>
          <w:rtl w:val="0"/>
        </w:rPr>
        <w:t xml:space="preserve">Descrever as preocupações</w:t>
      </w:r>
    </w:p>
    <w:p w:rsidR="00000000" w:rsidDel="00000000" w:rsidP="00000000" w:rsidRDefault="00000000" w:rsidRPr="00000000" w14:paraId="00000174">
      <w:pPr>
        <w:pStyle w:val="Heading3"/>
        <w:numPr>
          <w:ilvl w:val="2"/>
          <w:numId w:val="1"/>
        </w:numPr>
        <w:ind w:left="0" w:firstLine="0"/>
        <w:rPr>
          <w:i w:val="0"/>
          <w:sz w:val="24"/>
          <w:szCs w:val="24"/>
        </w:rPr>
      </w:pPr>
      <w:r w:rsidDel="00000000" w:rsidR="00000000" w:rsidRPr="00000000">
        <w:rPr>
          <w:i w:val="0"/>
          <w:sz w:val="24"/>
          <w:szCs w:val="24"/>
          <w:rtl w:val="0"/>
        </w:rPr>
        <w:t xml:space="preserve">Solução Atual</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&lt; Descrever sucintamente a solução atual a esta necessidade&gt;</w:t>
      </w:r>
    </w:p>
    <w:p w:rsidR="00000000" w:rsidDel="00000000" w:rsidP="00000000" w:rsidRDefault="00000000" w:rsidRPr="00000000" w14:paraId="00000176">
      <w:pPr>
        <w:pStyle w:val="Heading3"/>
        <w:ind w:firstLine="720"/>
        <w:rPr>
          <w:i w:val="0"/>
          <w:sz w:val="24"/>
          <w:szCs w:val="24"/>
        </w:rPr>
      </w:pPr>
      <w:r w:rsidDel="00000000" w:rsidR="00000000" w:rsidRPr="00000000">
        <w:rPr>
          <w:i w:val="0"/>
          <w:sz w:val="24"/>
          <w:szCs w:val="24"/>
          <w:rtl w:val="0"/>
        </w:rPr>
        <w:t xml:space="preserve">Descrever a solução atual</w:t>
      </w:r>
    </w:p>
    <w:p w:rsidR="00000000" w:rsidDel="00000000" w:rsidP="00000000" w:rsidRDefault="00000000" w:rsidRPr="00000000" w14:paraId="00000177">
      <w:pPr>
        <w:pStyle w:val="Heading3"/>
        <w:numPr>
          <w:ilvl w:val="2"/>
          <w:numId w:val="1"/>
        </w:numPr>
        <w:ind w:left="0" w:firstLine="0"/>
        <w:rPr>
          <w:i w:val="0"/>
          <w:sz w:val="24"/>
          <w:szCs w:val="24"/>
        </w:rPr>
      </w:pPr>
      <w:r w:rsidDel="00000000" w:rsidR="00000000" w:rsidRPr="00000000">
        <w:rPr>
          <w:i w:val="0"/>
          <w:sz w:val="24"/>
          <w:szCs w:val="24"/>
          <w:rtl w:val="0"/>
        </w:rPr>
        <w:t xml:space="preserve">Solução Proposta</w:t>
      </w:r>
    </w:p>
    <w:p w:rsidR="00000000" w:rsidDel="00000000" w:rsidP="00000000" w:rsidRDefault="00000000" w:rsidRPr="00000000" w14:paraId="00000178">
      <w:pPr>
        <w:pStyle w:val="Heading3"/>
        <w:ind w:firstLine="720"/>
        <w:rPr>
          <w:i w:val="0"/>
          <w:sz w:val="24"/>
          <w:szCs w:val="24"/>
        </w:rPr>
      </w:pPr>
      <w:r w:rsidDel="00000000" w:rsidR="00000000" w:rsidRPr="00000000">
        <w:rPr>
          <w:i w:val="0"/>
          <w:sz w:val="24"/>
          <w:szCs w:val="24"/>
          <w:rtl w:val="0"/>
        </w:rPr>
        <w:t xml:space="preserve">Descrever a solução Proposta</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pStyle w:val="Heading2"/>
        <w:spacing w:before="240" w:lineRule="auto"/>
        <w:ind w:left="720" w:firstLine="0"/>
        <w:rPr>
          <w:sz w:val="24"/>
          <w:szCs w:val="24"/>
        </w:rPr>
      </w:pPr>
      <w:bookmarkStart w:colFirst="0" w:colLast="0" w:name="_heading=h.lnxbz9" w:id="12"/>
      <w:bookmarkEnd w:id="12"/>
      <w:r w:rsidDel="00000000" w:rsidR="00000000" w:rsidRPr="00000000">
        <w:rPr>
          <w:sz w:val="24"/>
          <w:szCs w:val="24"/>
          <w:rtl w:val="0"/>
        </w:rPr>
        <w:t xml:space="preserve">Necessidade dois</w:t>
      </w:r>
    </w:p>
    <w:p w:rsidR="00000000" w:rsidDel="00000000" w:rsidP="00000000" w:rsidRDefault="00000000" w:rsidRPr="00000000" w14:paraId="0000017B">
      <w:pPr>
        <w:pStyle w:val="Heading3"/>
        <w:numPr>
          <w:ilvl w:val="2"/>
          <w:numId w:val="1"/>
        </w:numPr>
        <w:ind w:left="0" w:firstLine="0"/>
        <w:rPr>
          <w:i w:val="0"/>
          <w:sz w:val="24"/>
          <w:szCs w:val="24"/>
        </w:rPr>
      </w:pPr>
      <w:r w:rsidDel="00000000" w:rsidR="00000000" w:rsidRPr="00000000">
        <w:rPr>
          <w:i w:val="0"/>
          <w:sz w:val="24"/>
          <w:szCs w:val="24"/>
          <w:rtl w:val="0"/>
        </w:rPr>
        <w:t xml:space="preserve">Importância</w:t>
      </w:r>
    </w:p>
    <w:p w:rsidR="00000000" w:rsidDel="00000000" w:rsidP="00000000" w:rsidRDefault="00000000" w:rsidRPr="00000000" w14:paraId="0000017C">
      <w:pPr>
        <w:pStyle w:val="Heading3"/>
        <w:ind w:firstLine="720"/>
        <w:rPr>
          <w:i w:val="0"/>
          <w:sz w:val="24"/>
          <w:szCs w:val="24"/>
        </w:rPr>
      </w:pPr>
      <w:r w:rsidDel="00000000" w:rsidR="00000000" w:rsidRPr="00000000">
        <w:rPr>
          <w:i w:val="0"/>
          <w:sz w:val="24"/>
          <w:szCs w:val="24"/>
          <w:rtl w:val="0"/>
        </w:rPr>
        <w:t xml:space="preserve">Preencher com "Primordial" ou "Secundária"</w:t>
      </w:r>
    </w:p>
    <w:p w:rsidR="00000000" w:rsidDel="00000000" w:rsidP="00000000" w:rsidRDefault="00000000" w:rsidRPr="00000000" w14:paraId="0000017D">
      <w:pPr>
        <w:pStyle w:val="Heading3"/>
        <w:numPr>
          <w:ilvl w:val="2"/>
          <w:numId w:val="1"/>
        </w:numPr>
        <w:ind w:left="0" w:firstLine="0"/>
        <w:rPr>
          <w:i w:val="0"/>
          <w:sz w:val="24"/>
          <w:szCs w:val="24"/>
        </w:rPr>
      </w:pPr>
      <w:r w:rsidDel="00000000" w:rsidR="00000000" w:rsidRPr="00000000">
        <w:rPr>
          <w:i w:val="0"/>
          <w:sz w:val="24"/>
          <w:szCs w:val="24"/>
          <w:rtl w:val="0"/>
        </w:rPr>
        <w:t xml:space="preserve">Principais Preocupações</w:t>
      </w:r>
    </w:p>
    <w:p w:rsidR="00000000" w:rsidDel="00000000" w:rsidP="00000000" w:rsidRDefault="00000000" w:rsidRPr="00000000" w14:paraId="0000017E">
      <w:pPr>
        <w:pStyle w:val="Heading3"/>
        <w:ind w:firstLine="720"/>
        <w:rPr>
          <w:i w:val="0"/>
          <w:sz w:val="24"/>
          <w:szCs w:val="24"/>
        </w:rPr>
      </w:pPr>
      <w:r w:rsidDel="00000000" w:rsidR="00000000" w:rsidRPr="00000000">
        <w:rPr>
          <w:i w:val="0"/>
          <w:sz w:val="24"/>
          <w:szCs w:val="24"/>
          <w:rtl w:val="0"/>
        </w:rPr>
        <w:t xml:space="preserve">Descrever as preocupações</w:t>
      </w:r>
    </w:p>
    <w:p w:rsidR="00000000" w:rsidDel="00000000" w:rsidP="00000000" w:rsidRDefault="00000000" w:rsidRPr="00000000" w14:paraId="0000017F">
      <w:pPr>
        <w:pStyle w:val="Heading3"/>
        <w:numPr>
          <w:ilvl w:val="2"/>
          <w:numId w:val="1"/>
        </w:numPr>
        <w:ind w:left="0" w:firstLine="0"/>
        <w:rPr>
          <w:i w:val="0"/>
          <w:sz w:val="24"/>
          <w:szCs w:val="24"/>
        </w:rPr>
      </w:pPr>
      <w:r w:rsidDel="00000000" w:rsidR="00000000" w:rsidRPr="00000000">
        <w:rPr>
          <w:i w:val="0"/>
          <w:sz w:val="24"/>
          <w:szCs w:val="24"/>
          <w:rtl w:val="0"/>
        </w:rPr>
        <w:t xml:space="preserve">Solução Atual</w:t>
      </w:r>
    </w:p>
    <w:p w:rsidR="00000000" w:rsidDel="00000000" w:rsidP="00000000" w:rsidRDefault="00000000" w:rsidRPr="00000000" w14:paraId="00000180">
      <w:pPr>
        <w:pStyle w:val="Heading3"/>
        <w:ind w:firstLine="720"/>
        <w:rPr>
          <w:i w:val="0"/>
          <w:sz w:val="24"/>
          <w:szCs w:val="24"/>
        </w:rPr>
      </w:pPr>
      <w:r w:rsidDel="00000000" w:rsidR="00000000" w:rsidRPr="00000000">
        <w:rPr>
          <w:i w:val="0"/>
          <w:sz w:val="24"/>
          <w:szCs w:val="24"/>
          <w:rtl w:val="0"/>
        </w:rPr>
        <w:t xml:space="preserve">Descrever a solução atual</w:t>
      </w:r>
    </w:p>
    <w:p w:rsidR="00000000" w:rsidDel="00000000" w:rsidP="00000000" w:rsidRDefault="00000000" w:rsidRPr="00000000" w14:paraId="00000181">
      <w:pPr>
        <w:pStyle w:val="Heading3"/>
        <w:numPr>
          <w:ilvl w:val="2"/>
          <w:numId w:val="1"/>
        </w:numPr>
        <w:ind w:left="0" w:firstLine="0"/>
        <w:rPr>
          <w:i w:val="0"/>
          <w:sz w:val="24"/>
          <w:szCs w:val="24"/>
        </w:rPr>
      </w:pPr>
      <w:r w:rsidDel="00000000" w:rsidR="00000000" w:rsidRPr="00000000">
        <w:rPr>
          <w:i w:val="0"/>
          <w:sz w:val="24"/>
          <w:szCs w:val="24"/>
          <w:rtl w:val="0"/>
        </w:rPr>
        <w:t xml:space="preserve">Solução Proposta</w:t>
      </w:r>
    </w:p>
    <w:p w:rsidR="00000000" w:rsidDel="00000000" w:rsidP="00000000" w:rsidRDefault="00000000" w:rsidRPr="00000000" w14:paraId="00000182">
      <w:pPr>
        <w:pStyle w:val="Heading3"/>
        <w:ind w:firstLine="720"/>
        <w:rPr>
          <w:i w:val="0"/>
          <w:sz w:val="24"/>
          <w:szCs w:val="24"/>
        </w:rPr>
      </w:pPr>
      <w:r w:rsidDel="00000000" w:rsidR="00000000" w:rsidRPr="00000000">
        <w:rPr>
          <w:i w:val="0"/>
          <w:sz w:val="24"/>
          <w:szCs w:val="24"/>
          <w:rtl w:val="0"/>
        </w:rPr>
        <w:t xml:space="preserve">Descrever a solução proposta</w:t>
      </w:r>
    </w:p>
    <w:p w:rsidR="00000000" w:rsidDel="00000000" w:rsidP="00000000" w:rsidRDefault="00000000" w:rsidRPr="00000000" w14:paraId="00000183">
      <w:pPr>
        <w:pStyle w:val="Heading1"/>
        <w:spacing w:before="480" w:lineRule="auto"/>
        <w:rPr/>
      </w:pPr>
      <w:bookmarkStart w:colFirst="0" w:colLast="0" w:name="_heading=h.35nkun2" w:id="13"/>
      <w:bookmarkEnd w:id="13"/>
      <w:r w:rsidDel="00000000" w:rsidR="00000000" w:rsidRPr="00000000">
        <w:rPr>
          <w:rtl w:val="0"/>
        </w:rPr>
        <w:t xml:space="preserve">VISÃO GERAL DO PRODUTO</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&lt;Descrever uma visão de alto nível das capacidades do produto, interfaces com outras aplicações, e configurações de sistema.&gt;</w:t>
      </w:r>
    </w:p>
    <w:p w:rsidR="00000000" w:rsidDel="00000000" w:rsidP="00000000" w:rsidRDefault="00000000" w:rsidRPr="00000000" w14:paraId="00000185">
      <w:pPr>
        <w:pStyle w:val="Heading2"/>
        <w:ind w:left="720" w:firstLine="0"/>
        <w:rPr>
          <w:sz w:val="24"/>
          <w:szCs w:val="24"/>
        </w:rPr>
      </w:pPr>
      <w:bookmarkStart w:colFirst="0" w:colLast="0" w:name="_heading=h.1ksv4uv" w:id="14"/>
      <w:bookmarkEnd w:id="14"/>
      <w:r w:rsidDel="00000000" w:rsidR="00000000" w:rsidRPr="00000000">
        <w:rPr>
          <w:sz w:val="24"/>
          <w:szCs w:val="24"/>
          <w:rtl w:val="0"/>
        </w:rPr>
        <w:t xml:space="preserve">Perspectiva do Produto</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&lt;O produto em relação a outros produtos relacionados e o ambiente da organização deverão ser colocados numa mesma perspectiva. Deve ser esclarecido se o produto tem o seu funcionamento de forma independente de outros sistemas ou infra-estrutura organizacional ou o sistema depende de outros sistemas ou infra-estrutura ou mesmo se é um componente de um sistema maior. Deve relatar como se dão as interações e deve apontar as interfaces relevantes entre os sistemas. É recomendável o uso de recursos visuais como esquemas, desenhos, diagramas, entre outros. &gt;</w:t>
      </w:r>
    </w:p>
    <w:p w:rsidR="00000000" w:rsidDel="00000000" w:rsidP="00000000" w:rsidRDefault="00000000" w:rsidRPr="00000000" w14:paraId="00000187">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0" w:right="0" w:firstLine="53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Descrever a perspectiva do produto</w:t>
      </w:r>
    </w:p>
    <w:p w:rsidR="00000000" w:rsidDel="00000000" w:rsidP="00000000" w:rsidRDefault="00000000" w:rsidRPr="00000000" w14:paraId="00000188">
      <w:pPr>
        <w:pStyle w:val="Heading2"/>
        <w:ind w:left="720" w:firstLine="0"/>
        <w:rPr>
          <w:sz w:val="24"/>
          <w:szCs w:val="24"/>
        </w:rPr>
      </w:pPr>
      <w:bookmarkStart w:colFirst="0" w:colLast="0" w:name="_heading=h.44sinio" w:id="15"/>
      <w:bookmarkEnd w:id="15"/>
      <w:r w:rsidDel="00000000" w:rsidR="00000000" w:rsidRPr="00000000">
        <w:rPr>
          <w:sz w:val="24"/>
          <w:szCs w:val="24"/>
          <w:rtl w:val="0"/>
        </w:rPr>
        <w:t xml:space="preserve">Suposições </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&lt;Listar as condições que serão consideradas verdadeiras para o desenvolvimento do sistema.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Por exemplo, uma suposição pode considerar que um determinado sistema operacional está disponível, que há espaço suficiente para armazenamento dos dados do sistema ou que há um sistema de autenticação de usuários corporativo etc&gt;.</w:t>
      </w:r>
    </w:p>
    <w:p w:rsidR="00000000" w:rsidDel="00000000" w:rsidP="00000000" w:rsidRDefault="00000000" w:rsidRPr="00000000" w14:paraId="0000018B">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0" w:right="0" w:firstLine="539"/>
        <w:jc w:val="left"/>
        <w:rPr>
          <w:rFonts w:ascii="Arial" w:cs="Arial" w:eastAsia="Arial" w:hAnsi="Arial"/>
          <w:b w:val="0"/>
          <w:i w:val="0"/>
          <w:smallCaps w:val="0"/>
          <w:strike w:val="0"/>
          <w:color w:val="000000"/>
          <w:sz w:val="24"/>
          <w:szCs w:val="24"/>
          <w:highlight w:val="lightGray"/>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Listar e descrever as suposições</w:t>
      </w: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 </w:t>
      </w:r>
    </w:p>
    <w:p w:rsidR="00000000" w:rsidDel="00000000" w:rsidP="00000000" w:rsidRDefault="00000000" w:rsidRPr="00000000" w14:paraId="0000018D">
      <w:pPr>
        <w:pStyle w:val="Heading2"/>
        <w:widowControl w:val="1"/>
        <w:ind w:left="720" w:firstLine="0"/>
        <w:rPr>
          <w:sz w:val="24"/>
          <w:szCs w:val="24"/>
        </w:rPr>
      </w:pPr>
      <w:bookmarkStart w:colFirst="0" w:colLast="0" w:name="_heading=h.2jxsxqh" w:id="16"/>
      <w:bookmarkEnd w:id="16"/>
      <w:r w:rsidDel="00000000" w:rsidR="00000000" w:rsidRPr="00000000">
        <w:rPr>
          <w:sz w:val="24"/>
          <w:szCs w:val="24"/>
          <w:rtl w:val="0"/>
        </w:rPr>
        <w:t xml:space="preserve">Licenciamento e Instalação</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&lt;Listar e descrever as questões de licenciamento e instalação que podem causar impactos diretos nos esforços de desenvolvimento. Por exemplo, a necessidade de suporte a serialização, segurança de senhas ou licenças de rede para instalação podem criar requisitos adicionais para o sistema que devem ser considerados no esforço de desenvolvimento. Requisitos de instalação também podem afetar a codificação, ou demandar a criação de wizard de instalação em separado, que deverão ser informados para a área de Suporte e Produção e também questões de interfaceamento entre sistemas&gt;</w:t>
      </w:r>
    </w:p>
    <w:p w:rsidR="00000000" w:rsidDel="00000000" w:rsidP="00000000" w:rsidRDefault="00000000" w:rsidRPr="00000000" w14:paraId="0000018F">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0" w:right="0" w:firstLine="53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Listar e descrever as questões de licenciamento e instalação</w:t>
      </w:r>
    </w:p>
    <w:p w:rsidR="00000000" w:rsidDel="00000000" w:rsidP="00000000" w:rsidRDefault="00000000" w:rsidRPr="00000000" w14:paraId="00000190">
      <w:pPr>
        <w:pStyle w:val="Heading1"/>
        <w:spacing w:before="480" w:lineRule="auto"/>
        <w:rPr/>
      </w:pPr>
      <w:bookmarkStart w:colFirst="0" w:colLast="0" w:name="_heading=h.z337ya" w:id="17"/>
      <w:bookmarkEnd w:id="17"/>
      <w:r w:rsidDel="00000000" w:rsidR="00000000" w:rsidRPr="00000000">
        <w:rPr>
          <w:rtl w:val="0"/>
        </w:rPr>
        <w:t xml:space="preserve">5. </w:t>
      </w:r>
      <w:r w:rsidDel="00000000" w:rsidR="00000000" w:rsidRPr="00000000">
        <w:rPr>
          <w:rtl w:val="0"/>
        </w:rPr>
        <w:t xml:space="preserve">CARACTERÍSTICAS DO PRODUTO</w:t>
      </w:r>
    </w:p>
    <w:p w:rsidR="00000000" w:rsidDel="00000000" w:rsidP="00000000" w:rsidRDefault="00000000" w:rsidRPr="00000000" w14:paraId="00000191">
      <w:pPr>
        <w:pStyle w:val="Heading1"/>
        <w:spacing w:before="480" w:lineRule="auto"/>
        <w:rPr/>
      </w:pPr>
      <w:bookmarkStart w:colFirst="0" w:colLast="0" w:name="_heading=h.1ci93xb" w:id="18"/>
      <w:bookmarkEnd w:id="18"/>
      <w:r w:rsidDel="00000000" w:rsidR="00000000" w:rsidRPr="00000000">
        <w:rPr>
          <w:rtl w:val="0"/>
        </w:rPr>
        <w:t xml:space="preserve">RESTRIÇÕES</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&lt;Apontar as restrições ao desenvolvimento do produto. As restrições devem ser as mesmas do Gerenciamento de Projetos. Este tópico deve ser atualizado ao final do projeto para incluir todas as restrições descobertas no projeto.&gt;</w:t>
      </w:r>
    </w:p>
    <w:p w:rsidR="00000000" w:rsidDel="00000000" w:rsidP="00000000" w:rsidRDefault="00000000" w:rsidRPr="00000000" w14:paraId="00000193">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Listar e descrever as restrições</w:t>
      </w:r>
      <w:r w:rsidDel="00000000" w:rsidR="00000000" w:rsidRPr="00000000">
        <w:rPr>
          <w:rtl w:val="0"/>
        </w:rPr>
      </w:r>
    </w:p>
    <w:p w:rsidR="00000000" w:rsidDel="00000000" w:rsidP="00000000" w:rsidRDefault="00000000" w:rsidRPr="00000000" w14:paraId="00000194">
      <w:pPr>
        <w:pStyle w:val="Heading1"/>
        <w:spacing w:before="480" w:lineRule="auto"/>
        <w:rPr/>
      </w:pPr>
      <w:bookmarkStart w:colFirst="0" w:colLast="0" w:name="_heading=h.3whwml4" w:id="19"/>
      <w:bookmarkEnd w:id="19"/>
      <w:r w:rsidDel="00000000" w:rsidR="00000000" w:rsidRPr="00000000">
        <w:rPr>
          <w:rtl w:val="0"/>
        </w:rPr>
        <w:t xml:space="preserve">OUTROS REQUISITOS DO PRODUTO</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&lt;Listar os padrões aplicáveis, requisitos de hardware e plataforma, requisitos de performance e requisitos de ambiente, em um nível mais elevado.</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tabs>
          <w:tab w:val="left" w:pos="851"/>
          <w:tab w:val="left" w:pos="2127"/>
        </w:tabs>
        <w:spacing w:after="0" w:before="0" w:line="240" w:lineRule="auto"/>
        <w:ind w:left="0" w:right="0" w:firstLine="0"/>
        <w:jc w:val="both"/>
        <w:rPr>
          <w:rFonts w:ascii="Tahoma" w:cs="Tahoma" w:eastAsia="Tahoma" w:hAnsi="Tahoma"/>
          <w:b w:val="0"/>
          <w:i w:val="1"/>
          <w:smallCaps w:val="0"/>
          <w:strike w:val="0"/>
          <w:color w:val="0000ff"/>
          <w:sz w:val="20"/>
          <w:szCs w:val="20"/>
          <w:u w:val="none"/>
          <w:shd w:fill="auto" w:val="clear"/>
          <w:vertAlign w:val="baseline"/>
        </w:rPr>
      </w:pPr>
      <w:r w:rsidDel="00000000" w:rsidR="00000000" w:rsidRPr="00000000">
        <w:rPr>
          <w:rFonts w:ascii="Tahoma" w:cs="Tahoma" w:eastAsia="Tahoma" w:hAnsi="Tahoma"/>
          <w:b w:val="0"/>
          <w:i w:val="1"/>
          <w:smallCaps w:val="0"/>
          <w:strike w:val="0"/>
          <w:color w:val="0000ff"/>
          <w:sz w:val="20"/>
          <w:szCs w:val="20"/>
          <w:u w:val="none"/>
          <w:shd w:fill="auto" w:val="clear"/>
          <w:vertAlign w:val="baseline"/>
          <w:rtl w:val="0"/>
        </w:rPr>
        <w:t xml:space="preserve">Incluir, quando validados pelo professor da disciplina de Hardware, o Diagrama de Implantação e Componentes aqui, além da descrição de Hardware da solução proposta.&gt;</w:t>
      </w:r>
    </w:p>
    <w:p w:rsidR="00000000" w:rsidDel="00000000" w:rsidP="00000000" w:rsidRDefault="00000000" w:rsidRPr="00000000" w14:paraId="00000197">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Listar e descrever os outros requisitos</w:t>
      </w:r>
    </w:p>
    <w:p w:rsidR="00000000" w:rsidDel="00000000" w:rsidP="00000000" w:rsidRDefault="00000000" w:rsidRPr="00000000" w14:paraId="00000198">
      <w:pPr>
        <w:keepLines w:val="1"/>
        <w:spacing w:after="240" w:before="240" w:lineRule="auto"/>
        <w:ind w:left="0" w:firstLine="0"/>
        <w:rPr>
          <w:sz w:val="24"/>
          <w:szCs w:val="24"/>
        </w:rPr>
      </w:pPr>
      <w:r w:rsidDel="00000000" w:rsidR="00000000" w:rsidRPr="00000000">
        <w:rPr>
          <w:rFonts w:ascii="Arial" w:cs="Arial" w:eastAsia="Arial" w:hAnsi="Arial"/>
          <w:b w:val="1"/>
          <w:sz w:val="23"/>
          <w:szCs w:val="23"/>
          <w:rtl w:val="0"/>
        </w:rPr>
        <w:t xml:space="preserve">6.</w:t>
      </w:r>
      <w:r w:rsidDel="00000000" w:rsidR="00000000" w:rsidRPr="00000000">
        <w:rPr>
          <w:sz w:val="14"/>
          <w:szCs w:val="14"/>
          <w:rtl w:val="0"/>
        </w:rPr>
        <w:t xml:space="preserve">        </w:t>
      </w:r>
      <w:r w:rsidDel="00000000" w:rsidR="00000000" w:rsidRPr="00000000">
        <w:rPr>
          <w:rFonts w:ascii="Arial" w:cs="Arial" w:eastAsia="Arial" w:hAnsi="Arial"/>
          <w:b w:val="1"/>
          <w:sz w:val="23"/>
          <w:szCs w:val="23"/>
          <w:rtl w:val="0"/>
        </w:rPr>
        <w:t xml:space="preserve">CARACTERÍSTICAS DO PRODUTO</w:t>
      </w:r>
      <w:r w:rsidDel="00000000" w:rsidR="00000000" w:rsidRPr="00000000">
        <w:rPr>
          <w:rtl w:val="0"/>
        </w:rPr>
      </w:r>
    </w:p>
    <w:p w:rsidR="00000000" w:rsidDel="00000000" w:rsidP="00000000" w:rsidRDefault="00000000" w:rsidRPr="00000000" w14:paraId="00000199">
      <w:pPr>
        <w:tabs>
          <w:tab w:val="left" w:pos="851"/>
          <w:tab w:val="left" w:pos="2127"/>
        </w:tabs>
        <w:spacing w:line="276" w:lineRule="auto"/>
        <w:rPr>
          <w:rFonts w:ascii="Arial" w:cs="Arial" w:eastAsia="Arial" w:hAnsi="Arial"/>
          <w:sz w:val="23"/>
          <w:szCs w:val="23"/>
        </w:rPr>
      </w:pPr>
      <w:r w:rsidDel="00000000" w:rsidR="00000000" w:rsidRPr="00000000">
        <w:rPr>
          <w:rFonts w:ascii="Arial" w:cs="Arial" w:eastAsia="Arial" w:hAnsi="Arial"/>
          <w:sz w:val="24"/>
          <w:szCs w:val="24"/>
          <w:rtl w:val="0"/>
        </w:rPr>
        <w:t xml:space="preserve">A Feira Delivery Ltda necessita de um sistema de informação para apoiar a realização de suas atividades principais, a saber: manter cliente; gerenciar venda de produtos; gerenciar endereços de entregas, manter funcionários e manter cadastro de serviços, manutenção preventiva e incrementações do sistema.</w:t>
      </w:r>
      <w:r w:rsidDel="00000000" w:rsidR="00000000" w:rsidRPr="00000000">
        <w:rPr>
          <w:rtl w:val="0"/>
        </w:rPr>
      </w:r>
    </w:p>
    <w:p w:rsidR="00000000" w:rsidDel="00000000" w:rsidP="00000000" w:rsidRDefault="00000000" w:rsidRPr="00000000" w14:paraId="0000019A">
      <w:pPr>
        <w:keepLines w:val="1"/>
        <w:spacing w:after="240" w:before="240" w:line="253.09090909090907" w:lineRule="auto"/>
        <w:rPr>
          <w:rFonts w:ascii="Arial" w:cs="Arial" w:eastAsia="Arial" w:hAnsi="Arial"/>
          <w:b w:val="1"/>
          <w:sz w:val="23"/>
          <w:szCs w:val="23"/>
        </w:rPr>
      </w:pPr>
      <w:r w:rsidDel="00000000" w:rsidR="00000000" w:rsidRPr="00000000">
        <w:rPr>
          <w:sz w:val="24"/>
          <w:szCs w:val="24"/>
          <w:rtl w:val="0"/>
        </w:rPr>
        <w:t xml:space="preserve"> </w:t>
      </w:r>
      <w:r w:rsidDel="00000000" w:rsidR="00000000" w:rsidRPr="00000000">
        <w:rPr>
          <w:rFonts w:ascii="Tahoma" w:cs="Tahoma" w:eastAsia="Tahoma" w:hAnsi="Tahoma"/>
          <w:b w:val="1"/>
          <w:sz w:val="23"/>
          <w:szCs w:val="23"/>
          <w:rtl w:val="0"/>
        </w:rPr>
        <w:t xml:space="preserve">6.1 </w:t>
      </w:r>
      <w:r w:rsidDel="00000000" w:rsidR="00000000" w:rsidRPr="00000000">
        <w:rPr>
          <w:rFonts w:ascii="Arial" w:cs="Arial" w:eastAsia="Arial" w:hAnsi="Arial"/>
          <w:b w:val="1"/>
          <w:sz w:val="23"/>
          <w:szCs w:val="23"/>
          <w:rtl w:val="0"/>
        </w:rPr>
        <w:t xml:space="preserve">Módulo - Manter Cadastro de Produtores e Vendedores de Produtos Agrícolas</w:t>
      </w:r>
    </w:p>
    <w:p w:rsidR="00000000" w:rsidDel="00000000" w:rsidP="00000000" w:rsidRDefault="00000000" w:rsidRPr="00000000" w14:paraId="0000019B">
      <w:pPr>
        <w:keepNext w:val="0"/>
        <w:keepLines w:val="1"/>
        <w:widowControl w:val="0"/>
        <w:pBdr>
          <w:top w:space="0" w:sz="0" w:val="nil"/>
          <w:left w:space="0" w:sz="0" w:val="nil"/>
          <w:bottom w:space="0" w:sz="0" w:val="nil"/>
          <w:right w:space="0" w:sz="0" w:val="nil"/>
          <w:between w:space="0" w:sz="0" w:val="nil"/>
        </w:pBdr>
        <w:shd w:fill="auto" w:val="clear"/>
        <w:spacing w:after="240" w:before="240" w:line="244.8" w:lineRule="auto"/>
        <w:ind w:left="0" w:right="20" w:firstLine="560"/>
        <w:jc w:val="both"/>
        <w:rPr>
          <w:rFonts w:ascii="Arial" w:cs="Arial" w:eastAsia="Arial" w:hAnsi="Arial"/>
          <w:sz w:val="23"/>
          <w:szCs w:val="23"/>
        </w:rPr>
      </w:pPr>
      <w:r w:rsidDel="00000000" w:rsidR="00000000" w:rsidRPr="00000000">
        <w:rPr>
          <w:rFonts w:ascii="Arial" w:cs="Arial" w:eastAsia="Arial" w:hAnsi="Arial"/>
          <w:sz w:val="23"/>
          <w:szCs w:val="23"/>
          <w:rtl w:val="0"/>
        </w:rPr>
        <w:t xml:space="preserve"> Este módulo deverá ser capaz de permitir a inclusão, alteração, exclusão e consulta de todas as informações armazenadas dos produtores e vendedores cadastrados no sistema.</w:t>
      </w:r>
    </w:p>
    <w:p w:rsidR="00000000" w:rsidDel="00000000" w:rsidP="00000000" w:rsidRDefault="00000000" w:rsidRPr="00000000" w14:paraId="0000019C">
      <w:pPr>
        <w:keepLines w:val="1"/>
        <w:spacing w:after="240" w:before="240" w:line="253.09090909090907" w:lineRule="auto"/>
        <w:rPr>
          <w:rFonts w:ascii="Arial" w:cs="Arial" w:eastAsia="Arial" w:hAnsi="Arial"/>
          <w:b w:val="1"/>
          <w:sz w:val="23"/>
          <w:szCs w:val="23"/>
        </w:rPr>
      </w:pPr>
      <w:r w:rsidDel="00000000" w:rsidR="00000000" w:rsidRPr="00000000">
        <w:rPr>
          <w:sz w:val="24"/>
          <w:szCs w:val="24"/>
          <w:rtl w:val="0"/>
        </w:rPr>
        <w:t xml:space="preserve"> </w:t>
      </w:r>
      <w:r w:rsidDel="00000000" w:rsidR="00000000" w:rsidRPr="00000000">
        <w:rPr>
          <w:rFonts w:ascii="Tahoma" w:cs="Tahoma" w:eastAsia="Tahoma" w:hAnsi="Tahoma"/>
          <w:b w:val="1"/>
          <w:sz w:val="23"/>
          <w:szCs w:val="23"/>
          <w:rtl w:val="0"/>
        </w:rPr>
        <w:t xml:space="preserve">6.2 </w:t>
      </w:r>
      <w:r w:rsidDel="00000000" w:rsidR="00000000" w:rsidRPr="00000000">
        <w:rPr>
          <w:rFonts w:ascii="Arial" w:cs="Arial" w:eastAsia="Arial" w:hAnsi="Arial"/>
          <w:b w:val="1"/>
          <w:sz w:val="23"/>
          <w:szCs w:val="23"/>
          <w:rtl w:val="0"/>
        </w:rPr>
        <w:t xml:space="preserve">Módulo - Manter cadastro de clientes do DF e/ ou Entorno</w:t>
      </w:r>
    </w:p>
    <w:p w:rsidR="00000000" w:rsidDel="00000000" w:rsidP="00000000" w:rsidRDefault="00000000" w:rsidRPr="00000000" w14:paraId="0000019D">
      <w:pPr>
        <w:keepLines w:val="1"/>
        <w:spacing w:after="240" w:before="240" w:line="192.00000000000003" w:lineRule="auto"/>
        <w:rPr>
          <w:rFonts w:ascii="Arial" w:cs="Arial" w:eastAsia="Arial" w:hAnsi="Arial"/>
          <w:sz w:val="23"/>
          <w:szCs w:val="23"/>
        </w:rPr>
      </w:pPr>
      <w:r w:rsidDel="00000000" w:rsidR="00000000" w:rsidRPr="00000000">
        <w:rPr>
          <w:rFonts w:ascii="Arial" w:cs="Arial" w:eastAsia="Arial" w:hAnsi="Arial"/>
          <w:sz w:val="23"/>
          <w:szCs w:val="23"/>
          <w:rtl w:val="0"/>
        </w:rPr>
        <w:t xml:space="preserve">         Este módulo deverá ser capaz de permitir a inclusão, alteração, exclusão e consulta de todas as informações armazenadas dos clientes do sistema.</w:t>
      </w:r>
      <w:r w:rsidDel="00000000" w:rsidR="00000000" w:rsidRPr="00000000">
        <w:rPr>
          <w:rtl w:val="0"/>
        </w:rPr>
      </w:r>
    </w:p>
    <w:p w:rsidR="00000000" w:rsidDel="00000000" w:rsidP="00000000" w:rsidRDefault="00000000" w:rsidRPr="00000000" w14:paraId="0000019E">
      <w:pPr>
        <w:keepLines w:val="1"/>
        <w:spacing w:after="240" w:before="240" w:line="252.00000000000003"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19F">
      <w:pPr>
        <w:keepLines w:val="1"/>
        <w:spacing w:after="240" w:before="240" w:lineRule="auto"/>
        <w:rPr>
          <w:rFonts w:ascii="Arial" w:cs="Arial" w:eastAsia="Arial" w:hAnsi="Arial"/>
          <w:b w:val="1"/>
          <w:sz w:val="23"/>
          <w:szCs w:val="23"/>
        </w:rPr>
      </w:pPr>
      <w:r w:rsidDel="00000000" w:rsidR="00000000" w:rsidRPr="00000000">
        <w:rPr>
          <w:rFonts w:ascii="Tahoma" w:cs="Tahoma" w:eastAsia="Tahoma" w:hAnsi="Tahoma"/>
          <w:b w:val="1"/>
          <w:sz w:val="23"/>
          <w:szCs w:val="23"/>
          <w:rtl w:val="0"/>
        </w:rPr>
        <w:t xml:space="preserve">6.3 </w:t>
      </w:r>
      <w:r w:rsidDel="00000000" w:rsidR="00000000" w:rsidRPr="00000000">
        <w:rPr>
          <w:rFonts w:ascii="Arial" w:cs="Arial" w:eastAsia="Arial" w:hAnsi="Arial"/>
          <w:b w:val="1"/>
          <w:sz w:val="23"/>
          <w:szCs w:val="23"/>
          <w:rtl w:val="0"/>
        </w:rPr>
        <w:t xml:space="preserve">Módulo – Manter Registro de Vendas</w:t>
      </w:r>
    </w:p>
    <w:p w:rsidR="00000000" w:rsidDel="00000000" w:rsidP="00000000" w:rsidRDefault="00000000" w:rsidRPr="00000000" w14:paraId="000001A0">
      <w:pPr>
        <w:keepLines w:val="1"/>
        <w:spacing w:after="240" w:before="240" w:line="66.54545454545455"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1">
      <w:pPr>
        <w:keepLines w:val="1"/>
        <w:spacing w:line="244.8" w:lineRule="auto"/>
        <w:ind w:left="560" w:right="700" w:firstLine="0"/>
        <w:rPr>
          <w:rFonts w:ascii="Arial" w:cs="Arial" w:eastAsia="Arial" w:hAnsi="Arial"/>
          <w:sz w:val="23"/>
          <w:szCs w:val="23"/>
        </w:rPr>
      </w:pPr>
      <w:r w:rsidDel="00000000" w:rsidR="00000000" w:rsidRPr="00000000">
        <w:rPr>
          <w:rFonts w:ascii="Arial" w:cs="Arial" w:eastAsia="Arial" w:hAnsi="Arial"/>
          <w:sz w:val="23"/>
          <w:szCs w:val="23"/>
          <w:rtl w:val="0"/>
        </w:rPr>
        <w:t xml:space="preserve">Este módulo deverá manter registro de todas as transações realizadas no sistema.</w:t>
      </w:r>
    </w:p>
    <w:p w:rsidR="00000000" w:rsidDel="00000000" w:rsidP="00000000" w:rsidRDefault="00000000" w:rsidRPr="00000000" w14:paraId="000001A2">
      <w:pPr>
        <w:keepLines w:val="1"/>
        <w:spacing w:after="240" w:before="240" w:line="252.00000000000003"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3">
      <w:pPr>
        <w:keepLines w:val="1"/>
        <w:spacing w:after="240" w:before="240" w:lineRule="auto"/>
        <w:rPr>
          <w:rFonts w:ascii="Arial" w:cs="Arial" w:eastAsia="Arial" w:hAnsi="Arial"/>
          <w:b w:val="1"/>
          <w:sz w:val="23"/>
          <w:szCs w:val="23"/>
        </w:rPr>
      </w:pPr>
      <w:r w:rsidDel="00000000" w:rsidR="00000000" w:rsidRPr="00000000">
        <w:rPr>
          <w:rFonts w:ascii="Tahoma" w:cs="Tahoma" w:eastAsia="Tahoma" w:hAnsi="Tahoma"/>
          <w:b w:val="1"/>
          <w:sz w:val="23"/>
          <w:szCs w:val="23"/>
          <w:rtl w:val="0"/>
        </w:rPr>
        <w:t xml:space="preserve">6.4 </w:t>
      </w:r>
      <w:r w:rsidDel="00000000" w:rsidR="00000000" w:rsidRPr="00000000">
        <w:rPr>
          <w:rFonts w:ascii="Arial" w:cs="Arial" w:eastAsia="Arial" w:hAnsi="Arial"/>
          <w:b w:val="1"/>
          <w:sz w:val="23"/>
          <w:szCs w:val="23"/>
          <w:rtl w:val="0"/>
        </w:rPr>
        <w:t xml:space="preserve">Módulo - Manter Registro de Produtos</w:t>
      </w:r>
    </w:p>
    <w:p w:rsidR="00000000" w:rsidDel="00000000" w:rsidP="00000000" w:rsidRDefault="00000000" w:rsidRPr="00000000" w14:paraId="000001A4">
      <w:pPr>
        <w:keepLines w:val="1"/>
        <w:spacing w:after="240" w:before="240" w:line="192.00000000000003"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5">
      <w:pPr>
        <w:keepLines w:val="1"/>
        <w:spacing w:after="240" w:before="240" w:line="244.8" w:lineRule="auto"/>
        <w:ind w:right="20" w:firstLine="560"/>
        <w:jc w:val="both"/>
        <w:rPr>
          <w:rFonts w:ascii="Arial" w:cs="Arial" w:eastAsia="Arial" w:hAnsi="Arial"/>
          <w:sz w:val="23"/>
          <w:szCs w:val="23"/>
        </w:rPr>
      </w:pPr>
      <w:r w:rsidDel="00000000" w:rsidR="00000000" w:rsidRPr="00000000">
        <w:rPr>
          <w:rFonts w:ascii="Arial" w:cs="Arial" w:eastAsia="Arial" w:hAnsi="Arial"/>
          <w:sz w:val="23"/>
          <w:szCs w:val="23"/>
          <w:rtl w:val="0"/>
        </w:rPr>
        <w:t xml:space="preserve">Este módulo deverá ser capaz de permitir a inclusão, alteração, exclusão e consulta de todas as informações armazenadas dos produtos cadastrados no sistema.</w:t>
      </w:r>
    </w:p>
    <w:p w:rsidR="00000000" w:rsidDel="00000000" w:rsidP="00000000" w:rsidRDefault="00000000" w:rsidRPr="00000000" w14:paraId="000001A6">
      <w:pPr>
        <w:keepLines w:val="1"/>
        <w:spacing w:after="240" w:before="240" w:line="218.1818181818181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7">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8">
      <w:pPr>
        <w:keepLines w:val="1"/>
        <w:spacing w:after="240" w:before="240" w:lineRule="auto"/>
        <w:rPr>
          <w:rFonts w:ascii="Arial" w:cs="Arial" w:eastAsia="Arial" w:hAnsi="Arial"/>
          <w:b w:val="1"/>
          <w:sz w:val="23"/>
          <w:szCs w:val="23"/>
        </w:rPr>
      </w:pPr>
      <w:r w:rsidDel="00000000" w:rsidR="00000000" w:rsidRPr="00000000">
        <w:rPr>
          <w:rFonts w:ascii="Tahoma" w:cs="Tahoma" w:eastAsia="Tahoma" w:hAnsi="Tahoma"/>
          <w:b w:val="1"/>
          <w:sz w:val="23"/>
          <w:szCs w:val="23"/>
          <w:rtl w:val="0"/>
        </w:rPr>
        <w:t xml:space="preserve">6.5 </w:t>
      </w:r>
      <w:r w:rsidDel="00000000" w:rsidR="00000000" w:rsidRPr="00000000">
        <w:rPr>
          <w:rFonts w:ascii="Arial" w:cs="Arial" w:eastAsia="Arial" w:hAnsi="Arial"/>
          <w:b w:val="1"/>
          <w:sz w:val="23"/>
          <w:szCs w:val="23"/>
          <w:rtl w:val="0"/>
        </w:rPr>
        <w:t xml:space="preserve">Módulo - Realizar Pagamento Online</w:t>
      </w:r>
    </w:p>
    <w:p w:rsidR="00000000" w:rsidDel="00000000" w:rsidP="00000000" w:rsidRDefault="00000000" w:rsidRPr="00000000" w14:paraId="000001A9">
      <w:pPr>
        <w:keepLines w:val="1"/>
        <w:spacing w:after="240" w:before="240" w:line="192.00000000000003"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A">
      <w:pPr>
        <w:keepLines w:val="1"/>
        <w:spacing w:line="244.8" w:lineRule="auto"/>
        <w:ind w:left="560" w:right="80" w:firstLine="0"/>
        <w:jc w:val="both"/>
        <w:rPr>
          <w:rFonts w:ascii="Arial" w:cs="Arial" w:eastAsia="Arial" w:hAnsi="Arial"/>
          <w:sz w:val="24"/>
          <w:szCs w:val="24"/>
        </w:rPr>
      </w:pPr>
      <w:r w:rsidDel="00000000" w:rsidR="00000000" w:rsidRPr="00000000">
        <w:rPr>
          <w:rFonts w:ascii="Arial" w:cs="Arial" w:eastAsia="Arial" w:hAnsi="Arial"/>
          <w:sz w:val="23"/>
          <w:szCs w:val="23"/>
          <w:rtl w:val="0"/>
        </w:rPr>
        <w:t xml:space="preserve">Este módulo deverá ser capaz de proporcionar aos usuários ferramentas para pagamento online.</w:t>
      </w:r>
      <w:r w:rsidDel="00000000" w:rsidR="00000000" w:rsidRPr="00000000">
        <w:rPr>
          <w:rtl w:val="0"/>
        </w:rPr>
      </w:r>
    </w:p>
    <w:p w:rsidR="00000000" w:rsidDel="00000000" w:rsidP="00000000" w:rsidRDefault="00000000" w:rsidRPr="00000000" w14:paraId="000001AB">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C">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D">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E">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F">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0">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1">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2">
      <w:pPr>
        <w:keepNext w:val="0"/>
        <w:keepLines w:val="1"/>
        <w:widowControl w:val="0"/>
        <w:pBdr>
          <w:top w:space="0" w:sz="0" w:val="nil"/>
          <w:left w:space="0" w:sz="0" w:val="nil"/>
          <w:bottom w:space="0" w:sz="0" w:val="nil"/>
          <w:right w:space="0" w:sz="0" w:val="nil"/>
          <w:between w:space="0" w:sz="0" w:val="nil"/>
        </w:pBdr>
        <w:shd w:fill="auto" w:val="clear"/>
        <w:spacing w:after="0" w:before="120" w:line="240" w:lineRule="auto"/>
        <w:ind w:left="567" w:right="0" w:hanging="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3">
      <w:pPr>
        <w:pStyle w:val="Heading1"/>
        <w:spacing w:before="360" w:lineRule="auto"/>
        <w:rPr/>
      </w:pPr>
      <w:bookmarkStart w:colFirst="0" w:colLast="0" w:name="_heading=h.2bn6wsx" w:id="20"/>
      <w:bookmarkEnd w:id="20"/>
      <w:r w:rsidDel="00000000" w:rsidR="00000000" w:rsidRPr="00000000">
        <w:rPr>
          <w:rtl w:val="0"/>
        </w:rPr>
        <w:t xml:space="preserve">APROVAÇÃO</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567"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Estou ciente e de acordo com as informações passadas por mim para composição deste documento e com o conteúdo deste.</w:t>
      </w:r>
    </w:p>
    <w:p w:rsidR="00000000" w:rsidDel="00000000" w:rsidP="00000000" w:rsidRDefault="00000000" w:rsidRPr="00000000" w14:paraId="000001B5">
      <w:pPr>
        <w:rPr>
          <w:rFonts w:ascii="Arial" w:cs="Arial" w:eastAsia="Arial" w:hAnsi="Arial"/>
        </w:rPr>
      </w:pPr>
      <w:r w:rsidDel="00000000" w:rsidR="00000000" w:rsidRPr="00000000">
        <w:rPr>
          <w:rtl w:val="0"/>
        </w:rPr>
      </w:r>
    </w:p>
    <w:tbl>
      <w:tblPr>
        <w:tblStyle w:val="Table16"/>
        <w:tblW w:w="8793.0" w:type="dxa"/>
        <w:jc w:val="left"/>
        <w:tblInd w:w="637.0" w:type="dxa"/>
        <w:tblBorders>
          <w:top w:color="000000" w:space="0" w:sz="4" w:val="single"/>
          <w:left w:color="000000" w:space="0" w:sz="4" w:val="single"/>
          <w:bottom w:color="000000" w:space="0" w:sz="4" w:val="single"/>
          <w:right w:color="000000" w:space="0" w:sz="4" w:val="single"/>
        </w:tblBorders>
        <w:tblLayout w:type="fixed"/>
        <w:tblLook w:val="0000"/>
      </w:tblPr>
      <w:tblGrid>
        <w:gridCol w:w="4395"/>
        <w:gridCol w:w="4398"/>
        <w:tblGridChange w:id="0">
          <w:tblGrid>
            <w:gridCol w:w="4395"/>
            <w:gridCol w:w="4398"/>
          </w:tblGrid>
        </w:tblGridChange>
      </w:tblGrid>
      <w:tr>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6">
            <w:pPr>
              <w:rPr>
                <w:rFonts w:ascii="Arial" w:cs="Arial" w:eastAsia="Arial" w:hAnsi="Arial"/>
                <w:sz w:val="18"/>
                <w:szCs w:val="18"/>
              </w:rPr>
            </w:pPr>
            <w:r w:rsidDel="00000000" w:rsidR="00000000" w:rsidRPr="00000000">
              <w:rPr>
                <w:rFonts w:ascii="Arial" w:cs="Arial" w:eastAsia="Arial" w:hAnsi="Arial"/>
                <w:sz w:val="18"/>
                <w:szCs w:val="18"/>
                <w:rtl w:val="0"/>
              </w:rPr>
              <w:t xml:space="preserve">Data :</w:t>
            </w:r>
            <w:r w:rsidDel="00000000" w:rsidR="00000000" w:rsidRPr="00000000">
              <w:rPr>
                <w:rFonts w:ascii="Arial" w:cs="Arial" w:eastAsia="Arial" w:hAnsi="Arial"/>
                <w:rtl w:val="0"/>
              </w:rPr>
              <w:t xml:space="preserve">  dd/mm/aaaa</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B7">
            <w:pPr>
              <w:rPr>
                <w:rFonts w:ascii="Arial" w:cs="Arial" w:eastAsia="Arial" w:hAnsi="Arial"/>
                <w:sz w:val="18"/>
                <w:szCs w:val="18"/>
              </w:rPr>
            </w:pPr>
            <w:r w:rsidDel="00000000" w:rsidR="00000000" w:rsidRPr="00000000">
              <w:rPr>
                <w:rFonts w:ascii="Arial" w:cs="Arial" w:eastAsia="Arial" w:hAnsi="Arial"/>
                <w:sz w:val="18"/>
                <w:szCs w:val="18"/>
                <w:rtl w:val="0"/>
              </w:rPr>
              <w:t xml:space="preserve">Data :</w:t>
            </w:r>
            <w:r w:rsidDel="00000000" w:rsidR="00000000" w:rsidRPr="00000000">
              <w:rPr>
                <w:rFonts w:ascii="Arial" w:cs="Arial" w:eastAsia="Arial" w:hAnsi="Arial"/>
                <w:rtl w:val="0"/>
              </w:rPr>
              <w:t xml:space="preserve">  dd/mm/aaaa</w:t>
            </w:r>
            <w:r w:rsidDel="00000000" w:rsidR="00000000" w:rsidRPr="00000000">
              <w:rPr>
                <w:rtl w:val="0"/>
              </w:rPr>
            </w:r>
          </w:p>
        </w:tc>
      </w:tr>
      <w:tr>
        <w:tc>
          <w:tcPr>
            <w:tcBorders>
              <w:top w:color="000000" w:space="0" w:sz="4" w:val="single"/>
              <w:left w:color="000000" w:space="0" w:sz="0" w:val="nil"/>
              <w:bottom w:color="000000" w:space="0" w:sz="0" w:val="nil"/>
              <w:right w:color="000000" w:space="0" w:sz="4" w:val="single"/>
            </w:tcBorders>
          </w:tcPr>
          <w:p w:rsidR="00000000" w:rsidDel="00000000" w:rsidP="00000000" w:rsidRDefault="00000000" w:rsidRPr="00000000" w14:paraId="000001B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RESPONSÁVEL</w:t>
            </w:r>
          </w:p>
          <w:p w:rsidR="00000000" w:rsidDel="00000000" w:rsidP="00000000" w:rsidRDefault="00000000" w:rsidRPr="00000000" w14:paraId="000001B9">
            <w:pP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B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SOLICITANTE</w:t>
            </w:r>
          </w:p>
        </w:tc>
      </w:tr>
      <w:tr>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BB">
            <w:pPr>
              <w:jc w:val="center"/>
              <w:rPr>
                <w:rFonts w:ascii="Arial" w:cs="Arial" w:eastAsia="Arial" w:hAnsi="Arial"/>
                <w:sz w:val="16"/>
                <w:szCs w:val="16"/>
                <w:u w:val="single"/>
              </w:rPr>
            </w:pPr>
            <w:r w:rsidDel="00000000" w:rsidR="00000000" w:rsidRPr="00000000">
              <w:rPr>
                <w:rtl w:val="0"/>
              </w:rPr>
            </w:r>
          </w:p>
          <w:p w:rsidR="00000000" w:rsidDel="00000000" w:rsidP="00000000" w:rsidRDefault="00000000" w:rsidRPr="00000000" w14:paraId="000001BC">
            <w:pPr>
              <w:jc w:val="center"/>
              <w:rPr>
                <w:rFonts w:ascii="Arial" w:cs="Arial" w:eastAsia="Arial" w:hAnsi="Arial"/>
                <w:sz w:val="16"/>
                <w:szCs w:val="16"/>
                <w:u w:val="single"/>
              </w:rPr>
            </w:pPr>
            <w:r w:rsidDel="00000000" w:rsidR="00000000" w:rsidRPr="00000000">
              <w:rPr>
                <w:rtl w:val="0"/>
              </w:rPr>
            </w:r>
          </w:p>
          <w:p w:rsidR="00000000" w:rsidDel="00000000" w:rsidP="00000000" w:rsidRDefault="00000000" w:rsidRPr="00000000" w14:paraId="000001BD">
            <w:pPr>
              <w:jc w:val="center"/>
              <w:rPr>
                <w:rFonts w:ascii="Arial" w:cs="Arial" w:eastAsia="Arial" w:hAnsi="Arial"/>
                <w:sz w:val="16"/>
                <w:szCs w:val="16"/>
                <w:u w:val="single"/>
              </w:rPr>
            </w:pPr>
            <w:r w:rsidDel="00000000" w:rsidR="00000000" w:rsidRPr="00000000">
              <w:rPr>
                <w:rFonts w:ascii="Arial" w:cs="Arial" w:eastAsia="Arial" w:hAnsi="Arial"/>
                <w:sz w:val="16"/>
                <w:szCs w:val="16"/>
                <w:u w:val="single"/>
                <w:rtl w:val="0"/>
              </w:rPr>
              <w:t xml:space="preserve">_____________________________________________</w:t>
            </w:r>
          </w:p>
          <w:p w:rsidR="00000000" w:rsidDel="00000000" w:rsidP="00000000" w:rsidRDefault="00000000" w:rsidRPr="00000000" w14:paraId="000001BE">
            <w:pPr>
              <w:jc w:val="center"/>
              <w:rPr>
                <w:rFonts w:ascii="Arial" w:cs="Arial" w:eastAsia="Arial" w:hAnsi="Arial"/>
              </w:rPr>
            </w:pPr>
            <w:r w:rsidDel="00000000" w:rsidR="00000000" w:rsidRPr="00000000">
              <w:rPr>
                <w:rFonts w:ascii="Arial" w:cs="Arial" w:eastAsia="Arial" w:hAnsi="Arial"/>
                <w:rtl w:val="0"/>
              </w:rPr>
              <w:t xml:space="preserve">Coloque aqui o nome completo</w:t>
            </w:r>
          </w:p>
          <w:p w:rsidR="00000000" w:rsidDel="00000000" w:rsidP="00000000" w:rsidRDefault="00000000" w:rsidRPr="00000000" w14:paraId="000001BF">
            <w:pPr>
              <w:jc w:val="center"/>
              <w:rPr>
                <w:rFonts w:ascii="Arial" w:cs="Arial" w:eastAsia="Arial" w:hAnsi="Arial"/>
              </w:rPr>
            </w:pPr>
            <w:r w:rsidDel="00000000" w:rsidR="00000000" w:rsidRPr="00000000">
              <w:rPr>
                <w:rFonts w:ascii="Arial" w:cs="Arial" w:eastAsia="Arial" w:hAnsi="Arial"/>
                <w:rtl w:val="0"/>
              </w:rPr>
              <w:t xml:space="preserve">Analista de Requisitos</w:t>
            </w:r>
          </w:p>
          <w:p w:rsidR="00000000" w:rsidDel="00000000" w:rsidP="00000000" w:rsidRDefault="00000000" w:rsidRPr="00000000" w14:paraId="000001C0">
            <w:pPr>
              <w:jc w:val="center"/>
              <w:rPr>
                <w:rFonts w:ascii="Arial" w:cs="Arial" w:eastAsia="Arial" w:hAnsi="Arial"/>
              </w:rPr>
            </w:pPr>
            <w:r w:rsidDel="00000000" w:rsidR="00000000" w:rsidRPr="00000000">
              <w:rPr>
                <w:rFonts w:ascii="Arial" w:cs="Arial" w:eastAsia="Arial" w:hAnsi="Arial"/>
                <w:rtl w:val="0"/>
              </w:rPr>
              <w:t xml:space="preserve">Coloque aqui o nome da Empresa</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1C1">
            <w:pPr>
              <w:jc w:val="center"/>
              <w:rPr>
                <w:rFonts w:ascii="Arial" w:cs="Arial" w:eastAsia="Arial" w:hAnsi="Arial"/>
                <w:sz w:val="16"/>
                <w:szCs w:val="16"/>
                <w:u w:val="single"/>
              </w:rPr>
            </w:pPr>
            <w:r w:rsidDel="00000000" w:rsidR="00000000" w:rsidRPr="00000000">
              <w:rPr>
                <w:rtl w:val="0"/>
              </w:rPr>
            </w:r>
          </w:p>
          <w:p w:rsidR="00000000" w:rsidDel="00000000" w:rsidP="00000000" w:rsidRDefault="00000000" w:rsidRPr="00000000" w14:paraId="000001C2">
            <w:pPr>
              <w:jc w:val="center"/>
              <w:rPr>
                <w:rFonts w:ascii="Arial" w:cs="Arial" w:eastAsia="Arial" w:hAnsi="Arial"/>
                <w:sz w:val="16"/>
                <w:szCs w:val="16"/>
                <w:u w:val="single"/>
              </w:rPr>
            </w:pPr>
            <w:r w:rsidDel="00000000" w:rsidR="00000000" w:rsidRPr="00000000">
              <w:rPr>
                <w:rtl w:val="0"/>
              </w:rPr>
            </w:r>
          </w:p>
          <w:p w:rsidR="00000000" w:rsidDel="00000000" w:rsidP="00000000" w:rsidRDefault="00000000" w:rsidRPr="00000000" w14:paraId="000001C3">
            <w:pPr>
              <w:jc w:val="center"/>
              <w:rPr>
                <w:rFonts w:ascii="Arial" w:cs="Arial" w:eastAsia="Arial" w:hAnsi="Arial"/>
                <w:sz w:val="16"/>
                <w:szCs w:val="16"/>
                <w:u w:val="single"/>
              </w:rPr>
            </w:pPr>
            <w:r w:rsidDel="00000000" w:rsidR="00000000" w:rsidRPr="00000000">
              <w:rPr>
                <w:rFonts w:ascii="Arial" w:cs="Arial" w:eastAsia="Arial" w:hAnsi="Arial"/>
                <w:sz w:val="16"/>
                <w:szCs w:val="16"/>
                <w:u w:val="single"/>
                <w:rtl w:val="0"/>
              </w:rPr>
              <w:t xml:space="preserve">_______________________________________________</w:t>
            </w:r>
          </w:p>
          <w:p w:rsidR="00000000" w:rsidDel="00000000" w:rsidP="00000000" w:rsidRDefault="00000000" w:rsidRPr="00000000" w14:paraId="000001C4">
            <w:pPr>
              <w:jc w:val="center"/>
              <w:rPr>
                <w:rFonts w:ascii="Arial" w:cs="Arial" w:eastAsia="Arial" w:hAnsi="Arial"/>
              </w:rPr>
            </w:pPr>
            <w:r w:rsidDel="00000000" w:rsidR="00000000" w:rsidRPr="00000000">
              <w:rPr>
                <w:rFonts w:ascii="Arial" w:cs="Arial" w:eastAsia="Arial" w:hAnsi="Arial"/>
                <w:rtl w:val="0"/>
              </w:rPr>
              <w:t xml:space="preserve">Edilberto M Silva</w:t>
            </w:r>
          </w:p>
          <w:p w:rsidR="00000000" w:rsidDel="00000000" w:rsidP="00000000" w:rsidRDefault="00000000" w:rsidRPr="00000000" w14:paraId="000001C5">
            <w:pPr>
              <w:jc w:val="center"/>
              <w:rPr>
                <w:rFonts w:ascii="Arial" w:cs="Arial" w:eastAsia="Arial" w:hAnsi="Arial"/>
              </w:rPr>
            </w:pPr>
            <w:bookmarkStart w:colFirst="0" w:colLast="0" w:name="_heading=h.qsh70q" w:id="21"/>
            <w:bookmarkEnd w:id="21"/>
            <w:hyperlink r:id="rId10">
              <w:r w:rsidDel="00000000" w:rsidR="00000000" w:rsidRPr="00000000">
                <w:rPr>
                  <w:rFonts w:ascii="Arial" w:cs="Arial" w:eastAsia="Arial" w:hAnsi="Arial"/>
                  <w:color w:val="0000ff"/>
                  <w:u w:val="single"/>
                  <w:rtl w:val="0"/>
                </w:rPr>
                <w:t xml:space="preserve">www.edilms.eti.br</w:t>
              </w:r>
            </w:hyperlink>
            <w:r w:rsidDel="00000000" w:rsidR="00000000" w:rsidRPr="00000000">
              <w:rPr>
                <w:rtl w:val="0"/>
              </w:rPr>
            </w:r>
          </w:p>
          <w:p w:rsidR="00000000" w:rsidDel="00000000" w:rsidP="00000000" w:rsidRDefault="00000000" w:rsidRPr="00000000" w14:paraId="000001C6">
            <w:pPr>
              <w:jc w:val="center"/>
              <w:rPr>
                <w:rFonts w:ascii="Arial" w:cs="Arial" w:eastAsia="Arial" w:hAnsi="Arial"/>
              </w:rPr>
            </w:pPr>
            <w:r w:rsidDel="00000000" w:rsidR="00000000" w:rsidRPr="00000000">
              <w:rPr>
                <w:rFonts w:ascii="Arial" w:cs="Arial" w:eastAsia="Arial" w:hAnsi="Arial"/>
                <w:rtl w:val="0"/>
              </w:rPr>
              <w:t xml:space="preserve">Engenharia de Software</w:t>
            </w:r>
          </w:p>
          <w:p w:rsidR="00000000" w:rsidDel="00000000" w:rsidP="00000000" w:rsidRDefault="00000000" w:rsidRPr="00000000" w14:paraId="000001C7">
            <w:pPr>
              <w:jc w:val="center"/>
              <w:rPr>
                <w:rFonts w:ascii="Arial" w:cs="Arial" w:eastAsia="Arial" w:hAnsi="Arial"/>
              </w:rPr>
            </w:pPr>
            <w:r w:rsidDel="00000000" w:rsidR="00000000" w:rsidRPr="00000000">
              <w:rPr>
                <w:rFonts w:ascii="Arial" w:cs="Arial" w:eastAsia="Arial" w:hAnsi="Arial"/>
                <w:rtl w:val="0"/>
              </w:rPr>
              <w:t xml:space="preserve">Faculdade de Tecnologia SENAC-DF</w:t>
            </w:r>
          </w:p>
        </w:tc>
      </w:tr>
    </w:tbl>
    <w:p w:rsidR="00000000" w:rsidDel="00000000" w:rsidP="00000000" w:rsidRDefault="00000000" w:rsidRPr="00000000" w14:paraId="000001C8">
      <w:pPr>
        <w:jc w:val="center"/>
        <w:rPr>
          <w:rFonts w:ascii="Arial" w:cs="Arial" w:eastAsia="Arial" w:hAnsi="Arial"/>
        </w:rPr>
      </w:pPr>
      <w:r w:rsidDel="00000000" w:rsidR="00000000" w:rsidRPr="00000000">
        <w:rPr>
          <w:rtl w:val="0"/>
        </w:rPr>
      </w:r>
    </w:p>
    <w:p w:rsidR="00000000" w:rsidDel="00000000" w:rsidP="00000000" w:rsidRDefault="00000000" w:rsidRPr="00000000" w14:paraId="000001C9">
      <w:pPr>
        <w:rPr>
          <w:rFonts w:ascii="Arial" w:cs="Arial" w:eastAsia="Arial" w:hAnsi="Arial"/>
        </w:rPr>
      </w:pPr>
      <w:r w:rsidDel="00000000" w:rsidR="00000000" w:rsidRPr="00000000">
        <w:rPr>
          <w:rtl w:val="0"/>
        </w:rPr>
      </w:r>
    </w:p>
    <w:p w:rsidR="00000000" w:rsidDel="00000000" w:rsidP="00000000" w:rsidRDefault="00000000" w:rsidRPr="00000000" w14:paraId="000001CA">
      <w:pPr>
        <w:rPr>
          <w:rFonts w:ascii="Arial" w:cs="Arial" w:eastAsia="Arial" w:hAnsi="Arial"/>
        </w:rPr>
      </w:pPr>
      <w:r w:rsidDel="00000000" w:rsidR="00000000" w:rsidRPr="00000000">
        <w:rPr>
          <w:rtl w:val="0"/>
        </w:rPr>
      </w:r>
    </w:p>
    <w:p w:rsidR="00000000" w:rsidDel="00000000" w:rsidP="00000000" w:rsidRDefault="00000000" w:rsidRPr="00000000" w14:paraId="000001CB">
      <w:pPr>
        <w:rPr>
          <w:rFonts w:ascii="Arial" w:cs="Arial" w:eastAsia="Arial" w:hAnsi="Arial"/>
        </w:rPr>
      </w:pPr>
      <w:r w:rsidDel="00000000" w:rsidR="00000000" w:rsidRPr="00000000">
        <w:rPr>
          <w:rtl w:val="0"/>
        </w:rPr>
      </w:r>
    </w:p>
    <w:p w:rsidR="00000000" w:rsidDel="00000000" w:rsidP="00000000" w:rsidRDefault="00000000" w:rsidRPr="00000000" w14:paraId="000001CC">
      <w:pPr>
        <w:rPr>
          <w:rFonts w:ascii="Arial" w:cs="Arial" w:eastAsia="Arial" w:hAnsi="Arial"/>
        </w:rPr>
      </w:pPr>
      <w:r w:rsidDel="00000000" w:rsidR="00000000" w:rsidRPr="00000000">
        <w:rPr>
          <w:rtl w:val="0"/>
        </w:rPr>
      </w:r>
    </w:p>
    <w:p w:rsidR="00000000" w:rsidDel="00000000" w:rsidP="00000000" w:rsidRDefault="00000000" w:rsidRPr="00000000" w14:paraId="000001CD">
      <w:pPr>
        <w:tabs>
          <w:tab w:val="left" w:pos="2724"/>
        </w:tabs>
        <w:rPr>
          <w:rFonts w:ascii="Arial" w:cs="Arial" w:eastAsia="Arial" w:hAnsi="Arial"/>
        </w:rPr>
      </w:pPr>
      <w:r w:rsidDel="00000000" w:rsidR="00000000" w:rsidRPr="00000000">
        <w:rPr>
          <w:rFonts w:ascii="Arial" w:cs="Arial" w:eastAsia="Arial" w:hAnsi="Arial"/>
          <w:rtl w:val="0"/>
        </w:rPr>
        <w:tab/>
      </w:r>
    </w:p>
    <w:sectPr>
      <w:headerReference r:id="rId11" w:type="default"/>
      <w:footerReference r:id="rId12" w:type="default"/>
      <w:footerReference r:id="rId13" w:type="even"/>
      <w:pgSz w:h="15840" w:w="12240"/>
      <w:pgMar w:bottom="1440" w:top="1440" w:left="1440" w:right="1440" w:header="720" w:footer="52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7"/>
      <w:tblW w:w="9356.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521"/>
      <w:gridCol w:w="2835"/>
      <w:tblGridChange w:id="0">
        <w:tblGrid>
          <w:gridCol w:w="6521"/>
          <w:gridCol w:w="2835"/>
        </w:tblGrid>
      </w:tblGridChange>
    </w:tblGrid>
    <w:tr>
      <w:tc>
        <w:tcPr/>
        <w:p w:rsidR="00000000" w:rsidDel="00000000" w:rsidP="00000000" w:rsidRDefault="00000000" w:rsidRPr="00000000" w14:paraId="000001D5">
          <w:pPr>
            <w:rPr>
              <w:rFonts w:ascii="Tahoma" w:cs="Tahoma" w:eastAsia="Tahoma" w:hAnsi="Tahoma"/>
            </w:rPr>
          </w:pPr>
          <w:r w:rsidDel="00000000" w:rsidR="00000000" w:rsidRPr="00000000">
            <w:rPr>
              <w:rFonts w:ascii="Tahoma" w:cs="Tahoma" w:eastAsia="Tahoma" w:hAnsi="Tahoma"/>
              <w:b w:val="1"/>
              <w:rtl w:val="0"/>
            </w:rPr>
            <w:t xml:space="preserve">Nome da Empresa &lt;</w:t>
          </w:r>
          <w:r w:rsidDel="00000000" w:rsidR="00000000" w:rsidRPr="00000000">
            <w:rPr>
              <w:rFonts w:ascii="Arial" w:cs="Arial" w:eastAsia="Arial" w:hAnsi="Arial"/>
              <w:b w:val="1"/>
              <w:rtl w:val="0"/>
            </w:rPr>
            <w:t xml:space="preserve">FEIRA DELIVERY</w:t>
          </w:r>
          <w:r w:rsidDel="00000000" w:rsidR="00000000" w:rsidRPr="00000000">
            <w:rPr>
              <w:rFonts w:ascii="Tahoma" w:cs="Tahoma" w:eastAsia="Tahoma" w:hAnsi="Tahoma"/>
              <w:b w:val="1"/>
              <w:rtl w:val="0"/>
            </w:rPr>
            <w:t xml:space="preserve">&gt;</w:t>
          </w:r>
          <w:r w:rsidDel="00000000" w:rsidR="00000000" w:rsidRPr="00000000">
            <w:rPr>
              <w:rtl w:val="0"/>
            </w:rPr>
          </w:r>
        </w:p>
      </w:tc>
      <w:tc>
        <w:tcPr/>
        <w:p w:rsidR="00000000" w:rsidDel="00000000" w:rsidP="00000000" w:rsidRDefault="00000000" w:rsidRPr="00000000" w14:paraId="000001D6">
          <w:pPr>
            <w:tabs>
              <w:tab w:val="left" w:pos="1135"/>
            </w:tabs>
            <w:spacing w:before="40" w:lineRule="auto"/>
            <w:ind w:right="68"/>
            <w:rPr>
              <w:rFonts w:ascii="Tahoma" w:cs="Tahoma" w:eastAsia="Tahoma" w:hAnsi="Tahoma"/>
            </w:rPr>
          </w:pPr>
          <w:r w:rsidDel="00000000" w:rsidR="00000000" w:rsidRPr="00000000">
            <w:rPr>
              <w:rFonts w:ascii="Tahoma" w:cs="Tahoma" w:eastAsia="Tahoma" w:hAnsi="Tahoma"/>
              <w:rtl w:val="0"/>
            </w:rPr>
            <w:t xml:space="preserve">  Versão: 1.0</w:t>
          </w:r>
        </w:p>
      </w:tc>
    </w:tr>
    <w:tr>
      <w:trPr>
        <w:trHeight w:val="280" w:hRule="atLeast"/>
      </w:trPr>
      <w:tc>
        <w:tcPr>
          <w:tcBorders>
            <w:bottom w:color="000000" w:space="0" w:sz="4" w:val="single"/>
          </w:tcBorders>
        </w:tcPr>
        <w:p w:rsidR="00000000" w:rsidDel="00000000" w:rsidP="00000000" w:rsidRDefault="00000000" w:rsidRPr="00000000" w14:paraId="000001D7">
          <w:pPr>
            <w:tabs>
              <w:tab w:val="left" w:pos="2775"/>
            </w:tabs>
            <w:rPr>
              <w:rFonts w:ascii="Tahoma" w:cs="Tahoma" w:eastAsia="Tahoma" w:hAnsi="Tahoma"/>
            </w:rPr>
          </w:pPr>
          <w:r w:rsidDel="00000000" w:rsidR="00000000" w:rsidRPr="00000000">
            <w:rPr>
              <w:rFonts w:ascii="Tahoma" w:cs="Tahoma" w:eastAsia="Tahoma" w:hAnsi="Tahoma"/>
              <w:rtl w:val="0"/>
            </w:rPr>
            <w:t xml:space="preserve">Documento de Visão do Sistema</w:t>
          </w:r>
        </w:p>
      </w:tc>
      <w:tc>
        <w:tcPr>
          <w:tcBorders>
            <w:bottom w:color="000000" w:space="0" w:sz="4" w:val="single"/>
          </w:tcBorders>
        </w:tcPr>
        <w:p w:rsidR="00000000" w:rsidDel="00000000" w:rsidP="00000000" w:rsidRDefault="00000000" w:rsidRPr="00000000" w14:paraId="000001D8">
          <w:pPr>
            <w:tabs>
              <w:tab w:val="left" w:pos="2775"/>
            </w:tabs>
            <w:rPr>
              <w:rFonts w:ascii="Tahoma" w:cs="Tahoma" w:eastAsia="Tahoma" w:hAnsi="Tahoma"/>
            </w:rPr>
          </w:pPr>
          <w:r w:rsidDel="00000000" w:rsidR="00000000" w:rsidRPr="00000000">
            <w:rPr>
              <w:rFonts w:ascii="Tahoma" w:cs="Tahoma" w:eastAsia="Tahoma" w:hAnsi="Tahoma"/>
              <w:rtl w:val="0"/>
            </w:rPr>
            <w:t xml:space="preserve">  Página </w:t>
          </w:r>
          <w:r w:rsidDel="00000000" w:rsidR="00000000" w:rsidRPr="00000000">
            <w:rPr>
              <w:rFonts w:ascii="Tahoma" w:cs="Tahoma" w:eastAsia="Tahoma" w:hAnsi="Tahoma"/>
            </w:rPr>
            <w:fldChar w:fldCharType="begin"/>
            <w:instrText xml:space="preserve">PAGE</w:instrText>
            <w:fldChar w:fldCharType="separate"/>
            <w:fldChar w:fldCharType="end"/>
          </w:r>
          <w:r w:rsidDel="00000000" w:rsidR="00000000" w:rsidRPr="00000000">
            <w:rPr>
              <w:rFonts w:ascii="Tahoma" w:cs="Tahoma" w:eastAsia="Tahoma" w:hAnsi="Tahoma"/>
              <w:rtl w:val="0"/>
            </w:rPr>
            <w:t xml:space="preserve"> de </w:t>
          </w:r>
          <w:r w:rsidDel="00000000" w:rsidR="00000000" w:rsidRPr="00000000">
            <w:rPr>
              <w:rFonts w:ascii="Tahoma" w:cs="Tahoma" w:eastAsia="Tahoma" w:hAnsi="Tahoma"/>
            </w:rPr>
            <w:fldChar w:fldCharType="begin"/>
            <w:instrText xml:space="preserve">NUMPAGES</w:instrText>
            <w:fldChar w:fldCharType="separate"/>
            <w:fldChar w:fldCharType="end"/>
          </w:r>
          <w:r w:rsidDel="00000000" w:rsidR="00000000" w:rsidRPr="00000000">
            <w:rPr>
              <w:rtl w:val="0"/>
            </w:rPr>
          </w:r>
        </w:p>
      </w:tc>
    </w:tr>
    <w:tr>
      <w:trPr>
        <w:trHeight w:val="320" w:hRule="atLeast"/>
      </w:trPr>
      <w:tc>
        <w:tcPr>
          <w:gridSpan w:val="2"/>
          <w:tcBorders>
            <w:top w:color="000000" w:space="0" w:sz="4" w:val="single"/>
            <w:left w:color="000000" w:space="0" w:sz="4" w:val="single"/>
            <w:bottom w:color="000000" w:space="0" w:sz="4" w:val="single"/>
            <w:right w:color="000000" w:space="0" w:sz="4" w:val="single"/>
          </w:tcBorders>
          <w:tcMar>
            <w:left w:w="70.0" w:type="dxa"/>
            <w:right w:w="70.0" w:type="dxa"/>
          </w:tcMar>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ahoma" w:cs="Tahoma" w:eastAsia="Tahoma" w:hAnsi="Tahoma"/>
              <w:b w:val="0"/>
              <w:i w:val="0"/>
              <w:smallCaps w:val="0"/>
              <w:strike w:val="0"/>
              <w:color w:val="000000"/>
              <w:sz w:val="13"/>
              <w:szCs w:val="13"/>
              <w:u w:val="none"/>
              <w:shd w:fill="auto" w:val="clear"/>
              <w:vertAlign w:val="baseline"/>
            </w:rPr>
          </w:pPr>
          <w:r w:rsidDel="00000000" w:rsidR="00000000" w:rsidRPr="00000000">
            <w:rPr>
              <w:rtl w:val="0"/>
            </w:rPr>
          </w:r>
        </w:p>
      </w:tc>
    </w:tr>
  </w:tbl>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pBdr>
        <w:bottom w:color="000000" w:space="0" w:sz="6" w:val="single"/>
      </w:pBdr>
      <w:rPr>
        <w:sz w:val="24"/>
        <w:szCs w:val="24"/>
      </w:rPr>
    </w:pPr>
    <w:r w:rsidDel="00000000" w:rsidR="00000000" w:rsidRPr="00000000">
      <w:rPr>
        <w:rFonts w:ascii="Tahoma" w:cs="Tahoma" w:eastAsia="Tahoma" w:hAnsi="Tahoma"/>
        <w:sz w:val="28"/>
        <w:szCs w:val="28"/>
        <w:rtl w:val="0"/>
      </w:rPr>
      <w:tab/>
      <w:tab/>
    </w:r>
    <w:r w:rsidDel="00000000" w:rsidR="00000000" w:rsidRPr="00000000">
      <w:rPr>
        <w:rtl w:val="0"/>
      </w:rPr>
    </w:r>
  </w:p>
  <w:p w:rsidR="00000000" w:rsidDel="00000000" w:rsidP="00000000" w:rsidRDefault="00000000" w:rsidRPr="00000000" w14:paraId="000001CF">
    <w:pPr>
      <w:pBdr>
        <w:bottom w:color="000000" w:space="0" w:sz="6" w:val="single"/>
      </w:pBdr>
      <w:rPr>
        <w:sz w:val="24"/>
        <w:szCs w:val="24"/>
      </w:rPr>
    </w:pPr>
    <w:r w:rsidDel="00000000" w:rsidR="00000000" w:rsidRPr="00000000">
      <w:rPr>
        <w:rtl w:val="0"/>
      </w:rPr>
    </w:r>
  </w:p>
  <w:p w:rsidR="00000000" w:rsidDel="00000000" w:rsidP="00000000" w:rsidRDefault="00000000" w:rsidRPr="00000000" w14:paraId="000001D0">
    <w:pPr>
      <w:pBdr>
        <w:bottom w:color="000000" w:space="0" w:sz="6" w:val="single"/>
      </w:pBdr>
      <w:rPr>
        <w:sz w:val="16"/>
        <w:szCs w:val="16"/>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2"/>
      <w:numFmt w:val="decimal"/>
      <w:lvlText w:val="%1.%2"/>
      <w:lvlJc w:val="left"/>
      <w:pPr>
        <w:ind w:left="0" w:firstLine="0"/>
      </w:pPr>
      <w:rPr>
        <w:rFonts w:ascii="Tahoma" w:cs="Tahoma" w:eastAsia="Tahoma" w:hAnsi="Tahoma"/>
        <w:b w:val="1"/>
        <w:i w:val="0"/>
        <w:sz w:val="24"/>
        <w:szCs w:val="24"/>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0" w:firstLine="0"/>
      </w:pPr>
      <w:rPr/>
    </w:lvl>
    <w:lvl w:ilvl="1">
      <w:start w:val="1"/>
      <w:numFmt w:val="decimal"/>
      <w:lvlText w:val="%1.%2"/>
      <w:lvlJc w:val="left"/>
      <w:pPr>
        <w:ind w:left="0" w:firstLine="0"/>
      </w:pPr>
      <w:rPr>
        <w:rFonts w:ascii="Tahoma" w:cs="Tahoma" w:eastAsia="Tahoma" w:hAnsi="Tahoma"/>
        <w:b w:val="1"/>
        <w:i w:val="0"/>
        <w:sz w:val="24"/>
        <w:szCs w:val="24"/>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4">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_B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0" w:firstLine="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0" w:firstLine="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firstLine="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0" w:firstLine="0"/>
    </w:pPr>
    <w:rPr>
      <w:rFonts w:ascii="Arial" w:cs="Arial" w:eastAsia="Arial" w:hAnsi="Arial"/>
      <w:b w:val="0"/>
      <w:sz w:val="20"/>
      <w:szCs w:val="20"/>
    </w:rPr>
  </w:style>
  <w:style w:type="paragraph" w:styleId="Heading5">
    <w:name w:val="heading 5"/>
    <w:basedOn w:val="Normal"/>
    <w:next w:val="Normal"/>
    <w:pPr>
      <w:spacing w:after="60" w:before="240" w:lineRule="auto"/>
      <w:ind w:left="0" w:firstLine="0"/>
    </w:pPr>
    <w:rPr>
      <w:sz w:val="22"/>
      <w:szCs w:val="22"/>
    </w:rPr>
  </w:style>
  <w:style w:type="paragraph" w:styleId="Heading6">
    <w:name w:val="heading 6"/>
    <w:basedOn w:val="Normal"/>
    <w:next w:val="Normal"/>
    <w:pPr>
      <w:spacing w:after="60" w:before="240" w:lineRule="auto"/>
      <w:ind w:left="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outlineLvl w:val="4"/>
    </w:pPr>
    <w:rPr>
      <w:sz w:val="22"/>
    </w:rPr>
  </w:style>
  <w:style w:type="paragraph" w:styleId="Heading6">
    <w:name w:val="heading 6"/>
    <w:basedOn w:val="Normal"/>
    <w:next w:val="Normal"/>
    <w:qFormat w:val="1"/>
    <w:pPr>
      <w:numPr>
        <w:ilvl w:val="5"/>
        <w:numId w:val="1"/>
      </w:numPr>
      <w:spacing w:after="60" w:before="240"/>
      <w:outlineLvl w:val="5"/>
    </w:pPr>
    <w:rPr>
      <w:i w:val="1"/>
      <w:sz w:val="22"/>
    </w:rPr>
  </w:style>
  <w:style w:type="paragraph" w:styleId="Heading7">
    <w:name w:val="heading 7"/>
    <w:basedOn w:val="Normal"/>
    <w:next w:val="Normal"/>
    <w:qFormat w:val="1"/>
    <w:pPr>
      <w:numPr>
        <w:ilvl w:val="6"/>
        <w:numId w:val="1"/>
      </w:numPr>
      <w:spacing w:after="60" w:before="240"/>
      <w:outlineLvl w:val="6"/>
    </w:pPr>
  </w:style>
  <w:style w:type="paragraph" w:styleId="Heading8">
    <w:name w:val="heading 8"/>
    <w:basedOn w:val="Normal"/>
    <w:next w:val="Normal"/>
    <w:qFormat w:val="1"/>
    <w:pPr>
      <w:numPr>
        <w:ilvl w:val="7"/>
        <w:numId w:val="1"/>
      </w:numPr>
      <w:spacing w:after="60" w:before="240"/>
      <w:outlineLvl w:val="7"/>
    </w:pPr>
    <w:rPr>
      <w:i w:val="1"/>
    </w:rPr>
  </w:style>
  <w:style w:type="paragraph" w:styleId="Heading9">
    <w:name w:val="heading 9"/>
    <w:basedOn w:val="Normal"/>
    <w:next w:val="Normal"/>
    <w:qFormat w:val="1"/>
    <w:pPr>
      <w:numPr>
        <w:ilvl w:val="8"/>
        <w:numId w:val="1"/>
      </w:numPr>
      <w:spacing w:after="60" w:before="24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pPr>
      <w:ind w:left="900" w:hanging="900"/>
    </w:pPr>
  </w:style>
  <w:style w:type="paragraph" w:styleId="TOC1">
    <w:name w:val="toc 1"/>
    <w:basedOn w:val="Normal"/>
    <w:next w:val="Normal"/>
    <w:semiHidden w:val="1"/>
    <w:rsid w:val="00490174"/>
    <w:pPr>
      <w:spacing w:after="60" w:before="120"/>
    </w:pPr>
    <w:rPr>
      <w:rFonts w:ascii="Century Gothic" w:cs="Arial" w:hAnsi="Century Gothic"/>
      <w:b w:val="1"/>
      <w:bCs w:val="1"/>
      <w:caps w:val="1"/>
      <w:sz w:val="22"/>
      <w:szCs w:val="24"/>
    </w:rPr>
  </w:style>
  <w:style w:type="paragraph" w:styleId="TOC2">
    <w:name w:val="toc 2"/>
    <w:basedOn w:val="Normal"/>
    <w:next w:val="Normal"/>
    <w:semiHidden w:val="1"/>
    <w:rsid w:val="00490174"/>
    <w:pPr>
      <w:ind w:left="624"/>
    </w:pPr>
    <w:rPr>
      <w:rFonts w:ascii="Century Gothic" w:hAnsi="Century Gothic"/>
      <w:bCs w:val="1"/>
    </w:rPr>
  </w:style>
  <w:style w:type="paragraph" w:styleId="TOC3">
    <w:name w:val="toc 3"/>
    <w:basedOn w:val="Normal"/>
    <w:next w:val="Normal"/>
    <w:semiHidden w:val="1"/>
    <w:pPr>
      <w:ind w:left="200"/>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ullet2" w:customStyle="1">
    <w:name w:val="Bullet2"/>
    <w:basedOn w:val="Normal"/>
    <w:pPr>
      <w:ind w:left="1440" w:hanging="360"/>
    </w:pPr>
    <w:rPr>
      <w:color w:val="000080"/>
    </w:rPr>
  </w:style>
  <w:style w:type="paragraph" w:styleId="Paragraph1" w:customStyle="1">
    <w:name w:val="Paragraph1"/>
    <w:basedOn w:val="Normal"/>
    <w:pPr>
      <w:spacing w:before="80" w:line="240" w:lineRule="auto"/>
      <w:jc w:val="both"/>
    </w:pPr>
  </w:style>
  <w:style w:type="paragraph" w:styleId="Tabletext" w:customStyle="1">
    <w:name w:val="Tabletext"/>
    <w:basedOn w:val="Normal"/>
    <w:pPr>
      <w:keepLines w:val="1"/>
      <w:spacing w:after="120"/>
    </w:pPr>
  </w:style>
  <w:style w:type="paragraph" w:styleId="BodyText">
    <w:name w:val="Body Text"/>
    <w:basedOn w:val="Normal"/>
    <w:pPr>
      <w:keepLines w:val="1"/>
      <w:spacing w:after="120"/>
      <w:ind w:left="720"/>
    </w:pPr>
  </w:style>
  <w:style w:type="paragraph" w:styleId="Paragraph3" w:customStyle="1">
    <w:name w:val="Paragraph3"/>
    <w:basedOn w:val="Normal"/>
    <w:pPr>
      <w:spacing w:before="80" w:line="240" w:lineRule="auto"/>
      <w:ind w:left="1530"/>
      <w:jc w:val="both"/>
    </w:pPr>
  </w:style>
  <w:style w:type="paragraph" w:styleId="Bullet1" w:customStyle="1">
    <w:name w:val="Bullet1"/>
    <w:basedOn w:val="Normal"/>
    <w:pPr>
      <w:ind w:left="720" w:hanging="432"/>
    </w:pPr>
  </w:style>
  <w:style w:type="character" w:styleId="FootnoteReference">
    <w:name w:val="footnote reference"/>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DocumentMap">
    <w:name w:val="Document Map"/>
    <w:basedOn w:val="Normal"/>
    <w:semiHidden w:val="1"/>
    <w:pPr>
      <w:shd w:color="auto" w:fill="000080" w:val="clear"/>
    </w:pPr>
    <w:rPr>
      <w:rFonts w:ascii="Tahoma" w:hAnsi="Tahoma"/>
    </w:r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semiHidden w:val="1"/>
    <w:pPr>
      <w:ind w:left="400"/>
    </w:pPr>
  </w:style>
  <w:style w:type="paragraph" w:styleId="TOC5">
    <w:name w:val="toc 5"/>
    <w:basedOn w:val="Normal"/>
    <w:next w:val="Normal"/>
    <w:semiHidden w:val="1"/>
    <w:pPr>
      <w:ind w:left="600"/>
    </w:pPr>
  </w:style>
  <w:style w:type="paragraph" w:styleId="TOC6">
    <w:name w:val="toc 6"/>
    <w:basedOn w:val="Normal"/>
    <w:next w:val="Normal"/>
    <w:semiHidden w:val="1"/>
    <w:pPr>
      <w:ind w:left="800"/>
    </w:pPr>
  </w:style>
  <w:style w:type="paragraph" w:styleId="TOC7">
    <w:name w:val="toc 7"/>
    <w:basedOn w:val="Normal"/>
    <w:next w:val="Normal"/>
    <w:semiHidden w:val="1"/>
    <w:pPr>
      <w:ind w:left="1000"/>
    </w:pPr>
  </w:style>
  <w:style w:type="paragraph" w:styleId="TOC8">
    <w:name w:val="toc 8"/>
    <w:basedOn w:val="Normal"/>
    <w:next w:val="Normal"/>
    <w:semiHidden w:val="1"/>
    <w:pPr>
      <w:ind w:left="1200"/>
    </w:pPr>
  </w:style>
  <w:style w:type="paragraph" w:styleId="TOC9">
    <w:name w:val="toc 9"/>
    <w:basedOn w:val="Normal"/>
    <w:next w:val="Normal"/>
    <w:semiHidden w:val="1"/>
    <w:pPr>
      <w:ind w:left="1400"/>
    </w:p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BodyText2">
    <w:name w:val="Body Text 2"/>
    <w:basedOn w:val="Normal"/>
    <w:rPr>
      <w:i w:val="1"/>
      <w:color w:val="0000ff"/>
    </w:rPr>
  </w:style>
  <w:style w:type="paragraph" w:styleId="BodyTextIndent">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3"/>
      </w:numPr>
      <w:tabs>
        <w:tab w:val="num" w:pos="360"/>
        <w:tab w:val="left" w:pos="720"/>
      </w:tabs>
      <w:spacing w:before="120" w:line="240" w:lineRule="auto"/>
      <w:ind w:left="720" w:right="360" w:firstLine="0"/>
      <w:jc w:val="both"/>
    </w:pPr>
    <w:rPr>
      <w:rFonts w:ascii="Book Antiqua" w:hAnsi="Book Antiqua"/>
    </w:rPr>
  </w:style>
  <w:style w:type="paragraph" w:styleId="InfoBlue" w:customStyle="1">
    <w:name w:val="InfoBlue"/>
    <w:basedOn w:val="Normal"/>
    <w:next w:val="BodyText"/>
    <w:autoRedefine w:val="1"/>
    <w:rsid w:val="00AF600D"/>
    <w:pPr>
      <w:tabs>
        <w:tab w:val="left" w:pos="851"/>
        <w:tab w:val="left" w:pos="2127"/>
      </w:tabs>
      <w:jc w:val="both"/>
    </w:pPr>
    <w:rPr>
      <w:rFonts w:ascii="Tahoma" w:cs="Tahoma" w:hAnsi="Tahoma"/>
      <w:i w:val="1"/>
      <w:color w:val="0000ff"/>
    </w:rPr>
  </w:style>
  <w:style w:type="character" w:styleId="Hyperlink">
    <w:name w:val="Hyperlink"/>
    <w:rPr>
      <w:color w:val="0000ff"/>
      <w:u w:val="single"/>
    </w:rPr>
  </w:style>
  <w:style w:type="character" w:styleId="FollowedHyperlink">
    <w:name w:val="FollowedHyperlink"/>
    <w:rPr>
      <w:color w:val="800080"/>
      <w:u w:val="single"/>
    </w:rPr>
  </w:style>
  <w:style w:type="paragraph" w:styleId="infoblue0" w:customStyle="1">
    <w:name w:val="infoblue"/>
    <w:basedOn w:val="Normal"/>
    <w:pPr>
      <w:widowControl w:val="1"/>
      <w:spacing w:after="100" w:before="100"/>
    </w:pPr>
    <w:rPr>
      <w:rFonts w:eastAsia="Arial Unicode MS"/>
      <w:i w:val="1"/>
      <w:color w:val="0000ff"/>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www.edilms.eti.br" TargetMode="Externa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planalto.gov.br/ccivil_03/_ato2004-2006/2006/lei/l11326.ht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cidades.ibge.gov.br/brasil/df/panoram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ngQXaA+Sf/rEQucrALRLr6UfUQ==">AMUW2mXXtf3KY3QHbxH1dKqX9WbtPxKJU9rOL6ZcoYQ+9rnHtQyth4FyNhkRk5cqhlASDCwrU/DS3G1oqvCN+3h1T7PqphbWI/Wi1SFSL8pvVNmfJ/yKFErw2CFuSUktokcuTf3gCEJp2YPezTvvWfiQb/5chHSzPgw0qo2wDikI2D6eY1Jag7ATfAZxIzV4pZdR/b+vja6UTKtVFzQbieBNo7DZIba+T9a/Yigy7gtFqlDr0kRVPB+iesqG4f8SMLYDyky+I21WCJvEeEwEIV2wI8sGtlYCh0+2315K6i/7KpGey4TQ5T2rPY1gEuZ53XvCPBuso8imB0UTsYUTD05gfrfhTMSzTfujIWu5WQkmbGdbNhnEsAoZWdjyEmzyF6l7xQ9Z1jHPuARxth3dBNGTUxEyWd5lHxPNX1oWdsaAYuyjVsYFyOQuxspmdkoXZRjAlpNcPwN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2018-03-19T00:54:00Z</dcterms:created>
  <dc:creator>Wilson Amaral Martins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2048498963</vt:i4>
  </property>
  <property fmtid="{D5CDD505-2E9C-101B-9397-08002B2CF9AE}" pid="3" name="_EmailSubject">
    <vt:lpwstr>Oie</vt:lpwstr>
  </property>
  <property fmtid="{D5CDD505-2E9C-101B-9397-08002B2CF9AE}" pid="4" name="_AuthorEmail">
    <vt:lpwstr>eliana.prata@castmeta.com.br</vt:lpwstr>
  </property>
  <property fmtid="{D5CDD505-2E9C-101B-9397-08002B2CF9AE}" pid="5" name="_AuthorEmailDisplayName">
    <vt:lpwstr>Eliana Prata</vt:lpwstr>
  </property>
  <property fmtid="{D5CDD505-2E9C-101B-9397-08002B2CF9AE}" pid="6" name="_ReviewingToolsShownOnce">
    <vt:lpwstr/>
  </property>
</Properties>
</file>