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328C" w14:textId="12D71D59" w:rsidR="0093642D" w:rsidRPr="0093642D" w:rsidRDefault="0093642D" w:rsidP="0093642D">
      <w:pPr>
        <w:spacing w:line="360" w:lineRule="auto"/>
        <w:ind w:left="360" w:hanging="360"/>
        <w:rPr>
          <w:rFonts w:hint="eastAsia"/>
          <w:b/>
          <w:bCs/>
          <w:sz w:val="36"/>
          <w:szCs w:val="40"/>
        </w:rPr>
      </w:pPr>
      <w:r w:rsidRPr="0093642D">
        <w:rPr>
          <w:rFonts w:hint="eastAsia"/>
          <w:b/>
          <w:bCs/>
          <w:sz w:val="36"/>
          <w:szCs w:val="40"/>
        </w:rPr>
        <w:t>原生HTML的介绍</w:t>
      </w:r>
    </w:p>
    <w:p w14:paraId="33D7DDDB" w14:textId="17B2280E" w:rsidR="00DC772F" w:rsidRPr="00DC772F" w:rsidRDefault="00DC772F" w:rsidP="00DC772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元素的介绍</w:t>
      </w:r>
    </w:p>
    <w:p w14:paraId="6E464F86" w14:textId="31EC297E" w:rsidR="00DC772F" w:rsidRDefault="00DC772F" w:rsidP="00DC77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一般来说HTML文件主要的组成是h</w:t>
      </w:r>
      <w:r>
        <w:rPr>
          <w:rFonts w:ascii="宋体" w:eastAsia="宋体" w:hAnsi="宋体"/>
          <w:sz w:val="24"/>
          <w:szCs w:val="24"/>
        </w:rPr>
        <w:t>tml</w:t>
      </w:r>
      <w:r>
        <w:rPr>
          <w:rFonts w:ascii="宋体" w:eastAsia="宋体" w:hAnsi="宋体" w:hint="eastAsia"/>
          <w:sz w:val="24"/>
          <w:szCs w:val="24"/>
        </w:rPr>
        <w:t>标签、</w:t>
      </w:r>
      <w:r>
        <w:rPr>
          <w:rFonts w:ascii="宋体" w:eastAsia="宋体" w:hAnsi="宋体"/>
          <w:sz w:val="24"/>
          <w:szCs w:val="24"/>
        </w:rPr>
        <w:t>CSS</w:t>
      </w:r>
      <w:r>
        <w:rPr>
          <w:rFonts w:ascii="宋体" w:eastAsia="宋体" w:hAnsi="宋体" w:hint="eastAsia"/>
          <w:sz w:val="24"/>
          <w:szCs w:val="24"/>
        </w:rPr>
        <w:t xml:space="preserve"> Sty</w:t>
      </w:r>
      <w:r>
        <w:rPr>
          <w:rFonts w:ascii="宋体" w:eastAsia="宋体" w:hAnsi="宋体"/>
          <w:sz w:val="24"/>
          <w:szCs w:val="24"/>
        </w:rPr>
        <w:t>le</w:t>
      </w:r>
      <w:r>
        <w:rPr>
          <w:rFonts w:ascii="宋体" w:eastAsia="宋体" w:hAnsi="宋体" w:hint="eastAsia"/>
          <w:sz w:val="24"/>
          <w:szCs w:val="24"/>
        </w:rPr>
        <w:t>和JS功能函数</w:t>
      </w:r>
    </w:p>
    <w:p w14:paraId="76BA2680" w14:textId="77777777" w:rsidR="00DD33F2" w:rsidRDefault="00DC772F" w:rsidP="00DC77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简易的理解</w:t>
      </w:r>
    </w:p>
    <w:p w14:paraId="502861E4" w14:textId="3CEF75EC" w:rsidR="00DD33F2" w:rsidRPr="00DD33F2" w:rsidRDefault="00DC772F" w:rsidP="00DD33F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D33F2">
        <w:rPr>
          <w:rFonts w:ascii="宋体" w:eastAsia="宋体" w:hAnsi="宋体" w:hint="eastAsia"/>
          <w:sz w:val="24"/>
          <w:szCs w:val="24"/>
        </w:rPr>
        <w:t>HTML标签代表有多少个元素</w:t>
      </w:r>
    </w:p>
    <w:p w14:paraId="25FD6C47" w14:textId="77777777" w:rsidR="00DD33F2" w:rsidRDefault="00DC772F" w:rsidP="00DD33F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D33F2">
        <w:rPr>
          <w:rFonts w:ascii="宋体" w:eastAsia="宋体" w:hAnsi="宋体"/>
          <w:sz w:val="24"/>
          <w:szCs w:val="24"/>
        </w:rPr>
        <w:t>CSS</w:t>
      </w:r>
      <w:r w:rsidRPr="00DD33F2">
        <w:rPr>
          <w:rFonts w:ascii="宋体" w:eastAsia="宋体" w:hAnsi="宋体" w:hint="eastAsia"/>
          <w:sz w:val="24"/>
          <w:szCs w:val="24"/>
        </w:rPr>
        <w:t>代表某个元素块的大小形状颜色等属性</w:t>
      </w:r>
    </w:p>
    <w:p w14:paraId="02BF8774" w14:textId="3AA34E3E" w:rsidR="00DC772F" w:rsidRPr="00DD33F2" w:rsidRDefault="00DC772F" w:rsidP="00DD33F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D33F2">
        <w:rPr>
          <w:rFonts w:ascii="宋体" w:eastAsia="宋体" w:hAnsi="宋体" w:hint="eastAsia"/>
          <w:sz w:val="24"/>
          <w:szCs w:val="24"/>
        </w:rPr>
        <w:t>而JS是表示该标签的功能以及后台逻辑，可以驱动点击、跳转、提交、发起HTTP请求等等功能。</w:t>
      </w:r>
    </w:p>
    <w:p w14:paraId="4B7C2FCF" w14:textId="5DBD2986" w:rsidR="00717375" w:rsidRPr="00263FD7" w:rsidRDefault="00263FD7" w:rsidP="00263F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63FD7">
        <w:rPr>
          <w:rFonts w:ascii="宋体" w:eastAsia="宋体" w:hAnsi="宋体" w:hint="eastAsia"/>
          <w:b/>
          <w:bCs/>
          <w:sz w:val="24"/>
          <w:szCs w:val="24"/>
        </w:rPr>
        <w:t>元素的相对关系</w:t>
      </w:r>
    </w:p>
    <w:p w14:paraId="571863E5" w14:textId="4790171C" w:rsidR="00263FD7" w:rsidRDefault="00263FD7" w:rsidP="00263FD7">
      <w:pPr>
        <w:spacing w:line="360" w:lineRule="auto"/>
        <w:rPr>
          <w:rFonts w:ascii="宋体" w:eastAsia="宋体" w:hAnsi="宋体"/>
          <w:sz w:val="24"/>
          <w:szCs w:val="24"/>
        </w:rPr>
      </w:pPr>
      <w:r w:rsidRPr="00263FD7">
        <w:rPr>
          <w:rFonts w:ascii="宋体" w:eastAsia="宋体" w:hAnsi="宋体" w:hint="eastAsia"/>
          <w:sz w:val="24"/>
          <w:szCs w:val="24"/>
        </w:rPr>
        <w:t>包含两种相对关系，父子关系和兄弟关系</w:t>
      </w:r>
    </w:p>
    <w:p w14:paraId="48CC84F1" w14:textId="57CC5DB8" w:rsidR="00263FD7" w:rsidRDefault="00263FD7" w:rsidP="00263F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譬如</w:t>
      </w:r>
    </w:p>
    <w:p w14:paraId="2BFC4C3F" w14:textId="36C2FFD4" w:rsidR="00263FD7" w:rsidRDefault="00263FD7" w:rsidP="00263FD7">
      <w:pPr>
        <w:spacing w:line="360" w:lineRule="auto"/>
        <w:rPr>
          <w:rFonts w:ascii="宋体" w:eastAsia="宋体" w:hAnsi="宋体"/>
          <w:sz w:val="24"/>
          <w:szCs w:val="24"/>
        </w:rPr>
      </w:pPr>
      <w:r w:rsidRPr="00263FD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DD284D" wp14:editId="665DB88D">
            <wp:extent cx="5274310" cy="2455545"/>
            <wp:effectExtent l="0" t="0" r="2540" b="1905"/>
            <wp:docPr id="848179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79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5A6D" w14:textId="77777777" w:rsidR="00351A94" w:rsidRDefault="00351A94" w:rsidP="00263FD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23FB0A" w14:textId="39E79DED" w:rsidR="00351A94" w:rsidRDefault="00263FD7" w:rsidP="00263F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</w:t>
      </w:r>
      <w:proofErr w:type="gramStart"/>
      <w:r>
        <w:rPr>
          <w:rFonts w:ascii="宋体" w:eastAsia="宋体" w:hAnsi="宋体" w:hint="eastAsia"/>
          <w:sz w:val="24"/>
          <w:szCs w:val="24"/>
        </w:rPr>
        <w:t>里面右</w:t>
      </w:r>
      <w:proofErr w:type="gramEnd"/>
      <w:r>
        <w:rPr>
          <w:rFonts w:ascii="宋体" w:eastAsia="宋体" w:hAnsi="宋体" w:hint="eastAsia"/>
          <w:sz w:val="24"/>
          <w:szCs w:val="24"/>
        </w:rPr>
        <w:t>上角的“</w:t>
      </w:r>
      <w:r>
        <w:rPr>
          <w:rFonts w:ascii="宋体" w:eastAsia="宋体" w:hAnsi="宋体"/>
          <w:sz w:val="24"/>
          <w:szCs w:val="24"/>
        </w:rPr>
        <w:t>Gmail</w:t>
      </w:r>
      <w:r>
        <w:rPr>
          <w:rFonts w:ascii="宋体" w:eastAsia="宋体" w:hAnsi="宋体" w:hint="eastAsia"/>
          <w:sz w:val="24"/>
          <w:szCs w:val="24"/>
        </w:rPr>
        <w:t>”“图片”“几个点”“登录”就是兄弟关系</w:t>
      </w:r>
    </w:p>
    <w:p w14:paraId="647A10E9" w14:textId="14686A04" w:rsidR="00351A94" w:rsidRDefault="00351A94" w:rsidP="00263F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4B7DBD2" wp14:editId="7BA4C36B">
            <wp:extent cx="5274310" cy="1518920"/>
            <wp:effectExtent l="0" t="0" r="2540" b="5080"/>
            <wp:docPr id="119583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3231" name="图片 1195832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7B92" w14:textId="77777777" w:rsidR="00351A94" w:rsidRDefault="00351A94" w:rsidP="00263FD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B3B9E40" w14:textId="1262699B" w:rsidR="00263FD7" w:rsidRDefault="00263FD7" w:rsidP="00263F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下方的灰色大块和“关于G</w:t>
      </w:r>
      <w:r>
        <w:rPr>
          <w:rFonts w:ascii="宋体" w:eastAsia="宋体" w:hAnsi="宋体"/>
          <w:sz w:val="24"/>
          <w:szCs w:val="24"/>
        </w:rPr>
        <w:t>oogle</w:t>
      </w:r>
      <w:r>
        <w:rPr>
          <w:rFonts w:ascii="宋体" w:eastAsia="宋体" w:hAnsi="宋体" w:hint="eastAsia"/>
          <w:sz w:val="24"/>
          <w:szCs w:val="24"/>
        </w:rPr>
        <w:t>”就是父子关系</w:t>
      </w:r>
    </w:p>
    <w:p w14:paraId="558197ED" w14:textId="20B72D47" w:rsidR="00351A94" w:rsidRDefault="00351A94" w:rsidP="00263F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E50BBCF" wp14:editId="6A7A94A1">
            <wp:extent cx="5274310" cy="2491740"/>
            <wp:effectExtent l="0" t="0" r="2540" b="3810"/>
            <wp:docPr id="494964490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64490" name="图片 2" descr="图形用户界面, 文本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A2BF" w14:textId="77777777" w:rsidR="00263FD7" w:rsidRDefault="00263FD7" w:rsidP="00263FD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E9104A" w14:textId="2D1707AD" w:rsidR="00263FD7" w:rsidRPr="00263FD7" w:rsidRDefault="00263FD7" w:rsidP="00263F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63FD7">
        <w:rPr>
          <w:rFonts w:ascii="宋体" w:eastAsia="宋体" w:hAnsi="宋体" w:hint="eastAsia"/>
          <w:b/>
          <w:bCs/>
          <w:sz w:val="24"/>
          <w:szCs w:val="24"/>
        </w:rPr>
        <w:t>元素的位置</w:t>
      </w:r>
    </w:p>
    <w:p w14:paraId="7CFEA5AB" w14:textId="6A089C7F" w:rsidR="00263FD7" w:rsidRDefault="00263FD7" w:rsidP="00263F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第一行元素在右边，然后logo和input居中，地理位置在左侧，关于在两侧</w:t>
      </w:r>
    </w:p>
    <w:p w14:paraId="19DE0388" w14:textId="77777777" w:rsidR="00263FD7" w:rsidRPr="00263FD7" w:rsidRDefault="00263FD7" w:rsidP="00263FD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E45F6BA" w14:textId="45BB8E01" w:rsidR="00263FD7" w:rsidRPr="007158D7" w:rsidRDefault="00263FD7" w:rsidP="00263F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158D7">
        <w:rPr>
          <w:rFonts w:ascii="宋体" w:eastAsia="宋体" w:hAnsi="宋体" w:hint="eastAsia"/>
          <w:b/>
          <w:bCs/>
          <w:sz w:val="24"/>
          <w:szCs w:val="24"/>
        </w:rPr>
        <w:t>元素的大小</w:t>
      </w:r>
    </w:p>
    <w:p w14:paraId="75FDEC3A" w14:textId="05BD3430" w:rsidR="00263FD7" w:rsidRDefault="00263FD7" w:rsidP="00263F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Logo</w:t>
      </w:r>
      <w:r>
        <w:rPr>
          <w:rFonts w:ascii="宋体" w:eastAsia="宋体" w:hAnsi="宋体" w:hint="eastAsia"/>
          <w:sz w:val="24"/>
          <w:szCs w:val="24"/>
        </w:rPr>
        <w:t>、输入框、按钮等的大小尺寸</w:t>
      </w:r>
    </w:p>
    <w:p w14:paraId="255B41B4" w14:textId="77777777" w:rsidR="00263FD7" w:rsidRPr="00263FD7" w:rsidRDefault="00263FD7" w:rsidP="00263FD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FD1988" w14:textId="5BD7845E" w:rsidR="00263FD7" w:rsidRPr="007158D7" w:rsidRDefault="00263FD7" w:rsidP="00263F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158D7">
        <w:rPr>
          <w:rFonts w:ascii="宋体" w:eastAsia="宋体" w:hAnsi="宋体" w:hint="eastAsia"/>
          <w:b/>
          <w:bCs/>
          <w:sz w:val="24"/>
          <w:szCs w:val="24"/>
        </w:rPr>
        <w:t>元素的颜色</w:t>
      </w:r>
    </w:p>
    <w:p w14:paraId="61D78ED1" w14:textId="66237BD1" w:rsidR="00263FD7" w:rsidRDefault="00263FD7" w:rsidP="00263F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文字的颜色，块的背景色</w:t>
      </w:r>
    </w:p>
    <w:p w14:paraId="51F928BA" w14:textId="77777777" w:rsidR="00263FD7" w:rsidRDefault="00263FD7" w:rsidP="00263FD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D7689D" w14:textId="4823AA6C" w:rsidR="009C0560" w:rsidRPr="00351A94" w:rsidRDefault="00360648" w:rsidP="003606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51A94">
        <w:rPr>
          <w:rFonts w:ascii="宋体" w:eastAsia="宋体" w:hAnsi="宋体" w:hint="eastAsia"/>
          <w:b/>
          <w:bCs/>
          <w:sz w:val="24"/>
          <w:szCs w:val="24"/>
        </w:rPr>
        <w:t>更多</w:t>
      </w:r>
      <w:r w:rsidR="009C0560" w:rsidRPr="00351A94">
        <w:rPr>
          <w:rFonts w:ascii="宋体" w:eastAsia="宋体" w:hAnsi="宋体" w:hint="eastAsia"/>
          <w:b/>
          <w:bCs/>
          <w:sz w:val="24"/>
          <w:szCs w:val="24"/>
        </w:rPr>
        <w:t>C</w:t>
      </w:r>
      <w:r w:rsidR="009C0560" w:rsidRPr="00351A94">
        <w:rPr>
          <w:rFonts w:ascii="宋体" w:eastAsia="宋体" w:hAnsi="宋体"/>
          <w:b/>
          <w:bCs/>
          <w:sz w:val="24"/>
          <w:szCs w:val="24"/>
        </w:rPr>
        <w:t>SS</w:t>
      </w:r>
      <w:r w:rsidR="00351A94" w:rsidRPr="00351A94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="009C0560" w:rsidRPr="00351A94">
        <w:rPr>
          <w:rFonts w:ascii="宋体" w:eastAsia="宋体" w:hAnsi="宋体" w:hint="eastAsia"/>
          <w:b/>
          <w:bCs/>
          <w:sz w:val="24"/>
          <w:szCs w:val="24"/>
        </w:rPr>
        <w:t xml:space="preserve">属性 </w:t>
      </w:r>
    </w:p>
    <w:p w14:paraId="0B28A16D" w14:textId="5D6070E2" w:rsidR="00360648" w:rsidRDefault="009C0560" w:rsidP="00360648">
      <w:pPr>
        <w:spacing w:line="360" w:lineRule="auto"/>
        <w:rPr>
          <w:rFonts w:ascii="宋体" w:eastAsia="宋体" w:hAnsi="宋体"/>
          <w:sz w:val="24"/>
          <w:szCs w:val="24"/>
        </w:rPr>
      </w:pPr>
      <w:r w:rsidRPr="009C0560">
        <w:rPr>
          <w:rFonts w:ascii="宋体" w:eastAsia="宋体" w:hAnsi="宋体"/>
          <w:sz w:val="24"/>
          <w:szCs w:val="24"/>
        </w:rPr>
        <w:t>https://developer.mozilla.org/en-US/docs/Web/CSS/Reference</w:t>
      </w:r>
    </w:p>
    <w:p w14:paraId="20D8AA16" w14:textId="77777777" w:rsidR="00360648" w:rsidRDefault="00360648" w:rsidP="0036064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3F8090" w14:textId="20E93DCE" w:rsidR="00360648" w:rsidRPr="00351A94" w:rsidRDefault="00351A94" w:rsidP="009C056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51A94">
        <w:rPr>
          <w:rFonts w:ascii="宋体" w:eastAsia="宋体" w:hAnsi="宋体" w:hint="eastAsia"/>
          <w:b/>
          <w:bCs/>
          <w:sz w:val="24"/>
          <w:szCs w:val="24"/>
        </w:rPr>
        <w:t>h</w:t>
      </w:r>
      <w:r w:rsidRPr="00351A94">
        <w:rPr>
          <w:rFonts w:ascii="宋体" w:eastAsia="宋体" w:hAnsi="宋体"/>
          <w:b/>
          <w:bCs/>
          <w:sz w:val="24"/>
          <w:szCs w:val="24"/>
        </w:rPr>
        <w:t>tml</w:t>
      </w:r>
      <w:r w:rsidR="009C0560" w:rsidRPr="00351A94">
        <w:rPr>
          <w:rFonts w:ascii="宋体" w:eastAsia="宋体" w:hAnsi="宋体" w:hint="eastAsia"/>
          <w:b/>
          <w:bCs/>
          <w:sz w:val="24"/>
          <w:szCs w:val="24"/>
        </w:rPr>
        <w:t>可点击元素</w:t>
      </w:r>
    </w:p>
    <w:p w14:paraId="45E0B4D4" w14:textId="062FABC6" w:rsidR="00263FD7" w:rsidRDefault="00351A94" w:rsidP="00263F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, audio, button, dialog, input, menu, nav, search, select, </w:t>
      </w:r>
      <w:proofErr w:type="spellStart"/>
      <w:r>
        <w:rPr>
          <w:rFonts w:ascii="宋体" w:eastAsia="宋体" w:hAnsi="宋体"/>
          <w:sz w:val="24"/>
          <w:szCs w:val="24"/>
        </w:rPr>
        <w:t>optgroup</w:t>
      </w:r>
      <w:proofErr w:type="spellEnd"/>
      <w:r>
        <w:rPr>
          <w:rFonts w:ascii="宋体" w:eastAsia="宋体" w:hAnsi="宋体"/>
          <w:sz w:val="24"/>
          <w:szCs w:val="24"/>
        </w:rPr>
        <w:t xml:space="preserve">, option, </w:t>
      </w:r>
      <w:proofErr w:type="spellStart"/>
      <w:r>
        <w:rPr>
          <w:rFonts w:ascii="宋体" w:eastAsia="宋体" w:hAnsi="宋体"/>
          <w:sz w:val="24"/>
          <w:szCs w:val="24"/>
        </w:rPr>
        <w:t>textarea</w:t>
      </w:r>
      <w:proofErr w:type="spellEnd"/>
      <w:r>
        <w:rPr>
          <w:rFonts w:ascii="宋体" w:eastAsia="宋体" w:hAnsi="宋体"/>
          <w:sz w:val="24"/>
          <w:szCs w:val="24"/>
        </w:rPr>
        <w:t>, video</w:t>
      </w:r>
    </w:p>
    <w:p w14:paraId="130B5704" w14:textId="77777777" w:rsidR="00DD33F2" w:rsidRDefault="00DD33F2" w:rsidP="00263FD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DD8572" w14:textId="3515E0BD" w:rsidR="00DD33F2" w:rsidRDefault="00DD33F2" w:rsidP="00263F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人类比较直观的觉得这个元素有功能函数的实现，比如一个超链接&lt;a</w:t>
      </w:r>
      <w:r>
        <w:rPr>
          <w:rFonts w:ascii="宋体" w:eastAsia="宋体" w:hAnsi="宋体"/>
          <w:sz w:val="24"/>
          <w:szCs w:val="24"/>
        </w:rPr>
        <w:t>&gt;</w:t>
      </w:r>
      <w:proofErr w:type="spellStart"/>
      <w:r>
        <w:rPr>
          <w:rFonts w:ascii="宋体" w:eastAsia="宋体" w:hAnsi="宋体"/>
          <w:sz w:val="24"/>
          <w:szCs w:val="24"/>
        </w:rPr>
        <w:t>href</w:t>
      </w:r>
      <w:proofErr w:type="spellEnd"/>
      <w:r>
        <w:rPr>
          <w:rFonts w:ascii="宋体" w:eastAsia="宋体" w:hAnsi="宋体"/>
          <w:sz w:val="24"/>
          <w:szCs w:val="24"/>
        </w:rPr>
        <w:t>=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test.com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&lt;/a&gt;</w:t>
      </w:r>
      <w:r>
        <w:rPr>
          <w:rFonts w:ascii="宋体" w:eastAsia="宋体" w:hAnsi="宋体" w:hint="eastAsia"/>
          <w:sz w:val="24"/>
          <w:szCs w:val="24"/>
        </w:rPr>
        <w:t>，比如一个名称为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提交的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button</w:t>
      </w:r>
      <w:r>
        <w:rPr>
          <w:rFonts w:ascii="宋体" w:eastAsia="宋体" w:hAnsi="宋体" w:hint="eastAsia"/>
          <w:sz w:val="24"/>
          <w:szCs w:val="24"/>
        </w:rPr>
        <w:t>按钮。</w:t>
      </w:r>
    </w:p>
    <w:p w14:paraId="235B738D" w14:textId="346F84AD" w:rsidR="00DD33F2" w:rsidRDefault="00DD33F2" w:rsidP="00263F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代表了JS功能函数有或者没有，但是不好去评判具体功能函数是哪一个或者哪一类，因为按钮有可能是发起请求，也可能是一个本地功能函数。</w:t>
      </w:r>
    </w:p>
    <w:p w14:paraId="5FAD751D" w14:textId="276C575E" w:rsidR="0093642D" w:rsidRPr="0093642D" w:rsidRDefault="0093642D" w:rsidP="00263FD7">
      <w:pPr>
        <w:spacing w:line="360" w:lineRule="auto"/>
        <w:rPr>
          <w:rFonts w:ascii="宋体" w:eastAsia="宋体" w:hAnsi="宋体" w:hint="eastAsia"/>
          <w:b/>
          <w:bCs/>
          <w:sz w:val="36"/>
          <w:szCs w:val="36"/>
        </w:rPr>
      </w:pPr>
      <w:r w:rsidRPr="0093642D">
        <w:rPr>
          <w:rFonts w:ascii="宋体" w:eastAsia="宋体" w:hAnsi="宋体" w:hint="eastAsia"/>
          <w:b/>
          <w:bCs/>
          <w:sz w:val="36"/>
          <w:szCs w:val="36"/>
        </w:rPr>
        <w:lastRenderedPageBreak/>
        <w:t>讨论内容和</w:t>
      </w:r>
      <w:proofErr w:type="spellStart"/>
      <w:r w:rsidRPr="0093642D">
        <w:rPr>
          <w:rFonts w:ascii="宋体" w:eastAsia="宋体" w:hAnsi="宋体" w:hint="eastAsia"/>
          <w:b/>
          <w:bCs/>
          <w:sz w:val="36"/>
          <w:szCs w:val="36"/>
        </w:rPr>
        <w:t>Todo</w:t>
      </w:r>
      <w:proofErr w:type="spellEnd"/>
    </w:p>
    <w:p w14:paraId="7E0EBF88" w14:textId="77777777" w:rsidR="0093642D" w:rsidRPr="0093642D" w:rsidRDefault="0093642D" w:rsidP="0093642D">
      <w:pPr>
        <w:widowControl/>
        <w:spacing w:before="280" w:after="180" w:line="204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93642D">
        <w:rPr>
          <w:rFonts w:ascii="宋体" w:eastAsia="宋体" w:hAnsi="宋体" w:cs="宋体"/>
          <w:b/>
          <w:bCs/>
          <w:kern w:val="0"/>
          <w:sz w:val="28"/>
          <w:szCs w:val="28"/>
        </w:rPr>
        <w:t>测评指标</w:t>
      </w:r>
    </w:p>
    <w:p w14:paraId="16D6D2FF" w14:textId="77777777" w:rsidR="0093642D" w:rsidRPr="0093642D" w:rsidRDefault="0093642D" w:rsidP="009364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42D">
        <w:rPr>
          <w:rFonts w:ascii="宋体" w:eastAsia="宋体" w:hAnsi="宋体" w:cs="宋体"/>
          <w:b/>
          <w:bCs/>
          <w:kern w:val="0"/>
          <w:sz w:val="24"/>
          <w:szCs w:val="24"/>
        </w:rPr>
        <w:t>Layout布局的测评</w:t>
      </w:r>
    </w:p>
    <w:p w14:paraId="4A694D96" w14:textId="77777777" w:rsidR="0093642D" w:rsidRPr="0093642D" w:rsidRDefault="0093642D" w:rsidP="0093642D">
      <w:pPr>
        <w:widowControl/>
        <w:numPr>
          <w:ilvl w:val="0"/>
          <w:numId w:val="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42D">
        <w:rPr>
          <w:rFonts w:ascii="宋体" w:eastAsia="宋体" w:hAnsi="宋体" w:cs="宋体"/>
          <w:kern w:val="0"/>
          <w:sz w:val="24"/>
          <w:szCs w:val="24"/>
        </w:rPr>
        <w:t>整体元素的数量和相对位置（HTML标签的数量+两个标签的相对位置）（张蔚同学可以补充）</w:t>
      </w:r>
    </w:p>
    <w:p w14:paraId="44D2623C" w14:textId="77777777" w:rsidR="0093642D" w:rsidRPr="0093642D" w:rsidRDefault="0093642D" w:rsidP="009364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42D">
        <w:rPr>
          <w:rFonts w:ascii="宋体" w:eastAsia="宋体" w:hAnsi="宋体" w:cs="宋体"/>
          <w:b/>
          <w:bCs/>
          <w:kern w:val="0"/>
          <w:sz w:val="24"/>
          <w:szCs w:val="24"/>
        </w:rPr>
        <w:t>每个模块的测评</w:t>
      </w:r>
    </w:p>
    <w:p w14:paraId="560F8378" w14:textId="77777777" w:rsidR="0093642D" w:rsidRPr="0093642D" w:rsidRDefault="0093642D" w:rsidP="0093642D">
      <w:pPr>
        <w:widowControl/>
        <w:numPr>
          <w:ilvl w:val="0"/>
          <w:numId w:val="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42D">
        <w:rPr>
          <w:rFonts w:ascii="宋体" w:eastAsia="宋体" w:hAnsi="宋体" w:cs="宋体"/>
          <w:kern w:val="0"/>
          <w:sz w:val="24"/>
          <w:szCs w:val="24"/>
        </w:rPr>
        <w:t>模块代码的文本相似度</w:t>
      </w:r>
    </w:p>
    <w:p w14:paraId="2C336D1C" w14:textId="77777777" w:rsidR="0093642D" w:rsidRPr="0093642D" w:rsidRDefault="0093642D" w:rsidP="0093642D">
      <w:pPr>
        <w:widowControl/>
        <w:numPr>
          <w:ilvl w:val="0"/>
          <w:numId w:val="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42D">
        <w:rPr>
          <w:rFonts w:ascii="宋体" w:eastAsia="宋体" w:hAnsi="宋体" w:cs="宋体"/>
          <w:kern w:val="0"/>
          <w:sz w:val="24"/>
          <w:szCs w:val="24"/>
        </w:rPr>
        <w:t>模块的图像像素度</w:t>
      </w:r>
    </w:p>
    <w:p w14:paraId="4BED8ED5" w14:textId="77777777" w:rsidR="0093642D" w:rsidRPr="0093642D" w:rsidRDefault="0093642D" w:rsidP="0093642D">
      <w:pPr>
        <w:widowControl/>
        <w:numPr>
          <w:ilvl w:val="0"/>
          <w:numId w:val="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42D">
        <w:rPr>
          <w:rFonts w:ascii="宋体" w:eastAsia="宋体" w:hAnsi="宋体" w:cs="宋体"/>
          <w:kern w:val="0"/>
          <w:sz w:val="24"/>
          <w:szCs w:val="24"/>
        </w:rPr>
        <w:t>最后的指标可能是上述文本和图像的加权指标</w:t>
      </w:r>
    </w:p>
    <w:p w14:paraId="738D5C0A" w14:textId="77777777" w:rsidR="0093642D" w:rsidRPr="0093642D" w:rsidRDefault="0093642D" w:rsidP="0093642D">
      <w:pPr>
        <w:widowControl/>
        <w:spacing w:before="280" w:after="180" w:line="204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93642D">
        <w:rPr>
          <w:rFonts w:ascii="宋体" w:eastAsia="宋体" w:hAnsi="宋体" w:cs="宋体"/>
          <w:b/>
          <w:bCs/>
          <w:kern w:val="0"/>
          <w:sz w:val="28"/>
          <w:szCs w:val="28"/>
        </w:rPr>
        <w:t>数据集搜集</w:t>
      </w:r>
    </w:p>
    <w:p w14:paraId="1110E399" w14:textId="77777777" w:rsidR="0093642D" w:rsidRPr="0093642D" w:rsidRDefault="0093642D" w:rsidP="0093642D">
      <w:pPr>
        <w:widowControl/>
        <w:numPr>
          <w:ilvl w:val="0"/>
          <w:numId w:val="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9364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https://js.design</w:t>
        </w:r>
      </w:hyperlink>
      <w:r w:rsidRPr="0093642D">
        <w:rPr>
          <w:rFonts w:ascii="宋体" w:eastAsia="宋体" w:hAnsi="宋体" w:cs="宋体"/>
          <w:kern w:val="0"/>
          <w:sz w:val="24"/>
          <w:szCs w:val="24"/>
        </w:rPr>
        <w:t>/ </w:t>
      </w:r>
    </w:p>
    <w:p w14:paraId="4FF810B7" w14:textId="77777777" w:rsidR="0093642D" w:rsidRPr="0093642D" w:rsidRDefault="0093642D" w:rsidP="0093642D">
      <w:pPr>
        <w:widowControl/>
        <w:numPr>
          <w:ilvl w:val="0"/>
          <w:numId w:val="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42D">
        <w:rPr>
          <w:rFonts w:ascii="宋体" w:eastAsia="宋体" w:hAnsi="宋体" w:cs="宋体"/>
          <w:kern w:val="0"/>
          <w:sz w:val="24"/>
          <w:szCs w:val="24"/>
        </w:rPr>
        <w:t>其他方式（screenshot-to-code那套工具（GPT4生成）/ </w:t>
      </w:r>
      <w:proofErr w:type="gramStart"/>
      <w:r w:rsidRPr="0093642D">
        <w:rPr>
          <w:rFonts w:ascii="宋体" w:eastAsia="宋体" w:hAnsi="宋体" w:cs="宋体"/>
          <w:kern w:val="0"/>
          <w:sz w:val="24"/>
          <w:szCs w:val="24"/>
        </w:rPr>
        <w:t>预训练</w:t>
      </w:r>
      <w:proofErr w:type="gramEnd"/>
      <w:r w:rsidRPr="0093642D">
        <w:rPr>
          <w:rFonts w:ascii="宋体" w:eastAsia="宋体" w:hAnsi="宋体" w:cs="宋体"/>
          <w:kern w:val="0"/>
          <w:sz w:val="24"/>
          <w:szCs w:val="24"/>
        </w:rPr>
        <w:t>模型的训练语料）</w:t>
      </w:r>
    </w:p>
    <w:p w14:paraId="7AA615CB" w14:textId="77777777" w:rsidR="0093642D" w:rsidRPr="0093642D" w:rsidRDefault="0093642D" w:rsidP="0093642D">
      <w:pPr>
        <w:widowControl/>
        <w:spacing w:before="280" w:after="180" w:line="204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8"/>
          <w:szCs w:val="28"/>
        </w:rPr>
      </w:pPr>
      <w:proofErr w:type="spellStart"/>
      <w:r w:rsidRPr="0093642D">
        <w:rPr>
          <w:rFonts w:ascii="宋体" w:eastAsia="宋体" w:hAnsi="宋体" w:cs="宋体"/>
          <w:b/>
          <w:bCs/>
          <w:kern w:val="0"/>
          <w:sz w:val="28"/>
          <w:szCs w:val="28"/>
        </w:rPr>
        <w:t>Todo</w:t>
      </w:r>
      <w:proofErr w:type="spellEnd"/>
      <w:r w:rsidRPr="0093642D">
        <w:rPr>
          <w:rFonts w:ascii="宋体" w:eastAsia="宋体" w:hAnsi="宋体" w:cs="宋体"/>
          <w:b/>
          <w:bCs/>
          <w:kern w:val="0"/>
          <w:sz w:val="28"/>
          <w:szCs w:val="28"/>
        </w:rPr>
        <w:t>：</w:t>
      </w:r>
    </w:p>
    <w:p w14:paraId="509EFA5E" w14:textId="7B3191E8" w:rsidR="0093642D" w:rsidRPr="0093642D" w:rsidRDefault="0093642D" w:rsidP="0093642D">
      <w:pPr>
        <w:widowControl/>
        <w:numPr>
          <w:ilvl w:val="0"/>
          <w:numId w:val="9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42D">
        <w:rPr>
          <w:rFonts w:ascii="宋体" w:eastAsia="宋体" w:hAnsi="宋体" w:cs="宋体"/>
          <w:kern w:val="0"/>
          <w:sz w:val="24"/>
          <w:szCs w:val="24"/>
        </w:rPr>
        <w:t>调研工具：</w:t>
      </w:r>
      <w:proofErr w:type="spellStart"/>
      <w:r w:rsidRPr="0093642D">
        <w:rPr>
          <w:rFonts w:ascii="宋体" w:eastAsia="宋体" w:hAnsi="宋体" w:cs="宋体"/>
          <w:kern w:val="0"/>
          <w:sz w:val="24"/>
          <w:szCs w:val="24"/>
        </w:rPr>
        <w:t>BackstopJS</w:t>
      </w:r>
      <w:proofErr w:type="spellEnd"/>
      <w:r w:rsidRPr="0093642D">
        <w:rPr>
          <w:rFonts w:ascii="宋体" w:eastAsia="宋体" w:hAnsi="宋体" w:cs="宋体"/>
          <w:kern w:val="0"/>
          <w:sz w:val="24"/>
          <w:szCs w:val="24"/>
        </w:rPr>
        <w:t>、Percy、</w:t>
      </w:r>
      <w:proofErr w:type="spellStart"/>
      <w:r w:rsidRPr="0093642D">
        <w:rPr>
          <w:rFonts w:ascii="宋体" w:eastAsia="宋体" w:hAnsi="宋体" w:cs="宋体"/>
          <w:kern w:val="0"/>
          <w:sz w:val="24"/>
          <w:szCs w:val="24"/>
        </w:rPr>
        <w:t>Applitools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3642D">
        <w:rPr>
          <w:rFonts w:ascii="宋体" w:eastAsia="宋体" w:hAnsi="宋体" w:cs="宋体"/>
          <w:kern w:val="0"/>
          <w:sz w:val="24"/>
          <w:szCs w:val="24"/>
        </w:rPr>
        <w:t>Eyes。</w:t>
      </w:r>
    </w:p>
    <w:p w14:paraId="7DF7B818" w14:textId="10DA72A1" w:rsidR="0093642D" w:rsidRPr="0093642D" w:rsidRDefault="0093642D" w:rsidP="009364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42D">
        <w:rPr>
          <w:rFonts w:ascii="宋体" w:eastAsia="宋体" w:hAnsi="宋体" w:cs="宋体"/>
          <w:kern w:val="0"/>
          <w:sz w:val="24"/>
          <w:szCs w:val="24"/>
        </w:rPr>
        <w:t>方法：视觉回归测试工具可以对网页的不同版本进行截图，并将它们与基线图像进行比较，以检测布局上的任何差异。这对于确保布局的一致性非常有效。（考虑是否可以借鉴加入layout和模块测评）</w:t>
      </w:r>
    </w:p>
    <w:p w14:paraId="235E69A8" w14:textId="068E5E4B" w:rsidR="0093642D" w:rsidRPr="0093642D" w:rsidRDefault="0093642D" w:rsidP="0093642D">
      <w:pPr>
        <w:widowControl/>
        <w:numPr>
          <w:ilvl w:val="0"/>
          <w:numId w:val="1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42D">
        <w:rPr>
          <w:rFonts w:ascii="宋体" w:eastAsia="宋体" w:hAnsi="宋体" w:cs="宋体"/>
          <w:kern w:val="0"/>
          <w:sz w:val="24"/>
          <w:szCs w:val="24"/>
        </w:rPr>
        <w:t>数据集搜集调研：1.</w:t>
      </w:r>
      <w:hyperlink r:id="rId9" w:history="1">
        <w:r w:rsidRPr="0093642D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https://js.design</w:t>
        </w:r>
      </w:hyperlink>
      <w:r w:rsidRPr="0093642D">
        <w:rPr>
          <w:rFonts w:ascii="宋体" w:eastAsia="宋体" w:hAnsi="宋体" w:cs="宋体"/>
          <w:kern w:val="0"/>
          <w:sz w:val="24"/>
          <w:szCs w:val="24"/>
        </w:rPr>
        <w:t>/2. screenshot-to-code</w:t>
      </w:r>
    </w:p>
    <w:p w14:paraId="78080C19" w14:textId="77777777" w:rsidR="0093642D" w:rsidRPr="0093642D" w:rsidRDefault="0093642D" w:rsidP="0093642D">
      <w:pPr>
        <w:widowControl/>
        <w:numPr>
          <w:ilvl w:val="0"/>
          <w:numId w:val="1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42D">
        <w:rPr>
          <w:rFonts w:ascii="宋体" w:eastAsia="宋体" w:hAnsi="宋体" w:cs="宋体"/>
          <w:kern w:val="0"/>
          <w:sz w:val="24"/>
          <w:szCs w:val="24"/>
        </w:rPr>
        <w:t>确定数据集标注流程</w:t>
      </w:r>
    </w:p>
    <w:p w14:paraId="7AED324A" w14:textId="77777777" w:rsidR="0093642D" w:rsidRPr="0093642D" w:rsidRDefault="0093642D" w:rsidP="00263FD7">
      <w:pPr>
        <w:spacing w:line="360" w:lineRule="auto"/>
        <w:rPr>
          <w:rFonts w:ascii="宋体" w:eastAsia="宋体" w:hAnsi="宋体" w:hint="eastAsia"/>
          <w:b/>
          <w:bCs/>
          <w:sz w:val="32"/>
          <w:szCs w:val="32"/>
        </w:rPr>
      </w:pPr>
    </w:p>
    <w:sectPr w:rsidR="0093642D" w:rsidRPr="00936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37CB"/>
    <w:multiLevelType w:val="multilevel"/>
    <w:tmpl w:val="4160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F314F"/>
    <w:multiLevelType w:val="hybridMultilevel"/>
    <w:tmpl w:val="32845AC0"/>
    <w:lvl w:ilvl="0" w:tplc="6F78A9A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B29ED"/>
    <w:multiLevelType w:val="hybridMultilevel"/>
    <w:tmpl w:val="C046DE48"/>
    <w:lvl w:ilvl="0" w:tplc="CED68DE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8716F"/>
    <w:multiLevelType w:val="multilevel"/>
    <w:tmpl w:val="03CAB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F65A3"/>
    <w:multiLevelType w:val="hybridMultilevel"/>
    <w:tmpl w:val="AA98F94C"/>
    <w:lvl w:ilvl="0" w:tplc="41A00644"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762AF2"/>
    <w:multiLevelType w:val="multilevel"/>
    <w:tmpl w:val="676C3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B0D71"/>
    <w:multiLevelType w:val="hybridMultilevel"/>
    <w:tmpl w:val="45BA6796"/>
    <w:lvl w:ilvl="0" w:tplc="4FF287CC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4C50C5"/>
    <w:multiLevelType w:val="hybridMultilevel"/>
    <w:tmpl w:val="D264FB4A"/>
    <w:lvl w:ilvl="0" w:tplc="7A940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6186B99"/>
    <w:multiLevelType w:val="multilevel"/>
    <w:tmpl w:val="223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045378"/>
    <w:multiLevelType w:val="multilevel"/>
    <w:tmpl w:val="CC0C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77"/>
    <w:rsid w:val="00263FD7"/>
    <w:rsid w:val="00351A94"/>
    <w:rsid w:val="00360648"/>
    <w:rsid w:val="00420277"/>
    <w:rsid w:val="007158D7"/>
    <w:rsid w:val="00717375"/>
    <w:rsid w:val="0093642D"/>
    <w:rsid w:val="009C0560"/>
    <w:rsid w:val="00DC772F"/>
    <w:rsid w:val="00DD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C2E7"/>
  <w15:chartTrackingRefBased/>
  <w15:docId w15:val="{577D0200-8383-41AE-A864-15DF05DC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72F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3642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FD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3642D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364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3642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36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.design/&#65292;&#36825;&#20010;&#20063;&#21487;&#20197;&#20174;text&#29983;&#25104;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.desig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3</cp:revision>
  <dcterms:created xsi:type="dcterms:W3CDTF">2023-11-26T11:00:00Z</dcterms:created>
  <dcterms:modified xsi:type="dcterms:W3CDTF">2023-11-27T10:36:00Z</dcterms:modified>
</cp:coreProperties>
</file>