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C66641" w14:textId="693513BF" w:rsidR="00082737" w:rsidRDefault="00CD65AA" w:rsidP="00072B85">
      <w:pPr>
        <w:pStyle w:val="Heading2"/>
      </w:pPr>
      <w:proofErr w:type="spellStart"/>
      <w:r>
        <w:t>Livecycle</w:t>
      </w:r>
      <w:proofErr w:type="spellEnd"/>
      <w:r>
        <w:t xml:space="preserve"> XFA </w:t>
      </w:r>
      <w:r w:rsidR="00082737">
        <w:t>Form design using the ‘core’ fragment</w:t>
      </w:r>
    </w:p>
    <w:p w14:paraId="300CE3D2" w14:textId="77777777" w:rsidR="00082737" w:rsidRDefault="00082737" w:rsidP="00082737"/>
    <w:p w14:paraId="27F03577" w14:textId="3EC1CD0B" w:rsidR="00082737" w:rsidRDefault="00082737" w:rsidP="00082737">
      <w:pPr>
        <w:pStyle w:val="Heading2"/>
      </w:pPr>
      <w:r>
        <w:t>Background</w:t>
      </w:r>
    </w:p>
    <w:p w14:paraId="453FE1AF" w14:textId="092A6232" w:rsidR="00082737" w:rsidRPr="00082737" w:rsidRDefault="00082737" w:rsidP="00082737">
      <w:r>
        <w:t xml:space="preserve">The core fragment was originally developed by some contractors for the development of a very large form for the Natural Health Products Directorate (NHP). The reasoning behind this fragment was to </w:t>
      </w:r>
      <w:r w:rsidR="002D3852">
        <w:t>abstract</w:t>
      </w:r>
      <w:r>
        <w:t xml:space="preserve"> the UI layer from the business logic of the form. It follows the View Model-Controller design pattern.</w:t>
      </w:r>
    </w:p>
    <w:p w14:paraId="1D4DB39E" w14:textId="74A18ECE" w:rsidR="00082737" w:rsidRDefault="00082737" w:rsidP="00082737">
      <w:r>
        <w:t>As such, there is some latent code in this fragment that is specific to NHP.</w:t>
      </w:r>
      <w:r w:rsidR="001E2ABD">
        <w:t xml:space="preserve"> It should be noted that the developers that built that this </w:t>
      </w:r>
      <w:r w:rsidR="002D3852">
        <w:t>framework.</w:t>
      </w:r>
    </w:p>
    <w:p w14:paraId="632B76FA" w14:textId="7DF885C5" w:rsidR="002D3852" w:rsidRPr="00082737" w:rsidRDefault="002D3852" w:rsidP="001E416A">
      <w:pPr>
        <w:pStyle w:val="Heading2"/>
      </w:pPr>
      <w:r>
        <w:t>Framework Advantages and Disadvantages</w:t>
      </w:r>
    </w:p>
    <w:p w14:paraId="309C6247" w14:textId="12F1CAC1" w:rsidR="00082737" w:rsidRDefault="00082737" w:rsidP="00082737">
      <w:pPr>
        <w:pStyle w:val="Heading2"/>
      </w:pPr>
      <w:r>
        <w:t>Basic Form Script Structure</w:t>
      </w:r>
    </w:p>
    <w:p w14:paraId="1EEA75E8" w14:textId="77777777" w:rsidR="00082737" w:rsidRDefault="00082737" w:rsidP="00082737"/>
    <w:p w14:paraId="23BA130F" w14:textId="508D1E55" w:rsidR="00082737" w:rsidRDefault="00082737" w:rsidP="00082737">
      <w:pPr>
        <w:pStyle w:val="ListParagraph"/>
        <w:numPr>
          <w:ilvl w:val="0"/>
          <w:numId w:val="4"/>
        </w:numPr>
      </w:pPr>
      <w:r>
        <w:t>A subform called script (hidden, flowed subform, parent is the root node)</w:t>
      </w:r>
    </w:p>
    <w:p w14:paraId="6D28C7FD" w14:textId="2A8FC1F9" w:rsidR="00082737" w:rsidRDefault="00082737" w:rsidP="00082737">
      <w:pPr>
        <w:pStyle w:val="ListParagraph"/>
        <w:numPr>
          <w:ilvl w:val="0"/>
          <w:numId w:val="4"/>
        </w:numPr>
      </w:pPr>
      <w:r>
        <w:t>Core fragment as a child of the script subform.</w:t>
      </w:r>
    </w:p>
    <w:p w14:paraId="60FC196A" w14:textId="7F35F160" w:rsidR="00082737" w:rsidRDefault="00082737" w:rsidP="00082737">
      <w:pPr>
        <w:pStyle w:val="ListParagraph"/>
        <w:numPr>
          <w:ilvl w:val="0"/>
          <w:numId w:val="4"/>
        </w:numPr>
      </w:pPr>
      <w:r>
        <w:t>Form Specific script subform as a child of the script subform.</w:t>
      </w:r>
      <w:r w:rsidR="00E2210A">
        <w:t xml:space="preserve"> (For HPFB we consistently name the subform </w:t>
      </w:r>
      <w:proofErr w:type="spellStart"/>
      <w:r w:rsidR="00E2210A">
        <w:t>HCeForm</w:t>
      </w:r>
      <w:proofErr w:type="spellEnd"/>
      <w:r w:rsidR="00E2210A">
        <w:t>. This makes code sharing easier).</w:t>
      </w:r>
    </w:p>
    <w:p w14:paraId="2C5620D2" w14:textId="5C42921D" w:rsidR="00E2210A" w:rsidRDefault="00E2210A" w:rsidP="00082737">
      <w:pPr>
        <w:pStyle w:val="ListParagraph"/>
        <w:numPr>
          <w:ilvl w:val="0"/>
          <w:numId w:val="4"/>
        </w:numPr>
      </w:pPr>
      <w:proofErr w:type="spellStart"/>
      <w:r>
        <w:t>Subforms</w:t>
      </w:r>
      <w:proofErr w:type="spellEnd"/>
      <w:r>
        <w:t xml:space="preserve">: </w:t>
      </w:r>
      <w:proofErr w:type="spellStart"/>
      <w:r>
        <w:t>config</w:t>
      </w:r>
      <w:proofErr w:type="spellEnd"/>
      <w:r>
        <w:t>, control, model,</w:t>
      </w:r>
      <w:r w:rsidR="001E2ABD">
        <w:t xml:space="preserve"> </w:t>
      </w:r>
      <w:proofErr w:type="spellStart"/>
      <w:r>
        <w:t>nodeDefinitions</w:t>
      </w:r>
      <w:proofErr w:type="spellEnd"/>
      <w:r>
        <w:t>, and resources (spelling case? specific) under the form specific script</w:t>
      </w:r>
      <w:r w:rsidR="001E2ABD">
        <w:t>.</w:t>
      </w:r>
    </w:p>
    <w:p w14:paraId="79B72F92" w14:textId="77777777" w:rsidR="001E2ABD" w:rsidRDefault="001E2ABD" w:rsidP="001E2ABD">
      <w:pPr>
        <w:keepNext/>
        <w:ind w:left="1440"/>
      </w:pPr>
      <w:r>
        <w:rPr>
          <w:noProof/>
          <w:lang w:eastAsia="en-CA"/>
        </w:rPr>
        <w:drawing>
          <wp:inline distT="0" distB="0" distL="0" distR="0" wp14:anchorId="72A233EA" wp14:editId="53AE85ED">
            <wp:extent cx="1590476" cy="144761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590476" cy="1447619"/>
                    </a:xfrm>
                    <a:prstGeom prst="rect">
                      <a:avLst/>
                    </a:prstGeom>
                  </pic:spPr>
                </pic:pic>
              </a:graphicData>
            </a:graphic>
          </wp:inline>
        </w:drawing>
      </w:r>
    </w:p>
    <w:p w14:paraId="0C3D18BB" w14:textId="52DBE6CB" w:rsidR="00082737" w:rsidRDefault="001E2ABD" w:rsidP="001E2ABD">
      <w:pPr>
        <w:pStyle w:val="Caption"/>
        <w:ind w:left="1440"/>
      </w:pPr>
      <w:r>
        <w:t xml:space="preserve">Figure </w:t>
      </w:r>
      <w:r>
        <w:fldChar w:fldCharType="begin"/>
      </w:r>
      <w:r>
        <w:instrText xml:space="preserve"> SEQ Figure \* ARABIC </w:instrText>
      </w:r>
      <w:r>
        <w:fldChar w:fldCharType="separate"/>
      </w:r>
      <w:r>
        <w:rPr>
          <w:noProof/>
        </w:rPr>
        <w:t>1</w:t>
      </w:r>
      <w:r>
        <w:fldChar w:fldCharType="end"/>
      </w:r>
      <w:r>
        <w:t>: Form script structure</w:t>
      </w:r>
    </w:p>
    <w:p w14:paraId="3B0EE32A" w14:textId="77777777" w:rsidR="00082737" w:rsidRDefault="00082737" w:rsidP="00082737"/>
    <w:p w14:paraId="5931D3A9" w14:textId="6791D308" w:rsidR="001E2ABD" w:rsidRDefault="001E2ABD" w:rsidP="002D3852">
      <w:pPr>
        <w:pStyle w:val="Heading2"/>
      </w:pPr>
      <w:proofErr w:type="spellStart"/>
      <w:r>
        <w:t>Config</w:t>
      </w:r>
      <w:proofErr w:type="spellEnd"/>
    </w:p>
    <w:p w14:paraId="58EA1EF2" w14:textId="5B0B8F7E" w:rsidR="002D3852" w:rsidRDefault="002D3852" w:rsidP="00082737">
      <w:r>
        <w:t xml:space="preserve">The </w:t>
      </w:r>
      <w:proofErr w:type="spellStart"/>
      <w:r>
        <w:t>config</w:t>
      </w:r>
      <w:proofErr w:type="spellEnd"/>
      <w:r>
        <w:t xml:space="preserve"> subform can consist of one or more script objects with key/ value pairs defining constants that are used throughout the form. This facilitates update of a constant, if needed. To retrieve a configuration </w:t>
      </w:r>
      <w:r w:rsidR="00B26508">
        <w:t>values use</w:t>
      </w:r>
      <w:r>
        <w:t xml:space="preserve"> the configuration manager</w:t>
      </w:r>
      <w:r w:rsidR="00B26508">
        <w:t xml:space="preserve"> and call </w:t>
      </w:r>
      <w:proofErr w:type="gramStart"/>
      <w:r w:rsidR="00B26508">
        <w:t>the via</w:t>
      </w:r>
      <w:proofErr w:type="gramEnd"/>
      <w:r w:rsidR="00B26508">
        <w:t xml:space="preserve"> the key</w:t>
      </w:r>
      <w:r>
        <w:t>:</w:t>
      </w:r>
    </w:p>
    <w:p w14:paraId="467DE760" w14:textId="1A94F503" w:rsidR="002D3852" w:rsidRDefault="00B26508" w:rsidP="00B26508">
      <w:pPr>
        <w:ind w:left="720"/>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cConfigManager</w:t>
      </w:r>
      <w:proofErr w:type="spellEnd"/>
      <w:r>
        <w:rPr>
          <w:rFonts w:ascii="Courier New" w:hAnsi="Courier New" w:cs="Courier New"/>
          <w:sz w:val="20"/>
          <w:szCs w:val="20"/>
        </w:rPr>
        <w:tab/>
      </w:r>
      <w:r>
        <w:rPr>
          <w:rFonts w:ascii="Courier New" w:hAnsi="Courier New" w:cs="Courier New"/>
          <w:color w:val="0000FF"/>
          <w:sz w:val="20"/>
          <w:szCs w:val="20"/>
        </w:rPr>
        <w:t>=</w:t>
      </w:r>
      <w:proofErr w:type="spellStart"/>
      <w:r>
        <w:rPr>
          <w:rFonts w:ascii="Courier New" w:hAnsi="Courier New" w:cs="Courier New"/>
          <w:sz w:val="20"/>
          <w:szCs w:val="20"/>
        </w:rPr>
        <w:t>script.core.util.ConfigurationManager</w:t>
      </w:r>
      <w:proofErr w:type="spellEnd"/>
    </w:p>
    <w:p w14:paraId="25E43770" w14:textId="33B1AE1F" w:rsidR="002D3852" w:rsidRDefault="00B26508" w:rsidP="00B26508">
      <w:pPr>
        <w:ind w:left="720"/>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FRENCH</w:t>
      </w:r>
      <w:r>
        <w:rPr>
          <w:rFonts w:ascii="Courier New" w:hAnsi="Courier New" w:cs="Courier New"/>
          <w:color w:val="0000FF"/>
          <w:sz w:val="20"/>
          <w:szCs w:val="20"/>
        </w:rPr>
        <w:t>=</w:t>
      </w:r>
      <w:r>
        <w:rPr>
          <w:rFonts w:ascii="Courier New" w:hAnsi="Courier New" w:cs="Courier New"/>
          <w:sz w:val="20"/>
          <w:szCs w:val="20"/>
        </w:rPr>
        <w:tab/>
      </w:r>
      <w:proofErr w:type="spellStart"/>
      <w:r>
        <w:rPr>
          <w:rFonts w:ascii="Courier New" w:hAnsi="Courier New" w:cs="Courier New"/>
          <w:sz w:val="20"/>
          <w:szCs w:val="20"/>
        </w:rPr>
        <w:t>cConfigManager.get</w:t>
      </w:r>
      <w:proofErr w:type="spellEnd"/>
      <w:r>
        <w:rPr>
          <w:rFonts w:ascii="Courier New" w:hAnsi="Courier New" w:cs="Courier New"/>
          <w:sz w:val="20"/>
          <w:szCs w:val="20"/>
        </w:rPr>
        <w:t>("FRENCH");</w:t>
      </w:r>
    </w:p>
    <w:p w14:paraId="4271AF55" w14:textId="77777777" w:rsidR="00B26508" w:rsidRDefault="00B26508" w:rsidP="00B26508">
      <w:pPr>
        <w:ind w:left="720"/>
      </w:pPr>
    </w:p>
    <w:p w14:paraId="28B20D0C" w14:textId="1FB45806" w:rsidR="002D3852" w:rsidRDefault="002D3852" w:rsidP="002D3852">
      <w:pPr>
        <w:pStyle w:val="Heading2"/>
      </w:pPr>
      <w:r>
        <w:lastRenderedPageBreak/>
        <w:t>Control</w:t>
      </w:r>
    </w:p>
    <w:p w14:paraId="51AB44BF" w14:textId="445AC3F9" w:rsidR="002D3852" w:rsidRDefault="00B26508" w:rsidP="00082737">
      <w:r>
        <w:t>This contains all the controllers used in the form.</w:t>
      </w:r>
      <w:r w:rsidR="00CB184F">
        <w:t xml:space="preserve"> The controllers are where the business logic is implemented.</w:t>
      </w:r>
      <w:r>
        <w:t xml:space="preserve"> Each controller is responsible for a specific area on the form, and any node definitions related to the specific area should only be defined in that controller. You can have any number of controllers, defined by their own script object.  Child </w:t>
      </w:r>
      <w:proofErr w:type="spellStart"/>
      <w:r>
        <w:t>subforms</w:t>
      </w:r>
      <w:proofErr w:type="spellEnd"/>
      <w:r>
        <w:t xml:space="preserve"> can be used to further organize the controllers if necessary</w:t>
      </w:r>
      <w:r w:rsidR="00CB184F">
        <w:t>.</w:t>
      </w:r>
    </w:p>
    <w:p w14:paraId="1E602214" w14:textId="77777777" w:rsidR="00B26508" w:rsidRDefault="00B26508" w:rsidP="00082737"/>
    <w:p w14:paraId="2597291E" w14:textId="368E97F0" w:rsidR="002D3852" w:rsidRDefault="002D3852" w:rsidP="002D3852">
      <w:pPr>
        <w:pStyle w:val="Heading2"/>
      </w:pPr>
      <w:r>
        <w:t>Model</w:t>
      </w:r>
    </w:p>
    <w:p w14:paraId="452D9E0C" w14:textId="49173241" w:rsidR="00082737" w:rsidRDefault="00CB184F" w:rsidP="00082737">
      <w:r>
        <w:t>If required, the model subform contains script objects that are used to define the model of the form. In general, this is not used as the forms are not that complex as to need to model any data. Generally, most of the logic is in the controllers.</w:t>
      </w:r>
    </w:p>
    <w:p w14:paraId="3FDAD481" w14:textId="1C1FC4DC" w:rsidR="00CB184F" w:rsidRDefault="00CB184F" w:rsidP="00CB184F">
      <w:pPr>
        <w:pStyle w:val="Heading2"/>
      </w:pPr>
      <w:r>
        <w:t>Delegates</w:t>
      </w:r>
    </w:p>
    <w:p w14:paraId="19EFB5D7" w14:textId="6D1ED4A1" w:rsidR="00CB184F" w:rsidRDefault="00CB184F" w:rsidP="00082737">
      <w:r>
        <w:t>Delegates are defined under a child subform of Model. Delegates are used to apply validation logic against a field or set of fields. Validation failures are then rolled up into a single interface. Delegates are useful as they allow for reuse of validation code.</w:t>
      </w:r>
    </w:p>
    <w:p w14:paraId="52D024D7" w14:textId="152AFC61" w:rsidR="00CB184F" w:rsidRDefault="00CB184F" w:rsidP="00082737">
      <w:r>
        <w:t>//</w:t>
      </w:r>
      <w:r w:rsidR="000647D9">
        <w:t xml:space="preserve">TODO: </w:t>
      </w:r>
      <w:r>
        <w:t>add more information</w:t>
      </w:r>
    </w:p>
    <w:p w14:paraId="37F6BC80" w14:textId="489A00FD" w:rsidR="00CB184F" w:rsidRDefault="00CB184F" w:rsidP="001E416A">
      <w:pPr>
        <w:pStyle w:val="Heading3"/>
      </w:pPr>
      <w:r>
        <w:t>How to reuse Delegates</w:t>
      </w:r>
    </w:p>
    <w:p w14:paraId="1C5082FC" w14:textId="77777777" w:rsidR="001E416A" w:rsidRDefault="000647D9" w:rsidP="00082737">
      <w:r>
        <w:t xml:space="preserve">After creating a generic delegate, it can be reused across </w:t>
      </w:r>
      <w:r w:rsidR="001E416A">
        <w:t>form elements by doing the following:</w:t>
      </w:r>
    </w:p>
    <w:p w14:paraId="68914547" w14:textId="77777777" w:rsidR="001E416A" w:rsidRDefault="001E416A" w:rsidP="001E416A">
      <w:pPr>
        <w:pStyle w:val="ListParagraph"/>
        <w:numPr>
          <w:ilvl w:val="0"/>
          <w:numId w:val="6"/>
        </w:numPr>
      </w:pPr>
      <w:r>
        <w:t>Create a script object for the form element you want to validate.</w:t>
      </w:r>
    </w:p>
    <w:p w14:paraId="61AD85EF" w14:textId="281B95FA" w:rsidR="001E416A" w:rsidRDefault="001E416A" w:rsidP="001E416A">
      <w:pPr>
        <w:pStyle w:val="ListParagraph"/>
        <w:numPr>
          <w:ilvl w:val="0"/>
          <w:numId w:val="6"/>
        </w:numPr>
      </w:pPr>
      <w:r>
        <w:t xml:space="preserve">Add a </w:t>
      </w:r>
      <w:proofErr w:type="spellStart"/>
      <w:proofErr w:type="gramStart"/>
      <w:r>
        <w:t>createInstance</w:t>
      </w:r>
      <w:proofErr w:type="spellEnd"/>
      <w:r>
        <w:t>(</w:t>
      </w:r>
      <w:proofErr w:type="gramEnd"/>
      <w:r>
        <w:t>) function.</w:t>
      </w:r>
    </w:p>
    <w:p w14:paraId="2FFD947D" w14:textId="77777777" w:rsidR="001E416A" w:rsidRDefault="001E416A" w:rsidP="001E416A">
      <w:pPr>
        <w:pStyle w:val="ListParagraph"/>
        <w:numPr>
          <w:ilvl w:val="0"/>
          <w:numId w:val="6"/>
        </w:numPr>
      </w:pPr>
      <w:r>
        <w:t xml:space="preserve">In the </w:t>
      </w:r>
      <w:proofErr w:type="spellStart"/>
      <w:proofErr w:type="gramStart"/>
      <w:r>
        <w:t>createInstance</w:t>
      </w:r>
      <w:proofErr w:type="spellEnd"/>
      <w:r>
        <w:t>(</w:t>
      </w:r>
      <w:proofErr w:type="gramEnd"/>
      <w:r>
        <w:t>) function,  create the delegate.</w:t>
      </w:r>
    </w:p>
    <w:p w14:paraId="189A6B50" w14:textId="463D57E3" w:rsidR="001E416A" w:rsidRDefault="001E416A" w:rsidP="001E416A">
      <w:pPr>
        <w:pStyle w:val="ListParagraph"/>
        <w:numPr>
          <w:ilvl w:val="0"/>
          <w:numId w:val="6"/>
        </w:numPr>
      </w:pPr>
      <w:r>
        <w:t>Add error text resource that is specific to the form element.</w:t>
      </w:r>
    </w:p>
    <w:p w14:paraId="48B7E1CA" w14:textId="3E161537" w:rsidR="001E416A" w:rsidRDefault="001E416A" w:rsidP="001E416A">
      <w:pPr>
        <w:pStyle w:val="ListParagraph"/>
        <w:numPr>
          <w:ilvl w:val="0"/>
          <w:numId w:val="6"/>
        </w:numPr>
      </w:pPr>
      <w:r>
        <w:t>Return the delegate instance</w:t>
      </w:r>
    </w:p>
    <w:p w14:paraId="02DDFBE2" w14:textId="21C961B2" w:rsidR="001E416A" w:rsidRPr="001E416A" w:rsidRDefault="001E416A" w:rsidP="001E416A">
      <w:r>
        <w:t xml:space="preserve">  For example:</w:t>
      </w:r>
    </w:p>
    <w:p w14:paraId="1914ACB9" w14:textId="398B8215"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proofErr w:type="spellStart"/>
      <w:proofErr w:type="gramStart"/>
      <w:r w:rsidRPr="001E416A">
        <w:rPr>
          <w:rFonts w:ascii="Courier New" w:eastAsia="Times New Roman" w:hAnsi="Courier New" w:cs="Courier New"/>
          <w:color w:val="0000FF"/>
          <w:sz w:val="20"/>
          <w:szCs w:val="20"/>
        </w:rPr>
        <w:t>var</w:t>
      </w:r>
      <w:proofErr w:type="spellEnd"/>
      <w:proofErr w:type="gramEnd"/>
      <w:r w:rsidRPr="001E416A">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cLog</w:t>
      </w:r>
      <w:proofErr w:type="spellEnd"/>
      <w:r w:rsidRPr="001E416A">
        <w:rPr>
          <w:rFonts w:ascii="Courier New" w:eastAsia="Times New Roman" w:hAnsi="Courier New" w:cs="Courier New"/>
          <w:sz w:val="20"/>
          <w:szCs w:val="20"/>
        </w:rPr>
        <w:t xml:space="preserve"> </w:t>
      </w:r>
      <w:r w:rsidRPr="001E416A">
        <w:rPr>
          <w:rFonts w:ascii="Courier New" w:eastAsia="Times New Roman" w:hAnsi="Courier New" w:cs="Courier New"/>
          <w:color w:val="0000FF"/>
          <w:sz w:val="20"/>
          <w:szCs w:val="20"/>
        </w:rPr>
        <w:t>=</w:t>
      </w:r>
      <w:r>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script.core.util.Log</w:t>
      </w:r>
      <w:proofErr w:type="spellEnd"/>
      <w:r w:rsidRPr="001E416A">
        <w:rPr>
          <w:rFonts w:ascii="Courier New" w:eastAsia="Times New Roman" w:hAnsi="Courier New" w:cs="Courier New"/>
          <w:sz w:val="20"/>
          <w:szCs w:val="20"/>
        </w:rPr>
        <w:t>;</w:t>
      </w:r>
    </w:p>
    <w:p w14:paraId="493301B6" w14:textId="40447CB2"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proofErr w:type="spellStart"/>
      <w:proofErr w:type="gramStart"/>
      <w:r w:rsidRPr="001E416A">
        <w:rPr>
          <w:rFonts w:ascii="Courier New" w:eastAsia="Times New Roman" w:hAnsi="Courier New" w:cs="Courier New"/>
          <w:color w:val="0000FF"/>
          <w:sz w:val="20"/>
          <w:szCs w:val="20"/>
        </w:rPr>
        <w:t>var</w:t>
      </w:r>
      <w:proofErr w:type="spellEnd"/>
      <w:proofErr w:type="gramEnd"/>
      <w:r w:rsidRPr="001E416A">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cEmailFormatDelegate</w:t>
      </w:r>
      <w:proofErr w:type="spellEnd"/>
      <w:r w:rsidRPr="001E416A">
        <w:rPr>
          <w:rFonts w:ascii="Courier New" w:eastAsia="Times New Roman" w:hAnsi="Courier New" w:cs="Courier New"/>
          <w:color w:val="0000FF"/>
          <w:sz w:val="20"/>
          <w:szCs w:val="20"/>
        </w:rPr>
        <w:t>=</w:t>
      </w:r>
      <w:r>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script.HCeForm.model.delegate.EmailFormatDelegate</w:t>
      </w:r>
      <w:proofErr w:type="spellEnd"/>
      <w:r w:rsidRPr="001E416A">
        <w:rPr>
          <w:rFonts w:ascii="Courier New" w:eastAsia="Times New Roman" w:hAnsi="Courier New" w:cs="Courier New"/>
          <w:sz w:val="20"/>
          <w:szCs w:val="20"/>
        </w:rPr>
        <w:t>;</w:t>
      </w:r>
    </w:p>
    <w:p w14:paraId="44D57F0E"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color w:val="008000"/>
          <w:sz w:val="20"/>
          <w:szCs w:val="20"/>
        </w:rPr>
        <w:t>/**********************************************************************</w:t>
      </w:r>
    </w:p>
    <w:p w14:paraId="029D740E" w14:textId="2A3F40FD"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color w:val="008000"/>
          <w:sz w:val="20"/>
          <w:szCs w:val="20"/>
        </w:rPr>
        <w:t xml:space="preserve"> * Gets a new </w:t>
      </w:r>
      <w:r>
        <w:rPr>
          <w:rFonts w:ascii="Courier New" w:eastAsia="Times New Roman" w:hAnsi="Courier New" w:cs="Courier New"/>
          <w:color w:val="008000"/>
          <w:sz w:val="20"/>
          <w:szCs w:val="20"/>
        </w:rPr>
        <w:t>Delegate</w:t>
      </w:r>
      <w:r w:rsidRPr="001E416A">
        <w:rPr>
          <w:rFonts w:ascii="Courier New" w:eastAsia="Times New Roman" w:hAnsi="Courier New" w:cs="Courier New"/>
          <w:color w:val="008000"/>
          <w:sz w:val="20"/>
          <w:szCs w:val="20"/>
        </w:rPr>
        <w:t>.</w:t>
      </w:r>
    </w:p>
    <w:p w14:paraId="6D79E133"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color w:val="008000"/>
          <w:sz w:val="20"/>
          <w:szCs w:val="20"/>
        </w:rPr>
        <w:t xml:space="preserve"> * @return the Delegate instance</w:t>
      </w:r>
    </w:p>
    <w:p w14:paraId="77C1507F"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sz w:val="20"/>
          <w:szCs w:val="20"/>
        </w:rPr>
        <w:t xml:space="preserve"> */</w:t>
      </w:r>
    </w:p>
    <w:p w14:paraId="4E3A095A"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proofErr w:type="gramStart"/>
      <w:r w:rsidRPr="001E416A">
        <w:rPr>
          <w:rFonts w:ascii="Courier New" w:eastAsia="Times New Roman" w:hAnsi="Courier New" w:cs="Courier New"/>
          <w:sz w:val="20"/>
          <w:szCs w:val="20"/>
        </w:rPr>
        <w:t>function</w:t>
      </w:r>
      <w:proofErr w:type="gramEnd"/>
      <w:r w:rsidRPr="001E416A">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createInstance</w:t>
      </w:r>
      <w:proofErr w:type="spellEnd"/>
      <w:r w:rsidRPr="001E416A">
        <w:rPr>
          <w:rFonts w:ascii="Courier New" w:eastAsia="Times New Roman" w:hAnsi="Courier New" w:cs="Courier New"/>
          <w:sz w:val="20"/>
          <w:szCs w:val="20"/>
        </w:rPr>
        <w:t>()</w:t>
      </w:r>
    </w:p>
    <w:p w14:paraId="2385AD38"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sz w:val="20"/>
          <w:szCs w:val="20"/>
        </w:rPr>
        <w:t>{</w:t>
      </w:r>
    </w:p>
    <w:p w14:paraId="5A5309EB"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sz w:val="20"/>
          <w:szCs w:val="20"/>
        </w:rPr>
        <w:tab/>
      </w:r>
      <w:proofErr w:type="spellStart"/>
      <w:proofErr w:type="gramStart"/>
      <w:r w:rsidRPr="001E416A">
        <w:rPr>
          <w:rFonts w:ascii="Courier New" w:eastAsia="Times New Roman" w:hAnsi="Courier New" w:cs="Courier New"/>
          <w:sz w:val="20"/>
          <w:szCs w:val="20"/>
        </w:rPr>
        <w:t>var</w:t>
      </w:r>
      <w:proofErr w:type="spellEnd"/>
      <w:proofErr w:type="gramEnd"/>
      <w:r w:rsidRPr="001E416A">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oDelegate</w:t>
      </w:r>
      <w:proofErr w:type="spellEnd"/>
      <w:r w:rsidRPr="001E416A">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cEmailFormatDelegate.createInstance</w:t>
      </w:r>
      <w:proofErr w:type="spellEnd"/>
      <w:r w:rsidRPr="001E416A">
        <w:rPr>
          <w:rFonts w:ascii="Courier New" w:eastAsia="Times New Roman" w:hAnsi="Courier New" w:cs="Courier New"/>
          <w:sz w:val="20"/>
          <w:szCs w:val="20"/>
        </w:rPr>
        <w:t>();</w:t>
      </w:r>
    </w:p>
    <w:p w14:paraId="3EB06EA3"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sz w:val="20"/>
          <w:szCs w:val="20"/>
        </w:rPr>
        <w:tab/>
      </w:r>
      <w:proofErr w:type="spellStart"/>
      <w:proofErr w:type="gramStart"/>
      <w:r w:rsidRPr="001E416A">
        <w:rPr>
          <w:rFonts w:ascii="Courier New" w:eastAsia="Times New Roman" w:hAnsi="Courier New" w:cs="Courier New"/>
          <w:sz w:val="20"/>
          <w:szCs w:val="20"/>
        </w:rPr>
        <w:t>oDelegate.setErrorText</w:t>
      </w:r>
      <w:proofErr w:type="spellEnd"/>
      <w:r w:rsidRPr="001E416A">
        <w:rPr>
          <w:rFonts w:ascii="Courier New" w:eastAsia="Times New Roman" w:hAnsi="Courier New" w:cs="Courier New"/>
          <w:sz w:val="20"/>
          <w:szCs w:val="20"/>
        </w:rPr>
        <w:t>(</w:t>
      </w:r>
      <w:proofErr w:type="gramEnd"/>
      <w:r w:rsidRPr="001E416A">
        <w:rPr>
          <w:rFonts w:ascii="Courier New" w:eastAsia="Times New Roman" w:hAnsi="Courier New" w:cs="Courier New"/>
          <w:sz w:val="20"/>
          <w:szCs w:val="20"/>
        </w:rPr>
        <w:t>"</w:t>
      </w:r>
      <w:proofErr w:type="spellStart"/>
      <w:r w:rsidRPr="001E416A">
        <w:rPr>
          <w:rFonts w:ascii="Courier New" w:eastAsia="Times New Roman" w:hAnsi="Courier New" w:cs="Courier New"/>
          <w:sz w:val="20"/>
          <w:szCs w:val="20"/>
        </w:rPr>
        <w:t>error_contactEmail</w:t>
      </w:r>
      <w:proofErr w:type="spellEnd"/>
      <w:r w:rsidRPr="001E416A">
        <w:rPr>
          <w:rFonts w:ascii="Courier New" w:eastAsia="Times New Roman" w:hAnsi="Courier New" w:cs="Courier New"/>
          <w:sz w:val="20"/>
          <w:szCs w:val="20"/>
        </w:rPr>
        <w:t>");</w:t>
      </w:r>
    </w:p>
    <w:p w14:paraId="11913D22"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sz w:val="20"/>
          <w:szCs w:val="20"/>
        </w:rPr>
        <w:tab/>
      </w:r>
      <w:proofErr w:type="gramStart"/>
      <w:r w:rsidRPr="001E416A">
        <w:rPr>
          <w:rFonts w:ascii="Courier New" w:eastAsia="Times New Roman" w:hAnsi="Courier New" w:cs="Courier New"/>
          <w:color w:val="0000FF"/>
          <w:sz w:val="20"/>
          <w:szCs w:val="20"/>
        </w:rPr>
        <w:t>return</w:t>
      </w:r>
      <w:proofErr w:type="gramEnd"/>
      <w:r w:rsidRPr="001E416A">
        <w:rPr>
          <w:rFonts w:ascii="Courier New" w:eastAsia="Times New Roman" w:hAnsi="Courier New" w:cs="Courier New"/>
          <w:sz w:val="20"/>
          <w:szCs w:val="20"/>
        </w:rPr>
        <w:t xml:space="preserve"> </w:t>
      </w:r>
      <w:proofErr w:type="spellStart"/>
      <w:r w:rsidRPr="001E416A">
        <w:rPr>
          <w:rFonts w:ascii="Courier New" w:eastAsia="Times New Roman" w:hAnsi="Courier New" w:cs="Courier New"/>
          <w:sz w:val="20"/>
          <w:szCs w:val="20"/>
        </w:rPr>
        <w:t>oDelegate</w:t>
      </w:r>
      <w:proofErr w:type="spellEnd"/>
      <w:r w:rsidRPr="001E416A">
        <w:rPr>
          <w:rFonts w:ascii="Courier New" w:eastAsia="Times New Roman" w:hAnsi="Courier New" w:cs="Courier New"/>
          <w:sz w:val="20"/>
          <w:szCs w:val="20"/>
        </w:rPr>
        <w:t>;</w:t>
      </w:r>
    </w:p>
    <w:p w14:paraId="0BE2F3A2" w14:textId="77777777" w:rsidR="001E416A" w:rsidRPr="001E416A" w:rsidRDefault="001E416A"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ind w:left="720"/>
        <w:rPr>
          <w:rFonts w:ascii="Courier New" w:eastAsia="Times New Roman" w:hAnsi="Courier New" w:cs="Courier New"/>
          <w:sz w:val="20"/>
          <w:szCs w:val="20"/>
        </w:rPr>
      </w:pPr>
      <w:r w:rsidRPr="001E416A">
        <w:rPr>
          <w:rFonts w:ascii="Courier New" w:eastAsia="Times New Roman" w:hAnsi="Courier New" w:cs="Courier New"/>
          <w:sz w:val="20"/>
          <w:szCs w:val="20"/>
        </w:rPr>
        <w:t>}</w:t>
      </w:r>
    </w:p>
    <w:p w14:paraId="4BC065D9" w14:textId="77777777" w:rsidR="001E416A" w:rsidRDefault="001E416A" w:rsidP="00082737"/>
    <w:p w14:paraId="1891B000" w14:textId="77777777" w:rsidR="001E416A" w:rsidRDefault="001E416A" w:rsidP="00082737"/>
    <w:p w14:paraId="6098256E" w14:textId="77777777" w:rsidR="000647D9" w:rsidRDefault="000647D9" w:rsidP="00082737"/>
    <w:p w14:paraId="0214F965" w14:textId="7C5FF55C" w:rsidR="00082737" w:rsidRDefault="00082737" w:rsidP="00082737">
      <w:pPr>
        <w:pStyle w:val="Heading2"/>
      </w:pPr>
      <w:r>
        <w:lastRenderedPageBreak/>
        <w:t>Node Definitions</w:t>
      </w:r>
    </w:p>
    <w:p w14:paraId="79B052A8" w14:textId="5B9166EC" w:rsidR="00082737" w:rsidRDefault="00082737" w:rsidP="00082737">
      <w:r>
        <w:t xml:space="preserve">Node definitions are the key data structure used to separate the business logic form.  Node definitions break out every element of the pdf form, and are addressed by a unique identifier (developer defined). Node definitions are used to define localized caption text, delegates, </w:t>
      </w:r>
      <w:proofErr w:type="spellStart"/>
      <w:proofErr w:type="gramStart"/>
      <w:r w:rsidR="0056226D">
        <w:t>toolTips</w:t>
      </w:r>
      <w:proofErr w:type="spellEnd"/>
      <w:proofErr w:type="gramEnd"/>
      <w:r w:rsidR="0056226D">
        <w:t xml:space="preserve"> and </w:t>
      </w:r>
      <w:proofErr w:type="spellStart"/>
      <w:r w:rsidR="0056226D">
        <w:t>dropList</w:t>
      </w:r>
      <w:proofErr w:type="spellEnd"/>
      <w:r w:rsidR="0056226D">
        <w:t xml:space="preserve"> values. </w:t>
      </w:r>
      <w:r>
        <w:t xml:space="preserve"> </w:t>
      </w:r>
    </w:p>
    <w:p w14:paraId="0854C4A2" w14:textId="3B23BBDE" w:rsidR="00082737" w:rsidRDefault="006D2517" w:rsidP="00082737">
      <w:r>
        <w:t>For example a typical node is defined as:</w:t>
      </w:r>
    </w:p>
    <w:p w14:paraId="4A4C864B" w14:textId="32A9DAAA" w:rsidR="006D2517" w:rsidRDefault="006D2517" w:rsidP="006D251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tab/>
        <w:t>Unique name (alias) for lookup</w:t>
      </w:r>
      <w:r>
        <w:sym w:font="Wingdings" w:char="F0E0"/>
      </w:r>
      <w:r>
        <w:tab/>
      </w:r>
      <w:proofErr w:type="spellStart"/>
      <w:r>
        <w:rPr>
          <w:rFonts w:ascii="Courier New" w:hAnsi="Courier New" w:cs="Courier New"/>
          <w:sz w:val="20"/>
          <w:szCs w:val="20"/>
        </w:rPr>
        <w:t>chkUseChange</w:t>
      </w:r>
      <w:proofErr w:type="spellEnd"/>
      <w:r>
        <w:rPr>
          <w:rFonts w:ascii="Courier New" w:hAnsi="Courier New" w:cs="Courier New"/>
          <w:color w:val="0000FF"/>
          <w:sz w:val="20"/>
          <w:szCs w:val="20"/>
        </w:rPr>
        <w:t>:</w:t>
      </w:r>
      <w:r>
        <w:rPr>
          <w:rFonts w:ascii="Courier New" w:hAnsi="Courier New" w:cs="Courier New"/>
          <w:sz w:val="20"/>
          <w:szCs w:val="20"/>
        </w:rPr>
        <w:t xml:space="preserve"> {</w:t>
      </w:r>
      <w:r>
        <w:rPr>
          <w:rFonts w:ascii="Courier New" w:hAnsi="Courier New" w:cs="Courier New"/>
          <w:sz w:val="20"/>
          <w:szCs w:val="20"/>
        </w:rPr>
        <w:t xml:space="preserve"> </w:t>
      </w:r>
    </w:p>
    <w:p w14:paraId="74C8BCB1" w14:textId="393684D9" w:rsidR="006D2517" w:rsidRDefault="006D2517" w:rsidP="006D251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t>Field name in the form</w:t>
      </w:r>
      <w:r>
        <w:sym w:font="Wingdings" w:char="F0E0"/>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somExpression</w:t>
      </w:r>
      <w:proofErr w:type="spellEnd"/>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chkUseChange</w:t>
      </w:r>
      <w:proofErr w:type="spellEnd"/>
      <w:r>
        <w:rPr>
          <w:rFonts w:ascii="Courier New" w:hAnsi="Courier New" w:cs="Courier New"/>
          <w:sz w:val="20"/>
          <w:szCs w:val="20"/>
        </w:rPr>
        <w:t>"</w:t>
      </w:r>
      <w:r>
        <w:rPr>
          <w:rFonts w:ascii="Courier New" w:hAnsi="Courier New" w:cs="Courier New"/>
          <w:color w:val="0000FF"/>
          <w:sz w:val="20"/>
          <w:szCs w:val="20"/>
        </w:rPr>
        <w:t>,</w:t>
      </w:r>
    </w:p>
    <w:p w14:paraId="53FBBD26" w14:textId="5DAC4418" w:rsidR="006D2517" w:rsidRDefault="006D2517" w:rsidP="006D251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t>parent</w:t>
      </w:r>
      <w:proofErr w:type="gramEnd"/>
      <w:r>
        <w:t xml:space="preserve"> </w:t>
      </w:r>
      <w:r>
        <w:t>node alias</w:t>
      </w:r>
      <w:r>
        <w:sym w:font="Wingdings" w:char="F0E0"/>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parentNodeKey</w:t>
      </w:r>
      <w:proofErr w:type="spellEnd"/>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sfFormulationType</w:t>
      </w:r>
      <w:proofErr w:type="spellEnd"/>
      <w:r>
        <w:rPr>
          <w:rFonts w:ascii="Courier New" w:hAnsi="Courier New" w:cs="Courier New"/>
          <w:sz w:val="20"/>
          <w:szCs w:val="20"/>
        </w:rPr>
        <w:t>"</w:t>
      </w:r>
      <w:r>
        <w:rPr>
          <w:rFonts w:ascii="Courier New" w:hAnsi="Courier New" w:cs="Courier New"/>
          <w:color w:val="0000FF"/>
          <w:sz w:val="20"/>
          <w:szCs w:val="20"/>
        </w:rPr>
        <w:t>,</w:t>
      </w:r>
    </w:p>
    <w:p w14:paraId="7B943564" w14:textId="2874BC36" w:rsidR="006D2517" w:rsidRDefault="006D2517" w:rsidP="006D251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t>label</w:t>
      </w:r>
      <w:proofErr w:type="gramEnd"/>
      <w:r>
        <w:t xml:space="preserve"> key (from resource file)</w:t>
      </w:r>
      <w:r>
        <w:sym w:font="Wingdings" w:char="F0E0"/>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labelKey</w:t>
      </w:r>
      <w:proofErr w:type="spellEnd"/>
      <w:r>
        <w:rPr>
          <w:rFonts w:ascii="Courier New" w:hAnsi="Courier New" w:cs="Courier New"/>
          <w:color w:val="0000FF"/>
          <w:sz w:val="20"/>
          <w:szCs w:val="20"/>
        </w:rPr>
        <w:t>:</w:t>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lbCheckUse</w:t>
      </w:r>
      <w:proofErr w:type="spellEnd"/>
      <w:r>
        <w:rPr>
          <w:rFonts w:ascii="Courier New" w:hAnsi="Courier New" w:cs="Courier New"/>
          <w:sz w:val="20"/>
          <w:szCs w:val="20"/>
        </w:rPr>
        <w:t>"</w:t>
      </w:r>
      <w:r>
        <w:rPr>
          <w:rFonts w:ascii="Courier New" w:hAnsi="Courier New" w:cs="Courier New"/>
          <w:color w:val="0000FF"/>
          <w:sz w:val="20"/>
          <w:szCs w:val="20"/>
        </w:rPr>
        <w:t>,</w:t>
      </w:r>
    </w:p>
    <w:p w14:paraId="12E22BC9" w14:textId="20683526" w:rsidR="006D2517" w:rsidRDefault="006D2517" w:rsidP="006D251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t>toolTipKey</w:t>
      </w:r>
      <w:proofErr w:type="spellEnd"/>
      <w:proofErr w:type="gramEnd"/>
      <w:r>
        <w:t xml:space="preserve"> (from resource file)</w:t>
      </w:r>
      <w:r>
        <w:sym w:font="Wingdings" w:char="F0E0"/>
      </w:r>
      <w:r>
        <w:tab/>
      </w:r>
      <w:r>
        <w:tab/>
      </w:r>
      <w:proofErr w:type="spellStart"/>
      <w:r>
        <w:rPr>
          <w:rFonts w:ascii="Courier New" w:hAnsi="Courier New" w:cs="Courier New"/>
          <w:sz w:val="20"/>
          <w:szCs w:val="20"/>
        </w:rPr>
        <w:t>toolTipKey</w:t>
      </w:r>
      <w:proofErr w:type="spellEnd"/>
      <w:r>
        <w:rPr>
          <w:rFonts w:ascii="Courier New" w:hAnsi="Courier New" w:cs="Courier New"/>
          <w:color w:val="0000FF"/>
          <w:sz w:val="20"/>
          <w:szCs w:val="20"/>
        </w:rPr>
        <w:t>:</w:t>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ttChangeUse</w:t>
      </w:r>
      <w:proofErr w:type="spellEnd"/>
      <w:r>
        <w:rPr>
          <w:rFonts w:ascii="Courier New" w:hAnsi="Courier New" w:cs="Courier New"/>
          <w:sz w:val="20"/>
          <w:szCs w:val="20"/>
        </w:rPr>
        <w:t>"</w:t>
      </w:r>
    </w:p>
    <w:p w14:paraId="7FD12E51" w14:textId="63816825" w:rsidR="006D2517" w:rsidRDefault="006D2517" w:rsidP="006D251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w:t>
      </w:r>
      <w:r>
        <w:rPr>
          <w:rFonts w:ascii="Courier New" w:hAnsi="Courier New" w:cs="Courier New"/>
          <w:color w:val="0000FF"/>
          <w:sz w:val="20"/>
          <w:szCs w:val="20"/>
        </w:rPr>
        <w:t>,</w:t>
      </w:r>
    </w:p>
    <w:p w14:paraId="7E0E47CF" w14:textId="4D985751" w:rsidR="00EB45A2" w:rsidRDefault="00EB45A2" w:rsidP="00EB45A2">
      <w:r>
        <w:t xml:space="preserve">The only node that is unique in </w:t>
      </w:r>
      <w:proofErr w:type="spellStart"/>
      <w:proofErr w:type="gramStart"/>
      <w:r>
        <w:t>it’s</w:t>
      </w:r>
      <w:proofErr w:type="spellEnd"/>
      <w:proofErr w:type="gramEnd"/>
      <w:r>
        <w:t xml:space="preserve"> definition is the root node as it has no parent. It is defined as the following:</w:t>
      </w:r>
    </w:p>
    <w:p w14:paraId="1E133DB3" w14:textId="685A9664" w:rsidR="00EB45A2" w:rsidRDefault="00EB45A2" w:rsidP="00EB45A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sz w:val="20"/>
          <w:szCs w:val="20"/>
        </w:rPr>
        <w:t>root</w:t>
      </w:r>
      <w:r>
        <w:rPr>
          <w:rFonts w:ascii="Courier New" w:hAnsi="Courier New" w:cs="Courier New"/>
          <w:color w:val="0000FF"/>
          <w:sz w:val="20"/>
          <w:szCs w:val="20"/>
        </w:rPr>
        <w:t>:</w:t>
      </w:r>
      <w:proofErr w:type="gramEnd"/>
      <w:r>
        <w:rPr>
          <w:rFonts w:ascii="Courier New" w:hAnsi="Courier New" w:cs="Courier New"/>
          <w:sz w:val="20"/>
          <w:szCs w:val="20"/>
        </w:rPr>
        <w:t>{</w:t>
      </w:r>
    </w:p>
    <w:p w14:paraId="6332B173" w14:textId="77777777" w:rsidR="00EB45A2" w:rsidRDefault="00EB45A2" w:rsidP="00EB45A2">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somExpression</w:t>
      </w:r>
      <w:proofErr w:type="spellEnd"/>
      <w:proofErr w:type="gramEnd"/>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xfa.form.PATENT_LIST</w:t>
      </w:r>
      <w:proofErr w:type="spellEnd"/>
      <w:r>
        <w:rPr>
          <w:rFonts w:ascii="Courier New" w:hAnsi="Courier New" w:cs="Courier New"/>
          <w:sz w:val="20"/>
          <w:szCs w:val="20"/>
        </w:rPr>
        <w:t>"</w:t>
      </w:r>
      <w:r>
        <w:rPr>
          <w:rFonts w:ascii="Courier New" w:hAnsi="Courier New" w:cs="Courier New"/>
          <w:color w:val="0000FF"/>
          <w:sz w:val="20"/>
          <w:szCs w:val="20"/>
        </w:rPr>
        <w:t>,</w:t>
      </w:r>
    </w:p>
    <w:p w14:paraId="58D35D6D" w14:textId="513BF6FF" w:rsidR="00EB45A2" w:rsidRDefault="00EB45A2" w:rsidP="00EB45A2">
      <w:r>
        <w:rPr>
          <w:rFonts w:ascii="Courier New" w:hAnsi="Courier New" w:cs="Courier New"/>
          <w:sz w:val="20"/>
          <w:szCs w:val="20"/>
        </w:rPr>
        <w:tab/>
      </w:r>
      <w:r>
        <w:rPr>
          <w:rFonts w:ascii="Courier New" w:hAnsi="Courier New" w:cs="Courier New"/>
          <w:sz w:val="20"/>
          <w:szCs w:val="20"/>
        </w:rPr>
        <w:t>}</w:t>
      </w:r>
      <w:r>
        <w:rPr>
          <w:rFonts w:ascii="Courier New" w:hAnsi="Courier New" w:cs="Courier New"/>
          <w:color w:val="0000FF"/>
          <w:sz w:val="20"/>
          <w:szCs w:val="20"/>
        </w:rPr>
        <w:t>,</w:t>
      </w:r>
      <w:r>
        <w:rPr>
          <w:rFonts w:ascii="Courier New" w:hAnsi="Courier New" w:cs="Courier New"/>
          <w:sz w:val="20"/>
          <w:szCs w:val="20"/>
        </w:rPr>
        <w:tab/>
      </w:r>
    </w:p>
    <w:p w14:paraId="379E3002" w14:textId="21D6A4F1" w:rsidR="006D2517" w:rsidRDefault="00830A4A" w:rsidP="00830A4A">
      <w:pPr>
        <w:pStyle w:val="Heading3"/>
      </w:pPr>
      <w:r>
        <w:t>Node Definitions tools</w:t>
      </w:r>
    </w:p>
    <w:p w14:paraId="66D5597B" w14:textId="12F54771" w:rsidR="00830A4A" w:rsidRDefault="00830A4A" w:rsidP="00082737">
      <w:r>
        <w:t xml:space="preserve">Given that creating node definitions is tedious there is a macro developed for LiveCycle Designer that will automatically generate base node definitions automatically. </w:t>
      </w:r>
    </w:p>
    <w:p w14:paraId="66C285CD" w14:textId="7B303B71" w:rsidR="00830A4A" w:rsidRDefault="00830A4A" w:rsidP="00830A4A">
      <w:pPr>
        <w:pStyle w:val="Heading4"/>
      </w:pPr>
      <w:r>
        <w:t>Installation</w:t>
      </w:r>
    </w:p>
    <w:p w14:paraId="7CB17F9A" w14:textId="45ADE34B" w:rsidR="00A23549" w:rsidRDefault="00830A4A" w:rsidP="00830A4A">
      <w:r>
        <w:t>In the installation folder of LiveCycle Designer (</w:t>
      </w:r>
      <w:r w:rsidRPr="00830A4A">
        <w:t>C:\Program Files (x86)\Adobe\Adobe LiveCycle Designer ES3</w:t>
      </w:r>
      <w:r>
        <w:t>)</w:t>
      </w:r>
      <w:r w:rsidR="00A23549">
        <w:t xml:space="preserve"> create a macros folder if it doesn’t already exist. Create a folder for the nodes definition macro, unzip into the folder</w:t>
      </w:r>
      <w:r>
        <w:t xml:space="preserve"> </w:t>
      </w:r>
    </w:p>
    <w:p w14:paraId="57777035" w14:textId="77777777" w:rsidR="00A23549" w:rsidRDefault="00A23549" w:rsidP="00A23549">
      <w:pPr>
        <w:pStyle w:val="Heading4"/>
      </w:pPr>
      <w:r>
        <w:t>Limitations/Bugs</w:t>
      </w:r>
    </w:p>
    <w:p w14:paraId="5A6919A8" w14:textId="1BF59F73" w:rsidR="00A23549" w:rsidRDefault="00A23549" w:rsidP="00C870EE">
      <w:pPr>
        <w:pStyle w:val="ListParagraph"/>
        <w:numPr>
          <w:ilvl w:val="0"/>
          <w:numId w:val="7"/>
        </w:numPr>
      </w:pPr>
      <w:r>
        <w:t>You cannot generate</w:t>
      </w:r>
      <w:r w:rsidR="00C870EE">
        <w:t xml:space="preserve"> node definitions for master pages </w:t>
      </w:r>
      <w:r w:rsidR="00C870EE">
        <w:sym w:font="Wingdings" w:char="F04C"/>
      </w:r>
    </w:p>
    <w:p w14:paraId="0D0A1940" w14:textId="15254604" w:rsidR="00A23549" w:rsidRDefault="00C870EE" w:rsidP="00830A4A">
      <w:pPr>
        <w:pStyle w:val="ListParagraph"/>
        <w:numPr>
          <w:ilvl w:val="0"/>
          <w:numId w:val="7"/>
        </w:numPr>
      </w:pPr>
      <w:r>
        <w:t>When generating node definitions for radio buttons, the radio buttons parents are incorrect. This must be manually corrected.</w:t>
      </w:r>
    </w:p>
    <w:p w14:paraId="66D33085" w14:textId="1C1897CB" w:rsidR="00A23549" w:rsidRDefault="00830A4A" w:rsidP="00A23549">
      <w:pPr>
        <w:pStyle w:val="Heading4"/>
      </w:pPr>
      <w:r>
        <w:t>Usage</w:t>
      </w:r>
    </w:p>
    <w:p w14:paraId="7BFC5DD5" w14:textId="1BA8BBDA" w:rsidR="00C870EE" w:rsidRPr="00C870EE" w:rsidRDefault="00C870EE" w:rsidP="00C870EE">
      <w:pPr>
        <w:pStyle w:val="ListParagraph"/>
        <w:numPr>
          <w:ilvl w:val="0"/>
          <w:numId w:val="8"/>
        </w:numPr>
      </w:pPr>
      <w:r>
        <w:t xml:space="preserve">In the designer, select the UI node that you want to generate node definitions from (because of limitation 1, it cannot be the root node). </w:t>
      </w:r>
    </w:p>
    <w:p w14:paraId="3AF59953" w14:textId="6DC94A22" w:rsidR="00A23549" w:rsidRDefault="00C870EE" w:rsidP="00C870EE">
      <w:pPr>
        <w:pStyle w:val="ListParagraph"/>
        <w:numPr>
          <w:ilvl w:val="0"/>
          <w:numId w:val="8"/>
        </w:numPr>
      </w:pPr>
      <w:r>
        <w:t xml:space="preserve">Open the macro. </w:t>
      </w:r>
      <w:r w:rsidR="00A23549">
        <w:t>Ignore the flash dialog (i.e</w:t>
      </w:r>
      <w:r>
        <w:t>.</w:t>
      </w:r>
      <w:r w:rsidR="00A23549">
        <w:t xml:space="preserve"> use the defaults)</w:t>
      </w:r>
      <w:r>
        <w:t>.</w:t>
      </w:r>
    </w:p>
    <w:p w14:paraId="5E2DE8DF" w14:textId="224B89DB" w:rsidR="00C870EE" w:rsidRDefault="00C870EE" w:rsidP="00C870EE">
      <w:pPr>
        <w:pStyle w:val="ListParagraph"/>
        <w:numPr>
          <w:ilvl w:val="0"/>
          <w:numId w:val="8"/>
        </w:numPr>
      </w:pPr>
      <w:r>
        <w:t>Click OK.</w:t>
      </w:r>
    </w:p>
    <w:p w14:paraId="51FBC977" w14:textId="40A94774" w:rsidR="00EB45A2" w:rsidRDefault="00EB45A2" w:rsidP="00C870EE">
      <w:pPr>
        <w:pStyle w:val="ListParagraph"/>
        <w:numPr>
          <w:ilvl w:val="0"/>
          <w:numId w:val="8"/>
        </w:numPr>
      </w:pPr>
      <w:r>
        <w:t>Notepad will open with the list of node definitions. Copy the information into a script object</w:t>
      </w:r>
    </w:p>
    <w:p w14:paraId="190388A7" w14:textId="77777777" w:rsidR="006D2517" w:rsidRDefault="006D2517" w:rsidP="00082737"/>
    <w:p w14:paraId="0A10A176" w14:textId="2E06120A" w:rsidR="00082737" w:rsidRDefault="002D3852" w:rsidP="00EB45A2">
      <w:pPr>
        <w:pStyle w:val="Heading2"/>
      </w:pPr>
      <w:r>
        <w:t>Resources</w:t>
      </w:r>
      <w:r w:rsidR="00CD65AA">
        <w:t xml:space="preserve"> and localization</w:t>
      </w:r>
    </w:p>
    <w:p w14:paraId="4DDF048A" w14:textId="01AB38A6" w:rsidR="00EB45A2" w:rsidRPr="00EB45A2" w:rsidRDefault="00CD65AA" w:rsidP="00EB45A2">
      <w:r>
        <w:t>Resources were designed with multiple localizations in mind. Resource script objects are created in pairs, with the same base name, separated by _</w:t>
      </w:r>
      <w:proofErr w:type="spellStart"/>
      <w:r>
        <w:t>en</w:t>
      </w:r>
      <w:proofErr w:type="spellEnd"/>
      <w:r>
        <w:t>, and _</w:t>
      </w:r>
      <w:proofErr w:type="spellStart"/>
      <w:proofErr w:type="gramStart"/>
      <w:r>
        <w:t>fr</w:t>
      </w:r>
      <w:proofErr w:type="spellEnd"/>
      <w:r>
        <w:t xml:space="preserve">  to</w:t>
      </w:r>
      <w:proofErr w:type="gramEnd"/>
      <w:r>
        <w:t xml:space="preserve"> identify</w:t>
      </w:r>
      <w:r w:rsidR="003C7108">
        <w:t xml:space="preserve"> the language</w:t>
      </w:r>
      <w:r w:rsidR="00EB5A19">
        <w:t xml:space="preserve"> (more languages could be added if needed)</w:t>
      </w:r>
      <w:r w:rsidR="003C7108">
        <w:t xml:space="preserve">.  Each resource Key- value pair is duplicated in the localized languages. Localization can be organized with multiple </w:t>
      </w:r>
      <w:r w:rsidR="00EB5A19">
        <w:t>script object pairs.</w:t>
      </w:r>
    </w:p>
    <w:p w14:paraId="1767A43D" w14:textId="77777777" w:rsidR="002D3852" w:rsidRDefault="002D3852" w:rsidP="00082737"/>
    <w:p w14:paraId="48F06C5F" w14:textId="2D8C6481" w:rsidR="00082737" w:rsidRDefault="001E416A" w:rsidP="001E416A">
      <w:proofErr w:type="spellStart"/>
      <w:r>
        <w:t>TODO</w:t>
      </w:r>
      <w:proofErr w:type="gramStart"/>
      <w:r>
        <w:t>:</w:t>
      </w:r>
      <w:r w:rsidR="002D3852">
        <w:t>util</w:t>
      </w:r>
      <w:proofErr w:type="spellEnd"/>
      <w:proofErr w:type="gramEnd"/>
    </w:p>
    <w:p w14:paraId="60699EB8" w14:textId="4DC759A1" w:rsidR="00072B85" w:rsidRDefault="00072B85" w:rsidP="00072B85">
      <w:pPr>
        <w:pStyle w:val="Heading2"/>
      </w:pPr>
      <w:r>
        <w:t>Controller Structure using the core fragment</w:t>
      </w:r>
    </w:p>
    <w:p w14:paraId="4EFAE21E" w14:textId="77777777" w:rsidR="00072B85" w:rsidRDefault="00072B85" w:rsidP="00072B85"/>
    <w:p w14:paraId="09C17A9C" w14:textId="77777777" w:rsidR="00072B85" w:rsidRDefault="00072B85" w:rsidP="00072B85">
      <w:r>
        <w:t>Every controller is defined in a separate script object.</w:t>
      </w:r>
      <w:r w:rsidR="009B0B95">
        <w:t xml:space="preserve"> The controllers are used to encapsulate a specific set of common business functionality.</w:t>
      </w:r>
      <w:r>
        <w:t xml:space="preserve"> Ea</w:t>
      </w:r>
      <w:r w:rsidR="009B0B95">
        <w:t>ch controller has the following structure:</w:t>
      </w:r>
    </w:p>
    <w:p w14:paraId="5E8960C0" w14:textId="77777777" w:rsidR="009B0B95" w:rsidRDefault="009B0B95" w:rsidP="009B0B95">
      <w:pPr>
        <w:pStyle w:val="ListParagraph"/>
        <w:numPr>
          <w:ilvl w:val="0"/>
          <w:numId w:val="2"/>
        </w:numPr>
      </w:pPr>
      <w:r>
        <w:t>Declarations/imports/constants</w:t>
      </w:r>
    </w:p>
    <w:p w14:paraId="57519AC9" w14:textId="77777777" w:rsidR="009B0B95" w:rsidRDefault="009B0B95" w:rsidP="009B0B95">
      <w:pPr>
        <w:pStyle w:val="ListParagraph"/>
        <w:numPr>
          <w:ilvl w:val="0"/>
          <w:numId w:val="2"/>
        </w:numPr>
      </w:pPr>
      <w:r>
        <w:t>Action declarations</w:t>
      </w:r>
    </w:p>
    <w:p w14:paraId="70AC0694" w14:textId="77777777" w:rsidR="009B0B95" w:rsidRDefault="003353C7" w:rsidP="009B0B95">
      <w:pPr>
        <w:pStyle w:val="ListParagraph"/>
        <w:numPr>
          <w:ilvl w:val="0"/>
          <w:numId w:val="2"/>
        </w:numPr>
      </w:pPr>
      <w:r>
        <w:t>Form Node declarations</w:t>
      </w:r>
    </w:p>
    <w:p w14:paraId="12855BBF" w14:textId="77777777" w:rsidR="009B0B95" w:rsidRDefault="009B0B95" w:rsidP="009B0B95">
      <w:pPr>
        <w:pStyle w:val="ListParagraph"/>
        <w:numPr>
          <w:ilvl w:val="0"/>
          <w:numId w:val="2"/>
        </w:numPr>
      </w:pPr>
      <w:r>
        <w:t>Form Node Initialization</w:t>
      </w:r>
    </w:p>
    <w:p w14:paraId="211D6B28" w14:textId="77777777" w:rsidR="009B0B95" w:rsidRDefault="009B0B95" w:rsidP="009B0B95">
      <w:pPr>
        <w:pStyle w:val="ListParagraph"/>
        <w:numPr>
          <w:ilvl w:val="0"/>
          <w:numId w:val="2"/>
        </w:numPr>
      </w:pPr>
      <w:r>
        <w:t>Action event handler</w:t>
      </w:r>
    </w:p>
    <w:p w14:paraId="4624D6D6" w14:textId="07DBBC59" w:rsidR="00072B85" w:rsidRDefault="009B0B95" w:rsidP="00072B85">
      <w:pPr>
        <w:pStyle w:val="ListParagraph"/>
        <w:numPr>
          <w:ilvl w:val="0"/>
          <w:numId w:val="2"/>
        </w:numPr>
      </w:pPr>
      <w:r>
        <w:t>Business Logic (Public/private)</w:t>
      </w:r>
    </w:p>
    <w:p w14:paraId="0E52A610" w14:textId="77777777" w:rsidR="003353C7" w:rsidRDefault="003353C7" w:rsidP="003353C7">
      <w:pPr>
        <w:pStyle w:val="Heading2"/>
        <w:numPr>
          <w:ilvl w:val="0"/>
          <w:numId w:val="3"/>
        </w:numPr>
      </w:pPr>
      <w:r>
        <w:t>Declarations/imports/constants</w:t>
      </w:r>
    </w:p>
    <w:p w14:paraId="13B97C59" w14:textId="77777777" w:rsidR="003353C7" w:rsidRDefault="003353C7" w:rsidP="003353C7">
      <w:r>
        <w:t>This is for all the common elements the controller will be using, for example:</w:t>
      </w:r>
    </w:p>
    <w:p w14:paraId="4DE40F37" w14:textId="77777777" w:rsidR="003353C7" w:rsidRDefault="003353C7" w:rsidP="003353C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cLog</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script.core.util.Log</w:t>
      </w:r>
      <w:proofErr w:type="spellEnd"/>
      <w:r>
        <w:rPr>
          <w:rFonts w:ascii="Courier New" w:hAnsi="Courier New" w:cs="Courier New"/>
          <w:sz w:val="20"/>
          <w:szCs w:val="20"/>
        </w:rPr>
        <w:t>;</w:t>
      </w:r>
    </w:p>
    <w:p w14:paraId="41288341" w14:textId="77777777" w:rsidR="003353C7" w:rsidRDefault="003353C7" w:rsidP="003353C7">
      <w:pPr>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SCRIPT_OBJECT_NAME</w:t>
      </w:r>
      <w:r>
        <w:rPr>
          <w:rFonts w:ascii="Courier New" w:hAnsi="Courier New" w:cs="Courier New"/>
          <w:color w:val="0000FF"/>
          <w:sz w:val="20"/>
          <w:szCs w:val="20"/>
        </w:rPr>
        <w:t>=</w:t>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HumanReportHandler</w:t>
      </w:r>
      <w:proofErr w:type="spellEnd"/>
      <w:r>
        <w:rPr>
          <w:rFonts w:ascii="Courier New" w:hAnsi="Courier New" w:cs="Courier New"/>
          <w:sz w:val="20"/>
          <w:szCs w:val="20"/>
        </w:rPr>
        <w:t>";</w:t>
      </w:r>
    </w:p>
    <w:p w14:paraId="4A401906" w14:textId="77777777" w:rsidR="003353C7" w:rsidRDefault="003353C7" w:rsidP="003353C7">
      <w:pPr>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cFormHandler</w:t>
      </w:r>
      <w:proofErr w:type="spellEnd"/>
      <w:r>
        <w:rPr>
          <w:rFonts w:ascii="Courier New" w:hAnsi="Courier New" w:cs="Courier New"/>
          <w:color w:val="0000FF"/>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script.ir.control.FormHandler</w:t>
      </w:r>
      <w:proofErr w:type="spellEnd"/>
      <w:r>
        <w:rPr>
          <w:rFonts w:ascii="Courier New" w:hAnsi="Courier New" w:cs="Courier New"/>
          <w:sz w:val="20"/>
          <w:szCs w:val="20"/>
        </w:rPr>
        <w:t>;</w:t>
      </w:r>
    </w:p>
    <w:p w14:paraId="180CCECD" w14:textId="77777777" w:rsidR="003353C7" w:rsidRDefault="003353C7" w:rsidP="003353C7">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NO</w:t>
      </w:r>
      <w:r>
        <w:rPr>
          <w:rFonts w:ascii="Courier New" w:hAnsi="Courier New" w:cs="Courier New"/>
          <w:color w:val="0000FF"/>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cConfigManager.get</w:t>
      </w:r>
      <w:proofErr w:type="spellEnd"/>
      <w:r>
        <w:rPr>
          <w:rFonts w:ascii="Courier New" w:hAnsi="Courier New" w:cs="Courier New"/>
          <w:sz w:val="20"/>
          <w:szCs w:val="20"/>
        </w:rPr>
        <w:t>("NO");</w:t>
      </w:r>
    </w:p>
    <w:p w14:paraId="3E665D39" w14:textId="77777777" w:rsidR="003353C7" w:rsidRDefault="003353C7" w:rsidP="003353C7"/>
    <w:p w14:paraId="781329DF" w14:textId="77777777" w:rsidR="003353C7" w:rsidRDefault="003353C7" w:rsidP="003353C7">
      <w:pPr>
        <w:pStyle w:val="Heading2"/>
        <w:numPr>
          <w:ilvl w:val="0"/>
          <w:numId w:val="3"/>
        </w:numPr>
      </w:pPr>
      <w:r>
        <w:t>Action Declarations</w:t>
      </w:r>
    </w:p>
    <w:p w14:paraId="123A4BDF" w14:textId="77777777" w:rsidR="003353C7" w:rsidRDefault="003353C7" w:rsidP="003353C7">
      <w:r>
        <w:t>These are just local controller constants for uniquely defining an action:</w:t>
      </w:r>
    </w:p>
    <w:p w14:paraId="22EE0546" w14:textId="13D56373" w:rsidR="00072B85" w:rsidRDefault="003353C7" w:rsidP="001E416A">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SELECT_SYSTEM_ACTION</w:t>
      </w:r>
      <w:r>
        <w:rPr>
          <w:rFonts w:ascii="Courier New" w:hAnsi="Courier New" w:cs="Courier New"/>
          <w:color w:val="0000FF"/>
          <w:sz w:val="20"/>
          <w:szCs w:val="20"/>
        </w:rPr>
        <w:t>=</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w:t>
      </w:r>
      <w:proofErr w:type="spellStart"/>
      <w:r>
        <w:rPr>
          <w:rFonts w:ascii="Courier New" w:hAnsi="Courier New" w:cs="Courier New"/>
          <w:sz w:val="20"/>
          <w:szCs w:val="20"/>
        </w:rPr>
        <w:t>selectSystem</w:t>
      </w:r>
      <w:proofErr w:type="spellEnd"/>
      <w:r>
        <w:rPr>
          <w:rFonts w:ascii="Courier New" w:hAnsi="Courier New" w:cs="Courier New"/>
          <w:sz w:val="20"/>
          <w:szCs w:val="20"/>
        </w:rPr>
        <w:t>";</w:t>
      </w:r>
    </w:p>
    <w:p w14:paraId="204D02CF" w14:textId="77777777" w:rsidR="003353C7" w:rsidRDefault="003353C7" w:rsidP="003353C7">
      <w:pPr>
        <w:pStyle w:val="Heading2"/>
        <w:numPr>
          <w:ilvl w:val="0"/>
          <w:numId w:val="3"/>
        </w:numPr>
      </w:pPr>
      <w:r>
        <w:t xml:space="preserve">Form Node declarations </w:t>
      </w:r>
    </w:p>
    <w:p w14:paraId="45717167" w14:textId="77777777" w:rsidR="003353C7" w:rsidRDefault="003353C7" w:rsidP="003353C7">
      <w:r>
        <w:t>Form Node declarations are an alias to the adobe node. This implementation abstracts the view from the business logic. Changes to the layout only require a change to the node definitions. A form node is the equivalent to a “class” of the node instance.</w:t>
      </w:r>
    </w:p>
    <w:p w14:paraId="2C184AB8" w14:textId="77777777" w:rsidR="003353C7" w:rsidRPr="003353C7" w:rsidRDefault="003353C7" w:rsidP="003353C7">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HUMAN_ROOT_SF_FN</w:t>
      </w:r>
      <w:r>
        <w:rPr>
          <w:rFonts w:ascii="Courier New" w:hAnsi="Courier New" w:cs="Courier New"/>
          <w:color w:val="0000FF"/>
          <w:sz w:val="20"/>
          <w:szCs w:val="20"/>
        </w:rPr>
        <w:t>=</w:t>
      </w:r>
      <w:r>
        <w:rPr>
          <w:rFonts w:ascii="Courier New" w:hAnsi="Courier New" w:cs="Courier New"/>
          <w:sz w:val="20"/>
          <w:szCs w:val="20"/>
        </w:rPr>
        <w:tab/>
      </w:r>
      <w:r>
        <w:rPr>
          <w:rFonts w:ascii="Courier New" w:hAnsi="Courier New" w:cs="Courier New"/>
          <w:sz w:val="20"/>
          <w:szCs w:val="20"/>
        </w:rPr>
        <w:tab/>
      </w:r>
      <w:proofErr w:type="spellStart"/>
      <w:r>
        <w:rPr>
          <w:rFonts w:ascii="Courier New" w:hAnsi="Courier New" w:cs="Courier New"/>
          <w:sz w:val="20"/>
          <w:szCs w:val="20"/>
        </w:rPr>
        <w:t>cFormNodeManager.getFormNodeForKey</w:t>
      </w:r>
      <w:proofErr w:type="spellEnd"/>
      <w:r>
        <w:rPr>
          <w:rFonts w:ascii="Courier New" w:hAnsi="Courier New" w:cs="Courier New"/>
          <w:sz w:val="20"/>
          <w:szCs w:val="20"/>
        </w:rPr>
        <w:t>("page_2");</w:t>
      </w:r>
    </w:p>
    <w:p w14:paraId="3AF74791" w14:textId="77777777" w:rsidR="00D034A0" w:rsidRPr="00072B85" w:rsidRDefault="00D034A0" w:rsidP="00072B85">
      <w:pPr>
        <w:pStyle w:val="Heading2"/>
      </w:pPr>
      <w:r w:rsidRPr="00072B85">
        <w:t>Event Handlers</w:t>
      </w:r>
    </w:p>
    <w:p w14:paraId="3B814D88" w14:textId="77777777" w:rsidR="00D034A0" w:rsidRDefault="00D034A0"/>
    <w:p w14:paraId="6A883BA9" w14:textId="77777777" w:rsidR="00D034A0" w:rsidRPr="00351B32" w:rsidRDefault="00D034A0" w:rsidP="00351B32">
      <w:r>
        <w:t>In an object event the general implementation would be:</w:t>
      </w:r>
    </w:p>
    <w:p w14:paraId="0765B9C2"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
    <w:p w14:paraId="64940883"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cActionEvent</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script.core.event.ActionEvent</w:t>
      </w:r>
      <w:proofErr w:type="spellEnd"/>
      <w:r>
        <w:rPr>
          <w:rFonts w:ascii="Courier New" w:hAnsi="Courier New" w:cs="Courier New"/>
          <w:sz w:val="20"/>
          <w:szCs w:val="20"/>
        </w:rPr>
        <w:t>;</w:t>
      </w:r>
    </w:p>
    <w:p w14:paraId="1E177CE8"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cLog</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script.core.util.Log</w:t>
      </w:r>
      <w:proofErr w:type="spellEnd"/>
      <w:r>
        <w:rPr>
          <w:rFonts w:ascii="Courier New" w:hAnsi="Courier New" w:cs="Courier New"/>
          <w:sz w:val="20"/>
          <w:szCs w:val="20"/>
        </w:rPr>
        <w:t>;</w:t>
      </w:r>
    </w:p>
    <w:p w14:paraId="061F98AA"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cMainHandler</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script.ir.control.FormHandler</w:t>
      </w:r>
      <w:proofErr w:type="spellEnd"/>
      <w:r>
        <w:rPr>
          <w:rFonts w:ascii="Courier New" w:hAnsi="Courier New" w:cs="Courier New"/>
          <w:sz w:val="20"/>
          <w:szCs w:val="20"/>
        </w:rPr>
        <w:t>; //points to the controller</w:t>
      </w:r>
    </w:p>
    <w:p w14:paraId="05307712"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
    <w:p w14:paraId="2F54A1B1"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try</w:t>
      </w:r>
      <w:proofErr w:type="gramEnd"/>
    </w:p>
    <w:p w14:paraId="5CCBC6F6"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109CA609"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00"/>
          <w:sz w:val="20"/>
          <w:szCs w:val="20"/>
        </w:rPr>
        <w:t>// set up event object</w:t>
      </w:r>
    </w:p>
    <w:p w14:paraId="649A5280"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lastRenderedPageBreak/>
        <w:tab/>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actionName</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cMainHandler.LANGUAGE_CHANGE</w:t>
      </w:r>
      <w:proofErr w:type="spellEnd"/>
      <w:r>
        <w:rPr>
          <w:rFonts w:ascii="Courier New" w:hAnsi="Courier New" w:cs="Courier New"/>
          <w:sz w:val="20"/>
          <w:szCs w:val="20"/>
        </w:rPr>
        <w:t>;</w:t>
      </w:r>
    </w:p>
    <w:p w14:paraId="0F5BF14A"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anActionEvent</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cActionEvent.createInstance</w:t>
      </w:r>
      <w:proofErr w:type="spellEnd"/>
      <w:r>
        <w:rPr>
          <w:rFonts w:ascii="Courier New" w:hAnsi="Courier New" w:cs="Courier New"/>
          <w:sz w:val="20"/>
          <w:szCs w:val="20"/>
        </w:rPr>
        <w:t>(</w:t>
      </w:r>
      <w:proofErr w:type="spellStart"/>
      <w:r>
        <w:rPr>
          <w:rFonts w:ascii="Courier New" w:hAnsi="Courier New" w:cs="Courier New"/>
          <w:sz w:val="20"/>
          <w:szCs w:val="20"/>
        </w:rPr>
        <w:t>actionName</w:t>
      </w:r>
      <w:proofErr w:type="spellEnd"/>
      <w:r>
        <w:rPr>
          <w:rFonts w:ascii="Courier New" w:hAnsi="Courier New" w:cs="Courier New"/>
          <w:color w:val="0000FF"/>
          <w:sz w:val="20"/>
          <w:szCs w:val="20"/>
        </w:rPr>
        <w:t>,</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 xml:space="preserve"> </w:t>
      </w:r>
      <w:commentRangeStart w:id="0"/>
      <w:proofErr w:type="spellStart"/>
      <w:r>
        <w:rPr>
          <w:rFonts w:ascii="Courier New" w:hAnsi="Courier New" w:cs="Courier New"/>
          <w:sz w:val="20"/>
          <w:szCs w:val="20"/>
        </w:rPr>
        <w:t>this.rawValue</w:t>
      </w:r>
      <w:commentRangeEnd w:id="0"/>
      <w:proofErr w:type="spellEnd"/>
      <w:r w:rsidR="00351B32">
        <w:rPr>
          <w:rStyle w:val="CommentReference"/>
        </w:rPr>
        <w:commentReference w:id="0"/>
      </w:r>
      <w:r>
        <w:rPr>
          <w:rFonts w:ascii="Courier New" w:hAnsi="Courier New" w:cs="Courier New"/>
          <w:sz w:val="20"/>
          <w:szCs w:val="20"/>
        </w:rPr>
        <w:t>);</w:t>
      </w:r>
      <w:r w:rsidR="00351B32">
        <w:rPr>
          <w:rFonts w:ascii="Courier New" w:hAnsi="Courier New" w:cs="Courier New"/>
          <w:sz w:val="20"/>
          <w:szCs w:val="20"/>
        </w:rPr>
        <w:t xml:space="preserve"> //must pass an object, value is optional</w:t>
      </w:r>
    </w:p>
    <w:p w14:paraId="55444FDD"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38B8C307"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color w:val="008000"/>
          <w:sz w:val="20"/>
          <w:szCs w:val="20"/>
        </w:rPr>
        <w:t>// deploy event to controller</w:t>
      </w:r>
    </w:p>
    <w:p w14:paraId="231EB30B" w14:textId="4C7E8E19" w:rsidR="00D034A0" w:rsidRDefault="00D034A0" w:rsidP="003C7108">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cMainHandler.actionPerformed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anActionEvent</w:t>
      </w:r>
      <w:proofErr w:type="spellEnd"/>
      <w:r>
        <w:rPr>
          <w:rFonts w:ascii="Courier New" w:hAnsi="Courier New" w:cs="Courier New"/>
          <w:sz w:val="20"/>
          <w:szCs w:val="20"/>
        </w:rPr>
        <w:t>);</w:t>
      </w:r>
      <w:r w:rsidR="003C7108">
        <w:rPr>
          <w:rFonts w:ascii="Courier New" w:hAnsi="Courier New" w:cs="Courier New"/>
          <w:sz w:val="20"/>
          <w:szCs w:val="20"/>
        </w:rPr>
        <w:tab/>
      </w:r>
      <w:r w:rsidR="003C7108">
        <w:rPr>
          <w:rFonts w:ascii="Courier New" w:hAnsi="Courier New" w:cs="Courier New"/>
          <w:sz w:val="20"/>
          <w:szCs w:val="20"/>
        </w:rPr>
        <w:tab/>
      </w:r>
      <w:r w:rsidR="003C7108">
        <w:rPr>
          <w:rFonts w:ascii="Courier New" w:hAnsi="Courier New" w:cs="Courier New"/>
          <w:sz w:val="20"/>
          <w:szCs w:val="20"/>
        </w:rPr>
        <w:tab/>
      </w:r>
      <w:r w:rsidR="003C7108">
        <w:rPr>
          <w:rFonts w:ascii="Courier New" w:hAnsi="Courier New" w:cs="Courier New"/>
          <w:sz w:val="20"/>
          <w:szCs w:val="20"/>
        </w:rPr>
        <w:tab/>
      </w:r>
    </w:p>
    <w:p w14:paraId="6BC77C1E"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5EF183E8"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catch</w:t>
      </w:r>
      <w:r>
        <w:rPr>
          <w:rFonts w:ascii="Courier New" w:hAnsi="Courier New" w:cs="Courier New"/>
          <w:sz w:val="20"/>
          <w:szCs w:val="20"/>
        </w:rPr>
        <w:t>(</w:t>
      </w:r>
      <w:proofErr w:type="gramEnd"/>
      <w:r>
        <w:rPr>
          <w:rFonts w:ascii="Courier New" w:hAnsi="Courier New" w:cs="Courier New"/>
          <w:sz w:val="20"/>
          <w:szCs w:val="20"/>
        </w:rPr>
        <w:t>exception)</w:t>
      </w:r>
    </w:p>
    <w:p w14:paraId="725E429B"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252E20A8"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cLog.warn</w:t>
      </w:r>
      <w:proofErr w:type="spellEnd"/>
      <w:r>
        <w:rPr>
          <w:rFonts w:ascii="Courier New" w:hAnsi="Courier New" w:cs="Courier New"/>
          <w:sz w:val="20"/>
          <w:szCs w:val="20"/>
        </w:rPr>
        <w:t>(</w:t>
      </w:r>
      <w:proofErr w:type="gramEnd"/>
      <w:r>
        <w:rPr>
          <w:rFonts w:ascii="Courier New" w:hAnsi="Courier New" w:cs="Courier New"/>
          <w:sz w:val="20"/>
          <w:szCs w:val="20"/>
        </w:rPr>
        <w:t xml:space="preserve">"Problem with </w:t>
      </w:r>
      <w:proofErr w:type="spellStart"/>
      <w:r>
        <w:rPr>
          <w:rFonts w:ascii="Courier New" w:hAnsi="Courier New" w:cs="Courier New"/>
          <w:sz w:val="20"/>
          <w:szCs w:val="20"/>
        </w:rPr>
        <w:t>pageLanguage</w:t>
      </w:r>
      <w:proofErr w:type="spellEnd"/>
      <w:r>
        <w:rPr>
          <w:rFonts w:ascii="Courier New" w:hAnsi="Courier New" w:cs="Courier New"/>
          <w:sz w:val="20"/>
          <w:szCs w:val="20"/>
        </w:rPr>
        <w:t>::change"</w:t>
      </w:r>
      <w:r>
        <w:rPr>
          <w:rFonts w:ascii="Courier New" w:hAnsi="Courier New" w:cs="Courier New"/>
          <w:color w:val="0000FF"/>
          <w:sz w:val="20"/>
          <w:szCs w:val="20"/>
        </w:rPr>
        <w:t>,</w:t>
      </w:r>
      <w:r>
        <w:rPr>
          <w:rFonts w:ascii="Courier New" w:hAnsi="Courier New" w:cs="Courier New"/>
          <w:sz w:val="20"/>
          <w:szCs w:val="20"/>
        </w:rPr>
        <w:t xml:space="preserve"> exception);</w:t>
      </w:r>
    </w:p>
    <w:p w14:paraId="07A1685C" w14:textId="7C54E055" w:rsidR="00D034A0" w:rsidRPr="001E416A" w:rsidRDefault="00D034A0"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562D5202" w14:textId="77777777" w:rsidR="00D034A0" w:rsidRDefault="00072B85" w:rsidP="00072B85">
      <w:pPr>
        <w:pStyle w:val="Heading3"/>
      </w:pPr>
      <w:r>
        <w:t xml:space="preserve">Example: In a </w:t>
      </w:r>
      <w:r w:rsidR="00D034A0">
        <w:t>controller the</w:t>
      </w:r>
      <w:r w:rsidR="009B0B95">
        <w:t xml:space="preserve"> action</w:t>
      </w:r>
      <w:r w:rsidR="00D034A0">
        <w:t xml:space="preserve"> </w:t>
      </w:r>
      <w:r>
        <w:t>event handler format</w:t>
      </w:r>
    </w:p>
    <w:p w14:paraId="23B00699"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w:t>
      </w:r>
    </w:p>
    <w:p w14:paraId="32F9D654"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Performs the called actions</w:t>
      </w:r>
    </w:p>
    <w:p w14:paraId="35A01794"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 xml:space="preserve">* </w:t>
      </w:r>
      <w:proofErr w:type="gramStart"/>
      <w:r>
        <w:rPr>
          <w:rFonts w:ascii="Courier New" w:hAnsi="Courier New" w:cs="Courier New"/>
          <w:color w:val="008000"/>
          <w:sz w:val="20"/>
          <w:szCs w:val="20"/>
        </w:rPr>
        <w:t>@</w:t>
      </w:r>
      <w:proofErr w:type="spellStart"/>
      <w:r>
        <w:rPr>
          <w:rFonts w:ascii="Courier New" w:hAnsi="Courier New" w:cs="Courier New"/>
          <w:color w:val="008000"/>
          <w:sz w:val="20"/>
          <w:szCs w:val="20"/>
        </w:rPr>
        <w:t>param</w:t>
      </w:r>
      <w:proofErr w:type="spellEnd"/>
      <w:r>
        <w:rPr>
          <w:rFonts w:ascii="Courier New" w:hAnsi="Courier New" w:cs="Courier New"/>
          <w:color w:val="008000"/>
          <w:sz w:val="20"/>
          <w:szCs w:val="20"/>
        </w:rPr>
        <w:t xml:space="preserve">  </w:t>
      </w:r>
      <w:proofErr w:type="spellStart"/>
      <w:r>
        <w:rPr>
          <w:rFonts w:ascii="Courier New" w:hAnsi="Courier New" w:cs="Courier New"/>
          <w:color w:val="008000"/>
          <w:sz w:val="20"/>
          <w:szCs w:val="20"/>
        </w:rPr>
        <w:t>anEvent</w:t>
      </w:r>
      <w:proofErr w:type="spellEnd"/>
      <w:proofErr w:type="gramEnd"/>
      <w:r>
        <w:rPr>
          <w:rFonts w:ascii="Courier New" w:hAnsi="Courier New" w:cs="Courier New"/>
          <w:color w:val="008000"/>
          <w:sz w:val="20"/>
          <w:szCs w:val="20"/>
        </w:rPr>
        <w:t>- the event object containing the action and Source</w:t>
      </w:r>
    </w:p>
    <w:p w14:paraId="59B5520B"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w:t>
      </w:r>
    </w:p>
    <w:p w14:paraId="1C196290"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00"/>
          <w:sz w:val="20"/>
          <w:szCs w:val="20"/>
        </w:rPr>
        <w:t>*/</w:t>
      </w:r>
    </w:p>
    <w:p w14:paraId="14E6FDBD"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function</w:t>
      </w:r>
      <w:proofErr w:type="gramEnd"/>
      <w:r>
        <w:rPr>
          <w:rFonts w:ascii="Courier New" w:hAnsi="Courier New" w:cs="Courier New"/>
          <w:sz w:val="20"/>
          <w:szCs w:val="20"/>
        </w:rPr>
        <w:t xml:space="preserve"> </w:t>
      </w:r>
      <w:proofErr w:type="spellStart"/>
      <w:r>
        <w:rPr>
          <w:rFonts w:ascii="Courier New" w:hAnsi="Courier New" w:cs="Courier New"/>
          <w:sz w:val="20"/>
          <w:szCs w:val="20"/>
        </w:rPr>
        <w:t>actionPerformed</w:t>
      </w:r>
      <w:proofErr w:type="spellEnd"/>
      <w:r>
        <w:rPr>
          <w:rFonts w:ascii="Courier New" w:hAnsi="Courier New" w:cs="Courier New"/>
          <w:sz w:val="20"/>
          <w:szCs w:val="20"/>
        </w:rPr>
        <w:t>(</w:t>
      </w:r>
      <w:proofErr w:type="spellStart"/>
      <w:r>
        <w:rPr>
          <w:rFonts w:ascii="Courier New" w:hAnsi="Courier New" w:cs="Courier New"/>
          <w:sz w:val="20"/>
          <w:szCs w:val="20"/>
        </w:rPr>
        <w:t>anEvent</w:t>
      </w:r>
      <w:proofErr w:type="spellEnd"/>
      <w:r>
        <w:rPr>
          <w:rFonts w:ascii="Courier New" w:hAnsi="Courier New" w:cs="Courier New"/>
          <w:sz w:val="20"/>
          <w:szCs w:val="20"/>
        </w:rPr>
        <w:t>)</w:t>
      </w:r>
    </w:p>
    <w:p w14:paraId="7CA103D0"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481C3FB1"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if</w:t>
      </w:r>
      <w:r>
        <w:rPr>
          <w:rFonts w:ascii="Courier New" w:hAnsi="Courier New" w:cs="Courier New"/>
          <w:sz w:val="20"/>
          <w:szCs w:val="20"/>
        </w:rPr>
        <w:t>(</w:t>
      </w:r>
      <w:proofErr w:type="gramEnd"/>
      <w:r>
        <w:rPr>
          <w:rFonts w:ascii="Courier New" w:hAnsi="Courier New" w:cs="Courier New"/>
          <w:color w:val="0000FF"/>
          <w:sz w:val="20"/>
          <w:szCs w:val="20"/>
        </w:rPr>
        <w:t>!</w:t>
      </w:r>
      <w:proofErr w:type="spellStart"/>
      <w:r>
        <w:rPr>
          <w:rFonts w:ascii="Courier New" w:hAnsi="Courier New" w:cs="Courier New"/>
          <w:sz w:val="20"/>
          <w:szCs w:val="20"/>
        </w:rPr>
        <w:t>isHostVersionSupported</w:t>
      </w:r>
      <w:proofErr w:type="spellEnd"/>
      <w:r>
        <w:rPr>
          <w:rFonts w:ascii="Courier New" w:hAnsi="Courier New" w:cs="Courier New"/>
          <w:sz w:val="20"/>
          <w:szCs w:val="20"/>
        </w:rPr>
        <w:t xml:space="preserve">()) </w:t>
      </w:r>
      <w:r>
        <w:rPr>
          <w:rFonts w:ascii="Courier New" w:hAnsi="Courier New" w:cs="Courier New"/>
          <w:color w:val="0000FF"/>
          <w:sz w:val="20"/>
          <w:szCs w:val="20"/>
        </w:rPr>
        <w:t>return</w:t>
      </w:r>
      <w:r>
        <w:rPr>
          <w:rFonts w:ascii="Courier New" w:hAnsi="Courier New" w:cs="Courier New"/>
          <w:sz w:val="20"/>
          <w:szCs w:val="20"/>
        </w:rPr>
        <w:t>;</w:t>
      </w:r>
    </w:p>
    <w:p w14:paraId="7EC45053"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4C4A76FD"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Pr>
          <w:rFonts w:ascii="Courier New" w:hAnsi="Courier New" w:cs="Courier New"/>
          <w:color w:val="0000FF"/>
          <w:sz w:val="20"/>
          <w:szCs w:val="20"/>
        </w:rPr>
        <w:t>switch</w:t>
      </w:r>
      <w:r>
        <w:rPr>
          <w:rFonts w:ascii="Courier New" w:hAnsi="Courier New" w:cs="Courier New"/>
          <w:sz w:val="20"/>
          <w:szCs w:val="20"/>
        </w:rPr>
        <w:t>(</w:t>
      </w:r>
      <w:proofErr w:type="spellStart"/>
      <w:proofErr w:type="gramEnd"/>
      <w:r>
        <w:rPr>
          <w:rFonts w:ascii="Courier New" w:hAnsi="Courier New" w:cs="Courier New"/>
          <w:sz w:val="20"/>
          <w:szCs w:val="20"/>
        </w:rPr>
        <w:t>anEvent.getActionCommand</w:t>
      </w:r>
      <w:proofErr w:type="spellEnd"/>
      <w:r>
        <w:rPr>
          <w:rFonts w:ascii="Courier New" w:hAnsi="Courier New" w:cs="Courier New"/>
          <w:sz w:val="20"/>
          <w:szCs w:val="20"/>
        </w:rPr>
        <w:t>())</w:t>
      </w:r>
    </w:p>
    <w:p w14:paraId="5FC3A50B"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14:paraId="6F9F8EBB"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case</w:t>
      </w:r>
      <w:proofErr w:type="gramEnd"/>
      <w:r>
        <w:rPr>
          <w:rFonts w:ascii="Courier New" w:hAnsi="Courier New" w:cs="Courier New"/>
          <w:sz w:val="20"/>
          <w:szCs w:val="20"/>
        </w:rPr>
        <w:t xml:space="preserve"> INITIALIZE_FORM_ACTION</w:t>
      </w:r>
      <w:r>
        <w:rPr>
          <w:rFonts w:ascii="Courier New" w:hAnsi="Courier New" w:cs="Courier New"/>
          <w:color w:val="0000FF"/>
          <w:sz w:val="20"/>
          <w:szCs w:val="20"/>
        </w:rPr>
        <w:t>:</w:t>
      </w:r>
    </w:p>
    <w:p w14:paraId="57337FD0"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_</w:t>
      </w:r>
      <w:proofErr w:type="spellStart"/>
      <w:proofErr w:type="gramStart"/>
      <w:r>
        <w:rPr>
          <w:rFonts w:ascii="Courier New" w:hAnsi="Courier New" w:cs="Courier New"/>
          <w:sz w:val="20"/>
          <w:szCs w:val="20"/>
        </w:rPr>
        <w:t>updateFormLanguage</w:t>
      </w:r>
      <w:proofErr w:type="spellEnd"/>
      <w:r>
        <w:rPr>
          <w:rFonts w:ascii="Courier New" w:hAnsi="Courier New" w:cs="Courier New"/>
          <w:sz w:val="20"/>
          <w:szCs w:val="20"/>
        </w:rPr>
        <w:t>(</w:t>
      </w:r>
      <w:commentRangeStart w:id="1"/>
      <w:proofErr w:type="spellStart"/>
      <w:proofErr w:type="gramEnd"/>
      <w:r w:rsidR="00351B32">
        <w:rPr>
          <w:rFonts w:ascii="Courier New" w:hAnsi="Courier New" w:cs="Courier New"/>
          <w:sz w:val="20"/>
          <w:szCs w:val="20"/>
        </w:rPr>
        <w:t>anEvent.getSource</w:t>
      </w:r>
      <w:proofErr w:type="spellEnd"/>
      <w:r w:rsidR="00351B32">
        <w:rPr>
          <w:rFonts w:ascii="Courier New" w:hAnsi="Courier New" w:cs="Courier New"/>
          <w:sz w:val="20"/>
          <w:szCs w:val="20"/>
        </w:rPr>
        <w:t>(),</w:t>
      </w:r>
      <w:proofErr w:type="spellStart"/>
      <w:r w:rsidR="00351B32">
        <w:rPr>
          <w:rFonts w:ascii="Courier New" w:hAnsi="Courier New" w:cs="Courier New"/>
          <w:sz w:val="20"/>
          <w:szCs w:val="20"/>
        </w:rPr>
        <w:t>anEvent.getValue</w:t>
      </w:r>
      <w:proofErr w:type="spellEnd"/>
      <w:r w:rsidR="00351B32">
        <w:rPr>
          <w:rFonts w:ascii="Courier New" w:hAnsi="Courier New" w:cs="Courier New"/>
          <w:sz w:val="20"/>
          <w:szCs w:val="20"/>
        </w:rPr>
        <w:t>()</w:t>
      </w:r>
      <w:commentRangeEnd w:id="1"/>
      <w:r w:rsidR="00351B32">
        <w:rPr>
          <w:rStyle w:val="CommentReference"/>
        </w:rPr>
        <w:commentReference w:id="1"/>
      </w:r>
      <w:r>
        <w:rPr>
          <w:rFonts w:ascii="Courier New" w:hAnsi="Courier New" w:cs="Courier New"/>
          <w:sz w:val="20"/>
          <w:szCs w:val="20"/>
        </w:rPr>
        <w:t>);</w:t>
      </w:r>
    </w:p>
    <w:p w14:paraId="6DBB2D58"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sz w:val="20"/>
          <w:szCs w:val="20"/>
        </w:rPr>
        <w:t>initialize(</w:t>
      </w:r>
      <w:proofErr w:type="gramEnd"/>
      <w:r>
        <w:rPr>
          <w:rFonts w:ascii="Courier New" w:hAnsi="Courier New" w:cs="Courier New"/>
          <w:sz w:val="20"/>
          <w:szCs w:val="20"/>
        </w:rPr>
        <w:t>);</w:t>
      </w:r>
    </w:p>
    <w:p w14:paraId="40C7808E"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break</w:t>
      </w:r>
      <w:proofErr w:type="gramEnd"/>
      <w:r>
        <w:rPr>
          <w:rFonts w:ascii="Courier New" w:hAnsi="Courier New" w:cs="Courier New"/>
          <w:sz w:val="20"/>
          <w:szCs w:val="20"/>
        </w:rPr>
        <w:t>;</w:t>
      </w:r>
    </w:p>
    <w:p w14:paraId="409B9D87"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
    <w:p w14:paraId="2CF72AFF"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case</w:t>
      </w:r>
      <w:proofErr w:type="gramEnd"/>
      <w:r>
        <w:rPr>
          <w:rFonts w:ascii="Courier New" w:hAnsi="Courier New" w:cs="Courier New"/>
          <w:sz w:val="20"/>
          <w:szCs w:val="20"/>
        </w:rPr>
        <w:t xml:space="preserve"> LANGUAGE_CHANGE</w:t>
      </w:r>
      <w:r>
        <w:rPr>
          <w:rFonts w:ascii="Courier New" w:hAnsi="Courier New" w:cs="Courier New"/>
          <w:color w:val="0000FF"/>
          <w:sz w:val="20"/>
          <w:szCs w:val="20"/>
        </w:rPr>
        <w:t>:</w:t>
      </w:r>
    </w:p>
    <w:p w14:paraId="21394225"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_</w:t>
      </w:r>
      <w:proofErr w:type="spellStart"/>
      <w:proofErr w:type="gramStart"/>
      <w:r>
        <w:rPr>
          <w:rFonts w:ascii="Courier New" w:hAnsi="Courier New" w:cs="Courier New"/>
          <w:sz w:val="20"/>
          <w:szCs w:val="20"/>
        </w:rPr>
        <w:t>updateFormLanguage</w:t>
      </w:r>
      <w:proofErr w:type="spellEnd"/>
      <w:r>
        <w:rPr>
          <w:rFonts w:ascii="Courier New" w:hAnsi="Courier New" w:cs="Courier New"/>
          <w:sz w:val="20"/>
          <w:szCs w:val="20"/>
        </w:rPr>
        <w:t>(</w:t>
      </w:r>
      <w:proofErr w:type="gramEnd"/>
      <w:r>
        <w:rPr>
          <w:rFonts w:ascii="Courier New" w:hAnsi="Courier New" w:cs="Courier New"/>
          <w:sz w:val="20"/>
          <w:szCs w:val="20"/>
        </w:rPr>
        <w:t>);</w:t>
      </w:r>
    </w:p>
    <w:p w14:paraId="2CAB4030"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break</w:t>
      </w:r>
      <w:proofErr w:type="gramEnd"/>
      <w:r>
        <w:rPr>
          <w:rFonts w:ascii="Courier New" w:hAnsi="Courier New" w:cs="Courier New"/>
          <w:sz w:val="20"/>
          <w:szCs w:val="20"/>
        </w:rPr>
        <w:t>;</w:t>
      </w:r>
    </w:p>
    <w:p w14:paraId="40CA3480"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default</w:t>
      </w:r>
      <w:proofErr w:type="gramEnd"/>
      <w:r>
        <w:rPr>
          <w:rFonts w:ascii="Courier New" w:hAnsi="Courier New" w:cs="Courier New"/>
          <w:color w:val="0000FF"/>
          <w:sz w:val="20"/>
          <w:szCs w:val="20"/>
        </w:rPr>
        <w:t>:</w:t>
      </w:r>
    </w:p>
    <w:p w14:paraId="284CDBC8"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proofErr w:type="gramStart"/>
      <w:r>
        <w:rPr>
          <w:rFonts w:ascii="Courier New" w:hAnsi="Courier New" w:cs="Courier New"/>
          <w:color w:val="0000FF"/>
          <w:sz w:val="20"/>
          <w:szCs w:val="20"/>
        </w:rPr>
        <w:t>throw</w:t>
      </w:r>
      <w:proofErr w:type="gramEnd"/>
      <w:r>
        <w:rPr>
          <w:rFonts w:ascii="Courier New" w:hAnsi="Courier New" w:cs="Courier New"/>
          <w:sz w:val="20"/>
          <w:szCs w:val="20"/>
        </w:rPr>
        <w:t xml:space="preserve"> </w:t>
      </w:r>
      <w:proofErr w:type="spellStart"/>
      <w:r>
        <w:rPr>
          <w:rFonts w:ascii="Courier New" w:hAnsi="Courier New" w:cs="Courier New"/>
          <w:sz w:val="20"/>
          <w:szCs w:val="20"/>
        </w:rPr>
        <w:t>cException.createInstance</w:t>
      </w:r>
      <w:proofErr w:type="spellEnd"/>
      <w:r>
        <w:rPr>
          <w:rFonts w:ascii="Courier New" w:hAnsi="Courier New" w:cs="Courier New"/>
          <w:sz w:val="20"/>
          <w:szCs w:val="20"/>
        </w:rPr>
        <w:t>(SCRIPT_OBJECT_NAME</w:t>
      </w:r>
    </w:p>
    <w:p w14:paraId="279853DC" w14:textId="77777777" w:rsidR="00D034A0" w:rsidRDefault="00D034A0" w:rsidP="00D034A0">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proofErr w:type="gramStart"/>
      <w:r>
        <w:rPr>
          <w:rFonts w:ascii="Courier New" w:hAnsi="Courier New" w:cs="Courier New"/>
          <w:sz w:val="20"/>
          <w:szCs w:val="20"/>
        </w:rPr>
        <w:t>actionPerformed</w:t>
      </w:r>
      <w:proofErr w:type="spellEnd"/>
      <w:r>
        <w:rPr>
          <w:rFonts w:ascii="Courier New" w:hAnsi="Courier New" w:cs="Courier New"/>
          <w:sz w:val="20"/>
          <w:szCs w:val="20"/>
        </w:rPr>
        <w:t>(</w:t>
      </w:r>
      <w:proofErr w:type="gramEnd"/>
      <w:r>
        <w:rPr>
          <w:rFonts w:ascii="Courier New" w:hAnsi="Courier New" w:cs="Courier New"/>
          <w:sz w:val="20"/>
          <w:szCs w:val="20"/>
        </w:rPr>
        <w:t xml:space="preserve">) - unrecognized event '" </w:t>
      </w:r>
    </w:p>
    <w:p w14:paraId="1FBE562E" w14:textId="5F2F0780" w:rsidR="00072B85" w:rsidRPr="001E416A" w:rsidRDefault="00D034A0" w:rsidP="001E416A">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proofErr w:type="gramStart"/>
      <w:r>
        <w:rPr>
          <w:rFonts w:ascii="Courier New" w:hAnsi="Courier New" w:cs="Courier New"/>
          <w:sz w:val="20"/>
          <w:szCs w:val="20"/>
        </w:rPr>
        <w:t>anEvent.getActionCommand</w:t>
      </w:r>
      <w:proofErr w:type="spellEnd"/>
      <w:r>
        <w:rPr>
          <w:rFonts w:ascii="Courier New" w:hAnsi="Courier New" w:cs="Courier New"/>
          <w:sz w:val="20"/>
          <w:szCs w:val="20"/>
        </w:rPr>
        <w:t>(</w:t>
      </w:r>
      <w:proofErr w:type="gram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UnsupportedAction</w:t>
      </w:r>
      <w:proofErr w:type="spellEnd"/>
      <w:r>
        <w:rPr>
          <w:rFonts w:ascii="Courier New" w:hAnsi="Courier New" w:cs="Courier New"/>
          <w:sz w:val="20"/>
          <w:szCs w:val="20"/>
        </w:rPr>
        <w:t>");</w:t>
      </w:r>
    </w:p>
    <w:p w14:paraId="2392E6C3" w14:textId="77777777" w:rsidR="00B8029C" w:rsidRDefault="00B8029C" w:rsidP="00072B85"/>
    <w:p w14:paraId="55AB7AC4" w14:textId="02FCD9C1" w:rsidR="00B8029C" w:rsidRDefault="001D1681" w:rsidP="001D1681">
      <w:pPr>
        <w:pStyle w:val="Heading2"/>
      </w:pPr>
      <w:r>
        <w:t>Code Examples-TODO</w:t>
      </w:r>
      <w:bookmarkStart w:id="2" w:name="_GoBack"/>
      <w:bookmarkEnd w:id="2"/>
    </w:p>
    <w:p w14:paraId="2E918653" w14:textId="77777777" w:rsidR="00B8029C" w:rsidRDefault="00B8029C" w:rsidP="00072B85"/>
    <w:p w14:paraId="2AA2C867" w14:textId="3AF753A7" w:rsidR="00B8029C" w:rsidRDefault="00B8029C" w:rsidP="00072B85">
      <w:proofErr w:type="spellStart"/>
      <w:r>
        <w:t>Droplist</w:t>
      </w:r>
      <w:proofErr w:type="spellEnd"/>
      <w:r>
        <w:t>, detecting a change</w:t>
      </w:r>
    </w:p>
    <w:p w14:paraId="2FF3E725" w14:textId="3D510602" w:rsidR="00B8029C" w:rsidRDefault="00B8029C" w:rsidP="00072B85">
      <w:r>
        <w:t>In the enter event:</w:t>
      </w:r>
    </w:p>
    <w:p w14:paraId="1F74B85F"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cSystem</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script.core.System</w:t>
      </w:r>
      <w:proofErr w:type="spellEnd"/>
      <w:r>
        <w:rPr>
          <w:rFonts w:ascii="Courier New" w:hAnsi="Courier New" w:cs="Courier New"/>
          <w:sz w:val="20"/>
          <w:szCs w:val="20"/>
        </w:rPr>
        <w:t>;</w:t>
      </w:r>
    </w:p>
    <w:p w14:paraId="5BD1CAFC"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
    <w:p w14:paraId="1A650169"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sz w:val="20"/>
          <w:szCs w:val="20"/>
        </w:rPr>
        <w:t>cSystem.setCurrentField</w:t>
      </w:r>
      <w:proofErr w:type="spellEnd"/>
      <w:r>
        <w:rPr>
          <w:rFonts w:ascii="Courier New" w:hAnsi="Courier New" w:cs="Courier New"/>
          <w:sz w:val="20"/>
          <w:szCs w:val="20"/>
        </w:rPr>
        <w:t>(</w:t>
      </w:r>
      <w:proofErr w:type="gramEnd"/>
      <w:r>
        <w:rPr>
          <w:rFonts w:ascii="Courier New" w:hAnsi="Courier New" w:cs="Courier New"/>
          <w:color w:val="0000FF"/>
          <w:sz w:val="20"/>
          <w:szCs w:val="20"/>
        </w:rPr>
        <w:t>this</w:t>
      </w:r>
      <w:r>
        <w:rPr>
          <w:rFonts w:ascii="Courier New" w:hAnsi="Courier New" w:cs="Courier New"/>
          <w:sz w:val="20"/>
          <w:szCs w:val="20"/>
        </w:rPr>
        <w:t>);</w:t>
      </w:r>
    </w:p>
    <w:p w14:paraId="41EECE0A" w14:textId="77777777" w:rsidR="00B8029C" w:rsidRDefault="00B8029C" w:rsidP="00072B85"/>
    <w:p w14:paraId="68605A7C" w14:textId="4F46393A" w:rsidR="00B8029C" w:rsidRDefault="00B8029C" w:rsidP="00072B85">
      <w:r>
        <w:t>In the exit event</w:t>
      </w:r>
    </w:p>
    <w:p w14:paraId="18AD669C" w14:textId="77777777" w:rsidR="00B8029C" w:rsidRDefault="00B8029C" w:rsidP="00072B85"/>
    <w:p w14:paraId="35A577D8"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cActionEvent</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script.core.event.ActionEvent</w:t>
      </w:r>
      <w:proofErr w:type="spellEnd"/>
      <w:r>
        <w:rPr>
          <w:rFonts w:ascii="Courier New" w:hAnsi="Courier New" w:cs="Courier New"/>
          <w:sz w:val="20"/>
          <w:szCs w:val="20"/>
        </w:rPr>
        <w:t>;</w:t>
      </w:r>
    </w:p>
    <w:p w14:paraId="27F37C00"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cLog</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script.core.util.Log</w:t>
      </w:r>
      <w:proofErr w:type="spellEnd"/>
      <w:r>
        <w:rPr>
          <w:rFonts w:ascii="Courier New" w:hAnsi="Courier New" w:cs="Courier New"/>
          <w:sz w:val="20"/>
          <w:szCs w:val="20"/>
        </w:rPr>
        <w:t>;</w:t>
      </w:r>
    </w:p>
    <w:p w14:paraId="42E8E05F"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cGeneralHandler</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script.ir.control.GeneralHandler</w:t>
      </w:r>
      <w:proofErr w:type="spellEnd"/>
      <w:r>
        <w:rPr>
          <w:rFonts w:ascii="Courier New" w:hAnsi="Courier New" w:cs="Courier New"/>
          <w:sz w:val="20"/>
          <w:szCs w:val="20"/>
        </w:rPr>
        <w:t>;</w:t>
      </w:r>
    </w:p>
    <w:p w14:paraId="7AF46437"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spellStart"/>
      <w:proofErr w:type="gramStart"/>
      <w:r w:rsidRPr="00B8029C">
        <w:rPr>
          <w:rFonts w:ascii="Courier New" w:hAnsi="Courier New" w:cs="Courier New"/>
          <w:color w:val="0000FF"/>
          <w:sz w:val="20"/>
          <w:szCs w:val="20"/>
          <w:highlight w:val="yellow"/>
        </w:rPr>
        <w:lastRenderedPageBreak/>
        <w:t>var</w:t>
      </w:r>
      <w:proofErr w:type="spellEnd"/>
      <w:proofErr w:type="gramEnd"/>
      <w:r w:rsidRPr="00B8029C">
        <w:rPr>
          <w:rFonts w:ascii="Courier New" w:hAnsi="Courier New" w:cs="Courier New"/>
          <w:sz w:val="20"/>
          <w:szCs w:val="20"/>
          <w:highlight w:val="yellow"/>
        </w:rPr>
        <w:t xml:space="preserve"> </w:t>
      </w:r>
      <w:proofErr w:type="spellStart"/>
      <w:r w:rsidRPr="00B8029C">
        <w:rPr>
          <w:rFonts w:ascii="Courier New" w:hAnsi="Courier New" w:cs="Courier New"/>
          <w:sz w:val="20"/>
          <w:szCs w:val="20"/>
          <w:highlight w:val="yellow"/>
        </w:rPr>
        <w:t>cSystem</w:t>
      </w:r>
      <w:proofErr w:type="spellEnd"/>
      <w:r w:rsidRPr="00B8029C">
        <w:rPr>
          <w:rFonts w:ascii="Courier New" w:hAnsi="Courier New" w:cs="Courier New"/>
          <w:sz w:val="20"/>
          <w:szCs w:val="20"/>
          <w:highlight w:val="yellow"/>
        </w:rPr>
        <w:t xml:space="preserve"> </w:t>
      </w:r>
      <w:r w:rsidRPr="00B8029C">
        <w:rPr>
          <w:rFonts w:ascii="Courier New" w:hAnsi="Courier New" w:cs="Courier New"/>
          <w:color w:val="0000FF"/>
          <w:sz w:val="20"/>
          <w:szCs w:val="20"/>
          <w:highlight w:val="yellow"/>
        </w:rPr>
        <w:t>=</w:t>
      </w:r>
      <w:r w:rsidRPr="00B8029C">
        <w:rPr>
          <w:rFonts w:ascii="Courier New" w:hAnsi="Courier New" w:cs="Courier New"/>
          <w:sz w:val="20"/>
          <w:szCs w:val="20"/>
          <w:highlight w:val="yellow"/>
        </w:rPr>
        <w:t xml:space="preserve"> </w:t>
      </w:r>
      <w:proofErr w:type="spellStart"/>
      <w:r w:rsidRPr="00B8029C">
        <w:rPr>
          <w:rFonts w:ascii="Courier New" w:hAnsi="Courier New" w:cs="Courier New"/>
          <w:sz w:val="20"/>
          <w:szCs w:val="20"/>
          <w:highlight w:val="yellow"/>
        </w:rPr>
        <w:t>script.core.System</w:t>
      </w:r>
      <w:proofErr w:type="spellEnd"/>
      <w:r w:rsidRPr="00B8029C">
        <w:rPr>
          <w:rFonts w:ascii="Courier New" w:hAnsi="Courier New" w:cs="Courier New"/>
          <w:sz w:val="20"/>
          <w:szCs w:val="20"/>
          <w:highlight w:val="yellow"/>
        </w:rPr>
        <w:t>;</w:t>
      </w:r>
    </w:p>
    <w:p w14:paraId="0CB58BAB"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
    <w:p w14:paraId="2BBBD200"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try</w:t>
      </w:r>
      <w:proofErr w:type="gramEnd"/>
    </w:p>
    <w:p w14:paraId="5F740A49"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01BB8CE2"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gramStart"/>
      <w:r w:rsidRPr="00B8029C">
        <w:rPr>
          <w:rFonts w:ascii="Courier New" w:hAnsi="Courier New" w:cs="Courier New"/>
          <w:color w:val="0000FF"/>
          <w:sz w:val="20"/>
          <w:szCs w:val="20"/>
          <w:highlight w:val="yellow"/>
        </w:rPr>
        <w:t>if</w:t>
      </w:r>
      <w:r w:rsidRPr="00B8029C">
        <w:rPr>
          <w:rFonts w:ascii="Courier New" w:hAnsi="Courier New" w:cs="Courier New"/>
          <w:sz w:val="20"/>
          <w:szCs w:val="20"/>
          <w:highlight w:val="yellow"/>
        </w:rPr>
        <w:t>(</w:t>
      </w:r>
      <w:proofErr w:type="spellStart"/>
      <w:proofErr w:type="gramEnd"/>
      <w:r w:rsidRPr="00B8029C">
        <w:rPr>
          <w:rFonts w:ascii="Courier New" w:hAnsi="Courier New" w:cs="Courier New"/>
          <w:sz w:val="20"/>
          <w:szCs w:val="20"/>
          <w:highlight w:val="yellow"/>
        </w:rPr>
        <w:t>cSystem.hasCurrentFieldValueChanged</w:t>
      </w:r>
      <w:proofErr w:type="spellEnd"/>
      <w:r w:rsidRPr="00B8029C">
        <w:rPr>
          <w:rFonts w:ascii="Courier New" w:hAnsi="Courier New" w:cs="Courier New"/>
          <w:sz w:val="20"/>
          <w:szCs w:val="20"/>
          <w:highlight w:val="yellow"/>
        </w:rPr>
        <w:t>(</w:t>
      </w:r>
      <w:r w:rsidRPr="00B8029C">
        <w:rPr>
          <w:rFonts w:ascii="Courier New" w:hAnsi="Courier New" w:cs="Courier New"/>
          <w:color w:val="0000FF"/>
          <w:sz w:val="20"/>
          <w:szCs w:val="20"/>
          <w:highlight w:val="yellow"/>
        </w:rPr>
        <w:t>this</w:t>
      </w:r>
      <w:r w:rsidRPr="00B8029C">
        <w:rPr>
          <w:rFonts w:ascii="Courier New" w:hAnsi="Courier New" w:cs="Courier New"/>
          <w:sz w:val="20"/>
          <w:szCs w:val="20"/>
          <w:highlight w:val="yellow"/>
        </w:rPr>
        <w:t>)){</w:t>
      </w:r>
    </w:p>
    <w:p w14:paraId="13185EF8"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8000"/>
          <w:sz w:val="20"/>
          <w:szCs w:val="20"/>
        </w:rPr>
        <w:t>// set up event object</w:t>
      </w:r>
    </w:p>
    <w:p w14:paraId="290011A9"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actionName</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cGeneralHandler.UPDATE_LOCATION_COUNTRY</w:t>
      </w:r>
      <w:proofErr w:type="spellEnd"/>
      <w:r>
        <w:rPr>
          <w:rFonts w:ascii="Courier New" w:hAnsi="Courier New" w:cs="Courier New"/>
          <w:sz w:val="20"/>
          <w:szCs w:val="20"/>
        </w:rPr>
        <w:t>;</w:t>
      </w:r>
    </w:p>
    <w:p w14:paraId="02B24868"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color w:val="0000FF"/>
          <w:sz w:val="20"/>
          <w:szCs w:val="20"/>
        </w:rPr>
        <w:t>var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anActionEvent</w:t>
      </w:r>
      <w:proofErr w:type="spellEnd"/>
      <w:r>
        <w:rPr>
          <w:rFonts w:ascii="Courier New" w:hAnsi="Courier New" w:cs="Courier New"/>
          <w:sz w:val="20"/>
          <w:szCs w:val="20"/>
        </w:rPr>
        <w:t xml:space="preserve"> </w:t>
      </w:r>
      <w:r>
        <w:rPr>
          <w:rFonts w:ascii="Courier New" w:hAnsi="Courier New" w:cs="Courier New"/>
          <w:color w:val="0000FF"/>
          <w:sz w:val="20"/>
          <w:szCs w:val="20"/>
        </w:rPr>
        <w:t>=</w:t>
      </w:r>
      <w:r>
        <w:rPr>
          <w:rFonts w:ascii="Courier New" w:hAnsi="Courier New" w:cs="Courier New"/>
          <w:sz w:val="20"/>
          <w:szCs w:val="20"/>
        </w:rPr>
        <w:t xml:space="preserve"> </w:t>
      </w:r>
      <w:proofErr w:type="spellStart"/>
      <w:r>
        <w:rPr>
          <w:rFonts w:ascii="Courier New" w:hAnsi="Courier New" w:cs="Courier New"/>
          <w:sz w:val="20"/>
          <w:szCs w:val="20"/>
        </w:rPr>
        <w:t>cActionEvent.createInstance</w:t>
      </w:r>
      <w:proofErr w:type="spellEnd"/>
      <w:r>
        <w:rPr>
          <w:rFonts w:ascii="Courier New" w:hAnsi="Courier New" w:cs="Courier New"/>
          <w:sz w:val="20"/>
          <w:szCs w:val="20"/>
        </w:rPr>
        <w:t>(</w:t>
      </w:r>
      <w:proofErr w:type="spellStart"/>
      <w:r>
        <w:rPr>
          <w:rFonts w:ascii="Courier New" w:hAnsi="Courier New" w:cs="Courier New"/>
          <w:sz w:val="20"/>
          <w:szCs w:val="20"/>
        </w:rPr>
        <w:t>actionName</w:t>
      </w:r>
      <w:proofErr w:type="spellEnd"/>
      <w:r>
        <w:rPr>
          <w:rFonts w:ascii="Courier New" w:hAnsi="Courier New" w:cs="Courier New"/>
          <w:color w:val="0000FF"/>
          <w:sz w:val="20"/>
          <w:szCs w:val="20"/>
        </w:rPr>
        <w:t>,</w:t>
      </w:r>
      <w:r>
        <w:rPr>
          <w:rFonts w:ascii="Courier New" w:hAnsi="Courier New" w:cs="Courier New"/>
          <w:sz w:val="20"/>
          <w:szCs w:val="20"/>
        </w:rPr>
        <w:t xml:space="preserve"> </w:t>
      </w:r>
      <w:r>
        <w:rPr>
          <w:rFonts w:ascii="Courier New" w:hAnsi="Courier New" w:cs="Courier New"/>
          <w:color w:val="0000FF"/>
          <w:sz w:val="20"/>
          <w:szCs w:val="20"/>
        </w:rPr>
        <w:t>this</w:t>
      </w:r>
      <w:r>
        <w:rPr>
          <w:rFonts w:ascii="Courier New" w:hAnsi="Courier New" w:cs="Courier New"/>
          <w:sz w:val="20"/>
          <w:szCs w:val="20"/>
        </w:rPr>
        <w:t>);</w:t>
      </w:r>
    </w:p>
    <w:p w14:paraId="0C906040"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8000"/>
          <w:sz w:val="20"/>
          <w:szCs w:val="20"/>
        </w:rPr>
        <w:t>// deploy event to controller</w:t>
      </w:r>
    </w:p>
    <w:p w14:paraId="19C94003"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proofErr w:type="spellStart"/>
      <w:proofErr w:type="gramStart"/>
      <w:r>
        <w:rPr>
          <w:rFonts w:ascii="Courier New" w:hAnsi="Courier New" w:cs="Courier New"/>
          <w:sz w:val="20"/>
          <w:szCs w:val="20"/>
        </w:rPr>
        <w:t>cGeneralHandler.actionPerformed</w:t>
      </w:r>
      <w:proofErr w:type="spellEnd"/>
      <w:r>
        <w:rPr>
          <w:rFonts w:ascii="Courier New" w:hAnsi="Courier New" w:cs="Courier New"/>
          <w:sz w:val="20"/>
          <w:szCs w:val="20"/>
        </w:rPr>
        <w:t>(</w:t>
      </w:r>
      <w:proofErr w:type="spellStart"/>
      <w:proofErr w:type="gramEnd"/>
      <w:r>
        <w:rPr>
          <w:rFonts w:ascii="Courier New" w:hAnsi="Courier New" w:cs="Courier New"/>
          <w:sz w:val="20"/>
          <w:szCs w:val="20"/>
        </w:rPr>
        <w:t>anActionEvent</w:t>
      </w:r>
      <w:proofErr w:type="spellEnd"/>
      <w:r>
        <w:rPr>
          <w:rFonts w:ascii="Courier New" w:hAnsi="Courier New" w:cs="Courier New"/>
          <w:sz w:val="20"/>
          <w:szCs w:val="20"/>
        </w:rPr>
        <w:t>);</w:t>
      </w:r>
    </w:p>
    <w:p w14:paraId="58A96582"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t>}</w:t>
      </w:r>
    </w:p>
    <w:p w14:paraId="75A8002E"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491BE609"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proofErr w:type="gramStart"/>
      <w:r>
        <w:rPr>
          <w:rFonts w:ascii="Courier New" w:hAnsi="Courier New" w:cs="Courier New"/>
          <w:color w:val="0000FF"/>
          <w:sz w:val="20"/>
          <w:szCs w:val="20"/>
        </w:rPr>
        <w:t>catch</w:t>
      </w:r>
      <w:r>
        <w:rPr>
          <w:rFonts w:ascii="Courier New" w:hAnsi="Courier New" w:cs="Courier New"/>
          <w:sz w:val="20"/>
          <w:szCs w:val="20"/>
        </w:rPr>
        <w:t>(</w:t>
      </w:r>
      <w:proofErr w:type="gramEnd"/>
      <w:r>
        <w:rPr>
          <w:rFonts w:ascii="Courier New" w:hAnsi="Courier New" w:cs="Courier New"/>
          <w:sz w:val="20"/>
          <w:szCs w:val="20"/>
        </w:rPr>
        <w:t>exception)</w:t>
      </w:r>
    </w:p>
    <w:p w14:paraId="4E54D4E4"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2777FEB4"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roofErr w:type="spellStart"/>
      <w:proofErr w:type="gramStart"/>
      <w:r>
        <w:rPr>
          <w:rFonts w:ascii="Courier New" w:hAnsi="Courier New" w:cs="Courier New"/>
          <w:sz w:val="20"/>
          <w:szCs w:val="20"/>
        </w:rPr>
        <w:t>cLog.warn</w:t>
      </w:r>
      <w:proofErr w:type="spellEnd"/>
      <w:r>
        <w:rPr>
          <w:rFonts w:ascii="Courier New" w:hAnsi="Courier New" w:cs="Courier New"/>
          <w:sz w:val="20"/>
          <w:szCs w:val="20"/>
        </w:rPr>
        <w:t>(</w:t>
      </w:r>
      <w:proofErr w:type="gramEnd"/>
      <w:r>
        <w:rPr>
          <w:rFonts w:ascii="Courier New" w:hAnsi="Courier New" w:cs="Courier New"/>
          <w:sz w:val="20"/>
          <w:szCs w:val="20"/>
        </w:rPr>
        <w:t>"Problem with Location country::exit"</w:t>
      </w:r>
      <w:r>
        <w:rPr>
          <w:rFonts w:ascii="Courier New" w:hAnsi="Courier New" w:cs="Courier New"/>
          <w:color w:val="0000FF"/>
          <w:sz w:val="20"/>
          <w:szCs w:val="20"/>
        </w:rPr>
        <w:t>,</w:t>
      </w:r>
      <w:r>
        <w:rPr>
          <w:rFonts w:ascii="Courier New" w:hAnsi="Courier New" w:cs="Courier New"/>
          <w:sz w:val="20"/>
          <w:szCs w:val="20"/>
        </w:rPr>
        <w:t xml:space="preserve"> exception);</w:t>
      </w:r>
    </w:p>
    <w:p w14:paraId="41730AFE" w14:textId="77777777" w:rsidR="00B8029C" w:rsidRDefault="00B8029C" w:rsidP="00B8029C">
      <w:pPr>
        <w:tabs>
          <w:tab w:val="left" w:pos="0"/>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 w:val="left" w:pos="8640"/>
          <w:tab w:val="left" w:pos="9120"/>
          <w:tab w:val="left" w:pos="9600"/>
          <w:tab w:val="left" w:pos="10080"/>
          <w:tab w:val="left" w:pos="10560"/>
          <w:tab w:val="left" w:pos="11040"/>
          <w:tab w:val="left" w:pos="11520"/>
          <w:tab w:val="left" w:pos="12000"/>
          <w:tab w:val="left" w:pos="12480"/>
          <w:tab w:val="left" w:pos="12960"/>
          <w:tab w:val="left" w:pos="13440"/>
          <w:tab w:val="left" w:pos="13920"/>
          <w:tab w:val="left" w:pos="14400"/>
          <w:tab w:val="left" w:pos="14880"/>
        </w:tabs>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w:t>
      </w:r>
    </w:p>
    <w:p w14:paraId="540E35A5" w14:textId="77777777" w:rsidR="00B8029C" w:rsidRDefault="00B8029C" w:rsidP="00072B85"/>
    <w:p w14:paraId="537C2621" w14:textId="77777777" w:rsidR="00B8029C" w:rsidRDefault="00B8029C" w:rsidP="00072B85"/>
    <w:p w14:paraId="5CCFAD15" w14:textId="77777777" w:rsidR="00B8029C" w:rsidRDefault="00B8029C" w:rsidP="00072B85"/>
    <w:sectPr w:rsidR="00B8029C">
      <w:headerReference w:type="default" r:id="rId10"/>
      <w:footerReference w:type="default" r:id="rId11"/>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hcuser" w:date="2015-10-20T11:17:00Z" w:initials="h">
    <w:p w14:paraId="44896060" w14:textId="77777777" w:rsidR="00351B32" w:rsidRDefault="00351B32">
      <w:pPr>
        <w:pStyle w:val="CommentText"/>
      </w:pPr>
      <w:r>
        <w:rPr>
          <w:rStyle w:val="CommentReference"/>
        </w:rPr>
        <w:annotationRef/>
      </w:r>
      <w:r>
        <w:t>Optional</w:t>
      </w:r>
    </w:p>
  </w:comment>
  <w:comment w:id="1" w:author="hcuser" w:date="2015-10-20T11:18:00Z" w:initials="h">
    <w:p w14:paraId="654311C6" w14:textId="77777777" w:rsidR="00351B32" w:rsidRDefault="00351B32">
      <w:pPr>
        <w:pStyle w:val="CommentText"/>
      </w:pPr>
      <w:r>
        <w:rPr>
          <w:rStyle w:val="CommentReference"/>
        </w:rPr>
        <w:annotationRef/>
      </w:r>
      <w:r>
        <w:t>Used to get the object and value that was passed in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896060" w15:done="0"/>
  <w15:commentEx w15:paraId="654311C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AAE487" w14:textId="77777777" w:rsidR="00CD65AA" w:rsidRDefault="00CD65AA" w:rsidP="00CD65AA">
      <w:pPr>
        <w:spacing w:after="0" w:line="240" w:lineRule="auto"/>
      </w:pPr>
      <w:r>
        <w:separator/>
      </w:r>
    </w:p>
  </w:endnote>
  <w:endnote w:type="continuationSeparator" w:id="0">
    <w:p w14:paraId="407AA0D3" w14:textId="77777777" w:rsidR="00CD65AA" w:rsidRDefault="00CD65AA" w:rsidP="00CD6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40607284"/>
      <w:docPartObj>
        <w:docPartGallery w:val="Page Numbers (Bottom of Page)"/>
        <w:docPartUnique/>
      </w:docPartObj>
    </w:sdtPr>
    <w:sdtContent>
      <w:sdt>
        <w:sdtPr>
          <w:id w:val="-1669238322"/>
          <w:docPartObj>
            <w:docPartGallery w:val="Page Numbers (Top of Page)"/>
            <w:docPartUnique/>
          </w:docPartObj>
        </w:sdtPr>
        <w:sdtContent>
          <w:p w14:paraId="5440984C" w14:textId="4A205780" w:rsidR="00CD65AA" w:rsidRDefault="00CD65A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1D1681">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1D1681">
              <w:rPr>
                <w:b/>
                <w:bCs/>
                <w:noProof/>
              </w:rPr>
              <w:t>6</w:t>
            </w:r>
            <w:r>
              <w:rPr>
                <w:b/>
                <w:bCs/>
                <w:sz w:val="24"/>
                <w:szCs w:val="24"/>
              </w:rPr>
              <w:fldChar w:fldCharType="end"/>
            </w:r>
          </w:p>
        </w:sdtContent>
      </w:sdt>
    </w:sdtContent>
  </w:sdt>
  <w:p w14:paraId="35E9D7CE" w14:textId="77777777" w:rsidR="00CD65AA" w:rsidRDefault="00CD65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F7E567" w14:textId="77777777" w:rsidR="00CD65AA" w:rsidRDefault="00CD65AA" w:rsidP="00CD65AA">
      <w:pPr>
        <w:spacing w:after="0" w:line="240" w:lineRule="auto"/>
      </w:pPr>
      <w:r>
        <w:separator/>
      </w:r>
    </w:p>
  </w:footnote>
  <w:footnote w:type="continuationSeparator" w:id="0">
    <w:p w14:paraId="55171DC3" w14:textId="77777777" w:rsidR="00CD65AA" w:rsidRDefault="00CD65AA" w:rsidP="00CD6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B4FE94" w14:textId="40FF9CDE" w:rsidR="00CD65AA" w:rsidRPr="00CD65AA" w:rsidRDefault="00CD65AA" w:rsidP="00CD65AA">
    <w:pPr>
      <w:pStyle w:val="Header"/>
      <w:tabs>
        <w:tab w:val="clear" w:pos="4680"/>
        <w:tab w:val="clear" w:pos="9360"/>
        <w:tab w:val="left" w:pos="5447"/>
      </w:tabs>
      <w:jc w:val="right"/>
      <w:rPr>
        <w:sz w:val="20"/>
        <w:szCs w:val="20"/>
      </w:rPr>
    </w:pPr>
    <w:r w:rsidRPr="00CD65AA">
      <w:rPr>
        <w:sz w:val="20"/>
        <w:szCs w:val="20"/>
      </w:rPr>
      <w:t>Created: Jan 2016</w:t>
    </w:r>
  </w:p>
  <w:p w14:paraId="47D65DA7" w14:textId="110F28B2" w:rsidR="00CD65AA" w:rsidRPr="00CD65AA" w:rsidRDefault="00CD65AA" w:rsidP="00CD65AA">
    <w:pPr>
      <w:pStyle w:val="Header"/>
      <w:tabs>
        <w:tab w:val="clear" w:pos="4680"/>
        <w:tab w:val="clear" w:pos="9360"/>
        <w:tab w:val="left" w:pos="5447"/>
      </w:tabs>
      <w:jc w:val="right"/>
      <w:rPr>
        <w:sz w:val="20"/>
        <w:szCs w:val="20"/>
      </w:rPr>
    </w:pPr>
    <w:r w:rsidRPr="00CD65AA">
      <w:rPr>
        <w:sz w:val="20"/>
        <w:szCs w:val="20"/>
      </w:rPr>
      <w:t>Last Updated:</w:t>
    </w:r>
  </w:p>
  <w:p w14:paraId="42A8FB03" w14:textId="2FFA21FE" w:rsidR="00CD65AA" w:rsidRPr="00CD65AA" w:rsidRDefault="003C7108" w:rsidP="00CD65AA">
    <w:pPr>
      <w:pStyle w:val="Header"/>
      <w:tabs>
        <w:tab w:val="clear" w:pos="4680"/>
        <w:tab w:val="clear" w:pos="9360"/>
        <w:tab w:val="left" w:pos="5447"/>
      </w:tabs>
      <w:jc w:val="right"/>
      <w:rPr>
        <w:sz w:val="20"/>
        <w:szCs w:val="20"/>
      </w:rPr>
    </w:pPr>
    <w:r>
      <w:rPr>
        <w:sz w:val="20"/>
        <w:szCs w:val="20"/>
      </w:rPr>
      <w:t>Version: 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1091C"/>
    <w:multiLevelType w:val="hybridMultilevel"/>
    <w:tmpl w:val="3A6484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7132417"/>
    <w:multiLevelType w:val="hybridMultilevel"/>
    <w:tmpl w:val="68EED5B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1B3877C6"/>
    <w:multiLevelType w:val="hybridMultilevel"/>
    <w:tmpl w:val="62B41274"/>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46F327C8"/>
    <w:multiLevelType w:val="hybridMultilevel"/>
    <w:tmpl w:val="A6E4E9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E0018AD"/>
    <w:multiLevelType w:val="hybridMultilevel"/>
    <w:tmpl w:val="B21C5DC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55DA5B53"/>
    <w:multiLevelType w:val="hybridMultilevel"/>
    <w:tmpl w:val="1018D0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7037481F"/>
    <w:multiLevelType w:val="hybridMultilevel"/>
    <w:tmpl w:val="31C23C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78AD5E05"/>
    <w:multiLevelType w:val="hybridMultilevel"/>
    <w:tmpl w:val="12E661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7"/>
  </w:num>
  <w:num w:numId="5">
    <w:abstractNumId w:val="6"/>
  </w:num>
  <w:num w:numId="6">
    <w:abstractNumId w:val="5"/>
  </w:num>
  <w:num w:numId="7">
    <w:abstractNumId w:val="4"/>
  </w:num>
  <w:num w:numId="8">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cuser">
    <w15:presenceInfo w15:providerId="Windows Live" w15:userId="4dc35f2a5bad418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4A0"/>
    <w:rsid w:val="000647D9"/>
    <w:rsid w:val="00072B85"/>
    <w:rsid w:val="00082737"/>
    <w:rsid w:val="001D1681"/>
    <w:rsid w:val="001E2ABD"/>
    <w:rsid w:val="001E416A"/>
    <w:rsid w:val="002D3852"/>
    <w:rsid w:val="003353C7"/>
    <w:rsid w:val="00351B32"/>
    <w:rsid w:val="003C7108"/>
    <w:rsid w:val="0056226D"/>
    <w:rsid w:val="006D2517"/>
    <w:rsid w:val="00830A4A"/>
    <w:rsid w:val="009B0B95"/>
    <w:rsid w:val="00A23549"/>
    <w:rsid w:val="00AB4385"/>
    <w:rsid w:val="00B26508"/>
    <w:rsid w:val="00B8029C"/>
    <w:rsid w:val="00C870EE"/>
    <w:rsid w:val="00CB184F"/>
    <w:rsid w:val="00CD65AA"/>
    <w:rsid w:val="00D034A0"/>
    <w:rsid w:val="00E2210A"/>
    <w:rsid w:val="00EB45A2"/>
    <w:rsid w:val="00EB5A1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B0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B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0A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51B32"/>
    <w:rPr>
      <w:sz w:val="16"/>
      <w:szCs w:val="16"/>
    </w:rPr>
  </w:style>
  <w:style w:type="paragraph" w:styleId="CommentText">
    <w:name w:val="annotation text"/>
    <w:basedOn w:val="Normal"/>
    <w:link w:val="CommentTextChar"/>
    <w:uiPriority w:val="99"/>
    <w:semiHidden/>
    <w:unhideWhenUsed/>
    <w:rsid w:val="00351B32"/>
    <w:pPr>
      <w:spacing w:line="240" w:lineRule="auto"/>
    </w:pPr>
    <w:rPr>
      <w:sz w:val="20"/>
      <w:szCs w:val="20"/>
    </w:rPr>
  </w:style>
  <w:style w:type="character" w:customStyle="1" w:styleId="CommentTextChar">
    <w:name w:val="Comment Text Char"/>
    <w:basedOn w:val="DefaultParagraphFont"/>
    <w:link w:val="CommentText"/>
    <w:uiPriority w:val="99"/>
    <w:semiHidden/>
    <w:rsid w:val="00351B32"/>
    <w:rPr>
      <w:sz w:val="20"/>
      <w:szCs w:val="20"/>
    </w:rPr>
  </w:style>
  <w:style w:type="paragraph" w:styleId="CommentSubject">
    <w:name w:val="annotation subject"/>
    <w:basedOn w:val="CommentText"/>
    <w:next w:val="CommentText"/>
    <w:link w:val="CommentSubjectChar"/>
    <w:uiPriority w:val="99"/>
    <w:semiHidden/>
    <w:unhideWhenUsed/>
    <w:rsid w:val="00351B32"/>
    <w:rPr>
      <w:b/>
      <w:bCs/>
    </w:rPr>
  </w:style>
  <w:style w:type="character" w:customStyle="1" w:styleId="CommentSubjectChar">
    <w:name w:val="Comment Subject Char"/>
    <w:basedOn w:val="CommentTextChar"/>
    <w:link w:val="CommentSubject"/>
    <w:uiPriority w:val="99"/>
    <w:semiHidden/>
    <w:rsid w:val="00351B32"/>
    <w:rPr>
      <w:b/>
      <w:bCs/>
      <w:sz w:val="20"/>
      <w:szCs w:val="20"/>
    </w:rPr>
  </w:style>
  <w:style w:type="paragraph" w:styleId="BalloonText">
    <w:name w:val="Balloon Text"/>
    <w:basedOn w:val="Normal"/>
    <w:link w:val="BalloonTextChar"/>
    <w:uiPriority w:val="99"/>
    <w:semiHidden/>
    <w:unhideWhenUsed/>
    <w:rsid w:val="00351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B32"/>
    <w:rPr>
      <w:rFonts w:ascii="Segoe UI" w:hAnsi="Segoe UI" w:cs="Segoe UI"/>
      <w:sz w:val="18"/>
      <w:szCs w:val="18"/>
    </w:rPr>
  </w:style>
  <w:style w:type="paragraph" w:styleId="ListParagraph">
    <w:name w:val="List Paragraph"/>
    <w:basedOn w:val="Normal"/>
    <w:uiPriority w:val="34"/>
    <w:qFormat/>
    <w:rsid w:val="00351B32"/>
    <w:pPr>
      <w:ind w:left="720"/>
      <w:contextualSpacing/>
    </w:pPr>
  </w:style>
  <w:style w:type="character" w:customStyle="1" w:styleId="Heading3Char">
    <w:name w:val="Heading 3 Char"/>
    <w:basedOn w:val="DefaultParagraphFont"/>
    <w:link w:val="Heading3"/>
    <w:uiPriority w:val="9"/>
    <w:rsid w:val="00072B8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E2ABD"/>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830A4A"/>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CD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5AA"/>
  </w:style>
  <w:style w:type="paragraph" w:styleId="Footer">
    <w:name w:val="footer"/>
    <w:basedOn w:val="Normal"/>
    <w:link w:val="FooterChar"/>
    <w:uiPriority w:val="99"/>
    <w:unhideWhenUsed/>
    <w:rsid w:val="00CD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5A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4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034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B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30A4A"/>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A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034A0"/>
    <w:rPr>
      <w:rFonts w:asciiTheme="majorHAnsi" w:eastAsiaTheme="majorEastAsia" w:hAnsiTheme="majorHAnsi" w:cstheme="majorBidi"/>
      <w:color w:val="2E74B5" w:themeColor="accent1" w:themeShade="BF"/>
      <w:sz w:val="26"/>
      <w:szCs w:val="26"/>
    </w:rPr>
  </w:style>
  <w:style w:type="character" w:styleId="CommentReference">
    <w:name w:val="annotation reference"/>
    <w:basedOn w:val="DefaultParagraphFont"/>
    <w:uiPriority w:val="99"/>
    <w:semiHidden/>
    <w:unhideWhenUsed/>
    <w:rsid w:val="00351B32"/>
    <w:rPr>
      <w:sz w:val="16"/>
      <w:szCs w:val="16"/>
    </w:rPr>
  </w:style>
  <w:style w:type="paragraph" w:styleId="CommentText">
    <w:name w:val="annotation text"/>
    <w:basedOn w:val="Normal"/>
    <w:link w:val="CommentTextChar"/>
    <w:uiPriority w:val="99"/>
    <w:semiHidden/>
    <w:unhideWhenUsed/>
    <w:rsid w:val="00351B32"/>
    <w:pPr>
      <w:spacing w:line="240" w:lineRule="auto"/>
    </w:pPr>
    <w:rPr>
      <w:sz w:val="20"/>
      <w:szCs w:val="20"/>
    </w:rPr>
  </w:style>
  <w:style w:type="character" w:customStyle="1" w:styleId="CommentTextChar">
    <w:name w:val="Comment Text Char"/>
    <w:basedOn w:val="DefaultParagraphFont"/>
    <w:link w:val="CommentText"/>
    <w:uiPriority w:val="99"/>
    <w:semiHidden/>
    <w:rsid w:val="00351B32"/>
    <w:rPr>
      <w:sz w:val="20"/>
      <w:szCs w:val="20"/>
    </w:rPr>
  </w:style>
  <w:style w:type="paragraph" w:styleId="CommentSubject">
    <w:name w:val="annotation subject"/>
    <w:basedOn w:val="CommentText"/>
    <w:next w:val="CommentText"/>
    <w:link w:val="CommentSubjectChar"/>
    <w:uiPriority w:val="99"/>
    <w:semiHidden/>
    <w:unhideWhenUsed/>
    <w:rsid w:val="00351B32"/>
    <w:rPr>
      <w:b/>
      <w:bCs/>
    </w:rPr>
  </w:style>
  <w:style w:type="character" w:customStyle="1" w:styleId="CommentSubjectChar">
    <w:name w:val="Comment Subject Char"/>
    <w:basedOn w:val="CommentTextChar"/>
    <w:link w:val="CommentSubject"/>
    <w:uiPriority w:val="99"/>
    <w:semiHidden/>
    <w:rsid w:val="00351B32"/>
    <w:rPr>
      <w:b/>
      <w:bCs/>
      <w:sz w:val="20"/>
      <w:szCs w:val="20"/>
    </w:rPr>
  </w:style>
  <w:style w:type="paragraph" w:styleId="BalloonText">
    <w:name w:val="Balloon Text"/>
    <w:basedOn w:val="Normal"/>
    <w:link w:val="BalloonTextChar"/>
    <w:uiPriority w:val="99"/>
    <w:semiHidden/>
    <w:unhideWhenUsed/>
    <w:rsid w:val="00351B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1B32"/>
    <w:rPr>
      <w:rFonts w:ascii="Segoe UI" w:hAnsi="Segoe UI" w:cs="Segoe UI"/>
      <w:sz w:val="18"/>
      <w:szCs w:val="18"/>
    </w:rPr>
  </w:style>
  <w:style w:type="paragraph" w:styleId="ListParagraph">
    <w:name w:val="List Paragraph"/>
    <w:basedOn w:val="Normal"/>
    <w:uiPriority w:val="34"/>
    <w:qFormat/>
    <w:rsid w:val="00351B32"/>
    <w:pPr>
      <w:ind w:left="720"/>
      <w:contextualSpacing/>
    </w:pPr>
  </w:style>
  <w:style w:type="character" w:customStyle="1" w:styleId="Heading3Char">
    <w:name w:val="Heading 3 Char"/>
    <w:basedOn w:val="DefaultParagraphFont"/>
    <w:link w:val="Heading3"/>
    <w:uiPriority w:val="9"/>
    <w:rsid w:val="00072B85"/>
    <w:rPr>
      <w:rFonts w:asciiTheme="majorHAnsi" w:eastAsiaTheme="majorEastAsia" w:hAnsiTheme="majorHAnsi" w:cstheme="majorBidi"/>
      <w:color w:val="1F4D78" w:themeColor="accent1" w:themeShade="7F"/>
      <w:sz w:val="24"/>
      <w:szCs w:val="24"/>
    </w:rPr>
  </w:style>
  <w:style w:type="paragraph" w:styleId="Caption">
    <w:name w:val="caption"/>
    <w:basedOn w:val="Normal"/>
    <w:next w:val="Normal"/>
    <w:uiPriority w:val="35"/>
    <w:unhideWhenUsed/>
    <w:qFormat/>
    <w:rsid w:val="001E2ABD"/>
    <w:pPr>
      <w:spacing w:after="200" w:line="240" w:lineRule="auto"/>
    </w:pPr>
    <w:rPr>
      <w:b/>
      <w:bCs/>
      <w:color w:val="5B9BD5" w:themeColor="accent1"/>
      <w:sz w:val="18"/>
      <w:szCs w:val="18"/>
    </w:rPr>
  </w:style>
  <w:style w:type="character" w:customStyle="1" w:styleId="Heading4Char">
    <w:name w:val="Heading 4 Char"/>
    <w:basedOn w:val="DefaultParagraphFont"/>
    <w:link w:val="Heading4"/>
    <w:uiPriority w:val="9"/>
    <w:rsid w:val="00830A4A"/>
    <w:rPr>
      <w:rFonts w:asciiTheme="majorHAnsi" w:eastAsiaTheme="majorEastAsia" w:hAnsiTheme="majorHAnsi" w:cstheme="majorBidi"/>
      <w:b/>
      <w:bCs/>
      <w:i/>
      <w:iCs/>
      <w:color w:val="5B9BD5" w:themeColor="accent1"/>
    </w:rPr>
  </w:style>
  <w:style w:type="paragraph" w:styleId="Header">
    <w:name w:val="header"/>
    <w:basedOn w:val="Normal"/>
    <w:link w:val="HeaderChar"/>
    <w:uiPriority w:val="99"/>
    <w:unhideWhenUsed/>
    <w:rsid w:val="00CD65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5AA"/>
  </w:style>
  <w:style w:type="paragraph" w:styleId="Footer">
    <w:name w:val="footer"/>
    <w:basedOn w:val="Normal"/>
    <w:link w:val="FooterChar"/>
    <w:uiPriority w:val="99"/>
    <w:unhideWhenUsed/>
    <w:rsid w:val="00CD65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5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1271</Words>
  <Characters>7250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HC-SC PHAC-ASPC</Company>
  <LinksUpToDate>false</LinksUpToDate>
  <CharactersWithSpaces>8504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hcuser</dc:creator>
  <cp:lastModifiedBy>Dan Kilty</cp:lastModifiedBy>
  <cp:revision>3</cp:revision>
  <dcterms:created xsi:type="dcterms:W3CDTF">2016-01-26T15:13:00Z</dcterms:created>
  <dcterms:modified xsi:type="dcterms:W3CDTF">2016-01-27T18:34:00Z</dcterms:modified>
</cp:coreProperties>
</file>