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1F60B" w14:textId="77777777" w:rsidR="003C49DB" w:rsidRPr="004A3F15" w:rsidRDefault="003C49DB" w:rsidP="003C49DB">
      <w:pPr>
        <w:jc w:val="center"/>
        <w:rPr>
          <w:rFonts w:asciiTheme="majorHAnsi" w:eastAsiaTheme="majorEastAsia" w:hAnsiTheme="majorHAnsi" w:cstheme="majorBidi" w:hint="eastAsia"/>
          <w:sz w:val="48"/>
          <w:szCs w:val="48"/>
        </w:rPr>
      </w:pPr>
      <w:r w:rsidRPr="004A3F15">
        <w:rPr>
          <w:rFonts w:asciiTheme="majorHAnsi" w:eastAsiaTheme="majorEastAsia" w:hAnsiTheme="majorHAnsi" w:cstheme="majorBidi" w:hint="eastAsia"/>
          <w:sz w:val="48"/>
          <w:szCs w:val="48"/>
        </w:rPr>
        <w:t>尹真人东华正</w:t>
      </w:r>
      <w:proofErr w:type="gramStart"/>
      <w:r w:rsidRPr="004A3F15">
        <w:rPr>
          <w:rFonts w:asciiTheme="majorHAnsi" w:eastAsiaTheme="majorEastAsia" w:hAnsiTheme="majorHAnsi" w:cstheme="majorBidi" w:hint="eastAsia"/>
          <w:sz w:val="48"/>
          <w:szCs w:val="48"/>
        </w:rPr>
        <w:t>脉皇极阖辟证道</w:t>
      </w:r>
      <w:proofErr w:type="gramEnd"/>
      <w:r w:rsidRPr="004A3F15">
        <w:rPr>
          <w:rFonts w:asciiTheme="majorHAnsi" w:eastAsiaTheme="majorEastAsia" w:hAnsiTheme="majorHAnsi" w:cstheme="majorBidi" w:hint="eastAsia"/>
          <w:sz w:val="48"/>
          <w:szCs w:val="48"/>
        </w:rPr>
        <w:t>仙经</w:t>
      </w:r>
    </w:p>
    <w:p w14:paraId="2A38E1B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油接命章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第一</w:t>
      </w:r>
    </w:p>
    <w:p w14:paraId="6338A5B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&lt;序&gt;</w:t>
      </w:r>
    </w:p>
    <w:p w14:paraId="0F393A3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原夫大道宝筏，莫不应运而出，盖由太上好生，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悯世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忘善，乃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授纯修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弟子，以度众生，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俾各会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归于极，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以合皇极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，永保升平于无极耳。无如学者，心性不明，日趋污下，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所示秘文宝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筏，辗转流传，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始惟鱼鲁，继且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私心涂改，以至旨昧宗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淆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。是以得书，贵慎校订，然传本讹误，未有如近日所见誊本二书，一名《吕祖师先天虚无太一金华宗旨》，一名《尹真人东华正脉皇极阖辟证道仙经》，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寔皆太上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心传，玄门宝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。是二书也，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吾山遗有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初传梓本，取以印证，正合原序所云，至道隐而不宣，必遭魔障。一得何敢稍懈，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为讐定讐正，遂成完璧。原序曰：太上心传，无非命宝，应昌明之元会，八万劫而一传。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顾皆天魔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深忌之文，每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乘学者心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念一偏，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魔便乘机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改参魔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说，以败正道。故古哲得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秘书，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立即寿诸金石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，垂作砥柱，邪说乱宗，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得取以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证。又曰：今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值真道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流行，时不可失，毋庸秘而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泄，什袭收藏，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不若寿诸梨枣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布诸都邑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，无缘者忽视之，传而不传；有志者钻研之，秘而非秘，中有循环守护者，二书原序所载已如此。今幸《阖辟经》讹本，未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入《道藏》，《金华宗旨》讹譌本，虽入藏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而板存姑苏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，取以重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，亦自易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，且其所误不过支派混乱，取证失真，明眼人见之，自然立辩。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况书自由出，梓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本久已传世，而此《东华正脉皇极阖辟证道仙经》，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本流传未广，世故罕见，其所参杂讹譌本，又相传来自青羊宫，乃为此经发源之地，混淆内溃，最足误人，不早为辩正，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遗误必烈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本山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书板虽已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残缺，幸有刷印原本，原可照本翻刻。然讹譌本流传已广，必须补其缺，正其误，一一标而出之，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以伪譌本为枕中秘者，不为所惑，知所适从矣。不敢以原书具在，无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烦笔削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，可登梨枣，遂惜墨偷安也。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爰拟即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为付梓，广为流布，谨述订正颠末，以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其首。盖以是经，于道宗旨，大有关系云尔。时维道光辛卯仲夏望日，吴兴金盖山龙门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正宗第十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一代闵一得沐手谨序。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古书隐楼藏书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第六册尹真人东华正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脉皇极阖辟证道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仙经卷上青羊宫传钞本　金盖山人闵一得小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氏订正*添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油接命章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 xml:space="preserve">　第一尹真人曰：原人生受气之初，在胞胎内，随母呼吸，受气而成。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此缕与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母相连；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渐推渐开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，中空如管，气通往来，前通于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，后通于肾，上通夹脊，由明堂至山根而生双窍，由双窍下至准头而成鼻之两孔，是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以名日鼻祖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。斯时我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之气通母之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气，母之气通天地之气，天地之气通太虚之气，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相通，无有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阂</w:t>
      </w:r>
      <w:proofErr w:type="gramEnd"/>
    </w:p>
    <w:p w14:paraId="217B0B5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隔。及乎数足，裂胞而出，剪断脐带，（国将力代玉，读作）地一声，一点元阳，落于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轮之后，号曰天心，虚灵一点是也。自此后天用事，虽有呼吸往来，不得与元始祖气相通。人生自幼至老，断未有一息注于其中；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尘生尘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灭、万死万生，皆为寻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著旧路耳！所以太上立法，教人修炼，由其能夺先天之正气，所以能夺者，由其有两孔之呼吸也。所呼者，自己之元气，从中而出；所吸者，天地之正气，从外而入。人若使根源牢固，呼吸之间亦可夺天地之正气，而寿命绵长；若根源不固，所吸天地之正气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恒随呼吸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而出，元气不为己有，反为天地所得，亦只为不得其门而入耳:盖常人呼吸，皆从咽喉而下，至中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而回，不能与祖气相通，所谓众人之息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以喉也。若至人呼吸，直贯明堂而上，（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此惟息息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自先天，故能息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由黄道）。盖切切然以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意守夹脊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双关，（其间即黄中、即神室，又名黄堂。位在关前心后，非后天呼吸所得经也）、自然通于天心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窍，得与元始祖气相连，如磁吸铁而同类相亲，即庄子所谓真人之息以踵也。踵者深也，即真人潜深渊、浮游守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中之义。既潜深渊，则我命在我，而不复为大冶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所陶矣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！</w:t>
      </w:r>
    </w:p>
    <w:p w14:paraId="086E439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此窍初凝，即生两肾，次而生心，其肾如藕，其心如莲，其梗中空外直、柱地撑天。心肾相去八寸四分，中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一寸二分，谓之腔子里，乃心肾往来之路、水火既济之乡。（是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皆胎始结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时，气与母一，所成之一缕，乃先天真气结成，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渐推渐开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而然也。原其得结之由，由于未孩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有思虑，故气不杂而纯，初无朕兆得见，继因往来。久久乃现，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然属有形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而无质也。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既而未孩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而孩、始有脐带得凭以通，而尚无心，故得与同呼吸。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及既出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胎，（国将力代玉，读作</w:t>
      </w:r>
      <w:proofErr w:type="spell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huo</w:t>
      </w:r>
      <w:proofErr w:type="spell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）也一声，气落下极，则已自成一物，故惟自行呼吸。然与天地终始相通而其祖不接者，气浮不沉之故。欲与祖接，绝不费功，但自放下一切，吾心自静。心静气自静，气静则自下沉，下沉自与祖接，自得通流一体。久久气浮，不但周流一身，且与天地太虚同一呼吸，那有不得长生之理）。欲通此窍，先要穷想山根，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曰穷想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者，犹言想到无可想，想念则自无）。则呼吸之气，方渐次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而通夹脊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、透泥丸，以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达于天心祖窍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，而子母会合、破镜重圆。渐渐扩充，则根本完固，救住命宝，始可言修炼功夫。行之既久，一呼一吸，入于气穴，乃自然而然之妙也。（此千古不传之秘，而妙用只是无念而已，是纯由黄道升降故能自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然如此）。</w:t>
      </w:r>
    </w:p>
    <w:p w14:paraId="0924134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按了真子曰：欲点长明灯，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须用添油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法。一息尚存皆可复命。人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若知添油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之法，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续尽灯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而复明，即如返魂香点枯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而重茂也。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油乾灯绝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，气尽身亡，若非此窍则必不能添油、必不能接命，无常到来，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懵懵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而去矣。故吕祖曰：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塞精宜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急早，接命莫教迟。接则长生，不接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则天死也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。人生气数有限，而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盛不知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保，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衰不知救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，如刘海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云:朝伤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暮损迷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不知，丧乱精神无所据。细细消磨、渐渐衰耗，元阳斯去，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辟之机一停，呼吸之气立断，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，生死机关，迅何如也？而世人不肯回心向道者，将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谓繁耶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，抑畏难耶？然于此著功法，最是简易，但行住坐卧常操此心，藏于夹脊之窍，则天地真气随鼻呼吸，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以扯而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进，自与己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混元真精凝结丹田，而为吾养生之益。</w:t>
      </w:r>
    </w:p>
    <w:p w14:paraId="48039A2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此窍之气，上通天谷、下达尾闾，周流百节之处，以天地无涯之元精，续成有限之形躯，自是容易。学者访能凝神夹脊之窍，守而不离，久久纯熟，则里面皎皎明明如月在水相似，自然散其邪灭、消其杂虑、降其动心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丑其妄念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忘念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止则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真息自现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息现而真念无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念、真息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息无则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命根永固，念无则性体常存。性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存命固，息念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俱消，即性命双修之第一步功也。张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崇烈云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:先天气从两窍中来，西江水要一口吸尽。即此义也。</w:t>
      </w:r>
    </w:p>
    <w:p w14:paraId="4D3E89F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夫，人生如无根之树，全凭气息以为根株，一息不来，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即命非我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有。故修长生者，首节专以保固真精为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本精旺自然精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化为气，气旺自然充满四肢。四肢充满，则身中之元气，不随呼而出；天地之正气，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恒随吸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而入。久之胎息安、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鄂固，斯长生有路矣。此段功夫，自始至终舍他不得；起手时，有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添油接命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之功；坤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炉药生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时，有助火开关载金之功；婴儿成形时，有温养乳哺之功。只待婴儿既长、脱穴而升、移居内院之时，则是到岸不须船，而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此添油接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命之功，方才无用。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夫添油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入窍，种种玄况不一，总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以造有热汤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倾注之验，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觉极通畅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，却并不是将无作有的话头，学者细心行持，自有天然妙处。</w:t>
      </w:r>
    </w:p>
    <w:p w14:paraId="733F857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［南樵子曰，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此夹脊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双关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窍，在人背脊二十四节上下之正中，真可以夺神功、改天命。《易》曰：黄中通理，正位居体，美在其中，和之至也。</w:t>
      </w:r>
    </w:p>
    <w:p w14:paraId="66F13EE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闵小艮曰：按此窍在脊前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后，而有形无形，未开谓之玄关，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既万谓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之玄窍。学者行到虚极静笃时，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此窍乃现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，胎息于此也。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我身元神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，于此升降，乃谓得道道路也。谓得彻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天彻地也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。故此元神一入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自觉此中大无外、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细无内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也。丹书一名神室，又曰黄房，其名不一。总之，结胎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养胎造至脱胎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，皆基于此处，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第非后天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三宝所得闯入也。盖以此处是黄中，先天休养之所，主君之堂，臣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辅得入须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凭宣召者。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若夫任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督，乃为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黑道，后天精血所由之径，为之导者，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亦藉神气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。世人未知分别，每有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后天闹黄之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弊。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历古丹经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，不敢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径示由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中升降，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而但示以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由任而降、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由督而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升，职此故也。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是经慈示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，实为万古未尝少泄之秘；而为证道捷径。是故谆谆导以自然。自然则无后天升降，升降纯是先天矣。一得惟恐学者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用心意，不从自然，致遭不测识此数行，以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告同学云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。］</w:t>
      </w:r>
    </w:p>
    <w:p w14:paraId="50067E14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241FA98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凝神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入窍章第二</w:t>
      </w:r>
      <w:proofErr w:type="gramEnd"/>
    </w:p>
    <w:p w14:paraId="6DB72E8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尹真人曰：太上云（谨遵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山本增之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）：吾从无量劫来，观心得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道，乃至虚无。夫观心者，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非观肉团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之血心，若观此心，则有血热（钞本热作凝）火旺（钞本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火旺作气滞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）之思，不可不慎也。</w:t>
      </w:r>
    </w:p>
    <w:p w14:paraId="277FE6E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［闵小艮曰：谨按太上观心，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核属三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观，盖即内观、外观、远观也。人心虽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，当于此心之后而退藏之，妙用无穷。皆基于此。其法盖以观虚、观无、且观静寂耳！如是，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观若勿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观，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中玄窍始开，若一杂有意念，其弊莫测，故有不可不慎之戒。］</w:t>
      </w:r>
    </w:p>
    <w:p w14:paraId="70C8FB4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人有三心，曰：人心、道心、天心。人心者，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心也；道心者、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照心也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；天心者，玄关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祖窍气穴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是也。太上观心者，以道心而普照天心也。</w:t>
      </w:r>
    </w:p>
    <w:p w14:paraId="695E010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又曰（钞本误作南樵子曰，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兹准山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本订正之）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入窍观心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之法：凝神定息、清虚自然、六根大定、百脉平和，将向来夹脊双关所凝，潜入命府，送归大冶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封固。命门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窍，即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后一寸二分，天心是也，一名神炉，又名坤炉，而息之起、息之止，在此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穴。</w:t>
      </w:r>
    </w:p>
    <w:p w14:paraId="565A6925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按自气穴起息，状如炉烟，随吾呼吸，仍不外乎黄庭为之主张者，盖有元神在也。调处之法，乃以道心而照天心，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则此灵谷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之中，气机虽繁，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有神以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主，亦仍如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不动；本体常存，神与气合，紧紧不离，是名外炼，而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不失夫胎息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。盖如凝神于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穴（是神室也），时时收视返听、照顾不已，则此气穴（是坤炉也），亦自寂寂惺惺、永无昏沉，而睡魔自遣，且能应抽应添，运用自如矣。《楞严经》云：一根既返元，六根自解脱。盖无六根，则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无六识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无六识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，则无轮回种子；既无种子，则我一点真心，独立无倚、空空荡荡、光光净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，斯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万劫而常存也。每见专务顶门之性为宗者，是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知命也；专务坤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炉修命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为宗者，是不知性也。纯阳曰：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修命不修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性，此是修行第一病；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只修祖性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不修丹，万劫阴灵难入圣。</w:t>
      </w:r>
    </w:p>
    <w:p w14:paraId="6580971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若此凝神入窍之法，乃性命双修之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，盖得中央黄晕所结之神以宰之耳！人若识于此处，而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迎吾一点元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神入于元始祖窍、天心气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之中，绵绵续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，勿助勿忘，引而亲之，一若升于无何有之乡，则少焉呼吸相含、神气相抱，结为丹母，镇在下田；待时至时，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则摄吾身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先天灵物，上引三才真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，油然下入，合我身中铅汞，即成无上英华，融而化之，有如北辰居所众星皆拱之验，是皆元神潜入气穴所致，故尔诸气归根，万神听令。然而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古哲谓是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黄叶、非真金也。必须久久行之，先天性命真正合一，如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汞投铅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而相制伏，而大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丹真孕其中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矣！</w:t>
      </w:r>
    </w:p>
    <w:p w14:paraId="113147B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盖以此段功夫，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神既入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窍，则呼吸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在窍内，而吾鼻中呼吸，只有一点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而微若无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，方为入窍之验。验验不失，乃得真金焉。</w:t>
      </w:r>
    </w:p>
    <w:p w14:paraId="2A9902B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［南樵子曰（钞本误作师又复言，盖误。将经又曰作南樵子曰，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故误以此注反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作师又复言。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今准山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本正之）：此一章功夫，妙在运双关所凝之神，藏于气穴，守而不离，则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天地元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始祖气，得以相通而入也。凡修持者，每日以子午卯酉四时为则，每时或坐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一香三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香，斯时毛窍已开，必须再坐一、二香，将神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一敛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，下坐，方可出户，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否则恐干外邪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，故亦不可不慎。</w:t>
      </w:r>
    </w:p>
    <w:p w14:paraId="4B09C1A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闵小艮曰：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此章玄论皆属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丹经所未泄，了道成真，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秘旨备矣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被魔学节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改，幸道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终隐，得准山本一一订正，夫岂人力也哉！］</w:t>
      </w:r>
    </w:p>
    <w:p w14:paraId="50580794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5C278AA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神息相依章第三</w:t>
      </w:r>
    </w:p>
    <w:p w14:paraId="73FF63B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尹真人曰（谨遵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山本增之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）：天谷之神，湛然寂然，真性也；神炉之中，真气氤氲而不息者，真命也。他两个才是真水火、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真乌兔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、真夫妇、真性命。使二者纽结一团、混合一处、炼在一炉，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二六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时中，神不离气，气不离神，性不离命，命不离性，二者则二而一、一而二者也。其功与前章之功一贯而下，每日子前午后，定息静坐，开天门以采先天，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闭地户以守胎息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，纳四时之正气以归正室、以养胎真，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渐采渐炼以完乾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体，以全亲之所生、天之所赋。真汞八两，真铅半斤，气若婴儿，阴阳吻合，混沌不分，出息微微，入息绵绵，内气不出，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外气反入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，久之神炉药生，丹田火炽，两肾汤煎，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此胎息还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元之初、众妙归根之始也。则一刻功夫，可夺天地一年之节候，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璇玑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停轮，日月合璧，真是：万里阴沉春气到，九霄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清彻露华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凝。妙矣哉，真阳交感之修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盖神入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气中，犹天气之降于地；气与神合，犹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地道之承于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天。《易》曰：大哉乾元，万物资始也。盖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生于复而出于坤，坤虽至阴，然阴里藏阳，大药之生实根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于此。药将产时，就与孕妇保胎一般，一切饮食起居，俱要小心谨慎。诗云：潮来水面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堤岸，手风定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江心绝浪波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性寂情空心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不动，坐无昏愦睡无魔。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此惟凝神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气穴、定心觉海，元神与真气相依相恋，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自然神满不思睡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，而真精自凝、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铅汞自投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胎婴自栖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三尸自灭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、九虫自出，其身处觉安而轻，其神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自觉圆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而明，若此便是长生路，休问道之成不成。此境必待神炉药生、丹田火炽、两肾煎汤，方见此效，方可行开关之功。</w:t>
      </w:r>
    </w:p>
    <w:p w14:paraId="27A03F2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又曰（青羊钞本误作南樵子曰，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兹准样本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订归经文录之）：修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真之土，果能将夹脊双关所凝之神藏于气穴，守而不离。则一呼一吸，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夺先天元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始祖气尽入气穴之中；久而其气充满，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畅于四肢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、散于百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，无有阻滞，则自然两肾汤煎、丹田火热而开关也。</w:t>
      </w:r>
    </w:p>
    <w:p w14:paraId="49A3FB35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南樵子曰；此一段功夫，妙在照之一字。照者，慧目也。慧日照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破昏两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，能见本来面目。《心经》云：照见五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皆空。空者，光明之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也。五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皆空，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则六识无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倚、九窍玲珑、百关透彻，空空荡荡，光光净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。惟到此地，方为复我本来之天真，还我无极之造化。明心见性，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汞去金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存，再行添油入窍之功，神息永不相离，只待婴儿成形、移居内院方歇止。</w:t>
      </w:r>
    </w:p>
    <w:p w14:paraId="32E90F0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闵小良曰：按此内院，即是泥丸，又为玉清宫，元神坐以待诏飞升之地也。）</w:t>
      </w:r>
    </w:p>
    <w:p w14:paraId="31F1384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0E0A093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聚火开关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章第四</w:t>
      </w:r>
    </w:p>
    <w:p w14:paraId="321046A4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尹真人曰（钞本误作南樵子）：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开关乃修真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息即证道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根基。未有不守胎息而望开关、不待开关而能长生在世者。许旌阳曰：关未开，休打坐，如无麦子空挨磨；开得关，透得锁，六道轮回可躲过。此确论也。</w:t>
      </w:r>
    </w:p>
    <w:p w14:paraId="3572DC3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［闵小艮曰：此关是元关，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乃即尾闾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关，故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可聚火以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开，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上而夹脊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双关亦然，皆可以运行开者。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锁则无缝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锁，大造用以封锁玄窍者也。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法惟虚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寂之极，先天匙现，豁然洞启。此窍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启，九窍齐开，而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胎息得行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，大道乃有路焉矣。然按章旨，真人盖为玄关未开者而发，乃从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色身上攻去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积阴，则行无病阻，是亦一法也。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更进而寂体，真人另有玄意，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乃补首章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所未示，恐人专事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中透捷法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置任督于勿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理，则于生生妙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用未免。功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非至庸至正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功法。此功行后，则于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色身固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大利，而于法身得培，更无欠缺，后学遵循中透，亦无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混入闹黄之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误，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玄意盖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如此。）</w:t>
      </w:r>
    </w:p>
    <w:p w14:paraId="1278082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开关之法，择黄道吉日，入室静定，开天门以采先天，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闭地户以守胎息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，谨候神炉药生、丹田火炽、两肾汤煎，见此功效，上闭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窍、塞兑垂帘，神息归根，以意引气，沉于尾间，自与水中真火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作一股，直撞三关（钞本作自有天然真火，误。）当此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时，切勿散漫，倒提金锁锁，以心役神、以神驭气、以气冲火，火炽金熔，默默相冲，自一息至数百息，必要撞开尾闾，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火通金过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太元关，而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口内觉刺痛，此乃尾闾开关之验。一意后冲，紧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谷道，以鼻息在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抽吸，内提上去，如推车上高坡陡处，似撑船到急水滩头，不得停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住手，猛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烹急炼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，直逼上升，再经夹脊关，仍然刺痛，此又二关开通之验。以神合气，以气凝神，舌拄上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，目视顶门，运过玉枕，直达泥丸顶上，融融温暖，息数周天数足，以目左旋三十六转，铅与汞合，真气入脑而化为髓。再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候药生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，仍行前功，每日昼夜，或行五六九次，行之百日，任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督自然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交会。一元上下，旋转如轮，前降后升，络绎不绝。内有一股氤氲之气，如云如雾，腾腾上升，冲透三关，直达紫府；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渐采渐凝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，久则金气布满九宫，补脑之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，化而为甘露，异香异美，降入口中，以意送入黄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庭土府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，散于百络，否则送炉，如是三关透彻，百脉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调合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，一身快畅，上下流通，所谓醍醐灌顶得清凉、同入混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炉大道场者此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也（钞本于土府下少两句）。</w:t>
      </w:r>
    </w:p>
    <w:p w14:paraId="21DC5FA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百日之功，无闲时刻，关窍大开，方可行采药归壶之事。不然，纵遇大药而关窍不开，徒费神机，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采亦全无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应验。张三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丰云：不炼还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丹先炼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性，未修大道且修心。修心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自然丹性至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，性至然后药材生。还虚子曰：开关之法，妙在神守双关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窍，此窍能通十二经络，善透八万四千毛窍，神凝于此，闭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息行持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，久之精满气化，气化自然冲开三关、流通百脉、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畅于四肢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光明，此为上根利器也。然于中下之士，或又行功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缓，则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关窍难开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，必得丹田火炽，两肾煎场，依法运行，方能开通。故经云：天之神栖于日，人之栖于目。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古人谓目之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所至，神亦至焉；神之所至，气亦至焉。又云：神行则气行，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神住则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气住。开关功夫，不外乎此。</w:t>
      </w:r>
    </w:p>
    <w:p w14:paraId="1E4F8EE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［南樵子曰（钞本误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下文入经，故无四字，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兹准山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本订正文）：此章功夫，始而妙在神气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作一股，默默透后上冲，次而直如推车至上半山，似渡江临急流水，必要登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巅达岸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而后已，学者专心致志，努力行持，自有此效。</w:t>
      </w:r>
    </w:p>
    <w:p w14:paraId="6D2ABF1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闵小艮曰：先师太虚翁云：吕祖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功法入手，亦以开关为第一义，大可即此章以治身，即可准此功以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。细体以行，身无有不治，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安泰也。其效乃在流通百脉，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畅于四肢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；而难在通关透窍也。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关开乃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有用，奔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透用始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得当，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治身其然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，治世亦尔也。］</w:t>
      </w:r>
    </w:p>
    <w:p w14:paraId="1BF28B0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42CCA778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采药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归壶章第五</w:t>
      </w:r>
      <w:proofErr w:type="gramEnd"/>
    </w:p>
    <w:p w14:paraId="40418035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尹真人曰（谨遵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山本增之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）：采药必用夜半子时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阳初动者，其时太阳正在北方，而人身之气在尾闾，正与天地相应，乃可以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天地之机、夺阴阳之妙、炼魂魄而为一、合性命以双修。盖此时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乃坤复之际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，天地开辟于此时，日月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合壁于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此时，草木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萌孽于此时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，人身阴阳交会于此时，至人于此时而采药，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内徵外应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若合符节，乃天人合发之机、至元而至妙者也。经云：食其时，百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理，盗其机，万化安。又云：每当天地交合时，盗取阴阳造化机。</w:t>
      </w:r>
    </w:p>
    <w:p w14:paraId="2BE0546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亥末子初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之时，清心静坐，凝神定息，收视返听，一念不生，万缘尽息；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浑沦如太极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之未分，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溟幸如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两仪之未兆，湛然如秋江之映月，寂然似止水之无波，内不知乎吾身，外则忘乎宇宙。虚极静笃，心与天通，先天大药，随我呼吸而入于黄庭。周天数足，铅汞交结，天然真火，熏蒸百脉，周流六虚，冲和八表。一霎时雷轰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户，电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发坤门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空明，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九官透澈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玉鼎汤煎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，金炉火炽，黄芽遍地，白雪漫天，铅汞髓凝，结如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珠。三十六宫花似锦，乾坤无处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春风。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曰：存神惟在肾，水火养潜龙，含光须默默，调息顺鸿蒙。此乃封闭之要诀也。（青羊钞本此下有文六句，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本无之，盖后人所搀也，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兹削而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不录）。</w:t>
      </w:r>
    </w:p>
    <w:p w14:paraId="5812195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［南樵子曰：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修真炼至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明心见性，归真已得其半，学者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果能九窍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玲珑、五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空寂、百节透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，则采药亦易得。邱长春曰：深耕则易褥，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布种为钩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玄。识得玄中奥，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人元遍大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千。在人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遇师不遇师耳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（此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本原文，钞本大有窜改，不录）！</w:t>
      </w:r>
    </w:p>
    <w:p w14:paraId="4963852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闵小艮曰：闻诸驻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神入泥丸李翁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谕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我先师太虚翁云：成道多门，而采取非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。律宗所事为最高，盖谓得自虚空也。得之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时，学者倘有遍体统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之患，此情动于中之故。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法惟退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心于密，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能感致太极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阴焰自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灭。夫此真阳，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归自坤位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，升得乾护，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归体太极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能降熄燎原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之焰。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然非凉德所能感降吾身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者。是以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学贵累行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，名曰深耕；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次惟大隐朝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市，不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布种，自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有人元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虚集，而己则寂静虚无以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，此则律宗之所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受授也。夫太极真阳，学者德能感此，必自顶门而下，且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必滴顶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应阙，霎时清凉，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验乃如此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，所谓乾元得自顶、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三界立清凉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是也。南樵所述，玄乎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，而青羊钞本，削而不录，故准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梓本订增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之。</w:t>
      </w:r>
    </w:p>
    <w:p w14:paraId="09F84C3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又曰：（一得）参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究遇师语意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，辗转不成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，久之忽入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境，见我师太虚翁，燕坐如生平，手执一卷青纸金书，曰：此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是琼官先生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所遗，鹤林彭君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入《天仙枕中秘》，世间尚有之，访可得者。（一得）跪而阅之，记其大旨，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乃即《太上宗旨》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所载，须置活虎生龙，备为勾引，感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宝于虚际，是乃清净道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以元引元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、以一引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，此自然通感之妙用。书内有八十一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，其七言曰：活虎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生龙习静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时，虚空交感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相知。无中生有还归彼，有里还无我得之。得此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同巫峡雨，全凭目力慎维持。盖言以目后透而升，斯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无逐情外漏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之弊。其殿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四言，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盖释师字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之义。按《尔雅》师，、众也。《玉篇》像他人也。是籍男女众人，以引元之义。如释氏之无遮大会，即此妙用也。《礼》曰：师也者，教之以事而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喻诸德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者也。教以事，如集清净道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，以引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玄之事；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喻诸德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，则兼有积德之旨。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师字之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义，所该如此。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云：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太玄真一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极休如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雌，感而遂通，行行合师。五五不圆，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勿克应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之。得之则荣，失之则枯。道无予夺，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德孤乃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孤。太虚翁曰：斯贵自勉，毋辜负，尔自知。又曰：后世必有误会者，岂仅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作功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行条数已裁！二千五百人为师，五五是解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师中众字之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义。孤者众之反，曰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德孤乃孤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者，言无德，虽遇众，如不遇也。南樵所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述师字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，隐含如许妙义也。南樵述而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之释，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感师慈示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爰谨识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之）</w:t>
      </w:r>
    </w:p>
    <w:p w14:paraId="1590970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66FF829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酉周天章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第六</w:t>
      </w:r>
    </w:p>
    <w:p w14:paraId="7342F0B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尹真人曰：前章先天大药，入于黄庭，采药也。此章卯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，左右旋转，收功也。张全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一铅火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秘诀云：大药之生有时节，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亥末子初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正二刻。精神交清含光华，恍恍惚惚生明月。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毕流下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喷泡然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阳来复体轻泄。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急须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闭住太元关，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火逼金过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尾闾穴。采时用目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守泥九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，垂于左上且凝歇。谓之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专理脑生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玄，右边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放下复旋折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数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毕药生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乾，阳极阴生往右迁。须开关门以退火，目光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下瞩守坤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田。右上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左下六凝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住，三八数了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周天。此是天然真火候，自然升降自抽添。也无弦望与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朔，也无沐浴达长篇。异名剪除譬喻昂，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只斯数语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。此于采药归壶后行之，则所结金丹不致耗散。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大药采来归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鼎，若不行卯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周天之功，如有车无轮、有舟无舵，欲求远载，其可得乎？</w:t>
      </w:r>
    </w:p>
    <w:p w14:paraId="6A1A80D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其法：先以法器顶住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玄关口，次以行气主宰，下照坤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，良久，徐徐从左上照乾顶，少停，从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右下降坤脐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，为一度，如此三十六转，为进阳火；三十六度毕，去了法器，开关退火，亦用行气主宰，下照坤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，良久，徐徐从右上照乾顶，少停，从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左下降坤脐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，为一度，如此二十四，为退阴符。</w:t>
      </w:r>
    </w:p>
    <w:p w14:paraId="15CD8D74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纯阳云：有人问我修行法，遥指天边月一轮。此即行气主宰之义也。此功与采药归壶之功。共是一连。采取药物于曲江之下，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聚火载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金于乾顶之上，乾坤交情于九宫，周天运转而凝结，故清者凝结于乾顶，浊者流归于坤炉。逐日如此抽添、如此交媾，汞渐多而铅渐少，久而铅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枯汞乾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剥阳纯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，结成牟尼宝珠，是为金液大还丹也。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盖坎中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之铅，原是九天之真精，离中之汞，原是九天之真气。始因乾体一破，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二物遂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分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两弦，常人日离日分，分尽而死；而至人法乾坤之体、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效坎离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之用，夺神功、改天命，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而求坎中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之铅制离中之汞，取坎中之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阳制离中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盖阳纯而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复成乾元之体也。紫阳曰：取将坎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位中心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实，点化离宫腹内阴。自此变成乾健体，潜藏飞跃尽由心。</w:t>
      </w:r>
    </w:p>
    <w:p w14:paraId="09B84A5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［南樵子曰（钞本误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入经）：后升前降，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采外药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也，左旋三十六以进阳火，右转二十四次退阴符，皆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收内药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而使来归壶，不致耗散。日积月久，炼成一黍米之珠，以成真人者，即此也。</w:t>
      </w:r>
    </w:p>
    <w:p w14:paraId="7E08FC7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曰：移来北斗过南辰，两手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双擎日月轮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飞趁昆仑山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顶上，须臾化作紫霄云。</w:t>
      </w:r>
    </w:p>
    <w:p w14:paraId="39C9592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闵小艮曰：谨按此章，乃就一身中采取坎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以为种子，与上章经义不一。上章得自虚空，此章成自神功者也。）</w:t>
      </w:r>
    </w:p>
    <w:p w14:paraId="7C6E592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305E1BA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长养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圣胎章第七</w:t>
      </w:r>
      <w:proofErr w:type="gramEnd"/>
    </w:p>
    <w:p w14:paraId="2557DFC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尹真人曰：始初那点金精，浑然在矿，因火相逼，遂上乾宫，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渐采渐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积，日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烹日熔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，损之又损，炼之又炼，直至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烟销火灭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，方才成一粒龙虎金丹——圆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陀陀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，活泼泼，辉煌闪灼，光耀昆仑，放则迸开天地窍，归复隐于翠微宫。</w:t>
      </w:r>
    </w:p>
    <w:p w14:paraId="37300C9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此时药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也不生，轮也不转，液也不降，火也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炎，五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气俱朝于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上阳，三花皆聚于乾顶，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阳纯阴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剥，丹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熟珠灵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，此其候也。然鼎中有宝非真宝，欲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重结灵胎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，而此珠尚在昆仑，何由得下而结耶？必假我灵，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申透真阳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之气以催之、太阳真火以逼之。催逼久则灵丹自应时而脱落，降入口中，化为金液而直射于丹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之内。霎时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云腾雨施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、雷轰电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，鏖战片晌之间，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而消尽一身阴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，则百灵遂如车之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辏毂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，七宝直如水之朝宗矣。许宣平曰：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神居窍而千智生，丹入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鼎而万种化。然我既得灵丹入鼎，内外交修，炼之又炼，至与天地合德，则太虚中自有一点真阳，从鼻窍而入于中宫，与我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灵丹合而为一。盖吾身之灵，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感吴缺灵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内徵外应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，浑然混合。老子云：人能常清净，天地悉皆归</w:t>
      </w:r>
    </w:p>
    <w:p w14:paraId="4960B588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当此两阳乍合、圣胎初凝，必须时常照觉、谨慎护持，如小龙之初养珠，如幼女之初怀孕，牢关圣室，不可使之渗漏；更于一切时中、四威仪内，时时照顾，念念在兹，混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混沌沌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，如子在抱，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终日如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愚，不可须臾间断也。葛仙翁曰：息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息归中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无间断，天真胎里自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凝。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陈虚白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念不可起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，念起则火炎；意不可散，意散则火冷。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要不起不散，含光默默，真息绵绵，此长养圣胎之火候也。</w:t>
      </w:r>
    </w:p>
    <w:p w14:paraId="1E20FBB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南樵子曰：道之所以长养圣胎者，不独玄门为然，释氏亦有形成出胎之语。修真之士于静定之中入三摩地者，谓道之元神、元气、元精，三者合一而归于天心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释氏谓之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正定、正中、正受，三昧真定而入于真空大定也。入定之时，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慧日悬空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朗大乾，大道分明体自然。十月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圣胎完就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了，一声霹雳出丹田。照天心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窍者，以耳内听此窍，以限内观此窍，如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不动，寂寂惺惺，身如琉璃，内外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明彻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，包含十方诸佛刹土，静定自如，虚空淡然，浑然一物，此为三昧真定法门。</w:t>
      </w:r>
    </w:p>
    <w:p w14:paraId="7265AF7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曰：男儿怀孕是胎仙，只为蟾光夜夜圆。夺得阴阳真造化，身中自有玉清天。</w:t>
      </w:r>
    </w:p>
    <w:p w14:paraId="4209381B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闵小艮曰：谨按此章，双承前两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章得药归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壶，示以长养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圣胎功也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。盖前两章得法不同，而皆有未尽善处。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由性功未纯，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而感外扰，致有燎原之患；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幸知累行积功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，上感大造，降至真阳，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色身赖以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拯救。然经此患，玉石俱伤，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欲保功成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，必须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得法以抚以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安也。其次章之失，乃是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命理未精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，所采所得，尽属后天，丹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书所谓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黄叶，不是真金。何以故？我身三宝，得自父母，父母得自天地，是太极无极之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降本流末也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。以人而论是先天，以道而论尚属后天。至人知之，放必先事身中胎息，致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开先天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摸著大造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鼻孔，同出同入，始得于中招引人元，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出坤入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坤。按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两坤字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，上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坤指坤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方，西南是也；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下坤指人身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，坤腹是也。如是呼吸，自得—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收归坤炉，朝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烹夕炼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，与夫平日所引所致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种种真元炼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而成珠者，引归神室，溶而成一粒，乃为胎成。</w:t>
      </w:r>
    </w:p>
    <w:p w14:paraId="76BA2F8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先师太虚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翁谓功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至此，方可从事长养，倘或所聚有杂，必重加功力，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以熔以化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。盖以往昔所结，尚属幻化之胎，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法惟仗神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逼出内院，熔成金液，重下坤炉，招致玄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窍感降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之一，与吾神炉炼物，融成一粒，引归神室中，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以休以养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，始得谓真种。</w:t>
      </w:r>
    </w:p>
    <w:p w14:paraId="5FBF734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今按：是章所言，若合符节，则知是章所言鼻窍，不可认作人身鼻孔，此窍必是玄窍，而鼻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则祖义焉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耳！南樵子隐而未泄，恐误后人，不敢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白云。）</w:t>
      </w:r>
    </w:p>
    <w:p w14:paraId="4EB6BEE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53C6F97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乳哺婴儿章第八</w:t>
      </w:r>
    </w:p>
    <w:p w14:paraId="135D17A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尹真人曰：前面火候已足、圣胎已圆，若果之必熟、儿之必生，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弥历十月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，脱出其胎。释氏以此谓之法身，玄门以此谓之婴儿。盖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穴（钞本作气，误也。按此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穴即是玄窍，又名神室。而气穴是神炉，又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曰坤炉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为药归锻炼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之所，而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穴乃是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仙胎结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养之地，此不可以不辨者也。）原是神仙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长胎住息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之乡，赤子安身立命之处。婴儿既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坐静室、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安处道场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，须藏之以玄玄，守之以默默。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始借坤母黄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芽以育之，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断聚天地生气以哺之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。此感彼应，其中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自呼自吸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自辟、自动自静、自由自在，若神仙逍遥于无何有之乡，若如来禅定于寂灭海之场。虽到此大安处，仍须关无，勿令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外缘六尘魔贼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所侵，内结烦恼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回所乱。若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坐若卧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常施莹净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之功；时行时止，广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运维持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之力。方得六门不漏、一道常存，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真体如如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丹基永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固。朝夕如此护持，如此保固，如龙之养珠，如鹤之抱卵，而不敢顷刻之偶忘，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方谓真人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潜深渊、浮游守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中也。其法：以眼观内窍、以耳听内窍，潜藏飞跃，总是一心。则外无声色臭味之牵，内无意必固我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累，方寸虚明，万绿澄寂，而我本来之赤子，遂恰恰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然安处其中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矣！</w:t>
      </w:r>
    </w:p>
    <w:p w14:paraId="75606DA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老子云：外其身而身修，忘其形而形存。如心空无碍，则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神愈炼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而灵；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身空无碍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神愈炼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而愈精。炼到形与神而相涵，身与心而为一，才是形神俱妙与道合真者。</w:t>
      </w:r>
    </w:p>
    <w:p w14:paraId="0F5C7F2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古仙云：此际婴儿，渐露其形，与人无异，愈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要含华隐耀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、镇静心田者，若起欢心，即为著魔。婴儿既长，自然脱窍，时而上升乾顶，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时而出升虚际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时而顿超三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界外，不在五行中，出没隐现，人莫能测。修道必经之境，古哲处之，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惟循清虚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湛寂焉，是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为潜养圣婴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之至道。</w:t>
      </w:r>
    </w:p>
    <w:p w14:paraId="6A86FE5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［南樵子曰：火候已定，圣胎已完，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全赖灵父圣母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，阴阳凝结以成之。虽然，婴儿显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，尚未老成，须六根大定，万虑全消，而同太虚之至静，则婴儿晏居静室、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安处道场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，始能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得灵父圣母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虚无之祖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，以养育之。养育之法：神归大定，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毫不染，开天门以采光天，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闭地户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以守神室，无昼无夜，刻刻堤防，勿令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外缘六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尘所侵，内贼五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阴嗔魔扰乱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谨笃，三年婴儿老成，自得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升超天谷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，直与太虚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二矣。</w:t>
      </w:r>
    </w:p>
    <w:p w14:paraId="57D9380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曰：含养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胞胎须十月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，婴儿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乳哺要千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朝。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胎离欲界升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内院，乘时直上紫云霄。</w:t>
      </w:r>
    </w:p>
    <w:p w14:paraId="4346991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闵小艮曰：青羊钞本，搀入门外汉语。如此章中，既云婴儿既长，穴不能居；又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于注末搀入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婴儿老成，自尾闾上升天谷。既长而穴不能居，是肉身耶，婴儿乃由尾闾钻上耶；且焉有玄窍嫌窄者，翻能透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而上？自相矛盾乃尔，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兹准山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本订正之。〕</w:t>
      </w:r>
    </w:p>
    <w:p w14:paraId="066BE49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742C670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移神内院章第九</w:t>
      </w:r>
    </w:p>
    <w:p w14:paraId="6678E43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尹真人曰：始而有作有为者，采药结丹以了命也；终而无作无为者，抱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心以了性也。施肩吾曰：达摩面壁九年，方超内院；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尊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心六载，始脱藩笼。夫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心者，深居静室，端拱默默，一尘不染，万虑潜消，无思无为，任运自如，无视无听，抱神以静，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体含虚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极，常觉常明，此心常明，则万法归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，婴儿常居于清净之境，栖止于不动之场，则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色不得而碍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空不得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而缚之，体若虚空，斯安然自在矣。</w:t>
      </w:r>
    </w:p>
    <w:p w14:paraId="46D7CAD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阴长生曰：无位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真人居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上界，空寂更无尘可染，有为功就又无为，无为也有功夫在。所谓居上界者，盖即婴儿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之栖天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谷也；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空寂明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心』者，盖耶吕祖向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晦晏息合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道之法也；无为也有功夫在者，盖即太上即身即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即心，遥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相固济之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宗旨。其次盖即谭长真所云：婴儿移居上丹田，端拱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心合自然。修道三千功行满，凭他作佛与升仙也。谓必移居天谷者，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非必以地峻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于天，实以其纯一不杂，婴儿居此，自无一毫情念得起。但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起希仙作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佛之心，便堕生死窟中，不能得出。夫此清净体中，空空荡荡，晃晃朗朗，一无所有，一无所住。心体能知，知即是心；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心本虚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寂，至虚至灵。由空寂虚灵而知者，先知也；由空寂虚灵而觉者，先觉也；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虑而觉者，谓之正觉；不思而知者，谓之真知。虽修空，不以空为证，不作空想，即是真空；虽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修定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，不以定为证，不作定想，即为真定。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空定真极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，通达无碍，一旦天机透露，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慧性灵通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乍似莲花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开，恍如睡梦觉，忽然现乾元之境，充满于上天下地而无尽藏。此正心注常明，炯炯不昧，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晃朗宇宙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，照彻古今，变化莫测，神妙无方。虽具肉眼，而开慧眼之光明；匪易凡心，而同佛心之觉照。此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由见性见到彻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处，修行修到密处，故得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一性圆明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、六根顿定。</w:t>
      </w:r>
    </w:p>
    <w:p w14:paraId="5F8DE1D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何谓六通？玉阳太师曰：坐到静时，陡然心光发现，内则自见肺肝，外则自见须眉，知神踊跃，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日赋万言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说法谈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玄，无穷无极，此是心境通也；不出庐舍，预知未来，身处室中，隔墙见物，此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是神境通也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正坐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之间，霎时迷闷闷，混沌不分，少顷，心窍豁然大开，天地山河，犹如掌上观纹，此是天眼通也；能闻十方之语如耳边音，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能忆前生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之事如眼前境，此是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天耳通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也；或昼或夜，能入大定，上见天堂，下见地狱，观透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无数来劫及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宿命所根，此是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宿性通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；神通变化，出入自如，洞见众生心内隐微之事，意念未起，了然先知，此是他心通也。若是者何也？子思曰：心之精神谓之圣，故心定而能慧，心寂而能感，心静而能知，心空而能灵，心诚而能明，心虚而能觉。</w:t>
      </w:r>
    </w:p>
    <w:p w14:paraId="611EBED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功夫至此，凡一切善恶境界，楼台殿阁，诸佛众仙，不可染著。此时须用虚空之道，而扩而充之，则我天谷之神，升入大虚，合而为一也。再加精进，将天谷元神，炼到至极至妙之地，证成道果。</w:t>
      </w:r>
    </w:p>
    <w:p w14:paraId="738D0D7B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太上曰：将此身世身心，融归入窍，外则混俗和光，出处尘凡，而同流俗；往来行藏，不露圭角，而积阴功；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开诚普渡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，以修以证，是正性命双修之妙用。究其旨归，不外皇极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辟之玄功。</w:t>
      </w:r>
    </w:p>
    <w:p w14:paraId="054B28C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《易》曰：先天而天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违者，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盖言机发于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心，两大之气机，合发而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违也。此即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人能宏道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之旨。而功法不外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神栖天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谷，行夫不识不知、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惟深惟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寂。阳光不漏。故能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愈扩愈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大、弥远弥光，自然变化生神。生之又生，生之无尽，化之又化，化之无穷。</w:t>
      </w:r>
    </w:p>
    <w:p w14:paraId="2F687FA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东华帝君曰：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法身刚大通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天地，心性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圆明贯古今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。不识三才原一个，空教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心性独圆明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。是言当以普济为事，是即行满三千、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功圆八百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之旨。</w:t>
      </w:r>
    </w:p>
    <w:p w14:paraId="56F64BA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又曰：世间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也有修元者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，先后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浑凝类圣婴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。若未顶门开巨眼，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莫教散影与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分形。是言杂有后天。后天有形。一纸能隔，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骨肉乎？若夫先天，金玉能透，何劳生开巨眼哉！惟其杂有后天，开眼而出，虽可变化无穷，未能与天合德，故须加以九年面壁之功，淘洗净尽，乃与天合。自然跳出五行之外，返于无极之乡，证实相玄之又玄，得真功全之又全，成金刚不坏之体，作万年不死之人；自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他，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绍隆道种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三千功满而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白鹤来迎，八百行圆而丹书来诏，飞升金阙，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拱揖帝乡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</w:p>
    <w:p w14:paraId="41C1875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《中和集》云：成就顶门开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中别有一乾坤。然此顶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门岂易开哉！先发三昧火以透不通，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次聚太阳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火以冲之，二火腾腾，攻击不已，霎时红光遍界、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紫焰弥天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，霹雷一声，天门开也。</w:t>
      </w:r>
    </w:p>
    <w:p w14:paraId="38729CA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1吕祖亦云：九年火候真经过，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忽尔天门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顶中破。真人出现大神通，从此天仙可称贺。此言后天未净，破顶而出也。至于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积功累行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全在神栖内院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之时。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昔有云：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功圆才许上瑶京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，无限神通在色身。行满便成超脱法，飘然跨鹤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三清。而今金阙正需材，邱氏功高为救灾。止杀何如消杀劫，三千世界尽春台。</w:t>
      </w:r>
    </w:p>
    <w:p w14:paraId="1FF09068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1［南樵子曰：吾师运心，何等之普？今之人得有一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一法，秘密深藏，惟恐泄漏，知与吾师自较，岂不愧死？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！渡人即是渡己，累行即是修仙，盖以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普渡即性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天耳！</w:t>
      </w:r>
    </w:p>
    <w:p w14:paraId="6AE0A22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1闵小艮曰：按钞本此一章，大有改削，注不胜注，兹一准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山本增之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。细体经文，直是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入手功法，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其间圆证宗旨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亦备示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焉，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第未说破医世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之旨耳！驻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神人泥丸李祖，谓是书与山本所降《金华宗旨》，皆为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而出，盖必上承元始法旨者。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然章中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不露应运而说，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谓旨归不外云云，是从太上所示体会而得。按真人在世以法显，未闻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行医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之道，此经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盖升证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后宣示之文，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亦运会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使然也。故神人李祖有欲说未说、今将说之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，见于是经下章。］</w:t>
      </w:r>
    </w:p>
    <w:p w14:paraId="46BA5B4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764BD4C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炼虚合道章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第十</w:t>
      </w:r>
    </w:p>
    <w:p w14:paraId="562DF1E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尹真人曰：水邱子云：打破虚空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息亿劫，既登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彼岸舍舟揖。阅尽丹书万万篇，末后一句无人说。李真人曰：欲说未说今将说，即外即内还虚寂。气穴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为炉理自然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满功圆返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无极。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高真人曰：此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秘藏心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印，皆佛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佛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相接，祖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相承，迄今六祖衣钵，止而不传，请佛秘藏，于斯已矣！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今值元会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阳再生，真道当大行，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所传炼神还虚而止者，犹落第二义，非无上至真之道也。</w:t>
      </w:r>
    </w:p>
    <w:p w14:paraId="3BA5826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阳者，古真人之号，姓王，不知何代人。王昆阳律祖，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洲人，相传生时，有仙人过其门曰：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阳再生矣！太上律宗，从此复振矣！载在《三山馆录》。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律祖于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顺治、康熙间，五开演钵堂，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付接太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上三大戒，弟子三千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人，传戒衣钵，有《吕祖医世说述》，则得受者有三千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部，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岂非真道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之大乎？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况律祖戒堂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，开在京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白云观，尔时佛道两宗传戒，非奉旨不得私开。其所传，有律、有书、有手卷，卷中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载历祖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支派，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自太上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而下，所传戒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，或五言、或七言、或四言，累代相承无缺。无所承者，则必属冒入，律必究送勿贷。卷上录有谕旨，冠其卷端，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而玄律亦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极严，所以杜假冒耳！所传之书，义理本无所禁，然戒律郑重，恐人亵玩，故轻泄之律最严，是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以律裔一概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袭藏，而凡无人可授之裔，则必聚而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之，此食古不化之流弊。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律祖三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传而道逐绝。今嘉庆间所开演钵，邱祖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戒本失传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，近所传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访诸净明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宗教录，与邱祖所传，大同而小异也。我山先辈，亦守戒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之，书则录本幸存，而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卷律亡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矣。先师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太虚翁道及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，必抚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流涕，盖为此耳！真人此书，直与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妙用，一贯相通，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循以修入太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上宗旨，如示诸掌。不为注而出之，何以对我师？且任情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政，何以对真人？此（一得）不得已之苦衷，非好为饶舌也。龙门后学闵一得谨志。］</w:t>
      </w:r>
    </w:p>
    <w:p w14:paraId="5787B92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禅关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窍，息心体之（此一句为开玄窍之枕中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），一旦参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透，打开三家宝藏，消释万法千门，还丹至理，豁然贯通，而千佛之秘藏，复开于今世。盖释曰禅关，道曰玄窍，儒曰黄中，事之事之，方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能炼虚合道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，乃为圣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谛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第一义、即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释氏最上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一乘之法也。此法无他，只是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复炼阳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神，以还我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卢性海，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以烹以炼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浊尽清纯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，送归天谷；又将天谷之神，退藏于密，如龙养颔下之珠，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似鹤抱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巢中之卵，即内即外、即气即心，凝成一粒；谨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护持，无出无人，眼前即是无量寿国，而此三千大千世界，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威各受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其益。无有圭角可露，虚寂之极，变化之至，则其所谓造化者，自然而复性命，自然而复空虚，至此则已五变矣。变不尽变、化不尽化，此通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灵变化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之至神者也。故神百炼而愈灵、金百炼而愈精。炼之又炼，则炉火焰消，虚空现若微尘，尘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尘蕴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具万顷冰壶世界；少焉神光满穴，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阳焰腾空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内窍达于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外窍。——外大窍九，以应九州，大窍之中，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皆大神光也；小窍八万四千，以应郡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，小窍之中，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皆大神光也，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外，透顶透足，在在皆大神光。</w:t>
      </w:r>
    </w:p>
    <w:p w14:paraId="0CD7C97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［光之所注，其处利益，故当在在照注。注以透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为度，无有丝毫作用于其间，惟以恒定为妙。定则周遍，恒则透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秘诀，尽于此章矣。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盖照则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一到，光则元至，能透能足，施有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虚施乎哉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！是有实理实验。然在行者，不费一文、不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丝力，坐而致之，得间即行，日计不足，月计有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有三年九载乎？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第当切戒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者，于光明之时，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慎忽妄加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作用。按《琼官诗文集》详载：白祖本是先天北斗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禄存星君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，唐尧时大旱，玉帝付以瓶水拂尘，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命星君驭龙施雨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。旨曰：『某地几点，某地几点，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毋缺毋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多。』既行，凶地皆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，禾苗枯、溪涧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，乃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不遵旨，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倾瓶馨水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而回，致有九年之水，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星君乃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为人。此可见天工人代，不可作意于其间畸轻畸重也。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功法，无如是书光照两字，而教养亦自两全。即如用清用和，我辈性功来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命理未精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，用或不当，得罪非细，不如迎光普照、不加意念为得。鄙见如是，笔以质诸高明。］</w:t>
      </w:r>
    </w:p>
    <w:p w14:paraId="4D57C29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又摄归祖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窍之中，一尘不染，寂灭而静定，静定而寂灭。静定之久，则红光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如奔云发电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，从中窍而贯于上窍，则更无论大小之窍。而神光动耀，照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十方，上天下地中人，无处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照耀矣！</w:t>
      </w:r>
    </w:p>
    <w:p w14:paraId="3AD0690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至此，所得益地，不独震旦、南瞻可周，西牛、东胜、北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皆受益焉。而功用全在一尘不染，并无作用于其间。下文所行所言亦如此，是有涵育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薰陶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其自化之义。］</w:t>
      </w:r>
    </w:p>
    <w:p w14:paraId="685A136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如是，则更加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敛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摄，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消归祖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窍之中，一尘不染，寂灭而静定，静定而寂灭。静定之久，则六龙之变化已全，而神更变为舍利之光。如赫赫日轮，从祖窍之内一涌而出，化为万万毫光，直上于九霄之上，普照大千世界。一如大觉禅师所说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言。方知太上所云：天地有坏，这个不坏。这个才是先天主人翁，这个才是真性本体，这个才是金刚不变不换之全真，这个才是无始以来不生不灭无神。这个大神通、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大性光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觉照阎浮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提，普渡一切，才是不可称、不可量、不可思议之无量功德也。故其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曰：一颗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舍利光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烈烈，照尽亿万无穷劫。大千世界总皈依，三十三天咸统摄。</w:t>
      </w:r>
    </w:p>
    <w:p w14:paraId="62A7126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［闵一得读是经毕，欢喜踊跃，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百拜稽首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，谨献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曰：至真妙道隐西天，东土重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闻赖师述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名皇极阖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辟经，道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宗玄旨该儒释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修即证道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并行，功用默申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说。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忘年忘月一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持，有效无效敢休歇。自从无始到如今，生生世世空劳力。生年月日时现存，一寸光阴皆可惜。一朝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圆满返大罗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，大罗天本为人立。大干志士莫灰心，佛也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凡夫修乃及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。如是如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非杜撰，皇皇经语堪重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。青羊宫原本，辗转传写，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道颗辈证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诸律宗，律宗惊其轻泄，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节去其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道贩辈又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从而增损之，故尔强半失真。奉天李蓬头，名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，曾论及此，此世传讹本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由。有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根者，具慧眼，觉其参错不纯，委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校订，幸有山本、样本刊自康熙间者，取以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剔，遂成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完壁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吾宗丹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书，皆为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珍，先师太虚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翁于是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书有跋，借为同人携去。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忆其大旨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，谓：此经上承正脉，是通天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地之道，长生久视乃其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事。又言：真人生于东汉，隐现不可测，驻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神仙泥丸李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翁谓尝会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于青羊宫之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阳殿，自云于岭南蜕化，生平以有为法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炫世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随至，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乃跨铁鹤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，兹述虚无大道以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同志焉。现于此，则是经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炼虚合道章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所引李诗，即为我祖泥丸真人无疑矣！尹真人于元明时姓尹，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所称尹蓬头是也，于东汉时姓屈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讳祯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，道号无我，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阅千数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百年，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盖屡易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姓名以隐于尘世者。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生也晚，何幸得处其山，又得其书？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今更得其讹本而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订正之，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中奇缘盖有不可思议者。故谨志之。龙门后学闵一得谨跋。］</w:t>
      </w:r>
    </w:p>
    <w:p w14:paraId="3E7B191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137F8A3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阳殿问答编第一升座篇</w:t>
      </w:r>
    </w:p>
    <w:p w14:paraId="1EE60C3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尔时尹真人在西蜀青城山白云堂下，诸弟子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散斋致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斋毕，设座于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阳殿东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，迎请真人登座。真人乃临（此山本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文，与钞本稍异），诸生三参礼毕，各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依次而立。真人为诸生讲说皇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极开天阖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辟玄机、清净解脱、不二法门。座中有一弟子，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名曰玄真，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离次而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出，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真人座前，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道再拜而问焉。</w:t>
      </w:r>
    </w:p>
    <w:p w14:paraId="7A6E6DB8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曰：请问真人生死阴阳之理？</w:t>
      </w:r>
    </w:p>
    <w:p w14:paraId="7974155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真人答曰：大众好生恶死，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莫识生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从何来，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死从何去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。徒在生前，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千谋百计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，奔驰一生。及至死时，如生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龟解壳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活鳖落汤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，地水火风各自分散。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神既离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形，而但观世界，直与泼墨相似。东西莫辨，上下不知，轮回六道，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随业受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生。只见有缘之处如火，见光明色，发为爱种，纳想成胎。十月满足，园地一声，天命真元注于祖窍，属于坤卦。自一岁至三岁，属于复卦；至五岁，属于临卦；至八岁，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应乎泰卦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；至十岁，应乎大：比；至十三，应乎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卦；至十六，应乎乾卦。自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阴以至六阳，男子无漏，称为乾体。此时倘遇明师授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，修炼顿圆。此乃上德全人也。自后欲情一动，真元即泄，此时八年损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阳。十六岁至二十四岁，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阴初生，应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乎媚卦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；至三十二岁，应乎遁卦；至四十岁，应乎否卦；至四十八岁，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应乎观卦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；至五十六岁，应乎剥卦；至六十四岁，纯阴用事，复返于坤。此乃人生不出六阴之数也。人之一生，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千作万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为，俱为虚幻，而所与偕行者，惟生前所作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善恶二业紧紧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随身一丝不漏者也。</w:t>
      </w:r>
    </w:p>
    <w:p w14:paraId="7563A13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又问前三田？</w:t>
      </w:r>
    </w:p>
    <w:p w14:paraId="0A2CA98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脐轮之后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一寸二分，地一声真元落于此处，号曰天心，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名气海，又曰神炉，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乃胎仙元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之根，是故又号天根，为炼精化气、炼气上升之地，是故又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号坤炉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按即丹书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之下田。下田之上，亦曰黄庭，乃是赤子立命之处、人之血心，名曰绛宫，不可修炼，只宜存养。盖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以存液成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血、养血化精，是亦要地。心之后而稍下，乃是中田，名曰黄堂，又名土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釜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《易》曰黄中，道曰玄窍，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乃仙胎结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养之所，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忌后天三宝渗入者。顶中泥丸，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名曰乾顶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，一名天谷，又号内院，婴儿成形，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升驻于此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，丹书名曰上田，此处是也。（钞本所改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谬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混之至，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谨准山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本一一订正）。又问后三关？</w:t>
      </w:r>
    </w:p>
    <w:p w14:paraId="6E6F6A5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答曰：人之尾闾，在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脊上第三节，一名长强，一名三岔路，一名河车路，一名禁门，其下曰玄关，其前日气海，乃阴阳变化之乡、任督交会之处，丹书名曰尾闾关者是也。人之背脊二十四节，上应二十四气，有关在二十四节头尾之中，一名双关，直透顶门，此即夹脊关也。人之后脑骨，一名风池，其窍最小而难开——欲开此窍，舌拄上聘、目视顶门，全仗神炉聚火，接续冲起，此关乃开——此关名曰玉枕，又曰铁壁也。身后三关开法如此。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统准山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本订正之）</w:t>
      </w:r>
    </w:p>
    <w:p w14:paraId="434F797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又问人之元气可以发生否？</w:t>
      </w:r>
    </w:p>
    <w:p w14:paraId="5AF315B4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答曰：元气逐日发生，子时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阳之气生于复卦，其气到尾闾，乃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骨上第三节是也；丑时二阳之气生于临卦，其气到肾堂，自下数上第七节是也；寅时三阳之气生于泰卦，其气到元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，自下数上第十一节是也；卯时四阳之气生于大壮，其气到夹脊，自下数上第十二节是也；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辰时五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阳之气生于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卦，其气到陶道，自下数上第二十二节是也；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巳时六阳纯乾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之气，至玉枕关，阳已极也。阳极阴生，理所必然，午时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阴之气生于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卦，其气到泥丸宫，即百会穴也；未时二阴之气生于遁卦，其气到明堂，明堂在两眉之正中上一寸二分是也；申时三阴之气生于否卦，其气到膻中，心之外包络是也；酉时四阴之气生于观卦，其气到中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戌时五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阴之气生于剥卦，其气到神关；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亥时六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阴之气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乃纯坤之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卦，阴极又阳生矣。自子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为六阳，行阳二十五度，自午至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为六阴，行阴二十五度，昼夜周流于五脏六腑之间，而气滞则病、气息则死。人之修炼而长生住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者，总由固精以养气，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闭任以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开督，使两脉运行而不息也。</w:t>
      </w:r>
    </w:p>
    <w:p w14:paraId="3A948DE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请问太极之理？</w:t>
      </w:r>
    </w:p>
    <w:p w14:paraId="7015C0B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师曰：太极者，吾人之天心也，释氏曰圆觉，道曰金丹，儒曰太极。所谓无极而太极者，不可极而极之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谓也。凡人始生之初，只此一点灵光，所以主宰形骸者即此太极也。父母未生以前，一片太极，而其所以不属乎形骸者乃为无极也，欲识本来真面目，未生身处一轮明。太极有二理，自运行而言，则曰时候，虽天地不外乎一息；自凝结而言，则曰真种，虽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可包乎天地。宿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归根，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息杳冥，是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为时候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太极；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孕字结实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，交媾结胎，是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为真种太极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能保完二极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而不失，而可以长生、可以不化，岂止穷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年令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终而已哉！</w:t>
      </w:r>
    </w:p>
    <w:p w14:paraId="0D903EB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请问如何谓之火龙水虎？</w:t>
      </w:r>
    </w:p>
    <w:p w14:paraId="71C20E4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水虎者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黑铅也，是天地万物发生之根，乃有质无气者，真铅也；火龙者，红铅也，是天地万物发生之本，乃有气无质者，真汞也。有质者，真铅也，太阴月之精，为天地万物有形之母；无质者，真汞也，太阳日之光，为天地万物发生之父。铅汞之体，互相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育，循环不已，不可谓生天生地生万物之祖宗乎？古今至人知神物隐于此，法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爻象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而采取太阴之精，设炉鼎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而透会太阳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之气，以二者归于神室，混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混沌沌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相交，交合不已，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育无穷，而木中生魂、金中生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凝然而化为鄞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鄂、结为百宝，名曰金液大还丹。</w:t>
      </w:r>
    </w:p>
    <w:p w14:paraId="3CAB7F6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［此答蕴有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秘极妙极宏、而又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极庸极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奇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极简极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正之体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之用，然不外乎我师太虚翁两句，曰：内而虚极静笃，外而混俗和光。按此必以天地为药物、太虚为炉鼎，用以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，即为三尼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；用以归之一身神室，谓之金液大还丹；如是行去，谓之公私两利、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身并益焉。先哲谓：是书功法，足取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。有以夫！］</w:t>
      </w:r>
    </w:p>
    <w:p w14:paraId="1A4488B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请问如何谓之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日乌月兔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？</w:t>
      </w:r>
    </w:p>
    <w:p w14:paraId="523C86B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答曰：日者阳也，阳内含阴象，砂中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有汞也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。阳无阴则不能自耀，其魂为雌火，乃阳中含阴也。日中有乌，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卦屑南方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，谓之离女，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故曰日居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离位反为女。月者阴也，内含阳象，铅中有银也。阴无阳则不能自莹，其魄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名雄金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，乃阴中含阳也。月中有兔，卦属北方，谓之坎男，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故曰坎配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蟾宫却是男。无隐子曰：『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铅取玉兔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脑中精，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汞取金乌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心内血。只此二物结成丹，至道不繁无扭捏，二物者一体也。</w:t>
      </w:r>
    </w:p>
    <w:p w14:paraId="77096FA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［此节发明上节之玄理，而取贵得精焉耳！用以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，理信然也．究其妙用，不外清和两字，而功用必如乌兔，遥相固济，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用乃无穷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．古哲曰：用日必如春，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用月必如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秋．有以夫？］</w:t>
      </w:r>
    </w:p>
    <w:p w14:paraId="400D2A9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请问大小炉鼎？</w:t>
      </w:r>
    </w:p>
    <w:p w14:paraId="5427C34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师曰：凡修金液大还丹，先要安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炉立鼎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。鼎之为器，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匪金匪铁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；炉之为器，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匪玉匪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石。黄庭为鼎，气穴为炉。黄庭正在气穴之上，一缕相连，乃真人身血脉交会之处，鼎卦曰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正位凝命是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也。此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谓小炉鼎也。乾位为鼎，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坤位为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炉。鼎中有水银之阴，即火龙也；炉内有玉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之阳，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即水虎也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。虎在下为发火之枢机，龙在上起云腾之风浪。若炉内升阳降阴无差，则鼎内天魂地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留恋、青龙白虎相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玉免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金乌相抱，火候调停，炼成至宝。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故青霞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子曰：『鼎鼎非金鼎，炉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非玉炉。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火从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下发，水向顶中符。三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姓既会合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，二物自相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固济胎不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泄，变化在须臾。』此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谓大炉鼎也。</w:t>
      </w:r>
    </w:p>
    <w:p w14:paraId="147BBEF5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先哲靖庵氏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曰：医大乾，当用大炉鼎，烹小鲜，只用小炉鼎。太虚氏曰：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世运，须用大炉鼎，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若治身家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，病在一己，只须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事小炉鼎，身无有不正，家无有不治者也．］</w:t>
      </w:r>
    </w:p>
    <w:p w14:paraId="6A59850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请问内药、外药火候之旨？</w:t>
      </w:r>
    </w:p>
    <w:p w14:paraId="07508CE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师曰：凡修炼者，先修外药，后修内药。若明睿之士，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具灵根，则一炼外药，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便炼内药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内药无为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无不为，外药有为有以为；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内药无形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无质而实有，外药有体有用而实无；外药可以治病，可以长生久视，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内药可以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超升、可以出有入无；外药外阴阳往来，内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药内坎高辐辏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以外药言之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，交感之精，先要不漏，呼吸之气，更要微微，思虑之神，贵在安静。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以内药言之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，炼精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者炼元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精，抽坎中之阳也，元精固则交感之精自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泄漏；炼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气者炼元气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，补高中之元阴也，元气住则呼吸之气自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出入，炼神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者炼元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神，坎离合体而复乾元，元神凝则思虑之神自然泰定。内外兼修，成仙必矣。紫阳云：『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内药还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同外药，内通外亦须通，丹头和合类相同，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温养两般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作用；内有天然真火，炉中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赫赫常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红，外炉增减要勤功，妙绝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无边真种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真种者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，人元也，火符之断案也。</w:t>
      </w:r>
    </w:p>
    <w:p w14:paraId="383B027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无边真种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，来自大千，得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以修，多如仓粟。无时天地盈满虚空者，说详《双修宝筏》，所以难得者，中不虚寂耳！斯答所言内药，乃指身中之先天；所直丛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，乃指身中之后天．先师太虚翁曰：长春真人云；『以身而言，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坎铅为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外药，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寓汞为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内药，其实身心而已；以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而言，乾坤之气为外药，坎离之精为内药，其实后先而已。』故以道论，太极之极为外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药，无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之极为内药。是以天地有病，义取太极以补之，不济，迎至无极以生之。至人作用有如此，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此载《太上大戒说》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我宗律祖，世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世相承，传至昆阳王祖而绝。其说尚存，所示功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不过空述其义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．非天夺之，人心不古故也。吾得闻此，自吾恩师泥丸真人述之，谓云游遍大知，所见所闻，无上玄旨，无有过此者，然谓道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终隐，此是长春真人首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徒虚靖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赵氏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祖之言，有所授之也。先师之论，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现载《三一阴符经》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中，感而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述于是答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之后。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！吾身亦是天地之身，穷返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复，亦可深造无极，既造无极，则自可与无极一鼻孔出气，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古至人亦非三头六臂者。古人云有志竟成。成不成莫问，事不事在我，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计惟死而后已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可也。］</w:t>
      </w:r>
    </w:p>
    <w:p w14:paraId="4ADB5D8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请问取坎填离、复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我乾健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之体之旨？</w:t>
      </w:r>
    </w:p>
    <w:p w14:paraId="5CA12338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师曰：铅汞者，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太极初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分先天之气；先天气者，』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龙虎初弦之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虎居北方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坎水之中，阳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原出于乾，乃劫运未交之先，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乾因颠灭驰骤俣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陷于坤，乾之中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爻遂损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而成离，离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本汞居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，故坎中黄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男名汞祖也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；龙居南方离火之内，而离内阴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原属于坤，乃混沌颠落之后，坤因含受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育得配于乾，坤之中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爻遂实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而为坎，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坎本铅金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，故离中玄女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是坎家也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。似此男女异室、铅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汞异炉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，阴阳不交，而天地否矣。圣人以意为黄婆，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引坎内黄男配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离中玄女，夫妻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即复纯乾，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是谓取坎填离复我先天乾健之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体。紫阳云：『取将坎内心中实，点化离宫腹内虚』是也。</w:t>
      </w:r>
    </w:p>
    <w:p w14:paraId="2CD1073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［取坎填离活法，无如《金华宗旨·坎离交媾章》功法最妙。祖师曰：凡漏泄精神、动而交物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者皆离也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，凡收转神识，静而中涵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者皆坎也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，七窍之外走者为离，七窍之内返者为坎，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阴主于逐色随声，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阳生于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返闻收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见。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坎离即阴阳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，阴阳即性命，性命即身心，身心即神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自敛息，精神不为境缘流转，即是真交。而沉默趺坐时，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又无论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矣。准是法以行，则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亦于此得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支离矣。］</w:t>
      </w:r>
    </w:p>
    <w:p w14:paraId="6A0F9E94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请问如何谓之降龙？</w:t>
      </w:r>
    </w:p>
    <w:p w14:paraId="7443716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师曰：离日为汞，中有己土，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强名曰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龙。其形狞恶，土生人杀人之权，专成仙成佛之道，威灵变化，感而遂通；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云形雨施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，品物流行，乾之九二：见龙在田利见大人。孔子曰：『龙德而中正者也』。世上不悟此龙生生之功，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每反受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其害。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若人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能知而畏之、周而驭之，则能降此狞恶之龙，而积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至精之汞不难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矣。降之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法，制其心中之真火，火性不飞而龙可降，则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有投铅之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时。不积汞，何以取其铅？不降龙，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何以伏其虎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？且真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铅真汞未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易相投，而真龙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真虎亦难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相制。学者若能了得这个龙字，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则此外皆末事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也。</w:t>
      </w:r>
    </w:p>
    <w:p w14:paraId="5A633E6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［炼丹妙诀，无过降龙，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功法，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首正人心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惟一切放下，迎请乾元以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注阎浮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，朝斯夕斯，世风自正，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随升坤元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之气，以相辅之，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用葆真风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．先哲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石庵氏尝言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此感通之理，应验如神，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盖道其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实学也。说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载韩箕畴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《三山馆录》。韩乃康熙间名士有文行者，石庵氏为其戚友，非虚语也。］</w:t>
      </w:r>
    </w:p>
    <w:p w14:paraId="2C5D231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请问如何谓之伏虎？</w:t>
      </w:r>
    </w:p>
    <w:p w14:paraId="0C1751D8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坎月为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铅，中有戊土，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强名曰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虎。其形猖狂，虽能害人杀人，却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大乘气象，举动风威，叩之则应；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含宏光大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，品物资生，《易》曰：『履虎尾，不咥人，亨』。孔子曰：『素履之往，独行愿也。』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若人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能知而畏之、驯而调之，则能伏此猖狂之虎，以产先天之铅矣。其降龙必继之以伏虎者，盖伏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虎则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无嘎人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之患也。故历代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圣师以降龙为炼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己，以伏虎为持心。紫阳曰：『若要修成九转，先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须炼己持心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。』即此义也。</w:t>
      </w:r>
    </w:p>
    <w:p w14:paraId="75AB78F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［炼丹妙诀固如是也，用以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诀惟摄坤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元以宁之。何以故？无恒产而有恒心，惟士为能耳！］请问如何谓之心印衣钵？</w:t>
      </w:r>
    </w:p>
    <w:p w14:paraId="4E4BE5E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答曰：善哉，汝以此为问乎！佛有《梵网经》、《陀罗尼》，天有《元始律》、《玉章经》，乃真心印，乃真衣钵也。然其义理渊深而所包无际，如天之无不覆，如地之无不载。智如三藏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法师仅译其文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陀罗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尼经旨未尝身体力行。圣如纯阳帝君仅述其说，而于五章经真文未尝诠注一字。东华帝君曰：『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法身刚大通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天地，心性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圆明贯古今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。不识三才原一个，空教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心性独圆明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言即身即世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即心、无内无外、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无灭无生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合修合证者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，乃为菩萨、乃为天仙也。故吾佛道，惟律宗始得传授。然衣钵相传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历乾数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百年而未有发其覆以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宗风者，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盖待其人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而后行，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亦待其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运会而后有其人。然人非天外人也，人人可学、人人可能。性命功圆，则经义自能通晓，经力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自能觉照大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乾，通乎天地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而运乎一心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。此虚无秘密、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清净妙明之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机，保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合含宏、觉通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光大之体，小则纤尘不染，大则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沙界弥纶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。十方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诸佛共这一个鼻孔出气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者，三界众仙向这里立命安身者，了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道悟真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从这里打破者，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成佛作祖在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这里涵溶者。三才三宝、一宝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真，非有非无，现在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中。形如满月、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状似蓬壶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。然非心非肾、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非脏非腑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，放之则弥六合，卷之则退藏于密。魔王拱服，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众圣皈依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。如红日当空、阴魔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敛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形；如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月中天，容光必照。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机旋星斗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，气转乾坤，祖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无言，师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吐舌，此无上无极之真品也。此乃是无极真空、教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外别传之旨，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是乃千真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不露之灵章、万圣不传之奥典。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即译即说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以事，必须修见本来面目，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造至真实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彻悟，然后循行水火之功、煆炼之法，三田充满、三界清和，再须加以九年温养，是以修造清净广大法身，承行始无不验。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我玄门斯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道之传，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始于晋授天仙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戒，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世相承，宝而秘之，然而长春真人三千门弟子，而闻道者一十八真耳！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曰：不是玄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门消息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深，高山流水少知音。有人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寻著来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时路，赤子原通天地心。</w:t>
      </w:r>
    </w:p>
    <w:p w14:paraId="50C0CBC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［钞本此篇大与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本不同，或为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律裔其漏泄秘文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而削去之，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道贩辈又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从而窜改之，故于宗旨奥义尽净除去。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兹准山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本原文改正。］</w:t>
      </w:r>
    </w:p>
    <w:p w14:paraId="0F5675D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请问如何谓之采药？</w:t>
      </w:r>
    </w:p>
    <w:p w14:paraId="02F3D68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答曰：采药之法，乃心心相印、口口相传，不敢轻泄，汝今问及，不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亦智乎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？汝于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末子初，观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阳初动之际，虚极静笃，心与天同、神息合一；先天之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，随我呼吸、入于黄庭；周天数足、丹田汤沸，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此真验也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。百脉如虫行，四肢如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火炽心此采药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归壶之秘诀也。</w:t>
      </w:r>
    </w:p>
    <w:p w14:paraId="5F79EAE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请问：如何谓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之转识为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智、变化气质之性为佛性？</w:t>
      </w:r>
    </w:p>
    <w:p w14:paraId="6336B04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答曰：本来天真之性，本无尘染，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著一物，即大圆镜智性是也。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因—念萌动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，合于凡躯，为后天知识所诱，故转而为识。今欲返其本而复其初：每日不拘时候，凝神定息，神息相依抱一无离。时以善法，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扶助自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心；时以赤水、润泽自心；时以境界，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净治自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心；时以忍耐，坦荡自心：时以仙佛知见，开发自心；时以仙佛平等，广大自心；对以正法眼界，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观照涅盘妙心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。久久行之，尘根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尽，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六识无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依，而我本来面目，如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日当空。复我最初之本体，还我无极之造化，由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兹转识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为智，化气质之性为佛性，良有以也。</w:t>
      </w:r>
    </w:p>
    <w:p w14:paraId="4414D83A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请问：若诸众生精修道业，有护持否？若诸众生不能修炼，将此经敬奉供养，有福德否？</w:t>
      </w:r>
    </w:p>
    <w:p w14:paraId="6EB7F36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答曰：若诸众生精心行持，即是广积阴功。</w:t>
      </w:r>
    </w:p>
    <w:p w14:paraId="2201711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［所谓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色身一刻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清和，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闾阎即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受一刻利益，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能终日终月乎！先师太虚翁曰：泥丸翁云，『一日行三时，三月必得徵应。』我辈云水，无位无财，三千功、八百行，何日得圆？太上悯之，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故垂是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典。无如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无恒心，心且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恒，又何论行哉！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恒行无间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，三载胎圆，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斯胎即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名无量功德胎。护道天神，昼夜巡护，如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睛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，行有不圆乎哉！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然律有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对代者：『知而不行，罪无赦！』』一日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大过，可不惧哉！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吾宗律裔，修多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磨折，盖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或忽此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故也。日有刻持，九年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亦必道成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，中或有间，便当折算，斯乃三元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考功司所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掌。岁逢五暗，上元天官，汇申玉阙，此常例也。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阎祷祝、佛道持诵，亦归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医世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律中者，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所未之闻也。先师所述有如此，不敢秘，谨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以告吾同人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。按下文所示亦是义，并非神其说。曰解说、曰书写、曰供养，是归祷祝礼诵一律者，遵行亦必有验，是乃真人不得已之婆心，所以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救赎失持一流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人物耳！而其宏愿盖在行持也。］</w:t>
      </w:r>
    </w:p>
    <w:p w14:paraId="2C5C3B8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玉帝敕命十方天仙、飞天神王侍卫左右，如护玉帝护持正道，一切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诸魔不敢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侵害，修真之人，九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玄七祖升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仙界。若为尘缘所牵，不能修炼，将此真文，为人解说、教人行持，其功德不可思议。若诸众生，将此真文，精洁书写，上中下卷合以成部，供养净室，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晨昏香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灯不辍，吉星照耀，宅舍光明，诸佛拥护，万圣锡福，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灾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疾，无不应验。痴聋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哑，虔诚供养，礼拜真文，久久行持，必性灵通，气质顿改。</w:t>
      </w:r>
    </w:p>
    <w:p w14:paraId="6964580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是时问答已毕，异香满座，现前大众，各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明了性命，豁然开悟。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尔时慧庵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主人座下，有一弟子，名曰静极，起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真入座前，稽首长跪而赞曰：</w:t>
      </w:r>
    </w:p>
    <w:p w14:paraId="4992B26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大哉至道，无上至尊。开天立极，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敷落神真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</w:p>
    <w:p w14:paraId="1BD3F94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天地之祖，万物之根。混沌太无，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杳杳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冥冥。</w:t>
      </w:r>
    </w:p>
    <w:p w14:paraId="2E0F186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天震地裂，无始诞生。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辟开通，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神冲六门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</w:p>
    <w:p w14:paraId="1427C15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不生不灭，无臭无声。灵明不昧，亘古长存。</w:t>
      </w:r>
    </w:p>
    <w:p w14:paraId="543120F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上彻天清，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下烛地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宁。中立皇极，元始至尊。</w:t>
      </w:r>
    </w:p>
    <w:p w14:paraId="7BCA6EF5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三皇辅佐，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召摄万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灵。主宰五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，混合百神。</w:t>
      </w:r>
    </w:p>
    <w:p w14:paraId="200F94E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性命之蒂，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辟之冲。万神侍卫，魔王保迎。</w:t>
      </w:r>
    </w:p>
    <w:p w14:paraId="10D145E8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有缘之士，得遇是经。能断爱欲，绝灭七情。</w:t>
      </w:r>
    </w:p>
    <w:p w14:paraId="477387C8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依经修炼，得命归根。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绵绵固蒂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，神守命庭。</w:t>
      </w:r>
    </w:p>
    <w:p w14:paraId="362CEDD5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丹田三宝，煆炼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凝。神通内运，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旋乾转坤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</w:p>
    <w:p w14:paraId="74ACC69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即内即外，会归道心。三才六合，荡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荡平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平。</w:t>
      </w:r>
    </w:p>
    <w:p w14:paraId="234C64C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婴儿升证，号曰真人。阐扬正教，普渡迷津。</w:t>
      </w:r>
    </w:p>
    <w:p w14:paraId="44C2135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布传万卷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，上报天真。东华正脉，皇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极真文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</w:p>
    <w:p w14:paraId="646D82B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吾师悟述，接引后人。道成上达，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九祖同登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</w:p>
    <w:p w14:paraId="583BAB1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宝之秘之，万圣咸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。时静极弟子诵赞毕，会中大众各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踊跃欢喜，敬信遵奉，礼拜而退。</w:t>
      </w:r>
    </w:p>
    <w:p w14:paraId="041ECB87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［按青羊钞本于煆炼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凝下，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节去七句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兹准山本增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之。］</w:t>
      </w:r>
    </w:p>
    <w:p w14:paraId="2C72A26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44CE2C2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阳殿问答编第二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吸提篇</w:t>
      </w:r>
      <w:proofErr w:type="gramEnd"/>
    </w:p>
    <w:p w14:paraId="347FC37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尹真人曰：一吸便提，气气归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，一提便咽，火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相见（山本注曰：他本作一呼。今作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提非误笔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，是准律宗秘本也），乃仙家保命十六字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，以其珍贵，故名十六锭金，是言一吸一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呼通任督二脉而归于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也。人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身负阳抱阴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，督脉在背属阳，任脉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在胸属阴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督有三关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：曰尾闾、曰夹脊、曰泥丸；任有二截：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下自阴根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，上自顶下至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。人之呼吸，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任乎自然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，功夫全在两提字，静中略用意与目力为提，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然太著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意则反害之矣。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吸入腹，略用意与目力，从阴根提起，纳之于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。便提者，提一吸之气，通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任咏下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半截而纳于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，所谓一吸便提气气归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也。一提即一呼，于一呼之中，略用意与目力提入督脉，从尾闾通背骨直至顶门。常人不通督脉，故尾闾亦谓之关，提入督脉，则尾闾便通腰间。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夹脊亦一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关也，尾闾、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夹脊皆易通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，而顶门一关最难通，故谓之泥丸。用功久之，则泥丸自通。通时乐不可言，昔人比之天上醍醐，又比之交媾。泥丸既通，则咽入任脉之上半截，而纳于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。便咽之咽，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非咽精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，亦非咽气，气从顶门落下喉间，略一纳便归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矣。泥丸未通，全在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两捉字用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功夫，便咽，则通关以后事也。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阳之渭道，一呼一吸之渭息，呼吸皆归于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阴阳固济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，所谓水火相见也。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内一寸三分为丹田，归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，则归丹田矣。未生时胎息于此，仙家炼丹亦于此，实为气之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橐龠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、一身之太极也。任督脉通，水火交济，每一呼吸，周身灌输，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病何自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而生哉？</w:t>
      </w:r>
    </w:p>
    <w:p w14:paraId="247B293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［山本注曰：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斯论本古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我宗亦有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遵行之者。先以理任，继事理督，终则一事胎息，以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其浊后归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诸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，以其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清先寄诸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脑。但事养生，别有捷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：盖以放下万缘为养阴，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聚火开关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为助阳；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则以吸吸自尾闾，以呼呼自泥丸。方其吸升，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统背内外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，阳气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雍雍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而普升也；方其呼降，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统额而啕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内外，油然下坡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啕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腹腰际，内而五脏六腑，畅适无塞。以意渐收，统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归下极，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神注二十四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息，总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以造至若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存若忘，悠然住手。如是日行无间，不惟却病，亦可延年也。按此注文，乃得九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从祖雪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翁所注，后学闵一得订正至此，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因谨补述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焉。］</w:t>
      </w:r>
    </w:p>
    <w:p w14:paraId="23E7F8A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（今人罗凌波按：此是采药秘诀。）</w:t>
      </w:r>
    </w:p>
    <w:p w14:paraId="153B96F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2A1BF36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阳殿问答编第三始基篇</w:t>
      </w:r>
    </w:p>
    <w:p w14:paraId="0D547BB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尹真人曰：修道以见性为始基（以上谨遵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山本增之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）。夫人之性，日居两目，藏于泥丸；夜居二肾，藏于丹田。古德云：心是枢机，目为盗贼，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欲摄其心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，先摄其目。盖弩之发动在机，心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之缘引在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目，机不动则弩住，目不动则心住。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《阴符经》曰机在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目，《道德经》曰不见可、欲、使心不乱，老子曰常有欲以观其妙、常无欲以观其窍者，观此也。黄帝三月内观者，观此也。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故观心得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道，自然念止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消。长生久视、心息相依，全在此目，目之所至，心亦至焉；心之所至，气亦至焉。然下丹田为命之蒂，上丹田为性之宗。由下而达上者，渐法也；先上而兼中下者，顿法也。《黄庭经》云：玉房之中神门户，子欲不死修昆仑。吾人未有此身，先有此息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受生之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初，随母呼吸，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此缕与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母联属，前通于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，后通于肾，上通夹脊、泥丸至山根而生双窍，是名鼻祖。斯时我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之气通母之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气，母之气通天地之气。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逮夫裂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胞而出，一点元阳落于立命之处，自此后天用事，虽有呼吸往来，不得与元始祖气相通，只为寻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著来时旧路耳！太上立法、教人修炼长生、以夺天地之正气者，由其有两孔之呼吸也。今之调息、数息、抑息，皆不到元关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窍者，总因不得其门而入。夫人之生也，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窍初凝，即生两肾，次生其心，心肾相去八寸四分，中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一寸二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分，乃心肾往来之路、水火既济之乡。欲通此窍，全要存想山根，则呼吸之气直贯明堂，凡一身之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九窍八脉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、十二经、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十五络无不周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流贯通，真如提纲挈领、众星拱极，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万壑朝宗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，有不一得而永得者乎？丹道之妙，始基于此。</w:t>
      </w:r>
    </w:p>
    <w:p w14:paraId="7D1A42F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［石庵子曰：山根一地，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亦名玄牝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，于此存观，学到一念不生，自能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豁然内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辟，神由黄道直达中黄，自觉宽广高深无际，乃为内玄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从此寂体如初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，直可深透造化玄牝，遂与元始祖窍，一鼻孔出气，而头头是道，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岂仅寻著一身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祖窍者，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故曰丹道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之妙，始基于此。］</w:t>
      </w:r>
    </w:p>
    <w:p w14:paraId="7388D04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62AA40A0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阳殿问答编第四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神室篇</w:t>
      </w:r>
      <w:proofErr w:type="gramEnd"/>
    </w:p>
    <w:p w14:paraId="387E336F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尹真人曰：始基者，升堂之谓也。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试更详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夫入室之妙。</w:t>
      </w:r>
    </w:p>
    <w:p w14:paraId="5C88061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尔时门人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默叩曰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：元性元神，可有异否？（以上谨遵山本增改）</w:t>
      </w:r>
    </w:p>
    <w:p w14:paraId="695E4EE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性既元神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，无以异也。以其灵通莫测、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妙应无方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，故名之曰神。谓之元者，所以别于后天之思虑也。</w:t>
      </w:r>
    </w:p>
    <w:p w14:paraId="62052C9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神之在人，亦有宅乎？</w:t>
      </w:r>
    </w:p>
    <w:p w14:paraId="7B8C535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曰：吾闻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诸紫清仙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师云：人有三谷，乃元神之室、性灵之所存也。其空如谷，又名谷神。神存则生，神去则死。日则接于物，夜则接于梦，神不安其居也。《灵枢内经》曰：天谷元神，守之自真。人身之中，上曰天谷，泥丸是也；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曰应谷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，绛宫是也；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下曰灵谷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，关元是也。此三谷者，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神皆居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之，谓之三田。请更进而申其说，夫泥丸者，栖神之本宫也；绛宫者，布政之明堂也；灵谷者，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藏修之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密室也。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故夫元神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居于绛宫，则耳有闻、目有见、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五官效职而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百体为之从令矣；元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神居于灵谷，则视者返、听者收、神气相守而营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魄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为之抱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矣。扬子有言：藏心于渊，美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灵根。渊者，深昧不测之所，即灵谷也，即气穴也。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廖蟾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晖所云：前对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轮后对肾，中央有个真金鼎，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此正藏神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之室也。</w:t>
      </w:r>
    </w:p>
    <w:p w14:paraId="5165996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盖泛言元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神即元性，而未说到结胎，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特示栖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神之室耳］</w:t>
      </w:r>
    </w:p>
    <w:p w14:paraId="41B9EC64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14AE7D1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阳殿问答编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第五河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车篇</w:t>
      </w:r>
    </w:p>
    <w:p w14:paraId="050291A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神既藏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矣，是谓归根，归根曰静，静曰复命，将见神气相守、抱一无离。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夫静极而动，则是神也，复乘气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机上升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于泥丸，于是河车之路始通。要知河车之路，乃吾身前后任督二脉也。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夫气之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始升也，油然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然，郁蒸于两肾之间，浩浩如潮生，溶溶如冰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，泛滥于五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腧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之上者，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乃水经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滥行、不由沟洫也。吾急以神归尾闾，使之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尾闾而上，至夹脊双关、上风府而至于泥丸，神与气交会于此，则其疏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畅融液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不言可知。少焉降为新美之津，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自重楼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而下，由绛宫入气穴，归其所藏之处而休焉。如此循环灌注，久久纯熟，气满三田，上下交泰，所谓常使气冲关节透、自然精满谷神存也。造化至此，内炼之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真境见矣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。然非深造而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极，又乌知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言之足徵哉！</w:t>
      </w:r>
    </w:p>
    <w:p w14:paraId="4E99D45C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</w:p>
    <w:p w14:paraId="7E74A576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尹真人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阳殿问答编第六秘授篇</w:t>
      </w:r>
    </w:p>
    <w:p w14:paraId="5BFC8A1D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未坐先治心，空如寂如，事来则理，理去则忘，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置事成败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于勿问，惟自尽心而已。次则理气充如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如，当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升听升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降听降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，置作用于勿事，惟俟机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而已。盖以气由心生，心治气自治焉。如是行持，总以无间为妙——无间，则身心自泰。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故坐不拘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子午，得闲则坐（闲不作闲，而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作闲字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，中有妙用）。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坐亦不须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手须握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固（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名也。以大拇指甲掐住亥子纹间，以四指握之，须中指中节平处压盖大指指甲之末，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闻惊则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加劲以握，惊自定。故其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诀名握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固，此要诀也）。</w:t>
      </w:r>
    </w:p>
    <w:p w14:paraId="024B6A42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身既得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静，止念为先。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刻惟返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观内照，起自额前空际存有红黄如月，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悬照山根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，有光无光听之。从此心息相依，念无外念，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惟觉三田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一贯。凡夫色相，虚空玄况，非我本来，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隐现听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之，不为转念——此是主脑，是即《周易》思不出位之至道。然而人心至灵，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又初学，何能便尔？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有之：不怕念起，只怕觉迟。又曰：念起是病，不续是药。故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有但灭动心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不灭照心之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义，而于身心既定亦必返照有所（所者，处所也。）．所谓即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以制万。初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则率神归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室——室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即神室也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。如是体照，自觉此中虚寂而湛如，得到自如之候。不假存照而得，乃为得见吾心本体。初学焉能至此？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寂体久之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况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始现。</w:t>
      </w:r>
    </w:p>
    <w:p w14:paraId="223812C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若欲保此而求进，必须不忘而如忘，则自中广无际，清寂如之。如是行去，总以止念返照，刻刻如是。行满七日，乃可自此景中移目下视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内，自得直入下田，便有暖气随目下注。须更用目内旋，初则自中至外，旋旋如此，自觉下田渐宽，乃复令目自外至中，旋旋如之，此中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自觉渊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如，而觉暖气内发，渐至沸如。此心仍如止水，则自得有凉液一点，点出绛宫，乃是退符之真验。于斯时也，必有热气自穴上迎，至于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下，左右盘旋，其气腾如，若有所待。吾则一意守之以目，迎之以心，如是以应之，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少顷便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液涌自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心后，与肾热气相接，现有吞吐莫释、畅快难言之景。切莫贪恋，即须收住。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徐以两目内视渊深之处，继以心意导之，使此气机旋转腹中，初则自小而大，后则复收为小，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仍导二炁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，一归气海，乃为坎离交，又名小周天，实为退符之大用。不知者误为进火，而进火之机，却基于此。</w:t>
      </w:r>
    </w:p>
    <w:p w14:paraId="5C357453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故我于斯时，一呼一吸，满口津液如饴，便宜烹炼，或留绛阙，或散经络，或注心后而入肾，各有妙用。故必当连咽，将此心火存烘，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有化机洋溢，随意施行，终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则导归气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海，以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火副入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。所谓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液于是化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血、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血于是化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精、精于是化气、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气于是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冲关透后者。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然液之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化血，必于绛阙；血之化精，必于两肾；精之化气，必于气海。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如是化存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，则下田三宝充盈，乃有无路可走之势，自然冲开尾闾，从太玄关逆流，隐隐觉有两股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暖气上肾堂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、过夹脊，历二十四骨节。《圭旨》有云：火逼金行颠倒转，自然鼎内大丹凝。此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谓也。但至夹脊，学者道浅，宝积未富，那能一时便得直透而上？切勿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烦燥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欲速，惟自日日行之，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意中须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以心目相送，微用提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撮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谷道法，如辘轳循环，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自然志至气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次，时候一到，片晌之间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夹脊自开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、双关自栖，直上玉枕。玉枕一关，名曰铁壁，居头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凹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之处，有一高骨，尤难过此，必须闭目上视，低头用意，直透此关，上至泥丸，与神交合。此时景象，有如雷轰电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，火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焚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波沸，种种形声，似真似幻。切须牢守身心，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勿惊勿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喜，徐徐自定。清磬冷然，渗入两耳，泥丸昆仑之间，如火珠一颗，盘旋不已，隐现于眉间，觉从鼻内，而下向元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，仍自降入气管，乃由华盖、绛宫直抵丹田。此时身心快乐，难以言喻，所谓乾坤交媾罢，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一点落黄庭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是也。学者如或真火稍微，再加微火吹动（是加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风以鼓之。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风者，鼻息也。），微微抽添，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又复如前，从后而上、从前而下，环绕不已，此即河车自转也。然后升前降，俱在骨节内行，不在皮肤内行。诗云：丹田直透泥丸顶，自在河车几百遭。则铅枯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而汞乾矣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！此乃大周天火候。</w:t>
      </w:r>
    </w:p>
    <w:p w14:paraId="09BC73B1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行之既熟，更须急行卯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周天之法。世人只知乾坤交媾，而不知卯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周天，是有南北而无东西，如有车无轮、有舟无舵，其欲致远，不亦难乎？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第预清净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其心、空洞其念、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虚寂其机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，湛如油如，外用一物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顶住太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玄关，时至发动，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寂体以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随，中无后天参杂，用目守住泥丸，下照坤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。良久，自从气穴中透出火珠一粒，自左边升起至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左边，次到绛宫，从绛宫之左，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忽折入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左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下，而后透入左肩，上左耳根，入左目，到山根；略存一顷，即转右目，从右耳根后，下右肩，绕而前转心之右，下至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，仍还丹田，如是者三十六次，为进阳火。又从右边升起，左边降下，二十四次，为退阴符。但初入手时，未免略略著意，到纯熟地位，自然左右俱升，且或分从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治命桥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前后，俱不知其然而然者。</w:t>
      </w:r>
    </w:p>
    <w:p w14:paraId="1DAEF11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人之一身皆属阴，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惟目属阳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盖目者阳窍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也，故目之所到即心之所到，心之所到即气之所到，此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收内药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之妙也。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治命桥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，丹经未有及之者，独《金笥宝录》云：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内有栖神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窟，横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安治命桥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。言之甚明。功夫行到纯熟，气穴中自然元气升起，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如喷泡然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，入于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轮，横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过治命之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桥——此一桥也，前通丹田，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后通命门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，中空如管，乃元气往来之所。忽然两肾如汤煎；若尚有阴火，小觉微痛，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盖龙战于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野之义，若阴火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已铲尽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者不痛也。徐徐滚上昆仑之顶，此时下而尾闾、中而二十四骨节都不经历，且更有一种妙处，并不由玉枕关，忽从两腮边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上元始宫中，自慢慢降入山根，到鼻准，入人中，浓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液凝入雀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卵，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从雀桥入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舌下，历十二重楼，徐徐咽入中宫，则先天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立，后天退藏矣。所过之穴有阴气者，未免相战，微微作痛，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盖战尽群阴始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完全先天也。一正至而百邪难容，一窍开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则万孔生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春。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铅气上升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，汞气下降，铅汞之气浑圆于丹鼎之外，却病延年可成陆地神仙，金丹之道思过半矣。《圭旨》云：大道分明见此元，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璇玑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法天然。由中达外中全外，自后推前后即前。阳火进来从右转，阴符退后往西旋。霎时火候周天毕，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炼颗明珠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似月圆。此明珠即婴儿种子也。</w:t>
      </w:r>
    </w:p>
    <w:p w14:paraId="5B64DEFE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长养圣胎，又当另做，非可容易。既做了卯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周天，火逼金行，一点乾金，遂上乾宫，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渐采渐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积，日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烹日熔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，损之又损，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到得炼无可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炼，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此时药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也不生、轮也不转，液也不降，火也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炎，五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气俱朝于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上阳，三花皆聚于乾顶。然经云：鼎中有宝非真宝，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重结灵胎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是圣胎。但珠在昆仑何由得下？必假神炉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窃灵阳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真火以催之，太阳真火以副之，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催逼既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久，灵丹应手脱落，化为金液，吞入口中，直射丹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之内——此即中丹田也。于一切时中，时时照顾，念念在兹，混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混沌沌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，不即不离，所谓时时照丹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扃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，刻刻守黄庭是也。又云：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漫守药炉看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火候，但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安神息任天然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陈虚白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念不可起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，念起则火燥；意不可散，意散则火冷。只要一念不起，一意不散，含光默默，真息绵绵，此长养圣胎之真火候也。故白玉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蟾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采药物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于不动之中，行火候于无为之内，如此十月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圣胎成矣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。气足胎完，脱出其胞，移神上宫，无须霹雳一声，盖金石能透，何劳顶门开裂哉！</w:t>
      </w:r>
    </w:p>
    <w:p w14:paraId="47CBA0F9" w14:textId="77777777" w:rsidR="003C49DB" w:rsidRPr="008550D9" w:rsidRDefault="003C49DB" w:rsidP="003C49DB">
      <w:pPr>
        <w:rPr>
          <w:rFonts w:asciiTheme="majorHAnsi" w:eastAsiaTheme="majorEastAsia" w:hAnsiTheme="majorHAnsi" w:cstheme="majorBidi" w:hint="eastAsia"/>
          <w:sz w:val="44"/>
          <w:szCs w:val="44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盖其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末后重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结之胎，乃以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天地至先之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元为法身，以其自得之</w:t>
      </w: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一为法心，究其妙用，乃以三才为药物，而以太虚为炉鼎，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感致无极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之真与我法心合而成一也。故其末后行功，鬼神莫得而窥，岂仅出入自如、变化无方已哉！然或未身体力行，化育大道，太上犹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仅视属天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民，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一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自了汉耳！谓必与天合体、与地合用，行全道备，方不负为形神俱妙、与道合真之人。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噫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！学者要知人之得与天地并列为三者，天地为大造，人身亦一大造也。人之足重如此，二三子可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勉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哉！</w:t>
      </w:r>
    </w:p>
    <w:p w14:paraId="6379FD9D" w14:textId="69EB3D1B" w:rsidR="00445102" w:rsidRPr="008550D9" w:rsidRDefault="003C49DB" w:rsidP="003C49DB">
      <w:pPr>
        <w:rPr>
          <w:rFonts w:hint="eastAsia"/>
          <w:sz w:val="28"/>
          <w:szCs w:val="32"/>
        </w:rPr>
      </w:pPr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［石庵子曰：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道运宏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开，是书乃出，古圣真非不能道，时未至耳！若真人者，可谓善乘时者也。虽然，读而不能体，体而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不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能行，</w:t>
      </w:r>
      <w:proofErr w:type="gramStart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真人亦末如</w:t>
      </w:r>
      <w:proofErr w:type="gramEnd"/>
      <w:r w:rsidRPr="008550D9">
        <w:rPr>
          <w:rFonts w:asciiTheme="majorHAnsi" w:eastAsiaTheme="majorEastAsia" w:hAnsiTheme="majorHAnsi" w:cstheme="majorBidi" w:hint="eastAsia"/>
          <w:sz w:val="44"/>
          <w:szCs w:val="44"/>
        </w:rPr>
        <w:t>之何也已矣。］</w:t>
      </w:r>
    </w:p>
    <w:sectPr w:rsidR="00445102" w:rsidRPr="008550D9" w:rsidSect="00713153">
      <w:pgSz w:w="11906" w:h="16838"/>
      <w:pgMar w:top="397" w:right="284" w:bottom="397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CA"/>
    <w:rsid w:val="00024BCA"/>
    <w:rsid w:val="001C15A1"/>
    <w:rsid w:val="003B3DD0"/>
    <w:rsid w:val="003C49DB"/>
    <w:rsid w:val="00445102"/>
    <w:rsid w:val="004A3F15"/>
    <w:rsid w:val="005D2348"/>
    <w:rsid w:val="00603914"/>
    <w:rsid w:val="00713153"/>
    <w:rsid w:val="007B0C2C"/>
    <w:rsid w:val="008550D9"/>
    <w:rsid w:val="00EB7F5B"/>
    <w:rsid w:val="00EC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A9AA9"/>
  <w15:chartTrackingRefBased/>
  <w15:docId w15:val="{6E10A5CB-331A-46FE-80D1-F10984F4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49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49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46</Pages>
  <Words>4106</Words>
  <Characters>23410</Characters>
  <Application>Microsoft Office Word</Application>
  <DocSecurity>0</DocSecurity>
  <Lines>195</Lines>
  <Paragraphs>54</Paragraphs>
  <ScaleCrop>false</ScaleCrop>
  <Company/>
  <LinksUpToDate>false</LinksUpToDate>
  <CharactersWithSpaces>27462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Huacai</dc:creator>
  <cp:keywords/>
  <dc:description/>
  <cp:lastModifiedBy>huacai zeng</cp:lastModifiedBy>
  <cp:revision>8</cp:revision>
  <cp:lastPrinted>2024-08-15T13:10:00Z</cp:lastPrinted>
  <dcterms:created xsi:type="dcterms:W3CDTF">2024-08-15T06:36:00Z</dcterms:created>
  <dcterms:modified xsi:type="dcterms:W3CDTF">2024-08-15T13:26:00Z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2024-08-15T06:40:01Z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aea762f4-d6e7-43ec-8a07-b1f07b72e015</vt:lpwstr>
  </property>
  <property fmtid="{D5CDD505-2E9C-101B-9397-08002B2CF9AE}" pid="8" name="MSIP_Label_e798273d-f5aa-46da-8e10-241f6dcd5f2d_ContentBits">
    <vt:lpwstr>0</vt:lpwstr>
  </property>
</Properties>
</file>