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52626" w14:textId="77777777" w:rsidR="00C6700F" w:rsidRDefault="00000000">
      <w:pPr>
        <w:pStyle w:val="1"/>
        <w:spacing w:beforeLines="100" w:before="240" w:after="50" w:line="360" w:lineRule="auto"/>
        <w:jc w:val="center"/>
        <w:rPr>
          <w:lang w:eastAsia="zh-CN"/>
        </w:rPr>
      </w:pPr>
      <w:r>
        <w:rPr>
          <w:rFonts w:hAnsi="Times New Roman"/>
          <w:lang w:eastAsia="zh-CN"/>
        </w:rPr>
        <w:t>项目报告</w:t>
      </w:r>
    </w:p>
    <w:p w14:paraId="23B56808" w14:textId="0C9B604C" w:rsidR="00C6700F" w:rsidRDefault="00000000">
      <w:pPr>
        <w:spacing w:beforeLines="100" w:before="240" w:after="50" w:line="360" w:lineRule="auto"/>
        <w:jc w:val="both"/>
        <w:rPr>
          <w:lang w:eastAsia="zh-CN"/>
        </w:rPr>
      </w:pPr>
      <w:bookmarkStart w:id="0" w:name="u11c0baa4"/>
      <w:r>
        <w:rPr>
          <w:rFonts w:ascii="宋体" w:eastAsia="宋体" w:hAnsi="Times New Roman"/>
          <w:b/>
          <w:color w:val="000000"/>
          <w:sz w:val="24"/>
          <w:lang w:eastAsia="zh-CN"/>
        </w:rPr>
        <w:t>时间</w:t>
      </w:r>
      <w:r>
        <w:rPr>
          <w:rFonts w:ascii="宋体" w:eastAsia="宋体" w:hAnsi="Times New Roman"/>
          <w:color w:val="000000"/>
          <w:sz w:val="24"/>
          <w:lang w:eastAsia="zh-CN"/>
        </w:rPr>
        <w:t>：</w:t>
      </w:r>
      <w:r>
        <w:rPr>
          <w:rFonts w:ascii="宋体" w:eastAsia="宋体" w:hAnsi="Times New Roman"/>
          <w:color w:val="000000"/>
          <w:sz w:val="24"/>
          <w:u w:val="single"/>
          <w:lang w:eastAsia="zh-CN"/>
        </w:rPr>
        <w:t xml:space="preserve"> 2024 </w:t>
      </w:r>
      <w:r>
        <w:rPr>
          <w:rFonts w:ascii="宋体" w:eastAsia="宋体" w:hAnsi="Times New Roman"/>
          <w:color w:val="000000"/>
          <w:sz w:val="24"/>
          <w:lang w:eastAsia="zh-CN"/>
        </w:rPr>
        <w:t>年</w:t>
      </w:r>
      <w:r>
        <w:rPr>
          <w:rFonts w:ascii="宋体" w:eastAsia="宋体" w:hAnsi="Times New Roman"/>
          <w:color w:val="000000"/>
          <w:sz w:val="24"/>
          <w:u w:val="single"/>
          <w:lang w:eastAsia="zh-CN"/>
        </w:rPr>
        <w:t xml:space="preserve"> </w:t>
      </w:r>
      <w:r w:rsidR="00B52E93">
        <w:rPr>
          <w:rFonts w:ascii="宋体" w:eastAsia="宋体" w:hAnsi="Times New Roman" w:hint="eastAsia"/>
          <w:color w:val="000000"/>
          <w:sz w:val="24"/>
          <w:u w:val="single"/>
          <w:lang w:eastAsia="zh-CN"/>
        </w:rPr>
        <w:t>4</w:t>
      </w:r>
      <w:r>
        <w:rPr>
          <w:rFonts w:ascii="宋体" w:eastAsia="宋体" w:hAnsi="Times New Roman" w:hint="eastAsia"/>
          <w:color w:val="000000"/>
          <w:sz w:val="24"/>
          <w:u w:val="single"/>
          <w:lang w:eastAsia="zh-CN"/>
        </w:rPr>
        <w:t xml:space="preserve"> </w:t>
      </w:r>
      <w:r>
        <w:rPr>
          <w:rFonts w:ascii="宋体" w:eastAsia="宋体" w:hAnsi="Times New Roman"/>
          <w:color w:val="000000"/>
          <w:sz w:val="24"/>
          <w:lang w:eastAsia="zh-CN"/>
        </w:rPr>
        <w:t>月</w:t>
      </w:r>
      <w:r>
        <w:rPr>
          <w:rFonts w:ascii="宋体" w:eastAsia="宋体" w:hAnsi="Times New Roman"/>
          <w:color w:val="000000"/>
          <w:sz w:val="24"/>
          <w:u w:val="single"/>
          <w:lang w:eastAsia="zh-CN"/>
        </w:rPr>
        <w:t xml:space="preserve"> </w:t>
      </w:r>
      <w:r w:rsidR="00B52E93">
        <w:rPr>
          <w:rFonts w:ascii="宋体" w:eastAsia="宋体" w:hAnsi="Times New Roman" w:hint="eastAsia"/>
          <w:color w:val="000000"/>
          <w:sz w:val="24"/>
          <w:u w:val="single"/>
          <w:lang w:eastAsia="zh-CN"/>
        </w:rPr>
        <w:t>24</w:t>
      </w:r>
      <w:r>
        <w:rPr>
          <w:rFonts w:ascii="宋体" w:eastAsia="宋体" w:hAnsi="Times New Roman" w:hint="eastAsia"/>
          <w:color w:val="000000"/>
          <w:sz w:val="24"/>
          <w:u w:val="single"/>
          <w:lang w:eastAsia="zh-CN"/>
        </w:rPr>
        <w:t xml:space="preserve"> </w:t>
      </w:r>
      <w:r>
        <w:rPr>
          <w:rFonts w:ascii="宋体" w:eastAsia="宋体" w:hAnsi="Times New Roman"/>
          <w:color w:val="000000"/>
          <w:sz w:val="24"/>
          <w:lang w:eastAsia="zh-CN"/>
        </w:rPr>
        <w:t>日</w:t>
      </w:r>
    </w:p>
    <w:p w14:paraId="0164C7C9" w14:textId="706C1EAC" w:rsidR="00C6700F" w:rsidRDefault="00000000">
      <w:pPr>
        <w:spacing w:beforeLines="100" w:before="240" w:after="50" w:line="360" w:lineRule="auto"/>
        <w:jc w:val="both"/>
        <w:rPr>
          <w:lang w:eastAsia="zh-CN"/>
        </w:rPr>
      </w:pPr>
      <w:bookmarkStart w:id="1" w:name="u62657219"/>
      <w:bookmarkEnd w:id="0"/>
      <w:r>
        <w:rPr>
          <w:rFonts w:ascii="宋体" w:eastAsia="宋体" w:hAnsi="Times New Roman"/>
          <w:b/>
          <w:color w:val="000000"/>
          <w:sz w:val="24"/>
          <w:lang w:eastAsia="zh-CN"/>
        </w:rPr>
        <w:t>团队成员</w:t>
      </w:r>
      <w:r>
        <w:rPr>
          <w:rFonts w:ascii="宋体" w:eastAsia="宋体" w:hAnsi="Times New Roman"/>
          <w:color w:val="000000"/>
          <w:sz w:val="24"/>
          <w:lang w:eastAsia="zh-CN"/>
        </w:rPr>
        <w:t>：</w:t>
      </w:r>
      <w:r>
        <w:rPr>
          <w:rFonts w:ascii="宋体" w:eastAsia="宋体" w:hAnsi="Times New Roman"/>
          <w:color w:val="BFBFBF"/>
          <w:sz w:val="24"/>
          <w:lang w:eastAsia="zh-CN"/>
        </w:rPr>
        <w:t xml:space="preserve"> </w:t>
      </w:r>
      <w:proofErr w:type="gramStart"/>
      <w:r w:rsidR="00B52E93">
        <w:rPr>
          <w:rFonts w:ascii="宋体" w:eastAsia="宋体" w:hAnsi="Times New Roman" w:hint="eastAsia"/>
          <w:color w:val="000000"/>
          <w:sz w:val="24"/>
          <w:lang w:eastAsia="zh-CN"/>
        </w:rPr>
        <w:t>郝</w:t>
      </w:r>
      <w:proofErr w:type="gramEnd"/>
      <w:r w:rsidR="00B52E93">
        <w:rPr>
          <w:rFonts w:ascii="宋体" w:eastAsia="宋体" w:hAnsi="Times New Roman" w:hint="eastAsia"/>
          <w:color w:val="000000"/>
          <w:sz w:val="24"/>
          <w:lang w:eastAsia="zh-CN"/>
        </w:rPr>
        <w:t>馳宇、常烁晨、刘浩源、杜昱泽</w:t>
      </w:r>
    </w:p>
    <w:p w14:paraId="12512B6F" w14:textId="3199FD81" w:rsidR="00C6700F" w:rsidRDefault="00000000">
      <w:pPr>
        <w:spacing w:beforeLines="100" w:before="240" w:after="50" w:line="360" w:lineRule="auto"/>
        <w:jc w:val="both"/>
        <w:rPr>
          <w:lang w:eastAsia="zh-CN"/>
        </w:rPr>
      </w:pPr>
      <w:bookmarkStart w:id="2" w:name="u4f43192f"/>
      <w:bookmarkEnd w:id="1"/>
      <w:r>
        <w:rPr>
          <w:rFonts w:ascii="宋体" w:eastAsia="宋体" w:hAnsi="Times New Roman"/>
          <w:b/>
          <w:color w:val="000000"/>
          <w:sz w:val="24"/>
          <w:lang w:eastAsia="zh-CN"/>
        </w:rPr>
        <w:t>使用的分析工具或开发工具</w:t>
      </w:r>
      <w:r>
        <w:rPr>
          <w:rFonts w:ascii="宋体" w:eastAsia="宋体" w:hAnsi="Times New Roman"/>
          <w:color w:val="000000"/>
          <w:sz w:val="24"/>
          <w:lang w:eastAsia="zh-CN"/>
        </w:rPr>
        <w:t>：D3</w:t>
      </w:r>
      <w:r w:rsidR="00C840E0">
        <w:rPr>
          <w:rFonts w:ascii="宋体" w:eastAsia="宋体" w:hAnsi="Times New Roman" w:hint="eastAsia"/>
          <w:color w:val="000000"/>
          <w:sz w:val="24"/>
          <w:lang w:eastAsia="zh-CN"/>
        </w:rPr>
        <w:t>，</w:t>
      </w:r>
      <w:proofErr w:type="spellStart"/>
      <w:r>
        <w:rPr>
          <w:rFonts w:ascii="宋体" w:eastAsia="宋体" w:hAnsi="Times New Roman"/>
          <w:color w:val="000000"/>
          <w:sz w:val="24"/>
          <w:lang w:eastAsia="zh-CN"/>
        </w:rPr>
        <w:t>Echarts</w:t>
      </w:r>
      <w:proofErr w:type="spellEnd"/>
      <w:r w:rsidR="00C840E0">
        <w:rPr>
          <w:rFonts w:ascii="宋体" w:eastAsia="宋体" w:hAnsi="Times New Roman" w:hint="eastAsia"/>
          <w:color w:val="000000"/>
          <w:sz w:val="24"/>
          <w:lang w:eastAsia="zh-CN"/>
        </w:rPr>
        <w:t>，Vue</w:t>
      </w:r>
    </w:p>
    <w:p w14:paraId="363573C1" w14:textId="77777777" w:rsidR="00C6700F" w:rsidRDefault="00000000">
      <w:pPr>
        <w:spacing w:beforeLines="100" w:before="240" w:after="50" w:line="360" w:lineRule="auto"/>
        <w:jc w:val="both"/>
        <w:rPr>
          <w:lang w:eastAsia="zh-CN"/>
        </w:rPr>
      </w:pPr>
      <w:bookmarkStart w:id="3" w:name="u6c11f10b"/>
      <w:bookmarkStart w:id="4" w:name="u92cc6629"/>
      <w:bookmarkEnd w:id="2"/>
      <w:bookmarkEnd w:id="3"/>
      <w:r>
        <w:rPr>
          <w:rFonts w:ascii="宋体" w:eastAsia="宋体" w:hAnsi="Times New Roman"/>
          <w:b/>
          <w:color w:val="000000"/>
          <w:sz w:val="33"/>
          <w:lang w:eastAsia="zh-CN"/>
        </w:rPr>
        <w:t>1. 数据处理</w:t>
      </w:r>
    </w:p>
    <w:p w14:paraId="5615D74E" w14:textId="4A0C1CE4" w:rsidR="007E2991" w:rsidRDefault="00D4514B" w:rsidP="00F37981">
      <w:pPr>
        <w:spacing w:beforeLines="100" w:before="240" w:after="50" w:line="360" w:lineRule="auto"/>
        <w:ind w:firstLineChars="200" w:firstLine="480"/>
        <w:jc w:val="both"/>
        <w:rPr>
          <w:rFonts w:ascii="宋体" w:eastAsia="宋体" w:hAnsi="Times New Roman"/>
          <w:sz w:val="24"/>
          <w:lang w:eastAsia="zh-CN"/>
        </w:rPr>
      </w:pPr>
      <w:bookmarkStart w:id="5" w:name="u9ce3c122"/>
      <w:bookmarkEnd w:id="4"/>
      <w:r>
        <w:rPr>
          <w:rFonts w:ascii="宋体" w:eastAsia="宋体" w:hAnsi="Times New Roman" w:hint="eastAsia"/>
          <w:sz w:val="24"/>
          <w:lang w:eastAsia="zh-CN"/>
        </w:rPr>
        <w:t>在本项目的数据处理过程中，我们发现所需的</w:t>
      </w:r>
      <w:proofErr w:type="spellStart"/>
      <w:r>
        <w:rPr>
          <w:rFonts w:ascii="宋体" w:eastAsia="宋体" w:hAnsi="Times New Roman" w:hint="eastAsia"/>
          <w:sz w:val="24"/>
          <w:lang w:eastAsia="zh-CN"/>
        </w:rPr>
        <w:t>json</w:t>
      </w:r>
      <w:proofErr w:type="spellEnd"/>
      <w:r>
        <w:rPr>
          <w:rFonts w:ascii="宋体" w:eastAsia="宋体" w:hAnsi="Times New Roman" w:hint="eastAsia"/>
          <w:sz w:val="24"/>
          <w:lang w:eastAsia="zh-CN"/>
        </w:rPr>
        <w:t>文件可以分为两类：一类为“</w:t>
      </w:r>
      <w:r w:rsidRPr="00D4514B">
        <w:rPr>
          <w:rFonts w:ascii="宋体" w:eastAsia="宋体" w:hAnsi="Times New Roman"/>
          <w:sz w:val="24"/>
          <w:lang w:eastAsia="zh-CN"/>
        </w:rPr>
        <w:t>01-2023</w:t>
      </w:r>
      <w:r w:rsidRPr="00D4514B">
        <w:rPr>
          <w:rFonts w:ascii="宋体" w:eastAsia="宋体" w:hAnsi="Times New Roman" w:hint="eastAsia"/>
          <w:sz w:val="24"/>
          <w:lang w:eastAsia="zh-CN"/>
        </w:rPr>
        <w:t>年全年图书借阅预约归还等数据</w:t>
      </w:r>
      <w:r w:rsidRPr="00D4514B">
        <w:rPr>
          <w:rFonts w:ascii="宋体" w:eastAsia="宋体" w:hAnsi="Times New Roman"/>
          <w:sz w:val="24"/>
          <w:lang w:eastAsia="zh-CN"/>
        </w:rPr>
        <w:t>.</w:t>
      </w:r>
      <w:proofErr w:type="spellStart"/>
      <w:r w:rsidRPr="00D4514B">
        <w:rPr>
          <w:rFonts w:ascii="宋体" w:eastAsia="宋体" w:hAnsi="Times New Roman"/>
          <w:sz w:val="24"/>
          <w:lang w:eastAsia="zh-CN"/>
        </w:rPr>
        <w:t>json</w:t>
      </w:r>
      <w:proofErr w:type="spellEnd"/>
      <w:r>
        <w:rPr>
          <w:rFonts w:ascii="宋体" w:eastAsia="宋体" w:hAnsi="Times New Roman" w:hint="eastAsia"/>
          <w:sz w:val="24"/>
          <w:lang w:eastAsia="zh-CN"/>
        </w:rPr>
        <w:t>”、“</w:t>
      </w:r>
      <w:r w:rsidRPr="00D4514B">
        <w:rPr>
          <w:rFonts w:ascii="宋体" w:eastAsia="宋体" w:hAnsi="Times New Roman"/>
          <w:sz w:val="24"/>
          <w:lang w:eastAsia="zh-CN"/>
        </w:rPr>
        <w:t>02-2023</w:t>
      </w:r>
      <w:r w:rsidRPr="00D4514B">
        <w:rPr>
          <w:rFonts w:ascii="宋体" w:eastAsia="宋体" w:hAnsi="Times New Roman" w:hint="eastAsia"/>
          <w:sz w:val="24"/>
          <w:lang w:eastAsia="zh-CN"/>
        </w:rPr>
        <w:t>年全年入馆数据</w:t>
      </w:r>
      <w:r w:rsidRPr="00D4514B">
        <w:rPr>
          <w:rFonts w:ascii="宋体" w:eastAsia="宋体" w:hAnsi="Times New Roman"/>
          <w:sz w:val="24"/>
          <w:lang w:eastAsia="zh-CN"/>
        </w:rPr>
        <w:t>.</w:t>
      </w:r>
      <w:proofErr w:type="spellStart"/>
      <w:r w:rsidRPr="00D4514B">
        <w:rPr>
          <w:rFonts w:ascii="宋体" w:eastAsia="宋体" w:hAnsi="Times New Roman"/>
          <w:sz w:val="24"/>
          <w:lang w:eastAsia="zh-CN"/>
        </w:rPr>
        <w:t>json</w:t>
      </w:r>
      <w:proofErr w:type="spellEnd"/>
      <w:r>
        <w:rPr>
          <w:rFonts w:ascii="宋体" w:eastAsia="宋体" w:hAnsi="Times New Roman" w:hint="eastAsia"/>
          <w:sz w:val="24"/>
          <w:lang w:eastAsia="zh-CN"/>
        </w:rPr>
        <w:t>”等数据，这些文件包含数据量大，读取时间较长；另一类为“</w:t>
      </w:r>
      <w:r w:rsidRPr="00D4514B">
        <w:rPr>
          <w:rFonts w:ascii="宋体" w:eastAsia="宋体" w:hAnsi="Times New Roman"/>
          <w:sz w:val="24"/>
          <w:lang w:eastAsia="zh-CN"/>
        </w:rPr>
        <w:t>00-</w:t>
      </w:r>
      <w:r w:rsidRPr="00D4514B">
        <w:rPr>
          <w:rFonts w:ascii="宋体" w:eastAsia="宋体" w:hAnsi="Times New Roman" w:hint="eastAsia"/>
          <w:sz w:val="24"/>
          <w:lang w:eastAsia="zh-CN"/>
        </w:rPr>
        <w:t>图书馆资源总量</w:t>
      </w:r>
      <w:r w:rsidRPr="00D4514B">
        <w:rPr>
          <w:rFonts w:ascii="宋体" w:eastAsia="宋体" w:hAnsi="Times New Roman"/>
          <w:sz w:val="24"/>
          <w:lang w:eastAsia="zh-CN"/>
        </w:rPr>
        <w:t>.</w:t>
      </w:r>
      <w:proofErr w:type="spellStart"/>
      <w:r w:rsidRPr="00D4514B">
        <w:rPr>
          <w:rFonts w:ascii="宋体" w:eastAsia="宋体" w:hAnsi="Times New Roman"/>
          <w:sz w:val="24"/>
          <w:lang w:eastAsia="zh-CN"/>
        </w:rPr>
        <w:t>json</w:t>
      </w:r>
      <w:proofErr w:type="spellEnd"/>
      <w:r>
        <w:rPr>
          <w:rFonts w:ascii="宋体" w:eastAsia="宋体" w:hAnsi="Times New Roman" w:hint="eastAsia"/>
          <w:sz w:val="24"/>
          <w:lang w:eastAsia="zh-CN"/>
        </w:rPr>
        <w:t>”等数据，这些文件内容较为简单。</w:t>
      </w:r>
    </w:p>
    <w:p w14:paraId="681BD7FB" w14:textId="44F729A1" w:rsidR="00F37981" w:rsidRDefault="00F37981" w:rsidP="00F37981">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对此，我们对第一类文件按照日期进行切分，这样程序在运行时只需要读取一定范围内的文件，避免过高时延</w:t>
      </w:r>
      <w:r w:rsidR="00122F5C">
        <w:rPr>
          <w:rFonts w:ascii="宋体" w:eastAsia="宋体" w:hAnsi="Times New Roman" w:hint="eastAsia"/>
          <w:sz w:val="24"/>
          <w:lang w:eastAsia="zh-CN"/>
        </w:rPr>
        <w:t>，同时支持了时序分析</w:t>
      </w:r>
      <w:r>
        <w:rPr>
          <w:rFonts w:ascii="宋体" w:eastAsia="宋体" w:hAnsi="Times New Roman" w:hint="eastAsia"/>
          <w:sz w:val="24"/>
          <w:lang w:eastAsia="zh-CN"/>
        </w:rPr>
        <w:t>。</w:t>
      </w:r>
      <w:r w:rsidR="005157A1">
        <w:rPr>
          <w:rFonts w:ascii="宋体" w:eastAsia="宋体" w:hAnsi="Times New Roman" w:hint="eastAsia"/>
          <w:sz w:val="24"/>
          <w:lang w:eastAsia="zh-CN"/>
        </w:rPr>
        <w:t>对于第二类文件，我们将数据直接硬编码</w:t>
      </w:r>
      <w:r w:rsidR="00CE6CC1">
        <w:rPr>
          <w:rFonts w:ascii="宋体" w:eastAsia="宋体" w:hAnsi="Times New Roman" w:hint="eastAsia"/>
          <w:sz w:val="24"/>
          <w:lang w:eastAsia="zh-CN"/>
        </w:rPr>
        <w:t>存储</w:t>
      </w:r>
      <w:r w:rsidR="005157A1">
        <w:rPr>
          <w:rFonts w:ascii="宋体" w:eastAsia="宋体" w:hAnsi="Times New Roman" w:hint="eastAsia"/>
          <w:sz w:val="24"/>
          <w:lang w:eastAsia="zh-CN"/>
        </w:rPr>
        <w:t>中，加</w:t>
      </w:r>
      <w:proofErr w:type="gramStart"/>
      <w:r w:rsidR="005157A1">
        <w:rPr>
          <w:rFonts w:ascii="宋体" w:eastAsia="宋体" w:hAnsi="Times New Roman" w:hint="eastAsia"/>
          <w:sz w:val="24"/>
          <w:lang w:eastAsia="zh-CN"/>
        </w:rPr>
        <w:t>快运行</w:t>
      </w:r>
      <w:proofErr w:type="gramEnd"/>
      <w:r w:rsidR="005157A1">
        <w:rPr>
          <w:rFonts w:ascii="宋体" w:eastAsia="宋体" w:hAnsi="Times New Roman" w:hint="eastAsia"/>
          <w:sz w:val="24"/>
          <w:lang w:eastAsia="zh-CN"/>
        </w:rPr>
        <w:t>速度。</w:t>
      </w:r>
    </w:p>
    <w:p w14:paraId="56213CBF" w14:textId="4DBD32FD" w:rsidR="00D42B22" w:rsidRDefault="00D42B22" w:rsidP="00F37981">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在数据处理过程中，我们发现数据有一定瑕疵，如入馆记录中的身份信息字符串在文字后尾随数个空格，可能导致图表无法正常显示文字，</w:t>
      </w:r>
      <w:r w:rsidR="00DD319A">
        <w:rPr>
          <w:rFonts w:ascii="宋体" w:eastAsia="宋体" w:hAnsi="Times New Roman" w:hint="eastAsia"/>
          <w:sz w:val="24"/>
          <w:lang w:eastAsia="zh-CN"/>
        </w:rPr>
        <w:t>对此我们在数据处理过程中对该字段执行trim操作，删去文字尾随的空格。</w:t>
      </w:r>
      <w:r w:rsidR="00D34A83">
        <w:rPr>
          <w:rFonts w:ascii="宋体" w:eastAsia="宋体" w:hAnsi="Times New Roman" w:hint="eastAsia"/>
          <w:sz w:val="24"/>
          <w:lang w:eastAsia="zh-CN"/>
        </w:rPr>
        <w:t>此外，部分记录存在数据缺失，格式不统一（正常数据/null</w:t>
      </w:r>
      <w:r w:rsidR="00CE6CC1">
        <w:rPr>
          <w:rFonts w:ascii="宋体" w:eastAsia="宋体" w:hAnsi="Times New Roman" w:hint="eastAsia"/>
          <w:sz w:val="24"/>
          <w:lang w:eastAsia="zh-CN"/>
        </w:rPr>
        <w:t xml:space="preserve"> </w:t>
      </w:r>
      <w:r w:rsidR="00D34A83">
        <w:rPr>
          <w:rFonts w:ascii="宋体" w:eastAsia="宋体" w:hAnsi="Times New Roman" w:hint="eastAsia"/>
          <w:sz w:val="24"/>
          <w:lang w:eastAsia="zh-CN"/>
        </w:rPr>
        <w:t>/“N/A”）的问题，对此，我们在处理数据时保留了缺失但是对可视化无影响的记录，对于非法格式则全部过滤。</w:t>
      </w:r>
    </w:p>
    <w:p w14:paraId="4ADFA997" w14:textId="4E7E3DBF" w:rsidR="00CB174F" w:rsidRPr="00F37981" w:rsidRDefault="00CB174F" w:rsidP="00F37981">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数据读取</w:t>
      </w:r>
      <w:r w:rsidR="00CE6CC1">
        <w:rPr>
          <w:rFonts w:ascii="宋体" w:eastAsia="宋体" w:hAnsi="Times New Roman" w:hint="eastAsia"/>
          <w:sz w:val="24"/>
          <w:lang w:eastAsia="zh-CN"/>
        </w:rPr>
        <w:t>过程中</w:t>
      </w:r>
      <w:r>
        <w:rPr>
          <w:rFonts w:ascii="宋体" w:eastAsia="宋体" w:hAnsi="Times New Roman" w:hint="eastAsia"/>
          <w:sz w:val="24"/>
          <w:lang w:eastAsia="zh-CN"/>
        </w:rPr>
        <w:t>，数据被存储在Map结构中，按照模块功能实现所需的字段作为主键进行存储，</w:t>
      </w:r>
      <w:r w:rsidR="00DE724E">
        <w:rPr>
          <w:rFonts w:ascii="宋体" w:eastAsia="宋体" w:hAnsi="Times New Roman" w:hint="eastAsia"/>
          <w:sz w:val="24"/>
          <w:lang w:eastAsia="zh-CN"/>
        </w:rPr>
        <w:t>如在借阅信息</w:t>
      </w:r>
      <w:proofErr w:type="spellStart"/>
      <w:r w:rsidR="00DE724E">
        <w:rPr>
          <w:rFonts w:ascii="宋体" w:eastAsia="宋体" w:hAnsi="Times New Roman" w:hint="eastAsia"/>
          <w:sz w:val="24"/>
          <w:lang w:eastAsia="zh-CN"/>
        </w:rPr>
        <w:t>json</w:t>
      </w:r>
      <w:proofErr w:type="spellEnd"/>
      <w:r w:rsidR="00DE724E">
        <w:rPr>
          <w:rFonts w:ascii="宋体" w:eastAsia="宋体" w:hAnsi="Times New Roman" w:hint="eastAsia"/>
          <w:sz w:val="24"/>
          <w:lang w:eastAsia="zh-CN"/>
        </w:rPr>
        <w:t>的读取过程中，可以将入馆身份信息作为主键存储其在记录中的出现次数以支持借阅身份比例显示。与此同时，另一个Map结构将借阅书籍名称作为主键，存储该书籍的借阅次数以支持借阅排行功能。</w:t>
      </w:r>
    </w:p>
    <w:p w14:paraId="7EE1E52A" w14:textId="77777777" w:rsidR="00C6700F" w:rsidRDefault="00000000">
      <w:pPr>
        <w:spacing w:beforeLines="100" w:before="240" w:after="50" w:line="360" w:lineRule="auto"/>
        <w:jc w:val="both"/>
        <w:rPr>
          <w:lang w:eastAsia="zh-CN"/>
        </w:rPr>
      </w:pPr>
      <w:bookmarkStart w:id="6" w:name="u28fe1352"/>
      <w:bookmarkStart w:id="7" w:name="u1a578629"/>
      <w:bookmarkEnd w:id="5"/>
      <w:bookmarkEnd w:id="6"/>
      <w:r>
        <w:rPr>
          <w:rFonts w:ascii="宋体" w:eastAsia="宋体" w:hAnsi="Times New Roman"/>
          <w:b/>
          <w:color w:val="000000"/>
          <w:sz w:val="33"/>
          <w:lang w:eastAsia="zh-CN"/>
        </w:rPr>
        <w:t>2. 视图设计</w:t>
      </w:r>
    </w:p>
    <w:p w14:paraId="397B979B" w14:textId="77777777" w:rsidR="00415E8B" w:rsidRDefault="00415E8B" w:rsidP="0007147B">
      <w:pPr>
        <w:spacing w:beforeLines="100" w:before="240" w:after="50" w:line="360" w:lineRule="auto"/>
        <w:ind w:firstLineChars="200" w:firstLine="480"/>
        <w:jc w:val="both"/>
        <w:rPr>
          <w:rFonts w:ascii="宋体" w:eastAsia="宋体" w:hAnsi="Times New Roman"/>
          <w:sz w:val="24"/>
          <w:lang w:eastAsia="zh-CN"/>
        </w:rPr>
      </w:pPr>
      <w:bookmarkStart w:id="8" w:name="uf9a550af"/>
      <w:bookmarkEnd w:id="7"/>
    </w:p>
    <w:p w14:paraId="12758A96" w14:textId="38F6E1B2" w:rsidR="00F90BE7" w:rsidRDefault="00D10A3C" w:rsidP="00F90BE7">
      <w:pPr>
        <w:keepNext/>
        <w:spacing w:beforeLines="100" w:before="240" w:after="50" w:line="360" w:lineRule="auto"/>
        <w:ind w:firstLineChars="200" w:firstLine="440"/>
        <w:jc w:val="center"/>
      </w:pPr>
      <w:r>
        <w:rPr>
          <w:noProof/>
        </w:rPr>
        <w:lastRenderedPageBreak/>
        <w:drawing>
          <wp:inline distT="0" distB="0" distL="0" distR="0" wp14:anchorId="7D4590D1" wp14:editId="61D3454D">
            <wp:extent cx="5470867" cy="3046037"/>
            <wp:effectExtent l="0" t="0" r="0" b="2540"/>
            <wp:docPr id="269565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2411" cy="3052464"/>
                    </a:xfrm>
                    <a:prstGeom prst="rect">
                      <a:avLst/>
                    </a:prstGeom>
                    <a:noFill/>
                    <a:ln>
                      <a:noFill/>
                    </a:ln>
                  </pic:spPr>
                </pic:pic>
              </a:graphicData>
            </a:graphic>
          </wp:inline>
        </w:drawing>
      </w:r>
    </w:p>
    <w:p w14:paraId="3EFDCFD9" w14:textId="63F6CC32" w:rsidR="00415E8B" w:rsidRPr="00F90BE7" w:rsidRDefault="00F90BE7" w:rsidP="00F90BE7">
      <w:pPr>
        <w:pStyle w:val="a4"/>
        <w:rPr>
          <w:rFonts w:hAnsi="Times New Roman"/>
          <w:sz w:val="24"/>
        </w:rPr>
      </w:pPr>
      <w:bookmarkStart w:id="9" w:name="_Ref164943073"/>
      <w:r w:rsidRPr="00F90BE7">
        <w:rPr>
          <w:rFonts w:hint="eastAsia"/>
        </w:rPr>
        <w:t>图</w:t>
      </w:r>
      <w:r w:rsidRPr="00F90BE7">
        <w:t xml:space="preserve"> </w:t>
      </w:r>
      <w:r w:rsidRPr="00F90BE7">
        <w:fldChar w:fldCharType="begin"/>
      </w:r>
      <w:r w:rsidRPr="00F90BE7">
        <w:instrText xml:space="preserve"> SEQ 图 \* ARABIC </w:instrText>
      </w:r>
      <w:r w:rsidRPr="00F90BE7">
        <w:fldChar w:fldCharType="separate"/>
      </w:r>
      <w:r w:rsidR="00DE7F66">
        <w:rPr>
          <w:noProof/>
        </w:rPr>
        <w:t>1</w:t>
      </w:r>
      <w:r w:rsidRPr="00F90BE7">
        <w:fldChar w:fldCharType="end"/>
      </w:r>
      <w:bookmarkEnd w:id="9"/>
      <w:r w:rsidRPr="00F90BE7">
        <w:rPr>
          <w:rFonts w:eastAsiaTheme="minorEastAsia" w:hint="eastAsia"/>
        </w:rPr>
        <w:t xml:space="preserve"> 图书馆数据可视化总</w:t>
      </w:r>
      <w:proofErr w:type="gramStart"/>
      <w:r w:rsidRPr="00F90BE7">
        <w:rPr>
          <w:rFonts w:eastAsiaTheme="minorEastAsia" w:hint="eastAsia"/>
        </w:rPr>
        <w:t>览</w:t>
      </w:r>
      <w:proofErr w:type="gramEnd"/>
    </w:p>
    <w:p w14:paraId="14CAA967" w14:textId="59B533CA" w:rsidR="0007147B" w:rsidRDefault="00994859" w:rsidP="0007147B">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本项目的可视化网页结果如</w:t>
      </w:r>
      <w:r w:rsidR="005E1508">
        <w:rPr>
          <w:rFonts w:ascii="宋体" w:eastAsia="宋体" w:hAnsi="Times New Roman"/>
          <w:sz w:val="24"/>
          <w:lang w:eastAsia="zh-CN"/>
        </w:rPr>
        <w:fldChar w:fldCharType="begin"/>
      </w:r>
      <w:r w:rsidR="005E1508">
        <w:rPr>
          <w:rFonts w:ascii="宋体" w:eastAsia="宋体" w:hAnsi="Times New Roman"/>
          <w:sz w:val="24"/>
          <w:lang w:eastAsia="zh-CN"/>
        </w:rPr>
        <w:instrText xml:space="preserve"> </w:instrText>
      </w:r>
      <w:r w:rsidR="005E1508">
        <w:rPr>
          <w:rFonts w:ascii="宋体" w:eastAsia="宋体" w:hAnsi="Times New Roman" w:hint="eastAsia"/>
          <w:sz w:val="24"/>
          <w:lang w:eastAsia="zh-CN"/>
        </w:rPr>
        <w:instrText>REF _Ref164943073 \h</w:instrText>
      </w:r>
      <w:r w:rsidR="005E1508">
        <w:rPr>
          <w:rFonts w:ascii="宋体" w:eastAsia="宋体" w:hAnsi="Times New Roman"/>
          <w:sz w:val="24"/>
          <w:lang w:eastAsia="zh-CN"/>
        </w:rPr>
        <w:instrText xml:space="preserve"> </w:instrText>
      </w:r>
      <w:r w:rsidR="005E1508">
        <w:rPr>
          <w:rFonts w:ascii="宋体" w:eastAsia="宋体" w:hAnsi="Times New Roman"/>
          <w:sz w:val="24"/>
          <w:lang w:eastAsia="zh-CN"/>
        </w:rPr>
      </w:r>
      <w:r w:rsidR="005E1508">
        <w:rPr>
          <w:rFonts w:ascii="宋体" w:eastAsia="宋体" w:hAnsi="Times New Roman"/>
          <w:sz w:val="24"/>
          <w:lang w:eastAsia="zh-CN"/>
        </w:rPr>
        <w:fldChar w:fldCharType="separate"/>
      </w:r>
      <w:r w:rsidR="005E1508" w:rsidRPr="00F90BE7">
        <w:rPr>
          <w:rFonts w:ascii="宋体" w:eastAsia="宋体" w:hAnsi="宋体" w:cs="宋体" w:hint="eastAsia"/>
          <w:lang w:eastAsia="zh-CN"/>
        </w:rPr>
        <w:t>图</w:t>
      </w:r>
      <w:r w:rsidR="005E1508" w:rsidRPr="00F90BE7">
        <w:rPr>
          <w:lang w:eastAsia="zh-CN"/>
        </w:rPr>
        <w:t xml:space="preserve"> </w:t>
      </w:r>
      <w:r w:rsidR="005E1508" w:rsidRPr="00F90BE7">
        <w:rPr>
          <w:noProof/>
          <w:lang w:eastAsia="zh-CN"/>
        </w:rPr>
        <w:t>1</w:t>
      </w:r>
      <w:r w:rsidR="005E1508">
        <w:rPr>
          <w:rFonts w:ascii="宋体" w:eastAsia="宋体" w:hAnsi="Times New Roman"/>
          <w:sz w:val="24"/>
          <w:lang w:eastAsia="zh-CN"/>
        </w:rPr>
        <w:fldChar w:fldCharType="end"/>
      </w:r>
      <w:r>
        <w:rPr>
          <w:rFonts w:ascii="宋体" w:eastAsia="宋体" w:hAnsi="Times New Roman" w:hint="eastAsia"/>
          <w:sz w:val="24"/>
          <w:lang w:eastAsia="zh-CN"/>
        </w:rPr>
        <w:t>所示，</w:t>
      </w:r>
      <w:r w:rsidR="00916A1F">
        <w:rPr>
          <w:rFonts w:ascii="宋体" w:eastAsia="宋体" w:hAnsi="Times New Roman" w:hint="eastAsia"/>
          <w:sz w:val="24"/>
          <w:lang w:eastAsia="zh-CN"/>
        </w:rPr>
        <w:t>其中可以分为标题栏，左，右上，</w:t>
      </w:r>
      <w:r w:rsidR="00665711">
        <w:rPr>
          <w:rFonts w:ascii="宋体" w:eastAsia="宋体" w:hAnsi="Times New Roman" w:hint="eastAsia"/>
          <w:sz w:val="24"/>
          <w:lang w:eastAsia="zh-CN"/>
        </w:rPr>
        <w:t>右中</w:t>
      </w:r>
      <w:r w:rsidR="00916A1F">
        <w:rPr>
          <w:rFonts w:ascii="宋体" w:eastAsia="宋体" w:hAnsi="Times New Roman" w:hint="eastAsia"/>
          <w:sz w:val="24"/>
          <w:lang w:eastAsia="zh-CN"/>
        </w:rPr>
        <w:t>，右下五个部分。</w:t>
      </w:r>
      <w:r w:rsidR="00F90CAB">
        <w:rPr>
          <w:rFonts w:ascii="宋体" w:eastAsia="宋体" w:hAnsi="Times New Roman" w:hint="eastAsia"/>
          <w:sz w:val="24"/>
          <w:lang w:eastAsia="zh-CN"/>
        </w:rPr>
        <w:t>以下按该顺序对各视图进行介绍。</w:t>
      </w:r>
    </w:p>
    <w:p w14:paraId="4EA64F78" w14:textId="72030ED7" w:rsidR="0007147B" w:rsidRDefault="00DA7956" w:rsidP="0007147B">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标题栏位于</w:t>
      </w:r>
      <w:r w:rsidR="00EF1C16">
        <w:rPr>
          <w:rFonts w:ascii="宋体" w:eastAsia="宋体" w:hAnsi="Times New Roman" w:hint="eastAsia"/>
          <w:sz w:val="24"/>
          <w:lang w:eastAsia="zh-CN"/>
        </w:rPr>
        <w:t>页面最上，</w:t>
      </w:r>
      <w:r w:rsidR="00887500">
        <w:rPr>
          <w:rFonts w:ascii="宋体" w:eastAsia="宋体" w:hAnsi="Times New Roman" w:hint="eastAsia"/>
          <w:sz w:val="24"/>
          <w:lang w:eastAsia="zh-CN"/>
        </w:rPr>
        <w:t>“图书馆数据可视化”展示该页面名称，左侧的日期选单</w:t>
      </w:r>
      <w:r w:rsidR="00F9406E">
        <w:rPr>
          <w:rFonts w:ascii="宋体" w:eastAsia="宋体" w:hAnsi="Times New Roman" w:hint="eastAsia"/>
          <w:sz w:val="24"/>
          <w:lang w:eastAsia="zh-CN"/>
        </w:rPr>
        <w:t>在显示当前选定</w:t>
      </w:r>
      <w:r w:rsidR="00630653">
        <w:rPr>
          <w:rFonts w:ascii="宋体" w:eastAsia="宋体" w:hAnsi="Times New Roman" w:hint="eastAsia"/>
          <w:sz w:val="24"/>
          <w:lang w:eastAsia="zh-CN"/>
        </w:rPr>
        <w:t>时间</w:t>
      </w:r>
      <w:r w:rsidR="00F9406E">
        <w:rPr>
          <w:rFonts w:ascii="宋体" w:eastAsia="宋体" w:hAnsi="Times New Roman" w:hint="eastAsia"/>
          <w:sz w:val="24"/>
          <w:lang w:eastAsia="zh-CN"/>
        </w:rPr>
        <w:t>的同时可以进一步</w:t>
      </w:r>
      <w:r w:rsidR="00887500">
        <w:rPr>
          <w:rFonts w:ascii="宋体" w:eastAsia="宋体" w:hAnsi="Times New Roman" w:hint="eastAsia"/>
          <w:sz w:val="24"/>
          <w:lang w:eastAsia="zh-CN"/>
        </w:rPr>
        <w:t>设置，</w:t>
      </w:r>
      <w:r w:rsidR="006370E7">
        <w:rPr>
          <w:rFonts w:ascii="宋体" w:eastAsia="宋体" w:hAnsi="Times New Roman" w:hint="eastAsia"/>
          <w:sz w:val="24"/>
          <w:lang w:eastAsia="zh-CN"/>
        </w:rPr>
        <w:t>以此改变部分模块的展示数据。</w:t>
      </w:r>
    </w:p>
    <w:p w14:paraId="6B5087E4" w14:textId="77777777" w:rsidR="00294883" w:rsidRDefault="00294883" w:rsidP="00294883">
      <w:pPr>
        <w:keepNext/>
        <w:spacing w:beforeLines="100" w:before="240" w:after="50" w:line="360" w:lineRule="auto"/>
        <w:ind w:firstLineChars="200" w:firstLine="440"/>
        <w:jc w:val="center"/>
      </w:pPr>
      <w:r>
        <w:rPr>
          <w:noProof/>
        </w:rPr>
        <w:drawing>
          <wp:inline distT="0" distB="0" distL="0" distR="0" wp14:anchorId="332D8E46" wp14:editId="75B7E34D">
            <wp:extent cx="4343776" cy="1638442"/>
            <wp:effectExtent l="0" t="0" r="0" b="0"/>
            <wp:docPr id="15824076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407661" name=""/>
                    <pic:cNvPicPr/>
                  </pic:nvPicPr>
                  <pic:blipFill>
                    <a:blip r:embed="rId9"/>
                    <a:stretch>
                      <a:fillRect/>
                    </a:stretch>
                  </pic:blipFill>
                  <pic:spPr>
                    <a:xfrm>
                      <a:off x="0" y="0"/>
                      <a:ext cx="4343776" cy="1638442"/>
                    </a:xfrm>
                    <a:prstGeom prst="rect">
                      <a:avLst/>
                    </a:prstGeom>
                  </pic:spPr>
                </pic:pic>
              </a:graphicData>
            </a:graphic>
          </wp:inline>
        </w:drawing>
      </w:r>
    </w:p>
    <w:p w14:paraId="5A0C1B8B" w14:textId="15776CE5" w:rsidR="00294883" w:rsidRDefault="00294883" w:rsidP="00294883">
      <w:pPr>
        <w:pStyle w:val="a4"/>
        <w:rPr>
          <w:rFonts w:hAnsi="Times New Roman"/>
          <w:sz w:val="24"/>
        </w:rPr>
      </w:pPr>
      <w:bookmarkStart w:id="10" w:name="_Ref164943785"/>
      <w:r>
        <w:rPr>
          <w:rFonts w:hint="eastAsia"/>
        </w:rPr>
        <w:t>图</w:t>
      </w:r>
      <w:r>
        <w:t xml:space="preserve"> </w:t>
      </w:r>
      <w:r>
        <w:fldChar w:fldCharType="begin"/>
      </w:r>
      <w:r>
        <w:instrText xml:space="preserve"> SEQ 图 \* ARABIC </w:instrText>
      </w:r>
      <w:r>
        <w:fldChar w:fldCharType="separate"/>
      </w:r>
      <w:r w:rsidR="00DE7F66">
        <w:rPr>
          <w:noProof/>
        </w:rPr>
        <w:t>2</w:t>
      </w:r>
      <w:r>
        <w:fldChar w:fldCharType="end"/>
      </w:r>
      <w:bookmarkEnd w:id="10"/>
      <w:r>
        <w:rPr>
          <w:rFonts w:hint="eastAsia"/>
        </w:rPr>
        <w:t xml:space="preserve"> </w:t>
      </w:r>
      <w:r w:rsidRPr="005D4FDF">
        <w:rPr>
          <w:rFonts w:hint="eastAsia"/>
        </w:rPr>
        <w:t>借阅排行视图时间跨度切换示意</w:t>
      </w:r>
    </w:p>
    <w:p w14:paraId="3D95C68E" w14:textId="58908F84" w:rsidR="007873C2" w:rsidRDefault="00C51E98" w:rsidP="007873C2">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左</w:t>
      </w:r>
      <w:r w:rsidR="00C3769F">
        <w:rPr>
          <w:rFonts w:ascii="宋体" w:eastAsia="宋体" w:hAnsi="Times New Roman" w:hint="eastAsia"/>
          <w:sz w:val="24"/>
          <w:lang w:eastAsia="zh-CN"/>
        </w:rPr>
        <w:t>侧</w:t>
      </w:r>
      <w:r w:rsidR="004316CA">
        <w:rPr>
          <w:rFonts w:ascii="宋体" w:eastAsia="宋体" w:hAnsi="Times New Roman" w:hint="eastAsia"/>
          <w:sz w:val="24"/>
          <w:lang w:eastAsia="zh-CN"/>
        </w:rPr>
        <w:t>部分</w:t>
      </w:r>
      <w:r>
        <w:rPr>
          <w:rFonts w:ascii="宋体" w:eastAsia="宋体" w:hAnsi="Times New Roman" w:hint="eastAsia"/>
          <w:sz w:val="24"/>
          <w:lang w:eastAsia="zh-CN"/>
        </w:rPr>
        <w:t>分为</w:t>
      </w:r>
      <w:r w:rsidR="005E7C86">
        <w:rPr>
          <w:rFonts w:ascii="宋体" w:eastAsia="宋体" w:hAnsi="Times New Roman" w:hint="eastAsia"/>
          <w:sz w:val="24"/>
          <w:lang w:eastAsia="zh-CN"/>
        </w:rPr>
        <w:t>四</w:t>
      </w:r>
      <w:r>
        <w:rPr>
          <w:rFonts w:ascii="宋体" w:eastAsia="宋体" w:hAnsi="Times New Roman" w:hint="eastAsia"/>
          <w:sz w:val="24"/>
          <w:lang w:eastAsia="zh-CN"/>
        </w:rPr>
        <w:t>个子</w:t>
      </w:r>
      <w:r w:rsidR="004316CA">
        <w:rPr>
          <w:rFonts w:ascii="宋体" w:eastAsia="宋体" w:hAnsi="Times New Roman" w:hint="eastAsia"/>
          <w:sz w:val="24"/>
          <w:lang w:eastAsia="zh-CN"/>
        </w:rPr>
        <w:t>视图</w:t>
      </w:r>
      <w:r w:rsidR="005F2A15">
        <w:rPr>
          <w:rFonts w:ascii="宋体" w:eastAsia="宋体" w:hAnsi="Times New Roman" w:hint="eastAsia"/>
          <w:sz w:val="24"/>
          <w:lang w:eastAsia="zh-CN"/>
        </w:rPr>
        <w:t>，主要展示图书馆入馆与书籍借阅相关数据</w:t>
      </w:r>
      <w:r w:rsidR="00A67596">
        <w:rPr>
          <w:rFonts w:ascii="宋体" w:eastAsia="宋体" w:hAnsi="Times New Roman" w:hint="eastAsia"/>
          <w:sz w:val="24"/>
          <w:lang w:eastAsia="zh-CN"/>
        </w:rPr>
        <w:t>。最上方的读者画像</w:t>
      </w:r>
      <w:r w:rsidR="00036FD8">
        <w:rPr>
          <w:rFonts w:ascii="宋体" w:eastAsia="宋体" w:hAnsi="Times New Roman" w:hint="eastAsia"/>
          <w:sz w:val="24"/>
          <w:lang w:eastAsia="zh-CN"/>
        </w:rPr>
        <w:t>视图</w:t>
      </w:r>
      <w:r w:rsidR="00A67596">
        <w:rPr>
          <w:rFonts w:ascii="宋体" w:eastAsia="宋体" w:hAnsi="Times New Roman" w:hint="eastAsia"/>
          <w:sz w:val="24"/>
          <w:lang w:eastAsia="zh-CN"/>
        </w:rPr>
        <w:t>，展示了2023年全年的入馆人次与借阅人次，旁边采用环形图展示2023年度入馆人员的身份分布比例。</w:t>
      </w:r>
      <w:r w:rsidR="007873C2">
        <w:rPr>
          <w:rFonts w:ascii="宋体" w:eastAsia="宋体" w:hAnsi="Times New Roman" w:hint="eastAsia"/>
          <w:sz w:val="24"/>
          <w:lang w:eastAsia="zh-CN"/>
        </w:rPr>
        <w:t>中间的读者学院分布视图使用条形图，展示了2023年度入馆</w:t>
      </w:r>
      <w:r w:rsidR="00D2019E">
        <w:rPr>
          <w:rFonts w:ascii="宋体" w:eastAsia="宋体" w:hAnsi="Times New Roman" w:hint="eastAsia"/>
          <w:sz w:val="24"/>
          <w:lang w:eastAsia="zh-CN"/>
        </w:rPr>
        <w:t>人次前五名的学院，并在此基础上展示了对应学院的书籍借阅次数。</w:t>
      </w:r>
      <w:r w:rsidR="00A8625E">
        <w:rPr>
          <w:rFonts w:ascii="宋体" w:eastAsia="宋体" w:hAnsi="Times New Roman" w:hint="eastAsia"/>
          <w:sz w:val="24"/>
          <w:lang w:eastAsia="zh-CN"/>
        </w:rPr>
        <w:t>下方的借阅排行视图则与日期选单联动，当日期更改时，借阅排行自动更新到对应时间跨度内被借阅次数最多的书籍排行，</w:t>
      </w:r>
      <w:r w:rsidR="000A4FC6">
        <w:rPr>
          <w:rFonts w:ascii="宋体" w:eastAsia="宋体" w:hAnsi="Times New Roman" w:hint="eastAsia"/>
          <w:sz w:val="24"/>
          <w:lang w:eastAsia="zh-CN"/>
        </w:rPr>
        <w:t>使用文字显示具体时间跨度</w:t>
      </w:r>
      <w:r w:rsidR="000119A5">
        <w:rPr>
          <w:rFonts w:ascii="宋体" w:eastAsia="宋体" w:hAnsi="Times New Roman" w:hint="eastAsia"/>
          <w:sz w:val="24"/>
          <w:lang w:eastAsia="zh-CN"/>
        </w:rPr>
        <w:t>。</w:t>
      </w:r>
      <w:r w:rsidR="007001FC">
        <w:rPr>
          <w:rFonts w:ascii="宋体" w:eastAsia="宋体" w:hAnsi="Times New Roman" w:hint="eastAsia"/>
          <w:sz w:val="24"/>
          <w:lang w:eastAsia="zh-CN"/>
        </w:rPr>
        <w:t>该视图提供周/月/</w:t>
      </w:r>
      <w:r w:rsidR="007001FC">
        <w:rPr>
          <w:rFonts w:ascii="宋体" w:eastAsia="宋体" w:hAnsi="Times New Roman" w:hint="eastAsia"/>
          <w:sz w:val="24"/>
          <w:lang w:eastAsia="zh-CN"/>
        </w:rPr>
        <w:lastRenderedPageBreak/>
        <w:t>季/年四个按钮，使得读者能在不同时间跨度长度内切换</w:t>
      </w:r>
      <w:r w:rsidR="00294883">
        <w:rPr>
          <w:rFonts w:ascii="宋体" w:eastAsia="宋体" w:hAnsi="Times New Roman" w:hint="eastAsia"/>
          <w:sz w:val="24"/>
          <w:lang w:eastAsia="zh-CN"/>
        </w:rPr>
        <w:t>，如</w:t>
      </w:r>
      <w:r w:rsidR="00294883">
        <w:rPr>
          <w:rFonts w:ascii="宋体" w:eastAsia="宋体" w:hAnsi="Times New Roman"/>
          <w:sz w:val="24"/>
          <w:lang w:eastAsia="zh-CN"/>
        </w:rPr>
        <w:fldChar w:fldCharType="begin"/>
      </w:r>
      <w:r w:rsidR="00294883">
        <w:rPr>
          <w:rFonts w:ascii="宋体" w:eastAsia="宋体" w:hAnsi="Times New Roman"/>
          <w:sz w:val="24"/>
          <w:lang w:eastAsia="zh-CN"/>
        </w:rPr>
        <w:instrText xml:space="preserve"> </w:instrText>
      </w:r>
      <w:r w:rsidR="00294883">
        <w:rPr>
          <w:rFonts w:ascii="宋体" w:eastAsia="宋体" w:hAnsi="Times New Roman" w:hint="eastAsia"/>
          <w:sz w:val="24"/>
          <w:lang w:eastAsia="zh-CN"/>
        </w:rPr>
        <w:instrText>REF _Ref164943785 \h</w:instrText>
      </w:r>
      <w:r w:rsidR="00294883">
        <w:rPr>
          <w:rFonts w:ascii="宋体" w:eastAsia="宋体" w:hAnsi="Times New Roman"/>
          <w:sz w:val="24"/>
          <w:lang w:eastAsia="zh-CN"/>
        </w:rPr>
        <w:instrText xml:space="preserve"> </w:instrText>
      </w:r>
      <w:r w:rsidR="00294883">
        <w:rPr>
          <w:rFonts w:ascii="宋体" w:eastAsia="宋体" w:hAnsi="Times New Roman"/>
          <w:sz w:val="24"/>
          <w:lang w:eastAsia="zh-CN"/>
        </w:rPr>
      </w:r>
      <w:r w:rsidR="00294883">
        <w:rPr>
          <w:rFonts w:ascii="宋体" w:eastAsia="宋体" w:hAnsi="Times New Roman"/>
          <w:sz w:val="24"/>
          <w:lang w:eastAsia="zh-CN"/>
        </w:rPr>
        <w:fldChar w:fldCharType="separate"/>
      </w:r>
      <w:r w:rsidR="00294883">
        <w:rPr>
          <w:rFonts w:ascii="宋体" w:eastAsia="宋体" w:hAnsi="宋体" w:cs="宋体" w:hint="eastAsia"/>
          <w:lang w:eastAsia="zh-CN"/>
        </w:rPr>
        <w:t>图</w:t>
      </w:r>
      <w:r w:rsidR="00294883">
        <w:rPr>
          <w:lang w:eastAsia="zh-CN"/>
        </w:rPr>
        <w:t xml:space="preserve"> </w:t>
      </w:r>
      <w:r w:rsidR="00294883">
        <w:rPr>
          <w:noProof/>
          <w:lang w:eastAsia="zh-CN"/>
        </w:rPr>
        <w:t>2</w:t>
      </w:r>
      <w:r w:rsidR="00294883">
        <w:rPr>
          <w:rFonts w:ascii="宋体" w:eastAsia="宋体" w:hAnsi="Times New Roman"/>
          <w:sz w:val="24"/>
          <w:lang w:eastAsia="zh-CN"/>
        </w:rPr>
        <w:fldChar w:fldCharType="end"/>
      </w:r>
      <w:r w:rsidR="00294883">
        <w:rPr>
          <w:rFonts w:ascii="宋体" w:eastAsia="宋体" w:hAnsi="Times New Roman" w:hint="eastAsia"/>
          <w:sz w:val="24"/>
          <w:lang w:eastAsia="zh-CN"/>
        </w:rPr>
        <w:t>所示。</w:t>
      </w:r>
      <w:r w:rsidR="00903A41">
        <w:rPr>
          <w:rFonts w:ascii="宋体" w:eastAsia="宋体" w:hAnsi="Times New Roman" w:hint="eastAsia"/>
          <w:sz w:val="24"/>
          <w:lang w:eastAsia="zh-CN"/>
        </w:rPr>
        <w:t>最下方的图书馆资源总</w:t>
      </w:r>
      <w:proofErr w:type="gramStart"/>
      <w:r w:rsidR="00903A41">
        <w:rPr>
          <w:rFonts w:ascii="宋体" w:eastAsia="宋体" w:hAnsi="Times New Roman" w:hint="eastAsia"/>
          <w:sz w:val="24"/>
          <w:lang w:eastAsia="zh-CN"/>
        </w:rPr>
        <w:t>览</w:t>
      </w:r>
      <w:proofErr w:type="gramEnd"/>
      <w:r w:rsidR="00903A41">
        <w:rPr>
          <w:rFonts w:ascii="宋体" w:eastAsia="宋体" w:hAnsi="Times New Roman" w:hint="eastAsia"/>
          <w:sz w:val="24"/>
          <w:lang w:eastAsia="zh-CN"/>
        </w:rPr>
        <w:t>视图展示了图书馆截至目前的资源存储情况，如当前纸质馆藏册数等</w:t>
      </w:r>
      <w:r w:rsidR="007001FC">
        <w:rPr>
          <w:rFonts w:ascii="宋体" w:eastAsia="宋体" w:hAnsi="Times New Roman" w:hint="eastAsia"/>
          <w:sz w:val="24"/>
          <w:lang w:eastAsia="zh-CN"/>
        </w:rPr>
        <w:t>。</w:t>
      </w:r>
    </w:p>
    <w:p w14:paraId="52FE0093" w14:textId="03E05E81" w:rsidR="00EC6B5B" w:rsidRDefault="00005419" w:rsidP="00EC6B5B">
      <w:pPr>
        <w:keepNext/>
        <w:spacing w:beforeLines="100" w:before="240" w:after="50" w:line="360" w:lineRule="auto"/>
        <w:ind w:firstLineChars="200" w:firstLine="440"/>
        <w:jc w:val="center"/>
      </w:pPr>
      <w:r>
        <w:rPr>
          <w:noProof/>
        </w:rPr>
        <w:drawing>
          <wp:inline distT="0" distB="0" distL="0" distR="0" wp14:anchorId="51963C33" wp14:editId="036BCC8F">
            <wp:extent cx="5339712" cy="2592070"/>
            <wp:effectExtent l="0" t="0" r="0" b="0"/>
            <wp:docPr id="11055475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47582" name=""/>
                    <pic:cNvPicPr/>
                  </pic:nvPicPr>
                  <pic:blipFill>
                    <a:blip r:embed="rId10"/>
                    <a:stretch>
                      <a:fillRect/>
                    </a:stretch>
                  </pic:blipFill>
                  <pic:spPr>
                    <a:xfrm>
                      <a:off x="0" y="0"/>
                      <a:ext cx="5342352" cy="2593352"/>
                    </a:xfrm>
                    <a:prstGeom prst="rect">
                      <a:avLst/>
                    </a:prstGeom>
                  </pic:spPr>
                </pic:pic>
              </a:graphicData>
            </a:graphic>
          </wp:inline>
        </w:drawing>
      </w:r>
    </w:p>
    <w:p w14:paraId="6C98E27F" w14:textId="2931907E" w:rsidR="00D371E3" w:rsidRDefault="00EC6B5B" w:rsidP="00EC6B5B">
      <w:pPr>
        <w:pStyle w:val="a4"/>
        <w:rPr>
          <w:rFonts w:hAnsi="Times New Roman"/>
          <w:sz w:val="24"/>
        </w:rPr>
      </w:pPr>
      <w:bookmarkStart w:id="11" w:name="_Ref164943918"/>
      <w:r>
        <w:rPr>
          <w:rFonts w:hint="eastAsia"/>
        </w:rPr>
        <w:t>图</w:t>
      </w:r>
      <w:r>
        <w:t xml:space="preserve"> </w:t>
      </w:r>
      <w:r>
        <w:fldChar w:fldCharType="begin"/>
      </w:r>
      <w:r>
        <w:instrText xml:space="preserve"> SEQ 图 \* ARABIC </w:instrText>
      </w:r>
      <w:r>
        <w:fldChar w:fldCharType="separate"/>
      </w:r>
      <w:r w:rsidR="00DE7F66">
        <w:rPr>
          <w:noProof/>
        </w:rPr>
        <w:t>3</w:t>
      </w:r>
      <w:r>
        <w:fldChar w:fldCharType="end"/>
      </w:r>
      <w:bookmarkEnd w:id="11"/>
      <w:r>
        <w:rPr>
          <w:rFonts w:hint="eastAsia"/>
        </w:rPr>
        <w:t xml:space="preserve"> </w:t>
      </w:r>
      <w:r w:rsidRPr="001747EA">
        <w:rPr>
          <w:rFonts w:hint="eastAsia"/>
        </w:rPr>
        <w:t>当日数据视图示意</w:t>
      </w:r>
    </w:p>
    <w:p w14:paraId="471BA606" w14:textId="76381D91" w:rsidR="00C415AC" w:rsidRDefault="008E37C8" w:rsidP="007873C2">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右上方</w:t>
      </w:r>
      <w:r w:rsidR="00E14902">
        <w:rPr>
          <w:rFonts w:ascii="宋体" w:eastAsia="宋体" w:hAnsi="Times New Roman" w:hint="eastAsia"/>
          <w:sz w:val="24"/>
          <w:lang w:eastAsia="zh-CN"/>
        </w:rPr>
        <w:t>的当日数据</w:t>
      </w:r>
      <w:r w:rsidR="00240A64">
        <w:rPr>
          <w:rFonts w:ascii="宋体" w:eastAsia="宋体" w:hAnsi="Times New Roman" w:hint="eastAsia"/>
          <w:sz w:val="24"/>
          <w:lang w:eastAsia="zh-CN"/>
        </w:rPr>
        <w:t>视图是该项目最大的视图</w:t>
      </w:r>
      <w:r w:rsidR="00D900A4">
        <w:rPr>
          <w:rFonts w:ascii="宋体" w:eastAsia="宋体" w:hAnsi="Times New Roman" w:hint="eastAsia"/>
          <w:sz w:val="24"/>
          <w:lang w:eastAsia="zh-CN"/>
        </w:rPr>
        <w:t>。该视图由两部分组成</w:t>
      </w:r>
      <w:r w:rsidR="00D223AC">
        <w:rPr>
          <w:rFonts w:ascii="宋体" w:eastAsia="宋体" w:hAnsi="Times New Roman" w:hint="eastAsia"/>
          <w:sz w:val="24"/>
          <w:lang w:eastAsia="zh-CN"/>
        </w:rPr>
        <w:t>，且与日期选单联动</w:t>
      </w:r>
      <w:r w:rsidR="00D900A4">
        <w:rPr>
          <w:rFonts w:ascii="宋体" w:eastAsia="宋体" w:hAnsi="Times New Roman" w:hint="eastAsia"/>
          <w:sz w:val="24"/>
          <w:lang w:eastAsia="zh-CN"/>
        </w:rPr>
        <w:t>，</w:t>
      </w:r>
      <w:r w:rsidR="00D223AC">
        <w:rPr>
          <w:rFonts w:ascii="宋体" w:eastAsia="宋体" w:hAnsi="Times New Roman" w:hint="eastAsia"/>
          <w:sz w:val="24"/>
          <w:lang w:eastAsia="zh-CN"/>
        </w:rPr>
        <w:t>下方使用折线图展示当日</w:t>
      </w:r>
      <w:r w:rsidR="00283A44">
        <w:rPr>
          <w:rFonts w:ascii="宋体" w:eastAsia="宋体" w:hAnsi="Times New Roman" w:hint="eastAsia"/>
          <w:sz w:val="24"/>
          <w:lang w:eastAsia="zh-CN"/>
        </w:rPr>
        <w:t>24小时内</w:t>
      </w:r>
      <w:r w:rsidR="00D223AC">
        <w:rPr>
          <w:rFonts w:ascii="宋体" w:eastAsia="宋体" w:hAnsi="Times New Roman" w:hint="eastAsia"/>
          <w:sz w:val="24"/>
          <w:lang w:eastAsia="zh-CN"/>
        </w:rPr>
        <w:t>上海交通大学图书馆的在</w:t>
      </w:r>
      <w:proofErr w:type="gramStart"/>
      <w:r w:rsidR="00D223AC">
        <w:rPr>
          <w:rFonts w:ascii="宋体" w:eastAsia="宋体" w:hAnsi="Times New Roman" w:hint="eastAsia"/>
          <w:sz w:val="24"/>
          <w:lang w:eastAsia="zh-CN"/>
        </w:rPr>
        <w:t>馆人数</w:t>
      </w:r>
      <w:proofErr w:type="gramEnd"/>
      <w:r w:rsidR="00283A44">
        <w:rPr>
          <w:rFonts w:ascii="宋体" w:eastAsia="宋体" w:hAnsi="Times New Roman" w:hint="eastAsia"/>
          <w:sz w:val="24"/>
          <w:lang w:eastAsia="zh-CN"/>
        </w:rPr>
        <w:t>随时间的变化</w:t>
      </w:r>
      <w:r w:rsidR="00D223AC">
        <w:rPr>
          <w:rFonts w:ascii="宋体" w:eastAsia="宋体" w:hAnsi="Times New Roman" w:hint="eastAsia"/>
          <w:sz w:val="24"/>
          <w:lang w:eastAsia="zh-CN"/>
        </w:rPr>
        <w:t>情况，</w:t>
      </w:r>
      <w:r w:rsidR="005F61C3">
        <w:rPr>
          <w:rFonts w:ascii="宋体" w:eastAsia="宋体" w:hAnsi="Times New Roman" w:hint="eastAsia"/>
          <w:sz w:val="24"/>
          <w:lang w:eastAsia="zh-CN"/>
        </w:rPr>
        <w:t>将鼠标放在任意一条折线上时，一方面该折线会高亮显示，另一</w:t>
      </w:r>
      <w:r w:rsidR="007E60EA">
        <w:rPr>
          <w:rFonts w:ascii="宋体" w:eastAsia="宋体" w:hAnsi="Times New Roman" w:hint="eastAsia"/>
          <w:sz w:val="24"/>
          <w:lang w:eastAsia="zh-CN"/>
        </w:rPr>
        <w:t>方面上方将会出现扇形图展示该时刻四个图书馆的</w:t>
      </w:r>
      <w:r w:rsidR="00D371E3">
        <w:rPr>
          <w:rFonts w:ascii="宋体" w:eastAsia="宋体" w:hAnsi="Times New Roman" w:hint="eastAsia"/>
          <w:sz w:val="24"/>
          <w:lang w:eastAsia="zh-CN"/>
        </w:rPr>
        <w:t>准确</w:t>
      </w:r>
      <w:r w:rsidR="007E60EA">
        <w:rPr>
          <w:rFonts w:ascii="宋体" w:eastAsia="宋体" w:hAnsi="Times New Roman" w:hint="eastAsia"/>
          <w:sz w:val="24"/>
          <w:lang w:eastAsia="zh-CN"/>
        </w:rPr>
        <w:t>在</w:t>
      </w:r>
      <w:proofErr w:type="gramStart"/>
      <w:r w:rsidR="007E60EA">
        <w:rPr>
          <w:rFonts w:ascii="宋体" w:eastAsia="宋体" w:hAnsi="Times New Roman" w:hint="eastAsia"/>
          <w:sz w:val="24"/>
          <w:lang w:eastAsia="zh-CN"/>
        </w:rPr>
        <w:t>馆人数</w:t>
      </w:r>
      <w:proofErr w:type="gramEnd"/>
      <w:r w:rsidR="00D371E3">
        <w:rPr>
          <w:rFonts w:ascii="宋体" w:eastAsia="宋体" w:hAnsi="Times New Roman" w:hint="eastAsia"/>
          <w:sz w:val="24"/>
          <w:lang w:eastAsia="zh-CN"/>
        </w:rPr>
        <w:t>及</w:t>
      </w:r>
      <w:r w:rsidR="007E60EA">
        <w:rPr>
          <w:rFonts w:ascii="宋体" w:eastAsia="宋体" w:hAnsi="Times New Roman" w:hint="eastAsia"/>
          <w:sz w:val="24"/>
          <w:lang w:eastAsia="zh-CN"/>
        </w:rPr>
        <w:t>比例</w:t>
      </w:r>
      <w:r w:rsidR="00D371E3">
        <w:rPr>
          <w:rFonts w:ascii="宋体" w:eastAsia="宋体" w:hAnsi="Times New Roman" w:hint="eastAsia"/>
          <w:sz w:val="24"/>
          <w:lang w:eastAsia="zh-CN"/>
        </w:rPr>
        <w:t>，如</w:t>
      </w:r>
      <w:r w:rsidR="0097545D">
        <w:rPr>
          <w:rFonts w:ascii="宋体" w:eastAsia="宋体" w:hAnsi="Times New Roman"/>
          <w:sz w:val="24"/>
          <w:lang w:eastAsia="zh-CN"/>
        </w:rPr>
        <w:fldChar w:fldCharType="begin"/>
      </w:r>
      <w:r w:rsidR="0097545D">
        <w:rPr>
          <w:rFonts w:ascii="宋体" w:eastAsia="宋体" w:hAnsi="Times New Roman"/>
          <w:sz w:val="24"/>
          <w:lang w:eastAsia="zh-CN"/>
        </w:rPr>
        <w:instrText xml:space="preserve"> </w:instrText>
      </w:r>
      <w:r w:rsidR="0097545D">
        <w:rPr>
          <w:rFonts w:ascii="宋体" w:eastAsia="宋体" w:hAnsi="Times New Roman" w:hint="eastAsia"/>
          <w:sz w:val="24"/>
          <w:lang w:eastAsia="zh-CN"/>
        </w:rPr>
        <w:instrText>REF _Ref164943918 \h</w:instrText>
      </w:r>
      <w:r w:rsidR="0097545D">
        <w:rPr>
          <w:rFonts w:ascii="宋体" w:eastAsia="宋体" w:hAnsi="Times New Roman"/>
          <w:sz w:val="24"/>
          <w:lang w:eastAsia="zh-CN"/>
        </w:rPr>
        <w:instrText xml:space="preserve"> </w:instrText>
      </w:r>
      <w:r w:rsidR="0097545D">
        <w:rPr>
          <w:rFonts w:ascii="宋体" w:eastAsia="宋体" w:hAnsi="Times New Roman"/>
          <w:sz w:val="24"/>
          <w:lang w:eastAsia="zh-CN"/>
        </w:rPr>
      </w:r>
      <w:r w:rsidR="0097545D">
        <w:rPr>
          <w:rFonts w:ascii="宋体" w:eastAsia="宋体" w:hAnsi="Times New Roman"/>
          <w:sz w:val="24"/>
          <w:lang w:eastAsia="zh-CN"/>
        </w:rPr>
        <w:fldChar w:fldCharType="separate"/>
      </w:r>
      <w:r w:rsidR="0097545D">
        <w:rPr>
          <w:rFonts w:ascii="宋体" w:eastAsia="宋体" w:hAnsi="宋体" w:cs="宋体" w:hint="eastAsia"/>
          <w:lang w:eastAsia="zh-CN"/>
        </w:rPr>
        <w:t>图</w:t>
      </w:r>
      <w:r w:rsidR="0097545D">
        <w:rPr>
          <w:lang w:eastAsia="zh-CN"/>
        </w:rPr>
        <w:t xml:space="preserve"> </w:t>
      </w:r>
      <w:r w:rsidR="0097545D">
        <w:rPr>
          <w:noProof/>
          <w:lang w:eastAsia="zh-CN"/>
        </w:rPr>
        <w:t>3</w:t>
      </w:r>
      <w:r w:rsidR="0097545D">
        <w:rPr>
          <w:rFonts w:ascii="宋体" w:eastAsia="宋体" w:hAnsi="Times New Roman"/>
          <w:sz w:val="24"/>
          <w:lang w:eastAsia="zh-CN"/>
        </w:rPr>
        <w:fldChar w:fldCharType="end"/>
      </w:r>
      <w:r w:rsidR="00D371E3">
        <w:rPr>
          <w:rFonts w:ascii="宋体" w:eastAsia="宋体" w:hAnsi="Times New Roman" w:hint="eastAsia"/>
          <w:sz w:val="24"/>
          <w:lang w:eastAsia="zh-CN"/>
        </w:rPr>
        <w:t>所示</w:t>
      </w:r>
      <w:r w:rsidR="00D31632">
        <w:rPr>
          <w:rFonts w:ascii="宋体" w:eastAsia="宋体" w:hAnsi="Times New Roman" w:hint="eastAsia"/>
          <w:sz w:val="24"/>
          <w:lang w:eastAsia="zh-CN"/>
        </w:rPr>
        <w:t>。</w:t>
      </w:r>
      <w:r w:rsidR="00DF76B7">
        <w:rPr>
          <w:rFonts w:ascii="宋体" w:eastAsia="宋体" w:hAnsi="Times New Roman" w:hint="eastAsia"/>
          <w:sz w:val="24"/>
          <w:lang w:eastAsia="zh-CN"/>
        </w:rPr>
        <w:t>此外，新书榜单视图</w:t>
      </w:r>
      <w:r w:rsidR="0086139F">
        <w:rPr>
          <w:rFonts w:ascii="宋体" w:eastAsia="宋体" w:hAnsi="Times New Roman" w:hint="eastAsia"/>
          <w:sz w:val="24"/>
          <w:lang w:eastAsia="zh-CN"/>
        </w:rPr>
        <w:t>使用提供的新书榜单数据，使用金字塔图展示前三本入库新书的书名与作者信息</w:t>
      </w:r>
    </w:p>
    <w:p w14:paraId="54A1BB3A" w14:textId="1B3931F3" w:rsidR="000137FD" w:rsidRDefault="00227DDA" w:rsidP="007873C2">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右中</w:t>
      </w:r>
      <w:r w:rsidR="007326ED">
        <w:rPr>
          <w:rFonts w:ascii="宋体" w:eastAsia="宋体" w:hAnsi="Times New Roman" w:hint="eastAsia"/>
          <w:sz w:val="24"/>
          <w:lang w:eastAsia="zh-CN"/>
        </w:rPr>
        <w:t>的图书借还趋势视图使用折线图表示选定日期当月图书馆的书籍借阅/归还/续借/预约情况，并使用白色文字直接在左侧显示具体数值。检索热度视图则显示全年书籍检索中的高热度关键词。</w:t>
      </w:r>
    </w:p>
    <w:p w14:paraId="12B6DC89" w14:textId="741EE89D" w:rsidR="008F0B2E" w:rsidRPr="009B37FC" w:rsidRDefault="009B37FC" w:rsidP="004A4E3E">
      <w:pPr>
        <w:keepNext/>
        <w:spacing w:beforeLines="100" w:before="240" w:after="50" w:line="360" w:lineRule="auto"/>
        <w:ind w:firstLineChars="190" w:firstLine="418"/>
        <w:jc w:val="center"/>
        <w:rPr>
          <w:rFonts w:eastAsiaTheme="minorEastAsia"/>
          <w:lang w:eastAsia="zh-CN"/>
        </w:rPr>
      </w:pPr>
      <w:r>
        <w:rPr>
          <w:noProof/>
        </w:rPr>
        <w:drawing>
          <wp:inline distT="0" distB="0" distL="0" distR="0" wp14:anchorId="60CED3A8" wp14:editId="06F2AABA">
            <wp:extent cx="4450080" cy="1860978"/>
            <wp:effectExtent l="0" t="0" r="7620" b="6350"/>
            <wp:docPr id="1815839496" name="图片 1" descr="屏幕上有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39496" name="图片 1" descr="屏幕上有字&#10;&#10;描述已自动生成"/>
                    <pic:cNvPicPr/>
                  </pic:nvPicPr>
                  <pic:blipFill>
                    <a:blip r:embed="rId11"/>
                    <a:stretch>
                      <a:fillRect/>
                    </a:stretch>
                  </pic:blipFill>
                  <pic:spPr>
                    <a:xfrm>
                      <a:off x="0" y="0"/>
                      <a:ext cx="4482073" cy="1874357"/>
                    </a:xfrm>
                    <a:prstGeom prst="rect">
                      <a:avLst/>
                    </a:prstGeom>
                  </pic:spPr>
                </pic:pic>
              </a:graphicData>
            </a:graphic>
          </wp:inline>
        </w:drawing>
      </w:r>
    </w:p>
    <w:p w14:paraId="752E752B" w14:textId="10AE5CBF" w:rsidR="008B72B3" w:rsidRDefault="008F0B2E" w:rsidP="008F0B2E">
      <w:pPr>
        <w:pStyle w:val="a4"/>
        <w:rPr>
          <w:rFonts w:hAnsi="Times New Roman"/>
          <w:sz w:val="24"/>
        </w:rPr>
      </w:pPr>
      <w:bookmarkStart w:id="12" w:name="_Ref164944143"/>
      <w:r>
        <w:rPr>
          <w:rFonts w:hint="eastAsia"/>
        </w:rPr>
        <w:t>图</w:t>
      </w:r>
      <w:r>
        <w:t xml:space="preserve"> </w:t>
      </w:r>
      <w:r>
        <w:fldChar w:fldCharType="begin"/>
      </w:r>
      <w:r>
        <w:instrText xml:space="preserve"> SEQ 图 \* ARABIC </w:instrText>
      </w:r>
      <w:r>
        <w:fldChar w:fldCharType="separate"/>
      </w:r>
      <w:r w:rsidR="00DE7F66">
        <w:rPr>
          <w:noProof/>
        </w:rPr>
        <w:t>4</w:t>
      </w:r>
      <w:r>
        <w:fldChar w:fldCharType="end"/>
      </w:r>
      <w:bookmarkEnd w:id="12"/>
      <w:r>
        <w:rPr>
          <w:rFonts w:hint="eastAsia"/>
        </w:rPr>
        <w:t xml:space="preserve"> </w:t>
      </w:r>
      <w:r w:rsidRPr="00601167">
        <w:rPr>
          <w:rFonts w:hint="eastAsia"/>
        </w:rPr>
        <w:t>共享办公预约视图示意</w:t>
      </w:r>
    </w:p>
    <w:p w14:paraId="621A0D0D" w14:textId="77777777" w:rsidR="00DE7F66" w:rsidRDefault="008B72B3" w:rsidP="00DE7F66">
      <w:pPr>
        <w:keepNext/>
        <w:spacing w:beforeLines="100" w:before="240" w:after="50" w:line="360" w:lineRule="auto"/>
        <w:ind w:firstLineChars="200" w:firstLine="440"/>
        <w:jc w:val="center"/>
      </w:pPr>
      <w:r>
        <w:rPr>
          <w:noProof/>
        </w:rPr>
        <w:lastRenderedPageBreak/>
        <w:drawing>
          <wp:inline distT="0" distB="0" distL="0" distR="0" wp14:anchorId="2624D9A9" wp14:editId="0F6DFA7B">
            <wp:extent cx="4503420" cy="2504238"/>
            <wp:effectExtent l="0" t="0" r="0" b="0"/>
            <wp:docPr id="1715226573" name="图片 1" descr="电脑显示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26573" name="图片 1" descr="电脑显示屏&#10;&#10;中度可信度描述已自动生成"/>
                    <pic:cNvPicPr/>
                  </pic:nvPicPr>
                  <pic:blipFill rotWithShape="1">
                    <a:blip r:embed="rId12"/>
                    <a:srcRect t="21192" r="311"/>
                    <a:stretch/>
                  </pic:blipFill>
                  <pic:spPr bwMode="auto">
                    <a:xfrm>
                      <a:off x="0" y="0"/>
                      <a:ext cx="4509480" cy="2507608"/>
                    </a:xfrm>
                    <a:prstGeom prst="rect">
                      <a:avLst/>
                    </a:prstGeom>
                    <a:ln>
                      <a:noFill/>
                    </a:ln>
                    <a:extLst>
                      <a:ext uri="{53640926-AAD7-44D8-BBD7-CCE9431645EC}">
                        <a14:shadowObscured xmlns:a14="http://schemas.microsoft.com/office/drawing/2010/main"/>
                      </a:ext>
                    </a:extLst>
                  </pic:spPr>
                </pic:pic>
              </a:graphicData>
            </a:graphic>
          </wp:inline>
        </w:drawing>
      </w:r>
    </w:p>
    <w:p w14:paraId="421744C1" w14:textId="7456B30A" w:rsidR="008B72B3" w:rsidRDefault="00DE7F66" w:rsidP="00DE7F66">
      <w:pPr>
        <w:pStyle w:val="a4"/>
        <w:rPr>
          <w:rFonts w:hAnsi="Times New Roman"/>
          <w:sz w:val="24"/>
        </w:rPr>
      </w:pPr>
      <w:bookmarkStart w:id="13" w:name="_Ref164944155"/>
      <w:r>
        <w:rPr>
          <w:rFonts w:hint="eastAsia"/>
        </w:rPr>
        <w:t>图</w:t>
      </w:r>
      <w:r>
        <w:t xml:space="preserve"> </w:t>
      </w:r>
      <w:r>
        <w:fldChar w:fldCharType="begin"/>
      </w:r>
      <w:r>
        <w:instrText xml:space="preserve"> SEQ 图 \* ARABIC </w:instrText>
      </w:r>
      <w:r>
        <w:fldChar w:fldCharType="separate"/>
      </w:r>
      <w:r>
        <w:rPr>
          <w:noProof/>
        </w:rPr>
        <w:t>5</w:t>
      </w:r>
      <w:r>
        <w:fldChar w:fldCharType="end"/>
      </w:r>
      <w:bookmarkEnd w:id="13"/>
      <w:r>
        <w:rPr>
          <w:rFonts w:hint="eastAsia"/>
        </w:rPr>
        <w:t xml:space="preserve"> </w:t>
      </w:r>
      <w:r w:rsidRPr="00ED6C61">
        <w:rPr>
          <w:rFonts w:hint="eastAsia"/>
        </w:rPr>
        <w:t>空间预约视图示意</w:t>
      </w:r>
    </w:p>
    <w:p w14:paraId="06335F41" w14:textId="036122D1" w:rsidR="000137FD" w:rsidRPr="0007147B" w:rsidRDefault="000137FD" w:rsidP="007873C2">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右下</w:t>
      </w:r>
      <w:r w:rsidR="00570326">
        <w:rPr>
          <w:rFonts w:ascii="宋体" w:eastAsia="宋体" w:hAnsi="Times New Roman" w:hint="eastAsia"/>
          <w:sz w:val="24"/>
          <w:lang w:eastAsia="zh-CN"/>
        </w:rPr>
        <w:t>包含两个视图，主要展示图书馆共享空间的占用信息</w:t>
      </w:r>
      <w:r w:rsidR="00C225AD">
        <w:rPr>
          <w:rFonts w:ascii="宋体" w:eastAsia="宋体" w:hAnsi="Times New Roman" w:hint="eastAsia"/>
          <w:sz w:val="24"/>
          <w:lang w:eastAsia="zh-CN"/>
        </w:rPr>
        <w:t>。</w:t>
      </w:r>
      <w:r w:rsidR="00D431EA">
        <w:rPr>
          <w:rFonts w:ascii="宋体" w:eastAsia="宋体" w:hAnsi="Times New Roman" w:hint="eastAsia"/>
          <w:sz w:val="24"/>
          <w:lang w:eastAsia="zh-CN"/>
        </w:rPr>
        <w:t>共享办公预约视图</w:t>
      </w:r>
      <w:r w:rsidR="00DE11D1">
        <w:rPr>
          <w:rFonts w:ascii="宋体" w:eastAsia="宋体" w:hAnsi="Times New Roman" w:hint="eastAsia"/>
          <w:sz w:val="24"/>
          <w:lang w:eastAsia="zh-CN"/>
        </w:rPr>
        <w:t>提供了</w:t>
      </w:r>
      <w:r w:rsidR="0025305F">
        <w:rPr>
          <w:rFonts w:ascii="宋体" w:eastAsia="宋体" w:hAnsi="Times New Roman" w:hint="eastAsia"/>
          <w:sz w:val="24"/>
          <w:lang w:eastAsia="zh-CN"/>
        </w:rPr>
        <w:t>图书馆提供的共享办公位置预约信息</w:t>
      </w:r>
      <w:r w:rsidR="00A119C4">
        <w:rPr>
          <w:rFonts w:ascii="宋体" w:eastAsia="宋体" w:hAnsi="Times New Roman" w:hint="eastAsia"/>
          <w:sz w:val="24"/>
          <w:lang w:eastAsia="zh-CN"/>
        </w:rPr>
        <w:t>，</w:t>
      </w:r>
      <w:r w:rsidR="002D3D66">
        <w:rPr>
          <w:rFonts w:ascii="宋体" w:eastAsia="宋体" w:hAnsi="Times New Roman" w:hint="eastAsia"/>
          <w:sz w:val="24"/>
          <w:lang w:eastAsia="zh-CN"/>
        </w:rPr>
        <w:t>并提供选单</w:t>
      </w:r>
      <w:r w:rsidR="00A119C4">
        <w:rPr>
          <w:rFonts w:ascii="宋体" w:eastAsia="宋体" w:hAnsi="Times New Roman" w:hint="eastAsia"/>
          <w:sz w:val="24"/>
          <w:lang w:eastAsia="zh-CN"/>
        </w:rPr>
        <w:t>在不同位置信息间进行切换</w:t>
      </w:r>
      <w:r w:rsidR="00573B59">
        <w:rPr>
          <w:rFonts w:ascii="宋体" w:eastAsia="宋体" w:hAnsi="Times New Roman" w:hint="eastAsia"/>
          <w:sz w:val="24"/>
          <w:lang w:eastAsia="zh-CN"/>
        </w:rPr>
        <w:t>。该视图使用折线柱状图展示某位置2023全年的预约信息，</w:t>
      </w:r>
      <w:r w:rsidR="00341C14">
        <w:rPr>
          <w:rFonts w:ascii="宋体" w:eastAsia="宋体" w:hAnsi="Times New Roman" w:hint="eastAsia"/>
          <w:sz w:val="24"/>
          <w:lang w:eastAsia="zh-CN"/>
        </w:rPr>
        <w:t>其中，折线图展示预约人</w:t>
      </w:r>
      <w:r w:rsidR="007C3AB5">
        <w:rPr>
          <w:rFonts w:ascii="宋体" w:eastAsia="宋体" w:hAnsi="Times New Roman" w:hint="eastAsia"/>
          <w:sz w:val="24"/>
          <w:lang w:eastAsia="zh-CN"/>
        </w:rPr>
        <w:t>数</w:t>
      </w:r>
      <w:r w:rsidR="00341C14">
        <w:rPr>
          <w:rFonts w:ascii="宋体" w:eastAsia="宋体" w:hAnsi="Times New Roman" w:hint="eastAsia"/>
          <w:sz w:val="24"/>
          <w:lang w:eastAsia="zh-CN"/>
        </w:rPr>
        <w:t>随月份变化的信息</w:t>
      </w:r>
      <w:r w:rsidR="005C63EF">
        <w:rPr>
          <w:rFonts w:ascii="宋体" w:eastAsia="宋体" w:hAnsi="Times New Roman" w:hint="eastAsia"/>
          <w:sz w:val="24"/>
          <w:lang w:eastAsia="zh-CN"/>
        </w:rPr>
        <w:t>，</w:t>
      </w:r>
      <w:r w:rsidR="001217A6">
        <w:rPr>
          <w:rFonts w:ascii="宋体" w:eastAsia="宋体" w:hAnsi="Times New Roman" w:hint="eastAsia"/>
          <w:sz w:val="24"/>
          <w:lang w:eastAsia="zh-CN"/>
        </w:rPr>
        <w:t>而柱状图则展示实际预约人</w:t>
      </w:r>
      <w:r w:rsidR="007C3AB5">
        <w:rPr>
          <w:rFonts w:ascii="宋体" w:eastAsia="宋体" w:hAnsi="Times New Roman" w:hint="eastAsia"/>
          <w:sz w:val="24"/>
          <w:lang w:eastAsia="zh-CN"/>
        </w:rPr>
        <w:t>次；此外，我们仿照热力图，使用柱形的颜色深浅来表示预约时长</w:t>
      </w:r>
      <w:r w:rsidR="00111991">
        <w:rPr>
          <w:rFonts w:ascii="宋体" w:eastAsia="宋体" w:hAnsi="Times New Roman" w:hint="eastAsia"/>
          <w:sz w:val="24"/>
          <w:lang w:eastAsia="zh-CN"/>
        </w:rPr>
        <w:t>，</w:t>
      </w:r>
      <w:r w:rsidR="00BF2002">
        <w:rPr>
          <w:rFonts w:ascii="宋体" w:eastAsia="宋体" w:hAnsi="Times New Roman" w:hint="eastAsia"/>
          <w:sz w:val="24"/>
          <w:lang w:eastAsia="zh-CN"/>
        </w:rPr>
        <w:t>如</w:t>
      </w:r>
      <w:r w:rsidR="00BF2002">
        <w:rPr>
          <w:rFonts w:ascii="宋体" w:eastAsia="宋体" w:hAnsi="Times New Roman"/>
          <w:sz w:val="24"/>
          <w:lang w:eastAsia="zh-CN"/>
        </w:rPr>
        <w:fldChar w:fldCharType="begin"/>
      </w:r>
      <w:r w:rsidR="00BF2002">
        <w:rPr>
          <w:rFonts w:ascii="宋体" w:eastAsia="宋体" w:hAnsi="Times New Roman"/>
          <w:sz w:val="24"/>
          <w:lang w:eastAsia="zh-CN"/>
        </w:rPr>
        <w:instrText xml:space="preserve"> </w:instrText>
      </w:r>
      <w:r w:rsidR="00BF2002">
        <w:rPr>
          <w:rFonts w:ascii="宋体" w:eastAsia="宋体" w:hAnsi="Times New Roman" w:hint="eastAsia"/>
          <w:sz w:val="24"/>
          <w:lang w:eastAsia="zh-CN"/>
        </w:rPr>
        <w:instrText>REF _Ref164944143 \h</w:instrText>
      </w:r>
      <w:r w:rsidR="00BF2002">
        <w:rPr>
          <w:rFonts w:ascii="宋体" w:eastAsia="宋体" w:hAnsi="Times New Roman"/>
          <w:sz w:val="24"/>
          <w:lang w:eastAsia="zh-CN"/>
        </w:rPr>
        <w:instrText xml:space="preserve"> </w:instrText>
      </w:r>
      <w:r w:rsidR="00BF2002">
        <w:rPr>
          <w:rFonts w:ascii="宋体" w:eastAsia="宋体" w:hAnsi="Times New Roman"/>
          <w:sz w:val="24"/>
          <w:lang w:eastAsia="zh-CN"/>
        </w:rPr>
      </w:r>
      <w:r w:rsidR="00BF2002">
        <w:rPr>
          <w:rFonts w:ascii="宋体" w:eastAsia="宋体" w:hAnsi="Times New Roman"/>
          <w:sz w:val="24"/>
          <w:lang w:eastAsia="zh-CN"/>
        </w:rPr>
        <w:fldChar w:fldCharType="separate"/>
      </w:r>
      <w:r w:rsidR="00BF2002">
        <w:rPr>
          <w:rFonts w:ascii="宋体" w:eastAsia="宋体" w:hAnsi="宋体" w:cs="宋体" w:hint="eastAsia"/>
          <w:lang w:eastAsia="zh-CN"/>
        </w:rPr>
        <w:t>图</w:t>
      </w:r>
      <w:r w:rsidR="00BF2002">
        <w:rPr>
          <w:lang w:eastAsia="zh-CN"/>
        </w:rPr>
        <w:t xml:space="preserve"> </w:t>
      </w:r>
      <w:r w:rsidR="00BF2002">
        <w:rPr>
          <w:noProof/>
          <w:lang w:eastAsia="zh-CN"/>
        </w:rPr>
        <w:t>4</w:t>
      </w:r>
      <w:r w:rsidR="00BF2002">
        <w:rPr>
          <w:rFonts w:ascii="宋体" w:eastAsia="宋体" w:hAnsi="Times New Roman"/>
          <w:sz w:val="24"/>
          <w:lang w:eastAsia="zh-CN"/>
        </w:rPr>
        <w:fldChar w:fldCharType="end"/>
      </w:r>
      <w:r w:rsidR="00BF2002">
        <w:rPr>
          <w:rFonts w:ascii="宋体" w:eastAsia="宋体" w:hAnsi="Times New Roman" w:hint="eastAsia"/>
          <w:sz w:val="24"/>
          <w:lang w:eastAsia="zh-CN"/>
        </w:rPr>
        <w:t>所示</w:t>
      </w:r>
      <w:r w:rsidR="00B6441E">
        <w:rPr>
          <w:rFonts w:ascii="宋体" w:eastAsia="宋体" w:hAnsi="Times New Roman" w:hint="eastAsia"/>
          <w:sz w:val="24"/>
          <w:lang w:eastAsia="zh-CN"/>
        </w:rPr>
        <w:t>。</w:t>
      </w:r>
      <w:r w:rsidR="008C7CA7">
        <w:rPr>
          <w:rFonts w:ascii="宋体" w:eastAsia="宋体" w:hAnsi="Times New Roman" w:hint="eastAsia"/>
          <w:sz w:val="24"/>
          <w:lang w:eastAsia="zh-CN"/>
        </w:rPr>
        <w:t>空间预约视图则展示图书馆小组</w:t>
      </w:r>
      <w:proofErr w:type="gramStart"/>
      <w:r w:rsidR="008C7CA7">
        <w:rPr>
          <w:rFonts w:ascii="宋体" w:eastAsia="宋体" w:hAnsi="Times New Roman" w:hint="eastAsia"/>
          <w:sz w:val="24"/>
          <w:lang w:eastAsia="zh-CN"/>
        </w:rPr>
        <w:t>讨论室</w:t>
      </w:r>
      <w:proofErr w:type="gramEnd"/>
      <w:r w:rsidR="008C7CA7">
        <w:rPr>
          <w:rFonts w:ascii="宋体" w:eastAsia="宋体" w:hAnsi="Times New Roman" w:hint="eastAsia"/>
          <w:sz w:val="24"/>
          <w:lang w:eastAsia="zh-CN"/>
        </w:rPr>
        <w:t>/面试空间的占用信息。</w:t>
      </w:r>
      <w:r w:rsidR="00574459">
        <w:rPr>
          <w:rFonts w:ascii="宋体" w:eastAsia="宋体" w:hAnsi="Times New Roman" w:hint="eastAsia"/>
          <w:sz w:val="24"/>
          <w:lang w:eastAsia="zh-CN"/>
        </w:rPr>
        <w:t>其中横轴表示</w:t>
      </w:r>
      <w:r w:rsidR="00E37D76">
        <w:rPr>
          <w:rFonts w:ascii="宋体" w:eastAsia="宋体" w:hAnsi="Times New Roman" w:hint="eastAsia"/>
          <w:sz w:val="24"/>
          <w:lang w:eastAsia="zh-CN"/>
        </w:rPr>
        <w:t>一天24小时时间跨度</w:t>
      </w:r>
      <w:r w:rsidR="00F719CE">
        <w:rPr>
          <w:rFonts w:ascii="宋体" w:eastAsia="宋体" w:hAnsi="Times New Roman" w:hint="eastAsia"/>
          <w:sz w:val="24"/>
          <w:lang w:eastAsia="zh-CN"/>
        </w:rPr>
        <w:t>，</w:t>
      </w:r>
      <w:r w:rsidR="00774A02">
        <w:rPr>
          <w:rFonts w:ascii="宋体" w:eastAsia="宋体" w:hAnsi="Times New Roman" w:hint="eastAsia"/>
          <w:sz w:val="24"/>
          <w:lang w:eastAsia="zh-CN"/>
        </w:rPr>
        <w:t>纵轴则</w:t>
      </w:r>
      <w:r w:rsidR="00FE7695">
        <w:rPr>
          <w:rFonts w:ascii="宋体" w:eastAsia="宋体" w:hAnsi="Times New Roman" w:hint="eastAsia"/>
          <w:sz w:val="24"/>
          <w:lang w:eastAsia="zh-CN"/>
        </w:rPr>
        <w:t>从日期选单开始向后推进七天，</w:t>
      </w:r>
      <w:r w:rsidR="00E15984">
        <w:rPr>
          <w:rFonts w:ascii="宋体" w:eastAsia="宋体" w:hAnsi="Times New Roman" w:hint="eastAsia"/>
          <w:sz w:val="24"/>
          <w:lang w:eastAsia="zh-CN"/>
        </w:rPr>
        <w:t>如果选定的共享空间在某一时段为无人使用状态，该时段将</w:t>
      </w:r>
      <w:r w:rsidR="007326ED">
        <w:rPr>
          <w:rFonts w:ascii="宋体" w:eastAsia="宋体" w:hAnsi="Times New Roman" w:hint="eastAsia"/>
          <w:sz w:val="24"/>
          <w:lang w:eastAsia="zh-CN"/>
        </w:rPr>
        <w:t>以</w:t>
      </w:r>
      <w:r w:rsidR="00E15984">
        <w:rPr>
          <w:rFonts w:ascii="宋体" w:eastAsia="宋体" w:hAnsi="Times New Roman" w:hint="eastAsia"/>
          <w:sz w:val="24"/>
          <w:lang w:eastAsia="zh-CN"/>
        </w:rPr>
        <w:t>灰色表示，若有人使用则以绿色表示。</w:t>
      </w:r>
      <w:r w:rsidR="00CD1ED9">
        <w:rPr>
          <w:rFonts w:ascii="宋体" w:eastAsia="宋体" w:hAnsi="Times New Roman" w:hint="eastAsia"/>
          <w:sz w:val="24"/>
          <w:lang w:eastAsia="zh-CN"/>
        </w:rPr>
        <w:t>该视图提供两个选单，第一个选单在图书馆之间切换，第二个选单自动刷新并展示对应图书馆所有共享空间供选择</w:t>
      </w:r>
      <w:r w:rsidR="00BF2002">
        <w:rPr>
          <w:rFonts w:ascii="宋体" w:eastAsia="宋体" w:hAnsi="Times New Roman" w:hint="eastAsia"/>
          <w:sz w:val="24"/>
          <w:lang w:eastAsia="zh-CN"/>
        </w:rPr>
        <w:t>，如</w:t>
      </w:r>
      <w:r w:rsidR="00BF2002">
        <w:rPr>
          <w:rFonts w:ascii="宋体" w:eastAsia="宋体" w:hAnsi="Times New Roman"/>
          <w:sz w:val="24"/>
          <w:lang w:eastAsia="zh-CN"/>
        </w:rPr>
        <w:fldChar w:fldCharType="begin"/>
      </w:r>
      <w:r w:rsidR="00BF2002">
        <w:rPr>
          <w:rFonts w:ascii="宋体" w:eastAsia="宋体" w:hAnsi="Times New Roman"/>
          <w:sz w:val="24"/>
          <w:lang w:eastAsia="zh-CN"/>
        </w:rPr>
        <w:instrText xml:space="preserve"> </w:instrText>
      </w:r>
      <w:r w:rsidR="00BF2002">
        <w:rPr>
          <w:rFonts w:ascii="宋体" w:eastAsia="宋体" w:hAnsi="Times New Roman" w:hint="eastAsia"/>
          <w:sz w:val="24"/>
          <w:lang w:eastAsia="zh-CN"/>
        </w:rPr>
        <w:instrText>REF _Ref164944155 \h</w:instrText>
      </w:r>
      <w:r w:rsidR="00BF2002">
        <w:rPr>
          <w:rFonts w:ascii="宋体" w:eastAsia="宋体" w:hAnsi="Times New Roman"/>
          <w:sz w:val="24"/>
          <w:lang w:eastAsia="zh-CN"/>
        </w:rPr>
        <w:instrText xml:space="preserve"> </w:instrText>
      </w:r>
      <w:r w:rsidR="00BF2002">
        <w:rPr>
          <w:rFonts w:ascii="宋体" w:eastAsia="宋体" w:hAnsi="Times New Roman"/>
          <w:sz w:val="24"/>
          <w:lang w:eastAsia="zh-CN"/>
        </w:rPr>
      </w:r>
      <w:r w:rsidR="00BF2002">
        <w:rPr>
          <w:rFonts w:ascii="宋体" w:eastAsia="宋体" w:hAnsi="Times New Roman"/>
          <w:sz w:val="24"/>
          <w:lang w:eastAsia="zh-CN"/>
        </w:rPr>
        <w:fldChar w:fldCharType="separate"/>
      </w:r>
      <w:r w:rsidR="00BF2002">
        <w:rPr>
          <w:rFonts w:ascii="宋体" w:eastAsia="宋体" w:hAnsi="宋体" w:cs="宋体" w:hint="eastAsia"/>
          <w:lang w:eastAsia="zh-CN"/>
        </w:rPr>
        <w:t>图</w:t>
      </w:r>
      <w:r w:rsidR="00BF2002">
        <w:rPr>
          <w:lang w:eastAsia="zh-CN"/>
        </w:rPr>
        <w:t xml:space="preserve"> </w:t>
      </w:r>
      <w:r w:rsidR="00BF2002">
        <w:rPr>
          <w:noProof/>
          <w:lang w:eastAsia="zh-CN"/>
        </w:rPr>
        <w:t>5</w:t>
      </w:r>
      <w:r w:rsidR="00BF2002">
        <w:rPr>
          <w:rFonts w:ascii="宋体" w:eastAsia="宋体" w:hAnsi="Times New Roman"/>
          <w:sz w:val="24"/>
          <w:lang w:eastAsia="zh-CN"/>
        </w:rPr>
        <w:fldChar w:fldCharType="end"/>
      </w:r>
      <w:r w:rsidR="00BF2002">
        <w:rPr>
          <w:rFonts w:ascii="宋体" w:eastAsia="宋体" w:hAnsi="Times New Roman" w:hint="eastAsia"/>
          <w:sz w:val="24"/>
          <w:lang w:eastAsia="zh-CN"/>
        </w:rPr>
        <w:t>所示</w:t>
      </w:r>
      <w:r w:rsidR="00CD1ED9">
        <w:rPr>
          <w:rFonts w:ascii="宋体" w:eastAsia="宋体" w:hAnsi="Times New Roman" w:hint="eastAsia"/>
          <w:sz w:val="24"/>
          <w:lang w:eastAsia="zh-CN"/>
        </w:rPr>
        <w:t>。</w:t>
      </w:r>
    </w:p>
    <w:p w14:paraId="0CDC019F" w14:textId="77777777" w:rsidR="00C6700F" w:rsidRDefault="00000000">
      <w:pPr>
        <w:numPr>
          <w:ilvl w:val="0"/>
          <w:numId w:val="1"/>
        </w:numPr>
        <w:spacing w:beforeLines="100" w:before="240" w:after="50" w:line="360" w:lineRule="auto"/>
        <w:jc w:val="both"/>
        <w:rPr>
          <w:rFonts w:ascii="宋体" w:eastAsia="宋体" w:hAnsi="Times New Roman"/>
          <w:b/>
          <w:color w:val="000000"/>
          <w:sz w:val="33"/>
        </w:rPr>
      </w:pPr>
      <w:bookmarkStart w:id="14" w:name="u62e0c6a0"/>
      <w:bookmarkEnd w:id="8"/>
      <w:proofErr w:type="spellStart"/>
      <w:r>
        <w:rPr>
          <w:rFonts w:ascii="宋体" w:eastAsia="宋体" w:hAnsi="Times New Roman"/>
          <w:b/>
          <w:color w:val="000000"/>
          <w:sz w:val="33"/>
        </w:rPr>
        <w:t>分析</w:t>
      </w:r>
      <w:proofErr w:type="spellEnd"/>
      <w:r>
        <w:rPr>
          <w:rFonts w:ascii="宋体" w:eastAsia="宋体" w:hAnsi="Times New Roman" w:hint="eastAsia"/>
          <w:b/>
          <w:color w:val="000000"/>
          <w:sz w:val="33"/>
          <w:lang w:eastAsia="zh-CN"/>
        </w:rPr>
        <w:t>流程与</w:t>
      </w:r>
      <w:proofErr w:type="spellStart"/>
      <w:r>
        <w:rPr>
          <w:rFonts w:ascii="宋体" w:eastAsia="宋体" w:hAnsi="Times New Roman"/>
          <w:b/>
          <w:color w:val="000000"/>
          <w:sz w:val="33"/>
        </w:rPr>
        <w:t>结论</w:t>
      </w:r>
      <w:proofErr w:type="spellEnd"/>
    </w:p>
    <w:p w14:paraId="050DF62E" w14:textId="20C2F180" w:rsidR="00A80293" w:rsidRDefault="00055DF9" w:rsidP="003B3EFC">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通过</w:t>
      </w:r>
      <w:r w:rsidR="00036FD8">
        <w:rPr>
          <w:rFonts w:ascii="宋体" w:eastAsia="宋体" w:hAnsi="Times New Roman" w:hint="eastAsia"/>
          <w:sz w:val="24"/>
          <w:lang w:eastAsia="zh-CN"/>
        </w:rPr>
        <w:t>分析</w:t>
      </w:r>
      <w:r w:rsidR="007C1F79">
        <w:rPr>
          <w:rFonts w:ascii="宋体" w:eastAsia="宋体" w:hAnsi="Times New Roman" w:hint="eastAsia"/>
          <w:sz w:val="24"/>
          <w:lang w:eastAsia="zh-CN"/>
        </w:rPr>
        <w:t>读者画像子视图，我们可以发现</w:t>
      </w:r>
      <w:r w:rsidR="00623E4B">
        <w:rPr>
          <w:rFonts w:ascii="宋体" w:eastAsia="宋体" w:hAnsi="Times New Roman" w:hint="eastAsia"/>
          <w:sz w:val="24"/>
          <w:lang w:eastAsia="zh-CN"/>
        </w:rPr>
        <w:t>全年入馆人员本科生/硕士/博士/教师比例大致相同，</w:t>
      </w:r>
      <w:r w:rsidR="00F2656F">
        <w:rPr>
          <w:rFonts w:ascii="宋体" w:eastAsia="宋体" w:hAnsi="Times New Roman" w:hint="eastAsia"/>
          <w:sz w:val="24"/>
          <w:lang w:eastAsia="zh-CN"/>
        </w:rPr>
        <w:t>考虑到校内身份实际比例，</w:t>
      </w:r>
      <w:r w:rsidR="00250307">
        <w:rPr>
          <w:rFonts w:ascii="宋体" w:eastAsia="宋体" w:hAnsi="Times New Roman" w:hint="eastAsia"/>
          <w:sz w:val="24"/>
          <w:lang w:eastAsia="zh-CN"/>
        </w:rPr>
        <w:t>我们可以发现教师入馆频率大于</w:t>
      </w:r>
      <w:r w:rsidR="00653164">
        <w:rPr>
          <w:rFonts w:ascii="宋体" w:eastAsia="宋体" w:hAnsi="Times New Roman" w:hint="eastAsia"/>
          <w:sz w:val="24"/>
          <w:lang w:eastAsia="zh-CN"/>
        </w:rPr>
        <w:t>学生</w:t>
      </w:r>
      <w:r w:rsidR="00AA46AD">
        <w:rPr>
          <w:rFonts w:ascii="宋体" w:eastAsia="宋体" w:hAnsi="Times New Roman" w:hint="eastAsia"/>
          <w:sz w:val="24"/>
          <w:lang w:eastAsia="zh-CN"/>
        </w:rPr>
        <w:t>。</w:t>
      </w:r>
      <w:r w:rsidR="0064777A">
        <w:rPr>
          <w:rFonts w:ascii="宋体" w:eastAsia="宋体" w:hAnsi="Times New Roman" w:hint="eastAsia"/>
          <w:sz w:val="24"/>
          <w:lang w:eastAsia="zh-CN"/>
        </w:rPr>
        <w:t>通过分析读者学院分布视图，</w:t>
      </w:r>
      <w:r w:rsidR="00B9743D">
        <w:rPr>
          <w:rFonts w:ascii="宋体" w:eastAsia="宋体" w:hAnsi="Times New Roman" w:hint="eastAsia"/>
          <w:sz w:val="24"/>
          <w:lang w:eastAsia="zh-CN"/>
        </w:rPr>
        <w:t>我们能够发现电子信息与电气工程学院</w:t>
      </w:r>
      <w:r w:rsidR="00A704FB">
        <w:rPr>
          <w:rFonts w:ascii="宋体" w:eastAsia="宋体" w:hAnsi="Times New Roman" w:hint="eastAsia"/>
          <w:sz w:val="24"/>
          <w:lang w:eastAsia="zh-CN"/>
        </w:rPr>
        <w:t>入馆人次</w:t>
      </w:r>
      <w:r w:rsidR="00C149A5">
        <w:rPr>
          <w:rFonts w:ascii="宋体" w:eastAsia="宋体" w:hAnsi="Times New Roman" w:hint="eastAsia"/>
          <w:sz w:val="24"/>
          <w:lang w:eastAsia="zh-CN"/>
        </w:rPr>
        <w:t>远超其他学院，</w:t>
      </w:r>
      <w:r w:rsidR="004B600B">
        <w:rPr>
          <w:rFonts w:ascii="宋体" w:eastAsia="宋体" w:hAnsi="Times New Roman" w:hint="eastAsia"/>
          <w:sz w:val="24"/>
          <w:lang w:eastAsia="zh-CN"/>
        </w:rPr>
        <w:t>与学院的</w:t>
      </w:r>
      <w:r w:rsidR="00ED568F">
        <w:rPr>
          <w:rFonts w:ascii="宋体" w:eastAsia="宋体" w:hAnsi="Times New Roman" w:hint="eastAsia"/>
          <w:sz w:val="24"/>
          <w:lang w:eastAsia="zh-CN"/>
        </w:rPr>
        <w:t>人员</w:t>
      </w:r>
      <w:r w:rsidR="004B600B">
        <w:rPr>
          <w:rFonts w:ascii="宋体" w:eastAsia="宋体" w:hAnsi="Times New Roman" w:hint="eastAsia"/>
          <w:sz w:val="24"/>
          <w:lang w:eastAsia="zh-CN"/>
        </w:rPr>
        <w:t>比例不协调，</w:t>
      </w:r>
      <w:r w:rsidR="009C30FC">
        <w:rPr>
          <w:rFonts w:ascii="宋体" w:eastAsia="宋体" w:hAnsi="Times New Roman" w:hint="eastAsia"/>
          <w:sz w:val="24"/>
          <w:lang w:eastAsia="zh-CN"/>
        </w:rPr>
        <w:t>据此我们可以推断</w:t>
      </w:r>
      <w:r w:rsidR="00A04CD5">
        <w:rPr>
          <w:rFonts w:ascii="宋体" w:eastAsia="宋体" w:hAnsi="Times New Roman" w:hint="eastAsia"/>
          <w:sz w:val="24"/>
          <w:lang w:eastAsia="zh-CN"/>
        </w:rPr>
        <w:t>电子信息与电气工程学院学业压力较大，</w:t>
      </w:r>
      <w:r w:rsidR="00AE1319">
        <w:rPr>
          <w:rFonts w:ascii="宋体" w:eastAsia="宋体" w:hAnsi="Times New Roman" w:hint="eastAsia"/>
          <w:sz w:val="24"/>
          <w:lang w:eastAsia="zh-CN"/>
        </w:rPr>
        <w:t>导致该学院学生</w:t>
      </w:r>
      <w:r w:rsidR="006F5AC1">
        <w:rPr>
          <w:rFonts w:ascii="宋体" w:eastAsia="宋体" w:hAnsi="Times New Roman" w:hint="eastAsia"/>
          <w:sz w:val="24"/>
          <w:lang w:eastAsia="zh-CN"/>
        </w:rPr>
        <w:t>进入图书馆自习的频率更高</w:t>
      </w:r>
      <w:r w:rsidR="004465FA">
        <w:rPr>
          <w:rFonts w:ascii="宋体" w:eastAsia="宋体" w:hAnsi="Times New Roman" w:hint="eastAsia"/>
          <w:sz w:val="24"/>
          <w:lang w:eastAsia="zh-CN"/>
        </w:rPr>
        <w:t>。</w:t>
      </w:r>
      <w:r w:rsidR="00C340DF">
        <w:rPr>
          <w:rFonts w:ascii="宋体" w:eastAsia="宋体" w:hAnsi="Times New Roman" w:hint="eastAsia"/>
          <w:sz w:val="24"/>
          <w:lang w:eastAsia="zh-CN"/>
        </w:rPr>
        <w:t>此外，</w:t>
      </w:r>
      <w:r w:rsidR="00F90827">
        <w:rPr>
          <w:rFonts w:ascii="宋体" w:eastAsia="宋体" w:hAnsi="Times New Roman" w:hint="eastAsia"/>
          <w:sz w:val="24"/>
          <w:lang w:eastAsia="zh-CN"/>
        </w:rPr>
        <w:t>借阅人数前四名大致与入馆人数成正比，</w:t>
      </w:r>
      <w:r w:rsidR="006005E3">
        <w:rPr>
          <w:rFonts w:ascii="宋体" w:eastAsia="宋体" w:hAnsi="Times New Roman" w:hint="eastAsia"/>
          <w:sz w:val="24"/>
          <w:lang w:eastAsia="zh-CN"/>
        </w:rPr>
        <w:t>而</w:t>
      </w:r>
      <w:r w:rsidR="00ED568F">
        <w:rPr>
          <w:rFonts w:ascii="宋体" w:eastAsia="宋体" w:hAnsi="Times New Roman" w:hint="eastAsia"/>
          <w:sz w:val="24"/>
          <w:lang w:eastAsia="zh-CN"/>
        </w:rPr>
        <w:t>船舶海洋与建筑工程学院人员的</w:t>
      </w:r>
      <w:r w:rsidR="00BA4CED">
        <w:rPr>
          <w:rFonts w:ascii="宋体" w:eastAsia="宋体" w:hAnsi="Times New Roman" w:hint="eastAsia"/>
          <w:sz w:val="24"/>
          <w:lang w:eastAsia="zh-CN"/>
        </w:rPr>
        <w:t>借阅率明显高于</w:t>
      </w:r>
      <w:r w:rsidR="00D734F7">
        <w:rPr>
          <w:rFonts w:ascii="宋体" w:eastAsia="宋体" w:hAnsi="Times New Roman" w:hint="eastAsia"/>
          <w:sz w:val="24"/>
          <w:lang w:eastAsia="zh-CN"/>
        </w:rPr>
        <w:t>其余</w:t>
      </w:r>
      <w:r w:rsidR="001801FB">
        <w:rPr>
          <w:rFonts w:ascii="宋体" w:eastAsia="宋体" w:hAnsi="Times New Roman" w:hint="eastAsia"/>
          <w:sz w:val="24"/>
          <w:lang w:eastAsia="zh-CN"/>
        </w:rPr>
        <w:t>学院，达到10%以上</w:t>
      </w:r>
      <w:r w:rsidR="002D7F7A">
        <w:rPr>
          <w:rFonts w:ascii="宋体" w:eastAsia="宋体" w:hAnsi="Times New Roman" w:hint="eastAsia"/>
          <w:sz w:val="24"/>
          <w:lang w:eastAsia="zh-CN"/>
        </w:rPr>
        <w:t>，我们认为出现这种现象的原因是</w:t>
      </w:r>
      <w:r w:rsidR="00130E45">
        <w:rPr>
          <w:rFonts w:ascii="宋体" w:eastAsia="宋体" w:hAnsi="Times New Roman" w:hint="eastAsia"/>
          <w:sz w:val="24"/>
          <w:lang w:eastAsia="zh-CN"/>
        </w:rPr>
        <w:t>相较</w:t>
      </w:r>
      <w:r w:rsidR="001D56EA">
        <w:rPr>
          <w:rFonts w:ascii="宋体" w:eastAsia="宋体" w:hAnsi="Times New Roman" w:hint="eastAsia"/>
          <w:sz w:val="24"/>
          <w:lang w:eastAsia="zh-CN"/>
        </w:rPr>
        <w:t>其他学院，</w:t>
      </w:r>
      <w:proofErr w:type="gramStart"/>
      <w:r w:rsidR="00732403">
        <w:rPr>
          <w:rFonts w:ascii="宋体" w:eastAsia="宋体" w:hAnsi="Times New Roman" w:hint="eastAsia"/>
          <w:sz w:val="24"/>
          <w:lang w:eastAsia="zh-CN"/>
        </w:rPr>
        <w:t>船院专业</w:t>
      </w:r>
      <w:proofErr w:type="gramEnd"/>
      <w:r w:rsidR="00732403">
        <w:rPr>
          <w:rFonts w:ascii="宋体" w:eastAsia="宋体" w:hAnsi="Times New Roman" w:hint="eastAsia"/>
          <w:sz w:val="24"/>
          <w:lang w:eastAsia="zh-CN"/>
        </w:rPr>
        <w:t>书籍出版量更少，</w:t>
      </w:r>
      <w:r w:rsidR="00CD1F4C">
        <w:rPr>
          <w:rFonts w:ascii="宋体" w:eastAsia="宋体" w:hAnsi="Times New Roman" w:hint="eastAsia"/>
          <w:sz w:val="24"/>
          <w:lang w:eastAsia="zh-CN"/>
        </w:rPr>
        <w:t>价格较高</w:t>
      </w:r>
      <w:r w:rsidR="00484490">
        <w:rPr>
          <w:rFonts w:ascii="宋体" w:eastAsia="宋体" w:hAnsi="Times New Roman" w:hint="eastAsia"/>
          <w:sz w:val="24"/>
          <w:lang w:eastAsia="zh-CN"/>
        </w:rPr>
        <w:t>，导致</w:t>
      </w:r>
      <w:r w:rsidR="00785317">
        <w:rPr>
          <w:rFonts w:ascii="宋体" w:eastAsia="宋体" w:hAnsi="Times New Roman" w:hint="eastAsia"/>
          <w:sz w:val="24"/>
          <w:lang w:eastAsia="zh-CN"/>
        </w:rPr>
        <w:t>该学院人员更多选择图书馆借阅而非</w:t>
      </w:r>
      <w:r w:rsidR="00F10126">
        <w:rPr>
          <w:rFonts w:ascii="宋体" w:eastAsia="宋体" w:hAnsi="Times New Roman" w:hint="eastAsia"/>
          <w:sz w:val="24"/>
          <w:lang w:eastAsia="zh-CN"/>
        </w:rPr>
        <w:t>自费购买。</w:t>
      </w:r>
      <w:r w:rsidR="003B3EFC">
        <w:rPr>
          <w:rFonts w:ascii="宋体" w:eastAsia="宋体" w:hAnsi="Times New Roman" w:hint="eastAsia"/>
          <w:sz w:val="24"/>
          <w:lang w:eastAsia="zh-CN"/>
        </w:rPr>
        <w:t>通过</w:t>
      </w:r>
      <w:r w:rsidR="006C4912">
        <w:rPr>
          <w:rFonts w:ascii="宋体" w:eastAsia="宋体" w:hAnsi="Times New Roman" w:hint="eastAsia"/>
          <w:sz w:val="24"/>
          <w:lang w:eastAsia="zh-CN"/>
        </w:rPr>
        <w:t>分析</w:t>
      </w:r>
      <w:r w:rsidR="00E04D67">
        <w:rPr>
          <w:rFonts w:ascii="宋体" w:eastAsia="宋体" w:hAnsi="Times New Roman" w:hint="eastAsia"/>
          <w:sz w:val="24"/>
          <w:lang w:eastAsia="zh-CN"/>
        </w:rPr>
        <w:t>借阅排行</w:t>
      </w:r>
      <w:r w:rsidR="00C8262B">
        <w:rPr>
          <w:rFonts w:ascii="宋体" w:eastAsia="宋体" w:hAnsi="Times New Roman" w:hint="eastAsia"/>
          <w:sz w:val="24"/>
          <w:lang w:eastAsia="zh-CN"/>
        </w:rPr>
        <w:t>视图，</w:t>
      </w:r>
      <w:r w:rsidR="002C5033">
        <w:rPr>
          <w:rFonts w:ascii="宋体" w:eastAsia="宋体" w:hAnsi="Times New Roman" w:hint="eastAsia"/>
          <w:sz w:val="24"/>
          <w:lang w:eastAsia="zh-CN"/>
        </w:rPr>
        <w:lastRenderedPageBreak/>
        <w:t>一方面</w:t>
      </w:r>
      <w:r w:rsidR="009B24F4">
        <w:rPr>
          <w:rFonts w:ascii="宋体" w:eastAsia="宋体" w:hAnsi="Times New Roman" w:hint="eastAsia"/>
          <w:sz w:val="24"/>
          <w:lang w:eastAsia="zh-CN"/>
        </w:rPr>
        <w:t>小说/通俗历史读物等类型书籍</w:t>
      </w:r>
      <w:r w:rsidR="00C26CDB">
        <w:rPr>
          <w:rFonts w:ascii="宋体" w:eastAsia="宋体" w:hAnsi="Times New Roman" w:hint="eastAsia"/>
          <w:sz w:val="24"/>
          <w:lang w:eastAsia="zh-CN"/>
        </w:rPr>
        <w:t>排行靠前</w:t>
      </w:r>
      <w:r w:rsidR="00187721">
        <w:rPr>
          <w:rFonts w:ascii="宋体" w:eastAsia="宋体" w:hAnsi="Times New Roman" w:hint="eastAsia"/>
          <w:sz w:val="24"/>
          <w:lang w:eastAsia="zh-CN"/>
        </w:rPr>
        <w:t>，说明同学更倾向于借阅</w:t>
      </w:r>
      <w:r w:rsidR="00510038">
        <w:rPr>
          <w:rFonts w:ascii="宋体" w:eastAsia="宋体" w:hAnsi="Times New Roman" w:hint="eastAsia"/>
          <w:sz w:val="24"/>
          <w:lang w:eastAsia="zh-CN"/>
        </w:rPr>
        <w:t>休闲书籍</w:t>
      </w:r>
      <w:r w:rsidR="005E3CF7">
        <w:rPr>
          <w:rFonts w:ascii="宋体" w:eastAsia="宋体" w:hAnsi="Times New Roman" w:hint="eastAsia"/>
          <w:sz w:val="24"/>
          <w:lang w:eastAsia="zh-CN"/>
        </w:rPr>
        <w:t>；另一</w:t>
      </w:r>
      <w:r w:rsidR="00D44C8C">
        <w:rPr>
          <w:rFonts w:ascii="宋体" w:eastAsia="宋体" w:hAnsi="Times New Roman" w:hint="eastAsia"/>
          <w:sz w:val="24"/>
          <w:lang w:eastAsia="zh-CN"/>
        </w:rPr>
        <w:t>方面</w:t>
      </w:r>
      <w:r w:rsidR="00E92BE1">
        <w:rPr>
          <w:rFonts w:ascii="宋体" w:eastAsia="宋体" w:hAnsi="Times New Roman" w:hint="eastAsia"/>
          <w:sz w:val="24"/>
          <w:lang w:eastAsia="zh-CN"/>
        </w:rPr>
        <w:t>，我们不难发现春秋</w:t>
      </w:r>
      <w:r w:rsidR="00585BCB">
        <w:rPr>
          <w:rFonts w:ascii="宋体" w:eastAsia="宋体" w:hAnsi="Times New Roman" w:hint="eastAsia"/>
          <w:sz w:val="24"/>
          <w:lang w:eastAsia="zh-CN"/>
        </w:rPr>
        <w:t>学期考试周前</w:t>
      </w:r>
      <w:r w:rsidR="00733BE8">
        <w:rPr>
          <w:rFonts w:ascii="宋体" w:eastAsia="宋体" w:hAnsi="Times New Roman" w:hint="eastAsia"/>
          <w:sz w:val="24"/>
          <w:lang w:eastAsia="zh-CN"/>
        </w:rPr>
        <w:t>教辅书籍的借阅量明显上升</w:t>
      </w:r>
      <w:r w:rsidR="00886E10">
        <w:rPr>
          <w:rFonts w:ascii="宋体" w:eastAsia="宋体" w:hAnsi="Times New Roman" w:hint="eastAsia"/>
          <w:sz w:val="24"/>
          <w:lang w:eastAsia="zh-CN"/>
        </w:rPr>
        <w:t>。</w:t>
      </w:r>
    </w:p>
    <w:p w14:paraId="7C9F0ED4" w14:textId="07B55AD7" w:rsidR="00DB6352" w:rsidRDefault="00B35E1A" w:rsidP="0050155D">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通过分析每日数据视图，</w:t>
      </w:r>
      <w:r w:rsidR="00673D73">
        <w:rPr>
          <w:rFonts w:ascii="宋体" w:eastAsia="宋体" w:hAnsi="Times New Roman" w:hint="eastAsia"/>
          <w:sz w:val="24"/>
          <w:lang w:eastAsia="zh-CN"/>
        </w:rPr>
        <w:t>我们</w:t>
      </w:r>
      <w:r w:rsidR="00A1103F">
        <w:rPr>
          <w:rFonts w:ascii="宋体" w:eastAsia="宋体" w:hAnsi="Times New Roman" w:hint="eastAsia"/>
          <w:sz w:val="24"/>
          <w:lang w:eastAsia="zh-CN"/>
        </w:rPr>
        <w:t>发现</w:t>
      </w:r>
      <w:r w:rsidR="00CF46FD">
        <w:rPr>
          <w:rFonts w:ascii="宋体" w:eastAsia="宋体" w:hAnsi="Times New Roman" w:hint="eastAsia"/>
          <w:sz w:val="24"/>
          <w:lang w:eastAsia="zh-CN"/>
        </w:rPr>
        <w:t>闵行校区主图书馆</w:t>
      </w:r>
      <w:r w:rsidR="00E7195A">
        <w:rPr>
          <w:rFonts w:ascii="宋体" w:eastAsia="宋体" w:hAnsi="Times New Roman" w:hint="eastAsia"/>
          <w:sz w:val="24"/>
          <w:lang w:eastAsia="zh-CN"/>
        </w:rPr>
        <w:t>与包玉刚图书馆</w:t>
      </w:r>
      <w:r w:rsidR="008558E7">
        <w:rPr>
          <w:rFonts w:ascii="宋体" w:eastAsia="宋体" w:hAnsi="Times New Roman" w:hint="eastAsia"/>
          <w:sz w:val="24"/>
          <w:lang w:eastAsia="zh-CN"/>
        </w:rPr>
        <w:t>在</w:t>
      </w:r>
      <w:proofErr w:type="gramStart"/>
      <w:r w:rsidR="008558E7">
        <w:rPr>
          <w:rFonts w:ascii="宋体" w:eastAsia="宋体" w:hAnsi="Times New Roman" w:hint="eastAsia"/>
          <w:sz w:val="24"/>
          <w:lang w:eastAsia="zh-CN"/>
        </w:rPr>
        <w:t>馆人数</w:t>
      </w:r>
      <w:proofErr w:type="gramEnd"/>
      <w:r w:rsidR="008558E7">
        <w:rPr>
          <w:rFonts w:ascii="宋体" w:eastAsia="宋体" w:hAnsi="Times New Roman" w:hint="eastAsia"/>
          <w:sz w:val="24"/>
          <w:lang w:eastAsia="zh-CN"/>
        </w:rPr>
        <w:t>基本保持</w:t>
      </w:r>
      <w:r w:rsidR="00D976BB">
        <w:rPr>
          <w:rFonts w:ascii="宋体" w:eastAsia="宋体" w:hAnsi="Times New Roman" w:hint="eastAsia"/>
          <w:sz w:val="24"/>
          <w:lang w:eastAsia="zh-CN"/>
        </w:rPr>
        <w:t>一致</w:t>
      </w:r>
      <w:r w:rsidR="008558E7">
        <w:rPr>
          <w:rFonts w:ascii="宋体" w:eastAsia="宋体" w:hAnsi="Times New Roman" w:hint="eastAsia"/>
          <w:sz w:val="24"/>
          <w:lang w:eastAsia="zh-CN"/>
        </w:rPr>
        <w:t>，</w:t>
      </w:r>
      <w:r w:rsidR="00425560">
        <w:rPr>
          <w:rFonts w:ascii="宋体" w:eastAsia="宋体" w:hAnsi="Times New Roman" w:hint="eastAsia"/>
          <w:sz w:val="24"/>
          <w:lang w:eastAsia="zh-CN"/>
        </w:rPr>
        <w:t>而</w:t>
      </w:r>
      <w:r w:rsidR="00AB30F1">
        <w:rPr>
          <w:rFonts w:ascii="宋体" w:eastAsia="宋体" w:hAnsi="Times New Roman" w:hint="eastAsia"/>
          <w:sz w:val="24"/>
          <w:lang w:eastAsia="zh-CN"/>
        </w:rPr>
        <w:t>徐汇校区新上院</w:t>
      </w:r>
      <w:r w:rsidR="00F143BC">
        <w:rPr>
          <w:rFonts w:ascii="宋体" w:eastAsia="宋体" w:hAnsi="Times New Roman" w:hint="eastAsia"/>
          <w:sz w:val="24"/>
          <w:lang w:eastAsia="zh-CN"/>
        </w:rPr>
        <w:t>人数</w:t>
      </w:r>
      <w:r w:rsidR="00D976BB">
        <w:rPr>
          <w:rFonts w:ascii="宋体" w:eastAsia="宋体" w:hAnsi="Times New Roman" w:hint="eastAsia"/>
          <w:sz w:val="24"/>
          <w:lang w:eastAsia="zh-CN"/>
        </w:rPr>
        <w:t>较少而</w:t>
      </w:r>
      <w:r w:rsidR="00F143BC">
        <w:rPr>
          <w:rFonts w:ascii="宋体" w:eastAsia="宋体" w:hAnsi="Times New Roman" w:hint="eastAsia"/>
          <w:sz w:val="24"/>
          <w:lang w:eastAsia="zh-CN"/>
        </w:rPr>
        <w:t>大于</w:t>
      </w:r>
      <w:r w:rsidR="00D976BB">
        <w:rPr>
          <w:rFonts w:ascii="宋体" w:eastAsia="宋体" w:hAnsi="Times New Roman" w:hint="eastAsia"/>
          <w:sz w:val="24"/>
          <w:lang w:eastAsia="zh-CN"/>
        </w:rPr>
        <w:t>李政道图书馆，</w:t>
      </w:r>
      <w:r w:rsidR="009B6055">
        <w:rPr>
          <w:rFonts w:ascii="宋体" w:eastAsia="宋体" w:hAnsi="Times New Roman" w:hint="eastAsia"/>
          <w:sz w:val="24"/>
          <w:lang w:eastAsia="zh-CN"/>
        </w:rPr>
        <w:t>这是因为李政道图书馆</w:t>
      </w:r>
      <w:r w:rsidR="00F557F8">
        <w:rPr>
          <w:rFonts w:ascii="宋体" w:eastAsia="宋体" w:hAnsi="Times New Roman" w:hint="eastAsia"/>
          <w:sz w:val="24"/>
          <w:lang w:eastAsia="zh-CN"/>
        </w:rPr>
        <w:t>内座位较少，</w:t>
      </w:r>
      <w:r w:rsidR="008F7658">
        <w:rPr>
          <w:rFonts w:ascii="宋体" w:eastAsia="宋体" w:hAnsi="Times New Roman" w:hint="eastAsia"/>
          <w:sz w:val="24"/>
          <w:lang w:eastAsia="zh-CN"/>
        </w:rPr>
        <w:t>无法容纳太多</w:t>
      </w:r>
      <w:r w:rsidR="00FF6B47">
        <w:rPr>
          <w:rFonts w:ascii="宋体" w:eastAsia="宋体" w:hAnsi="Times New Roman" w:hint="eastAsia"/>
          <w:sz w:val="24"/>
          <w:lang w:eastAsia="zh-CN"/>
        </w:rPr>
        <w:t>人员。</w:t>
      </w:r>
      <w:r w:rsidR="007E096A">
        <w:rPr>
          <w:rFonts w:ascii="宋体" w:eastAsia="宋体" w:hAnsi="Times New Roman" w:hint="eastAsia"/>
          <w:sz w:val="24"/>
          <w:lang w:eastAsia="zh-CN"/>
        </w:rPr>
        <w:t>此外，</w:t>
      </w:r>
      <w:r w:rsidR="00184CB6">
        <w:rPr>
          <w:rFonts w:ascii="宋体" w:eastAsia="宋体" w:hAnsi="Times New Roman" w:hint="eastAsia"/>
          <w:sz w:val="24"/>
          <w:lang w:eastAsia="zh-CN"/>
        </w:rPr>
        <w:t>两个</w:t>
      </w:r>
      <w:r w:rsidR="00301E86">
        <w:rPr>
          <w:rFonts w:ascii="宋体" w:eastAsia="宋体" w:hAnsi="Times New Roman" w:hint="eastAsia"/>
          <w:sz w:val="24"/>
          <w:lang w:eastAsia="zh-CN"/>
        </w:rPr>
        <w:t>人数较多的图书馆</w:t>
      </w:r>
      <w:r w:rsidR="0093506B">
        <w:rPr>
          <w:rFonts w:ascii="宋体" w:eastAsia="宋体" w:hAnsi="Times New Roman" w:hint="eastAsia"/>
          <w:sz w:val="24"/>
          <w:lang w:eastAsia="zh-CN"/>
        </w:rPr>
        <w:t>在</w:t>
      </w:r>
      <w:proofErr w:type="gramStart"/>
      <w:r w:rsidR="0093506B">
        <w:rPr>
          <w:rFonts w:ascii="宋体" w:eastAsia="宋体" w:hAnsi="Times New Roman" w:hint="eastAsia"/>
          <w:sz w:val="24"/>
          <w:lang w:eastAsia="zh-CN"/>
        </w:rPr>
        <w:t>馆人数</w:t>
      </w:r>
      <w:proofErr w:type="gramEnd"/>
      <w:r w:rsidR="00847EB4">
        <w:rPr>
          <w:rFonts w:ascii="宋体" w:eastAsia="宋体" w:hAnsi="Times New Roman" w:hint="eastAsia"/>
          <w:sz w:val="24"/>
          <w:lang w:eastAsia="zh-CN"/>
        </w:rPr>
        <w:t>在每日9时、12时、15时，18时存在明显高峰，</w:t>
      </w:r>
      <w:r w:rsidR="000D37E3">
        <w:rPr>
          <w:rFonts w:ascii="宋体" w:eastAsia="宋体" w:hAnsi="Times New Roman" w:hint="eastAsia"/>
          <w:sz w:val="24"/>
          <w:lang w:eastAsia="zh-CN"/>
        </w:rPr>
        <w:t>结合</w:t>
      </w:r>
      <w:r w:rsidR="004724FA">
        <w:rPr>
          <w:rFonts w:ascii="宋体" w:eastAsia="宋体" w:hAnsi="Times New Roman" w:hint="eastAsia"/>
          <w:sz w:val="24"/>
          <w:lang w:eastAsia="zh-CN"/>
        </w:rPr>
        <w:t>上海交通大学时间表不难发现，</w:t>
      </w:r>
      <w:r w:rsidR="00B928D5">
        <w:rPr>
          <w:rFonts w:ascii="宋体" w:eastAsia="宋体" w:hAnsi="Times New Roman" w:hint="eastAsia"/>
          <w:sz w:val="24"/>
          <w:lang w:eastAsia="zh-CN"/>
        </w:rPr>
        <w:t>9时</w:t>
      </w:r>
      <w:r w:rsidR="0094247C">
        <w:rPr>
          <w:rFonts w:ascii="宋体" w:eastAsia="宋体" w:hAnsi="Times New Roman" w:hint="eastAsia"/>
          <w:sz w:val="24"/>
          <w:lang w:eastAsia="zh-CN"/>
        </w:rPr>
        <w:t>前绝大多数学生起床</w:t>
      </w:r>
      <w:r w:rsidR="00D26197">
        <w:rPr>
          <w:rFonts w:ascii="宋体" w:eastAsia="宋体" w:hAnsi="Times New Roman" w:hint="eastAsia"/>
          <w:sz w:val="24"/>
          <w:lang w:eastAsia="zh-CN"/>
        </w:rPr>
        <w:t>并前往图书馆学习</w:t>
      </w:r>
      <w:r w:rsidR="00D05E2D">
        <w:rPr>
          <w:rFonts w:ascii="宋体" w:eastAsia="宋体" w:hAnsi="Times New Roman" w:hint="eastAsia"/>
          <w:sz w:val="24"/>
          <w:lang w:eastAsia="zh-CN"/>
        </w:rPr>
        <w:t>，出现第一个高峰</w:t>
      </w:r>
      <w:r w:rsidR="00FE77F6">
        <w:rPr>
          <w:rFonts w:ascii="宋体" w:eastAsia="宋体" w:hAnsi="Times New Roman" w:hint="eastAsia"/>
          <w:sz w:val="24"/>
          <w:lang w:eastAsia="zh-CN"/>
        </w:rPr>
        <w:t>，</w:t>
      </w:r>
      <w:r w:rsidR="00C542C0">
        <w:rPr>
          <w:rFonts w:ascii="宋体" w:eastAsia="宋体" w:hAnsi="Times New Roman" w:hint="eastAsia"/>
          <w:sz w:val="24"/>
          <w:lang w:eastAsia="zh-CN"/>
        </w:rPr>
        <w:t>同时也与随后的12、15、18时同时为学生主要下课时间，</w:t>
      </w:r>
      <w:r w:rsidR="001676C5">
        <w:rPr>
          <w:rFonts w:ascii="宋体" w:eastAsia="宋体" w:hAnsi="Times New Roman" w:hint="eastAsia"/>
          <w:sz w:val="24"/>
          <w:lang w:eastAsia="zh-CN"/>
        </w:rPr>
        <w:t>学生在下课后往往前往图书馆</w:t>
      </w:r>
      <w:r w:rsidR="00A94C45">
        <w:rPr>
          <w:rFonts w:ascii="宋体" w:eastAsia="宋体" w:hAnsi="Times New Roman" w:hint="eastAsia"/>
          <w:sz w:val="24"/>
          <w:lang w:eastAsia="zh-CN"/>
        </w:rPr>
        <w:t>继续学习，因此</w:t>
      </w:r>
      <w:r w:rsidR="007E572C">
        <w:rPr>
          <w:rFonts w:ascii="宋体" w:eastAsia="宋体" w:hAnsi="Times New Roman" w:hint="eastAsia"/>
          <w:sz w:val="24"/>
          <w:lang w:eastAsia="zh-CN"/>
        </w:rPr>
        <w:t>这些时段</w:t>
      </w:r>
      <w:r w:rsidR="009764A1">
        <w:rPr>
          <w:rFonts w:ascii="宋体" w:eastAsia="宋体" w:hAnsi="Times New Roman" w:hint="eastAsia"/>
          <w:sz w:val="24"/>
          <w:lang w:eastAsia="zh-CN"/>
        </w:rPr>
        <w:t>在</w:t>
      </w:r>
      <w:proofErr w:type="gramStart"/>
      <w:r w:rsidR="009764A1">
        <w:rPr>
          <w:rFonts w:ascii="宋体" w:eastAsia="宋体" w:hAnsi="Times New Roman" w:hint="eastAsia"/>
          <w:sz w:val="24"/>
          <w:lang w:eastAsia="zh-CN"/>
        </w:rPr>
        <w:t>馆人数</w:t>
      </w:r>
      <w:proofErr w:type="gramEnd"/>
      <w:r w:rsidR="009764A1">
        <w:rPr>
          <w:rFonts w:ascii="宋体" w:eastAsia="宋体" w:hAnsi="Times New Roman" w:hint="eastAsia"/>
          <w:sz w:val="24"/>
          <w:lang w:eastAsia="zh-CN"/>
        </w:rPr>
        <w:t>明显增加。</w:t>
      </w:r>
      <w:r w:rsidR="00245153">
        <w:rPr>
          <w:rFonts w:ascii="宋体" w:eastAsia="宋体" w:hAnsi="Times New Roman" w:hint="eastAsia"/>
          <w:sz w:val="24"/>
          <w:lang w:eastAsia="zh-CN"/>
        </w:rPr>
        <w:t>通过分析</w:t>
      </w:r>
      <w:r w:rsidR="00C04A10">
        <w:rPr>
          <w:rFonts w:ascii="宋体" w:eastAsia="宋体" w:hAnsi="Times New Roman" w:hint="eastAsia"/>
          <w:sz w:val="24"/>
          <w:lang w:eastAsia="zh-CN"/>
        </w:rPr>
        <w:t>空间预约视图，我们能够发现</w:t>
      </w:r>
      <w:r w:rsidR="00A75DFD">
        <w:rPr>
          <w:rFonts w:ascii="宋体" w:eastAsia="宋体" w:hAnsi="Times New Roman" w:hint="eastAsia"/>
          <w:sz w:val="24"/>
          <w:lang w:eastAsia="zh-CN"/>
        </w:rPr>
        <w:t>预约人员倾向于在下午与晚上使用共享空间</w:t>
      </w:r>
      <w:r w:rsidR="00D0512C">
        <w:rPr>
          <w:rFonts w:ascii="宋体" w:eastAsia="宋体" w:hAnsi="Times New Roman" w:hint="eastAsia"/>
          <w:sz w:val="24"/>
          <w:lang w:eastAsia="zh-CN"/>
        </w:rPr>
        <w:t>，</w:t>
      </w:r>
      <w:r w:rsidR="003F710F">
        <w:rPr>
          <w:rFonts w:ascii="宋体" w:eastAsia="宋体" w:hAnsi="Times New Roman" w:hint="eastAsia"/>
          <w:sz w:val="24"/>
          <w:lang w:eastAsia="zh-CN"/>
        </w:rPr>
        <w:t>说明小组讨论与面试主要在</w:t>
      </w:r>
      <w:r w:rsidR="0003341A">
        <w:rPr>
          <w:rFonts w:ascii="宋体" w:eastAsia="宋体" w:hAnsi="Times New Roman" w:hint="eastAsia"/>
          <w:sz w:val="24"/>
          <w:lang w:eastAsia="zh-CN"/>
        </w:rPr>
        <w:t>下午与晚上进行</w:t>
      </w:r>
      <w:r w:rsidR="00927451">
        <w:rPr>
          <w:rFonts w:ascii="宋体" w:eastAsia="宋体" w:hAnsi="Times New Roman" w:hint="eastAsia"/>
          <w:sz w:val="24"/>
          <w:lang w:eastAsia="zh-CN"/>
        </w:rPr>
        <w:t>。</w:t>
      </w:r>
    </w:p>
    <w:p w14:paraId="73D92B0E" w14:textId="5EAC1695" w:rsidR="00864B29" w:rsidRPr="00864B29" w:rsidRDefault="00BC020D" w:rsidP="0050155D">
      <w:pPr>
        <w:spacing w:beforeLines="100" w:before="240" w:after="50" w:line="360" w:lineRule="auto"/>
        <w:ind w:firstLineChars="200" w:firstLine="480"/>
        <w:jc w:val="both"/>
        <w:rPr>
          <w:rFonts w:ascii="宋体" w:eastAsia="宋体" w:hAnsi="Times New Roman" w:hint="eastAsia"/>
          <w:sz w:val="24"/>
          <w:lang w:eastAsia="zh-CN"/>
        </w:rPr>
      </w:pPr>
      <w:r>
        <w:rPr>
          <w:rFonts w:ascii="宋体" w:eastAsia="宋体" w:hAnsi="Times New Roman" w:hint="eastAsia"/>
          <w:sz w:val="24"/>
          <w:lang w:eastAsia="zh-CN"/>
        </w:rPr>
        <w:t>通过分析检索热度</w:t>
      </w:r>
      <w:r w:rsidR="001F739B">
        <w:rPr>
          <w:rFonts w:ascii="宋体" w:eastAsia="宋体" w:hAnsi="Times New Roman" w:hint="eastAsia"/>
          <w:sz w:val="24"/>
          <w:lang w:eastAsia="zh-CN"/>
        </w:rPr>
        <w:t>，</w:t>
      </w:r>
      <w:r w:rsidR="00E031EF">
        <w:rPr>
          <w:rFonts w:ascii="宋体" w:eastAsia="宋体" w:hAnsi="Times New Roman" w:hint="eastAsia"/>
          <w:sz w:val="24"/>
          <w:lang w:eastAsia="zh-CN"/>
        </w:rPr>
        <w:t>人工智能、自动化、</w:t>
      </w:r>
      <w:r w:rsidR="00377BFF">
        <w:rPr>
          <w:rFonts w:ascii="宋体" w:eastAsia="宋体" w:hAnsi="Times New Roman" w:hint="eastAsia"/>
          <w:sz w:val="24"/>
          <w:lang w:eastAsia="zh-CN"/>
        </w:rPr>
        <w:t>深度学习</w:t>
      </w:r>
      <w:r w:rsidR="00895A6A">
        <w:rPr>
          <w:rFonts w:ascii="宋体" w:eastAsia="宋体" w:hAnsi="Times New Roman" w:hint="eastAsia"/>
          <w:sz w:val="24"/>
          <w:lang w:eastAsia="zh-CN"/>
        </w:rPr>
        <w:t>、大数据等关键字</w:t>
      </w:r>
      <w:r w:rsidR="00DE40FD">
        <w:rPr>
          <w:rFonts w:ascii="宋体" w:eastAsia="宋体" w:hAnsi="Times New Roman" w:hint="eastAsia"/>
          <w:sz w:val="24"/>
          <w:lang w:eastAsia="zh-CN"/>
        </w:rPr>
        <w:t>占据多个</w:t>
      </w:r>
      <w:r w:rsidR="008C00A3">
        <w:rPr>
          <w:rFonts w:ascii="宋体" w:eastAsia="宋体" w:hAnsi="Times New Roman" w:hint="eastAsia"/>
          <w:sz w:val="24"/>
          <w:lang w:eastAsia="zh-CN"/>
        </w:rPr>
        <w:t>高热度检索词，</w:t>
      </w:r>
      <w:r w:rsidR="00CD1676">
        <w:rPr>
          <w:rFonts w:ascii="宋体" w:eastAsia="宋体" w:hAnsi="Times New Roman" w:hint="eastAsia"/>
          <w:sz w:val="24"/>
          <w:lang w:eastAsia="zh-CN"/>
        </w:rPr>
        <w:t>说明</w:t>
      </w:r>
      <w:r w:rsidR="00535C77">
        <w:rPr>
          <w:rFonts w:ascii="宋体" w:eastAsia="宋体" w:hAnsi="Times New Roman" w:hint="eastAsia"/>
          <w:sz w:val="24"/>
          <w:lang w:eastAsia="zh-CN"/>
        </w:rPr>
        <w:t>人工智能技术</w:t>
      </w:r>
      <w:r w:rsidR="00470F18">
        <w:rPr>
          <w:rFonts w:ascii="宋体" w:eastAsia="宋体" w:hAnsi="Times New Roman" w:hint="eastAsia"/>
          <w:sz w:val="24"/>
          <w:lang w:eastAsia="zh-CN"/>
        </w:rPr>
        <w:t>已经成为当前的新趋势</w:t>
      </w:r>
      <w:r w:rsidR="005212AA">
        <w:rPr>
          <w:rFonts w:ascii="宋体" w:eastAsia="宋体" w:hAnsi="Times New Roman" w:hint="eastAsia"/>
          <w:sz w:val="24"/>
          <w:lang w:eastAsia="zh-CN"/>
        </w:rPr>
        <w:t>被大家普遍学习。</w:t>
      </w:r>
      <w:r w:rsidR="00A1134B">
        <w:rPr>
          <w:rFonts w:ascii="宋体" w:eastAsia="宋体" w:hAnsi="Times New Roman" w:hint="eastAsia"/>
          <w:sz w:val="24"/>
          <w:lang w:eastAsia="zh-CN"/>
        </w:rPr>
        <w:t>此外，通过分析借阅趋势视图，</w:t>
      </w:r>
      <w:r w:rsidR="00866FAD">
        <w:rPr>
          <w:rFonts w:ascii="宋体" w:eastAsia="宋体" w:hAnsi="Times New Roman" w:hint="eastAsia"/>
          <w:sz w:val="24"/>
          <w:lang w:eastAsia="zh-CN"/>
        </w:rPr>
        <w:t>能够发现图书馆在学期结束时出现借书潮，在学期开始时出现还书潮。</w:t>
      </w:r>
    </w:p>
    <w:p w14:paraId="24A5D4AA" w14:textId="4C6AB386" w:rsidR="00A05373" w:rsidRPr="00A05373" w:rsidRDefault="00000000" w:rsidP="00A05373">
      <w:pPr>
        <w:numPr>
          <w:ilvl w:val="0"/>
          <w:numId w:val="2"/>
        </w:numPr>
        <w:spacing w:beforeLines="100" w:before="240" w:after="50" w:line="360" w:lineRule="auto"/>
        <w:jc w:val="both"/>
        <w:rPr>
          <w:rFonts w:ascii="宋体" w:eastAsia="宋体" w:hAnsi="Times New Roman"/>
          <w:b/>
          <w:color w:val="000000"/>
          <w:sz w:val="33"/>
        </w:rPr>
      </w:pPr>
      <w:r>
        <w:rPr>
          <w:rFonts w:ascii="宋体" w:eastAsia="宋体" w:hAnsi="Times New Roman" w:hint="eastAsia"/>
          <w:b/>
          <w:color w:val="000000"/>
          <w:sz w:val="33"/>
          <w:lang w:eastAsia="zh-CN"/>
        </w:rPr>
        <w:t>组内分工</w:t>
      </w:r>
    </w:p>
    <w:p w14:paraId="43074C5A" w14:textId="53CC6D07" w:rsidR="00A05373" w:rsidRDefault="00A05373" w:rsidP="00055DF9">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本项目中，左</w:t>
      </w:r>
      <w:r w:rsidR="00227DDA">
        <w:rPr>
          <w:rFonts w:ascii="宋体" w:eastAsia="宋体" w:hAnsi="Times New Roman" w:hint="eastAsia"/>
          <w:sz w:val="24"/>
          <w:lang w:eastAsia="zh-CN"/>
        </w:rPr>
        <w:t>上三个视图</w:t>
      </w:r>
      <w:r>
        <w:rPr>
          <w:rFonts w:ascii="宋体" w:eastAsia="宋体" w:hAnsi="Times New Roman" w:hint="eastAsia"/>
          <w:sz w:val="24"/>
          <w:lang w:eastAsia="zh-CN"/>
        </w:rPr>
        <w:t>由</w:t>
      </w:r>
      <w:proofErr w:type="gramStart"/>
      <w:r>
        <w:rPr>
          <w:rFonts w:ascii="宋体" w:eastAsia="宋体" w:hAnsi="Times New Roman" w:hint="eastAsia"/>
          <w:sz w:val="24"/>
          <w:lang w:eastAsia="zh-CN"/>
        </w:rPr>
        <w:t>郝</w:t>
      </w:r>
      <w:proofErr w:type="gramEnd"/>
      <w:r>
        <w:rPr>
          <w:rFonts w:ascii="宋体" w:eastAsia="宋体" w:hAnsi="Times New Roman" w:hint="eastAsia"/>
          <w:sz w:val="24"/>
          <w:lang w:eastAsia="zh-CN"/>
        </w:rPr>
        <w:t>馳宇完成，</w:t>
      </w:r>
      <w:r w:rsidR="00227DDA">
        <w:rPr>
          <w:rFonts w:ascii="宋体" w:eastAsia="宋体" w:hAnsi="Times New Roman" w:hint="eastAsia"/>
          <w:sz w:val="24"/>
          <w:lang w:eastAsia="zh-CN"/>
        </w:rPr>
        <w:t>左下的图书馆资源总</w:t>
      </w:r>
      <w:proofErr w:type="gramStart"/>
      <w:r w:rsidR="00227DDA">
        <w:rPr>
          <w:rFonts w:ascii="宋体" w:eastAsia="宋体" w:hAnsi="Times New Roman" w:hint="eastAsia"/>
          <w:sz w:val="24"/>
          <w:lang w:eastAsia="zh-CN"/>
        </w:rPr>
        <w:t>览</w:t>
      </w:r>
      <w:proofErr w:type="gramEnd"/>
      <w:r w:rsidR="00227DDA">
        <w:rPr>
          <w:rFonts w:ascii="宋体" w:eastAsia="宋体" w:hAnsi="Times New Roman" w:hint="eastAsia"/>
          <w:sz w:val="24"/>
          <w:lang w:eastAsia="zh-CN"/>
        </w:rPr>
        <w:t>与</w:t>
      </w:r>
      <w:r>
        <w:rPr>
          <w:rFonts w:ascii="宋体" w:eastAsia="宋体" w:hAnsi="Times New Roman" w:hint="eastAsia"/>
          <w:sz w:val="24"/>
          <w:lang w:eastAsia="zh-CN"/>
        </w:rPr>
        <w:t>右上视图由刘浩源完成，</w:t>
      </w:r>
      <w:r w:rsidR="00227DDA">
        <w:rPr>
          <w:rFonts w:ascii="宋体" w:eastAsia="宋体" w:hAnsi="Times New Roman" w:hint="eastAsia"/>
          <w:sz w:val="24"/>
          <w:lang w:eastAsia="zh-CN"/>
        </w:rPr>
        <w:t>右中</w:t>
      </w:r>
      <w:r>
        <w:rPr>
          <w:rFonts w:ascii="宋体" w:eastAsia="宋体" w:hAnsi="Times New Roman" w:hint="eastAsia"/>
          <w:sz w:val="24"/>
          <w:lang w:eastAsia="zh-CN"/>
        </w:rPr>
        <w:t>视图由常烁晨完成， 右下视图由杜昱泽完成。其中每一视图所需要的数据由该视图的实现者自行处理。</w:t>
      </w:r>
      <w:r w:rsidR="00E11535">
        <w:rPr>
          <w:rFonts w:ascii="宋体" w:eastAsia="宋体" w:hAnsi="Times New Roman" w:hint="eastAsia"/>
          <w:sz w:val="24"/>
          <w:lang w:eastAsia="zh-CN"/>
        </w:rPr>
        <w:t>项目最后的</w:t>
      </w:r>
      <w:r w:rsidR="00473E4F">
        <w:rPr>
          <w:rFonts w:ascii="宋体" w:eastAsia="宋体" w:hAnsi="Times New Roman" w:hint="eastAsia"/>
          <w:sz w:val="24"/>
          <w:lang w:eastAsia="zh-CN"/>
        </w:rPr>
        <w:t>CSS美化</w:t>
      </w:r>
      <w:r w:rsidR="001442C7">
        <w:rPr>
          <w:rFonts w:ascii="宋体" w:eastAsia="宋体" w:hAnsi="Times New Roman" w:hint="eastAsia"/>
          <w:sz w:val="24"/>
          <w:lang w:eastAsia="zh-CN"/>
        </w:rPr>
        <w:t>、</w:t>
      </w:r>
      <w:r w:rsidR="00E11535">
        <w:rPr>
          <w:rFonts w:ascii="宋体" w:eastAsia="宋体" w:hAnsi="Times New Roman" w:hint="eastAsia"/>
          <w:sz w:val="24"/>
          <w:lang w:eastAsia="zh-CN"/>
        </w:rPr>
        <w:t>比例</w:t>
      </w:r>
      <w:r w:rsidR="001442C7">
        <w:rPr>
          <w:rFonts w:ascii="宋体" w:eastAsia="宋体" w:hAnsi="Times New Roman" w:hint="eastAsia"/>
          <w:sz w:val="24"/>
          <w:lang w:eastAsia="zh-CN"/>
        </w:rPr>
        <w:t>/</w:t>
      </w:r>
      <w:r w:rsidR="00E11535">
        <w:rPr>
          <w:rFonts w:ascii="宋体" w:eastAsia="宋体" w:hAnsi="Times New Roman" w:hint="eastAsia"/>
          <w:sz w:val="24"/>
          <w:lang w:eastAsia="zh-CN"/>
        </w:rPr>
        <w:t>字体</w:t>
      </w:r>
      <w:r w:rsidR="001442C7">
        <w:rPr>
          <w:rFonts w:ascii="宋体" w:eastAsia="宋体" w:hAnsi="Times New Roman" w:hint="eastAsia"/>
          <w:sz w:val="24"/>
          <w:lang w:eastAsia="zh-CN"/>
        </w:rPr>
        <w:t>/</w:t>
      </w:r>
      <w:r w:rsidR="00E11535">
        <w:rPr>
          <w:rFonts w:ascii="宋体" w:eastAsia="宋体" w:hAnsi="Times New Roman" w:hint="eastAsia"/>
          <w:sz w:val="24"/>
          <w:lang w:eastAsia="zh-CN"/>
        </w:rPr>
        <w:t>颜色调整与共享空间视图热力功能由</w:t>
      </w:r>
      <w:proofErr w:type="gramStart"/>
      <w:r w:rsidR="00E11535">
        <w:rPr>
          <w:rFonts w:ascii="宋体" w:eastAsia="宋体" w:hAnsi="Times New Roman" w:hint="eastAsia"/>
          <w:sz w:val="24"/>
          <w:lang w:eastAsia="zh-CN"/>
        </w:rPr>
        <w:t>郝</w:t>
      </w:r>
      <w:proofErr w:type="gramEnd"/>
      <w:r w:rsidR="00E11535">
        <w:rPr>
          <w:rFonts w:ascii="宋体" w:eastAsia="宋体" w:hAnsi="Times New Roman" w:hint="eastAsia"/>
          <w:sz w:val="24"/>
          <w:lang w:eastAsia="zh-CN"/>
        </w:rPr>
        <w:t>馳宇完成。</w:t>
      </w:r>
    </w:p>
    <w:p w14:paraId="66CD94B1" w14:textId="5C72C411" w:rsidR="00A05373" w:rsidRPr="00A05373" w:rsidRDefault="00B70004" w:rsidP="00055DF9">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本</w:t>
      </w:r>
      <w:r w:rsidR="00A05373">
        <w:rPr>
          <w:rFonts w:ascii="宋体" w:eastAsia="宋体" w:hAnsi="Times New Roman" w:hint="eastAsia"/>
          <w:sz w:val="24"/>
          <w:lang w:eastAsia="zh-CN"/>
        </w:rPr>
        <w:t>报告由</w:t>
      </w:r>
      <w:proofErr w:type="gramStart"/>
      <w:r w:rsidR="00A05373">
        <w:rPr>
          <w:rFonts w:ascii="宋体" w:eastAsia="宋体" w:hAnsi="Times New Roman" w:hint="eastAsia"/>
          <w:sz w:val="24"/>
          <w:lang w:eastAsia="zh-CN"/>
        </w:rPr>
        <w:t>郝</w:t>
      </w:r>
      <w:proofErr w:type="gramEnd"/>
      <w:r w:rsidR="00A05373">
        <w:rPr>
          <w:rFonts w:ascii="宋体" w:eastAsia="宋体" w:hAnsi="Times New Roman" w:hint="eastAsia"/>
          <w:sz w:val="24"/>
          <w:lang w:eastAsia="zh-CN"/>
        </w:rPr>
        <w:t>馳宇撰写。</w:t>
      </w:r>
    </w:p>
    <w:p w14:paraId="27DD1C5F" w14:textId="77777777" w:rsidR="00C6700F" w:rsidRDefault="00000000">
      <w:pPr>
        <w:numPr>
          <w:ilvl w:val="0"/>
          <w:numId w:val="2"/>
        </w:numPr>
        <w:spacing w:beforeLines="100" w:before="240" w:after="50" w:line="360" w:lineRule="auto"/>
        <w:jc w:val="both"/>
        <w:rPr>
          <w:rFonts w:ascii="宋体" w:eastAsia="宋体" w:hAnsi="Times New Roman"/>
          <w:b/>
          <w:color w:val="000000"/>
          <w:sz w:val="33"/>
        </w:rPr>
      </w:pPr>
      <w:r>
        <w:rPr>
          <w:rFonts w:ascii="宋体" w:eastAsia="宋体" w:hAnsi="Times New Roman" w:hint="eastAsia"/>
          <w:b/>
          <w:color w:val="000000"/>
          <w:sz w:val="33"/>
          <w:lang w:eastAsia="zh-CN"/>
        </w:rPr>
        <w:t>总结</w:t>
      </w:r>
    </w:p>
    <w:bookmarkEnd w:id="14"/>
    <w:p w14:paraId="42A11713" w14:textId="54E7E49A" w:rsidR="00C7482D" w:rsidRDefault="00C7482D" w:rsidP="00C7482D">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本项目全面展示了上海交通大学图书馆相关数据，通过易于理解的页面和合理的模块组织使得用户能快速获取相关信息，并通过日期选择、跨度选择、房间选择等组件给予该可视化视图充分的功能性。在此基础上，本项目考虑到了页面的美观程度，进行了一定程度的美化。</w:t>
      </w:r>
    </w:p>
    <w:p w14:paraId="752D7924" w14:textId="3BBE77A9" w:rsidR="00C7482D" w:rsidRDefault="00C7482D" w:rsidP="00C7482D">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lastRenderedPageBreak/>
        <w:t>本项目的缺点在于，第一，本项目使用Vue模板进行开发，使得每个HTML元素难以直接进行自定义设置，只能通过在JavaScript脚本中通过修改DOM元素进行设置，对模块的配置和增删带来一定不便</w:t>
      </w:r>
      <w:r w:rsidR="00F36FC1">
        <w:rPr>
          <w:rFonts w:ascii="宋体" w:eastAsia="宋体" w:hAnsi="Times New Roman" w:hint="eastAsia"/>
          <w:sz w:val="24"/>
          <w:lang w:eastAsia="zh-CN"/>
        </w:rPr>
        <w:t>；</w:t>
      </w:r>
      <w:r>
        <w:rPr>
          <w:rFonts w:ascii="宋体" w:eastAsia="宋体" w:hAnsi="Times New Roman" w:hint="eastAsia"/>
          <w:sz w:val="24"/>
          <w:lang w:eastAsia="zh-CN"/>
        </w:rPr>
        <w:t>第二：本项目迫于时间限制，</w:t>
      </w:r>
      <w:r w:rsidR="00F36FC1">
        <w:rPr>
          <w:rFonts w:ascii="宋体" w:eastAsia="宋体" w:hAnsi="Times New Roman" w:hint="eastAsia"/>
          <w:sz w:val="24"/>
          <w:lang w:eastAsia="zh-CN"/>
        </w:rPr>
        <w:t>对于一定数目的元素使用硬编码设置尺寸，</w:t>
      </w:r>
      <w:r>
        <w:rPr>
          <w:rFonts w:ascii="宋体" w:eastAsia="宋体" w:hAnsi="Times New Roman" w:hint="eastAsia"/>
          <w:sz w:val="24"/>
          <w:lang w:eastAsia="zh-CN"/>
        </w:rPr>
        <w:t>只能适配特定比例的显示器，在其他比例下显示时会出现一定错位、文本或图像较难辨识的问题。</w:t>
      </w:r>
    </w:p>
    <w:p w14:paraId="009C2A73" w14:textId="4DDAC5EE" w:rsidR="00C266B3" w:rsidRPr="00C7482D" w:rsidRDefault="00C266B3" w:rsidP="00C7482D">
      <w:pPr>
        <w:spacing w:beforeLines="100" w:before="240" w:after="50" w:line="360" w:lineRule="auto"/>
        <w:ind w:firstLineChars="200" w:firstLine="480"/>
        <w:jc w:val="both"/>
        <w:rPr>
          <w:rFonts w:ascii="宋体" w:eastAsia="宋体" w:hAnsi="Times New Roman"/>
          <w:sz w:val="24"/>
          <w:lang w:eastAsia="zh-CN"/>
        </w:rPr>
      </w:pPr>
      <w:r>
        <w:rPr>
          <w:rFonts w:ascii="宋体" w:eastAsia="宋体" w:hAnsi="Times New Roman" w:hint="eastAsia"/>
          <w:sz w:val="24"/>
          <w:lang w:eastAsia="zh-CN"/>
        </w:rPr>
        <w:t>本项目在未来还能进一步改进的部分包括，第一，</w:t>
      </w:r>
      <w:r w:rsidR="009E7471">
        <w:rPr>
          <w:rFonts w:ascii="宋体" w:eastAsia="宋体" w:hAnsi="Times New Roman" w:hint="eastAsia"/>
          <w:sz w:val="24"/>
          <w:lang w:eastAsia="zh-CN"/>
        </w:rPr>
        <w:t>使用自定义程度更高的框架进行可视化工作，提升修改/增删组件的自由度</w:t>
      </w:r>
      <w:r w:rsidR="00F36FC1">
        <w:rPr>
          <w:rFonts w:ascii="宋体" w:eastAsia="宋体" w:hAnsi="Times New Roman" w:hint="eastAsia"/>
          <w:sz w:val="24"/>
          <w:lang w:eastAsia="zh-CN"/>
        </w:rPr>
        <w:t>；第二，减少硬编码的数目，使得网页展示能够根据显示比例动态调整，避免模块错位。</w:t>
      </w:r>
    </w:p>
    <w:sectPr w:rsidR="00C266B3" w:rsidRPr="00C7482D">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2113D0" w14:textId="77777777" w:rsidR="00741905" w:rsidRDefault="00741905">
      <w:pPr>
        <w:spacing w:line="240" w:lineRule="auto"/>
      </w:pPr>
      <w:r>
        <w:separator/>
      </w:r>
    </w:p>
  </w:endnote>
  <w:endnote w:type="continuationSeparator" w:id="0">
    <w:p w14:paraId="744C80C4" w14:textId="77777777" w:rsidR="00741905" w:rsidRDefault="00741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564BC" w14:textId="77777777" w:rsidR="00741905" w:rsidRDefault="00741905">
      <w:pPr>
        <w:spacing w:after="0"/>
      </w:pPr>
      <w:r>
        <w:separator/>
      </w:r>
    </w:p>
  </w:footnote>
  <w:footnote w:type="continuationSeparator" w:id="0">
    <w:p w14:paraId="7A37C13C" w14:textId="77777777" w:rsidR="00741905" w:rsidRDefault="0074190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221281"/>
    <w:multiLevelType w:val="singleLevel"/>
    <w:tmpl w:val="66221281"/>
    <w:lvl w:ilvl="0">
      <w:start w:val="4"/>
      <w:numFmt w:val="decimal"/>
      <w:lvlText w:val="%1."/>
      <w:lvlJc w:val="left"/>
    </w:lvl>
  </w:abstractNum>
  <w:abstractNum w:abstractNumId="1" w15:restartNumberingAfterBreak="0">
    <w:nsid w:val="662212F0"/>
    <w:multiLevelType w:val="singleLevel"/>
    <w:tmpl w:val="662212F0"/>
    <w:lvl w:ilvl="0">
      <w:start w:val="3"/>
      <w:numFmt w:val="decimal"/>
      <w:lvlText w:val="%1."/>
      <w:lvlJc w:val="left"/>
    </w:lvl>
  </w:abstractNum>
  <w:num w:numId="1" w16cid:durableId="1436827217">
    <w:abstractNumId w:val="1"/>
  </w:num>
  <w:num w:numId="2" w16cid:durableId="922957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EwNzM4OWZkMTJhODkyYWE3ZWEwOWU5MWVkNjVhMzMifQ=="/>
  </w:docVars>
  <w:rsids>
    <w:rsidRoot w:val="00C6700F"/>
    <w:rsid w:val="00005419"/>
    <w:rsid w:val="000119A5"/>
    <w:rsid w:val="000137FD"/>
    <w:rsid w:val="00021873"/>
    <w:rsid w:val="0003341A"/>
    <w:rsid w:val="00033864"/>
    <w:rsid w:val="00036FD8"/>
    <w:rsid w:val="00055DF9"/>
    <w:rsid w:val="0007147B"/>
    <w:rsid w:val="000A4FC6"/>
    <w:rsid w:val="000D1ACA"/>
    <w:rsid w:val="000D37E3"/>
    <w:rsid w:val="00110C8A"/>
    <w:rsid w:val="00111991"/>
    <w:rsid w:val="001217A6"/>
    <w:rsid w:val="00122F5C"/>
    <w:rsid w:val="00130E45"/>
    <w:rsid w:val="001442C7"/>
    <w:rsid w:val="00156D19"/>
    <w:rsid w:val="001676C5"/>
    <w:rsid w:val="001801FB"/>
    <w:rsid w:val="00184CB6"/>
    <w:rsid w:val="00187721"/>
    <w:rsid w:val="001C7DD2"/>
    <w:rsid w:val="001D03E5"/>
    <w:rsid w:val="001D155B"/>
    <w:rsid w:val="001D56EA"/>
    <w:rsid w:val="001D6044"/>
    <w:rsid w:val="001F739B"/>
    <w:rsid w:val="00227DDA"/>
    <w:rsid w:val="00240A64"/>
    <w:rsid w:val="00245153"/>
    <w:rsid w:val="00250307"/>
    <w:rsid w:val="0025127B"/>
    <w:rsid w:val="0025305F"/>
    <w:rsid w:val="00283A44"/>
    <w:rsid w:val="00284FA6"/>
    <w:rsid w:val="00294883"/>
    <w:rsid w:val="002A151A"/>
    <w:rsid w:val="002C0D67"/>
    <w:rsid w:val="002C5033"/>
    <w:rsid w:val="002D3D66"/>
    <w:rsid w:val="002D7F7A"/>
    <w:rsid w:val="00301E86"/>
    <w:rsid w:val="003355E9"/>
    <w:rsid w:val="00341C14"/>
    <w:rsid w:val="00377BFF"/>
    <w:rsid w:val="003A07CC"/>
    <w:rsid w:val="003B3EFC"/>
    <w:rsid w:val="003C64A4"/>
    <w:rsid w:val="003F710F"/>
    <w:rsid w:val="00415E8B"/>
    <w:rsid w:val="00421532"/>
    <w:rsid w:val="00425560"/>
    <w:rsid w:val="00430683"/>
    <w:rsid w:val="004316CA"/>
    <w:rsid w:val="00433B2C"/>
    <w:rsid w:val="004465FA"/>
    <w:rsid w:val="00470F18"/>
    <w:rsid w:val="004724FA"/>
    <w:rsid w:val="00473E4F"/>
    <w:rsid w:val="00484490"/>
    <w:rsid w:val="004A4E3E"/>
    <w:rsid w:val="004B600B"/>
    <w:rsid w:val="004C7721"/>
    <w:rsid w:val="0050155D"/>
    <w:rsid w:val="00510038"/>
    <w:rsid w:val="005157A1"/>
    <w:rsid w:val="00517480"/>
    <w:rsid w:val="005212AA"/>
    <w:rsid w:val="00535C77"/>
    <w:rsid w:val="00570326"/>
    <w:rsid w:val="00573B59"/>
    <w:rsid w:val="00574459"/>
    <w:rsid w:val="00585BCB"/>
    <w:rsid w:val="005A3DDA"/>
    <w:rsid w:val="005C63EF"/>
    <w:rsid w:val="005E1508"/>
    <w:rsid w:val="005E3CF7"/>
    <w:rsid w:val="005E5F46"/>
    <w:rsid w:val="005E7C86"/>
    <w:rsid w:val="005F2A15"/>
    <w:rsid w:val="005F61C3"/>
    <w:rsid w:val="006005E3"/>
    <w:rsid w:val="00623E4B"/>
    <w:rsid w:val="00630653"/>
    <w:rsid w:val="006370E7"/>
    <w:rsid w:val="0064777A"/>
    <w:rsid w:val="00653164"/>
    <w:rsid w:val="0066387B"/>
    <w:rsid w:val="00665711"/>
    <w:rsid w:val="00672EB0"/>
    <w:rsid w:val="00673D73"/>
    <w:rsid w:val="00675E87"/>
    <w:rsid w:val="006A05EF"/>
    <w:rsid w:val="006B5751"/>
    <w:rsid w:val="006C4912"/>
    <w:rsid w:val="006C7FA5"/>
    <w:rsid w:val="006E35FD"/>
    <w:rsid w:val="006F5AC1"/>
    <w:rsid w:val="007001FC"/>
    <w:rsid w:val="007036A9"/>
    <w:rsid w:val="0072557E"/>
    <w:rsid w:val="00732403"/>
    <w:rsid w:val="007326ED"/>
    <w:rsid w:val="00733BE8"/>
    <w:rsid w:val="00741905"/>
    <w:rsid w:val="00762FA5"/>
    <w:rsid w:val="00774A02"/>
    <w:rsid w:val="00785317"/>
    <w:rsid w:val="007873C2"/>
    <w:rsid w:val="00794605"/>
    <w:rsid w:val="007C1F79"/>
    <w:rsid w:val="007C3AB5"/>
    <w:rsid w:val="007E096A"/>
    <w:rsid w:val="007E2991"/>
    <w:rsid w:val="007E4F59"/>
    <w:rsid w:val="007E572C"/>
    <w:rsid w:val="007E60EA"/>
    <w:rsid w:val="00834F71"/>
    <w:rsid w:val="00835314"/>
    <w:rsid w:val="00842071"/>
    <w:rsid w:val="00847EB4"/>
    <w:rsid w:val="008558E7"/>
    <w:rsid w:val="0086139F"/>
    <w:rsid w:val="00864B29"/>
    <w:rsid w:val="00866FAD"/>
    <w:rsid w:val="00886E10"/>
    <w:rsid w:val="00887500"/>
    <w:rsid w:val="00895A6A"/>
    <w:rsid w:val="008A4744"/>
    <w:rsid w:val="008B72B3"/>
    <w:rsid w:val="008C00A3"/>
    <w:rsid w:val="008C7CA7"/>
    <w:rsid w:val="008D3D7C"/>
    <w:rsid w:val="008E37C8"/>
    <w:rsid w:val="008E67A1"/>
    <w:rsid w:val="008F0B2E"/>
    <w:rsid w:val="008F7658"/>
    <w:rsid w:val="00903393"/>
    <w:rsid w:val="00903A41"/>
    <w:rsid w:val="00916A1F"/>
    <w:rsid w:val="00927451"/>
    <w:rsid w:val="0093506B"/>
    <w:rsid w:val="0094247C"/>
    <w:rsid w:val="00970C3F"/>
    <w:rsid w:val="0097545D"/>
    <w:rsid w:val="009764A1"/>
    <w:rsid w:val="00994859"/>
    <w:rsid w:val="009B24F4"/>
    <w:rsid w:val="009B37FC"/>
    <w:rsid w:val="009B6055"/>
    <w:rsid w:val="009C30FC"/>
    <w:rsid w:val="009E7471"/>
    <w:rsid w:val="009F30F2"/>
    <w:rsid w:val="009F3218"/>
    <w:rsid w:val="00A04CD5"/>
    <w:rsid w:val="00A05373"/>
    <w:rsid w:val="00A1103F"/>
    <w:rsid w:val="00A1134B"/>
    <w:rsid w:val="00A119C4"/>
    <w:rsid w:val="00A4266A"/>
    <w:rsid w:val="00A67596"/>
    <w:rsid w:val="00A704FB"/>
    <w:rsid w:val="00A75DFD"/>
    <w:rsid w:val="00A80293"/>
    <w:rsid w:val="00A8625E"/>
    <w:rsid w:val="00A94C45"/>
    <w:rsid w:val="00AA46AD"/>
    <w:rsid w:val="00AB30F1"/>
    <w:rsid w:val="00AE1319"/>
    <w:rsid w:val="00B35E1A"/>
    <w:rsid w:val="00B52E93"/>
    <w:rsid w:val="00B6441E"/>
    <w:rsid w:val="00B70004"/>
    <w:rsid w:val="00B928D5"/>
    <w:rsid w:val="00B9743D"/>
    <w:rsid w:val="00BA4CED"/>
    <w:rsid w:val="00BC020D"/>
    <w:rsid w:val="00BF2002"/>
    <w:rsid w:val="00C04A10"/>
    <w:rsid w:val="00C149A5"/>
    <w:rsid w:val="00C225AD"/>
    <w:rsid w:val="00C266B3"/>
    <w:rsid w:val="00C26CA2"/>
    <w:rsid w:val="00C26CDB"/>
    <w:rsid w:val="00C340DF"/>
    <w:rsid w:val="00C3769F"/>
    <w:rsid w:val="00C415AC"/>
    <w:rsid w:val="00C51E98"/>
    <w:rsid w:val="00C542C0"/>
    <w:rsid w:val="00C6700F"/>
    <w:rsid w:val="00C7482D"/>
    <w:rsid w:val="00C8262B"/>
    <w:rsid w:val="00C840E0"/>
    <w:rsid w:val="00CB174F"/>
    <w:rsid w:val="00CD06A1"/>
    <w:rsid w:val="00CD1676"/>
    <w:rsid w:val="00CD1ED9"/>
    <w:rsid w:val="00CD1F4C"/>
    <w:rsid w:val="00CE6CC1"/>
    <w:rsid w:val="00CF46FD"/>
    <w:rsid w:val="00D008E2"/>
    <w:rsid w:val="00D0512C"/>
    <w:rsid w:val="00D05E2D"/>
    <w:rsid w:val="00D10A3C"/>
    <w:rsid w:val="00D2019E"/>
    <w:rsid w:val="00D223AC"/>
    <w:rsid w:val="00D26197"/>
    <w:rsid w:val="00D31632"/>
    <w:rsid w:val="00D34A83"/>
    <w:rsid w:val="00D371E3"/>
    <w:rsid w:val="00D42B22"/>
    <w:rsid w:val="00D431EA"/>
    <w:rsid w:val="00D44C8C"/>
    <w:rsid w:val="00D4514B"/>
    <w:rsid w:val="00D45B49"/>
    <w:rsid w:val="00D734F7"/>
    <w:rsid w:val="00D770FC"/>
    <w:rsid w:val="00D900A4"/>
    <w:rsid w:val="00D96823"/>
    <w:rsid w:val="00D976BB"/>
    <w:rsid w:val="00DA7956"/>
    <w:rsid w:val="00DB6352"/>
    <w:rsid w:val="00DC6FC1"/>
    <w:rsid w:val="00DD319A"/>
    <w:rsid w:val="00DE11D1"/>
    <w:rsid w:val="00DE40FD"/>
    <w:rsid w:val="00DE724E"/>
    <w:rsid w:val="00DE7F66"/>
    <w:rsid w:val="00DF76B7"/>
    <w:rsid w:val="00E031EF"/>
    <w:rsid w:val="00E04D67"/>
    <w:rsid w:val="00E11535"/>
    <w:rsid w:val="00E14902"/>
    <w:rsid w:val="00E15984"/>
    <w:rsid w:val="00E37D76"/>
    <w:rsid w:val="00E5232B"/>
    <w:rsid w:val="00E54B71"/>
    <w:rsid w:val="00E7195A"/>
    <w:rsid w:val="00E92BE1"/>
    <w:rsid w:val="00EC6B5B"/>
    <w:rsid w:val="00ED568F"/>
    <w:rsid w:val="00EF1C16"/>
    <w:rsid w:val="00EF665A"/>
    <w:rsid w:val="00F10126"/>
    <w:rsid w:val="00F143BC"/>
    <w:rsid w:val="00F2656F"/>
    <w:rsid w:val="00F321B5"/>
    <w:rsid w:val="00F36FC1"/>
    <w:rsid w:val="00F37981"/>
    <w:rsid w:val="00F557F8"/>
    <w:rsid w:val="00F719CE"/>
    <w:rsid w:val="00F90827"/>
    <w:rsid w:val="00F90BE7"/>
    <w:rsid w:val="00F90CAB"/>
    <w:rsid w:val="00F9406E"/>
    <w:rsid w:val="00F96D13"/>
    <w:rsid w:val="00FE7695"/>
    <w:rsid w:val="00FE77F6"/>
    <w:rsid w:val="00FF6B47"/>
    <w:rsid w:val="04E0194D"/>
    <w:rsid w:val="05D960CA"/>
    <w:rsid w:val="3B6A61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483164"/>
  <w15:docId w15:val="{C29A69A6-98B5-4FDE-82D7-2C97B849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unhideWhenUsed="1" w:qFormat="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spacing w:before="480"/>
      <w:outlineLvl w:val="0"/>
    </w:pPr>
    <w:rPr>
      <w:rFonts w:ascii="宋体" w:eastAsia="宋体"/>
      <w:b/>
      <w:bCs/>
      <w:color w:val="000000"/>
      <w:sz w:val="42"/>
      <w:szCs w:val="28"/>
    </w:rPr>
  </w:style>
  <w:style w:type="paragraph" w:styleId="2">
    <w:name w:val="heading 2"/>
    <w:basedOn w:val="a"/>
    <w:next w:val="a"/>
    <w:link w:val="20"/>
    <w:uiPriority w:val="9"/>
    <w:unhideWhenUsed/>
    <w:qFormat/>
    <w:pPr>
      <w:keepNext/>
      <w:keepLines/>
      <w:spacing w:before="200"/>
      <w:outlineLvl w:val="1"/>
    </w:pPr>
    <w:rPr>
      <w:rFonts w:ascii="宋体" w:eastAsia="宋体"/>
      <w:b/>
      <w:bCs/>
      <w:color w:val="000000"/>
      <w:sz w:val="38"/>
      <w:szCs w:val="26"/>
    </w:rPr>
  </w:style>
  <w:style w:type="paragraph" w:styleId="3">
    <w:name w:val="heading 3"/>
    <w:basedOn w:val="a"/>
    <w:next w:val="a"/>
    <w:link w:val="30"/>
    <w:uiPriority w:val="9"/>
    <w:unhideWhenUsed/>
    <w:qFormat/>
    <w:pPr>
      <w:keepNext/>
      <w:keepLines/>
      <w:spacing w:before="200"/>
      <w:outlineLvl w:val="2"/>
    </w:pPr>
    <w:rPr>
      <w:rFonts w:ascii="宋体" w:eastAsia="宋体"/>
      <w:b/>
      <w:bCs/>
      <w:color w:val="000000"/>
      <w:sz w:val="34"/>
    </w:rPr>
  </w:style>
  <w:style w:type="paragraph" w:styleId="4">
    <w:name w:val="heading 4"/>
    <w:basedOn w:val="a"/>
    <w:next w:val="a"/>
    <w:link w:val="40"/>
    <w:uiPriority w:val="9"/>
    <w:unhideWhenUsed/>
    <w:qFormat/>
    <w:pPr>
      <w:keepNext/>
      <w:keepLines/>
      <w:spacing w:before="200"/>
      <w:outlineLvl w:val="3"/>
    </w:pPr>
    <w:rPr>
      <w:rFonts w:ascii="宋体" w:eastAsia="宋体"/>
      <w:b/>
      <w:bCs/>
      <w:color w:val="000000"/>
      <w:sz w:val="30"/>
    </w:rPr>
  </w:style>
  <w:style w:type="paragraph" w:styleId="5">
    <w:name w:val="heading 5"/>
    <w:basedOn w:val="a"/>
    <w:next w:val="a"/>
    <w:uiPriority w:val="9"/>
    <w:unhideWhenUsed/>
    <w:qFormat/>
    <w:pPr>
      <w:keepNext/>
      <w:keepLines/>
      <w:spacing w:before="200"/>
      <w:outlineLvl w:val="4"/>
    </w:pPr>
    <w:rPr>
      <w:rFonts w:ascii="宋体" w:eastAsia="宋体"/>
      <w:b/>
      <w:bCs/>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uiPriority w:val="99"/>
    <w:unhideWhenUsed/>
    <w:qFormat/>
    <w:pPr>
      <w:ind w:left="720"/>
    </w:pPr>
  </w:style>
  <w:style w:type="paragraph" w:styleId="a4">
    <w:name w:val="caption"/>
    <w:basedOn w:val="a"/>
    <w:next w:val="a"/>
    <w:autoRedefine/>
    <w:uiPriority w:val="35"/>
    <w:unhideWhenUsed/>
    <w:qFormat/>
    <w:rsid w:val="00F90BE7"/>
    <w:pPr>
      <w:spacing w:line="240" w:lineRule="auto"/>
      <w:jc w:val="center"/>
    </w:pPr>
    <w:rPr>
      <w:rFonts w:ascii="宋体" w:eastAsia="宋体" w:hAnsi="宋体" w:cs="宋体"/>
      <w:b/>
      <w:bCs/>
      <w:sz w:val="18"/>
      <w:szCs w:val="18"/>
      <w:lang w:eastAsia="zh-CN"/>
    </w:rPr>
  </w:style>
  <w:style w:type="paragraph" w:styleId="a5">
    <w:name w:val="header"/>
    <w:basedOn w:val="a"/>
    <w:link w:val="a6"/>
    <w:uiPriority w:val="99"/>
    <w:unhideWhenUsed/>
    <w:qFormat/>
    <w:pPr>
      <w:tabs>
        <w:tab w:val="center" w:pos="4680"/>
        <w:tab w:val="right" w:pos="9360"/>
      </w:tabs>
    </w:pPr>
  </w:style>
  <w:style w:type="paragraph" w:styleId="a7">
    <w:name w:val="Subtitle"/>
    <w:basedOn w:val="a"/>
    <w:next w:val="a"/>
    <w:link w:val="a8"/>
    <w:autoRedefine/>
    <w:uiPriority w:val="11"/>
    <w:qFormat/>
    <w:pPr>
      <w:ind w:left="86"/>
    </w:pPr>
    <w:rPr>
      <w:rFonts w:asciiTheme="majorHAnsi" w:eastAsiaTheme="majorEastAsia" w:hAnsiTheme="majorHAnsi" w:cstheme="majorBidi"/>
      <w:i/>
      <w:iCs/>
      <w:color w:val="4F81BD" w:themeColor="accent1"/>
      <w:spacing w:val="15"/>
      <w:sz w:val="24"/>
      <w:szCs w:val="24"/>
    </w:rPr>
  </w:style>
  <w:style w:type="paragraph" w:styleId="a9">
    <w:name w:val="Title"/>
    <w:basedOn w:val="a"/>
    <w:next w:val="a"/>
    <w:link w:val="aa"/>
    <w:autoRedefine/>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table" w:styleId="ab">
    <w:name w:val="Table Grid"/>
    <w:basedOn w:val="a1"/>
    <w:autoRedefine/>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c">
    <w:name w:val="Emphasis"/>
    <w:basedOn w:val="a0"/>
    <w:autoRedefine/>
    <w:uiPriority w:val="20"/>
    <w:qFormat/>
    <w:rPr>
      <w:i/>
      <w:iCs/>
    </w:rPr>
  </w:style>
  <w:style w:type="character" w:styleId="ad">
    <w:name w:val="Hyperlink"/>
    <w:basedOn w:val="a0"/>
    <w:autoRedefine/>
    <w:uiPriority w:val="99"/>
    <w:unhideWhenUsed/>
    <w:qFormat/>
    <w:rPr>
      <w:color w:val="0000FF" w:themeColor="hyperlink"/>
      <w:u w:val="single"/>
    </w:rPr>
  </w:style>
  <w:style w:type="character" w:customStyle="1" w:styleId="a6">
    <w:name w:val="页眉 字符"/>
    <w:basedOn w:val="a0"/>
    <w:link w:val="a5"/>
    <w:autoRedefine/>
    <w:uiPriority w:val="99"/>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 w:type="character" w:customStyle="1" w:styleId="20">
    <w:name w:val="标题 2 字符"/>
    <w:basedOn w:val="a0"/>
    <w:link w:val="2"/>
    <w:autoRedefine/>
    <w:uiPriority w:val="9"/>
    <w:qFormat/>
    <w:rPr>
      <w:rFonts w:asciiTheme="majorHAnsi" w:eastAsiaTheme="majorEastAsia" w:hAnsiTheme="majorHAnsi" w:cstheme="majorBidi"/>
      <w:b/>
      <w:bCs/>
      <w:color w:val="4F81BD" w:themeColor="accent1"/>
      <w:sz w:val="26"/>
      <w:szCs w:val="26"/>
    </w:rPr>
  </w:style>
  <w:style w:type="character" w:customStyle="1" w:styleId="30">
    <w:name w:val="标题 3 字符"/>
    <w:basedOn w:val="a0"/>
    <w:link w:val="3"/>
    <w:autoRedefine/>
    <w:uiPriority w:val="9"/>
    <w:qFormat/>
    <w:rPr>
      <w:rFonts w:asciiTheme="majorHAnsi" w:eastAsiaTheme="majorEastAsia" w:hAnsiTheme="majorHAnsi" w:cstheme="majorBidi"/>
      <w:b/>
      <w:bCs/>
      <w:color w:val="4F81BD" w:themeColor="accent1"/>
    </w:rPr>
  </w:style>
  <w:style w:type="character" w:customStyle="1" w:styleId="40">
    <w:name w:val="标题 4 字符"/>
    <w:basedOn w:val="a0"/>
    <w:link w:val="4"/>
    <w:autoRedefine/>
    <w:uiPriority w:val="9"/>
    <w:qFormat/>
    <w:rPr>
      <w:rFonts w:asciiTheme="majorHAnsi" w:eastAsiaTheme="majorEastAsia" w:hAnsiTheme="majorHAnsi" w:cstheme="majorBidi"/>
      <w:b/>
      <w:bCs/>
      <w:i/>
      <w:iCs/>
      <w:color w:val="4F81BD" w:themeColor="accent1"/>
    </w:rPr>
  </w:style>
  <w:style w:type="character" w:customStyle="1" w:styleId="a8">
    <w:name w:val="副标题 字符"/>
    <w:basedOn w:val="a0"/>
    <w:link w:val="a7"/>
    <w:autoRedefine/>
    <w:uiPriority w:val="11"/>
    <w:qFormat/>
    <w:rPr>
      <w:rFonts w:asciiTheme="majorHAnsi" w:eastAsiaTheme="majorEastAsia" w:hAnsiTheme="majorHAnsi" w:cstheme="majorBidi"/>
      <w:i/>
      <w:iCs/>
      <w:color w:val="4F81BD" w:themeColor="accent1"/>
      <w:spacing w:val="15"/>
      <w:sz w:val="24"/>
      <w:szCs w:val="24"/>
    </w:rPr>
  </w:style>
  <w:style w:type="character" w:customStyle="1" w:styleId="aa">
    <w:name w:val="标题 字符"/>
    <w:basedOn w:val="a0"/>
    <w:link w:val="a9"/>
    <w:autoRedefine/>
    <w:uiPriority w:val="10"/>
    <w:qFormat/>
    <w:rPr>
      <w:rFonts w:asciiTheme="majorHAnsi" w:eastAsiaTheme="majorEastAsia" w:hAnsiTheme="majorHAnsi" w:cstheme="majorBidi"/>
      <w:color w:val="17365D" w:themeColor="text2" w:themeShade="BF"/>
      <w:spacing w:val="5"/>
      <w:kern w:val="28"/>
      <w:sz w:val="52"/>
      <w:szCs w:val="52"/>
    </w:rPr>
  </w:style>
  <w:style w:type="paragraph" w:customStyle="1" w:styleId="Style23">
    <w:name w:val="_Style 23"/>
    <w:autoRedefine/>
    <w:qFormat/>
    <w:pPr>
      <w:spacing w:after="200" w:line="276" w:lineRule="auto"/>
    </w:pPr>
    <w:rPr>
      <w:rFonts w:asciiTheme="minorHAnsi" w:eastAsiaTheme="minorHAnsi" w:hAnsiTheme="minorHAnsi" w:cstheme="minorBidi"/>
      <w:sz w:val="22"/>
      <w:szCs w:val="22"/>
      <w:lang w:eastAsia="en-US"/>
    </w:rPr>
  </w:style>
  <w:style w:type="paragraph" w:styleId="ae">
    <w:name w:val="footer"/>
    <w:basedOn w:val="a"/>
    <w:link w:val="af"/>
    <w:uiPriority w:val="99"/>
    <w:unhideWhenUsed/>
    <w:rsid w:val="00415E8B"/>
    <w:pPr>
      <w:tabs>
        <w:tab w:val="center" w:pos="4153"/>
        <w:tab w:val="right" w:pos="8306"/>
      </w:tabs>
      <w:snapToGrid w:val="0"/>
      <w:spacing w:line="240" w:lineRule="auto"/>
    </w:pPr>
    <w:rPr>
      <w:sz w:val="18"/>
      <w:szCs w:val="18"/>
    </w:rPr>
  </w:style>
  <w:style w:type="character" w:customStyle="1" w:styleId="af">
    <w:name w:val="页脚 字符"/>
    <w:basedOn w:val="a0"/>
    <w:link w:val="ae"/>
    <w:uiPriority w:val="99"/>
    <w:rsid w:val="00415E8B"/>
    <w:rPr>
      <w:rFonts w:asciiTheme="minorHAnsi" w:eastAsiaTheme="minorHAnsi" w:hAnsiTheme="minorHAnsi" w:cstheme="minorBid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3B5A0-BCC6-45F6-A8B3-61EB0CAA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6</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EAN吴</dc:creator>
  <cp:lastModifiedBy>馳宇 郝</cp:lastModifiedBy>
  <cp:revision>256</cp:revision>
  <dcterms:created xsi:type="dcterms:W3CDTF">2024-04-19T14:22:00Z</dcterms:created>
  <dcterms:modified xsi:type="dcterms:W3CDTF">2024-04-26T15:15:00Z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90D48E26E0164519A73DB4CD1855E526_13</vt:lpwstr>
  </property>
  <property fmtid="{D5CDD505-2E9C-101B-9397-08002B2CF9AE}" pid="3" name="KSOProductBuildVer">
    <vt:lpwstr>2052-12.1.0.16729</vt:lpwstr>
  </property>
</Properties>
</file>