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28F7" w14:textId="1ED43403" w:rsidR="70E1D777" w:rsidRPr="002D22D9" w:rsidRDefault="70E1D777" w:rsidP="01AEB1F8">
      <w:pPr>
        <w:jc w:val="center"/>
        <w:rPr>
          <w:rFonts w:cstheme="minorHAnsi"/>
          <w:sz w:val="24"/>
          <w:szCs w:val="24"/>
        </w:rPr>
      </w:pPr>
    </w:p>
    <w:p w14:paraId="2CB6216D" w14:textId="2D774F27" w:rsidR="70E1D777" w:rsidRPr="00DA3FED" w:rsidRDefault="70E1D777" w:rsidP="01AEB1F8">
      <w:pPr>
        <w:jc w:val="center"/>
        <w:rPr>
          <w:rFonts w:cstheme="minorHAnsi"/>
          <w:b/>
          <w:bCs/>
          <w:sz w:val="32"/>
          <w:szCs w:val="32"/>
        </w:rPr>
      </w:pPr>
      <w:r w:rsidRPr="00DA3FED">
        <w:rPr>
          <w:rFonts w:cstheme="minorHAnsi"/>
          <w:b/>
          <w:bCs/>
          <w:sz w:val="32"/>
          <w:szCs w:val="32"/>
        </w:rPr>
        <w:t>T</w:t>
      </w:r>
      <w:r w:rsidR="00845D57" w:rsidRPr="00DA3FED">
        <w:rPr>
          <w:rFonts w:cstheme="minorHAnsi"/>
          <w:b/>
          <w:bCs/>
          <w:sz w:val="32"/>
          <w:szCs w:val="32"/>
        </w:rPr>
        <w:t>allaght Campus, TU Dublin</w:t>
      </w:r>
    </w:p>
    <w:p w14:paraId="4E94A48D" w14:textId="58C899C2" w:rsidR="01AEB1F8" w:rsidRPr="00DA3FED" w:rsidRDefault="006A64CA" w:rsidP="17BA0C25">
      <w:pPr>
        <w:jc w:val="center"/>
        <w:rPr>
          <w:rFonts w:cstheme="minorHAnsi"/>
          <w:b/>
          <w:bCs/>
          <w:sz w:val="32"/>
          <w:szCs w:val="32"/>
        </w:rPr>
      </w:pPr>
      <w:r w:rsidRPr="00DA3FED">
        <w:rPr>
          <w:rFonts w:cstheme="minorHAnsi"/>
          <w:b/>
          <w:bCs/>
          <w:sz w:val="32"/>
          <w:szCs w:val="32"/>
        </w:rPr>
        <w:t>Human-Centred</w:t>
      </w:r>
      <w:r w:rsidR="00621FE5" w:rsidRPr="00DA3FED">
        <w:rPr>
          <w:rFonts w:cstheme="minorHAnsi"/>
          <w:b/>
          <w:bCs/>
          <w:sz w:val="32"/>
          <w:szCs w:val="32"/>
        </w:rPr>
        <w:t xml:space="preserve"> AI Masters</w:t>
      </w:r>
    </w:p>
    <w:p w14:paraId="5CA9B029" w14:textId="00185BC7" w:rsidR="2593714E" w:rsidRPr="00DA3FED" w:rsidRDefault="2593714E" w:rsidP="01AEB1F8">
      <w:pPr>
        <w:jc w:val="center"/>
        <w:rPr>
          <w:rFonts w:cstheme="minorHAnsi"/>
          <w:b/>
          <w:bCs/>
          <w:sz w:val="32"/>
          <w:szCs w:val="32"/>
        </w:rPr>
      </w:pPr>
      <w:r w:rsidRPr="00DA3FED">
        <w:rPr>
          <w:rFonts w:cstheme="minorHAnsi"/>
          <w:b/>
          <w:bCs/>
          <w:sz w:val="32"/>
          <w:szCs w:val="32"/>
        </w:rPr>
        <w:t>C</w:t>
      </w:r>
      <w:r w:rsidR="006A64CA" w:rsidRPr="00DA3FED">
        <w:rPr>
          <w:rFonts w:cstheme="minorHAnsi"/>
          <w:b/>
          <w:bCs/>
          <w:sz w:val="32"/>
          <w:szCs w:val="32"/>
        </w:rPr>
        <w:t>ombined Project 2</w:t>
      </w:r>
      <w:r w:rsidR="790D075D" w:rsidRPr="00DA3FED">
        <w:rPr>
          <w:rFonts w:cstheme="minorHAnsi"/>
          <w:b/>
          <w:bCs/>
          <w:sz w:val="32"/>
          <w:szCs w:val="32"/>
        </w:rPr>
        <w:t xml:space="preserve">: </w:t>
      </w:r>
      <w:r w:rsidR="000510AD" w:rsidRPr="00DA3FED">
        <w:rPr>
          <w:rFonts w:cstheme="minorHAnsi"/>
          <w:b/>
          <w:bCs/>
          <w:sz w:val="32"/>
          <w:szCs w:val="32"/>
        </w:rPr>
        <w:t>Group Work</w:t>
      </w:r>
    </w:p>
    <w:p w14:paraId="2D72EFE4" w14:textId="16DCC4D0" w:rsidR="2A183295" w:rsidRPr="002D22D9" w:rsidRDefault="2A183295" w:rsidP="01AEB1F8">
      <w:pPr>
        <w:rPr>
          <w:rFonts w:cstheme="minorHAnsi"/>
          <w:sz w:val="24"/>
          <w:szCs w:val="24"/>
        </w:rPr>
      </w:pPr>
      <w:r w:rsidRPr="002D22D9">
        <w:rPr>
          <w:rFonts w:cstheme="minorHAnsi"/>
          <w:sz w:val="24"/>
          <w:szCs w:val="24"/>
        </w:rPr>
        <w:t>Modules:</w:t>
      </w:r>
    </w:p>
    <w:p w14:paraId="47B66352" w14:textId="0D96B91F" w:rsidR="0036395C" w:rsidRPr="002D22D9" w:rsidRDefault="00D537D7" w:rsidP="0036395C">
      <w:pPr>
        <w:rPr>
          <w:rFonts w:cstheme="minorHAnsi"/>
          <w:i/>
          <w:iCs/>
          <w:sz w:val="24"/>
          <w:szCs w:val="24"/>
        </w:rPr>
      </w:pPr>
      <w:r w:rsidRPr="002D22D9">
        <w:rPr>
          <w:rFonts w:cstheme="minorHAnsi"/>
          <w:b/>
          <w:bCs/>
          <w:sz w:val="24"/>
          <w:szCs w:val="24"/>
        </w:rPr>
        <w:t>H</w:t>
      </w:r>
      <w:r w:rsidR="005E5DF0" w:rsidRPr="002D22D9">
        <w:rPr>
          <w:rFonts w:cstheme="minorHAnsi"/>
          <w:b/>
          <w:bCs/>
          <w:sz w:val="24"/>
          <w:szCs w:val="24"/>
        </w:rPr>
        <w:t>C</w:t>
      </w:r>
      <w:r w:rsidRPr="002D22D9">
        <w:rPr>
          <w:rFonts w:cstheme="minorHAnsi"/>
          <w:b/>
          <w:bCs/>
          <w:sz w:val="24"/>
          <w:szCs w:val="24"/>
        </w:rPr>
        <w:t xml:space="preserve"> Deep Learning</w:t>
      </w:r>
      <w:r w:rsidR="00834CF8" w:rsidRPr="002D22D9">
        <w:rPr>
          <w:rFonts w:cstheme="minorHAnsi"/>
          <w:b/>
          <w:bCs/>
          <w:sz w:val="24"/>
          <w:szCs w:val="24"/>
        </w:rPr>
        <w:t xml:space="preserve"> (HCDL)</w:t>
      </w:r>
      <w:r w:rsidR="0036395C" w:rsidRPr="002D22D9">
        <w:rPr>
          <w:rFonts w:cstheme="minorHAnsi"/>
          <w:b/>
          <w:bCs/>
          <w:sz w:val="24"/>
          <w:szCs w:val="24"/>
        </w:rPr>
        <w:t xml:space="preserve"> </w:t>
      </w:r>
      <w:r w:rsidR="00662BA5" w:rsidRPr="002D22D9">
        <w:rPr>
          <w:rFonts w:cstheme="minorHAnsi"/>
          <w:b/>
          <w:bCs/>
          <w:sz w:val="24"/>
          <w:szCs w:val="24"/>
        </w:rPr>
        <w:tab/>
      </w:r>
      <w:r w:rsidR="005E5DF0" w:rsidRPr="002D22D9">
        <w:rPr>
          <w:rFonts w:cstheme="minorHAnsi"/>
          <w:b/>
          <w:bCs/>
          <w:sz w:val="24"/>
          <w:szCs w:val="24"/>
        </w:rPr>
        <w:tab/>
      </w:r>
      <w:r w:rsidR="00752D0A">
        <w:rPr>
          <w:rFonts w:cstheme="minorHAnsi"/>
          <w:b/>
          <w:bCs/>
          <w:sz w:val="24"/>
          <w:szCs w:val="24"/>
        </w:rPr>
        <w:tab/>
      </w:r>
      <w:r w:rsidR="50F085A3" w:rsidRPr="002D22D9">
        <w:rPr>
          <w:rFonts w:cstheme="minorHAnsi"/>
          <w:i/>
          <w:iCs/>
          <w:sz w:val="24"/>
          <w:szCs w:val="24"/>
        </w:rPr>
        <w:t xml:space="preserve">Lecturer: </w:t>
      </w:r>
      <w:r w:rsidR="00662BA5" w:rsidRPr="002D22D9">
        <w:rPr>
          <w:rFonts w:cstheme="minorHAnsi"/>
          <w:i/>
          <w:iCs/>
          <w:sz w:val="24"/>
          <w:szCs w:val="24"/>
        </w:rPr>
        <w:t>Dr</w:t>
      </w:r>
      <w:r w:rsidR="7F9C0F67" w:rsidRPr="002D22D9">
        <w:rPr>
          <w:rFonts w:cstheme="minorHAnsi"/>
          <w:i/>
          <w:iCs/>
          <w:sz w:val="24"/>
          <w:szCs w:val="24"/>
        </w:rPr>
        <w:t xml:space="preserve"> </w:t>
      </w:r>
      <w:r w:rsidRPr="002D22D9">
        <w:rPr>
          <w:rFonts w:cstheme="minorHAnsi"/>
          <w:i/>
          <w:iCs/>
          <w:sz w:val="24"/>
          <w:szCs w:val="24"/>
        </w:rPr>
        <w:t xml:space="preserve">Keith </w:t>
      </w:r>
      <w:r w:rsidR="00D22CA7" w:rsidRPr="002D22D9">
        <w:rPr>
          <w:rFonts w:cstheme="minorHAnsi"/>
          <w:i/>
          <w:iCs/>
          <w:sz w:val="24"/>
          <w:szCs w:val="24"/>
        </w:rPr>
        <w:t>Quille</w:t>
      </w:r>
    </w:p>
    <w:p w14:paraId="789F1DAC" w14:textId="49742B17" w:rsidR="00012FCB" w:rsidRPr="00C33404" w:rsidRDefault="00012FCB" w:rsidP="5E0E3CE8">
      <w:pPr>
        <w:rPr>
          <w:b/>
          <w:bCs/>
          <w:i/>
          <w:iCs/>
          <w:sz w:val="24"/>
          <w:szCs w:val="24"/>
        </w:rPr>
      </w:pPr>
      <w:r w:rsidRPr="5E0E3CE8">
        <w:rPr>
          <w:b/>
          <w:bCs/>
          <w:sz w:val="24"/>
          <w:szCs w:val="24"/>
        </w:rPr>
        <w:t xml:space="preserve">Emerging Tech in AI </w:t>
      </w:r>
      <w:r w:rsidR="218A0F53" w:rsidRPr="5E0E3CE8">
        <w:rPr>
          <w:b/>
          <w:bCs/>
          <w:sz w:val="24"/>
          <w:szCs w:val="24"/>
        </w:rPr>
        <w:t>(</w:t>
      </w:r>
      <w:proofErr w:type="spellStart"/>
      <w:r w:rsidR="218A0F53" w:rsidRPr="5E0E3CE8">
        <w:rPr>
          <w:b/>
          <w:bCs/>
          <w:sz w:val="24"/>
          <w:szCs w:val="24"/>
        </w:rPr>
        <w:t>ETech</w:t>
      </w:r>
      <w:proofErr w:type="spellEnd"/>
      <w:r w:rsidR="218A0F53" w:rsidRPr="5E0E3CE8">
        <w:rPr>
          <w:b/>
          <w:bCs/>
          <w:sz w:val="24"/>
          <w:szCs w:val="24"/>
        </w:rPr>
        <w:t>)</w:t>
      </w:r>
      <w:r>
        <w:tab/>
      </w:r>
      <w:r>
        <w:tab/>
      </w:r>
      <w:r>
        <w:tab/>
      </w:r>
      <w:r w:rsidR="00D22CA7" w:rsidRPr="5E0E3CE8">
        <w:rPr>
          <w:i/>
          <w:iCs/>
          <w:sz w:val="24"/>
          <w:szCs w:val="24"/>
        </w:rPr>
        <w:t>Le</w:t>
      </w:r>
      <w:r w:rsidR="3605FB51" w:rsidRPr="5E0E3CE8">
        <w:rPr>
          <w:i/>
          <w:iCs/>
          <w:sz w:val="24"/>
          <w:szCs w:val="24"/>
        </w:rPr>
        <w:t xml:space="preserve">cturer:  </w:t>
      </w:r>
      <w:r w:rsidR="75474373" w:rsidRPr="5E0E3CE8">
        <w:rPr>
          <w:i/>
          <w:iCs/>
          <w:sz w:val="24"/>
          <w:szCs w:val="24"/>
        </w:rPr>
        <w:t>Dr. Rajesh Jaiswal</w:t>
      </w:r>
      <w:r w:rsidR="75474373" w:rsidRPr="5E0E3CE8">
        <w:rPr>
          <w:b/>
          <w:bCs/>
          <w:i/>
          <w:iCs/>
          <w:sz w:val="24"/>
          <w:szCs w:val="24"/>
        </w:rPr>
        <w:t xml:space="preserve"> </w:t>
      </w:r>
      <w:r w:rsidR="000F55F2" w:rsidRPr="5E0E3CE8">
        <w:rPr>
          <w:b/>
          <w:bCs/>
          <w:i/>
          <w:iCs/>
          <w:sz w:val="24"/>
          <w:szCs w:val="24"/>
        </w:rPr>
        <w:t xml:space="preserve"> </w:t>
      </w:r>
    </w:p>
    <w:p w14:paraId="74DC29D0" w14:textId="6CE0F678" w:rsidR="01AEB1F8" w:rsidRPr="002D22D9" w:rsidRDefault="01AEB1F8" w:rsidP="01AEB1F8">
      <w:pPr>
        <w:jc w:val="center"/>
        <w:rPr>
          <w:rFonts w:cstheme="minorHAnsi"/>
          <w:b/>
          <w:bCs/>
          <w:i/>
          <w:iCs/>
          <w:sz w:val="24"/>
          <w:szCs w:val="24"/>
        </w:rPr>
      </w:pPr>
    </w:p>
    <w:p w14:paraId="4F5A77B2" w14:textId="660D9B4F" w:rsidR="01AEB1F8" w:rsidRPr="002D22D9" w:rsidRDefault="005F65AC" w:rsidP="64ABCD62">
      <w:pPr>
        <w:jc w:val="both"/>
        <w:rPr>
          <w:rFonts w:cstheme="minorHAnsi"/>
          <w:sz w:val="24"/>
          <w:szCs w:val="24"/>
        </w:rPr>
      </w:pPr>
      <w:r w:rsidRPr="002D22D9">
        <w:rPr>
          <w:rFonts w:cstheme="minorHAnsi"/>
          <w:b/>
          <w:bCs/>
          <w:sz w:val="24"/>
          <w:szCs w:val="24"/>
        </w:rPr>
        <w:t>CA Overview:</w:t>
      </w:r>
      <w:r w:rsidRPr="002D22D9">
        <w:rPr>
          <w:rFonts w:cstheme="minorHAnsi"/>
          <w:sz w:val="24"/>
          <w:szCs w:val="24"/>
        </w:rPr>
        <w:t xml:space="preserve"> </w:t>
      </w:r>
    </w:p>
    <w:p w14:paraId="4E09F6AC" w14:textId="7561564A" w:rsidR="00D764F3" w:rsidRPr="002D22D9" w:rsidRDefault="00993D13" w:rsidP="25C41113">
      <w:pPr>
        <w:jc w:val="both"/>
      </w:pPr>
      <w:r w:rsidRPr="128DAAFB">
        <w:rPr>
          <w:sz w:val="24"/>
          <w:szCs w:val="24"/>
        </w:rPr>
        <w:t xml:space="preserve">This CA will take </w:t>
      </w:r>
      <w:r w:rsidR="00DD224D" w:rsidRPr="128DAAFB">
        <w:rPr>
          <w:sz w:val="24"/>
          <w:szCs w:val="24"/>
        </w:rPr>
        <w:t>the</w:t>
      </w:r>
      <w:r w:rsidRPr="128DAAFB">
        <w:rPr>
          <w:sz w:val="24"/>
          <w:szCs w:val="24"/>
        </w:rPr>
        <w:t xml:space="preserve"> form of research work</w:t>
      </w:r>
      <w:r w:rsidR="007857A6" w:rsidRPr="128DAAFB">
        <w:rPr>
          <w:sz w:val="24"/>
          <w:szCs w:val="24"/>
        </w:rPr>
        <w:t>.</w:t>
      </w:r>
      <w:r w:rsidRPr="128DAAFB">
        <w:rPr>
          <w:sz w:val="24"/>
          <w:szCs w:val="24"/>
        </w:rPr>
        <w:t xml:space="preserve"> </w:t>
      </w:r>
      <w:r w:rsidR="007857A6" w:rsidRPr="128DAAFB">
        <w:rPr>
          <w:sz w:val="24"/>
          <w:szCs w:val="24"/>
        </w:rPr>
        <w:t xml:space="preserve">This </w:t>
      </w:r>
      <w:r w:rsidR="00294D27" w:rsidRPr="128DAAFB">
        <w:rPr>
          <w:sz w:val="24"/>
          <w:szCs w:val="24"/>
        </w:rPr>
        <w:t xml:space="preserve">research </w:t>
      </w:r>
      <w:r w:rsidR="007857A6" w:rsidRPr="128DAAFB">
        <w:rPr>
          <w:sz w:val="24"/>
          <w:szCs w:val="24"/>
        </w:rPr>
        <w:t xml:space="preserve">work is worth </w:t>
      </w:r>
      <w:r w:rsidR="76AEA6AF" w:rsidRPr="128DAAFB">
        <w:rPr>
          <w:b/>
          <w:bCs/>
          <w:sz w:val="24"/>
          <w:szCs w:val="24"/>
        </w:rPr>
        <w:t>5</w:t>
      </w:r>
      <w:r w:rsidRPr="128DAAFB">
        <w:rPr>
          <w:b/>
          <w:bCs/>
          <w:sz w:val="24"/>
          <w:szCs w:val="24"/>
        </w:rPr>
        <w:t xml:space="preserve">0% of the final grade for </w:t>
      </w:r>
      <w:r w:rsidR="009F46F5" w:rsidRPr="128DAAFB">
        <w:rPr>
          <w:b/>
          <w:bCs/>
          <w:sz w:val="24"/>
          <w:szCs w:val="24"/>
        </w:rPr>
        <w:t>HCDL</w:t>
      </w:r>
      <w:r w:rsidR="6D437930" w:rsidRPr="128DAAFB">
        <w:rPr>
          <w:b/>
          <w:bCs/>
          <w:sz w:val="24"/>
          <w:szCs w:val="24"/>
        </w:rPr>
        <w:t xml:space="preserve">, </w:t>
      </w:r>
      <w:r w:rsidR="00C33404">
        <w:rPr>
          <w:b/>
          <w:bCs/>
          <w:sz w:val="24"/>
          <w:szCs w:val="24"/>
        </w:rPr>
        <w:t xml:space="preserve">and </w:t>
      </w:r>
      <w:r w:rsidR="6D437930" w:rsidRPr="128DAAFB">
        <w:rPr>
          <w:b/>
          <w:bCs/>
          <w:sz w:val="24"/>
          <w:szCs w:val="24"/>
        </w:rPr>
        <w:t xml:space="preserve">50% of the </w:t>
      </w:r>
      <w:proofErr w:type="spellStart"/>
      <w:r w:rsidR="6D437930" w:rsidRPr="128DAAFB">
        <w:rPr>
          <w:b/>
          <w:bCs/>
          <w:sz w:val="24"/>
          <w:szCs w:val="24"/>
        </w:rPr>
        <w:t>ETech</w:t>
      </w:r>
      <w:proofErr w:type="spellEnd"/>
      <w:r w:rsidR="6D437930" w:rsidRPr="128DAAFB">
        <w:rPr>
          <w:b/>
          <w:bCs/>
          <w:sz w:val="24"/>
          <w:szCs w:val="24"/>
        </w:rPr>
        <w:t xml:space="preserve"> grade</w:t>
      </w:r>
      <w:r w:rsidR="00C33404">
        <w:rPr>
          <w:b/>
          <w:bCs/>
          <w:sz w:val="24"/>
          <w:szCs w:val="24"/>
        </w:rPr>
        <w:t>.</w:t>
      </w:r>
      <w:r w:rsidR="00DD224D" w:rsidRPr="128DAAFB">
        <w:rPr>
          <w:sz w:val="24"/>
          <w:szCs w:val="24"/>
        </w:rPr>
        <w:t xml:space="preserve"> </w:t>
      </w:r>
      <w:r w:rsidR="00101028">
        <w:t>Students will use any dataset available publicly, provided it has not previously been</w:t>
      </w:r>
      <w:r w:rsidR="00D764F3">
        <w:t xml:space="preserve"> used in any HCAIM labs or a student's</w:t>
      </w:r>
      <w:r w:rsidR="00823F78">
        <w:t xml:space="preserve"> thesis project.</w:t>
      </w:r>
      <w:r w:rsidR="00F02726">
        <w:t xml:space="preserve"> </w:t>
      </w:r>
    </w:p>
    <w:p w14:paraId="63425AD6" w14:textId="150ABA8B" w:rsidR="00FE0040" w:rsidRDefault="002F133C" w:rsidP="00960711">
      <w:pPr>
        <w:pStyle w:val="Default"/>
        <w:rPr>
          <w:rFonts w:asciiTheme="minorHAnsi" w:hAnsiTheme="minorHAnsi" w:cstheme="minorHAnsi"/>
        </w:rPr>
      </w:pPr>
      <w:r w:rsidRPr="002D22D9">
        <w:rPr>
          <w:rFonts w:asciiTheme="minorHAnsi" w:hAnsiTheme="minorHAnsi" w:cstheme="minorHAnsi"/>
        </w:rPr>
        <w:t>For this research</w:t>
      </w:r>
      <w:r w:rsidR="003735DD" w:rsidRPr="002D22D9">
        <w:rPr>
          <w:rFonts w:asciiTheme="minorHAnsi" w:hAnsiTheme="minorHAnsi" w:cstheme="minorHAnsi"/>
        </w:rPr>
        <w:t>,</w:t>
      </w:r>
      <w:r w:rsidRPr="002D22D9">
        <w:rPr>
          <w:rFonts w:asciiTheme="minorHAnsi" w:hAnsiTheme="minorHAnsi" w:cstheme="minorHAnsi"/>
        </w:rPr>
        <w:t xml:space="preserve"> </w:t>
      </w:r>
      <w:r w:rsidR="00E523D0" w:rsidRPr="002D22D9">
        <w:rPr>
          <w:rFonts w:asciiTheme="minorHAnsi" w:hAnsiTheme="minorHAnsi" w:cstheme="minorHAnsi"/>
        </w:rPr>
        <w:t xml:space="preserve">students </w:t>
      </w:r>
      <w:r w:rsidR="00960711" w:rsidRPr="002D22D9">
        <w:rPr>
          <w:rFonts w:asciiTheme="minorHAnsi" w:hAnsiTheme="minorHAnsi" w:cstheme="minorHAnsi"/>
        </w:rPr>
        <w:t xml:space="preserve">will </w:t>
      </w:r>
      <w:r w:rsidR="00CD0F14" w:rsidRPr="002D22D9">
        <w:rPr>
          <w:rFonts w:asciiTheme="minorHAnsi" w:hAnsiTheme="minorHAnsi" w:cstheme="minorHAnsi"/>
        </w:rPr>
        <w:t>select an application area</w:t>
      </w:r>
      <w:r w:rsidR="00F550D2">
        <w:rPr>
          <w:rFonts w:asciiTheme="minorHAnsi" w:hAnsiTheme="minorHAnsi" w:cstheme="minorHAnsi"/>
        </w:rPr>
        <w:t xml:space="preserve"> and data set and develop a deep learning model, emphasizing the production of</w:t>
      </w:r>
      <w:r w:rsidR="00960711" w:rsidRPr="002D22D9">
        <w:rPr>
          <w:rFonts w:asciiTheme="minorHAnsi" w:hAnsiTheme="minorHAnsi" w:cstheme="minorHAnsi"/>
        </w:rPr>
        <w:t xml:space="preserve"> evidence of </w:t>
      </w:r>
      <w:r w:rsidR="00BE3256" w:rsidRPr="002D22D9">
        <w:rPr>
          <w:rFonts w:asciiTheme="minorHAnsi" w:hAnsiTheme="minorHAnsi" w:cstheme="minorHAnsi"/>
        </w:rPr>
        <w:t>T</w:t>
      </w:r>
      <w:r w:rsidR="00960711" w:rsidRPr="002D22D9">
        <w:rPr>
          <w:rFonts w:asciiTheme="minorHAnsi" w:hAnsiTheme="minorHAnsi" w:cstheme="minorHAnsi"/>
        </w:rPr>
        <w:t>ransparency</w:t>
      </w:r>
      <w:r w:rsidR="00BE3256" w:rsidRPr="002D22D9">
        <w:rPr>
          <w:rFonts w:asciiTheme="minorHAnsi" w:hAnsiTheme="minorHAnsi" w:cstheme="minorHAnsi"/>
        </w:rPr>
        <w:t xml:space="preserve"> and Explainability</w:t>
      </w:r>
      <w:r w:rsidR="00960711" w:rsidRPr="002D22D9">
        <w:rPr>
          <w:rFonts w:asciiTheme="minorHAnsi" w:hAnsiTheme="minorHAnsi" w:cstheme="minorHAnsi"/>
        </w:rPr>
        <w:t xml:space="preserve"> while using suitable XAI techniques. </w:t>
      </w:r>
      <w:r w:rsidR="00924A49" w:rsidRPr="002D22D9">
        <w:rPr>
          <w:rFonts w:asciiTheme="minorHAnsi" w:hAnsiTheme="minorHAnsi" w:cstheme="minorHAnsi"/>
        </w:rPr>
        <w:t xml:space="preserve">Students will also conduct a </w:t>
      </w:r>
      <w:r w:rsidR="005165D8" w:rsidRPr="002D22D9">
        <w:rPr>
          <w:rFonts w:asciiTheme="minorHAnsi" w:hAnsiTheme="minorHAnsi" w:cstheme="minorHAnsi"/>
        </w:rPr>
        <w:t xml:space="preserve">literature review on Emerging tools and techniques </w:t>
      </w:r>
      <w:r w:rsidR="00BC014B">
        <w:rPr>
          <w:rFonts w:asciiTheme="minorHAnsi" w:hAnsiTheme="minorHAnsi" w:cstheme="minorHAnsi"/>
        </w:rPr>
        <w:t xml:space="preserve">in </w:t>
      </w:r>
      <w:r w:rsidR="00E24410">
        <w:rPr>
          <w:rFonts w:asciiTheme="minorHAnsi" w:hAnsiTheme="minorHAnsi" w:cstheme="minorHAnsi"/>
        </w:rPr>
        <w:t xml:space="preserve">the </w:t>
      </w:r>
      <w:r w:rsidR="00BC014B">
        <w:rPr>
          <w:rFonts w:asciiTheme="minorHAnsi" w:hAnsiTheme="minorHAnsi" w:cstheme="minorHAnsi"/>
        </w:rPr>
        <w:t xml:space="preserve">context </w:t>
      </w:r>
      <w:r w:rsidR="00E24410">
        <w:rPr>
          <w:rFonts w:cstheme="minorHAnsi"/>
        </w:rPr>
        <w:t>of</w:t>
      </w:r>
      <w:r w:rsidR="00BC014B">
        <w:rPr>
          <w:rFonts w:asciiTheme="minorHAnsi" w:hAnsiTheme="minorHAnsi" w:cstheme="minorHAnsi"/>
        </w:rPr>
        <w:t xml:space="preserve"> the application</w:t>
      </w:r>
      <w:r w:rsidR="00B543E5">
        <w:rPr>
          <w:rFonts w:asciiTheme="minorHAnsi" w:hAnsiTheme="minorHAnsi" w:cstheme="minorHAnsi"/>
        </w:rPr>
        <w:t xml:space="preserve"> and implement</w:t>
      </w:r>
      <w:r w:rsidR="00E24410">
        <w:rPr>
          <w:rFonts w:asciiTheme="minorHAnsi" w:hAnsiTheme="minorHAnsi" w:cstheme="minorHAnsi"/>
        </w:rPr>
        <w:t xml:space="preserve"> tools as instructed in this document</w:t>
      </w:r>
      <w:r w:rsidR="00B543E5">
        <w:rPr>
          <w:rFonts w:asciiTheme="minorHAnsi" w:hAnsiTheme="minorHAnsi" w:cstheme="minorHAnsi"/>
        </w:rPr>
        <w:t xml:space="preserve">. </w:t>
      </w:r>
    </w:p>
    <w:p w14:paraId="313E64A1" w14:textId="77777777" w:rsidR="00BA4763" w:rsidRDefault="00BA4763" w:rsidP="00960711">
      <w:pPr>
        <w:pStyle w:val="Default"/>
        <w:rPr>
          <w:rFonts w:asciiTheme="minorHAnsi" w:hAnsiTheme="minorHAnsi" w:cstheme="minorHAnsi"/>
        </w:rPr>
      </w:pPr>
    </w:p>
    <w:p w14:paraId="3AE080C3" w14:textId="78965F44" w:rsidR="00FE0040" w:rsidRPr="00223BF3" w:rsidRDefault="00A26B7C" w:rsidP="128DAAFB">
      <w:pPr>
        <w:pStyle w:val="Default"/>
        <w:rPr>
          <w:rFonts w:asciiTheme="minorHAnsi" w:hAnsiTheme="minorHAnsi" w:cstheme="minorBidi"/>
        </w:rPr>
      </w:pPr>
      <w:r w:rsidRPr="128DAAFB">
        <w:rPr>
          <w:rFonts w:asciiTheme="minorHAnsi" w:hAnsiTheme="minorHAnsi" w:cstheme="minorBidi"/>
          <w:b/>
          <w:bCs/>
        </w:rPr>
        <w:t xml:space="preserve">5% of the </w:t>
      </w:r>
      <w:r w:rsidR="00C55251" w:rsidRPr="128DAAFB">
        <w:rPr>
          <w:rFonts w:asciiTheme="minorHAnsi" w:hAnsiTheme="minorHAnsi" w:cstheme="minorBidi"/>
          <w:b/>
          <w:bCs/>
        </w:rPr>
        <w:t>overall grades are allocated to project management.</w:t>
      </w:r>
      <w:r w:rsidR="0077453E" w:rsidRPr="128DAAFB">
        <w:rPr>
          <w:rFonts w:asciiTheme="minorHAnsi" w:hAnsiTheme="minorHAnsi" w:cstheme="minorBidi"/>
          <w:b/>
          <w:bCs/>
        </w:rPr>
        <w:t xml:space="preserve"> </w:t>
      </w:r>
      <w:r w:rsidR="0077453E" w:rsidRPr="128DAAFB">
        <w:rPr>
          <w:rFonts w:asciiTheme="minorHAnsi" w:hAnsiTheme="minorHAnsi" w:cstheme="minorBidi"/>
        </w:rPr>
        <w:t>You must complete th</w:t>
      </w:r>
      <w:r w:rsidR="00AC63A7" w:rsidRPr="128DAAFB">
        <w:rPr>
          <w:rFonts w:asciiTheme="minorHAnsi" w:hAnsiTheme="minorHAnsi" w:cstheme="minorBidi"/>
        </w:rPr>
        <w:t xml:space="preserve">e </w:t>
      </w:r>
      <w:r w:rsidR="00E408CF" w:rsidRPr="128DAAFB">
        <w:rPr>
          <w:rFonts w:asciiTheme="minorHAnsi" w:hAnsiTheme="minorHAnsi" w:cstheme="minorBidi"/>
        </w:rPr>
        <w:t xml:space="preserve">form below </w:t>
      </w:r>
      <w:r w:rsidR="00AC63A7" w:rsidRPr="128DAAFB">
        <w:rPr>
          <w:rFonts w:asciiTheme="minorHAnsi" w:hAnsiTheme="minorHAnsi" w:cstheme="minorBidi"/>
        </w:rPr>
        <w:t>before the EO</w:t>
      </w:r>
      <w:r w:rsidR="00E408CF" w:rsidRPr="128DAAFB">
        <w:rPr>
          <w:rFonts w:asciiTheme="minorHAnsi" w:hAnsiTheme="minorHAnsi" w:cstheme="minorBidi"/>
        </w:rPr>
        <w:t xml:space="preserve">D on </w:t>
      </w:r>
      <w:r w:rsidR="00332751">
        <w:rPr>
          <w:rFonts w:asciiTheme="minorHAnsi" w:hAnsiTheme="minorHAnsi" w:cstheme="minorBidi"/>
          <w:b/>
          <w:bCs/>
        </w:rPr>
        <w:t>9</w:t>
      </w:r>
      <w:r w:rsidR="00332751" w:rsidRPr="00332751">
        <w:rPr>
          <w:rFonts w:asciiTheme="minorHAnsi" w:hAnsiTheme="minorHAnsi" w:cstheme="minorBidi"/>
          <w:b/>
          <w:bCs/>
          <w:vertAlign w:val="superscript"/>
        </w:rPr>
        <w:t>th</w:t>
      </w:r>
      <w:r w:rsidR="00332751">
        <w:rPr>
          <w:rFonts w:asciiTheme="minorHAnsi" w:hAnsiTheme="minorHAnsi" w:cstheme="minorBidi"/>
          <w:b/>
          <w:bCs/>
        </w:rPr>
        <w:t xml:space="preserve"> July</w:t>
      </w:r>
      <w:r w:rsidR="009B73B2">
        <w:rPr>
          <w:rFonts w:asciiTheme="minorHAnsi" w:hAnsiTheme="minorHAnsi" w:cstheme="minorBidi"/>
          <w:b/>
          <w:bCs/>
        </w:rPr>
        <w:t xml:space="preserve"> and</w:t>
      </w:r>
      <w:r w:rsidR="00332751">
        <w:rPr>
          <w:rFonts w:asciiTheme="minorHAnsi" w:hAnsiTheme="minorHAnsi" w:cstheme="minorBidi"/>
          <w:b/>
          <w:bCs/>
        </w:rPr>
        <w:t xml:space="preserve"> 24</w:t>
      </w:r>
      <w:r w:rsidR="00332751" w:rsidRPr="00332751">
        <w:rPr>
          <w:rFonts w:asciiTheme="minorHAnsi" w:hAnsiTheme="minorHAnsi" w:cstheme="minorBidi"/>
          <w:b/>
          <w:bCs/>
          <w:vertAlign w:val="superscript"/>
        </w:rPr>
        <w:t>th</w:t>
      </w:r>
      <w:r w:rsidR="00332751">
        <w:rPr>
          <w:rFonts w:asciiTheme="minorHAnsi" w:hAnsiTheme="minorHAnsi" w:cstheme="minorBidi"/>
          <w:b/>
          <w:bCs/>
        </w:rPr>
        <w:t xml:space="preserve"> July</w:t>
      </w:r>
      <w:r w:rsidR="009B73B2">
        <w:rPr>
          <w:rFonts w:asciiTheme="minorHAnsi" w:hAnsiTheme="minorHAnsi" w:cstheme="minorBidi"/>
          <w:b/>
          <w:bCs/>
        </w:rPr>
        <w:t>.</w:t>
      </w:r>
      <w:r w:rsidR="108E2AF1" w:rsidRPr="128DAAFB">
        <w:rPr>
          <w:rFonts w:asciiTheme="minorHAnsi" w:hAnsiTheme="minorHAnsi" w:cstheme="minorBidi"/>
        </w:rPr>
        <w:t xml:space="preserve"> Each student must fill out this form before the due date on </w:t>
      </w:r>
      <w:r w:rsidR="0003641E">
        <w:rPr>
          <w:rFonts w:asciiTheme="minorHAnsi" w:hAnsiTheme="minorHAnsi" w:cstheme="minorBidi"/>
        </w:rPr>
        <w:t>both</w:t>
      </w:r>
      <w:r w:rsidR="108E2AF1" w:rsidRPr="128DAAFB">
        <w:rPr>
          <w:rFonts w:asciiTheme="minorHAnsi" w:hAnsiTheme="minorHAnsi" w:cstheme="minorBidi"/>
        </w:rPr>
        <w:t xml:space="preserve"> oc</w:t>
      </w:r>
      <w:r w:rsidR="21C8FC96" w:rsidRPr="128DAAFB">
        <w:rPr>
          <w:rFonts w:asciiTheme="minorHAnsi" w:hAnsiTheme="minorHAnsi" w:cstheme="minorBidi"/>
        </w:rPr>
        <w:t>ca</w:t>
      </w:r>
      <w:r w:rsidR="108E2AF1" w:rsidRPr="128DAAFB">
        <w:rPr>
          <w:rFonts w:asciiTheme="minorHAnsi" w:hAnsiTheme="minorHAnsi" w:cstheme="minorBidi"/>
        </w:rPr>
        <w:t>sio</w:t>
      </w:r>
      <w:r w:rsidR="67882705" w:rsidRPr="128DAAFB">
        <w:rPr>
          <w:rFonts w:asciiTheme="minorHAnsi" w:hAnsiTheme="minorHAnsi" w:cstheme="minorBidi"/>
        </w:rPr>
        <w:t>ns.</w:t>
      </w:r>
    </w:p>
    <w:p w14:paraId="10978F52" w14:textId="77777777" w:rsidR="00223BF3" w:rsidRPr="00223BF3" w:rsidRDefault="00223BF3" w:rsidP="00960711">
      <w:pPr>
        <w:pStyle w:val="Default"/>
        <w:rPr>
          <w:rFonts w:asciiTheme="minorHAnsi" w:hAnsiTheme="minorHAnsi" w:cstheme="minorHAnsi"/>
        </w:rPr>
      </w:pPr>
    </w:p>
    <w:p w14:paraId="1EF9B20E" w14:textId="45F7C8AE" w:rsidR="00153A0F" w:rsidRPr="00153A0F" w:rsidRDefault="00153A0F" w:rsidP="00960711">
      <w:pPr>
        <w:pStyle w:val="Default"/>
        <w:rPr>
          <w:rFonts w:asciiTheme="minorHAnsi" w:hAnsiTheme="minorHAnsi" w:cstheme="minorHAnsi"/>
        </w:rPr>
      </w:pPr>
      <w:hyperlink r:id="rId7" w:history="1">
        <w:r w:rsidRPr="00153A0F">
          <w:rPr>
            <w:rStyle w:val="Hyperlink"/>
            <w:rFonts w:asciiTheme="minorHAnsi" w:hAnsiTheme="minorHAnsi" w:cstheme="minorHAnsi"/>
          </w:rPr>
          <w:t>https://forms.office.com/e/cTxDTWr2Tg</w:t>
        </w:r>
      </w:hyperlink>
    </w:p>
    <w:p w14:paraId="4FD49671" w14:textId="587D63E6" w:rsidR="00223BF3" w:rsidRDefault="00223BF3" w:rsidP="00960711">
      <w:pPr>
        <w:pStyle w:val="Default"/>
        <w:rPr>
          <w:rFonts w:asciiTheme="minorHAnsi" w:hAnsiTheme="minorHAnsi" w:cstheme="minorHAnsi"/>
        </w:rPr>
      </w:pPr>
    </w:p>
    <w:p w14:paraId="6BFCF746" w14:textId="6A2F40CF" w:rsidR="005C4E4F" w:rsidRPr="002D22D9" w:rsidRDefault="005C4E4F" w:rsidP="00960711">
      <w:pPr>
        <w:pStyle w:val="Default"/>
        <w:rPr>
          <w:rFonts w:asciiTheme="minorHAnsi" w:hAnsiTheme="minorHAnsi" w:cstheme="minorHAnsi"/>
          <w:b/>
          <w:bCs/>
        </w:rPr>
      </w:pPr>
      <w:r w:rsidRPr="002D22D9">
        <w:rPr>
          <w:rFonts w:asciiTheme="minorHAnsi" w:hAnsiTheme="minorHAnsi" w:cstheme="minorHAnsi"/>
          <w:b/>
          <w:bCs/>
        </w:rPr>
        <w:t>Project Deliverables:</w:t>
      </w:r>
    </w:p>
    <w:p w14:paraId="0398F8F3" w14:textId="77777777" w:rsidR="005C4E4F" w:rsidRPr="002D22D9" w:rsidRDefault="005C4E4F" w:rsidP="00960711">
      <w:pPr>
        <w:pStyle w:val="Default"/>
        <w:rPr>
          <w:rFonts w:asciiTheme="minorHAnsi" w:hAnsiTheme="minorHAnsi" w:cstheme="minorHAnsi"/>
        </w:rPr>
      </w:pPr>
    </w:p>
    <w:p w14:paraId="1A30C9B8" w14:textId="349713E2" w:rsidR="006259E1" w:rsidRPr="00811CC7" w:rsidRDefault="006259E1" w:rsidP="1BEB77A0">
      <w:pPr>
        <w:pStyle w:val="Default"/>
        <w:numPr>
          <w:ilvl w:val="0"/>
          <w:numId w:val="13"/>
        </w:numPr>
        <w:rPr>
          <w:rFonts w:asciiTheme="minorHAnsi" w:hAnsiTheme="minorHAnsi" w:cstheme="minorBidi"/>
        </w:rPr>
      </w:pPr>
      <w:r>
        <w:rPr>
          <w:rFonts w:asciiTheme="minorHAnsi" w:hAnsiTheme="minorHAnsi" w:cstheme="minorBidi"/>
        </w:rPr>
        <w:t xml:space="preserve">Proposal Idea and dataset – </w:t>
      </w:r>
      <w:r w:rsidRPr="00811CC7">
        <w:rPr>
          <w:rFonts w:asciiTheme="minorHAnsi" w:hAnsiTheme="minorHAnsi" w:cstheme="minorBidi"/>
          <w:b/>
          <w:bCs/>
        </w:rPr>
        <w:t xml:space="preserve">Due on </w:t>
      </w:r>
      <w:r w:rsidR="001C72F4">
        <w:rPr>
          <w:rFonts w:asciiTheme="minorHAnsi" w:hAnsiTheme="minorHAnsi" w:cstheme="minorBidi"/>
          <w:b/>
          <w:bCs/>
        </w:rPr>
        <w:t>2</w:t>
      </w:r>
      <w:r w:rsidR="00627F62">
        <w:rPr>
          <w:rFonts w:asciiTheme="minorHAnsi" w:hAnsiTheme="minorHAnsi" w:cstheme="minorBidi"/>
          <w:b/>
          <w:bCs/>
        </w:rPr>
        <w:t>6</w:t>
      </w:r>
      <w:r w:rsidR="00627F62" w:rsidRPr="00627F62">
        <w:rPr>
          <w:rFonts w:asciiTheme="minorHAnsi" w:hAnsiTheme="minorHAnsi" w:cstheme="minorBidi"/>
          <w:b/>
          <w:bCs/>
          <w:vertAlign w:val="superscript"/>
        </w:rPr>
        <w:t>th</w:t>
      </w:r>
      <w:r w:rsidR="00627F62">
        <w:rPr>
          <w:rFonts w:asciiTheme="minorHAnsi" w:hAnsiTheme="minorHAnsi" w:cstheme="minorBidi"/>
          <w:b/>
          <w:bCs/>
        </w:rPr>
        <w:t xml:space="preserve"> </w:t>
      </w:r>
      <w:r w:rsidR="00121FC7">
        <w:rPr>
          <w:rFonts w:asciiTheme="minorHAnsi" w:hAnsiTheme="minorHAnsi" w:cstheme="minorBidi"/>
          <w:b/>
          <w:bCs/>
        </w:rPr>
        <w:t>June</w:t>
      </w:r>
      <w:r w:rsidRPr="00811CC7">
        <w:rPr>
          <w:rFonts w:asciiTheme="minorHAnsi" w:hAnsiTheme="minorHAnsi" w:cstheme="minorBidi"/>
          <w:b/>
          <w:bCs/>
        </w:rPr>
        <w:t xml:space="preserve"> 202</w:t>
      </w:r>
      <w:r w:rsidR="001C72F4">
        <w:rPr>
          <w:rFonts w:asciiTheme="minorHAnsi" w:hAnsiTheme="minorHAnsi" w:cstheme="minorBidi"/>
          <w:b/>
          <w:bCs/>
        </w:rPr>
        <w:t>6</w:t>
      </w:r>
    </w:p>
    <w:p w14:paraId="0A28193B" w14:textId="1494D14E" w:rsidR="00811CC7" w:rsidRPr="00786F5A" w:rsidRDefault="00330060" w:rsidP="25C41113">
      <w:pPr>
        <w:pStyle w:val="Default"/>
        <w:ind w:left="720"/>
        <w:rPr>
          <w:rFonts w:asciiTheme="minorHAnsi" w:hAnsiTheme="minorHAnsi" w:cstheme="minorBidi"/>
          <w:b/>
          <w:bCs/>
        </w:rPr>
      </w:pPr>
      <w:r w:rsidRPr="25C41113">
        <w:rPr>
          <w:rFonts w:asciiTheme="minorHAnsi" w:hAnsiTheme="minorHAnsi" w:cstheme="minorBidi"/>
        </w:rPr>
        <w:t>The topic</w:t>
      </w:r>
      <w:r w:rsidR="66BC6205" w:rsidRPr="25C41113">
        <w:rPr>
          <w:rFonts w:asciiTheme="minorHAnsi" w:hAnsiTheme="minorHAnsi" w:cstheme="minorBidi"/>
        </w:rPr>
        <w:t xml:space="preserve">, </w:t>
      </w:r>
      <w:r w:rsidR="002A01C7" w:rsidRPr="25C41113">
        <w:rPr>
          <w:rFonts w:asciiTheme="minorHAnsi" w:hAnsiTheme="minorHAnsi" w:cstheme="minorBidi"/>
        </w:rPr>
        <w:t xml:space="preserve">the dataset </w:t>
      </w:r>
      <w:r w:rsidR="432FE866" w:rsidRPr="25C41113">
        <w:rPr>
          <w:rFonts w:asciiTheme="minorHAnsi" w:hAnsiTheme="minorHAnsi" w:cstheme="minorBidi"/>
        </w:rPr>
        <w:t xml:space="preserve">and RQs </w:t>
      </w:r>
      <w:r w:rsidR="002A01C7" w:rsidRPr="25C41113">
        <w:rPr>
          <w:rFonts w:asciiTheme="minorHAnsi" w:hAnsiTheme="minorHAnsi" w:cstheme="minorBidi"/>
        </w:rPr>
        <w:t>are</w:t>
      </w:r>
      <w:r w:rsidRPr="25C41113">
        <w:rPr>
          <w:rFonts w:asciiTheme="minorHAnsi" w:hAnsiTheme="minorHAnsi" w:cstheme="minorBidi"/>
        </w:rPr>
        <w:t xml:space="preserve"> required to be chosen by the student</w:t>
      </w:r>
      <w:r w:rsidR="002A01C7" w:rsidRPr="25C41113">
        <w:rPr>
          <w:rFonts w:asciiTheme="minorHAnsi" w:hAnsiTheme="minorHAnsi" w:cstheme="minorBidi"/>
        </w:rPr>
        <w:t>s</w:t>
      </w:r>
      <w:r w:rsidRPr="25C41113">
        <w:rPr>
          <w:rFonts w:asciiTheme="minorHAnsi" w:hAnsiTheme="minorHAnsi" w:cstheme="minorBidi"/>
        </w:rPr>
        <w:t xml:space="preserve"> and </w:t>
      </w:r>
      <w:r>
        <w:t>proposed</w:t>
      </w:r>
      <w:r w:rsidRPr="25C41113">
        <w:rPr>
          <w:rFonts w:asciiTheme="minorHAnsi" w:hAnsiTheme="minorHAnsi" w:cstheme="minorBidi"/>
        </w:rPr>
        <w:t xml:space="preserve"> </w:t>
      </w:r>
      <w:r w:rsidR="006E39E8">
        <w:rPr>
          <w:rFonts w:asciiTheme="minorHAnsi" w:hAnsiTheme="minorHAnsi" w:cstheme="minorBidi"/>
        </w:rPr>
        <w:t>to the lecturer(s) for their</w:t>
      </w:r>
      <w:r w:rsidRPr="25C41113">
        <w:rPr>
          <w:rFonts w:asciiTheme="minorHAnsi" w:hAnsiTheme="minorHAnsi" w:cstheme="minorBidi"/>
        </w:rPr>
        <w:t xml:space="preserve"> approval</w:t>
      </w:r>
      <w:r w:rsidR="41D38EC0" w:rsidRPr="25C41113">
        <w:rPr>
          <w:rFonts w:asciiTheme="minorHAnsi" w:hAnsiTheme="minorHAnsi" w:cstheme="minorBidi"/>
        </w:rPr>
        <w:t xml:space="preserve">. </w:t>
      </w:r>
      <w:r w:rsidR="004E05D1" w:rsidRPr="00786F5A">
        <w:rPr>
          <w:rFonts w:asciiTheme="minorHAnsi" w:hAnsiTheme="minorHAnsi" w:cstheme="minorBidi"/>
          <w:b/>
          <w:bCs/>
        </w:rPr>
        <w:t xml:space="preserve">One submission per group </w:t>
      </w:r>
      <w:r w:rsidR="00786F5A" w:rsidRPr="00786F5A">
        <w:rPr>
          <w:rFonts w:asciiTheme="minorHAnsi" w:hAnsiTheme="minorHAnsi" w:cstheme="minorBidi"/>
          <w:b/>
          <w:bCs/>
        </w:rPr>
        <w:t xml:space="preserve">– </w:t>
      </w:r>
      <w:r w:rsidR="00232B45">
        <w:rPr>
          <w:rFonts w:asciiTheme="minorHAnsi" w:hAnsiTheme="minorHAnsi" w:cstheme="minorBidi"/>
          <w:b/>
          <w:bCs/>
        </w:rPr>
        <w:t>The team</w:t>
      </w:r>
      <w:r w:rsidR="00786F5A" w:rsidRPr="00786F5A">
        <w:rPr>
          <w:rFonts w:asciiTheme="minorHAnsi" w:hAnsiTheme="minorHAnsi" w:cstheme="minorBidi"/>
          <w:b/>
          <w:bCs/>
        </w:rPr>
        <w:t xml:space="preserve"> leader should submit it.</w:t>
      </w:r>
    </w:p>
    <w:p w14:paraId="71B9F142" w14:textId="77777777" w:rsidR="006109C0" w:rsidRDefault="006109C0" w:rsidP="00D016EA">
      <w:pPr>
        <w:pStyle w:val="Default"/>
        <w:ind w:left="720"/>
        <w:rPr>
          <w:rFonts w:asciiTheme="minorHAnsi" w:hAnsiTheme="minorHAnsi" w:cstheme="minorBidi"/>
        </w:rPr>
      </w:pPr>
    </w:p>
    <w:p w14:paraId="3DCFDCE8" w14:textId="5417E0C1" w:rsidR="00353E35" w:rsidRPr="00907B9F" w:rsidRDefault="00F265EC" w:rsidP="00907B9F">
      <w:pPr>
        <w:pStyle w:val="Default"/>
        <w:rPr>
          <w:rFonts w:asciiTheme="minorHAnsi" w:hAnsiTheme="minorHAnsi" w:cstheme="minorHAnsi"/>
        </w:rPr>
      </w:pPr>
      <w:r>
        <w:rPr>
          <w:rFonts w:asciiTheme="minorHAnsi" w:hAnsiTheme="minorHAnsi" w:cstheme="minorBidi"/>
        </w:rPr>
        <w:t xml:space="preserve">Project Management </w:t>
      </w:r>
      <w:r w:rsidR="00FE0040">
        <w:rPr>
          <w:rFonts w:asciiTheme="minorHAnsi" w:hAnsiTheme="minorHAnsi" w:cstheme="minorBidi"/>
        </w:rPr>
        <w:t xml:space="preserve">Component - </w:t>
      </w:r>
      <w:r w:rsidR="003D60E9">
        <w:rPr>
          <w:rFonts w:asciiTheme="minorHAnsi" w:hAnsiTheme="minorHAnsi" w:cstheme="minorBidi"/>
        </w:rPr>
        <w:t xml:space="preserve">Bi-weekly report </w:t>
      </w:r>
      <w:r w:rsidR="006109C0">
        <w:rPr>
          <w:rFonts w:asciiTheme="minorHAnsi" w:hAnsiTheme="minorHAnsi" w:cstheme="minorBidi"/>
        </w:rPr>
        <w:t>(max</w:t>
      </w:r>
      <w:r w:rsidR="00BC063D">
        <w:rPr>
          <w:rFonts w:asciiTheme="minorHAnsi" w:hAnsiTheme="minorHAnsi" w:cstheme="minorBidi"/>
        </w:rPr>
        <w:t xml:space="preserve"> 200</w:t>
      </w:r>
      <w:r w:rsidR="008A4610">
        <w:rPr>
          <w:rFonts w:asciiTheme="minorHAnsi" w:hAnsiTheme="minorHAnsi" w:cstheme="minorBidi"/>
        </w:rPr>
        <w:t xml:space="preserve"> words)</w:t>
      </w:r>
      <w:r w:rsidR="006109C0">
        <w:rPr>
          <w:rFonts w:asciiTheme="minorHAnsi" w:hAnsiTheme="minorHAnsi" w:cstheme="minorBidi"/>
        </w:rPr>
        <w:t>,</w:t>
      </w:r>
      <w:r w:rsidR="0038679E">
        <w:rPr>
          <w:rFonts w:asciiTheme="minorHAnsi" w:hAnsiTheme="minorHAnsi" w:cstheme="minorBidi"/>
        </w:rPr>
        <w:t xml:space="preserve"> </w:t>
      </w:r>
      <w:r w:rsidR="00306984">
        <w:rPr>
          <w:rFonts w:asciiTheme="minorHAnsi" w:hAnsiTheme="minorHAnsi" w:cstheme="minorBidi"/>
        </w:rPr>
        <w:t xml:space="preserve">i.e. once in two weeks </w:t>
      </w:r>
      <w:r w:rsidR="00907B9F">
        <w:rPr>
          <w:rFonts w:asciiTheme="minorHAnsi" w:hAnsiTheme="minorHAnsi" w:cstheme="minorBidi"/>
        </w:rPr>
        <w:t>(</w:t>
      </w:r>
      <w:r w:rsidR="004B1F75">
        <w:rPr>
          <w:rFonts w:asciiTheme="minorHAnsi" w:hAnsiTheme="minorHAnsi" w:cstheme="minorBidi"/>
        </w:rPr>
        <w:t>9</w:t>
      </w:r>
      <w:r w:rsidR="004B1F75" w:rsidRPr="004B1F75">
        <w:rPr>
          <w:rFonts w:asciiTheme="minorHAnsi" w:hAnsiTheme="minorHAnsi" w:cstheme="minorBidi"/>
          <w:vertAlign w:val="superscript"/>
        </w:rPr>
        <w:t>th</w:t>
      </w:r>
      <w:r w:rsidR="004B1F75">
        <w:rPr>
          <w:rFonts w:asciiTheme="minorHAnsi" w:hAnsiTheme="minorHAnsi" w:cstheme="minorBidi"/>
        </w:rPr>
        <w:t xml:space="preserve"> </w:t>
      </w:r>
      <w:proofErr w:type="gramStart"/>
      <w:r w:rsidR="004B1F75">
        <w:rPr>
          <w:rFonts w:asciiTheme="minorHAnsi" w:hAnsiTheme="minorHAnsi" w:cstheme="minorBidi"/>
        </w:rPr>
        <w:t>July,</w:t>
      </w:r>
      <w:proofErr w:type="gramEnd"/>
      <w:r w:rsidR="004B1F75">
        <w:rPr>
          <w:rFonts w:asciiTheme="minorHAnsi" w:hAnsiTheme="minorHAnsi" w:cstheme="minorBidi"/>
        </w:rPr>
        <w:t xml:space="preserve"> 2</w:t>
      </w:r>
      <w:r w:rsidR="00332751">
        <w:rPr>
          <w:rFonts w:asciiTheme="minorHAnsi" w:hAnsiTheme="minorHAnsi" w:cstheme="minorBidi"/>
        </w:rPr>
        <w:t>4</w:t>
      </w:r>
      <w:r w:rsidR="004B1F75" w:rsidRPr="004B1F75">
        <w:rPr>
          <w:rFonts w:asciiTheme="minorHAnsi" w:hAnsiTheme="minorHAnsi" w:cstheme="minorBidi"/>
          <w:vertAlign w:val="superscript"/>
        </w:rPr>
        <w:t>th</w:t>
      </w:r>
      <w:r w:rsidR="004B1F75">
        <w:rPr>
          <w:rFonts w:asciiTheme="minorHAnsi" w:hAnsiTheme="minorHAnsi" w:cstheme="minorBidi"/>
        </w:rPr>
        <w:t xml:space="preserve"> July</w:t>
      </w:r>
      <w:r w:rsidR="00907B9F">
        <w:rPr>
          <w:rFonts w:asciiTheme="minorHAnsi" w:hAnsiTheme="minorHAnsi" w:cstheme="minorBidi"/>
        </w:rPr>
        <w:t xml:space="preserve">) </w:t>
      </w:r>
      <w:r w:rsidR="006109C0">
        <w:rPr>
          <w:rFonts w:asciiTheme="minorHAnsi" w:hAnsiTheme="minorHAnsi" w:cstheme="minorBidi"/>
        </w:rPr>
        <w:t xml:space="preserve">– </w:t>
      </w:r>
      <w:r w:rsidR="003476DC">
        <w:rPr>
          <w:rFonts w:asciiTheme="minorHAnsi" w:hAnsiTheme="minorHAnsi" w:cstheme="minorBidi"/>
        </w:rPr>
        <w:t>your</w:t>
      </w:r>
      <w:r w:rsidR="006109C0">
        <w:rPr>
          <w:rFonts w:asciiTheme="minorHAnsi" w:hAnsiTheme="minorHAnsi" w:cstheme="minorBidi"/>
        </w:rPr>
        <w:t xml:space="preserve"> progress and contribution </w:t>
      </w:r>
      <w:r w:rsidR="003476DC">
        <w:rPr>
          <w:rFonts w:asciiTheme="minorHAnsi" w:hAnsiTheme="minorHAnsi" w:cstheme="minorBidi"/>
        </w:rPr>
        <w:t>to</w:t>
      </w:r>
      <w:r w:rsidR="006109C0">
        <w:rPr>
          <w:rFonts w:asciiTheme="minorHAnsi" w:hAnsiTheme="minorHAnsi" w:cstheme="minorBidi"/>
        </w:rPr>
        <w:t xml:space="preserve"> the project – </w:t>
      </w:r>
      <w:r w:rsidR="006109C0" w:rsidRPr="006E39E8">
        <w:rPr>
          <w:rFonts w:asciiTheme="minorHAnsi" w:hAnsiTheme="minorHAnsi" w:cstheme="minorBidi"/>
          <w:b/>
          <w:bCs/>
        </w:rPr>
        <w:t>individual submission</w:t>
      </w:r>
      <w:r w:rsidR="003476DC" w:rsidRPr="006E39E8">
        <w:rPr>
          <w:rFonts w:asciiTheme="minorHAnsi" w:hAnsiTheme="minorHAnsi" w:cstheme="minorBidi"/>
          <w:b/>
          <w:bCs/>
        </w:rPr>
        <w:t>s</w:t>
      </w:r>
    </w:p>
    <w:p w14:paraId="34C5C51D" w14:textId="77777777" w:rsidR="00330060" w:rsidRDefault="00330060" w:rsidP="00D016EA">
      <w:pPr>
        <w:pStyle w:val="Default"/>
        <w:ind w:left="720"/>
        <w:rPr>
          <w:rFonts w:asciiTheme="minorHAnsi" w:hAnsiTheme="minorHAnsi" w:cstheme="minorBidi"/>
        </w:rPr>
      </w:pPr>
    </w:p>
    <w:p w14:paraId="33CD7AB7" w14:textId="1691356C" w:rsidR="00693E2C" w:rsidRDefault="004D160E" w:rsidP="1BEB77A0">
      <w:pPr>
        <w:pStyle w:val="Default"/>
        <w:numPr>
          <w:ilvl w:val="0"/>
          <w:numId w:val="13"/>
        </w:numPr>
        <w:rPr>
          <w:rFonts w:asciiTheme="minorHAnsi" w:hAnsiTheme="minorHAnsi" w:cstheme="minorBidi"/>
        </w:rPr>
      </w:pPr>
      <w:r w:rsidRPr="1BEB77A0">
        <w:rPr>
          <w:rFonts w:asciiTheme="minorHAnsi" w:hAnsiTheme="minorHAnsi" w:cstheme="minorBidi"/>
        </w:rPr>
        <w:t xml:space="preserve">A combined </w:t>
      </w:r>
      <w:r w:rsidR="006259E1" w:rsidRPr="1BEB77A0">
        <w:rPr>
          <w:rFonts w:asciiTheme="minorHAnsi" w:hAnsiTheme="minorHAnsi" w:cstheme="minorBidi"/>
        </w:rPr>
        <w:t xml:space="preserve">report </w:t>
      </w:r>
      <w:r w:rsidR="001B017A" w:rsidRPr="00DA47D8">
        <w:rPr>
          <w:rFonts w:asciiTheme="minorHAnsi" w:hAnsiTheme="minorHAnsi" w:cstheme="minorBidi"/>
          <w:i/>
          <w:iCs/>
        </w:rPr>
        <w:t>LastName_FirstName_Report.</w:t>
      </w:r>
      <w:r w:rsidR="00C639B8" w:rsidRPr="00DA47D8">
        <w:rPr>
          <w:rFonts w:asciiTheme="minorHAnsi" w:hAnsiTheme="minorHAnsi" w:cstheme="minorBidi"/>
          <w:i/>
          <w:iCs/>
        </w:rPr>
        <w:t>pdf</w:t>
      </w:r>
      <w:r w:rsidR="00C639B8">
        <w:rPr>
          <w:rFonts w:asciiTheme="minorHAnsi" w:hAnsiTheme="minorHAnsi" w:cstheme="minorBidi"/>
        </w:rPr>
        <w:t xml:space="preserve"> </w:t>
      </w:r>
      <w:r w:rsidR="006259E1">
        <w:rPr>
          <w:rFonts w:asciiTheme="minorHAnsi" w:hAnsiTheme="minorHAnsi" w:cstheme="minorBidi"/>
        </w:rPr>
        <w:t>-</w:t>
      </w:r>
      <w:r w:rsidR="00693E2C">
        <w:rPr>
          <w:rFonts w:asciiTheme="minorHAnsi" w:hAnsiTheme="minorHAnsi" w:cstheme="minorBidi"/>
        </w:rPr>
        <w:t xml:space="preserve"> </w:t>
      </w:r>
      <w:r w:rsidR="00693E2C" w:rsidRPr="006259E1">
        <w:rPr>
          <w:rFonts w:asciiTheme="minorHAnsi" w:hAnsiTheme="minorHAnsi" w:cstheme="minorBidi"/>
          <w:b/>
          <w:bCs/>
        </w:rPr>
        <w:t xml:space="preserve">Due </w:t>
      </w:r>
      <w:r w:rsidR="009845AF">
        <w:rPr>
          <w:rFonts w:asciiTheme="minorHAnsi" w:hAnsiTheme="minorHAnsi" w:cstheme="minorBidi"/>
          <w:b/>
          <w:bCs/>
        </w:rPr>
        <w:t xml:space="preserve">date </w:t>
      </w:r>
      <w:r w:rsidR="004C2DE6" w:rsidRPr="004C2DE6">
        <w:rPr>
          <w:rFonts w:asciiTheme="minorHAnsi" w:hAnsiTheme="minorHAnsi" w:cstheme="minorBidi"/>
        </w:rPr>
        <w:t>6</w:t>
      </w:r>
      <w:r w:rsidR="006A7771" w:rsidRPr="004C2DE6">
        <w:rPr>
          <w:rFonts w:asciiTheme="minorHAnsi" w:hAnsiTheme="minorHAnsi" w:cstheme="minorBidi"/>
          <w:vertAlign w:val="superscript"/>
        </w:rPr>
        <w:t>th</w:t>
      </w:r>
      <w:r w:rsidR="006A7771" w:rsidRPr="004C2DE6">
        <w:rPr>
          <w:rFonts w:asciiTheme="minorHAnsi" w:hAnsiTheme="minorHAnsi" w:cstheme="minorBidi"/>
        </w:rPr>
        <w:t xml:space="preserve"> August</w:t>
      </w:r>
      <w:r w:rsidR="00B81218" w:rsidRPr="004C2DE6">
        <w:rPr>
          <w:rFonts w:asciiTheme="minorHAnsi" w:hAnsiTheme="minorHAnsi" w:cstheme="minorBidi"/>
        </w:rPr>
        <w:t xml:space="preserve"> by 10pm</w:t>
      </w:r>
    </w:p>
    <w:p w14:paraId="744A96AA" w14:textId="4BEACB21" w:rsidR="0019661B" w:rsidRDefault="005F24EF" w:rsidP="006259E1">
      <w:pPr>
        <w:pStyle w:val="Default"/>
        <w:ind w:left="720"/>
        <w:rPr>
          <w:rFonts w:asciiTheme="minorHAnsi" w:hAnsiTheme="minorHAnsi" w:cstheme="minorBidi"/>
        </w:rPr>
      </w:pPr>
      <w:r>
        <w:rPr>
          <w:rFonts w:asciiTheme="minorHAnsi" w:hAnsiTheme="minorHAnsi" w:cstheme="minorBidi"/>
          <w:b/>
          <w:bCs/>
        </w:rPr>
        <w:t>6</w:t>
      </w:r>
      <w:r w:rsidR="004D160E" w:rsidRPr="00993100">
        <w:rPr>
          <w:rFonts w:asciiTheme="minorHAnsi" w:hAnsiTheme="minorHAnsi" w:cstheme="minorBidi"/>
          <w:b/>
          <w:bCs/>
        </w:rPr>
        <w:t xml:space="preserve"> pages</w:t>
      </w:r>
      <w:r w:rsidR="00345663">
        <w:rPr>
          <w:rFonts w:asciiTheme="minorHAnsi" w:hAnsiTheme="minorHAnsi" w:cstheme="minorBidi"/>
          <w:b/>
          <w:bCs/>
        </w:rPr>
        <w:t xml:space="preserve"> </w:t>
      </w:r>
      <w:r w:rsidR="00345663" w:rsidRPr="00345663">
        <w:rPr>
          <w:rFonts w:asciiTheme="minorHAnsi" w:hAnsiTheme="minorHAnsi" w:cstheme="minorBidi"/>
        </w:rPr>
        <w:t>(</w:t>
      </w:r>
      <w:r w:rsidR="00345663" w:rsidRPr="00AB3238">
        <w:rPr>
          <w:rFonts w:asciiTheme="minorHAnsi" w:hAnsiTheme="minorHAnsi" w:cstheme="minorHAnsi"/>
        </w:rPr>
        <w:t>excluding references</w:t>
      </w:r>
      <w:r w:rsidR="00345663">
        <w:rPr>
          <w:rFonts w:asciiTheme="minorHAnsi" w:hAnsiTheme="minorHAnsi" w:cstheme="minorHAnsi"/>
        </w:rPr>
        <w:t>, contribution text</w:t>
      </w:r>
      <w:r w:rsidR="00345663" w:rsidRPr="00AB3238">
        <w:rPr>
          <w:rFonts w:asciiTheme="minorHAnsi" w:hAnsiTheme="minorHAnsi" w:cstheme="minorHAnsi"/>
        </w:rPr>
        <w:t xml:space="preserve"> and appendices</w:t>
      </w:r>
      <w:r w:rsidR="0032554E" w:rsidRPr="1BEB77A0">
        <w:rPr>
          <w:rFonts w:asciiTheme="minorHAnsi" w:hAnsiTheme="minorHAnsi" w:cstheme="minorBidi"/>
        </w:rPr>
        <w:t xml:space="preserve">) – </w:t>
      </w:r>
      <w:r w:rsidR="00B805C5" w:rsidRPr="1BEB77A0">
        <w:rPr>
          <w:rFonts w:asciiTheme="minorHAnsi" w:hAnsiTheme="minorHAnsi" w:cstheme="minorBidi"/>
        </w:rPr>
        <w:t xml:space="preserve">refer to the </w:t>
      </w:r>
      <w:hyperlink r:id="rId8">
        <w:r w:rsidR="0019661B" w:rsidRPr="1BEB77A0">
          <w:rPr>
            <w:rStyle w:val="Hyperlink"/>
            <w:rFonts w:asciiTheme="minorHAnsi" w:hAnsiTheme="minorHAnsi" w:cstheme="minorBidi"/>
          </w:rPr>
          <w:t>ACM template</w:t>
        </w:r>
      </w:hyperlink>
      <w:r w:rsidR="007F0D61">
        <w:t xml:space="preserve">. </w:t>
      </w:r>
      <w:r w:rsidR="00BE333C">
        <w:t xml:space="preserve">Refer to the </w:t>
      </w:r>
      <w:r w:rsidR="00881386" w:rsidRPr="00881386">
        <w:rPr>
          <w:b/>
          <w:bCs/>
        </w:rPr>
        <w:t>G</w:t>
      </w:r>
      <w:r w:rsidR="00BE333C" w:rsidRPr="00881386">
        <w:rPr>
          <w:b/>
          <w:bCs/>
        </w:rPr>
        <w:t>uidance on CA headers for the combined report</w:t>
      </w:r>
      <w:r w:rsidR="00E2554E" w:rsidRPr="1BEB77A0">
        <w:rPr>
          <w:rFonts w:asciiTheme="minorHAnsi" w:hAnsiTheme="minorHAnsi" w:cstheme="minorBidi"/>
        </w:rPr>
        <w:t xml:space="preserve"> (</w:t>
      </w:r>
      <w:r w:rsidR="005764A8">
        <w:rPr>
          <w:rFonts w:asciiTheme="minorHAnsi" w:hAnsiTheme="minorHAnsi" w:cstheme="minorBidi"/>
        </w:rPr>
        <w:t>All modules</w:t>
      </w:r>
      <w:r w:rsidR="009A7367" w:rsidRPr="1BEB77A0">
        <w:rPr>
          <w:rFonts w:asciiTheme="minorHAnsi" w:hAnsiTheme="minorHAnsi" w:cstheme="minorBidi"/>
        </w:rPr>
        <w:t>)</w:t>
      </w:r>
    </w:p>
    <w:p w14:paraId="6049F57C" w14:textId="77777777" w:rsidR="00811CC7" w:rsidRPr="002D22D9" w:rsidRDefault="00811CC7" w:rsidP="006259E1">
      <w:pPr>
        <w:pStyle w:val="Default"/>
        <w:ind w:left="720"/>
        <w:rPr>
          <w:rFonts w:asciiTheme="minorHAnsi" w:hAnsiTheme="minorHAnsi" w:cstheme="minorBidi"/>
        </w:rPr>
      </w:pPr>
    </w:p>
    <w:p w14:paraId="1E3C6DBA" w14:textId="45D23028" w:rsidR="00387CB2" w:rsidRPr="00FC3E2B" w:rsidRDefault="008B5165" w:rsidP="128DAAFB">
      <w:pPr>
        <w:pStyle w:val="Default"/>
        <w:numPr>
          <w:ilvl w:val="0"/>
          <w:numId w:val="13"/>
        </w:numPr>
        <w:rPr>
          <w:rFonts w:asciiTheme="minorHAnsi" w:hAnsiTheme="minorHAnsi" w:cstheme="minorBidi"/>
          <w:b/>
          <w:bCs/>
        </w:rPr>
      </w:pPr>
      <w:r w:rsidRPr="128DAAFB">
        <w:rPr>
          <w:rFonts w:asciiTheme="minorHAnsi" w:hAnsiTheme="minorHAnsi" w:cstheme="minorBidi"/>
        </w:rPr>
        <w:lastRenderedPageBreak/>
        <w:t xml:space="preserve">A notebook </w:t>
      </w:r>
      <w:r w:rsidR="0057117B" w:rsidRPr="128DAAFB">
        <w:rPr>
          <w:rFonts w:asciiTheme="minorHAnsi" w:hAnsiTheme="minorHAnsi" w:cstheme="minorBidi"/>
        </w:rPr>
        <w:t xml:space="preserve">and </w:t>
      </w:r>
      <w:r w:rsidR="00FC3E2B" w:rsidRPr="128DAAFB">
        <w:rPr>
          <w:rFonts w:asciiTheme="minorHAnsi" w:hAnsiTheme="minorHAnsi" w:cstheme="minorBidi"/>
        </w:rPr>
        <w:t>HTML</w:t>
      </w:r>
      <w:r w:rsidR="00BA6DBB" w:rsidRPr="128DAAFB">
        <w:rPr>
          <w:rFonts w:asciiTheme="minorHAnsi" w:hAnsiTheme="minorHAnsi" w:cstheme="minorBidi"/>
        </w:rPr>
        <w:t xml:space="preserve"> (or PDF)</w:t>
      </w:r>
      <w:r w:rsidR="00346A58" w:rsidRPr="128DAAFB">
        <w:rPr>
          <w:rFonts w:asciiTheme="minorHAnsi" w:hAnsiTheme="minorHAnsi" w:cstheme="minorBidi"/>
        </w:rPr>
        <w:t xml:space="preserve"> file generated from the notebook</w:t>
      </w:r>
      <w:r w:rsidR="0057117B" w:rsidRPr="128DAAFB">
        <w:rPr>
          <w:rFonts w:asciiTheme="minorHAnsi" w:hAnsiTheme="minorHAnsi" w:cstheme="minorBidi"/>
        </w:rPr>
        <w:t xml:space="preserve"> </w:t>
      </w:r>
      <w:r w:rsidR="0096006E" w:rsidRPr="128DAAFB">
        <w:rPr>
          <w:rFonts w:asciiTheme="minorHAnsi" w:hAnsiTheme="minorHAnsi" w:cstheme="minorBidi"/>
        </w:rPr>
        <w:t>(HCDL +</w:t>
      </w:r>
      <w:proofErr w:type="spellStart"/>
      <w:r w:rsidR="24A99CFE" w:rsidRPr="128DAAFB">
        <w:rPr>
          <w:rFonts w:asciiTheme="minorHAnsi" w:hAnsiTheme="minorHAnsi" w:cstheme="minorBidi"/>
        </w:rPr>
        <w:t>ETech</w:t>
      </w:r>
      <w:proofErr w:type="spellEnd"/>
      <w:r w:rsidR="0096006E" w:rsidRPr="128DAAFB">
        <w:rPr>
          <w:rFonts w:asciiTheme="minorHAnsi" w:hAnsiTheme="minorHAnsi" w:cstheme="minorBidi"/>
        </w:rPr>
        <w:t>)</w:t>
      </w:r>
      <w:r w:rsidR="008B2C97" w:rsidRPr="128DAAFB">
        <w:rPr>
          <w:rFonts w:asciiTheme="minorHAnsi" w:hAnsiTheme="minorHAnsi" w:cstheme="minorBidi"/>
        </w:rPr>
        <w:t xml:space="preserve"> – </w:t>
      </w:r>
      <w:r w:rsidR="008B2C97" w:rsidRPr="128DAAFB">
        <w:rPr>
          <w:rFonts w:asciiTheme="minorHAnsi" w:hAnsiTheme="minorHAnsi" w:cstheme="minorBidi"/>
          <w:b/>
          <w:bCs/>
        </w:rPr>
        <w:t>Due on</w:t>
      </w:r>
      <w:r w:rsidR="00B81218">
        <w:rPr>
          <w:rFonts w:asciiTheme="minorHAnsi" w:hAnsiTheme="minorHAnsi" w:cstheme="minorBidi"/>
          <w:b/>
          <w:bCs/>
        </w:rPr>
        <w:t xml:space="preserve"> </w:t>
      </w:r>
      <w:r w:rsidR="004C2DE6">
        <w:rPr>
          <w:rFonts w:asciiTheme="minorHAnsi" w:hAnsiTheme="minorHAnsi" w:cstheme="minorBidi"/>
        </w:rPr>
        <w:t>6</w:t>
      </w:r>
      <w:r w:rsidR="00B81218" w:rsidRPr="004C2DE6">
        <w:rPr>
          <w:rFonts w:asciiTheme="minorHAnsi" w:hAnsiTheme="minorHAnsi" w:cstheme="minorBidi"/>
          <w:vertAlign w:val="superscript"/>
        </w:rPr>
        <w:t>th</w:t>
      </w:r>
      <w:r w:rsidR="00B81218" w:rsidRPr="004C2DE6">
        <w:rPr>
          <w:rFonts w:asciiTheme="minorHAnsi" w:hAnsiTheme="minorHAnsi" w:cstheme="minorBidi"/>
        </w:rPr>
        <w:t xml:space="preserve"> August by 10 pm</w:t>
      </w:r>
    </w:p>
    <w:p w14:paraId="752D9567" w14:textId="77777777" w:rsidR="00DE4287" w:rsidRPr="00574AFE" w:rsidRDefault="00DE4287" w:rsidP="008B2C97">
      <w:pPr>
        <w:pStyle w:val="ListParagraph"/>
        <w:numPr>
          <w:ilvl w:val="1"/>
          <w:numId w:val="13"/>
        </w:numPr>
        <w:spacing w:after="200" w:line="276" w:lineRule="auto"/>
      </w:pPr>
      <w:r>
        <w:t xml:space="preserve">Your notebook should contain relevant codes/instructions to install and run any libraries required for your source code. </w:t>
      </w:r>
    </w:p>
    <w:p w14:paraId="70C97AD0" w14:textId="77777777" w:rsidR="00DE4287" w:rsidRDefault="00DE4287" w:rsidP="008B2C97">
      <w:pPr>
        <w:pStyle w:val="ListParagraph"/>
        <w:numPr>
          <w:ilvl w:val="1"/>
          <w:numId w:val="13"/>
        </w:numPr>
        <w:spacing w:after="200" w:line="276" w:lineRule="auto"/>
      </w:pPr>
      <w:r w:rsidRPr="00E90F04">
        <w:rPr>
          <w:b/>
          <w:bCs/>
        </w:rPr>
        <w:t xml:space="preserve">All </w:t>
      </w:r>
      <w:r>
        <w:rPr>
          <w:b/>
          <w:bCs/>
        </w:rPr>
        <w:t xml:space="preserve">listed </w:t>
      </w:r>
      <w:r w:rsidRPr="00E90F04">
        <w:rPr>
          <w:b/>
          <w:bCs/>
        </w:rPr>
        <w:t xml:space="preserve">tasks </w:t>
      </w:r>
      <w:r>
        <w:rPr>
          <w:b/>
          <w:bCs/>
        </w:rPr>
        <w:t>are mandatory</w:t>
      </w:r>
      <w:r>
        <w:t>. Separate cells and text blocks must be created for relevant outputs and plots demonstrating the key points of the project.</w:t>
      </w:r>
    </w:p>
    <w:p w14:paraId="7C797B10" w14:textId="77777777" w:rsidR="00DE4287" w:rsidRDefault="00DE4287" w:rsidP="008B2C97">
      <w:pPr>
        <w:pStyle w:val="ListParagraph"/>
        <w:numPr>
          <w:ilvl w:val="1"/>
          <w:numId w:val="13"/>
        </w:numPr>
        <w:spacing w:after="200" w:line="276" w:lineRule="auto"/>
      </w:pPr>
      <w:r>
        <w:t>You must include relevant comments for codes and texts for discussions.</w:t>
      </w:r>
    </w:p>
    <w:p w14:paraId="5B731E9B" w14:textId="77777777" w:rsidR="00DE4287" w:rsidRDefault="00DE4287" w:rsidP="008B2C97">
      <w:pPr>
        <w:pStyle w:val="ListParagraph"/>
        <w:numPr>
          <w:ilvl w:val="1"/>
          <w:numId w:val="13"/>
        </w:numPr>
        <w:spacing w:after="200" w:line="276" w:lineRule="auto"/>
      </w:pPr>
      <w:r>
        <w:t>Cells with errors must be commented on appropriately.</w:t>
      </w:r>
    </w:p>
    <w:p w14:paraId="60DF64DE" w14:textId="77777777" w:rsidR="00DE4287" w:rsidRPr="00A93423" w:rsidRDefault="00DE4287" w:rsidP="00DE4287">
      <w:pPr>
        <w:pStyle w:val="Default"/>
        <w:ind w:left="720"/>
        <w:rPr>
          <w:rFonts w:asciiTheme="minorHAnsi" w:hAnsiTheme="minorHAnsi" w:cstheme="minorHAnsi"/>
        </w:rPr>
      </w:pPr>
    </w:p>
    <w:p w14:paraId="50D2A30C" w14:textId="58E98FE3" w:rsidR="005E60EB" w:rsidRDefault="00A40D4E" w:rsidP="128DAAFB">
      <w:pPr>
        <w:pStyle w:val="Default"/>
        <w:numPr>
          <w:ilvl w:val="0"/>
          <w:numId w:val="13"/>
        </w:numPr>
        <w:rPr>
          <w:rFonts w:asciiTheme="minorHAnsi" w:hAnsiTheme="minorHAnsi" w:cstheme="minorBidi"/>
        </w:rPr>
      </w:pPr>
      <w:r w:rsidRPr="128DAAFB">
        <w:rPr>
          <w:rFonts w:asciiTheme="minorHAnsi" w:hAnsiTheme="minorHAnsi" w:cstheme="minorBidi"/>
        </w:rPr>
        <w:t>A p</w:t>
      </w:r>
      <w:r w:rsidR="007707EA" w:rsidRPr="128DAAFB">
        <w:rPr>
          <w:rFonts w:asciiTheme="minorHAnsi" w:hAnsiTheme="minorHAnsi" w:cstheme="minorBidi"/>
        </w:rPr>
        <w:t>resentation file (poster</w:t>
      </w:r>
      <w:r w:rsidR="008371F9" w:rsidRPr="128DAAFB">
        <w:rPr>
          <w:rFonts w:asciiTheme="minorHAnsi" w:hAnsiTheme="minorHAnsi" w:cstheme="minorBidi"/>
        </w:rPr>
        <w:t xml:space="preserve"> or</w:t>
      </w:r>
      <w:r w:rsidR="00FC54A7" w:rsidRPr="128DAAFB">
        <w:rPr>
          <w:rFonts w:asciiTheme="minorHAnsi" w:hAnsiTheme="minorHAnsi" w:cstheme="minorBidi"/>
        </w:rPr>
        <w:t xml:space="preserve"> slide deck)</w:t>
      </w:r>
      <w:r w:rsidRPr="128DAAFB">
        <w:rPr>
          <w:rFonts w:asciiTheme="minorHAnsi" w:hAnsiTheme="minorHAnsi" w:cstheme="minorBidi"/>
        </w:rPr>
        <w:t xml:space="preserve"> </w:t>
      </w:r>
      <w:r w:rsidR="005E60EB" w:rsidRPr="128DAAFB">
        <w:rPr>
          <w:rFonts w:asciiTheme="minorHAnsi" w:hAnsiTheme="minorHAnsi" w:cstheme="minorBidi"/>
        </w:rPr>
        <w:t>(</w:t>
      </w:r>
      <w:r w:rsidR="00BA082C" w:rsidRPr="128DAAFB">
        <w:rPr>
          <w:rFonts w:asciiTheme="minorHAnsi" w:hAnsiTheme="minorHAnsi" w:cstheme="minorBidi"/>
        </w:rPr>
        <w:t>HCDL</w:t>
      </w:r>
      <w:r w:rsidR="00FC54A7" w:rsidRPr="128DAAFB">
        <w:rPr>
          <w:rFonts w:asciiTheme="minorHAnsi" w:hAnsiTheme="minorHAnsi" w:cstheme="minorBidi"/>
        </w:rPr>
        <w:t xml:space="preserve"> + </w:t>
      </w:r>
      <w:proofErr w:type="spellStart"/>
      <w:r w:rsidR="01D633CC" w:rsidRPr="128DAAFB">
        <w:rPr>
          <w:rFonts w:asciiTheme="minorHAnsi" w:hAnsiTheme="minorHAnsi" w:cstheme="minorBidi"/>
        </w:rPr>
        <w:t>ETech</w:t>
      </w:r>
      <w:proofErr w:type="spellEnd"/>
      <w:r w:rsidR="005E60EB" w:rsidRPr="128DAAFB">
        <w:rPr>
          <w:rFonts w:asciiTheme="minorHAnsi" w:hAnsiTheme="minorHAnsi" w:cstheme="minorBidi"/>
        </w:rPr>
        <w:t>)</w:t>
      </w:r>
      <w:r w:rsidR="00D20A65" w:rsidRPr="128DAAFB">
        <w:rPr>
          <w:rFonts w:asciiTheme="minorHAnsi" w:hAnsiTheme="minorHAnsi" w:cstheme="minorBidi"/>
        </w:rPr>
        <w:t xml:space="preserve"> – </w:t>
      </w:r>
      <w:r w:rsidR="005B0A58">
        <w:rPr>
          <w:rFonts w:asciiTheme="minorHAnsi" w:hAnsiTheme="minorHAnsi" w:cstheme="minorBidi"/>
        </w:rPr>
        <w:t>7</w:t>
      </w:r>
      <w:r w:rsidR="004C2DE6" w:rsidRPr="004C2DE6">
        <w:rPr>
          <w:rFonts w:asciiTheme="minorHAnsi" w:hAnsiTheme="minorHAnsi" w:cstheme="minorBidi"/>
          <w:vertAlign w:val="superscript"/>
        </w:rPr>
        <w:t>th</w:t>
      </w:r>
      <w:r w:rsidR="004C2DE6">
        <w:rPr>
          <w:rFonts w:asciiTheme="minorHAnsi" w:hAnsiTheme="minorHAnsi" w:cstheme="minorBidi"/>
        </w:rPr>
        <w:t xml:space="preserve"> August by 10pm</w:t>
      </w:r>
    </w:p>
    <w:p w14:paraId="56E96E48" w14:textId="444AF6D9" w:rsidR="00905096" w:rsidRDefault="00693E2C" w:rsidP="005C4E4F">
      <w:pPr>
        <w:pStyle w:val="Default"/>
        <w:numPr>
          <w:ilvl w:val="0"/>
          <w:numId w:val="13"/>
        </w:numPr>
        <w:rPr>
          <w:rFonts w:asciiTheme="minorHAnsi" w:hAnsiTheme="minorHAnsi" w:cstheme="minorHAnsi"/>
        </w:rPr>
      </w:pPr>
      <w:r>
        <w:rPr>
          <w:rFonts w:asciiTheme="minorHAnsi" w:hAnsiTheme="minorHAnsi" w:cstheme="minorHAnsi"/>
        </w:rPr>
        <w:t>A</w:t>
      </w:r>
      <w:r w:rsidR="0084085E">
        <w:rPr>
          <w:rFonts w:asciiTheme="minorHAnsi" w:hAnsiTheme="minorHAnsi" w:cstheme="minorHAnsi"/>
        </w:rPr>
        <w:t xml:space="preserve"> presentation </w:t>
      </w:r>
      <w:r w:rsidR="00BE3256" w:rsidRPr="002D22D9">
        <w:rPr>
          <w:rFonts w:asciiTheme="minorHAnsi" w:hAnsiTheme="minorHAnsi" w:cstheme="minorHAnsi"/>
        </w:rPr>
        <w:t xml:space="preserve">(5 min per </w:t>
      </w:r>
      <w:r w:rsidR="00E2554E" w:rsidRPr="002D22D9">
        <w:rPr>
          <w:rFonts w:asciiTheme="minorHAnsi" w:hAnsiTheme="minorHAnsi" w:cstheme="minorHAnsi"/>
        </w:rPr>
        <w:t>student</w:t>
      </w:r>
      <w:r w:rsidR="00BE3256" w:rsidRPr="002D22D9">
        <w:rPr>
          <w:rFonts w:asciiTheme="minorHAnsi" w:hAnsiTheme="minorHAnsi" w:cstheme="minorHAnsi"/>
        </w:rPr>
        <w:t xml:space="preserve"> and then Q&amp;A – total </w:t>
      </w:r>
      <w:r w:rsidR="00130088">
        <w:rPr>
          <w:rFonts w:asciiTheme="minorHAnsi" w:hAnsiTheme="minorHAnsi" w:cstheme="minorHAnsi"/>
        </w:rPr>
        <w:t>4</w:t>
      </w:r>
      <w:r w:rsidR="0020063E">
        <w:rPr>
          <w:rFonts w:asciiTheme="minorHAnsi" w:hAnsiTheme="minorHAnsi" w:cstheme="minorHAnsi"/>
        </w:rPr>
        <w:t>5</w:t>
      </w:r>
      <w:r w:rsidR="00BE3256" w:rsidRPr="002D22D9">
        <w:rPr>
          <w:rFonts w:asciiTheme="minorHAnsi" w:hAnsiTheme="minorHAnsi" w:cstheme="minorHAnsi"/>
        </w:rPr>
        <w:t xml:space="preserve"> min</w:t>
      </w:r>
      <w:r w:rsidR="00A40D4E" w:rsidRPr="002D22D9">
        <w:rPr>
          <w:rFonts w:asciiTheme="minorHAnsi" w:hAnsiTheme="minorHAnsi" w:cstheme="minorHAnsi"/>
        </w:rPr>
        <w:t>)</w:t>
      </w:r>
      <w:r w:rsidR="00793E8E">
        <w:rPr>
          <w:rFonts w:asciiTheme="minorHAnsi" w:hAnsiTheme="minorHAnsi" w:cstheme="minorHAnsi"/>
        </w:rPr>
        <w:t xml:space="preserve"> – </w:t>
      </w:r>
      <w:r w:rsidR="003003C0">
        <w:rPr>
          <w:rFonts w:asciiTheme="minorHAnsi" w:hAnsiTheme="minorHAnsi" w:cstheme="minorHAnsi"/>
        </w:rPr>
        <w:t>1</w:t>
      </w:r>
      <w:r w:rsidR="003003C0" w:rsidRPr="003003C0">
        <w:rPr>
          <w:rFonts w:asciiTheme="minorHAnsi" w:hAnsiTheme="minorHAnsi" w:cstheme="minorHAnsi"/>
          <w:vertAlign w:val="superscript"/>
        </w:rPr>
        <w:t>st</w:t>
      </w:r>
      <w:r w:rsidR="003003C0">
        <w:rPr>
          <w:rFonts w:asciiTheme="minorHAnsi" w:hAnsiTheme="minorHAnsi" w:cstheme="minorHAnsi"/>
        </w:rPr>
        <w:t xml:space="preserve"> week of September</w:t>
      </w:r>
    </w:p>
    <w:p w14:paraId="2C00C60F" w14:textId="77777777" w:rsidR="000A4AB3" w:rsidRDefault="00AD3DB3" w:rsidP="000A4AB3">
      <w:pPr>
        <w:pStyle w:val="Default"/>
        <w:ind w:left="720"/>
        <w:rPr>
          <w:rFonts w:asciiTheme="minorHAnsi" w:hAnsiTheme="minorHAnsi" w:cstheme="minorHAnsi"/>
        </w:rPr>
      </w:pPr>
      <w:r>
        <w:rPr>
          <w:rFonts w:asciiTheme="minorHAnsi" w:hAnsiTheme="minorHAnsi" w:cstheme="minorHAnsi"/>
        </w:rPr>
        <w:t xml:space="preserve">All </w:t>
      </w:r>
      <w:r w:rsidR="00D20A65">
        <w:rPr>
          <w:rFonts w:asciiTheme="minorHAnsi" w:hAnsiTheme="minorHAnsi" w:cstheme="minorHAnsi"/>
        </w:rPr>
        <w:t>group members</w:t>
      </w:r>
      <w:r w:rsidR="00905096">
        <w:rPr>
          <w:rFonts w:asciiTheme="minorHAnsi" w:hAnsiTheme="minorHAnsi" w:cstheme="minorHAnsi"/>
        </w:rPr>
        <w:t xml:space="preserve"> </w:t>
      </w:r>
      <w:r>
        <w:rPr>
          <w:rFonts w:asciiTheme="minorHAnsi" w:hAnsiTheme="minorHAnsi" w:cstheme="minorHAnsi"/>
        </w:rPr>
        <w:t xml:space="preserve">must </w:t>
      </w:r>
      <w:r w:rsidR="00A84034">
        <w:rPr>
          <w:rFonts w:asciiTheme="minorHAnsi" w:hAnsiTheme="minorHAnsi" w:cstheme="minorHAnsi"/>
        </w:rPr>
        <w:t xml:space="preserve">attend and </w:t>
      </w:r>
      <w:r>
        <w:rPr>
          <w:rFonts w:asciiTheme="minorHAnsi" w:hAnsiTheme="minorHAnsi" w:cstheme="minorHAnsi"/>
        </w:rPr>
        <w:t>participate in the presentation and Q&amp;A to receive grades.</w:t>
      </w:r>
    </w:p>
    <w:p w14:paraId="3E93DB29" w14:textId="77777777" w:rsidR="000A4AB3" w:rsidRDefault="000A4AB3" w:rsidP="000A4AB3">
      <w:pPr>
        <w:pStyle w:val="Default"/>
        <w:rPr>
          <w:rFonts w:asciiTheme="minorHAnsi" w:hAnsiTheme="minorHAnsi" w:cstheme="minorHAnsi"/>
        </w:rPr>
      </w:pPr>
    </w:p>
    <w:p w14:paraId="374B9BAC" w14:textId="4CE273CF" w:rsidR="000A4AB3" w:rsidRPr="000A4AB3" w:rsidRDefault="000A4AB3" w:rsidP="000A4AB3">
      <w:pPr>
        <w:pStyle w:val="Default"/>
        <w:rPr>
          <w:rFonts w:asciiTheme="minorHAnsi" w:hAnsiTheme="minorHAnsi" w:cstheme="minorHAnsi"/>
          <w:b/>
          <w:bCs/>
          <w:sz w:val="28"/>
          <w:szCs w:val="28"/>
        </w:rPr>
      </w:pPr>
      <w:r w:rsidRPr="000A4AB3">
        <w:rPr>
          <w:rFonts w:asciiTheme="minorHAnsi" w:hAnsiTheme="minorHAnsi" w:cstheme="minorHAnsi"/>
          <w:b/>
          <w:bCs/>
          <w:sz w:val="28"/>
          <w:szCs w:val="28"/>
        </w:rPr>
        <w:t>CA points</w:t>
      </w:r>
    </w:p>
    <w:p w14:paraId="55D18A8E" w14:textId="77777777" w:rsidR="000A4AB3" w:rsidRDefault="000A4AB3" w:rsidP="000A4AB3">
      <w:pPr>
        <w:pStyle w:val="Default"/>
        <w:rPr>
          <w:rFonts w:asciiTheme="minorHAnsi" w:hAnsiTheme="minorHAnsi" w:cstheme="minorHAnsi"/>
        </w:rPr>
      </w:pPr>
    </w:p>
    <w:p w14:paraId="5D9D2A21" w14:textId="6B9260BB" w:rsidR="00574957" w:rsidRPr="000A4AB3" w:rsidRDefault="00574957" w:rsidP="000A4AB3">
      <w:pPr>
        <w:pStyle w:val="Default"/>
        <w:rPr>
          <w:rFonts w:asciiTheme="minorHAnsi" w:hAnsiTheme="minorHAnsi" w:cstheme="minorHAnsi"/>
        </w:rPr>
      </w:pPr>
      <w:r>
        <w:rPr>
          <w:i/>
        </w:rPr>
        <w:t>Note:</w:t>
      </w:r>
      <w:r>
        <w:rPr>
          <w:i/>
          <w:spacing w:val="-8"/>
        </w:rPr>
        <w:t xml:space="preserve"> </w:t>
      </w:r>
      <w:r>
        <w:rPr>
          <w:i/>
        </w:rPr>
        <w:t>The</w:t>
      </w:r>
      <w:r>
        <w:rPr>
          <w:i/>
          <w:spacing w:val="-8"/>
        </w:rPr>
        <w:t xml:space="preserve"> </w:t>
      </w:r>
      <w:r>
        <w:rPr>
          <w:i/>
        </w:rPr>
        <w:t>HTML(or</w:t>
      </w:r>
      <w:r>
        <w:rPr>
          <w:i/>
          <w:spacing w:val="-8"/>
        </w:rPr>
        <w:t xml:space="preserve"> </w:t>
      </w:r>
      <w:r>
        <w:rPr>
          <w:i/>
        </w:rPr>
        <w:t>PDF)</w:t>
      </w:r>
      <w:r>
        <w:rPr>
          <w:i/>
          <w:spacing w:val="-7"/>
        </w:rPr>
        <w:t xml:space="preserve"> </w:t>
      </w:r>
      <w:r>
        <w:rPr>
          <w:i/>
        </w:rPr>
        <w:t>will</w:t>
      </w:r>
      <w:r>
        <w:rPr>
          <w:i/>
          <w:spacing w:val="-7"/>
        </w:rPr>
        <w:t xml:space="preserve"> </w:t>
      </w:r>
      <w:r>
        <w:rPr>
          <w:i/>
        </w:rPr>
        <w:t>be</w:t>
      </w:r>
      <w:r>
        <w:rPr>
          <w:i/>
          <w:spacing w:val="-8"/>
        </w:rPr>
        <w:t xml:space="preserve"> </w:t>
      </w:r>
      <w:r>
        <w:rPr>
          <w:i/>
        </w:rPr>
        <w:t>run</w:t>
      </w:r>
      <w:r>
        <w:rPr>
          <w:i/>
          <w:spacing w:val="-7"/>
        </w:rPr>
        <w:t xml:space="preserve"> </w:t>
      </w:r>
      <w:r>
        <w:rPr>
          <w:i/>
        </w:rPr>
        <w:t>through</w:t>
      </w:r>
      <w:r>
        <w:rPr>
          <w:i/>
          <w:spacing w:val="-6"/>
        </w:rPr>
        <w:t xml:space="preserve"> </w:t>
      </w:r>
      <w:r>
        <w:rPr>
          <w:i/>
        </w:rPr>
        <w:t>TURNITIN,</w:t>
      </w:r>
      <w:r>
        <w:rPr>
          <w:i/>
          <w:spacing w:val="-7"/>
        </w:rPr>
        <w:t xml:space="preserve"> </w:t>
      </w:r>
      <w:r>
        <w:rPr>
          <w:i/>
        </w:rPr>
        <w:t>for</w:t>
      </w:r>
      <w:r>
        <w:rPr>
          <w:i/>
          <w:spacing w:val="-7"/>
        </w:rPr>
        <w:t xml:space="preserve"> </w:t>
      </w:r>
      <w:r>
        <w:rPr>
          <w:i/>
        </w:rPr>
        <w:t>plagiarism</w:t>
      </w:r>
      <w:r>
        <w:rPr>
          <w:i/>
          <w:spacing w:val="-7"/>
        </w:rPr>
        <w:t xml:space="preserve"> </w:t>
      </w:r>
      <w:r>
        <w:rPr>
          <w:i/>
        </w:rPr>
        <w:t>evaluation,</w:t>
      </w:r>
      <w:r>
        <w:rPr>
          <w:i/>
          <w:spacing w:val="-7"/>
        </w:rPr>
        <w:t xml:space="preserve"> </w:t>
      </w:r>
      <w:r>
        <w:rPr>
          <w:i/>
        </w:rPr>
        <w:t xml:space="preserve">where the institution’s </w:t>
      </w:r>
      <w:hyperlink r:id="rId9" w:anchor="%3A~%3Atext%3DPlagiarism%20Policy%20Statement%20%2D%20TU%20Dublin%20%2D%20Tallaght%26text%3DGlobally%2C%20plagiarism%20is%20recognised%20as%2Crecognition%20to%20the%20original%20source" w:history="1">
        <w:r w:rsidRPr="00DC2791">
          <w:rPr>
            <w:rStyle w:val="Hyperlink"/>
            <w:i/>
          </w:rPr>
          <w:t>plagiarism policy</w:t>
        </w:r>
      </w:hyperlink>
      <w:r>
        <w:rPr>
          <w:i/>
        </w:rPr>
        <w:t xml:space="preserve"> will be appli</w:t>
      </w:r>
      <w:r w:rsidR="00DC2791">
        <w:rPr>
          <w:i/>
        </w:rPr>
        <w:t>ed</w:t>
      </w:r>
      <w:r>
        <w:rPr>
          <w:i/>
        </w:rPr>
        <w:t>.</w:t>
      </w:r>
    </w:p>
    <w:p w14:paraId="44F6AD45" w14:textId="77777777" w:rsidR="000A4AB3" w:rsidRDefault="000A4AB3" w:rsidP="000A4AB3">
      <w:pPr>
        <w:pStyle w:val="BodyText"/>
        <w:ind w:right="630"/>
        <w:jc w:val="both"/>
        <w:rPr>
          <w:i/>
        </w:rPr>
      </w:pPr>
    </w:p>
    <w:p w14:paraId="766EEA2E" w14:textId="2D70FA7F" w:rsidR="00574957" w:rsidRPr="005E0ABB" w:rsidRDefault="00574957" w:rsidP="005E0ABB">
      <w:pPr>
        <w:pStyle w:val="BodyText"/>
        <w:ind w:right="630"/>
        <w:jc w:val="both"/>
        <w:rPr>
          <w:rFonts w:asciiTheme="minorHAnsi" w:hAnsiTheme="minorHAnsi" w:cstheme="minorHAnsi"/>
        </w:rPr>
      </w:pPr>
      <w:r w:rsidRPr="005E0ABB">
        <w:rPr>
          <w:rFonts w:asciiTheme="minorHAnsi" w:hAnsiTheme="minorHAnsi" w:cstheme="minorHAnsi"/>
        </w:rPr>
        <w:t>Students</w:t>
      </w:r>
      <w:r w:rsidRPr="005E0ABB">
        <w:rPr>
          <w:rFonts w:asciiTheme="minorHAnsi" w:hAnsiTheme="minorHAnsi" w:cstheme="minorHAnsi"/>
          <w:spacing w:val="-7"/>
        </w:rPr>
        <w:t xml:space="preserve"> </w:t>
      </w:r>
      <w:r w:rsidRPr="005E0ABB">
        <w:rPr>
          <w:rFonts w:asciiTheme="minorHAnsi" w:hAnsiTheme="minorHAnsi" w:cstheme="minorHAnsi"/>
        </w:rPr>
        <w:t>are</w:t>
      </w:r>
      <w:r w:rsidRPr="005E0ABB">
        <w:rPr>
          <w:rFonts w:asciiTheme="minorHAnsi" w:hAnsiTheme="minorHAnsi" w:cstheme="minorHAnsi"/>
          <w:spacing w:val="-9"/>
        </w:rPr>
        <w:t xml:space="preserve"> </w:t>
      </w:r>
      <w:r w:rsidRPr="005E0ABB">
        <w:rPr>
          <w:rFonts w:asciiTheme="minorHAnsi" w:hAnsiTheme="minorHAnsi" w:cstheme="minorHAnsi"/>
        </w:rPr>
        <w:t>expected</w:t>
      </w:r>
      <w:r w:rsidRPr="005E0ABB">
        <w:rPr>
          <w:rFonts w:asciiTheme="minorHAnsi" w:hAnsiTheme="minorHAnsi" w:cstheme="minorHAnsi"/>
          <w:spacing w:val="-8"/>
        </w:rPr>
        <w:t xml:space="preserve"> </w:t>
      </w:r>
      <w:r w:rsidRPr="005E0ABB">
        <w:rPr>
          <w:rFonts w:asciiTheme="minorHAnsi" w:hAnsiTheme="minorHAnsi" w:cstheme="minorHAnsi"/>
        </w:rPr>
        <w:t>to</w:t>
      </w:r>
      <w:r w:rsidRPr="005E0ABB">
        <w:rPr>
          <w:rFonts w:asciiTheme="minorHAnsi" w:hAnsiTheme="minorHAnsi" w:cstheme="minorHAnsi"/>
          <w:spacing w:val="-4"/>
        </w:rPr>
        <w:t xml:space="preserve"> </w:t>
      </w:r>
      <w:r w:rsidRPr="005E0ABB">
        <w:rPr>
          <w:rFonts w:asciiTheme="minorHAnsi" w:hAnsiTheme="minorHAnsi" w:cstheme="minorHAnsi"/>
        </w:rPr>
        <w:t>discuss</w:t>
      </w:r>
      <w:r w:rsidRPr="005E0ABB">
        <w:rPr>
          <w:rFonts w:asciiTheme="minorHAnsi" w:hAnsiTheme="minorHAnsi" w:cstheme="minorHAnsi"/>
          <w:spacing w:val="-7"/>
        </w:rPr>
        <w:t xml:space="preserve"> </w:t>
      </w:r>
      <w:r w:rsidRPr="005E0ABB">
        <w:rPr>
          <w:rFonts w:asciiTheme="minorHAnsi" w:hAnsiTheme="minorHAnsi" w:cstheme="minorHAnsi"/>
        </w:rPr>
        <w:t>each</w:t>
      </w:r>
      <w:r w:rsidRPr="005E0ABB">
        <w:rPr>
          <w:rFonts w:asciiTheme="minorHAnsi" w:hAnsiTheme="minorHAnsi" w:cstheme="minorHAnsi"/>
          <w:spacing w:val="-7"/>
        </w:rPr>
        <w:t xml:space="preserve"> </w:t>
      </w:r>
      <w:r w:rsidRPr="005E0ABB">
        <w:rPr>
          <w:rFonts w:asciiTheme="minorHAnsi" w:hAnsiTheme="minorHAnsi" w:cstheme="minorHAnsi"/>
        </w:rPr>
        <w:t>piece</w:t>
      </w:r>
      <w:r w:rsidRPr="005E0ABB">
        <w:rPr>
          <w:rFonts w:asciiTheme="minorHAnsi" w:hAnsiTheme="minorHAnsi" w:cstheme="minorHAnsi"/>
          <w:spacing w:val="-8"/>
        </w:rPr>
        <w:t xml:space="preserve"> </w:t>
      </w:r>
      <w:r w:rsidRPr="005E0ABB">
        <w:rPr>
          <w:rFonts w:asciiTheme="minorHAnsi" w:hAnsiTheme="minorHAnsi" w:cstheme="minorHAnsi"/>
        </w:rPr>
        <w:t>of</w:t>
      </w:r>
      <w:r w:rsidRPr="005E0ABB">
        <w:rPr>
          <w:rFonts w:asciiTheme="minorHAnsi" w:hAnsiTheme="minorHAnsi" w:cstheme="minorHAnsi"/>
          <w:spacing w:val="-8"/>
        </w:rPr>
        <w:t xml:space="preserve"> </w:t>
      </w:r>
      <w:r w:rsidRPr="005E0ABB">
        <w:rPr>
          <w:rFonts w:asciiTheme="minorHAnsi" w:hAnsiTheme="minorHAnsi" w:cstheme="minorHAnsi"/>
        </w:rPr>
        <w:t>work,</w:t>
      </w:r>
      <w:r w:rsidRPr="005E0ABB">
        <w:rPr>
          <w:rFonts w:asciiTheme="minorHAnsi" w:hAnsiTheme="minorHAnsi" w:cstheme="minorHAnsi"/>
          <w:spacing w:val="-5"/>
        </w:rPr>
        <w:t xml:space="preserve"> </w:t>
      </w:r>
      <w:r w:rsidRPr="005E0ABB">
        <w:rPr>
          <w:rFonts w:asciiTheme="minorHAnsi" w:hAnsiTheme="minorHAnsi" w:cstheme="minorHAnsi"/>
        </w:rPr>
        <w:t>expanding</w:t>
      </w:r>
      <w:r w:rsidRPr="005E0ABB">
        <w:rPr>
          <w:rFonts w:asciiTheme="minorHAnsi" w:hAnsiTheme="minorHAnsi" w:cstheme="minorHAnsi"/>
          <w:spacing w:val="-7"/>
        </w:rPr>
        <w:t xml:space="preserve"> </w:t>
      </w:r>
      <w:r w:rsidRPr="005E0ABB">
        <w:rPr>
          <w:rFonts w:asciiTheme="minorHAnsi" w:hAnsiTheme="minorHAnsi" w:cstheme="minorHAnsi"/>
        </w:rPr>
        <w:t>on</w:t>
      </w:r>
      <w:r w:rsidRPr="005E0ABB">
        <w:rPr>
          <w:rFonts w:asciiTheme="minorHAnsi" w:hAnsiTheme="minorHAnsi" w:cstheme="minorHAnsi"/>
          <w:spacing w:val="-7"/>
        </w:rPr>
        <w:t xml:space="preserve"> </w:t>
      </w:r>
      <w:r w:rsidRPr="005E0ABB">
        <w:rPr>
          <w:rFonts w:asciiTheme="minorHAnsi" w:hAnsiTheme="minorHAnsi" w:cstheme="minorHAnsi"/>
        </w:rPr>
        <w:t>the</w:t>
      </w:r>
      <w:r w:rsidRPr="005E0ABB">
        <w:rPr>
          <w:rFonts w:asciiTheme="minorHAnsi" w:hAnsiTheme="minorHAnsi" w:cstheme="minorHAnsi"/>
          <w:spacing w:val="-8"/>
        </w:rPr>
        <w:t xml:space="preserve"> </w:t>
      </w:r>
      <w:r w:rsidRPr="005E0ABB">
        <w:rPr>
          <w:rFonts w:asciiTheme="minorHAnsi" w:hAnsiTheme="minorHAnsi" w:cstheme="minorHAnsi"/>
        </w:rPr>
        <w:t>rationale</w:t>
      </w:r>
      <w:r w:rsidRPr="005E0ABB">
        <w:rPr>
          <w:rFonts w:asciiTheme="minorHAnsi" w:hAnsiTheme="minorHAnsi" w:cstheme="minorHAnsi"/>
          <w:spacing w:val="-8"/>
        </w:rPr>
        <w:t xml:space="preserve"> </w:t>
      </w:r>
      <w:r w:rsidRPr="005E0ABB">
        <w:rPr>
          <w:rFonts w:asciiTheme="minorHAnsi" w:hAnsiTheme="minorHAnsi" w:cstheme="minorHAnsi"/>
        </w:rPr>
        <w:t>for</w:t>
      </w:r>
      <w:r w:rsidRPr="005E0ABB">
        <w:rPr>
          <w:rFonts w:asciiTheme="minorHAnsi" w:hAnsiTheme="minorHAnsi" w:cstheme="minorHAnsi"/>
          <w:spacing w:val="-9"/>
        </w:rPr>
        <w:t xml:space="preserve"> </w:t>
      </w:r>
      <w:r w:rsidR="005E0ABB">
        <w:rPr>
          <w:rFonts w:asciiTheme="minorHAnsi" w:hAnsiTheme="minorHAnsi" w:cstheme="minorHAnsi"/>
          <w:spacing w:val="-9"/>
        </w:rPr>
        <w:t>e</w:t>
      </w:r>
      <w:r w:rsidRPr="005E0ABB">
        <w:rPr>
          <w:rFonts w:asciiTheme="minorHAnsi" w:hAnsiTheme="minorHAnsi" w:cstheme="minorHAnsi"/>
        </w:rPr>
        <w:t>lection of techniques and the processes applied to get to the final model, including the use of any visual aids such as tables, plots etc.  Code on its own, will not</w:t>
      </w:r>
      <w:r w:rsidRPr="005E0ABB">
        <w:rPr>
          <w:rFonts w:asciiTheme="minorHAnsi" w:hAnsiTheme="minorHAnsi" w:cstheme="minorHAnsi"/>
          <w:spacing w:val="-1"/>
        </w:rPr>
        <w:t xml:space="preserve"> </w:t>
      </w:r>
      <w:r w:rsidRPr="005E0ABB">
        <w:rPr>
          <w:rFonts w:asciiTheme="minorHAnsi" w:hAnsiTheme="minorHAnsi" w:cstheme="minorHAnsi"/>
        </w:rPr>
        <w:t>be considered as a passing grade. Students will also be</w:t>
      </w:r>
      <w:r w:rsidRPr="005E0ABB">
        <w:rPr>
          <w:rFonts w:asciiTheme="minorHAnsi" w:hAnsiTheme="minorHAnsi" w:cstheme="minorHAnsi"/>
          <w:spacing w:val="-2"/>
        </w:rPr>
        <w:t xml:space="preserve"> </w:t>
      </w:r>
      <w:r w:rsidRPr="005E0ABB">
        <w:rPr>
          <w:rFonts w:asciiTheme="minorHAnsi" w:hAnsiTheme="minorHAnsi" w:cstheme="minorHAnsi"/>
        </w:rPr>
        <w:t>expected to present their work in a presentation.</w:t>
      </w:r>
    </w:p>
    <w:p w14:paraId="181AE09F" w14:textId="77777777" w:rsidR="00574957" w:rsidRPr="005E0ABB" w:rsidRDefault="00574957" w:rsidP="005E0ABB">
      <w:pPr>
        <w:pStyle w:val="BodyText"/>
        <w:jc w:val="both"/>
        <w:rPr>
          <w:rFonts w:asciiTheme="minorHAnsi" w:hAnsiTheme="minorHAnsi" w:cstheme="minorHAnsi"/>
        </w:rPr>
      </w:pPr>
    </w:p>
    <w:p w14:paraId="5A27FB9E" w14:textId="24FF9E9E" w:rsidR="00574957" w:rsidRPr="005E0ABB" w:rsidRDefault="00574957" w:rsidP="005E0ABB">
      <w:pPr>
        <w:pStyle w:val="BodyText"/>
        <w:spacing w:before="1"/>
        <w:jc w:val="both"/>
        <w:rPr>
          <w:rFonts w:asciiTheme="minorHAnsi" w:hAnsiTheme="minorHAnsi" w:cstheme="minorHAnsi"/>
        </w:rPr>
      </w:pPr>
      <w:r w:rsidRPr="005E0ABB">
        <w:rPr>
          <w:rFonts w:asciiTheme="minorHAnsi" w:hAnsiTheme="minorHAnsi" w:cstheme="minorHAnsi"/>
        </w:rPr>
        <w:t>Please</w:t>
      </w:r>
      <w:r w:rsidRPr="005E0ABB">
        <w:rPr>
          <w:rFonts w:asciiTheme="minorHAnsi" w:hAnsiTheme="minorHAnsi" w:cstheme="minorHAnsi"/>
          <w:spacing w:val="-9"/>
        </w:rPr>
        <w:t xml:space="preserve"> </w:t>
      </w:r>
      <w:r w:rsidRPr="005E0ABB">
        <w:rPr>
          <w:rFonts w:asciiTheme="minorHAnsi" w:hAnsiTheme="minorHAnsi" w:cstheme="minorHAnsi"/>
        </w:rPr>
        <w:t>add</w:t>
      </w:r>
      <w:r w:rsidRPr="005E0ABB">
        <w:rPr>
          <w:rFonts w:asciiTheme="minorHAnsi" w:hAnsiTheme="minorHAnsi" w:cstheme="minorHAnsi"/>
          <w:spacing w:val="-3"/>
        </w:rPr>
        <w:t xml:space="preserve"> </w:t>
      </w:r>
      <w:r w:rsidRPr="005E0ABB">
        <w:rPr>
          <w:rFonts w:asciiTheme="minorHAnsi" w:hAnsiTheme="minorHAnsi" w:cstheme="minorHAnsi"/>
        </w:rPr>
        <w:t>your</w:t>
      </w:r>
      <w:r w:rsidRPr="005E0ABB">
        <w:rPr>
          <w:rFonts w:asciiTheme="minorHAnsi" w:hAnsiTheme="minorHAnsi" w:cstheme="minorHAnsi"/>
          <w:spacing w:val="-6"/>
        </w:rPr>
        <w:t xml:space="preserve"> </w:t>
      </w:r>
      <w:r w:rsidRPr="005E0ABB">
        <w:rPr>
          <w:rFonts w:asciiTheme="minorHAnsi" w:hAnsiTheme="minorHAnsi" w:cstheme="minorHAnsi"/>
        </w:rPr>
        <w:t>names</w:t>
      </w:r>
      <w:r w:rsidRPr="005E0ABB">
        <w:rPr>
          <w:rFonts w:asciiTheme="minorHAnsi" w:hAnsiTheme="minorHAnsi" w:cstheme="minorHAnsi"/>
          <w:spacing w:val="-5"/>
        </w:rPr>
        <w:t xml:space="preserve"> </w:t>
      </w:r>
      <w:r w:rsidRPr="005E0ABB">
        <w:rPr>
          <w:rFonts w:asciiTheme="minorHAnsi" w:hAnsiTheme="minorHAnsi" w:cstheme="minorHAnsi"/>
        </w:rPr>
        <w:t>and</w:t>
      </w:r>
      <w:r w:rsidRPr="005E0ABB">
        <w:rPr>
          <w:rFonts w:asciiTheme="minorHAnsi" w:hAnsiTheme="minorHAnsi" w:cstheme="minorHAnsi"/>
          <w:spacing w:val="-5"/>
        </w:rPr>
        <w:t xml:space="preserve"> </w:t>
      </w:r>
      <w:r w:rsidRPr="005E0ABB">
        <w:rPr>
          <w:rFonts w:asciiTheme="minorHAnsi" w:hAnsiTheme="minorHAnsi" w:cstheme="minorHAnsi"/>
        </w:rPr>
        <w:t>student</w:t>
      </w:r>
      <w:r w:rsidRPr="005E0ABB">
        <w:rPr>
          <w:rFonts w:asciiTheme="minorHAnsi" w:hAnsiTheme="minorHAnsi" w:cstheme="minorHAnsi"/>
          <w:spacing w:val="-5"/>
        </w:rPr>
        <w:t xml:space="preserve"> </w:t>
      </w:r>
      <w:r w:rsidRPr="005E0ABB">
        <w:rPr>
          <w:rFonts w:asciiTheme="minorHAnsi" w:hAnsiTheme="minorHAnsi" w:cstheme="minorHAnsi"/>
        </w:rPr>
        <w:t>numbers</w:t>
      </w:r>
      <w:r w:rsidRPr="005E0ABB">
        <w:rPr>
          <w:rFonts w:asciiTheme="minorHAnsi" w:hAnsiTheme="minorHAnsi" w:cstheme="minorHAnsi"/>
          <w:spacing w:val="-3"/>
        </w:rPr>
        <w:t xml:space="preserve"> </w:t>
      </w:r>
      <w:proofErr w:type="gramStart"/>
      <w:r w:rsidR="006D7FEB" w:rsidRPr="005E0ABB">
        <w:rPr>
          <w:rFonts w:asciiTheme="minorHAnsi" w:hAnsiTheme="minorHAnsi" w:cstheme="minorHAnsi"/>
          <w:spacing w:val="-3"/>
        </w:rPr>
        <w:t>in</w:t>
      </w:r>
      <w:proofErr w:type="gramEnd"/>
      <w:r w:rsidR="00EE5BE0" w:rsidRPr="005E0ABB">
        <w:rPr>
          <w:rFonts w:asciiTheme="minorHAnsi" w:hAnsiTheme="minorHAnsi" w:cstheme="minorHAnsi"/>
          <w:spacing w:val="-3"/>
        </w:rPr>
        <w:t xml:space="preserve"> the file name in any submission you make for this project. </w:t>
      </w:r>
      <w:r w:rsidR="00715EED" w:rsidRPr="005E0ABB">
        <w:rPr>
          <w:rFonts w:asciiTheme="minorHAnsi" w:hAnsiTheme="minorHAnsi" w:cstheme="minorHAnsi"/>
          <w:spacing w:val="-3"/>
        </w:rPr>
        <w:t xml:space="preserve">You can use this template for the filename </w:t>
      </w:r>
      <w:r w:rsidR="00715EED" w:rsidRPr="005E0ABB">
        <w:rPr>
          <w:rFonts w:asciiTheme="minorHAnsi" w:hAnsiTheme="minorHAnsi" w:cstheme="minorHAnsi"/>
          <w:b/>
          <w:bCs/>
          <w:spacing w:val="-3"/>
        </w:rPr>
        <w:t>firstname_lastname_studentID_report.pdf</w:t>
      </w:r>
    </w:p>
    <w:p w14:paraId="5CF3B5E4" w14:textId="5C67FCBD" w:rsidR="00D11E54" w:rsidRPr="005E0ABB" w:rsidRDefault="00574957" w:rsidP="005E0ABB">
      <w:pPr>
        <w:pStyle w:val="BodyText"/>
        <w:spacing w:before="276"/>
        <w:ind w:right="634"/>
        <w:jc w:val="both"/>
        <w:rPr>
          <w:rFonts w:asciiTheme="minorHAnsi" w:hAnsiTheme="minorHAnsi" w:cstheme="minorHAnsi"/>
          <w:spacing w:val="-15"/>
        </w:rPr>
      </w:pPr>
      <w:r w:rsidRPr="005E0ABB">
        <w:rPr>
          <w:rFonts w:asciiTheme="minorHAnsi" w:hAnsiTheme="minorHAnsi" w:cstheme="minorHAnsi"/>
        </w:rPr>
        <w:t>Each</w:t>
      </w:r>
      <w:r w:rsidRPr="005E0ABB">
        <w:rPr>
          <w:rFonts w:asciiTheme="minorHAnsi" w:hAnsiTheme="minorHAnsi" w:cstheme="minorHAnsi"/>
          <w:spacing w:val="-15"/>
        </w:rPr>
        <w:t xml:space="preserve"> </w:t>
      </w:r>
      <w:r w:rsidRPr="005E0ABB">
        <w:rPr>
          <w:rFonts w:asciiTheme="minorHAnsi" w:hAnsiTheme="minorHAnsi" w:cstheme="minorHAnsi"/>
        </w:rPr>
        <w:t>student</w:t>
      </w:r>
      <w:r w:rsidRPr="005E0ABB">
        <w:rPr>
          <w:rFonts w:asciiTheme="minorHAnsi" w:hAnsiTheme="minorHAnsi" w:cstheme="minorHAnsi"/>
          <w:spacing w:val="-15"/>
        </w:rPr>
        <w:t xml:space="preserve"> </w:t>
      </w:r>
      <w:r w:rsidRPr="005E0ABB">
        <w:rPr>
          <w:rFonts w:asciiTheme="minorHAnsi" w:hAnsiTheme="minorHAnsi" w:cstheme="minorHAnsi"/>
        </w:rPr>
        <w:t>must</w:t>
      </w:r>
      <w:r w:rsidRPr="005E0ABB">
        <w:rPr>
          <w:rFonts w:asciiTheme="minorHAnsi" w:hAnsiTheme="minorHAnsi" w:cstheme="minorHAnsi"/>
          <w:spacing w:val="-15"/>
        </w:rPr>
        <w:t xml:space="preserve"> </w:t>
      </w:r>
      <w:r w:rsidRPr="005E0ABB">
        <w:rPr>
          <w:rFonts w:asciiTheme="minorHAnsi" w:hAnsiTheme="minorHAnsi" w:cstheme="minorHAnsi"/>
        </w:rPr>
        <w:t>upload</w:t>
      </w:r>
      <w:r w:rsidRPr="005E0ABB">
        <w:rPr>
          <w:rFonts w:asciiTheme="minorHAnsi" w:hAnsiTheme="minorHAnsi" w:cstheme="minorHAnsi"/>
          <w:spacing w:val="-15"/>
        </w:rPr>
        <w:t xml:space="preserve"> </w:t>
      </w:r>
      <w:r w:rsidRPr="005E0ABB">
        <w:rPr>
          <w:rFonts w:asciiTheme="minorHAnsi" w:hAnsiTheme="minorHAnsi" w:cstheme="minorHAnsi"/>
        </w:rPr>
        <w:t>the</w:t>
      </w:r>
      <w:r w:rsidRPr="005E0ABB">
        <w:rPr>
          <w:rFonts w:asciiTheme="minorHAnsi" w:hAnsiTheme="minorHAnsi" w:cstheme="minorHAnsi"/>
          <w:spacing w:val="-15"/>
        </w:rPr>
        <w:t xml:space="preserve"> </w:t>
      </w:r>
      <w:r w:rsidRPr="005E0ABB">
        <w:rPr>
          <w:rFonts w:asciiTheme="minorHAnsi" w:hAnsiTheme="minorHAnsi" w:cstheme="minorHAnsi"/>
        </w:rPr>
        <w:t>project</w:t>
      </w:r>
      <w:r w:rsidR="00715EED" w:rsidRPr="005E0ABB">
        <w:rPr>
          <w:rFonts w:asciiTheme="minorHAnsi" w:hAnsiTheme="minorHAnsi" w:cstheme="minorHAnsi"/>
        </w:rPr>
        <w:t xml:space="preserve"> and</w:t>
      </w:r>
      <w:r w:rsidRPr="005E0ABB">
        <w:rPr>
          <w:rFonts w:asciiTheme="minorHAnsi" w:hAnsiTheme="minorHAnsi" w:cstheme="minorHAnsi"/>
          <w:spacing w:val="-15"/>
        </w:rPr>
        <w:t xml:space="preserve"> </w:t>
      </w:r>
      <w:r w:rsidRPr="005E0ABB">
        <w:rPr>
          <w:rFonts w:asciiTheme="minorHAnsi" w:hAnsiTheme="minorHAnsi" w:cstheme="minorHAnsi"/>
        </w:rPr>
        <w:t>their</w:t>
      </w:r>
      <w:r w:rsidRPr="005E0ABB">
        <w:rPr>
          <w:rFonts w:asciiTheme="minorHAnsi" w:hAnsiTheme="minorHAnsi" w:cstheme="minorHAnsi"/>
          <w:spacing w:val="-15"/>
        </w:rPr>
        <w:t xml:space="preserve"> </w:t>
      </w:r>
      <w:r w:rsidR="00B33E78" w:rsidRPr="005E0ABB">
        <w:rPr>
          <w:rFonts w:asciiTheme="minorHAnsi" w:hAnsiTheme="minorHAnsi" w:cstheme="minorHAnsi"/>
          <w:spacing w:val="-15"/>
        </w:rPr>
        <w:t xml:space="preserve">individual </w:t>
      </w:r>
      <w:r w:rsidRPr="005E0ABB">
        <w:rPr>
          <w:rFonts w:asciiTheme="minorHAnsi" w:hAnsiTheme="minorHAnsi" w:cstheme="minorHAnsi"/>
        </w:rPr>
        <w:t>contribution</w:t>
      </w:r>
      <w:r w:rsidRPr="005E0ABB">
        <w:rPr>
          <w:rFonts w:asciiTheme="minorHAnsi" w:hAnsiTheme="minorHAnsi" w:cstheme="minorHAnsi"/>
          <w:spacing w:val="-15"/>
        </w:rPr>
        <w:t xml:space="preserve"> </w:t>
      </w:r>
      <w:r w:rsidR="00B83A03" w:rsidRPr="005E0ABB">
        <w:rPr>
          <w:rFonts w:asciiTheme="minorHAnsi" w:hAnsiTheme="minorHAnsi" w:cstheme="minorHAnsi"/>
          <w:spacing w:val="-15"/>
        </w:rPr>
        <w:t xml:space="preserve">in the appendix. </w:t>
      </w:r>
    </w:p>
    <w:p w14:paraId="688AAD24" w14:textId="77777777" w:rsidR="00DC2791" w:rsidRPr="005E0ABB" w:rsidRDefault="00DC2791" w:rsidP="005E0ABB">
      <w:pPr>
        <w:pStyle w:val="Default"/>
        <w:jc w:val="both"/>
        <w:rPr>
          <w:rFonts w:asciiTheme="minorHAnsi" w:hAnsiTheme="minorHAnsi" w:cstheme="minorHAnsi"/>
        </w:rPr>
      </w:pPr>
      <w:r w:rsidRPr="005E0ABB">
        <w:rPr>
          <w:rFonts w:asciiTheme="minorHAnsi" w:hAnsiTheme="minorHAnsi" w:cstheme="minorHAnsi"/>
        </w:rPr>
        <w:t xml:space="preserve">At all stages, precautions must be taken to ensure work is completed by the CA deadline. </w:t>
      </w:r>
    </w:p>
    <w:p w14:paraId="02ACD7FC" w14:textId="6F027EE8" w:rsidR="2C114407" w:rsidRDefault="00DC2791" w:rsidP="001C64AF">
      <w:pPr>
        <w:pStyle w:val="Default"/>
        <w:jc w:val="both"/>
        <w:rPr>
          <w:rFonts w:asciiTheme="minorHAnsi" w:hAnsiTheme="minorHAnsi" w:cstheme="minorBidi"/>
        </w:rPr>
      </w:pPr>
      <w:r w:rsidRPr="005E0ABB">
        <w:rPr>
          <w:rFonts w:asciiTheme="minorHAnsi" w:hAnsiTheme="minorHAnsi" w:cstheme="minorHAnsi"/>
        </w:rPr>
        <w:t xml:space="preserve">The student is responsible for selecting the notebook platform (such as locally, Google </w:t>
      </w:r>
      <w:proofErr w:type="spellStart"/>
      <w:r w:rsidRPr="005E0ABB">
        <w:rPr>
          <w:rFonts w:asciiTheme="minorHAnsi" w:hAnsiTheme="minorHAnsi" w:cstheme="minorHAnsi"/>
        </w:rPr>
        <w:t>CoLab</w:t>
      </w:r>
      <w:proofErr w:type="spellEnd"/>
      <w:r w:rsidRPr="005E0ABB">
        <w:rPr>
          <w:rFonts w:asciiTheme="minorHAnsi" w:hAnsiTheme="minorHAnsi" w:cstheme="minorHAnsi"/>
        </w:rPr>
        <w:t>, or on Azure Data Science Virtual machines) and ensuring that the platform has the required version of Python, Anaconda, and libraries.</w:t>
      </w:r>
    </w:p>
    <w:p w14:paraId="16F0BEDF" w14:textId="2735A25A" w:rsidR="2C114407" w:rsidRDefault="2C114407" w:rsidP="2C114407">
      <w:pPr>
        <w:pStyle w:val="Default"/>
        <w:rPr>
          <w:rFonts w:asciiTheme="minorHAnsi" w:hAnsiTheme="minorHAnsi" w:cstheme="minorBidi"/>
        </w:rPr>
      </w:pPr>
    </w:p>
    <w:p w14:paraId="10A01678" w14:textId="058E80DB" w:rsidR="00DC2791" w:rsidRDefault="00DC2791" w:rsidP="2C114407">
      <w:pPr>
        <w:pStyle w:val="Default"/>
        <w:rPr>
          <w:rFonts w:asciiTheme="minorHAnsi" w:hAnsiTheme="minorHAnsi" w:cstheme="minorBidi"/>
        </w:rPr>
      </w:pPr>
      <w:r w:rsidRPr="2C114407">
        <w:rPr>
          <w:rFonts w:asciiTheme="minorHAnsi" w:hAnsiTheme="minorHAnsi" w:cstheme="minorBidi"/>
        </w:rPr>
        <w:t xml:space="preserve">All students must abide by the </w:t>
      </w:r>
      <w:hyperlink r:id="rId10">
        <w:r w:rsidRPr="2C114407">
          <w:rPr>
            <w:rStyle w:val="Hyperlink"/>
            <w:rFonts w:asciiTheme="minorHAnsi" w:hAnsiTheme="minorHAnsi" w:cstheme="minorBidi"/>
          </w:rPr>
          <w:t>academic integrity</w:t>
        </w:r>
      </w:hyperlink>
      <w:r w:rsidRPr="2C114407">
        <w:rPr>
          <w:rFonts w:asciiTheme="minorHAnsi" w:hAnsiTheme="minorHAnsi" w:cstheme="minorBidi"/>
        </w:rPr>
        <w:t xml:space="preserve"> while working on this project. </w:t>
      </w:r>
    </w:p>
    <w:p w14:paraId="43DE1F5D" w14:textId="0D120908" w:rsidR="2C114407" w:rsidRDefault="2C114407" w:rsidP="2C114407">
      <w:pPr>
        <w:pStyle w:val="Default"/>
        <w:rPr>
          <w:rFonts w:asciiTheme="minorHAnsi" w:hAnsiTheme="minorHAnsi" w:cstheme="minorBidi"/>
        </w:rPr>
      </w:pPr>
    </w:p>
    <w:p w14:paraId="2BE5A0E5" w14:textId="30B9D8DA" w:rsidR="001C64AF" w:rsidRDefault="15A0FBEB" w:rsidP="2C114407">
      <w:pPr>
        <w:pStyle w:val="Default"/>
        <w:rPr>
          <w:rFonts w:asciiTheme="minorHAnsi" w:hAnsiTheme="minorHAnsi" w:cstheme="minorBidi"/>
        </w:rPr>
      </w:pPr>
      <w:r w:rsidRPr="2C114407">
        <w:rPr>
          <w:rFonts w:asciiTheme="minorHAnsi" w:hAnsiTheme="minorHAnsi" w:cstheme="minorBidi"/>
        </w:rPr>
        <w:t xml:space="preserve">TU Dublin </w:t>
      </w:r>
      <w:proofErr w:type="gramStart"/>
      <w:r w:rsidRPr="2C114407">
        <w:rPr>
          <w:rFonts w:asciiTheme="minorHAnsi" w:hAnsiTheme="minorHAnsi" w:cstheme="minorBidi"/>
        </w:rPr>
        <w:t>have</w:t>
      </w:r>
      <w:proofErr w:type="gramEnd"/>
      <w:r w:rsidRPr="2C114407">
        <w:rPr>
          <w:rFonts w:asciiTheme="minorHAnsi" w:hAnsiTheme="minorHAnsi" w:cstheme="minorBidi"/>
        </w:rPr>
        <w:t xml:space="preserve"> published guidelines on the responsible use of Generative Artificial Intelligence in Teaching, Learning, Feedback and Assessment.</w:t>
      </w:r>
    </w:p>
    <w:p w14:paraId="5A731E46" w14:textId="77777777" w:rsidR="001C64AF" w:rsidRDefault="001C64AF" w:rsidP="2C114407">
      <w:pPr>
        <w:pStyle w:val="Default"/>
        <w:rPr>
          <w:rFonts w:asciiTheme="minorHAnsi" w:hAnsiTheme="minorHAnsi" w:cstheme="minorBidi"/>
        </w:rPr>
      </w:pPr>
    </w:p>
    <w:p w14:paraId="73A78677" w14:textId="235A4E1B" w:rsidR="15A0FBEB" w:rsidRDefault="15A0FBEB" w:rsidP="2C114407">
      <w:pPr>
        <w:pStyle w:val="Default"/>
      </w:pPr>
      <w:r w:rsidRPr="2C114407">
        <w:rPr>
          <w:rFonts w:asciiTheme="minorHAnsi" w:hAnsiTheme="minorHAnsi" w:cstheme="minorBidi"/>
        </w:rPr>
        <w:t>This is a live document:</w:t>
      </w:r>
    </w:p>
    <w:p w14:paraId="4F239877" w14:textId="4B1BAF70" w:rsidR="2C114407" w:rsidRDefault="2C114407" w:rsidP="2C114407">
      <w:pPr>
        <w:pStyle w:val="Default"/>
        <w:rPr>
          <w:rFonts w:asciiTheme="minorHAnsi" w:hAnsiTheme="minorHAnsi" w:cstheme="minorBidi"/>
        </w:rPr>
      </w:pPr>
    </w:p>
    <w:p w14:paraId="4094771A" w14:textId="15D1B26D" w:rsidR="15A0FBEB" w:rsidRDefault="15A0FBEB" w:rsidP="2C114407">
      <w:pPr>
        <w:pStyle w:val="Default"/>
      </w:pPr>
      <w:hyperlink r:id="rId11">
        <w:r w:rsidRPr="2C114407">
          <w:rPr>
            <w:rFonts w:asciiTheme="minorHAnsi" w:hAnsiTheme="minorHAnsi" w:cstheme="minorBidi"/>
          </w:rPr>
          <w:t>https://www.tudublin.ie/media/website/explore/about-the-university/academic-affairs/quality-framework/documents/Guidelines-on-the-Responsible-Use-of-Generative-Artificial-Intelligence-in-Teaching-and-Learning-13.5.25.docx</w:t>
        </w:r>
      </w:hyperlink>
    </w:p>
    <w:p w14:paraId="21C5AFC8" w14:textId="0C0CFBDB" w:rsidR="2C114407" w:rsidRDefault="2C114407" w:rsidP="2C114407">
      <w:pPr>
        <w:pStyle w:val="Default"/>
        <w:rPr>
          <w:rFonts w:asciiTheme="minorHAnsi" w:hAnsiTheme="minorHAnsi" w:cstheme="minorBidi"/>
        </w:rPr>
      </w:pPr>
    </w:p>
    <w:p w14:paraId="3C923F6C" w14:textId="4B49EF15" w:rsidR="15A0FBEB" w:rsidRDefault="15A0FBEB" w:rsidP="2C114407">
      <w:pPr>
        <w:pStyle w:val="Default"/>
        <w:rPr>
          <w:rFonts w:asciiTheme="minorHAnsi" w:hAnsiTheme="minorHAnsi" w:cstheme="minorBidi"/>
          <w:b/>
          <w:bCs/>
        </w:rPr>
      </w:pPr>
      <w:r w:rsidRPr="2C114407">
        <w:rPr>
          <w:rFonts w:asciiTheme="minorHAnsi" w:hAnsiTheme="minorHAnsi" w:cstheme="minorBidi"/>
          <w:b/>
          <w:bCs/>
        </w:rPr>
        <w:t>The use of AI in the combined CA is as follows:</w:t>
      </w:r>
    </w:p>
    <w:p w14:paraId="17C24D06" w14:textId="0CB416D9" w:rsidR="2C114407" w:rsidRDefault="2C114407" w:rsidP="2C114407">
      <w:pPr>
        <w:pStyle w:val="Default"/>
        <w:rPr>
          <w:rFonts w:asciiTheme="minorHAnsi" w:hAnsiTheme="minorHAnsi" w:cstheme="minorBidi"/>
        </w:rPr>
      </w:pPr>
    </w:p>
    <w:p w14:paraId="37BF953C" w14:textId="1C3D43C8" w:rsidR="15A0FBEB" w:rsidRDefault="15A0FBEB" w:rsidP="2C114407">
      <w:pPr>
        <w:pStyle w:val="Default"/>
      </w:pPr>
      <w:r w:rsidRPr="2C114407">
        <w:rPr>
          <w:rFonts w:asciiTheme="minorHAnsi" w:hAnsiTheme="minorHAnsi" w:cstheme="minorBidi"/>
        </w:rPr>
        <w:t>Level 2: AI-Assisted Idea Generation and Brainstorming. AI can be used in the assessment for brainstorming, creating structures, and generating ideas for improving work. No AI content is allowed in the final submission.</w:t>
      </w:r>
    </w:p>
    <w:p w14:paraId="11C3FADA" w14:textId="5C8E4A1C" w:rsidR="2C114407" w:rsidRDefault="2C114407" w:rsidP="2C114407">
      <w:pPr>
        <w:pStyle w:val="Default"/>
        <w:rPr>
          <w:rFonts w:asciiTheme="minorHAnsi" w:hAnsiTheme="minorHAnsi" w:cstheme="minorBidi"/>
        </w:rPr>
      </w:pPr>
    </w:p>
    <w:p w14:paraId="76C91D00" w14:textId="742891AA" w:rsidR="15A0FBEB" w:rsidRDefault="15A0FBEB" w:rsidP="2C114407">
      <w:pPr>
        <w:pStyle w:val="Default"/>
      </w:pPr>
      <w:r w:rsidRPr="2C114407">
        <w:rPr>
          <w:rFonts w:asciiTheme="minorHAnsi" w:hAnsiTheme="minorHAnsi" w:cstheme="minorBidi"/>
        </w:rPr>
        <w:t>Finally, the student is required to add a declaration of AI usage, that is a signed paragraph that the student has adhered to Level 2 for the thesis, this is following the Abstract and before the Introduction sections.</w:t>
      </w:r>
    </w:p>
    <w:p w14:paraId="612B5E1F" w14:textId="637BB44C" w:rsidR="2C114407" w:rsidRDefault="2C114407" w:rsidP="2C114407">
      <w:pPr>
        <w:pStyle w:val="Default"/>
        <w:rPr>
          <w:rFonts w:asciiTheme="minorHAnsi" w:hAnsiTheme="minorHAnsi" w:cstheme="minorBidi"/>
        </w:rPr>
      </w:pPr>
    </w:p>
    <w:p w14:paraId="07C1D32E" w14:textId="2D6FFA3A" w:rsidR="2C114407" w:rsidRDefault="2C114407" w:rsidP="2C114407">
      <w:pPr>
        <w:pStyle w:val="Default"/>
        <w:rPr>
          <w:rFonts w:asciiTheme="minorHAnsi" w:hAnsiTheme="minorHAnsi" w:cstheme="minorBidi"/>
        </w:rPr>
      </w:pPr>
    </w:p>
    <w:p w14:paraId="5AC08738" w14:textId="77777777" w:rsidR="00786F5A" w:rsidRDefault="00786F5A" w:rsidP="00DC2791">
      <w:pPr>
        <w:pStyle w:val="Default"/>
        <w:rPr>
          <w:rFonts w:asciiTheme="minorHAnsi" w:hAnsiTheme="minorHAnsi" w:cstheme="minorHAnsi"/>
        </w:rPr>
      </w:pPr>
    </w:p>
    <w:p w14:paraId="3B243016" w14:textId="1FA4F0E7" w:rsidR="00786F5A" w:rsidRDefault="00ED5305" w:rsidP="00DC2791">
      <w:pPr>
        <w:pStyle w:val="Default"/>
        <w:rPr>
          <w:rFonts w:asciiTheme="minorHAnsi" w:hAnsiTheme="minorHAnsi" w:cstheme="minorHAnsi"/>
        </w:rPr>
      </w:pPr>
      <w:r>
        <w:rPr>
          <w:rFonts w:asciiTheme="minorHAnsi" w:hAnsiTheme="minorHAnsi" w:cstheme="minorHAnsi"/>
        </w:rPr>
        <w:t xml:space="preserve">To avoid any conflict in </w:t>
      </w:r>
      <w:r w:rsidR="005018D0">
        <w:rPr>
          <w:rFonts w:asciiTheme="minorHAnsi" w:hAnsiTheme="minorHAnsi" w:cstheme="minorHAnsi"/>
        </w:rPr>
        <w:t>the</w:t>
      </w:r>
      <w:r>
        <w:rPr>
          <w:rFonts w:asciiTheme="minorHAnsi" w:hAnsiTheme="minorHAnsi" w:cstheme="minorHAnsi"/>
        </w:rPr>
        <w:t xml:space="preserve"> group, please follow the following steps</w:t>
      </w:r>
    </w:p>
    <w:p w14:paraId="789DA93D" w14:textId="267C3E3A" w:rsidR="00ED5305" w:rsidRPr="00A62077" w:rsidRDefault="005018D0" w:rsidP="00ED5305">
      <w:pPr>
        <w:pStyle w:val="Default"/>
        <w:numPr>
          <w:ilvl w:val="0"/>
          <w:numId w:val="13"/>
        </w:numPr>
        <w:rPr>
          <w:rFonts w:asciiTheme="minorHAnsi" w:hAnsiTheme="minorHAnsi" w:cstheme="minorHAnsi"/>
        </w:rPr>
      </w:pPr>
      <w:r w:rsidRPr="00A62077">
        <w:rPr>
          <w:rFonts w:asciiTheme="minorHAnsi" w:hAnsiTheme="minorHAnsi" w:cstheme="minorHAnsi"/>
        </w:rPr>
        <w:t>Conduct regular meetings and maintain minutes of the meeting</w:t>
      </w:r>
      <w:r w:rsidR="00E80BDD" w:rsidRPr="00A62077">
        <w:rPr>
          <w:rFonts w:asciiTheme="minorHAnsi" w:hAnsiTheme="minorHAnsi" w:cstheme="minorHAnsi"/>
        </w:rPr>
        <w:t>, especially around task allocations and task completion</w:t>
      </w:r>
    </w:p>
    <w:p w14:paraId="0B15E224" w14:textId="6603676C" w:rsidR="00E80BDD" w:rsidRPr="00A62077" w:rsidRDefault="001A7990" w:rsidP="00ED5305">
      <w:pPr>
        <w:pStyle w:val="Default"/>
        <w:numPr>
          <w:ilvl w:val="0"/>
          <w:numId w:val="13"/>
        </w:numPr>
        <w:rPr>
          <w:rFonts w:asciiTheme="minorHAnsi" w:hAnsiTheme="minorHAnsi" w:cstheme="minorHAnsi"/>
        </w:rPr>
      </w:pPr>
      <w:r w:rsidRPr="00A62077">
        <w:rPr>
          <w:rFonts w:asciiTheme="minorHAnsi" w:hAnsiTheme="minorHAnsi" w:cstheme="minorHAnsi"/>
        </w:rPr>
        <w:t>The team leader should maintain a record of attendance at these meetings</w:t>
      </w:r>
    </w:p>
    <w:p w14:paraId="3A2FBCFD" w14:textId="1FF3E536" w:rsidR="001A7990" w:rsidRPr="00A62077" w:rsidRDefault="00417446" w:rsidP="00ED5305">
      <w:pPr>
        <w:pStyle w:val="Default"/>
        <w:numPr>
          <w:ilvl w:val="0"/>
          <w:numId w:val="13"/>
        </w:numPr>
        <w:rPr>
          <w:rFonts w:asciiTheme="minorHAnsi" w:hAnsiTheme="minorHAnsi" w:cstheme="minorHAnsi"/>
        </w:rPr>
      </w:pPr>
      <w:r w:rsidRPr="00A62077">
        <w:rPr>
          <w:rFonts w:asciiTheme="minorHAnsi" w:hAnsiTheme="minorHAnsi" w:cstheme="minorHAnsi"/>
        </w:rPr>
        <w:t xml:space="preserve">Group members should try to resolve any conflict themselves first. </w:t>
      </w:r>
    </w:p>
    <w:p w14:paraId="0ABA090C" w14:textId="32941C55" w:rsidR="00FB7B66" w:rsidRDefault="00417446" w:rsidP="00ED5305">
      <w:pPr>
        <w:pStyle w:val="Default"/>
        <w:numPr>
          <w:ilvl w:val="0"/>
          <w:numId w:val="13"/>
        </w:numPr>
        <w:rPr>
          <w:rFonts w:asciiTheme="minorHAnsi" w:hAnsiTheme="minorHAnsi" w:cstheme="minorHAnsi"/>
        </w:rPr>
      </w:pPr>
      <w:r w:rsidRPr="00A62077">
        <w:rPr>
          <w:rFonts w:asciiTheme="minorHAnsi" w:hAnsiTheme="minorHAnsi" w:cstheme="minorHAnsi"/>
        </w:rPr>
        <w:t xml:space="preserve">Any unresolved issues must be communicated to </w:t>
      </w:r>
      <w:r w:rsidR="00A62077" w:rsidRPr="00A62077">
        <w:rPr>
          <w:rFonts w:asciiTheme="minorHAnsi" w:hAnsiTheme="minorHAnsi" w:cstheme="minorHAnsi"/>
        </w:rPr>
        <w:t>the lecturers</w:t>
      </w:r>
      <w:r w:rsidRPr="00A62077">
        <w:rPr>
          <w:rFonts w:asciiTheme="minorHAnsi" w:hAnsiTheme="minorHAnsi" w:cstheme="minorHAnsi"/>
        </w:rPr>
        <w:t xml:space="preserve"> </w:t>
      </w:r>
      <w:r w:rsidR="00A62077" w:rsidRPr="00A62077">
        <w:rPr>
          <w:rFonts w:asciiTheme="minorHAnsi" w:hAnsiTheme="minorHAnsi" w:cstheme="minorHAnsi"/>
        </w:rPr>
        <w:t>immediately.</w:t>
      </w:r>
    </w:p>
    <w:p w14:paraId="47819E7C" w14:textId="77777777" w:rsidR="00A62077" w:rsidRDefault="00A62077" w:rsidP="00A62077">
      <w:pPr>
        <w:pStyle w:val="Default"/>
        <w:rPr>
          <w:rFonts w:asciiTheme="minorHAnsi" w:hAnsiTheme="minorHAnsi" w:cstheme="minorHAnsi"/>
        </w:rPr>
      </w:pPr>
    </w:p>
    <w:p w14:paraId="5B163A94" w14:textId="0CD521AE" w:rsidR="00A62077" w:rsidRPr="00907B9F" w:rsidRDefault="00FB4817" w:rsidP="00A62077">
      <w:pPr>
        <w:pStyle w:val="Default"/>
        <w:rPr>
          <w:rFonts w:asciiTheme="minorHAnsi" w:hAnsiTheme="minorHAnsi" w:cstheme="minorHAnsi"/>
          <w:b/>
          <w:bCs/>
          <w:color w:val="FF0000"/>
        </w:rPr>
      </w:pPr>
      <w:r w:rsidRPr="00907B9F">
        <w:rPr>
          <w:rFonts w:asciiTheme="minorHAnsi" w:hAnsiTheme="minorHAnsi" w:cstheme="minorHAnsi"/>
          <w:b/>
          <w:bCs/>
          <w:color w:val="FF0000"/>
        </w:rPr>
        <w:t>Remember, this is a group project</w:t>
      </w:r>
      <w:r w:rsidR="00825FC2" w:rsidRPr="00907B9F">
        <w:rPr>
          <w:rFonts w:cstheme="minorHAnsi"/>
          <w:b/>
          <w:bCs/>
          <w:color w:val="FF0000"/>
        </w:rPr>
        <w:t>;</w:t>
      </w:r>
      <w:r w:rsidRPr="00907B9F">
        <w:rPr>
          <w:rFonts w:asciiTheme="minorHAnsi" w:hAnsiTheme="minorHAnsi" w:cstheme="minorHAnsi"/>
          <w:b/>
          <w:bCs/>
          <w:color w:val="FF0000"/>
        </w:rPr>
        <w:t xml:space="preserve"> however</w:t>
      </w:r>
      <w:r w:rsidR="00825FC2" w:rsidRPr="00907B9F">
        <w:rPr>
          <w:rFonts w:asciiTheme="minorHAnsi" w:hAnsiTheme="minorHAnsi" w:cstheme="minorHAnsi"/>
          <w:b/>
          <w:bCs/>
          <w:color w:val="FF0000"/>
        </w:rPr>
        <w:t>,</w:t>
      </w:r>
      <w:r w:rsidRPr="00907B9F">
        <w:rPr>
          <w:rFonts w:asciiTheme="minorHAnsi" w:hAnsiTheme="minorHAnsi" w:cstheme="minorHAnsi"/>
          <w:b/>
          <w:bCs/>
          <w:color w:val="FF0000"/>
        </w:rPr>
        <w:t xml:space="preserve"> we will keep track</w:t>
      </w:r>
      <w:r w:rsidR="004A1E46">
        <w:rPr>
          <w:rFonts w:asciiTheme="minorHAnsi" w:hAnsiTheme="minorHAnsi" w:cstheme="minorHAnsi"/>
          <w:b/>
          <w:bCs/>
          <w:color w:val="FF0000"/>
        </w:rPr>
        <w:t xml:space="preserve"> </w:t>
      </w:r>
      <w:r w:rsidR="00DA452D">
        <w:rPr>
          <w:rFonts w:asciiTheme="minorHAnsi" w:hAnsiTheme="minorHAnsi" w:cstheme="minorHAnsi"/>
          <w:b/>
          <w:bCs/>
          <w:color w:val="FF0000"/>
        </w:rPr>
        <w:t>of individual contributions and consider them</w:t>
      </w:r>
      <w:r w:rsidR="00825FC2" w:rsidRPr="00907B9F">
        <w:rPr>
          <w:rFonts w:asciiTheme="minorHAnsi" w:hAnsiTheme="minorHAnsi" w:cstheme="minorHAnsi"/>
          <w:b/>
          <w:bCs/>
          <w:color w:val="FF0000"/>
        </w:rPr>
        <w:t xml:space="preserve"> while grading.</w:t>
      </w:r>
    </w:p>
    <w:p w14:paraId="123B36EA" w14:textId="77777777" w:rsidR="00F3397B" w:rsidRPr="00DC2791" w:rsidRDefault="00F3397B" w:rsidP="00DC2791">
      <w:pPr>
        <w:pStyle w:val="Default"/>
      </w:pPr>
    </w:p>
    <w:p w14:paraId="6E6F2C15" w14:textId="77777777" w:rsidR="00DC2791" w:rsidRPr="002D22D9" w:rsidRDefault="00DC2791" w:rsidP="00DC2791">
      <w:pPr>
        <w:spacing w:after="240" w:line="276" w:lineRule="auto"/>
        <w:jc w:val="both"/>
        <w:rPr>
          <w:rFonts w:eastAsia="Calibri" w:cstheme="minorHAnsi"/>
          <w:b/>
          <w:bCs/>
          <w:sz w:val="24"/>
          <w:szCs w:val="24"/>
          <w:u w:val="single"/>
        </w:rPr>
      </w:pPr>
      <w:r w:rsidRPr="002D22D9">
        <w:rPr>
          <w:rFonts w:eastAsia="Calibri" w:cstheme="minorHAnsi"/>
          <w:b/>
          <w:bCs/>
          <w:sz w:val="24"/>
          <w:szCs w:val="24"/>
          <w:u w:val="single"/>
        </w:rPr>
        <w:t>Possible Dataset Sources</w:t>
      </w:r>
    </w:p>
    <w:p w14:paraId="39FB0E93" w14:textId="77777777" w:rsidR="00DC2791" w:rsidRPr="002D22D9" w:rsidRDefault="00DC2791" w:rsidP="00DC2791">
      <w:pPr>
        <w:jc w:val="both"/>
        <w:rPr>
          <w:rFonts w:cstheme="minorHAnsi"/>
          <w:sz w:val="24"/>
          <w:szCs w:val="24"/>
        </w:rPr>
      </w:pPr>
      <w:r w:rsidRPr="002D22D9">
        <w:rPr>
          <w:rFonts w:cstheme="minorHAnsi"/>
          <w:sz w:val="24"/>
          <w:szCs w:val="24"/>
        </w:rPr>
        <w:t>This is a list of possible datasets. You are allowed to search for other datasets.</w:t>
      </w:r>
    </w:p>
    <w:p w14:paraId="6F6AFB6F" w14:textId="77777777" w:rsidR="00DC2791" w:rsidRPr="002D22D9" w:rsidRDefault="00DC2791" w:rsidP="00DC2791">
      <w:pPr>
        <w:jc w:val="both"/>
        <w:rPr>
          <w:rFonts w:eastAsiaTheme="minorEastAsia" w:cstheme="minorHAnsi"/>
          <w:sz w:val="24"/>
          <w:szCs w:val="24"/>
        </w:rPr>
      </w:pPr>
      <w:hyperlink r:id="rId12">
        <w:r w:rsidRPr="002D22D9">
          <w:rPr>
            <w:rStyle w:val="Hyperlink"/>
            <w:rFonts w:eastAsiaTheme="minorEastAsia" w:cstheme="minorHAnsi"/>
            <w:sz w:val="24"/>
            <w:szCs w:val="24"/>
          </w:rPr>
          <w:t>https://www.facebook.com/opendatasets/</w:t>
        </w:r>
      </w:hyperlink>
      <w:r w:rsidRPr="002D22D9">
        <w:rPr>
          <w:rFonts w:eastAsiaTheme="minorEastAsia" w:cstheme="minorHAnsi"/>
          <w:sz w:val="24"/>
          <w:szCs w:val="24"/>
        </w:rPr>
        <w:t xml:space="preserve"> </w:t>
      </w:r>
    </w:p>
    <w:p w14:paraId="763CCFF3" w14:textId="77777777" w:rsidR="00DC2791" w:rsidRPr="002D22D9" w:rsidRDefault="00DC2791" w:rsidP="00DC2791">
      <w:pPr>
        <w:jc w:val="both"/>
        <w:rPr>
          <w:rFonts w:eastAsiaTheme="minorEastAsia" w:cstheme="minorHAnsi"/>
          <w:sz w:val="24"/>
          <w:szCs w:val="24"/>
        </w:rPr>
      </w:pPr>
      <w:hyperlink r:id="rId13">
        <w:r w:rsidRPr="002D22D9">
          <w:rPr>
            <w:rStyle w:val="Hyperlink"/>
            <w:rFonts w:eastAsiaTheme="minorEastAsia" w:cstheme="minorHAnsi"/>
            <w:sz w:val="24"/>
            <w:szCs w:val="24"/>
          </w:rPr>
          <w:t>https://aws.amazon.com/opendata/</w:t>
        </w:r>
      </w:hyperlink>
    </w:p>
    <w:p w14:paraId="16029C95" w14:textId="77777777" w:rsidR="00DC2791" w:rsidRPr="002D22D9" w:rsidRDefault="00DC2791" w:rsidP="00DC2791">
      <w:pPr>
        <w:jc w:val="both"/>
        <w:rPr>
          <w:rFonts w:eastAsiaTheme="minorEastAsia" w:cstheme="minorHAnsi"/>
          <w:sz w:val="24"/>
          <w:szCs w:val="24"/>
        </w:rPr>
      </w:pPr>
      <w:hyperlink r:id="rId14">
        <w:r w:rsidRPr="002D22D9">
          <w:rPr>
            <w:rStyle w:val="Hyperlink"/>
            <w:rFonts w:eastAsiaTheme="minorEastAsia" w:cstheme="minorHAnsi"/>
            <w:sz w:val="24"/>
            <w:szCs w:val="24"/>
          </w:rPr>
          <w:t>https://archive.ics.uci.edu/ml/datasets.php</w:t>
        </w:r>
      </w:hyperlink>
    </w:p>
    <w:p w14:paraId="7D3DCAFB" w14:textId="77777777" w:rsidR="00DC2791" w:rsidRPr="002D22D9" w:rsidRDefault="00DC2791" w:rsidP="00DC2791">
      <w:pPr>
        <w:jc w:val="both"/>
        <w:rPr>
          <w:rFonts w:eastAsiaTheme="minorEastAsia" w:cstheme="minorHAnsi"/>
          <w:color w:val="000000" w:themeColor="text1"/>
          <w:sz w:val="24"/>
          <w:szCs w:val="24"/>
        </w:rPr>
      </w:pPr>
      <w:hyperlink r:id="rId15">
        <w:r w:rsidRPr="002D22D9">
          <w:rPr>
            <w:rStyle w:val="Hyperlink"/>
            <w:rFonts w:eastAsiaTheme="minorEastAsia" w:cstheme="minorHAnsi"/>
            <w:sz w:val="24"/>
            <w:szCs w:val="24"/>
          </w:rPr>
          <w:t>https://www.kaggle.com/datasets</w:t>
        </w:r>
      </w:hyperlink>
      <w:r w:rsidRPr="002D22D9">
        <w:rPr>
          <w:rFonts w:eastAsiaTheme="minorEastAsia" w:cstheme="minorHAnsi"/>
          <w:color w:val="000000" w:themeColor="text1"/>
          <w:sz w:val="24"/>
          <w:szCs w:val="24"/>
        </w:rPr>
        <w:t xml:space="preserve"> </w:t>
      </w:r>
    </w:p>
    <w:p w14:paraId="46A0EAA1" w14:textId="77777777" w:rsidR="00DC2791" w:rsidRPr="002D22D9" w:rsidRDefault="00DC2791" w:rsidP="00DC2791">
      <w:pPr>
        <w:jc w:val="both"/>
        <w:rPr>
          <w:rFonts w:eastAsiaTheme="minorEastAsia" w:cstheme="minorHAnsi"/>
          <w:color w:val="000000" w:themeColor="text1"/>
          <w:sz w:val="24"/>
          <w:szCs w:val="24"/>
        </w:rPr>
      </w:pPr>
      <w:hyperlink r:id="rId16">
        <w:r w:rsidRPr="002D22D9">
          <w:rPr>
            <w:rStyle w:val="Hyperlink"/>
            <w:rFonts w:eastAsiaTheme="minorEastAsia" w:cstheme="minorHAnsi"/>
            <w:sz w:val="24"/>
            <w:szCs w:val="24"/>
          </w:rPr>
          <w:t>https://sites.google.com/site/yangdingqi/home/foursquare-dataset</w:t>
        </w:r>
      </w:hyperlink>
      <w:r w:rsidRPr="002D22D9">
        <w:rPr>
          <w:rFonts w:eastAsiaTheme="minorEastAsia" w:cstheme="minorHAnsi"/>
          <w:color w:val="000000" w:themeColor="text1"/>
          <w:sz w:val="24"/>
          <w:szCs w:val="24"/>
        </w:rPr>
        <w:t xml:space="preserve"> </w:t>
      </w:r>
    </w:p>
    <w:p w14:paraId="26560E9D" w14:textId="77777777" w:rsidR="00DC2791" w:rsidRPr="002D22D9" w:rsidRDefault="00DC2791" w:rsidP="00DC2791">
      <w:pPr>
        <w:rPr>
          <w:rFonts w:eastAsiaTheme="minorEastAsia" w:cstheme="minorHAnsi"/>
          <w:sz w:val="24"/>
          <w:szCs w:val="24"/>
        </w:rPr>
      </w:pPr>
      <w:hyperlink r:id="rId17">
        <w:r w:rsidRPr="002D22D9">
          <w:rPr>
            <w:rStyle w:val="Hyperlink"/>
            <w:rFonts w:eastAsiaTheme="minorEastAsia" w:cstheme="minorHAnsi"/>
            <w:sz w:val="24"/>
            <w:szCs w:val="24"/>
          </w:rPr>
          <w:t>https://paperswithcode.com/datasets</w:t>
        </w:r>
      </w:hyperlink>
    </w:p>
    <w:p w14:paraId="6C6A9C25" w14:textId="207C6697" w:rsidR="00DC2791" w:rsidRPr="002D22D9" w:rsidRDefault="00DC2791" w:rsidP="00DC2791">
      <w:pPr>
        <w:rPr>
          <w:rFonts w:eastAsiaTheme="minorEastAsia" w:cstheme="minorHAnsi"/>
          <w:sz w:val="24"/>
          <w:szCs w:val="24"/>
        </w:rPr>
      </w:pPr>
      <w:hyperlink r:id="rId18">
        <w:r w:rsidRPr="002D22D9">
          <w:rPr>
            <w:rStyle w:val="Hyperlink"/>
            <w:rFonts w:eastAsiaTheme="minorEastAsia" w:cstheme="minorHAnsi"/>
            <w:sz w:val="24"/>
            <w:szCs w:val="24"/>
          </w:rPr>
          <w:t>https://www.statista.com/</w:t>
        </w:r>
      </w:hyperlink>
      <w:r w:rsidRPr="002D22D9">
        <w:rPr>
          <w:rFonts w:eastAsiaTheme="minorEastAsia" w:cstheme="minorHAnsi"/>
          <w:sz w:val="24"/>
          <w:szCs w:val="24"/>
        </w:rPr>
        <w:t xml:space="preserve"> </w:t>
      </w:r>
      <w:r w:rsidR="00130E26">
        <w:rPr>
          <w:rFonts w:eastAsiaTheme="minorEastAsia" w:cstheme="minorHAnsi"/>
          <w:sz w:val="24"/>
          <w:szCs w:val="24"/>
        </w:rPr>
        <w:t xml:space="preserve"> </w:t>
      </w:r>
      <w:hyperlink r:id="rId19">
        <w:r w:rsidRPr="002D22D9">
          <w:rPr>
            <w:rStyle w:val="Hyperlink"/>
            <w:rFonts w:eastAsiaTheme="minorEastAsia" w:cstheme="minorHAnsi"/>
            <w:sz w:val="24"/>
            <w:szCs w:val="24"/>
          </w:rPr>
          <w:t>https://data.europa.eu/en</w:t>
        </w:r>
      </w:hyperlink>
    </w:p>
    <w:p w14:paraId="50F53AB7" w14:textId="77777777" w:rsidR="00DC2791" w:rsidRPr="002D22D9" w:rsidRDefault="00DC2791" w:rsidP="00DC2791">
      <w:pPr>
        <w:rPr>
          <w:rFonts w:eastAsiaTheme="minorEastAsia" w:cstheme="minorHAnsi"/>
          <w:sz w:val="24"/>
          <w:szCs w:val="24"/>
        </w:rPr>
      </w:pPr>
      <w:hyperlink r:id="rId20">
        <w:r w:rsidRPr="002D22D9">
          <w:rPr>
            <w:rStyle w:val="Hyperlink"/>
            <w:rFonts w:eastAsiaTheme="minorEastAsia" w:cstheme="minorHAnsi"/>
            <w:sz w:val="24"/>
            <w:szCs w:val="24"/>
          </w:rPr>
          <w:t>https://www.cso.ie/en/databases/</w:t>
        </w:r>
      </w:hyperlink>
      <w:r w:rsidRPr="002D22D9">
        <w:rPr>
          <w:rFonts w:eastAsiaTheme="minorEastAsia" w:cstheme="minorHAnsi"/>
          <w:sz w:val="24"/>
          <w:szCs w:val="24"/>
        </w:rPr>
        <w:t xml:space="preserve"> </w:t>
      </w:r>
    </w:p>
    <w:p w14:paraId="0AA7DE9E" w14:textId="294E14F5" w:rsidR="00E01EFA" w:rsidRDefault="00DC2791">
      <w:pPr>
        <w:rPr>
          <w:rFonts w:cstheme="minorHAnsi"/>
        </w:rPr>
      </w:pPr>
      <w:hyperlink r:id="rId21">
        <w:r w:rsidRPr="002D22D9">
          <w:rPr>
            <w:rStyle w:val="Hyperlink"/>
            <w:rFonts w:eastAsiaTheme="minorEastAsia" w:cstheme="minorHAnsi"/>
            <w:sz w:val="24"/>
            <w:szCs w:val="24"/>
          </w:rPr>
          <w:t>https://data.gov.ie</w:t>
        </w:r>
      </w:hyperlink>
    </w:p>
    <w:p w14:paraId="62CFCF5B" w14:textId="77777777" w:rsidR="00E84289" w:rsidRDefault="00E84289" w:rsidP="00DC2791">
      <w:pPr>
        <w:rPr>
          <w:rFonts w:cstheme="minorHAnsi"/>
        </w:rPr>
      </w:pPr>
    </w:p>
    <w:p w14:paraId="7205C528" w14:textId="77777777" w:rsidR="00B90411" w:rsidRDefault="00B90411" w:rsidP="00DC2791">
      <w:pPr>
        <w:rPr>
          <w:rFonts w:cstheme="minorHAnsi"/>
        </w:rPr>
      </w:pPr>
    </w:p>
    <w:p w14:paraId="03AE1439" w14:textId="77777777" w:rsidR="00B90411" w:rsidRDefault="00B90411" w:rsidP="00DC2791">
      <w:pPr>
        <w:rPr>
          <w:rFonts w:cstheme="minorHAnsi"/>
        </w:rPr>
      </w:pPr>
    </w:p>
    <w:p w14:paraId="6FAD1D02" w14:textId="77777777" w:rsidR="00B90411" w:rsidRDefault="00B90411" w:rsidP="00DC2791">
      <w:pPr>
        <w:rPr>
          <w:rFonts w:cstheme="minorHAnsi"/>
        </w:rPr>
      </w:pPr>
    </w:p>
    <w:p w14:paraId="5AB49718" w14:textId="77777777" w:rsidR="00DC2791" w:rsidRPr="00AF2ECF" w:rsidRDefault="00DC2791" w:rsidP="00DC2791">
      <w:pPr>
        <w:pStyle w:val="Default"/>
        <w:rPr>
          <w:rFonts w:asciiTheme="minorHAnsi" w:hAnsiTheme="minorHAnsi" w:cstheme="minorHAnsi"/>
          <w:b/>
          <w:bCs/>
        </w:rPr>
      </w:pPr>
      <w:r>
        <w:rPr>
          <w:rFonts w:asciiTheme="minorHAnsi" w:hAnsiTheme="minorHAnsi" w:cstheme="minorHAnsi"/>
          <w:b/>
          <w:bCs/>
        </w:rPr>
        <w:lastRenderedPageBreak/>
        <w:t xml:space="preserve">Guidance on </w:t>
      </w:r>
      <w:r w:rsidRPr="00AF2ECF">
        <w:rPr>
          <w:rFonts w:asciiTheme="minorHAnsi" w:hAnsiTheme="minorHAnsi" w:cstheme="minorHAnsi"/>
          <w:b/>
          <w:bCs/>
        </w:rPr>
        <w:t>CA Headers for the combined report:</w:t>
      </w:r>
    </w:p>
    <w:p w14:paraId="5D15666F" w14:textId="77777777" w:rsidR="00DC2791" w:rsidRPr="002D22D9" w:rsidRDefault="00DC2791" w:rsidP="00DC2791">
      <w:pPr>
        <w:pStyle w:val="Default"/>
        <w:rPr>
          <w:rFonts w:asciiTheme="minorHAnsi" w:hAnsiTheme="minorHAnsi" w:cstheme="minorHAnsi"/>
        </w:rPr>
      </w:pPr>
    </w:p>
    <w:p w14:paraId="19078DB0" w14:textId="7C024A43" w:rsidR="00DC2791" w:rsidRDefault="00DC2791" w:rsidP="00DC2791">
      <w:pPr>
        <w:pStyle w:val="Default"/>
        <w:rPr>
          <w:rFonts w:asciiTheme="minorHAnsi" w:hAnsiTheme="minorHAnsi" w:cstheme="minorHAnsi"/>
        </w:rPr>
      </w:pPr>
      <w:r w:rsidRPr="002D22D9">
        <w:rPr>
          <w:rFonts w:asciiTheme="minorHAnsi" w:hAnsiTheme="minorHAnsi" w:cstheme="minorHAnsi"/>
        </w:rPr>
        <w:t xml:space="preserve">The following heading should guide your </w:t>
      </w:r>
      <w:r w:rsidRPr="00953E27">
        <w:rPr>
          <w:rFonts w:asciiTheme="minorHAnsi" w:hAnsiTheme="minorHAnsi" w:cstheme="minorHAnsi"/>
          <w:b/>
          <w:bCs/>
        </w:rPr>
        <w:t>combined report</w:t>
      </w:r>
      <w:r w:rsidRPr="002D22D9">
        <w:rPr>
          <w:rFonts w:asciiTheme="minorHAnsi" w:hAnsiTheme="minorHAnsi" w:cstheme="minorHAnsi"/>
        </w:rPr>
        <w:t xml:space="preserve">. You </w:t>
      </w:r>
      <w:r>
        <w:rPr>
          <w:rFonts w:asciiTheme="minorHAnsi" w:hAnsiTheme="minorHAnsi" w:cstheme="minorHAnsi"/>
        </w:rPr>
        <w:t>can</w:t>
      </w:r>
      <w:r w:rsidRPr="002D22D9">
        <w:rPr>
          <w:rFonts w:asciiTheme="minorHAnsi" w:hAnsiTheme="minorHAnsi" w:cstheme="minorHAnsi"/>
        </w:rPr>
        <w:t xml:space="preserve"> combine </w:t>
      </w:r>
      <w:r>
        <w:rPr>
          <w:rFonts w:asciiTheme="minorHAnsi" w:hAnsiTheme="minorHAnsi" w:cstheme="minorHAnsi"/>
        </w:rPr>
        <w:t xml:space="preserve">multiple topics into one </w:t>
      </w:r>
      <w:r w:rsidRPr="002D22D9">
        <w:rPr>
          <w:rFonts w:asciiTheme="minorHAnsi" w:hAnsiTheme="minorHAnsi" w:cstheme="minorHAnsi"/>
        </w:rPr>
        <w:t xml:space="preserve">or divide </w:t>
      </w:r>
      <w:r>
        <w:rPr>
          <w:rFonts w:asciiTheme="minorHAnsi" w:hAnsiTheme="minorHAnsi" w:cstheme="minorHAnsi"/>
        </w:rPr>
        <w:t>the topics</w:t>
      </w:r>
      <w:r w:rsidRPr="002D22D9">
        <w:rPr>
          <w:rFonts w:asciiTheme="minorHAnsi" w:hAnsiTheme="minorHAnsi" w:cstheme="minorHAnsi"/>
        </w:rPr>
        <w:t xml:space="preserve"> listed</w:t>
      </w:r>
      <w:r>
        <w:rPr>
          <w:rFonts w:asciiTheme="minorHAnsi" w:hAnsiTheme="minorHAnsi" w:cstheme="minorHAnsi"/>
        </w:rPr>
        <w:t xml:space="preserve"> below into sub-topics</w:t>
      </w:r>
      <w:r w:rsidRPr="002D22D9">
        <w:rPr>
          <w:rFonts w:asciiTheme="minorHAnsi" w:hAnsiTheme="minorHAnsi" w:cstheme="minorHAnsi"/>
        </w:rPr>
        <w:t>.</w:t>
      </w:r>
      <w:r w:rsidR="000D0747">
        <w:rPr>
          <w:rFonts w:asciiTheme="minorHAnsi" w:hAnsiTheme="minorHAnsi" w:cstheme="minorHAnsi"/>
        </w:rPr>
        <w:t xml:space="preserve"> You can use this template</w:t>
      </w:r>
      <w:r w:rsidR="00D27B4C">
        <w:rPr>
          <w:rFonts w:asciiTheme="minorHAnsi" w:hAnsiTheme="minorHAnsi" w:cstheme="minorHAnsi"/>
        </w:rPr>
        <w:t xml:space="preserve"> </w:t>
      </w:r>
      <w:hyperlink r:id="rId22" w:history="1">
        <w:r w:rsidR="000D0747" w:rsidRPr="000D0747">
          <w:rPr>
            <w:rStyle w:val="Hyperlink"/>
            <w:rFonts w:asciiTheme="minorHAnsi" w:hAnsiTheme="minorHAnsi" w:cstheme="minorHAnsi"/>
          </w:rPr>
          <w:t>ACM Conference Proceedings Primary Article Template - Overleaf, Online LaTeX Editor</w:t>
        </w:r>
      </w:hyperlink>
    </w:p>
    <w:p w14:paraId="3A6AEF15" w14:textId="77777777" w:rsidR="000418AA" w:rsidRDefault="000418AA" w:rsidP="00DC2791">
      <w:pPr>
        <w:pStyle w:val="Default"/>
        <w:rPr>
          <w:rFonts w:asciiTheme="minorHAnsi" w:hAnsiTheme="minorHAnsi" w:cstheme="minorHAnsi"/>
        </w:rPr>
      </w:pPr>
    </w:p>
    <w:p w14:paraId="722E0BE2" w14:textId="42FFA2B8" w:rsidR="000418AA" w:rsidRDefault="00AB3238" w:rsidP="00DC2791">
      <w:pPr>
        <w:pStyle w:val="Default"/>
        <w:rPr>
          <w:rFonts w:asciiTheme="minorHAnsi" w:hAnsiTheme="minorHAnsi" w:cstheme="minorHAnsi"/>
        </w:rPr>
      </w:pPr>
      <w:r w:rsidRPr="00AB3238">
        <w:rPr>
          <w:rFonts w:asciiTheme="minorHAnsi" w:hAnsiTheme="minorHAnsi" w:cstheme="minorHAnsi"/>
        </w:rPr>
        <w:t>The report is limited to 6 pages (excluding references</w:t>
      </w:r>
      <w:r w:rsidR="001C64AF">
        <w:rPr>
          <w:rFonts w:asciiTheme="minorHAnsi" w:hAnsiTheme="minorHAnsi" w:cstheme="minorHAnsi"/>
        </w:rPr>
        <w:t>, contribution text</w:t>
      </w:r>
      <w:r w:rsidRPr="00AB3238">
        <w:rPr>
          <w:rFonts w:asciiTheme="minorHAnsi" w:hAnsiTheme="minorHAnsi" w:cstheme="minorHAnsi"/>
        </w:rPr>
        <w:t xml:space="preserve"> and appendices). A penalty of 5 percentage points will be applied for every additional half-page or part thereof. Submissions exceeding 8 pages may have pages beyond this limit excluded from assessment.</w:t>
      </w:r>
    </w:p>
    <w:p w14:paraId="1F942696" w14:textId="77777777" w:rsidR="00535D13" w:rsidRDefault="00535D13" w:rsidP="00DC2791">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7083"/>
        <w:gridCol w:w="1933"/>
      </w:tblGrid>
      <w:tr w:rsidR="00C93423" w14:paraId="7D3713EB" w14:textId="77777777" w:rsidTr="5E0E3CE8">
        <w:tc>
          <w:tcPr>
            <w:tcW w:w="7083" w:type="dxa"/>
          </w:tcPr>
          <w:p w14:paraId="2661F722" w14:textId="12B566AF" w:rsidR="00C93423" w:rsidRPr="002D22D9" w:rsidRDefault="244853E3" w:rsidP="128DAAFB">
            <w:pPr>
              <w:pStyle w:val="Default"/>
              <w:spacing w:after="88"/>
              <w:rPr>
                <w:rFonts w:asciiTheme="minorHAnsi" w:hAnsiTheme="minorHAnsi" w:cstheme="minorBidi"/>
              </w:rPr>
            </w:pPr>
            <w:r w:rsidRPr="128DAAFB">
              <w:rPr>
                <w:rFonts w:asciiTheme="minorHAnsi" w:hAnsiTheme="minorHAnsi" w:cstheme="minorBidi"/>
              </w:rPr>
              <w:t>Abstract/</w:t>
            </w:r>
            <w:proofErr w:type="spellStart"/>
            <w:r w:rsidRPr="128DAAFB">
              <w:rPr>
                <w:rFonts w:asciiTheme="minorHAnsi" w:hAnsiTheme="minorHAnsi" w:cstheme="minorBidi"/>
              </w:rPr>
              <w:t>Exc</w:t>
            </w:r>
            <w:proofErr w:type="spellEnd"/>
            <w:r w:rsidRPr="128DAAFB">
              <w:rPr>
                <w:rFonts w:asciiTheme="minorHAnsi" w:hAnsiTheme="minorHAnsi" w:cstheme="minorBidi"/>
              </w:rPr>
              <w:t xml:space="preserve"> Summary (</w:t>
            </w:r>
            <w:proofErr w:type="spellStart"/>
            <w:r w:rsidR="57044B91" w:rsidRPr="128DAAFB">
              <w:rPr>
                <w:rFonts w:asciiTheme="minorHAnsi" w:hAnsiTheme="minorHAnsi" w:cstheme="minorBidi"/>
              </w:rPr>
              <w:t>ETech</w:t>
            </w:r>
            <w:proofErr w:type="spellEnd"/>
            <w:r w:rsidRPr="128DAAFB">
              <w:rPr>
                <w:rFonts w:asciiTheme="minorHAnsi" w:hAnsiTheme="minorHAnsi" w:cstheme="minorBidi"/>
              </w:rPr>
              <w:t>)</w:t>
            </w:r>
          </w:p>
          <w:p w14:paraId="15D70CD6" w14:textId="77777777" w:rsidR="00C93423" w:rsidRDefault="00C93423" w:rsidP="00DC2791">
            <w:pPr>
              <w:pStyle w:val="Default"/>
              <w:rPr>
                <w:rFonts w:asciiTheme="minorHAnsi" w:hAnsiTheme="minorHAnsi" w:cstheme="minorHAnsi"/>
              </w:rPr>
            </w:pPr>
          </w:p>
        </w:tc>
        <w:tc>
          <w:tcPr>
            <w:tcW w:w="1933" w:type="dxa"/>
          </w:tcPr>
          <w:p w14:paraId="761420B1" w14:textId="5E6FC9B4" w:rsidR="00C93423" w:rsidRPr="00A9635C" w:rsidRDefault="00C93423" w:rsidP="00DC2791">
            <w:pPr>
              <w:pStyle w:val="Default"/>
              <w:rPr>
                <w:rFonts w:asciiTheme="minorHAnsi" w:hAnsiTheme="minorHAnsi" w:cstheme="minorHAnsi"/>
                <w:b/>
                <w:bCs/>
              </w:rPr>
            </w:pPr>
            <w:r w:rsidRPr="00A9635C">
              <w:rPr>
                <w:rFonts w:asciiTheme="minorHAnsi" w:hAnsiTheme="minorHAnsi" w:cstheme="minorHAnsi"/>
                <w:b/>
                <w:bCs/>
              </w:rPr>
              <w:t>250-300 words</w:t>
            </w:r>
          </w:p>
        </w:tc>
      </w:tr>
      <w:tr w:rsidR="00C93423" w14:paraId="63045B98" w14:textId="77777777" w:rsidTr="5E0E3CE8">
        <w:tc>
          <w:tcPr>
            <w:tcW w:w="7083" w:type="dxa"/>
          </w:tcPr>
          <w:p w14:paraId="3466E30E" w14:textId="6FC87F42" w:rsidR="00C93423" w:rsidRPr="002D22D9" w:rsidRDefault="00C93423" w:rsidP="00C93423">
            <w:pPr>
              <w:pStyle w:val="Default"/>
              <w:numPr>
                <w:ilvl w:val="0"/>
                <w:numId w:val="14"/>
              </w:numPr>
              <w:spacing w:after="88"/>
              <w:rPr>
                <w:rFonts w:asciiTheme="minorHAnsi" w:hAnsiTheme="minorHAnsi" w:cstheme="minorHAnsi"/>
              </w:rPr>
            </w:pPr>
            <w:r w:rsidRPr="002D22D9">
              <w:rPr>
                <w:rFonts w:asciiTheme="minorHAnsi" w:hAnsiTheme="minorHAnsi" w:cstheme="minorHAnsi"/>
              </w:rPr>
              <w:t>Introduction, background</w:t>
            </w:r>
            <w:r>
              <w:rPr>
                <w:rFonts w:asciiTheme="minorHAnsi" w:hAnsiTheme="minorHAnsi" w:cstheme="minorHAnsi"/>
              </w:rPr>
              <w:t xml:space="preserve"> of the topic</w:t>
            </w:r>
            <w:r w:rsidRPr="002D22D9">
              <w:rPr>
                <w:rFonts w:asciiTheme="minorHAnsi" w:hAnsiTheme="minorHAnsi" w:cstheme="minorHAnsi"/>
              </w:rPr>
              <w:t xml:space="preserve"> and rationale on the dataset (</w:t>
            </w:r>
            <w:proofErr w:type="spellStart"/>
            <w:r w:rsidR="00C06031">
              <w:rPr>
                <w:rFonts w:asciiTheme="minorHAnsi" w:hAnsiTheme="minorHAnsi" w:cstheme="minorHAnsi"/>
              </w:rPr>
              <w:t>ETech</w:t>
            </w:r>
            <w:proofErr w:type="spellEnd"/>
            <w:r w:rsidR="001D7270">
              <w:rPr>
                <w:rFonts w:asciiTheme="minorHAnsi" w:hAnsiTheme="minorHAnsi" w:cstheme="minorHAnsi"/>
              </w:rPr>
              <w:t xml:space="preserve"> +HCDL</w:t>
            </w:r>
            <w:r w:rsidRPr="002D22D9">
              <w:rPr>
                <w:rFonts w:asciiTheme="minorHAnsi" w:hAnsiTheme="minorHAnsi" w:cstheme="minorHAnsi"/>
              </w:rPr>
              <w:t>)</w:t>
            </w:r>
          </w:p>
          <w:p w14:paraId="6A215C10" w14:textId="552E9930" w:rsidR="00C93423" w:rsidRPr="002D22D9" w:rsidRDefault="244853E3" w:rsidP="128DAAFB">
            <w:pPr>
              <w:pStyle w:val="Default"/>
              <w:numPr>
                <w:ilvl w:val="0"/>
                <w:numId w:val="14"/>
              </w:numPr>
              <w:spacing w:after="88"/>
              <w:rPr>
                <w:rFonts w:asciiTheme="minorHAnsi" w:hAnsiTheme="minorHAnsi" w:cstheme="minorBidi"/>
              </w:rPr>
            </w:pPr>
            <w:r w:rsidRPr="128DAAFB">
              <w:rPr>
                <w:rFonts w:asciiTheme="minorHAnsi" w:hAnsiTheme="minorHAnsi" w:cstheme="minorBidi"/>
              </w:rPr>
              <w:t>Literature Review – (</w:t>
            </w:r>
            <w:proofErr w:type="spellStart"/>
            <w:r w:rsidR="2CAD23E4" w:rsidRPr="128DAAFB">
              <w:rPr>
                <w:rFonts w:asciiTheme="minorHAnsi" w:hAnsiTheme="minorHAnsi" w:cstheme="minorBidi"/>
              </w:rPr>
              <w:t>ETech</w:t>
            </w:r>
            <w:proofErr w:type="spellEnd"/>
            <w:r w:rsidR="3F63DDE5" w:rsidRPr="128DAAFB">
              <w:rPr>
                <w:rFonts w:asciiTheme="minorHAnsi" w:hAnsiTheme="minorHAnsi" w:cstheme="minorBidi"/>
              </w:rPr>
              <w:t xml:space="preserve"> +HCDL</w:t>
            </w:r>
            <w:r w:rsidRPr="128DAAFB">
              <w:rPr>
                <w:rFonts w:asciiTheme="minorHAnsi" w:hAnsiTheme="minorHAnsi" w:cstheme="minorBidi"/>
              </w:rPr>
              <w:t>)</w:t>
            </w:r>
          </w:p>
          <w:p w14:paraId="450414AF" w14:textId="77777777" w:rsidR="00C93423" w:rsidRDefault="00C93423" w:rsidP="00DC2791">
            <w:pPr>
              <w:pStyle w:val="Default"/>
              <w:rPr>
                <w:rFonts w:asciiTheme="minorHAnsi" w:hAnsiTheme="minorHAnsi" w:cstheme="minorHAnsi"/>
              </w:rPr>
            </w:pPr>
          </w:p>
        </w:tc>
        <w:tc>
          <w:tcPr>
            <w:tcW w:w="1933" w:type="dxa"/>
          </w:tcPr>
          <w:p w14:paraId="489A5038" w14:textId="41AFA78B" w:rsidR="00C93423" w:rsidRPr="00001BBE" w:rsidRDefault="005541B8" w:rsidP="00DC2791">
            <w:pPr>
              <w:pStyle w:val="Default"/>
              <w:rPr>
                <w:rFonts w:asciiTheme="minorHAnsi" w:hAnsiTheme="minorHAnsi" w:cstheme="minorHAnsi"/>
                <w:b/>
                <w:bCs/>
              </w:rPr>
            </w:pPr>
            <w:r>
              <w:rPr>
                <w:rFonts w:asciiTheme="minorHAnsi" w:hAnsiTheme="minorHAnsi" w:cstheme="minorHAnsi"/>
                <w:b/>
                <w:bCs/>
              </w:rPr>
              <w:t>1.5</w:t>
            </w:r>
            <w:r w:rsidR="00001BBE" w:rsidRPr="00001BBE">
              <w:rPr>
                <w:rFonts w:asciiTheme="minorHAnsi" w:hAnsiTheme="minorHAnsi" w:cstheme="minorHAnsi"/>
                <w:b/>
                <w:bCs/>
              </w:rPr>
              <w:t xml:space="preserve"> pages</w:t>
            </w:r>
          </w:p>
        </w:tc>
      </w:tr>
      <w:tr w:rsidR="00C93423" w14:paraId="15708ED1" w14:textId="77777777" w:rsidTr="5E0E3CE8">
        <w:tc>
          <w:tcPr>
            <w:tcW w:w="7083" w:type="dxa"/>
          </w:tcPr>
          <w:p w14:paraId="393ABB99" w14:textId="4EF33CB1" w:rsidR="00C93423" w:rsidRDefault="00001BBE" w:rsidP="00DC2791">
            <w:pPr>
              <w:pStyle w:val="Default"/>
              <w:rPr>
                <w:rFonts w:asciiTheme="minorHAnsi" w:hAnsiTheme="minorHAnsi" w:cstheme="minorHAnsi"/>
              </w:rPr>
            </w:pPr>
            <w:r>
              <w:rPr>
                <w:rFonts w:asciiTheme="minorHAnsi" w:hAnsiTheme="minorHAnsi" w:cstheme="minorBidi"/>
              </w:rPr>
              <w:t>D</w:t>
            </w:r>
            <w:r w:rsidRPr="1BEB77A0">
              <w:rPr>
                <w:rFonts w:asciiTheme="minorHAnsi" w:hAnsiTheme="minorHAnsi" w:cstheme="minorBidi"/>
              </w:rPr>
              <w:t>ata exploration (for data bias) and data pre-processing (HCDL)</w:t>
            </w:r>
          </w:p>
        </w:tc>
        <w:tc>
          <w:tcPr>
            <w:tcW w:w="1933" w:type="dxa"/>
          </w:tcPr>
          <w:p w14:paraId="1D3BAD35" w14:textId="70275E0E" w:rsidR="00C93423" w:rsidRPr="003A5A39" w:rsidRDefault="003A5A39" w:rsidP="00DC2791">
            <w:pPr>
              <w:pStyle w:val="Default"/>
              <w:rPr>
                <w:rFonts w:asciiTheme="minorHAnsi" w:hAnsiTheme="minorHAnsi" w:cstheme="minorHAnsi"/>
                <w:b/>
                <w:bCs/>
              </w:rPr>
            </w:pPr>
            <w:r w:rsidRPr="003A5A39">
              <w:rPr>
                <w:rFonts w:asciiTheme="minorHAnsi" w:hAnsiTheme="minorHAnsi" w:cstheme="minorHAnsi"/>
                <w:b/>
                <w:bCs/>
              </w:rPr>
              <w:t>0.5 page</w:t>
            </w:r>
          </w:p>
        </w:tc>
      </w:tr>
      <w:tr w:rsidR="000C3A4F" w14:paraId="78B2367B" w14:textId="77777777" w:rsidTr="5E0E3CE8">
        <w:tc>
          <w:tcPr>
            <w:tcW w:w="7083" w:type="dxa"/>
          </w:tcPr>
          <w:p w14:paraId="7F2841BF" w14:textId="77777777" w:rsidR="000C3A4F" w:rsidRPr="002D22D9" w:rsidRDefault="000C3A4F" w:rsidP="000C3A4F">
            <w:pPr>
              <w:pStyle w:val="Default"/>
              <w:numPr>
                <w:ilvl w:val="0"/>
                <w:numId w:val="14"/>
              </w:numPr>
              <w:spacing w:after="88"/>
              <w:rPr>
                <w:rFonts w:asciiTheme="minorHAnsi" w:hAnsiTheme="minorHAnsi" w:cstheme="minorHAnsi"/>
              </w:rPr>
            </w:pPr>
            <w:r w:rsidRPr="002D22D9">
              <w:rPr>
                <w:rFonts w:asciiTheme="minorHAnsi" w:hAnsiTheme="minorHAnsi" w:cstheme="minorHAnsi"/>
              </w:rPr>
              <w:t>Model development (HCDL)</w:t>
            </w:r>
          </w:p>
          <w:p w14:paraId="466F37B8" w14:textId="77777777" w:rsidR="000C3A4F" w:rsidRPr="002D22D9" w:rsidRDefault="000C3A4F" w:rsidP="000C3A4F">
            <w:pPr>
              <w:pStyle w:val="Default"/>
              <w:numPr>
                <w:ilvl w:val="0"/>
                <w:numId w:val="14"/>
              </w:numPr>
              <w:spacing w:after="88"/>
              <w:rPr>
                <w:rFonts w:asciiTheme="minorHAnsi" w:hAnsiTheme="minorHAnsi" w:cstheme="minorHAnsi"/>
              </w:rPr>
            </w:pPr>
            <w:r w:rsidRPr="1BEB77A0">
              <w:rPr>
                <w:rFonts w:asciiTheme="minorHAnsi" w:hAnsiTheme="minorHAnsi" w:cstheme="minorBidi"/>
              </w:rPr>
              <w:t>Model performance evaluation (HCDL)</w:t>
            </w:r>
          </w:p>
          <w:p w14:paraId="1A23A31F" w14:textId="77777777" w:rsidR="000C3A4F" w:rsidRDefault="000C3A4F" w:rsidP="000C3A4F">
            <w:pPr>
              <w:pStyle w:val="Default"/>
              <w:rPr>
                <w:rFonts w:asciiTheme="minorHAnsi" w:hAnsiTheme="minorHAnsi" w:cstheme="minorHAnsi"/>
              </w:rPr>
            </w:pPr>
          </w:p>
        </w:tc>
        <w:tc>
          <w:tcPr>
            <w:tcW w:w="1933" w:type="dxa"/>
          </w:tcPr>
          <w:p w14:paraId="6435A2C4" w14:textId="2C6D762E" w:rsidR="000C3A4F" w:rsidRPr="003A5A39" w:rsidRDefault="000C3A4F" w:rsidP="000C3A4F">
            <w:pPr>
              <w:pStyle w:val="Default"/>
              <w:rPr>
                <w:rFonts w:asciiTheme="minorHAnsi" w:hAnsiTheme="minorHAnsi" w:cstheme="minorHAnsi"/>
                <w:b/>
                <w:bCs/>
              </w:rPr>
            </w:pPr>
            <w:r w:rsidRPr="003A5A39">
              <w:rPr>
                <w:rFonts w:asciiTheme="minorHAnsi" w:hAnsiTheme="minorHAnsi" w:cstheme="minorHAnsi"/>
                <w:b/>
                <w:bCs/>
              </w:rPr>
              <w:t>1 page</w:t>
            </w:r>
          </w:p>
        </w:tc>
      </w:tr>
      <w:tr w:rsidR="000C3A4F" w14:paraId="1E9C4299" w14:textId="77777777" w:rsidTr="5E0E3CE8">
        <w:tc>
          <w:tcPr>
            <w:tcW w:w="7083" w:type="dxa"/>
          </w:tcPr>
          <w:p w14:paraId="4CF4E91F" w14:textId="3212D63C" w:rsidR="00BD37D0" w:rsidRPr="002D22D9" w:rsidRDefault="5C758EE1" w:rsidP="128DAAFB">
            <w:pPr>
              <w:pStyle w:val="Default"/>
              <w:numPr>
                <w:ilvl w:val="0"/>
                <w:numId w:val="14"/>
              </w:numPr>
              <w:spacing w:after="88"/>
              <w:rPr>
                <w:rFonts w:asciiTheme="minorHAnsi" w:hAnsiTheme="minorHAnsi" w:cstheme="minorBidi"/>
              </w:rPr>
            </w:pPr>
            <w:r w:rsidRPr="128DAAFB">
              <w:rPr>
                <w:rFonts w:asciiTheme="minorHAnsi" w:hAnsiTheme="minorHAnsi" w:cstheme="minorBidi"/>
              </w:rPr>
              <w:t>Implementation of XAI for the model (</w:t>
            </w:r>
            <w:proofErr w:type="spellStart"/>
            <w:r w:rsidR="40BDB5C6" w:rsidRPr="128DAAFB">
              <w:rPr>
                <w:rFonts w:asciiTheme="minorHAnsi" w:hAnsiTheme="minorHAnsi" w:cstheme="minorBidi"/>
              </w:rPr>
              <w:t>ETech</w:t>
            </w:r>
            <w:proofErr w:type="spellEnd"/>
            <w:r w:rsidRPr="128DAAFB">
              <w:rPr>
                <w:rFonts w:asciiTheme="minorHAnsi" w:hAnsiTheme="minorHAnsi" w:cstheme="minorBidi"/>
              </w:rPr>
              <w:t xml:space="preserve"> +HCDL)</w:t>
            </w:r>
          </w:p>
          <w:p w14:paraId="6AA02D17" w14:textId="62CFF700" w:rsidR="00BD37D0" w:rsidRDefault="2E28C551" w:rsidP="128DAAFB">
            <w:pPr>
              <w:pStyle w:val="Default"/>
              <w:numPr>
                <w:ilvl w:val="0"/>
                <w:numId w:val="14"/>
              </w:numPr>
              <w:spacing w:after="88"/>
              <w:rPr>
                <w:rFonts w:asciiTheme="minorHAnsi" w:hAnsiTheme="minorHAnsi" w:cstheme="minorBidi"/>
              </w:rPr>
            </w:pPr>
            <w:r w:rsidRPr="5E0E3CE8">
              <w:rPr>
                <w:rFonts w:asciiTheme="minorHAnsi" w:hAnsiTheme="minorHAnsi" w:cstheme="minorBidi"/>
              </w:rPr>
              <w:t>Discussion on the model performance and Explainability (HCDL +</w:t>
            </w:r>
            <w:proofErr w:type="spellStart"/>
            <w:r w:rsidR="61725826" w:rsidRPr="5E0E3CE8">
              <w:rPr>
                <w:rFonts w:asciiTheme="minorHAnsi" w:hAnsiTheme="minorHAnsi" w:cstheme="minorBidi"/>
              </w:rPr>
              <w:t>ETech</w:t>
            </w:r>
            <w:proofErr w:type="spellEnd"/>
            <w:r w:rsidRPr="5E0E3CE8">
              <w:rPr>
                <w:rFonts w:asciiTheme="minorHAnsi" w:hAnsiTheme="minorHAnsi" w:cstheme="minorBidi"/>
              </w:rPr>
              <w:t>)</w:t>
            </w:r>
          </w:p>
          <w:p w14:paraId="67E1017F" w14:textId="77777777" w:rsidR="000C3A4F" w:rsidRDefault="000C3A4F" w:rsidP="000C3A4F">
            <w:pPr>
              <w:pStyle w:val="Default"/>
              <w:rPr>
                <w:rFonts w:asciiTheme="minorHAnsi" w:hAnsiTheme="minorHAnsi" w:cstheme="minorHAnsi"/>
              </w:rPr>
            </w:pPr>
          </w:p>
        </w:tc>
        <w:tc>
          <w:tcPr>
            <w:tcW w:w="1933" w:type="dxa"/>
          </w:tcPr>
          <w:p w14:paraId="3E0345DF" w14:textId="7E5B89C7" w:rsidR="000C3A4F" w:rsidRPr="003A5A39" w:rsidRDefault="000C3A4F" w:rsidP="000C3A4F">
            <w:pPr>
              <w:pStyle w:val="Default"/>
              <w:rPr>
                <w:rFonts w:asciiTheme="minorHAnsi" w:hAnsiTheme="minorHAnsi" w:cstheme="minorHAnsi"/>
                <w:b/>
                <w:bCs/>
              </w:rPr>
            </w:pPr>
            <w:r w:rsidRPr="003A5A39">
              <w:rPr>
                <w:rFonts w:asciiTheme="minorHAnsi" w:hAnsiTheme="minorHAnsi" w:cstheme="minorHAnsi"/>
                <w:b/>
                <w:bCs/>
              </w:rPr>
              <w:t>1.5 page</w:t>
            </w:r>
          </w:p>
        </w:tc>
      </w:tr>
      <w:tr w:rsidR="000C3A4F" w14:paraId="3D5EB4BF" w14:textId="77777777" w:rsidTr="5E0E3CE8">
        <w:tc>
          <w:tcPr>
            <w:tcW w:w="7083" w:type="dxa"/>
          </w:tcPr>
          <w:p w14:paraId="0D653E6C" w14:textId="08348EF0" w:rsidR="00BD37D0" w:rsidRDefault="5C758EE1" w:rsidP="128DAAFB">
            <w:pPr>
              <w:pStyle w:val="Default"/>
              <w:numPr>
                <w:ilvl w:val="0"/>
                <w:numId w:val="14"/>
              </w:numPr>
              <w:spacing w:after="88"/>
              <w:rPr>
                <w:rFonts w:asciiTheme="minorHAnsi" w:hAnsiTheme="minorHAnsi" w:cstheme="minorBidi"/>
              </w:rPr>
            </w:pPr>
            <w:r w:rsidRPr="128DAAFB">
              <w:rPr>
                <w:rFonts w:asciiTheme="minorHAnsi" w:hAnsiTheme="minorHAnsi" w:cstheme="minorBidi"/>
              </w:rPr>
              <w:t>Emerging trends and techniques discussion – implementation and discussion (</w:t>
            </w:r>
            <w:proofErr w:type="spellStart"/>
            <w:r w:rsidR="4E443FC8" w:rsidRPr="128DAAFB">
              <w:rPr>
                <w:rFonts w:asciiTheme="minorHAnsi" w:hAnsiTheme="minorHAnsi" w:cstheme="minorBidi"/>
              </w:rPr>
              <w:t>ETech</w:t>
            </w:r>
            <w:proofErr w:type="spellEnd"/>
            <w:r w:rsidRPr="128DAAFB">
              <w:rPr>
                <w:rFonts w:asciiTheme="minorHAnsi" w:hAnsiTheme="minorHAnsi" w:cstheme="minorBidi"/>
              </w:rPr>
              <w:t>)</w:t>
            </w:r>
          </w:p>
          <w:p w14:paraId="6BB39F1A" w14:textId="298BFCCC" w:rsidR="000C3A4F" w:rsidRPr="00C06031" w:rsidRDefault="2E28C551" w:rsidP="000C3A4F">
            <w:pPr>
              <w:pStyle w:val="Default"/>
              <w:numPr>
                <w:ilvl w:val="0"/>
                <w:numId w:val="14"/>
              </w:numPr>
              <w:spacing w:after="88"/>
              <w:rPr>
                <w:rFonts w:asciiTheme="minorHAnsi" w:hAnsiTheme="minorHAnsi" w:cstheme="minorBidi"/>
              </w:rPr>
            </w:pPr>
            <w:r w:rsidRPr="5E0E3CE8">
              <w:rPr>
                <w:rFonts w:asciiTheme="minorHAnsi" w:hAnsiTheme="minorHAnsi" w:cstheme="minorBidi"/>
              </w:rPr>
              <w:t>Ethical Consideration (</w:t>
            </w:r>
            <w:proofErr w:type="spellStart"/>
            <w:r w:rsidR="30F27B35" w:rsidRPr="5E0E3CE8">
              <w:rPr>
                <w:rFonts w:asciiTheme="minorHAnsi" w:hAnsiTheme="minorHAnsi" w:cstheme="minorBidi"/>
              </w:rPr>
              <w:t>ETech</w:t>
            </w:r>
            <w:proofErr w:type="spellEnd"/>
            <w:r w:rsidR="33662A23" w:rsidRPr="5E0E3CE8">
              <w:rPr>
                <w:rFonts w:asciiTheme="minorHAnsi" w:hAnsiTheme="minorHAnsi" w:cstheme="minorBidi"/>
              </w:rPr>
              <w:t xml:space="preserve"> +HCDL)</w:t>
            </w:r>
          </w:p>
        </w:tc>
        <w:tc>
          <w:tcPr>
            <w:tcW w:w="1933" w:type="dxa"/>
          </w:tcPr>
          <w:p w14:paraId="64EB9923" w14:textId="67131F5A" w:rsidR="000C3A4F" w:rsidRPr="003A5A39" w:rsidRDefault="002A0E3D" w:rsidP="000C3A4F">
            <w:pPr>
              <w:pStyle w:val="Default"/>
              <w:rPr>
                <w:rFonts w:asciiTheme="minorHAnsi" w:hAnsiTheme="minorHAnsi" w:cstheme="minorHAnsi"/>
                <w:b/>
                <w:bCs/>
              </w:rPr>
            </w:pPr>
            <w:r>
              <w:rPr>
                <w:rFonts w:asciiTheme="minorHAnsi" w:hAnsiTheme="minorHAnsi" w:cstheme="minorHAnsi"/>
                <w:b/>
                <w:bCs/>
              </w:rPr>
              <w:t>1.</w:t>
            </w:r>
            <w:r w:rsidR="00C06031">
              <w:rPr>
                <w:rFonts w:asciiTheme="minorHAnsi" w:hAnsiTheme="minorHAnsi" w:cstheme="minorHAnsi"/>
                <w:b/>
                <w:bCs/>
              </w:rPr>
              <w:t>0</w:t>
            </w:r>
            <w:r w:rsidR="000C3A4F" w:rsidRPr="003A5A39">
              <w:rPr>
                <w:rFonts w:asciiTheme="minorHAnsi" w:hAnsiTheme="minorHAnsi" w:cstheme="minorHAnsi"/>
                <w:b/>
                <w:bCs/>
              </w:rPr>
              <w:t xml:space="preserve"> pages</w:t>
            </w:r>
          </w:p>
        </w:tc>
      </w:tr>
      <w:tr w:rsidR="000C3A4F" w14:paraId="7145A2E9" w14:textId="77777777" w:rsidTr="5E0E3CE8">
        <w:tc>
          <w:tcPr>
            <w:tcW w:w="7083" w:type="dxa"/>
          </w:tcPr>
          <w:p w14:paraId="61AC7C3F" w14:textId="35A0BC4E" w:rsidR="00BD37D0" w:rsidRPr="00C9309D" w:rsidRDefault="5C758EE1" w:rsidP="128DAAFB">
            <w:pPr>
              <w:pStyle w:val="Default"/>
              <w:rPr>
                <w:rFonts w:asciiTheme="minorHAnsi" w:hAnsiTheme="minorHAnsi" w:cstheme="minorBidi"/>
              </w:rPr>
            </w:pPr>
            <w:r w:rsidRPr="128DAAFB">
              <w:rPr>
                <w:rFonts w:asciiTheme="minorHAnsi" w:hAnsiTheme="minorHAnsi" w:cstheme="minorBidi"/>
              </w:rPr>
              <w:t>Summary and conclusion (</w:t>
            </w:r>
            <w:proofErr w:type="spellStart"/>
            <w:r w:rsidR="1DE1D068" w:rsidRPr="128DAAFB">
              <w:rPr>
                <w:rFonts w:asciiTheme="minorHAnsi" w:hAnsiTheme="minorHAnsi" w:cstheme="minorBidi"/>
              </w:rPr>
              <w:t>ETech</w:t>
            </w:r>
            <w:proofErr w:type="spellEnd"/>
            <w:r w:rsidR="3F63DDE5" w:rsidRPr="128DAAFB">
              <w:rPr>
                <w:rFonts w:asciiTheme="minorHAnsi" w:hAnsiTheme="minorHAnsi" w:cstheme="minorBidi"/>
              </w:rPr>
              <w:t xml:space="preserve"> +HCDL</w:t>
            </w:r>
            <w:r w:rsidRPr="128DAAFB">
              <w:rPr>
                <w:rFonts w:asciiTheme="minorHAnsi" w:hAnsiTheme="minorHAnsi" w:cstheme="minorBidi"/>
              </w:rPr>
              <w:t>)</w:t>
            </w:r>
          </w:p>
          <w:p w14:paraId="7548E5D7" w14:textId="77777777" w:rsidR="000C3A4F" w:rsidRDefault="000C3A4F" w:rsidP="000C3A4F">
            <w:pPr>
              <w:pStyle w:val="Default"/>
              <w:rPr>
                <w:rFonts w:asciiTheme="minorHAnsi" w:hAnsiTheme="minorHAnsi" w:cstheme="minorHAnsi"/>
              </w:rPr>
            </w:pPr>
          </w:p>
        </w:tc>
        <w:tc>
          <w:tcPr>
            <w:tcW w:w="1933" w:type="dxa"/>
          </w:tcPr>
          <w:p w14:paraId="08A65CE0" w14:textId="54A2F302" w:rsidR="000C3A4F" w:rsidRPr="003A5A39" w:rsidRDefault="000C3A4F" w:rsidP="000C3A4F">
            <w:pPr>
              <w:pStyle w:val="Default"/>
              <w:rPr>
                <w:rFonts w:asciiTheme="minorHAnsi" w:hAnsiTheme="minorHAnsi" w:cstheme="minorHAnsi"/>
                <w:b/>
                <w:bCs/>
              </w:rPr>
            </w:pPr>
            <w:r w:rsidRPr="003A5A39">
              <w:rPr>
                <w:rFonts w:asciiTheme="minorHAnsi" w:hAnsiTheme="minorHAnsi" w:cstheme="minorHAnsi"/>
                <w:b/>
                <w:bCs/>
              </w:rPr>
              <w:t>0.5 page</w:t>
            </w:r>
          </w:p>
        </w:tc>
      </w:tr>
      <w:tr w:rsidR="000C3A4F" w14:paraId="14EFBA25" w14:textId="77777777" w:rsidTr="5E0E3CE8">
        <w:tc>
          <w:tcPr>
            <w:tcW w:w="7083" w:type="dxa"/>
          </w:tcPr>
          <w:p w14:paraId="10D27DBA" w14:textId="66AFDA9A" w:rsidR="004E14CF" w:rsidRDefault="000C3A4F" w:rsidP="000C3A4F">
            <w:pPr>
              <w:pStyle w:val="Default"/>
              <w:spacing w:after="88"/>
              <w:rPr>
                <w:rFonts w:asciiTheme="minorHAnsi" w:hAnsiTheme="minorHAnsi" w:cstheme="minorHAnsi"/>
              </w:rPr>
            </w:pPr>
            <w:r w:rsidRPr="007166DD">
              <w:rPr>
                <w:rFonts w:asciiTheme="minorHAnsi" w:hAnsiTheme="minorHAnsi" w:cstheme="minorHAnsi"/>
              </w:rPr>
              <w:t>Student individual contributions</w:t>
            </w:r>
            <w:r w:rsidR="004E14CF">
              <w:rPr>
                <w:rFonts w:asciiTheme="minorHAnsi" w:hAnsiTheme="minorHAnsi" w:cstheme="minorHAnsi"/>
              </w:rPr>
              <w:t xml:space="preserve"> (unique text)</w:t>
            </w:r>
            <w:r>
              <w:rPr>
                <w:rFonts w:asciiTheme="minorHAnsi" w:hAnsiTheme="minorHAnsi" w:cstheme="minorHAnsi"/>
              </w:rPr>
              <w:t xml:space="preserve">, </w:t>
            </w:r>
            <w:r w:rsidR="00EC10A6">
              <w:rPr>
                <w:rFonts w:asciiTheme="minorHAnsi" w:hAnsiTheme="minorHAnsi" w:cstheme="minorHAnsi"/>
              </w:rPr>
              <w:t>references</w:t>
            </w:r>
          </w:p>
          <w:p w14:paraId="726F0263" w14:textId="34F94AD5" w:rsidR="000C3A4F" w:rsidRPr="007166DD" w:rsidRDefault="000C3A4F" w:rsidP="000C3A4F">
            <w:pPr>
              <w:pStyle w:val="Default"/>
              <w:spacing w:after="88"/>
              <w:rPr>
                <w:rFonts w:asciiTheme="minorHAnsi" w:hAnsiTheme="minorHAnsi" w:cstheme="minorHAnsi"/>
              </w:rPr>
            </w:pPr>
            <w:r>
              <w:rPr>
                <w:rFonts w:asciiTheme="minorHAnsi" w:hAnsiTheme="minorHAnsi" w:cstheme="minorHAnsi"/>
              </w:rPr>
              <w:t>additional materials</w:t>
            </w:r>
            <w:r w:rsidR="004E14CF">
              <w:rPr>
                <w:rFonts w:asciiTheme="minorHAnsi" w:hAnsiTheme="minorHAnsi" w:cstheme="minorHAnsi"/>
              </w:rPr>
              <w:t xml:space="preserve"> </w:t>
            </w:r>
            <w:r w:rsidR="00AE45D9">
              <w:rPr>
                <w:rFonts w:asciiTheme="minorHAnsi" w:hAnsiTheme="minorHAnsi" w:cstheme="minorHAnsi"/>
              </w:rPr>
              <w:t>(images, algorit</w:t>
            </w:r>
            <w:r w:rsidR="006775F4">
              <w:rPr>
                <w:rFonts w:asciiTheme="minorHAnsi" w:hAnsiTheme="minorHAnsi" w:cstheme="minorHAnsi"/>
              </w:rPr>
              <w:t>hms, etc)</w:t>
            </w:r>
          </w:p>
          <w:p w14:paraId="1787C4ED" w14:textId="77777777" w:rsidR="000C3A4F" w:rsidRDefault="000C3A4F" w:rsidP="000C3A4F">
            <w:pPr>
              <w:pStyle w:val="Default"/>
              <w:rPr>
                <w:rFonts w:asciiTheme="minorHAnsi" w:hAnsiTheme="minorHAnsi" w:cstheme="minorHAnsi"/>
              </w:rPr>
            </w:pPr>
          </w:p>
        </w:tc>
        <w:tc>
          <w:tcPr>
            <w:tcW w:w="1933" w:type="dxa"/>
          </w:tcPr>
          <w:p w14:paraId="4E9A6A60" w14:textId="0A516780" w:rsidR="000C3A4F" w:rsidRPr="003A5A39" w:rsidRDefault="000C3A4F" w:rsidP="000C3A4F">
            <w:pPr>
              <w:pStyle w:val="Default"/>
              <w:rPr>
                <w:rFonts w:asciiTheme="minorHAnsi" w:hAnsiTheme="minorHAnsi" w:cstheme="minorHAnsi"/>
                <w:b/>
                <w:bCs/>
              </w:rPr>
            </w:pPr>
            <w:r w:rsidRPr="003A5A39">
              <w:rPr>
                <w:rFonts w:asciiTheme="minorHAnsi" w:hAnsiTheme="minorHAnsi" w:cstheme="minorHAnsi"/>
                <w:b/>
                <w:bCs/>
              </w:rPr>
              <w:t>Appendix</w:t>
            </w:r>
          </w:p>
        </w:tc>
      </w:tr>
      <w:tr w:rsidR="00C93423" w14:paraId="0780D0CF" w14:textId="77777777" w:rsidTr="5E0E3CE8">
        <w:tc>
          <w:tcPr>
            <w:tcW w:w="7083" w:type="dxa"/>
          </w:tcPr>
          <w:p w14:paraId="4BC4EC0A" w14:textId="77777777" w:rsidR="00C93423" w:rsidRDefault="00C93423" w:rsidP="00DC2791">
            <w:pPr>
              <w:pStyle w:val="Default"/>
              <w:rPr>
                <w:rFonts w:asciiTheme="minorHAnsi" w:hAnsiTheme="minorHAnsi" w:cstheme="minorHAnsi"/>
              </w:rPr>
            </w:pPr>
          </w:p>
        </w:tc>
        <w:tc>
          <w:tcPr>
            <w:tcW w:w="1933" w:type="dxa"/>
          </w:tcPr>
          <w:p w14:paraId="5CA02A3A" w14:textId="5A6B6A1E" w:rsidR="00C93423" w:rsidRPr="003A5A39" w:rsidRDefault="00C93423" w:rsidP="00DC2791">
            <w:pPr>
              <w:pStyle w:val="Default"/>
              <w:rPr>
                <w:rFonts w:asciiTheme="minorHAnsi" w:hAnsiTheme="minorHAnsi" w:cstheme="minorHAnsi"/>
                <w:b/>
                <w:bCs/>
              </w:rPr>
            </w:pPr>
          </w:p>
        </w:tc>
      </w:tr>
    </w:tbl>
    <w:p w14:paraId="6D11EF50" w14:textId="77777777" w:rsidR="00240BB5" w:rsidRDefault="00240BB5" w:rsidP="00C62E01">
      <w:pPr>
        <w:rPr>
          <w:rFonts w:cstheme="minorHAnsi"/>
          <w:b/>
          <w:bCs/>
          <w:sz w:val="36"/>
          <w:szCs w:val="36"/>
        </w:rPr>
      </w:pPr>
    </w:p>
    <w:p w14:paraId="564F9FC4" w14:textId="77777777" w:rsidR="00240BB5" w:rsidRDefault="00240BB5" w:rsidP="00C62E01">
      <w:pPr>
        <w:rPr>
          <w:rFonts w:cstheme="minorHAnsi"/>
          <w:b/>
          <w:bCs/>
          <w:sz w:val="36"/>
          <w:szCs w:val="36"/>
        </w:rPr>
      </w:pPr>
    </w:p>
    <w:p w14:paraId="6FBE75C1" w14:textId="77777777" w:rsidR="00240BB5" w:rsidRDefault="00240BB5" w:rsidP="00C62E01">
      <w:pPr>
        <w:rPr>
          <w:rFonts w:cstheme="minorHAnsi"/>
          <w:b/>
          <w:bCs/>
          <w:sz w:val="36"/>
          <w:szCs w:val="36"/>
        </w:rPr>
      </w:pPr>
    </w:p>
    <w:p w14:paraId="556EF7CC" w14:textId="77777777" w:rsidR="00240BB5" w:rsidRDefault="00240BB5" w:rsidP="00C62E01">
      <w:pPr>
        <w:rPr>
          <w:rFonts w:cstheme="minorHAnsi"/>
          <w:b/>
          <w:bCs/>
          <w:sz w:val="36"/>
          <w:szCs w:val="36"/>
        </w:rPr>
      </w:pPr>
    </w:p>
    <w:p w14:paraId="359906D9" w14:textId="77777777" w:rsidR="00240BB5" w:rsidRDefault="00240BB5" w:rsidP="00C62E01">
      <w:pPr>
        <w:rPr>
          <w:rFonts w:cstheme="minorHAnsi"/>
          <w:b/>
          <w:bCs/>
          <w:sz w:val="36"/>
          <w:szCs w:val="36"/>
        </w:rPr>
      </w:pPr>
    </w:p>
    <w:p w14:paraId="3BC55B37" w14:textId="77777777" w:rsidR="00240BB5" w:rsidRDefault="00240BB5" w:rsidP="00C62E01">
      <w:pPr>
        <w:rPr>
          <w:rFonts w:cstheme="minorHAnsi"/>
          <w:b/>
          <w:bCs/>
          <w:sz w:val="36"/>
          <w:szCs w:val="36"/>
        </w:rPr>
      </w:pPr>
    </w:p>
    <w:p w14:paraId="2B4A7A91" w14:textId="182703E5" w:rsidR="00C62E01" w:rsidRDefault="00C62E01" w:rsidP="00C62E01">
      <w:pPr>
        <w:rPr>
          <w:rFonts w:cstheme="minorHAnsi"/>
          <w:b/>
          <w:bCs/>
          <w:sz w:val="36"/>
          <w:szCs w:val="36"/>
        </w:rPr>
      </w:pPr>
      <w:r w:rsidRPr="00752065">
        <w:rPr>
          <w:rFonts w:cstheme="minorHAnsi"/>
          <w:b/>
          <w:bCs/>
          <w:sz w:val="36"/>
          <w:szCs w:val="36"/>
        </w:rPr>
        <w:t xml:space="preserve">Additional Information for the CA component related to </w:t>
      </w:r>
      <w:r w:rsidR="00781B6F" w:rsidRPr="00752065">
        <w:rPr>
          <w:rFonts w:cstheme="minorHAnsi"/>
          <w:b/>
          <w:bCs/>
          <w:sz w:val="36"/>
          <w:szCs w:val="36"/>
        </w:rPr>
        <w:t xml:space="preserve">the </w:t>
      </w:r>
      <w:proofErr w:type="spellStart"/>
      <w:r w:rsidR="00BE3D5A">
        <w:rPr>
          <w:rFonts w:cstheme="minorHAnsi"/>
          <w:b/>
          <w:bCs/>
          <w:sz w:val="36"/>
          <w:szCs w:val="36"/>
        </w:rPr>
        <w:t>Etech</w:t>
      </w:r>
      <w:proofErr w:type="spellEnd"/>
      <w:r w:rsidRPr="00752065">
        <w:rPr>
          <w:rFonts w:cstheme="minorHAnsi"/>
          <w:b/>
          <w:bCs/>
          <w:sz w:val="36"/>
          <w:szCs w:val="36"/>
        </w:rPr>
        <w:t xml:space="preserve"> module</w:t>
      </w:r>
    </w:p>
    <w:p w14:paraId="7D7EED43" w14:textId="4730742F" w:rsidR="00165127" w:rsidRPr="00165127" w:rsidRDefault="00165127" w:rsidP="00C62E01">
      <w:pPr>
        <w:rPr>
          <w:rFonts w:cstheme="minorHAnsi"/>
          <w:b/>
          <w:bCs/>
          <w:sz w:val="28"/>
          <w:szCs w:val="28"/>
        </w:rPr>
      </w:pPr>
      <w:r w:rsidRPr="00165127">
        <w:rPr>
          <w:rFonts w:cstheme="minorHAnsi"/>
          <w:b/>
          <w:bCs/>
          <w:sz w:val="28"/>
          <w:szCs w:val="28"/>
        </w:rPr>
        <w:t>Rubric for FAI module</w:t>
      </w:r>
      <w:r w:rsidR="00BB45F0">
        <w:rPr>
          <w:rFonts w:cstheme="minorHAnsi"/>
          <w:b/>
          <w:bCs/>
          <w:sz w:val="28"/>
          <w:szCs w:val="28"/>
        </w:rPr>
        <w:t xml:space="preserve">. </w:t>
      </w:r>
    </w:p>
    <w:p w14:paraId="211CC3D9" w14:textId="7B041C37" w:rsidR="004E195F" w:rsidRPr="00BC4DDE" w:rsidRDefault="00AC4D1C" w:rsidP="00BC4DDE">
      <w:pPr>
        <w:pStyle w:val="ListParagraph"/>
        <w:numPr>
          <w:ilvl w:val="0"/>
          <w:numId w:val="45"/>
        </w:numPr>
        <w:rPr>
          <w:rFonts w:cstheme="minorHAnsi"/>
          <w:sz w:val="24"/>
          <w:szCs w:val="24"/>
        </w:rPr>
      </w:pPr>
      <w:r>
        <w:rPr>
          <w:rFonts w:cstheme="minorHAnsi"/>
          <w:sz w:val="24"/>
          <w:szCs w:val="24"/>
        </w:rPr>
        <w:t>XAI and performance comparison</w:t>
      </w:r>
      <w:r w:rsidR="007A128C" w:rsidRPr="00BC4DDE">
        <w:rPr>
          <w:rFonts w:cstheme="minorHAnsi"/>
          <w:sz w:val="24"/>
          <w:szCs w:val="24"/>
        </w:rPr>
        <w:t xml:space="preserve"> </w:t>
      </w:r>
      <w:r w:rsidR="00B12090" w:rsidRPr="00BC4DDE">
        <w:rPr>
          <w:rFonts w:cstheme="minorHAnsi"/>
          <w:sz w:val="24"/>
          <w:szCs w:val="24"/>
        </w:rPr>
        <w:t>- 20 Marks</w:t>
      </w:r>
    </w:p>
    <w:p w14:paraId="6D68F7C9" w14:textId="6CBB85FD" w:rsidR="00B12090" w:rsidRPr="00BC4DDE" w:rsidRDefault="00811565" w:rsidP="00BC4DDE">
      <w:pPr>
        <w:pStyle w:val="ListParagraph"/>
        <w:numPr>
          <w:ilvl w:val="0"/>
          <w:numId w:val="45"/>
        </w:numPr>
        <w:rPr>
          <w:rFonts w:cstheme="minorHAnsi"/>
          <w:sz w:val="24"/>
          <w:szCs w:val="24"/>
        </w:rPr>
      </w:pPr>
      <w:r w:rsidRPr="00BC4DDE">
        <w:rPr>
          <w:rFonts w:cstheme="minorHAnsi"/>
          <w:sz w:val="24"/>
          <w:szCs w:val="24"/>
        </w:rPr>
        <w:t xml:space="preserve">Emerging Tools Implementation – </w:t>
      </w:r>
      <w:r w:rsidR="00761E2E">
        <w:rPr>
          <w:rFonts w:cstheme="minorHAnsi"/>
          <w:sz w:val="24"/>
          <w:szCs w:val="24"/>
        </w:rPr>
        <w:t>2</w:t>
      </w:r>
      <w:r w:rsidR="00D0725F">
        <w:rPr>
          <w:rFonts w:cstheme="minorHAnsi"/>
          <w:sz w:val="24"/>
          <w:szCs w:val="24"/>
        </w:rPr>
        <w:t>x</w:t>
      </w:r>
      <w:r w:rsidR="00761E2E">
        <w:rPr>
          <w:rFonts w:cstheme="minorHAnsi"/>
          <w:sz w:val="24"/>
          <w:szCs w:val="24"/>
        </w:rPr>
        <w:t xml:space="preserve">15 = </w:t>
      </w:r>
      <w:r w:rsidRPr="00BC4DDE">
        <w:rPr>
          <w:rFonts w:cstheme="minorHAnsi"/>
          <w:sz w:val="24"/>
          <w:szCs w:val="24"/>
        </w:rPr>
        <w:t>30 marks</w:t>
      </w:r>
    </w:p>
    <w:p w14:paraId="6FFB796C" w14:textId="6BF62558" w:rsidR="00811565" w:rsidRPr="00BC4DDE" w:rsidRDefault="003A2357" w:rsidP="00BC4DDE">
      <w:pPr>
        <w:pStyle w:val="ListParagraph"/>
        <w:numPr>
          <w:ilvl w:val="0"/>
          <w:numId w:val="45"/>
        </w:numPr>
        <w:rPr>
          <w:rFonts w:cstheme="minorHAnsi"/>
          <w:sz w:val="24"/>
          <w:szCs w:val="24"/>
        </w:rPr>
      </w:pPr>
      <w:r>
        <w:rPr>
          <w:rFonts w:cstheme="minorHAnsi"/>
          <w:sz w:val="24"/>
          <w:szCs w:val="24"/>
        </w:rPr>
        <w:t xml:space="preserve">A combined report </w:t>
      </w:r>
    </w:p>
    <w:p w14:paraId="1FD967DD" w14:textId="1D4F3222" w:rsidR="00FC443F" w:rsidRPr="00BC4DDE" w:rsidRDefault="00811565" w:rsidP="00811565">
      <w:pPr>
        <w:pStyle w:val="ListParagraph"/>
        <w:numPr>
          <w:ilvl w:val="0"/>
          <w:numId w:val="44"/>
        </w:numPr>
        <w:rPr>
          <w:rFonts w:cstheme="minorHAnsi"/>
          <w:sz w:val="24"/>
          <w:szCs w:val="24"/>
        </w:rPr>
      </w:pPr>
      <w:r w:rsidRPr="00BC4DDE">
        <w:rPr>
          <w:rFonts w:cstheme="minorHAnsi"/>
          <w:sz w:val="24"/>
          <w:szCs w:val="24"/>
        </w:rPr>
        <w:t xml:space="preserve">Literature </w:t>
      </w:r>
      <w:r w:rsidR="00DA7079" w:rsidRPr="00BC4DDE">
        <w:rPr>
          <w:rFonts w:cstheme="minorHAnsi"/>
          <w:sz w:val="24"/>
          <w:szCs w:val="24"/>
        </w:rPr>
        <w:t>Review on</w:t>
      </w:r>
      <w:r w:rsidR="00FC443F" w:rsidRPr="00BC4DDE">
        <w:rPr>
          <w:rFonts w:cstheme="minorHAnsi"/>
          <w:sz w:val="24"/>
          <w:szCs w:val="24"/>
        </w:rPr>
        <w:t xml:space="preserve"> Emerging tools – 10 Marks</w:t>
      </w:r>
    </w:p>
    <w:p w14:paraId="17112975" w14:textId="114A6C14" w:rsidR="00E0114D" w:rsidRDefault="00FC443F" w:rsidP="004E7BEB">
      <w:pPr>
        <w:pStyle w:val="ListParagraph"/>
        <w:numPr>
          <w:ilvl w:val="0"/>
          <w:numId w:val="44"/>
        </w:numPr>
        <w:rPr>
          <w:rFonts w:cstheme="minorHAnsi"/>
          <w:sz w:val="24"/>
          <w:szCs w:val="24"/>
        </w:rPr>
      </w:pPr>
      <w:r w:rsidRPr="00BC4DDE">
        <w:rPr>
          <w:rFonts w:cstheme="minorHAnsi"/>
          <w:sz w:val="24"/>
          <w:szCs w:val="24"/>
        </w:rPr>
        <w:t xml:space="preserve">Discussion on </w:t>
      </w:r>
      <w:r w:rsidR="00DA7079">
        <w:rPr>
          <w:rFonts w:cstheme="minorHAnsi"/>
          <w:sz w:val="24"/>
          <w:szCs w:val="24"/>
        </w:rPr>
        <w:t xml:space="preserve">the </w:t>
      </w:r>
      <w:r w:rsidRPr="00BC4DDE">
        <w:rPr>
          <w:rFonts w:cstheme="minorHAnsi"/>
          <w:sz w:val="24"/>
          <w:szCs w:val="24"/>
        </w:rPr>
        <w:t xml:space="preserve">rest of the </w:t>
      </w:r>
      <w:r w:rsidR="00BC4DDE" w:rsidRPr="00BC4DDE">
        <w:rPr>
          <w:rFonts w:cstheme="minorHAnsi"/>
          <w:sz w:val="24"/>
          <w:szCs w:val="24"/>
        </w:rPr>
        <w:t xml:space="preserve">implementation </w:t>
      </w:r>
      <w:r w:rsidR="00DA7079">
        <w:rPr>
          <w:rFonts w:cstheme="minorHAnsi"/>
          <w:sz w:val="24"/>
          <w:szCs w:val="24"/>
        </w:rPr>
        <w:t xml:space="preserve">– </w:t>
      </w:r>
      <w:r w:rsidR="00EF731A">
        <w:rPr>
          <w:rFonts w:cstheme="minorHAnsi"/>
          <w:sz w:val="24"/>
          <w:szCs w:val="24"/>
        </w:rPr>
        <w:t>25 Marks</w:t>
      </w:r>
    </w:p>
    <w:p w14:paraId="1B56A756" w14:textId="1D50DDC4" w:rsidR="00DA7079" w:rsidRDefault="00F9648D" w:rsidP="00DA7079">
      <w:pPr>
        <w:pStyle w:val="ListParagraph"/>
        <w:numPr>
          <w:ilvl w:val="0"/>
          <w:numId w:val="45"/>
        </w:numPr>
        <w:rPr>
          <w:rFonts w:cstheme="minorHAnsi"/>
          <w:sz w:val="24"/>
          <w:szCs w:val="24"/>
        </w:rPr>
      </w:pPr>
      <w:r>
        <w:rPr>
          <w:rFonts w:cstheme="minorHAnsi"/>
          <w:sz w:val="24"/>
          <w:szCs w:val="24"/>
        </w:rPr>
        <w:t>Project Management – 5 Mark</w:t>
      </w:r>
      <w:r w:rsidR="005D2B49">
        <w:rPr>
          <w:rFonts w:cstheme="minorHAnsi"/>
          <w:sz w:val="24"/>
          <w:szCs w:val="24"/>
        </w:rPr>
        <w:t>s</w:t>
      </w:r>
    </w:p>
    <w:p w14:paraId="0CD801E8" w14:textId="748F9322" w:rsidR="00461864" w:rsidRPr="00E01EFA" w:rsidRDefault="00F9648D" w:rsidP="0020474B">
      <w:pPr>
        <w:pStyle w:val="ListParagraph"/>
        <w:numPr>
          <w:ilvl w:val="0"/>
          <w:numId w:val="45"/>
        </w:numPr>
        <w:rPr>
          <w:rFonts w:cstheme="minorHAnsi"/>
          <w:b/>
          <w:bCs/>
          <w:sz w:val="28"/>
          <w:szCs w:val="28"/>
        </w:rPr>
      </w:pPr>
      <w:r w:rsidRPr="00E01EFA">
        <w:rPr>
          <w:rFonts w:cstheme="minorHAnsi"/>
          <w:sz w:val="24"/>
          <w:szCs w:val="24"/>
        </w:rPr>
        <w:t xml:space="preserve">Presentation </w:t>
      </w:r>
      <w:r w:rsidR="005D2B49" w:rsidRPr="00E01EFA">
        <w:rPr>
          <w:rFonts w:cstheme="minorHAnsi"/>
          <w:sz w:val="24"/>
          <w:szCs w:val="24"/>
        </w:rPr>
        <w:t>= 10 Marks</w:t>
      </w:r>
    </w:p>
    <w:p w14:paraId="55595D49" w14:textId="3331E256" w:rsidR="00461864" w:rsidRDefault="00D0725F" w:rsidP="0020474B">
      <w:pPr>
        <w:rPr>
          <w:rFonts w:cstheme="minorHAnsi"/>
          <w:b/>
          <w:bCs/>
          <w:sz w:val="28"/>
          <w:szCs w:val="28"/>
        </w:rPr>
      </w:pPr>
      <w:r>
        <w:rPr>
          <w:rFonts w:cstheme="minorHAnsi"/>
          <w:b/>
          <w:bCs/>
          <w:sz w:val="28"/>
          <w:szCs w:val="28"/>
        </w:rPr>
        <w:t>A detailed rubric can be found on</w:t>
      </w:r>
      <w:r w:rsidR="00D01016">
        <w:rPr>
          <w:rFonts w:cstheme="minorHAnsi"/>
          <w:b/>
          <w:bCs/>
          <w:sz w:val="28"/>
          <w:szCs w:val="28"/>
        </w:rPr>
        <w:t xml:space="preserve"> Brightspace.</w:t>
      </w:r>
    </w:p>
    <w:p w14:paraId="16A9043F" w14:textId="55CDDB0D" w:rsidR="004E7BEB" w:rsidRPr="00616707" w:rsidRDefault="0020474B" w:rsidP="0020474B">
      <w:pPr>
        <w:rPr>
          <w:rFonts w:cstheme="minorHAnsi"/>
          <w:b/>
          <w:bCs/>
          <w:sz w:val="28"/>
          <w:szCs w:val="28"/>
        </w:rPr>
      </w:pPr>
      <w:r w:rsidRPr="00616707">
        <w:rPr>
          <w:rFonts w:cstheme="minorHAnsi"/>
          <w:b/>
          <w:bCs/>
          <w:sz w:val="28"/>
          <w:szCs w:val="28"/>
        </w:rPr>
        <w:t>XAI and Performance Comparison</w:t>
      </w:r>
      <w:r w:rsidR="004E7BEB" w:rsidRPr="00616707">
        <w:rPr>
          <w:rFonts w:cstheme="minorHAnsi"/>
          <w:b/>
          <w:bCs/>
          <w:sz w:val="28"/>
          <w:szCs w:val="28"/>
        </w:rPr>
        <w:t xml:space="preserve"> </w:t>
      </w:r>
      <w:r w:rsidR="004E7BEB" w:rsidRPr="00616707">
        <w:rPr>
          <w:rFonts w:cstheme="minorHAnsi"/>
          <w:b/>
          <w:bCs/>
          <w:sz w:val="28"/>
          <w:szCs w:val="28"/>
        </w:rPr>
        <w:tab/>
        <w:t>(code required)</w:t>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r w:rsidR="004E7BEB" w:rsidRPr="00616707">
        <w:rPr>
          <w:rFonts w:cstheme="minorHAnsi"/>
          <w:b/>
          <w:bCs/>
          <w:sz w:val="28"/>
          <w:szCs w:val="28"/>
        </w:rPr>
        <w:tab/>
      </w:r>
    </w:p>
    <w:p w14:paraId="2E4B9C6D" w14:textId="56C118E7" w:rsidR="004E7BEB" w:rsidRPr="00B24C3A" w:rsidRDefault="004E7BEB" w:rsidP="128DAAFB">
      <w:pPr>
        <w:pStyle w:val="ListParagraph"/>
        <w:numPr>
          <w:ilvl w:val="0"/>
          <w:numId w:val="15"/>
        </w:numPr>
        <w:rPr>
          <w:sz w:val="24"/>
          <w:szCs w:val="24"/>
        </w:rPr>
      </w:pPr>
      <w:r w:rsidRPr="128DAAFB">
        <w:rPr>
          <w:sz w:val="24"/>
          <w:szCs w:val="24"/>
        </w:rPr>
        <w:t xml:space="preserve">Explain </w:t>
      </w:r>
      <w:r w:rsidR="0048728C" w:rsidRPr="128DAAFB">
        <w:rPr>
          <w:sz w:val="24"/>
          <w:szCs w:val="24"/>
        </w:rPr>
        <w:t>how the designed and implemented model works.</w:t>
      </w:r>
      <w:r w:rsidRPr="128DAAFB">
        <w:rPr>
          <w:sz w:val="24"/>
          <w:szCs w:val="24"/>
        </w:rPr>
        <w:t xml:space="preserve"> Use any </w:t>
      </w:r>
      <w:r w:rsidR="0048728C" w:rsidRPr="128DAAFB">
        <w:rPr>
          <w:sz w:val="24"/>
          <w:szCs w:val="24"/>
        </w:rPr>
        <w:t>XAI</w:t>
      </w:r>
      <w:r w:rsidRPr="128DAAFB">
        <w:rPr>
          <w:sz w:val="24"/>
          <w:szCs w:val="24"/>
        </w:rPr>
        <w:t xml:space="preserve"> tool and</w:t>
      </w:r>
      <w:r w:rsidR="0048728C" w:rsidRPr="128DAAFB">
        <w:rPr>
          <w:sz w:val="24"/>
          <w:szCs w:val="24"/>
        </w:rPr>
        <w:t>/or</w:t>
      </w:r>
      <w:r w:rsidRPr="128DAAFB">
        <w:rPr>
          <w:sz w:val="24"/>
          <w:szCs w:val="24"/>
        </w:rPr>
        <w:t xml:space="preserve"> ad-hoc explanations.</w:t>
      </w:r>
      <w:r w:rsidR="00814D55" w:rsidRPr="128DAAFB">
        <w:rPr>
          <w:sz w:val="24"/>
          <w:szCs w:val="24"/>
        </w:rPr>
        <w:t xml:space="preserve"> </w:t>
      </w:r>
      <w:r w:rsidR="17384F52" w:rsidRPr="128DAAFB">
        <w:rPr>
          <w:sz w:val="24"/>
          <w:szCs w:val="24"/>
        </w:rPr>
        <w:t>Define the scope of XAI – consider the dimensions of XAI</w:t>
      </w:r>
      <w:r w:rsidR="011B5840" w:rsidRPr="128DAAFB">
        <w:rPr>
          <w:sz w:val="24"/>
          <w:szCs w:val="24"/>
        </w:rPr>
        <w:t xml:space="preserve">. Discuss model drift as post-hoc </w:t>
      </w:r>
      <w:r w:rsidR="31C17EF5" w:rsidRPr="128DAAFB">
        <w:rPr>
          <w:sz w:val="24"/>
          <w:szCs w:val="24"/>
        </w:rPr>
        <w:t>XAI approach</w:t>
      </w:r>
      <w:r w:rsidR="011B5840" w:rsidRPr="128DAAFB">
        <w:rPr>
          <w:sz w:val="24"/>
          <w:szCs w:val="24"/>
        </w:rPr>
        <w:t>.</w:t>
      </w:r>
    </w:p>
    <w:p w14:paraId="6D14B5BB" w14:textId="039F04B1" w:rsidR="004E7BEB" w:rsidRPr="00B24C3A" w:rsidRDefault="004E7BEB" w:rsidP="128DAAFB">
      <w:pPr>
        <w:pStyle w:val="ListParagraph"/>
        <w:numPr>
          <w:ilvl w:val="0"/>
          <w:numId w:val="15"/>
        </w:numPr>
        <w:rPr>
          <w:sz w:val="24"/>
          <w:szCs w:val="24"/>
        </w:rPr>
      </w:pPr>
    </w:p>
    <w:p w14:paraId="084D090F" w14:textId="5F900C4A" w:rsidR="00DA3FED" w:rsidRPr="00B24C3A" w:rsidRDefault="00B774CE" w:rsidP="128DAAFB">
      <w:pPr>
        <w:pStyle w:val="ListParagraph"/>
        <w:ind w:left="7920"/>
        <w:rPr>
          <w:b/>
          <w:bCs/>
          <w:sz w:val="24"/>
          <w:szCs w:val="24"/>
        </w:rPr>
      </w:pPr>
      <w:r w:rsidRPr="128DAAFB">
        <w:rPr>
          <w:b/>
          <w:bCs/>
          <w:sz w:val="24"/>
          <w:szCs w:val="24"/>
        </w:rPr>
        <w:t>1</w:t>
      </w:r>
      <w:r w:rsidR="134F1AF1" w:rsidRPr="128DAAFB">
        <w:rPr>
          <w:b/>
          <w:bCs/>
          <w:sz w:val="24"/>
          <w:szCs w:val="24"/>
        </w:rPr>
        <w:t>5</w:t>
      </w:r>
      <w:r w:rsidR="00DA3FED" w:rsidRPr="128DAAFB">
        <w:rPr>
          <w:b/>
          <w:bCs/>
          <w:sz w:val="24"/>
          <w:szCs w:val="24"/>
        </w:rPr>
        <w:t xml:space="preserve"> Mark</w:t>
      </w:r>
      <w:r w:rsidR="00B24C3A" w:rsidRPr="128DAAFB">
        <w:rPr>
          <w:b/>
          <w:bCs/>
          <w:sz w:val="24"/>
          <w:szCs w:val="24"/>
        </w:rPr>
        <w:t>s</w:t>
      </w:r>
    </w:p>
    <w:p w14:paraId="4E8CC6C3" w14:textId="12767D70" w:rsidR="004E7BEB" w:rsidRPr="00B24C3A" w:rsidRDefault="004E7BEB" w:rsidP="128DAAFB">
      <w:pPr>
        <w:pStyle w:val="ListParagraph"/>
        <w:numPr>
          <w:ilvl w:val="0"/>
          <w:numId w:val="15"/>
        </w:numPr>
        <w:rPr>
          <w:sz w:val="24"/>
          <w:szCs w:val="24"/>
        </w:rPr>
      </w:pPr>
      <w:r w:rsidRPr="128DAAFB">
        <w:rPr>
          <w:sz w:val="24"/>
          <w:szCs w:val="24"/>
        </w:rPr>
        <w:t xml:space="preserve">Use </w:t>
      </w:r>
      <w:r w:rsidR="00B24C3A" w:rsidRPr="128DAAFB">
        <w:rPr>
          <w:sz w:val="24"/>
          <w:szCs w:val="24"/>
        </w:rPr>
        <w:t xml:space="preserve">any </w:t>
      </w:r>
      <w:r w:rsidR="00155803" w:rsidRPr="128DAAFB">
        <w:rPr>
          <w:sz w:val="24"/>
          <w:szCs w:val="24"/>
        </w:rPr>
        <w:t>two</w:t>
      </w:r>
      <w:r w:rsidRPr="128DAAFB">
        <w:rPr>
          <w:sz w:val="24"/>
          <w:szCs w:val="24"/>
        </w:rPr>
        <w:t xml:space="preserve"> of the following models below and compare &amp; interpret the performance with the </w:t>
      </w:r>
      <w:r w:rsidR="00155803" w:rsidRPr="128DAAFB">
        <w:rPr>
          <w:sz w:val="24"/>
          <w:szCs w:val="24"/>
        </w:rPr>
        <w:t>above-implemented</w:t>
      </w:r>
      <w:r w:rsidRPr="128DAAFB">
        <w:rPr>
          <w:sz w:val="24"/>
          <w:szCs w:val="24"/>
        </w:rPr>
        <w:t xml:space="preserve"> deep learning model. </w:t>
      </w:r>
      <w:r>
        <w:tab/>
      </w:r>
      <w:r>
        <w:tab/>
      </w:r>
      <w:r w:rsidR="4F16D48A" w:rsidRPr="128DAAFB">
        <w:rPr>
          <w:b/>
          <w:bCs/>
          <w:sz w:val="24"/>
          <w:szCs w:val="24"/>
        </w:rPr>
        <w:t>5</w:t>
      </w:r>
      <w:r w:rsidR="00765C83" w:rsidRPr="128DAAFB">
        <w:rPr>
          <w:b/>
          <w:bCs/>
          <w:sz w:val="24"/>
          <w:szCs w:val="24"/>
        </w:rPr>
        <w:t xml:space="preserve"> Marks</w:t>
      </w:r>
    </w:p>
    <w:p w14:paraId="09B1FC30" w14:textId="77777777" w:rsidR="004E7BEB" w:rsidRPr="00B24C3A" w:rsidRDefault="004E7BEB" w:rsidP="004E7BEB">
      <w:pPr>
        <w:pStyle w:val="ListParagraph"/>
        <w:numPr>
          <w:ilvl w:val="1"/>
          <w:numId w:val="15"/>
        </w:numPr>
        <w:rPr>
          <w:rFonts w:cstheme="minorHAnsi"/>
          <w:sz w:val="24"/>
          <w:szCs w:val="24"/>
        </w:rPr>
      </w:pPr>
      <w:r w:rsidRPr="00B24C3A">
        <w:rPr>
          <w:rFonts w:cstheme="minorHAnsi"/>
          <w:sz w:val="24"/>
          <w:szCs w:val="24"/>
        </w:rPr>
        <w:t>Logistic Regression</w:t>
      </w:r>
    </w:p>
    <w:p w14:paraId="0C246CA5" w14:textId="77777777" w:rsidR="004E7BEB" w:rsidRPr="00B24C3A" w:rsidRDefault="004E7BEB" w:rsidP="004E7BEB">
      <w:pPr>
        <w:pStyle w:val="ListParagraph"/>
        <w:numPr>
          <w:ilvl w:val="1"/>
          <w:numId w:val="15"/>
        </w:numPr>
        <w:rPr>
          <w:rFonts w:cstheme="minorHAnsi"/>
          <w:sz w:val="24"/>
          <w:szCs w:val="24"/>
        </w:rPr>
      </w:pPr>
      <w:r w:rsidRPr="00B24C3A">
        <w:rPr>
          <w:rFonts w:cstheme="minorHAnsi"/>
          <w:sz w:val="24"/>
          <w:szCs w:val="24"/>
        </w:rPr>
        <w:t>Naïve Bayes</w:t>
      </w:r>
    </w:p>
    <w:p w14:paraId="6C68BA0D" w14:textId="77777777" w:rsidR="004E7BEB" w:rsidRPr="00B24C3A" w:rsidRDefault="004E7BEB" w:rsidP="004E7BEB">
      <w:pPr>
        <w:pStyle w:val="ListParagraph"/>
        <w:numPr>
          <w:ilvl w:val="1"/>
          <w:numId w:val="15"/>
        </w:numPr>
        <w:rPr>
          <w:rFonts w:cstheme="minorHAnsi"/>
          <w:sz w:val="24"/>
          <w:szCs w:val="24"/>
        </w:rPr>
      </w:pPr>
      <w:r w:rsidRPr="00B24C3A">
        <w:rPr>
          <w:rFonts w:cstheme="minorHAnsi"/>
          <w:sz w:val="24"/>
          <w:szCs w:val="24"/>
        </w:rPr>
        <w:t>K-Nearest Neighbour</w:t>
      </w:r>
    </w:p>
    <w:p w14:paraId="08B662D6" w14:textId="77777777" w:rsidR="004E7BEB" w:rsidRPr="00B24C3A" w:rsidRDefault="004E7BEB" w:rsidP="004E7BEB">
      <w:pPr>
        <w:pStyle w:val="ListParagraph"/>
        <w:numPr>
          <w:ilvl w:val="1"/>
          <w:numId w:val="15"/>
        </w:numPr>
        <w:rPr>
          <w:rFonts w:cstheme="minorHAnsi"/>
          <w:sz w:val="24"/>
          <w:szCs w:val="24"/>
        </w:rPr>
      </w:pPr>
      <w:r w:rsidRPr="00B24C3A">
        <w:rPr>
          <w:rFonts w:cstheme="minorHAnsi"/>
          <w:sz w:val="24"/>
          <w:szCs w:val="24"/>
        </w:rPr>
        <w:t>Decision Tree</w:t>
      </w:r>
    </w:p>
    <w:p w14:paraId="57FA649D" w14:textId="77777777" w:rsidR="004E7BEB" w:rsidRPr="00B24C3A" w:rsidRDefault="004E7BEB" w:rsidP="004E7BEB">
      <w:pPr>
        <w:pStyle w:val="ListParagraph"/>
        <w:numPr>
          <w:ilvl w:val="1"/>
          <w:numId w:val="15"/>
        </w:numPr>
        <w:rPr>
          <w:rFonts w:cstheme="minorHAnsi"/>
          <w:sz w:val="24"/>
          <w:szCs w:val="24"/>
        </w:rPr>
      </w:pPr>
      <w:r w:rsidRPr="25C41113">
        <w:rPr>
          <w:sz w:val="24"/>
          <w:szCs w:val="24"/>
        </w:rPr>
        <w:t>Support Vector Machines</w:t>
      </w:r>
    </w:p>
    <w:p w14:paraId="2A616E04" w14:textId="0B39199E" w:rsidR="366C1302" w:rsidRDefault="366C1302" w:rsidP="25C41113">
      <w:pPr>
        <w:pStyle w:val="ListParagraph"/>
        <w:numPr>
          <w:ilvl w:val="1"/>
          <w:numId w:val="15"/>
        </w:numPr>
        <w:rPr>
          <w:sz w:val="24"/>
          <w:szCs w:val="24"/>
        </w:rPr>
      </w:pPr>
      <w:r w:rsidRPr="25C41113">
        <w:rPr>
          <w:sz w:val="24"/>
          <w:szCs w:val="24"/>
        </w:rPr>
        <w:t>PCA</w:t>
      </w:r>
    </w:p>
    <w:p w14:paraId="3BF2AFB4" w14:textId="77777777" w:rsidR="004E7BEB" w:rsidRPr="00B24C3A" w:rsidRDefault="004E7BEB" w:rsidP="004E7BEB">
      <w:pPr>
        <w:pStyle w:val="ListParagraph"/>
        <w:ind w:left="1440"/>
        <w:rPr>
          <w:rFonts w:cstheme="minorHAnsi"/>
          <w:sz w:val="24"/>
          <w:szCs w:val="24"/>
        </w:rPr>
      </w:pPr>
    </w:p>
    <w:p w14:paraId="0C95B76F" w14:textId="60B9F458" w:rsidR="00C906B0" w:rsidRPr="00616707" w:rsidRDefault="004E7BEB" w:rsidP="004E7BEB">
      <w:pPr>
        <w:rPr>
          <w:rFonts w:cstheme="minorHAnsi"/>
          <w:b/>
          <w:bCs/>
          <w:sz w:val="28"/>
          <w:szCs w:val="28"/>
        </w:rPr>
      </w:pPr>
      <w:r w:rsidRPr="00616707">
        <w:rPr>
          <w:rFonts w:cstheme="minorHAnsi"/>
          <w:b/>
          <w:bCs/>
          <w:sz w:val="28"/>
          <w:szCs w:val="28"/>
        </w:rPr>
        <w:t xml:space="preserve">Literature Review and </w:t>
      </w:r>
      <w:r w:rsidR="00BF4E90" w:rsidRPr="00616707">
        <w:rPr>
          <w:rFonts w:cstheme="minorHAnsi"/>
          <w:b/>
          <w:bCs/>
          <w:sz w:val="28"/>
          <w:szCs w:val="28"/>
        </w:rPr>
        <w:t xml:space="preserve">Emerging Tools </w:t>
      </w:r>
      <w:r w:rsidR="00616707">
        <w:rPr>
          <w:rFonts w:cstheme="minorHAnsi"/>
          <w:b/>
          <w:bCs/>
          <w:sz w:val="28"/>
          <w:szCs w:val="28"/>
        </w:rPr>
        <w:t>Implementation</w:t>
      </w:r>
      <w:r w:rsidRPr="00616707">
        <w:rPr>
          <w:rFonts w:cstheme="minorHAnsi"/>
          <w:b/>
          <w:bCs/>
          <w:sz w:val="28"/>
          <w:szCs w:val="28"/>
        </w:rPr>
        <w:t xml:space="preserve"> </w:t>
      </w:r>
      <w:r w:rsidRPr="00616707">
        <w:rPr>
          <w:rFonts w:cstheme="minorHAnsi"/>
          <w:b/>
          <w:bCs/>
          <w:sz w:val="28"/>
          <w:szCs w:val="28"/>
        </w:rPr>
        <w:tab/>
      </w:r>
      <w:r w:rsidRPr="00616707">
        <w:rPr>
          <w:rFonts w:cstheme="minorHAnsi"/>
          <w:b/>
          <w:bCs/>
          <w:sz w:val="28"/>
          <w:szCs w:val="28"/>
        </w:rPr>
        <w:tab/>
      </w:r>
    </w:p>
    <w:p w14:paraId="684B6FF8" w14:textId="597AEBDB" w:rsidR="004E7BEB" w:rsidRPr="00B24C3A" w:rsidRDefault="003D5DAE" w:rsidP="128DAAFB">
      <w:pPr>
        <w:rPr>
          <w:b/>
          <w:bCs/>
          <w:sz w:val="24"/>
          <w:szCs w:val="24"/>
        </w:rPr>
      </w:pPr>
      <w:r w:rsidRPr="128DAAFB">
        <w:rPr>
          <w:b/>
          <w:bCs/>
          <w:sz w:val="24"/>
          <w:szCs w:val="24"/>
        </w:rPr>
        <w:t xml:space="preserve">Literature Review </w:t>
      </w:r>
      <w:r>
        <w:tab/>
      </w:r>
      <w:r>
        <w:tab/>
      </w:r>
      <w:r>
        <w:tab/>
      </w:r>
      <w:r>
        <w:tab/>
      </w:r>
      <w:r>
        <w:tab/>
      </w:r>
      <w:r>
        <w:tab/>
      </w:r>
      <w:r>
        <w:tab/>
      </w:r>
      <w:r>
        <w:tab/>
      </w:r>
      <w:r>
        <w:tab/>
      </w:r>
      <w:r w:rsidR="00EF731A" w:rsidRPr="128DAAFB">
        <w:rPr>
          <w:b/>
          <w:bCs/>
          <w:sz w:val="24"/>
          <w:szCs w:val="24"/>
        </w:rPr>
        <w:t>1</w:t>
      </w:r>
      <w:r w:rsidR="4AA7E51D" w:rsidRPr="128DAAFB">
        <w:rPr>
          <w:b/>
          <w:bCs/>
          <w:sz w:val="24"/>
          <w:szCs w:val="24"/>
        </w:rPr>
        <w:t>0</w:t>
      </w:r>
      <w:r w:rsidR="00EF731A" w:rsidRPr="128DAAFB">
        <w:rPr>
          <w:b/>
          <w:bCs/>
          <w:sz w:val="24"/>
          <w:szCs w:val="24"/>
        </w:rPr>
        <w:t xml:space="preserve"> </w:t>
      </w:r>
      <w:r w:rsidR="00E17CA2" w:rsidRPr="128DAAFB">
        <w:rPr>
          <w:b/>
          <w:bCs/>
          <w:sz w:val="24"/>
          <w:szCs w:val="24"/>
        </w:rPr>
        <w:t>Marks</w:t>
      </w:r>
    </w:p>
    <w:p w14:paraId="3113664B" w14:textId="590D7B5A" w:rsidR="004E7BEB" w:rsidRPr="00B24C3A" w:rsidRDefault="004E7BEB" w:rsidP="004E7BEB">
      <w:pPr>
        <w:rPr>
          <w:rFonts w:cstheme="minorHAnsi"/>
          <w:sz w:val="24"/>
          <w:szCs w:val="24"/>
        </w:rPr>
      </w:pPr>
      <w:r w:rsidRPr="00B24C3A">
        <w:rPr>
          <w:rFonts w:cstheme="minorHAnsi"/>
          <w:sz w:val="24"/>
          <w:szCs w:val="24"/>
        </w:rPr>
        <w:tab/>
        <w:t xml:space="preserve">Conduct a literature review on your topic. Students can focus on any of the two </w:t>
      </w:r>
      <w:r w:rsidR="009042C0" w:rsidRPr="00B24C3A">
        <w:rPr>
          <w:rFonts w:cstheme="minorHAnsi"/>
          <w:sz w:val="24"/>
          <w:szCs w:val="24"/>
        </w:rPr>
        <w:t>issues</w:t>
      </w:r>
      <w:r w:rsidRPr="00B24C3A">
        <w:rPr>
          <w:rFonts w:cstheme="minorHAnsi"/>
          <w:sz w:val="24"/>
          <w:szCs w:val="24"/>
        </w:rPr>
        <w:t xml:space="preserve"> listed below to compose a scholarly literature review here. For each chosen topic, explore the advancement </w:t>
      </w:r>
      <w:r w:rsidR="00573364" w:rsidRPr="00B24C3A">
        <w:rPr>
          <w:rFonts w:cstheme="minorHAnsi"/>
          <w:sz w:val="24"/>
          <w:szCs w:val="24"/>
        </w:rPr>
        <w:t xml:space="preserve">and Emerging tools </w:t>
      </w:r>
      <w:r w:rsidR="00F950A0" w:rsidRPr="00B24C3A">
        <w:rPr>
          <w:rFonts w:cstheme="minorHAnsi"/>
          <w:sz w:val="24"/>
          <w:szCs w:val="24"/>
        </w:rPr>
        <w:t>for the given topic.</w:t>
      </w:r>
      <w:r w:rsidRPr="00B24C3A">
        <w:rPr>
          <w:rFonts w:cstheme="minorHAnsi"/>
          <w:sz w:val="24"/>
          <w:szCs w:val="24"/>
        </w:rPr>
        <w:t xml:space="preserve"> You can review the notes on the Literature Review here:</w:t>
      </w:r>
    </w:p>
    <w:p w14:paraId="504825FC" w14:textId="77777777" w:rsidR="004E7BEB" w:rsidRDefault="004E7BEB" w:rsidP="004E7BEB">
      <w:pPr>
        <w:rPr>
          <w:sz w:val="24"/>
          <w:szCs w:val="24"/>
        </w:rPr>
      </w:pPr>
      <w:hyperlink r:id="rId23" w:history="1">
        <w:r w:rsidRPr="00B24C3A">
          <w:rPr>
            <w:rStyle w:val="Hyperlink"/>
            <w:rFonts w:cstheme="minorHAnsi"/>
            <w:sz w:val="24"/>
            <w:szCs w:val="24"/>
          </w:rPr>
          <w:t>Home -Literature Review: Conducting &amp; Writing -</w:t>
        </w:r>
        <w:proofErr w:type="spellStart"/>
        <w:r w:rsidRPr="00B24C3A">
          <w:rPr>
            <w:rStyle w:val="Hyperlink"/>
            <w:rFonts w:cstheme="minorHAnsi"/>
            <w:sz w:val="24"/>
            <w:szCs w:val="24"/>
          </w:rPr>
          <w:t>LibGuides</w:t>
        </w:r>
        <w:proofErr w:type="spellEnd"/>
        <w:r w:rsidRPr="00B24C3A">
          <w:rPr>
            <w:rStyle w:val="Hyperlink"/>
            <w:rFonts w:cstheme="minorHAnsi"/>
            <w:sz w:val="24"/>
            <w:szCs w:val="24"/>
          </w:rPr>
          <w:t xml:space="preserve"> at University of West Florida Libraries (uwf.edu)</w:t>
        </w:r>
      </w:hyperlink>
    </w:p>
    <w:p w14:paraId="211162F4" w14:textId="4D940308" w:rsidR="003D5DAE" w:rsidRPr="003D5DAE" w:rsidRDefault="003D5DAE" w:rsidP="004E7BEB">
      <w:pPr>
        <w:rPr>
          <w:b/>
          <w:bCs/>
          <w:sz w:val="24"/>
          <w:szCs w:val="24"/>
        </w:rPr>
      </w:pPr>
      <w:r w:rsidRPr="003D5DAE">
        <w:rPr>
          <w:b/>
          <w:bCs/>
          <w:sz w:val="24"/>
          <w:szCs w:val="24"/>
        </w:rPr>
        <w:t>Implementation</w:t>
      </w:r>
      <w:r>
        <w:rPr>
          <w:b/>
          <w:bCs/>
          <w:sz w:val="24"/>
          <w:szCs w:val="24"/>
        </w:rPr>
        <w:tab/>
      </w:r>
      <w:r w:rsidR="007C15C5">
        <w:rPr>
          <w:b/>
          <w:bCs/>
          <w:sz w:val="24"/>
          <w:szCs w:val="24"/>
        </w:rPr>
        <w:t>(code required)</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F14CF2">
        <w:rPr>
          <w:b/>
          <w:bCs/>
          <w:sz w:val="24"/>
          <w:szCs w:val="24"/>
        </w:rPr>
        <w:t>30</w:t>
      </w:r>
      <w:r w:rsidR="007C15C5">
        <w:rPr>
          <w:b/>
          <w:bCs/>
          <w:sz w:val="24"/>
          <w:szCs w:val="24"/>
        </w:rPr>
        <w:t xml:space="preserve"> Marks</w:t>
      </w:r>
    </w:p>
    <w:p w14:paraId="00B0DEC5" w14:textId="6C5E65FC" w:rsidR="00FD418E" w:rsidRPr="00B24C3A" w:rsidRDefault="00FD418E" w:rsidP="128DAAFB">
      <w:pPr>
        <w:rPr>
          <w:color w:val="0462C1"/>
          <w:sz w:val="24"/>
          <w:szCs w:val="24"/>
        </w:rPr>
      </w:pPr>
      <w:r w:rsidRPr="128DAAFB">
        <w:rPr>
          <w:sz w:val="24"/>
          <w:szCs w:val="24"/>
        </w:rPr>
        <w:t>You must implement these techniques (any two)</w:t>
      </w:r>
      <w:r w:rsidR="00567E0E" w:rsidRPr="128DAAFB">
        <w:rPr>
          <w:sz w:val="24"/>
          <w:szCs w:val="24"/>
        </w:rPr>
        <w:t xml:space="preserve"> and show the improvements </w:t>
      </w:r>
      <w:r w:rsidR="00CA2007" w:rsidRPr="128DAAFB">
        <w:rPr>
          <w:sz w:val="24"/>
          <w:szCs w:val="24"/>
        </w:rPr>
        <w:t>(</w:t>
      </w:r>
      <w:r w:rsidR="006D7ABC" w:rsidRPr="128DAAFB">
        <w:rPr>
          <w:sz w:val="24"/>
          <w:szCs w:val="24"/>
        </w:rPr>
        <w:t xml:space="preserve">or no </w:t>
      </w:r>
      <w:r w:rsidR="00CA2007" w:rsidRPr="128DAAFB">
        <w:rPr>
          <w:sz w:val="24"/>
          <w:szCs w:val="24"/>
        </w:rPr>
        <w:t xml:space="preserve">improvement) in the form of </w:t>
      </w:r>
      <w:r w:rsidR="00567E0E" w:rsidRPr="128DAAFB">
        <w:rPr>
          <w:sz w:val="24"/>
          <w:szCs w:val="24"/>
        </w:rPr>
        <w:t xml:space="preserve">model performance, </w:t>
      </w:r>
      <w:r w:rsidR="0022533A" w:rsidRPr="128DAAFB">
        <w:rPr>
          <w:sz w:val="24"/>
          <w:szCs w:val="24"/>
        </w:rPr>
        <w:t>inference time or efficient architecture</w:t>
      </w:r>
      <w:r w:rsidR="006A5E18" w:rsidRPr="128DAAFB">
        <w:rPr>
          <w:sz w:val="24"/>
          <w:szCs w:val="24"/>
        </w:rPr>
        <w:t xml:space="preserve"> (saving cost).</w:t>
      </w:r>
      <w:r w:rsidR="003E72AA" w:rsidRPr="128DAAFB">
        <w:rPr>
          <w:sz w:val="24"/>
          <w:szCs w:val="24"/>
        </w:rPr>
        <w:t xml:space="preserve"> </w:t>
      </w:r>
      <w:r w:rsidR="00F71016" w:rsidRPr="128DAAFB">
        <w:rPr>
          <w:sz w:val="24"/>
          <w:szCs w:val="24"/>
        </w:rPr>
        <w:t>Choosing</w:t>
      </w:r>
      <w:r w:rsidR="00D15CF4" w:rsidRPr="128DAAFB">
        <w:rPr>
          <w:sz w:val="24"/>
          <w:szCs w:val="24"/>
        </w:rPr>
        <w:t xml:space="preserve"> </w:t>
      </w:r>
      <w:r w:rsidR="00F71016" w:rsidRPr="128DAAFB">
        <w:rPr>
          <w:sz w:val="24"/>
          <w:szCs w:val="24"/>
        </w:rPr>
        <w:t>variant</w:t>
      </w:r>
      <w:r w:rsidR="00D15CF4" w:rsidRPr="128DAAFB">
        <w:rPr>
          <w:sz w:val="24"/>
          <w:szCs w:val="24"/>
        </w:rPr>
        <w:t>s</w:t>
      </w:r>
      <w:r w:rsidR="00F71016" w:rsidRPr="128DAAFB">
        <w:rPr>
          <w:sz w:val="24"/>
          <w:szCs w:val="24"/>
        </w:rPr>
        <w:t xml:space="preserve"> of the focus area will co</w:t>
      </w:r>
      <w:r w:rsidR="00DD225C" w:rsidRPr="128DAAFB">
        <w:rPr>
          <w:sz w:val="24"/>
          <w:szCs w:val="24"/>
        </w:rPr>
        <w:t>unt as multiple techniques</w:t>
      </w:r>
      <w:r w:rsidR="00D15CF4" w:rsidRPr="128DAAFB">
        <w:rPr>
          <w:sz w:val="24"/>
          <w:szCs w:val="24"/>
        </w:rPr>
        <w:t>; for example,</w:t>
      </w:r>
      <w:r w:rsidR="00DD225C" w:rsidRPr="128DAAFB">
        <w:rPr>
          <w:sz w:val="24"/>
          <w:szCs w:val="24"/>
        </w:rPr>
        <w:t xml:space="preserve"> Model compression using pruning and Model </w:t>
      </w:r>
      <w:r w:rsidR="00D15CF4" w:rsidRPr="128DAAFB">
        <w:rPr>
          <w:sz w:val="24"/>
          <w:szCs w:val="24"/>
        </w:rPr>
        <w:t>compression using knowledge Distillation are two different techniques.</w:t>
      </w:r>
    </w:p>
    <w:p w14:paraId="7AE60D1C" w14:textId="77777777" w:rsidR="004E7BEB" w:rsidRPr="00B24C3A" w:rsidRDefault="004E7BEB" w:rsidP="004E7BEB">
      <w:pPr>
        <w:rPr>
          <w:rFonts w:cstheme="minorHAnsi"/>
          <w:color w:val="000000" w:themeColor="text1"/>
          <w:sz w:val="24"/>
          <w:szCs w:val="24"/>
        </w:rPr>
      </w:pPr>
      <w:r w:rsidRPr="00B24C3A">
        <w:rPr>
          <w:rFonts w:cstheme="minorHAnsi"/>
          <w:color w:val="000000" w:themeColor="text1"/>
          <w:sz w:val="24"/>
          <w:szCs w:val="24"/>
        </w:rPr>
        <w:t>Focus areas (choose any two)</w:t>
      </w:r>
    </w:p>
    <w:p w14:paraId="7AD43869" w14:textId="39AC757A" w:rsidR="0099310C" w:rsidRPr="00B24C3A" w:rsidRDefault="00814D55" w:rsidP="001A1A79">
      <w:pPr>
        <w:pStyle w:val="ListParagraph"/>
        <w:numPr>
          <w:ilvl w:val="0"/>
          <w:numId w:val="15"/>
        </w:numPr>
        <w:rPr>
          <w:rFonts w:cstheme="minorHAnsi"/>
          <w:color w:val="000000" w:themeColor="text1"/>
          <w:sz w:val="24"/>
          <w:szCs w:val="24"/>
        </w:rPr>
      </w:pPr>
      <w:r w:rsidRPr="00B24C3A">
        <w:rPr>
          <w:rFonts w:cstheme="minorHAnsi"/>
          <w:color w:val="000000" w:themeColor="text1"/>
          <w:sz w:val="24"/>
          <w:szCs w:val="24"/>
        </w:rPr>
        <w:t>Semi-supervised learning</w:t>
      </w:r>
      <w:r w:rsidR="00F246E6" w:rsidRPr="00B24C3A">
        <w:rPr>
          <w:rFonts w:cstheme="minorHAnsi"/>
          <w:color w:val="000000" w:themeColor="text1"/>
          <w:sz w:val="24"/>
          <w:szCs w:val="24"/>
        </w:rPr>
        <w:t xml:space="preserve"> </w:t>
      </w:r>
      <w:r w:rsidR="00447D65">
        <w:rPr>
          <w:rFonts w:cstheme="minorHAnsi"/>
          <w:color w:val="000000" w:themeColor="text1"/>
          <w:sz w:val="24"/>
          <w:szCs w:val="24"/>
        </w:rPr>
        <w:t>or Self-Supervised learning</w:t>
      </w:r>
    </w:p>
    <w:p w14:paraId="3F7367F5" w14:textId="77777777" w:rsidR="004E7BEB" w:rsidRPr="00B24C3A" w:rsidRDefault="004E7BEB" w:rsidP="004E7BEB">
      <w:pPr>
        <w:pStyle w:val="ListParagraph"/>
        <w:numPr>
          <w:ilvl w:val="0"/>
          <w:numId w:val="15"/>
        </w:numPr>
        <w:rPr>
          <w:rFonts w:cstheme="minorHAnsi"/>
          <w:color w:val="000000" w:themeColor="text1"/>
          <w:sz w:val="24"/>
          <w:szCs w:val="24"/>
        </w:rPr>
      </w:pPr>
      <w:r w:rsidRPr="00B24C3A">
        <w:rPr>
          <w:rFonts w:cstheme="minorHAnsi"/>
          <w:color w:val="000000" w:themeColor="text1"/>
          <w:sz w:val="24"/>
          <w:szCs w:val="24"/>
        </w:rPr>
        <w:t>Transfer Learning</w:t>
      </w:r>
    </w:p>
    <w:p w14:paraId="4967FF24" w14:textId="77777777" w:rsidR="004E7BEB" w:rsidRPr="00B24C3A" w:rsidRDefault="004E7BEB" w:rsidP="004E7BEB">
      <w:pPr>
        <w:pStyle w:val="ListParagraph"/>
        <w:numPr>
          <w:ilvl w:val="0"/>
          <w:numId w:val="15"/>
        </w:numPr>
        <w:rPr>
          <w:rFonts w:cstheme="minorHAnsi"/>
          <w:color w:val="000000" w:themeColor="text1"/>
          <w:sz w:val="24"/>
          <w:szCs w:val="24"/>
        </w:rPr>
      </w:pPr>
      <w:r w:rsidRPr="00B24C3A">
        <w:rPr>
          <w:rFonts w:cstheme="minorHAnsi"/>
          <w:color w:val="000000" w:themeColor="text1"/>
          <w:sz w:val="24"/>
          <w:szCs w:val="24"/>
        </w:rPr>
        <w:t>Federated Learning</w:t>
      </w:r>
    </w:p>
    <w:p w14:paraId="36B33C66" w14:textId="36F11BAC" w:rsidR="00A823D6" w:rsidRPr="00B24C3A" w:rsidRDefault="00A823D6" w:rsidP="004E7BEB">
      <w:pPr>
        <w:pStyle w:val="ListParagraph"/>
        <w:numPr>
          <w:ilvl w:val="0"/>
          <w:numId w:val="15"/>
        </w:numPr>
        <w:rPr>
          <w:rFonts w:cstheme="minorHAnsi"/>
          <w:color w:val="000000" w:themeColor="text1"/>
          <w:sz w:val="24"/>
          <w:szCs w:val="24"/>
        </w:rPr>
      </w:pPr>
      <w:r w:rsidRPr="00B24C3A">
        <w:rPr>
          <w:rFonts w:cstheme="minorHAnsi"/>
          <w:color w:val="000000" w:themeColor="text1"/>
          <w:sz w:val="24"/>
          <w:szCs w:val="24"/>
        </w:rPr>
        <w:t xml:space="preserve">Model Compression </w:t>
      </w:r>
      <w:r w:rsidR="002A5A18" w:rsidRPr="00B24C3A">
        <w:rPr>
          <w:rFonts w:cstheme="minorHAnsi"/>
          <w:color w:val="000000" w:themeColor="text1"/>
          <w:sz w:val="24"/>
          <w:szCs w:val="24"/>
        </w:rPr>
        <w:t>Techniques</w:t>
      </w:r>
    </w:p>
    <w:p w14:paraId="35B3D974" w14:textId="77777777" w:rsidR="004E7BEB" w:rsidRPr="00B24C3A" w:rsidRDefault="004E7BEB" w:rsidP="004E7BEB">
      <w:pPr>
        <w:pStyle w:val="ListParagraph"/>
        <w:numPr>
          <w:ilvl w:val="0"/>
          <w:numId w:val="15"/>
        </w:numPr>
        <w:rPr>
          <w:rFonts w:cstheme="minorHAnsi"/>
          <w:color w:val="000000" w:themeColor="text1"/>
          <w:sz w:val="24"/>
          <w:szCs w:val="24"/>
        </w:rPr>
      </w:pPr>
      <w:r w:rsidRPr="00B24C3A">
        <w:rPr>
          <w:rFonts w:cstheme="minorHAnsi"/>
          <w:color w:val="000000" w:themeColor="text1"/>
          <w:sz w:val="24"/>
          <w:szCs w:val="24"/>
        </w:rPr>
        <w:t>Collaborative AI</w:t>
      </w:r>
    </w:p>
    <w:p w14:paraId="698E11C3" w14:textId="5BC0C432" w:rsidR="40A51994" w:rsidRDefault="40A51994" w:rsidP="128DAAFB">
      <w:pPr>
        <w:pStyle w:val="ListParagraph"/>
        <w:numPr>
          <w:ilvl w:val="0"/>
          <w:numId w:val="15"/>
        </w:numPr>
        <w:rPr>
          <w:sz w:val="24"/>
          <w:szCs w:val="24"/>
        </w:rPr>
      </w:pPr>
      <w:r w:rsidRPr="5E0E3CE8">
        <w:rPr>
          <w:color w:val="000000" w:themeColor="text1"/>
          <w:sz w:val="24"/>
          <w:szCs w:val="24"/>
        </w:rPr>
        <w:t>RAG</w:t>
      </w:r>
    </w:p>
    <w:p w14:paraId="40E19AAB" w14:textId="16CE3478" w:rsidR="5E0E3CE8" w:rsidRDefault="5E0E3CE8" w:rsidP="5E0E3CE8">
      <w:pPr>
        <w:rPr>
          <w:sz w:val="24"/>
          <w:szCs w:val="24"/>
        </w:rPr>
      </w:pPr>
    </w:p>
    <w:p w14:paraId="57DA0125" w14:textId="2B6F689B" w:rsidR="5E0E3CE8" w:rsidRDefault="5E0E3CE8" w:rsidP="5E0E3CE8">
      <w:pPr>
        <w:rPr>
          <w:sz w:val="24"/>
          <w:szCs w:val="24"/>
        </w:rPr>
      </w:pPr>
    </w:p>
    <w:p w14:paraId="47F060CE" w14:textId="77777777" w:rsidR="005112C0" w:rsidRDefault="005112C0">
      <w:pPr>
        <w:rPr>
          <w:rFonts w:cstheme="minorHAnsi"/>
          <w:b/>
          <w:bCs/>
          <w:sz w:val="36"/>
          <w:szCs w:val="36"/>
        </w:rPr>
      </w:pPr>
      <w:r>
        <w:rPr>
          <w:rFonts w:cstheme="minorHAnsi"/>
          <w:b/>
          <w:bCs/>
          <w:sz w:val="36"/>
          <w:szCs w:val="36"/>
        </w:rPr>
        <w:br w:type="page"/>
      </w:r>
    </w:p>
    <w:p w14:paraId="4DC64D1E" w14:textId="05E54763" w:rsidR="00D85B59" w:rsidRDefault="00D85B59" w:rsidP="00D85B59">
      <w:pPr>
        <w:rPr>
          <w:rFonts w:cstheme="minorHAnsi"/>
          <w:b/>
          <w:bCs/>
          <w:sz w:val="36"/>
          <w:szCs w:val="36"/>
        </w:rPr>
      </w:pPr>
      <w:r w:rsidRPr="00752065">
        <w:rPr>
          <w:rFonts w:cstheme="minorHAnsi"/>
          <w:b/>
          <w:bCs/>
          <w:sz w:val="36"/>
          <w:szCs w:val="36"/>
        </w:rPr>
        <w:lastRenderedPageBreak/>
        <w:t xml:space="preserve">Additional Information for the CA component related to the </w:t>
      </w:r>
      <w:r>
        <w:rPr>
          <w:rFonts w:cstheme="minorHAnsi"/>
          <w:b/>
          <w:bCs/>
          <w:sz w:val="36"/>
          <w:szCs w:val="36"/>
        </w:rPr>
        <w:t>HCDL</w:t>
      </w:r>
      <w:r w:rsidRPr="00752065">
        <w:rPr>
          <w:rFonts w:cstheme="minorHAnsi"/>
          <w:b/>
          <w:bCs/>
          <w:sz w:val="36"/>
          <w:szCs w:val="36"/>
        </w:rPr>
        <w:t xml:space="preserve"> module</w:t>
      </w:r>
    </w:p>
    <w:p w14:paraId="6EB090DA" w14:textId="3A668D9B" w:rsidR="00BF4E90" w:rsidRDefault="00D0110E" w:rsidP="00E954CB">
      <w:pPr>
        <w:rPr>
          <w:spacing w:val="-5"/>
        </w:rPr>
      </w:pPr>
      <w:r>
        <w:t>The CA will be graded under the following headings. Each heading should have (where appropriate) a rationale and description expanding the approach and its findings, code that executes the work, and, in some cases, a visual aid to further compound your findings. Use</w:t>
      </w:r>
      <w:r>
        <w:rPr>
          <w:spacing w:val="-9"/>
        </w:rPr>
        <w:t xml:space="preserve"> </w:t>
      </w:r>
      <w:r>
        <w:t>standard</w:t>
      </w:r>
      <w:r>
        <w:rPr>
          <w:spacing w:val="-9"/>
        </w:rPr>
        <w:t xml:space="preserve"> </w:t>
      </w:r>
      <w:proofErr w:type="spellStart"/>
      <w:r>
        <w:t>Jupyter</w:t>
      </w:r>
      <w:proofErr w:type="spellEnd"/>
      <w:r>
        <w:rPr>
          <w:spacing w:val="-8"/>
        </w:rPr>
        <w:t xml:space="preserve"> </w:t>
      </w:r>
      <w:r>
        <w:t>Notebook</w:t>
      </w:r>
      <w:r>
        <w:rPr>
          <w:spacing w:val="-8"/>
        </w:rPr>
        <w:t xml:space="preserve"> </w:t>
      </w:r>
      <w:r>
        <w:t>markdown,</w:t>
      </w:r>
      <w:r>
        <w:rPr>
          <w:spacing w:val="-9"/>
        </w:rPr>
        <w:t xml:space="preserve"> </w:t>
      </w:r>
      <w:r>
        <w:t>to</w:t>
      </w:r>
      <w:r>
        <w:rPr>
          <w:spacing w:val="-8"/>
        </w:rPr>
        <w:t xml:space="preserve"> </w:t>
      </w:r>
      <w:r>
        <w:t>create</w:t>
      </w:r>
      <w:r>
        <w:rPr>
          <w:spacing w:val="-9"/>
        </w:rPr>
        <w:t xml:space="preserve"> </w:t>
      </w:r>
      <w:r>
        <w:t>headings</w:t>
      </w:r>
      <w:r>
        <w:rPr>
          <w:spacing w:val="-8"/>
        </w:rPr>
        <w:t xml:space="preserve"> </w:t>
      </w:r>
      <w:r>
        <w:t>and</w:t>
      </w:r>
      <w:r>
        <w:rPr>
          <w:spacing w:val="-8"/>
        </w:rPr>
        <w:t xml:space="preserve"> </w:t>
      </w:r>
      <w:r>
        <w:t>sections.</w:t>
      </w:r>
      <w:r>
        <w:rPr>
          <w:spacing w:val="-5"/>
        </w:rPr>
        <w:t xml:space="preserve"> </w:t>
      </w:r>
    </w:p>
    <w:p w14:paraId="1E47E683" w14:textId="77777777" w:rsidR="00996EDB" w:rsidRDefault="00996EDB" w:rsidP="00996EDB">
      <w:pPr>
        <w:pStyle w:val="ListParagraph"/>
        <w:widowControl w:val="0"/>
        <w:numPr>
          <w:ilvl w:val="0"/>
          <w:numId w:val="47"/>
        </w:numPr>
        <w:tabs>
          <w:tab w:val="left" w:pos="2460"/>
        </w:tabs>
        <w:autoSpaceDE w:val="0"/>
        <w:autoSpaceDN w:val="0"/>
        <w:spacing w:before="229" w:after="0" w:line="240" w:lineRule="auto"/>
        <w:contextualSpacing w:val="0"/>
        <w:rPr>
          <w:sz w:val="20"/>
        </w:rPr>
      </w:pPr>
      <w:r>
        <w:rPr>
          <w:sz w:val="20"/>
        </w:rPr>
        <w:t>Introduction,</w:t>
      </w:r>
      <w:r>
        <w:rPr>
          <w:spacing w:val="-7"/>
          <w:sz w:val="20"/>
        </w:rPr>
        <w:t xml:space="preserve"> </w:t>
      </w:r>
      <w:r>
        <w:rPr>
          <w:sz w:val="20"/>
        </w:rPr>
        <w:t>background</w:t>
      </w:r>
      <w:r>
        <w:rPr>
          <w:spacing w:val="-5"/>
          <w:sz w:val="20"/>
        </w:rPr>
        <w:t xml:space="preserve"> </w:t>
      </w:r>
      <w:r>
        <w:rPr>
          <w:sz w:val="20"/>
        </w:rPr>
        <w:t>and</w:t>
      </w:r>
      <w:r>
        <w:rPr>
          <w:spacing w:val="-6"/>
          <w:sz w:val="20"/>
        </w:rPr>
        <w:t xml:space="preserve"> </w:t>
      </w:r>
      <w:r>
        <w:rPr>
          <w:sz w:val="20"/>
        </w:rPr>
        <w:t>rationale</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pacing w:val="-2"/>
          <w:sz w:val="20"/>
        </w:rPr>
        <w:t>dataset</w:t>
      </w:r>
    </w:p>
    <w:p w14:paraId="4762FB0B" w14:textId="77777777" w:rsidR="00996EDB" w:rsidRDefault="00996EDB" w:rsidP="00996EDB">
      <w:pPr>
        <w:pStyle w:val="ListParagraph"/>
        <w:widowControl w:val="0"/>
        <w:numPr>
          <w:ilvl w:val="0"/>
          <w:numId w:val="47"/>
        </w:numPr>
        <w:tabs>
          <w:tab w:val="left" w:pos="2460"/>
        </w:tabs>
        <w:autoSpaceDE w:val="0"/>
        <w:autoSpaceDN w:val="0"/>
        <w:spacing w:before="37" w:after="0" w:line="240" w:lineRule="auto"/>
        <w:contextualSpacing w:val="0"/>
        <w:rPr>
          <w:sz w:val="20"/>
        </w:rPr>
      </w:pPr>
      <w:r>
        <w:rPr>
          <w:sz w:val="20"/>
        </w:rPr>
        <w:t>Opening</w:t>
      </w:r>
      <w:r>
        <w:rPr>
          <w:spacing w:val="-3"/>
          <w:sz w:val="20"/>
        </w:rPr>
        <w:t xml:space="preserve"> </w:t>
      </w:r>
      <w:r>
        <w:rPr>
          <w:sz w:val="20"/>
        </w:rPr>
        <w:t>the</w:t>
      </w:r>
      <w:r>
        <w:rPr>
          <w:spacing w:val="-6"/>
          <w:sz w:val="20"/>
        </w:rPr>
        <w:t xml:space="preserve"> </w:t>
      </w:r>
      <w:r>
        <w:rPr>
          <w:sz w:val="20"/>
        </w:rPr>
        <w:t>dataset,</w:t>
      </w:r>
      <w:r>
        <w:rPr>
          <w:spacing w:val="-4"/>
          <w:sz w:val="20"/>
        </w:rPr>
        <w:t xml:space="preserve"> </w:t>
      </w:r>
      <w:r>
        <w:rPr>
          <w:sz w:val="20"/>
        </w:rPr>
        <w:t>data exploration</w:t>
      </w:r>
      <w:r>
        <w:rPr>
          <w:spacing w:val="-3"/>
          <w:sz w:val="20"/>
        </w:rPr>
        <w:t xml:space="preserve"> </w:t>
      </w:r>
      <w:r>
        <w:rPr>
          <w:sz w:val="20"/>
        </w:rPr>
        <w:t>(for</w:t>
      </w:r>
      <w:r>
        <w:rPr>
          <w:spacing w:val="-6"/>
          <w:sz w:val="20"/>
        </w:rPr>
        <w:t xml:space="preserve"> </w:t>
      </w:r>
      <w:r>
        <w:rPr>
          <w:sz w:val="20"/>
        </w:rPr>
        <w:t>data</w:t>
      </w:r>
      <w:r>
        <w:rPr>
          <w:spacing w:val="-3"/>
          <w:sz w:val="20"/>
        </w:rPr>
        <w:t xml:space="preserve"> </w:t>
      </w:r>
      <w:r>
        <w:rPr>
          <w:sz w:val="20"/>
        </w:rPr>
        <w:t>bias)</w:t>
      </w:r>
      <w:r>
        <w:rPr>
          <w:spacing w:val="-4"/>
          <w:sz w:val="20"/>
        </w:rPr>
        <w:t xml:space="preserve"> </w:t>
      </w:r>
      <w:r>
        <w:rPr>
          <w:sz w:val="20"/>
        </w:rPr>
        <w:t>and</w:t>
      </w:r>
      <w:r>
        <w:rPr>
          <w:spacing w:val="-3"/>
          <w:sz w:val="20"/>
        </w:rPr>
        <w:t xml:space="preserve"> </w:t>
      </w:r>
      <w:r>
        <w:rPr>
          <w:sz w:val="20"/>
        </w:rPr>
        <w:t>data</w:t>
      </w:r>
      <w:r>
        <w:rPr>
          <w:spacing w:val="-4"/>
          <w:sz w:val="20"/>
        </w:rPr>
        <w:t xml:space="preserve"> </w:t>
      </w:r>
      <w:r>
        <w:rPr>
          <w:sz w:val="20"/>
        </w:rPr>
        <w:t>pre-</w:t>
      </w:r>
      <w:r>
        <w:rPr>
          <w:spacing w:val="-2"/>
          <w:sz w:val="20"/>
        </w:rPr>
        <w:t>processing</w:t>
      </w:r>
    </w:p>
    <w:p w14:paraId="3B45AB77" w14:textId="77777777" w:rsidR="00996EDB" w:rsidRDefault="00996EDB" w:rsidP="25C41113">
      <w:pPr>
        <w:pStyle w:val="ListParagraph"/>
        <w:widowControl w:val="0"/>
        <w:numPr>
          <w:ilvl w:val="0"/>
          <w:numId w:val="47"/>
        </w:numPr>
        <w:tabs>
          <w:tab w:val="left" w:pos="2460"/>
        </w:tabs>
        <w:autoSpaceDE w:val="0"/>
        <w:autoSpaceDN w:val="0"/>
        <w:spacing w:before="34" w:after="0" w:line="240" w:lineRule="auto"/>
        <w:rPr>
          <w:sz w:val="20"/>
          <w:szCs w:val="20"/>
        </w:rPr>
      </w:pPr>
      <w:r w:rsidRPr="25C41113">
        <w:rPr>
          <w:sz w:val="20"/>
          <w:szCs w:val="20"/>
        </w:rPr>
        <w:t>Model</w:t>
      </w:r>
      <w:r w:rsidRPr="25C41113">
        <w:rPr>
          <w:spacing w:val="-4"/>
          <w:sz w:val="20"/>
          <w:szCs w:val="20"/>
        </w:rPr>
        <w:t xml:space="preserve"> </w:t>
      </w:r>
      <w:r w:rsidRPr="25C41113">
        <w:rPr>
          <w:spacing w:val="-2"/>
          <w:sz w:val="20"/>
          <w:szCs w:val="20"/>
        </w:rPr>
        <w:t>development</w:t>
      </w:r>
    </w:p>
    <w:p w14:paraId="71BC05C6" w14:textId="7E942A05" w:rsidR="45337E67" w:rsidRDefault="45337E67" w:rsidP="25C41113">
      <w:pPr>
        <w:pStyle w:val="ListParagraph"/>
        <w:widowControl w:val="0"/>
        <w:numPr>
          <w:ilvl w:val="0"/>
          <w:numId w:val="47"/>
        </w:numPr>
        <w:tabs>
          <w:tab w:val="left" w:pos="2460"/>
        </w:tabs>
        <w:spacing w:before="34" w:after="0" w:line="240" w:lineRule="auto"/>
      </w:pPr>
      <w:r w:rsidRPr="25C41113">
        <w:rPr>
          <w:sz w:val="20"/>
          <w:szCs w:val="20"/>
        </w:rPr>
        <w:t>Model performance evaluation</w:t>
      </w:r>
    </w:p>
    <w:p w14:paraId="015EF998" w14:textId="77777777" w:rsidR="45337E67" w:rsidRDefault="45337E67" w:rsidP="25C41113">
      <w:pPr>
        <w:pStyle w:val="ListParagraph"/>
        <w:widowControl w:val="0"/>
        <w:numPr>
          <w:ilvl w:val="0"/>
          <w:numId w:val="47"/>
        </w:numPr>
        <w:tabs>
          <w:tab w:val="left" w:pos="2460"/>
        </w:tabs>
        <w:spacing w:before="34" w:after="0" w:line="240" w:lineRule="auto"/>
      </w:pPr>
      <w:r w:rsidRPr="25C41113">
        <w:rPr>
          <w:sz w:val="20"/>
          <w:szCs w:val="20"/>
        </w:rPr>
        <w:t>XAI for the model</w:t>
      </w:r>
    </w:p>
    <w:p w14:paraId="47665A7C" w14:textId="77777777" w:rsidR="45337E67" w:rsidRDefault="45337E67" w:rsidP="25C41113">
      <w:pPr>
        <w:pStyle w:val="ListParagraph"/>
        <w:widowControl w:val="0"/>
        <w:numPr>
          <w:ilvl w:val="0"/>
          <w:numId w:val="47"/>
        </w:numPr>
        <w:tabs>
          <w:tab w:val="left" w:pos="2460"/>
        </w:tabs>
        <w:spacing w:before="34" w:after="0" w:line="240" w:lineRule="auto"/>
      </w:pPr>
      <w:r w:rsidRPr="25C41113">
        <w:rPr>
          <w:sz w:val="20"/>
          <w:szCs w:val="20"/>
        </w:rPr>
        <w:t>Discussion on the model performance and Explainability</w:t>
      </w:r>
    </w:p>
    <w:p w14:paraId="63709975" w14:textId="77777777" w:rsidR="45337E67" w:rsidRDefault="45337E67" w:rsidP="25C41113">
      <w:pPr>
        <w:pStyle w:val="ListParagraph"/>
        <w:widowControl w:val="0"/>
        <w:numPr>
          <w:ilvl w:val="0"/>
          <w:numId w:val="47"/>
        </w:numPr>
        <w:tabs>
          <w:tab w:val="left" w:pos="2460"/>
        </w:tabs>
        <w:spacing w:before="36" w:after="0" w:line="240" w:lineRule="auto"/>
      </w:pPr>
      <w:r w:rsidRPr="25C41113">
        <w:rPr>
          <w:sz w:val="20"/>
          <w:szCs w:val="20"/>
        </w:rPr>
        <w:t>Summary and conclusion</w:t>
      </w:r>
    </w:p>
    <w:p w14:paraId="6C86EDE4" w14:textId="77777777" w:rsidR="45337E67" w:rsidRDefault="45337E67" w:rsidP="25C41113">
      <w:pPr>
        <w:pStyle w:val="ListParagraph"/>
        <w:widowControl w:val="0"/>
        <w:numPr>
          <w:ilvl w:val="0"/>
          <w:numId w:val="47"/>
        </w:numPr>
        <w:tabs>
          <w:tab w:val="left" w:pos="2460"/>
        </w:tabs>
        <w:spacing w:before="34" w:after="0" w:line="240" w:lineRule="auto"/>
      </w:pPr>
      <w:r w:rsidRPr="25C41113">
        <w:rPr>
          <w:sz w:val="20"/>
          <w:szCs w:val="20"/>
        </w:rPr>
        <w:t>Student individual contributions (not graded but needs to be listed in the JN)</w:t>
      </w:r>
    </w:p>
    <w:p w14:paraId="74BC353C" w14:textId="0485F770" w:rsidR="45337E67" w:rsidRDefault="45337E67" w:rsidP="25C41113">
      <w:pPr>
        <w:pStyle w:val="ListParagraph"/>
        <w:widowControl w:val="0"/>
        <w:numPr>
          <w:ilvl w:val="0"/>
          <w:numId w:val="47"/>
        </w:numPr>
        <w:tabs>
          <w:tab w:val="left" w:pos="2460"/>
        </w:tabs>
        <w:spacing w:before="34" w:after="0" w:line="240" w:lineRule="auto"/>
      </w:pPr>
      <w:r w:rsidRPr="25C41113">
        <w:rPr>
          <w:sz w:val="20"/>
          <w:szCs w:val="20"/>
        </w:rPr>
        <w:t>Presentation (15 minutes) (each student must present a section 5-10 minutes per student)</w:t>
      </w:r>
    </w:p>
    <w:p w14:paraId="77C0B1CF" w14:textId="504027C3" w:rsidR="25C41113" w:rsidRDefault="25C41113" w:rsidP="25C41113">
      <w:pPr>
        <w:widowControl w:val="0"/>
        <w:tabs>
          <w:tab w:val="left" w:pos="2460"/>
        </w:tabs>
        <w:spacing w:before="34" w:after="0" w:line="240" w:lineRule="auto"/>
      </w:pPr>
    </w:p>
    <w:p w14:paraId="7FEC1FEC" w14:textId="44DA8FF3" w:rsidR="25C41113" w:rsidRDefault="25C41113" w:rsidP="25C41113">
      <w:pPr>
        <w:widowControl w:val="0"/>
        <w:tabs>
          <w:tab w:val="left" w:pos="2460"/>
        </w:tabs>
        <w:spacing w:before="34" w:after="0" w:line="240" w:lineRule="auto"/>
      </w:pPr>
    </w:p>
    <w:p w14:paraId="5E1869E3" w14:textId="2B463AB0" w:rsidR="25C41113" w:rsidRDefault="25C41113" w:rsidP="25C41113">
      <w:pPr>
        <w:widowControl w:val="0"/>
        <w:tabs>
          <w:tab w:val="left" w:pos="2460"/>
        </w:tabs>
        <w:spacing w:before="34" w:after="0" w:line="240" w:lineRule="auto"/>
      </w:pPr>
    </w:p>
    <w:tbl>
      <w:tblPr>
        <w:tblpPr w:leftFromText="180" w:rightFromText="180" w:vertAnchor="page" w:horzAnchor="margin" w:tblpXSpec="center" w:tblpY="7156"/>
        <w:tblW w:w="10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895"/>
        <w:gridCol w:w="2508"/>
        <w:gridCol w:w="2750"/>
        <w:gridCol w:w="3146"/>
      </w:tblGrid>
      <w:tr w:rsidR="002C345A" w:rsidRPr="00F57C9B" w14:paraId="3635E51B" w14:textId="77777777" w:rsidTr="25C41113">
        <w:trPr>
          <w:trHeight w:val="277"/>
        </w:trPr>
        <w:tc>
          <w:tcPr>
            <w:tcW w:w="764" w:type="dxa"/>
          </w:tcPr>
          <w:p w14:paraId="7261AED6" w14:textId="77777777" w:rsidR="002C345A" w:rsidRPr="00F57C9B" w:rsidRDefault="002C345A" w:rsidP="002C345A">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pacing w:val="-5"/>
                <w:sz w:val="20"/>
                <w:szCs w:val="20"/>
              </w:rPr>
              <w:t>ID</w:t>
            </w:r>
          </w:p>
        </w:tc>
        <w:tc>
          <w:tcPr>
            <w:tcW w:w="895" w:type="dxa"/>
          </w:tcPr>
          <w:p w14:paraId="287D3391" w14:textId="77777777" w:rsidR="002C345A" w:rsidRPr="00F57C9B" w:rsidRDefault="002C345A" w:rsidP="002C345A">
            <w:pPr>
              <w:pStyle w:val="TableParagraph"/>
              <w:spacing w:before="1" w:line="257" w:lineRule="exact"/>
              <w:ind w:left="6" w:right="3"/>
              <w:jc w:val="center"/>
              <w:rPr>
                <w:rFonts w:asciiTheme="minorHAnsi" w:hAnsiTheme="minorHAnsi" w:cstheme="minorHAnsi"/>
                <w:b/>
                <w:sz w:val="20"/>
                <w:szCs w:val="20"/>
              </w:rPr>
            </w:pPr>
            <w:r w:rsidRPr="00F57C9B">
              <w:rPr>
                <w:rFonts w:asciiTheme="minorHAnsi" w:hAnsiTheme="minorHAnsi" w:cstheme="minorHAnsi"/>
                <w:b/>
                <w:spacing w:val="-2"/>
                <w:sz w:val="20"/>
                <w:szCs w:val="20"/>
              </w:rPr>
              <w:t>Marks</w:t>
            </w:r>
          </w:p>
        </w:tc>
        <w:tc>
          <w:tcPr>
            <w:tcW w:w="2508" w:type="dxa"/>
          </w:tcPr>
          <w:p w14:paraId="663003D6" w14:textId="77777777" w:rsidR="002C345A" w:rsidRPr="00F57C9B" w:rsidRDefault="002C345A" w:rsidP="002C345A">
            <w:pPr>
              <w:pStyle w:val="TableParagraph"/>
              <w:spacing w:before="1" w:line="257" w:lineRule="exact"/>
              <w:ind w:left="107"/>
              <w:jc w:val="left"/>
              <w:rPr>
                <w:rFonts w:asciiTheme="minorHAnsi" w:hAnsiTheme="minorHAnsi" w:cstheme="minorHAnsi"/>
                <w:b/>
                <w:sz w:val="20"/>
                <w:szCs w:val="20"/>
              </w:rPr>
            </w:pPr>
            <w:r w:rsidRPr="00F57C9B">
              <w:rPr>
                <w:rFonts w:asciiTheme="minorHAnsi" w:hAnsiTheme="minorHAnsi" w:cstheme="minorHAnsi"/>
                <w:b/>
                <w:sz w:val="20"/>
                <w:szCs w:val="20"/>
              </w:rPr>
              <w:t>Poor</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c>
          <w:tcPr>
            <w:tcW w:w="2750" w:type="dxa"/>
          </w:tcPr>
          <w:p w14:paraId="5B10117E" w14:textId="77777777" w:rsidR="002C345A" w:rsidRPr="00F57C9B" w:rsidRDefault="002C345A" w:rsidP="002C345A">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z w:val="20"/>
                <w:szCs w:val="20"/>
              </w:rPr>
              <w:t>Average</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c>
          <w:tcPr>
            <w:tcW w:w="3146" w:type="dxa"/>
          </w:tcPr>
          <w:p w14:paraId="127BE611" w14:textId="77777777" w:rsidR="002C345A" w:rsidRPr="00F57C9B" w:rsidRDefault="002C345A" w:rsidP="002C345A">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z w:val="20"/>
                <w:szCs w:val="20"/>
              </w:rPr>
              <w:t>Strong</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r>
      <w:tr w:rsidR="002C345A" w:rsidRPr="00F57C9B" w14:paraId="6D09F92B" w14:textId="77777777" w:rsidTr="25C41113">
        <w:trPr>
          <w:trHeight w:val="919"/>
        </w:trPr>
        <w:tc>
          <w:tcPr>
            <w:tcW w:w="764" w:type="dxa"/>
          </w:tcPr>
          <w:p w14:paraId="4CA308DC" w14:textId="77777777" w:rsidR="002C345A" w:rsidRPr="00F57C9B" w:rsidRDefault="002C345A" w:rsidP="002C345A">
            <w:pPr>
              <w:pStyle w:val="TableParagraph"/>
              <w:spacing w:line="275"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1</w:t>
            </w:r>
          </w:p>
        </w:tc>
        <w:tc>
          <w:tcPr>
            <w:tcW w:w="895" w:type="dxa"/>
          </w:tcPr>
          <w:p w14:paraId="2597C7C6" w14:textId="77777777" w:rsidR="002C345A" w:rsidRPr="00F57C9B" w:rsidRDefault="002C345A" w:rsidP="002C345A">
            <w:pPr>
              <w:pStyle w:val="TableParagraph"/>
              <w:spacing w:line="275" w:lineRule="exact"/>
              <w:ind w:left="6" w:right="5"/>
              <w:jc w:val="center"/>
              <w:rPr>
                <w:rFonts w:asciiTheme="minorHAnsi" w:hAnsiTheme="minorHAnsi" w:cstheme="minorHAnsi"/>
                <w:sz w:val="20"/>
                <w:szCs w:val="20"/>
              </w:rPr>
            </w:pPr>
            <w:r w:rsidRPr="00F57C9B">
              <w:rPr>
                <w:rFonts w:asciiTheme="minorHAnsi" w:hAnsiTheme="minorHAnsi" w:cstheme="minorHAnsi"/>
                <w:spacing w:val="-10"/>
                <w:sz w:val="20"/>
                <w:szCs w:val="20"/>
              </w:rPr>
              <w:t>5</w:t>
            </w:r>
          </w:p>
        </w:tc>
        <w:tc>
          <w:tcPr>
            <w:tcW w:w="2508" w:type="dxa"/>
          </w:tcPr>
          <w:p w14:paraId="4AD7C754" w14:textId="77777777" w:rsidR="002C345A" w:rsidRPr="00F57C9B" w:rsidRDefault="002C345A" w:rsidP="002C345A">
            <w:pPr>
              <w:pStyle w:val="TableParagraph"/>
              <w:ind w:left="107" w:right="94"/>
              <w:rPr>
                <w:rFonts w:asciiTheme="minorHAnsi" w:hAnsiTheme="minorHAnsi" w:cstheme="minorHAnsi"/>
                <w:sz w:val="20"/>
                <w:szCs w:val="20"/>
              </w:rPr>
            </w:pPr>
            <w:r w:rsidRPr="00F57C9B">
              <w:rPr>
                <w:rFonts w:asciiTheme="minorHAnsi" w:hAnsiTheme="minorHAnsi" w:cstheme="minorHAnsi"/>
                <w:sz w:val="20"/>
                <w:szCs w:val="20"/>
              </w:rPr>
              <w:t>Little</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to</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no</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discussion</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on</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the dataset and its overall structure.</w:t>
            </w:r>
            <w:r w:rsidRPr="00F57C9B">
              <w:rPr>
                <w:rFonts w:asciiTheme="minorHAnsi" w:hAnsiTheme="minorHAnsi" w:cstheme="minorHAnsi"/>
                <w:spacing w:val="73"/>
                <w:w w:val="150"/>
                <w:sz w:val="20"/>
                <w:szCs w:val="20"/>
              </w:rPr>
              <w:t xml:space="preserve">  </w:t>
            </w:r>
            <w:proofErr w:type="gramStart"/>
            <w:r w:rsidRPr="00F57C9B">
              <w:rPr>
                <w:rFonts w:asciiTheme="minorHAnsi" w:hAnsiTheme="minorHAnsi" w:cstheme="minorHAnsi"/>
                <w:sz w:val="20"/>
                <w:szCs w:val="20"/>
              </w:rPr>
              <w:t>No</w:t>
            </w:r>
            <w:r w:rsidRPr="00F57C9B">
              <w:rPr>
                <w:rFonts w:asciiTheme="minorHAnsi" w:hAnsiTheme="minorHAnsi" w:cstheme="minorHAnsi"/>
                <w:spacing w:val="74"/>
                <w:w w:val="150"/>
                <w:sz w:val="20"/>
                <w:szCs w:val="20"/>
              </w:rPr>
              <w:t xml:space="preserve">  </w:t>
            </w:r>
            <w:r w:rsidRPr="00F57C9B">
              <w:rPr>
                <w:rFonts w:asciiTheme="minorHAnsi" w:hAnsiTheme="minorHAnsi" w:cstheme="minorHAnsi"/>
                <w:spacing w:val="-2"/>
                <w:sz w:val="20"/>
                <w:szCs w:val="20"/>
              </w:rPr>
              <w:t>rationale</w:t>
            </w:r>
            <w:proofErr w:type="gramEnd"/>
          </w:p>
          <w:p w14:paraId="5306B788" w14:textId="77777777" w:rsidR="002C345A" w:rsidRPr="00F57C9B" w:rsidRDefault="002C345A" w:rsidP="002C345A">
            <w:pPr>
              <w:pStyle w:val="TableParagraph"/>
              <w:spacing w:line="209" w:lineRule="exact"/>
              <w:ind w:left="107"/>
              <w:jc w:val="left"/>
              <w:rPr>
                <w:rFonts w:asciiTheme="minorHAnsi" w:hAnsiTheme="minorHAnsi" w:cstheme="minorHAnsi"/>
                <w:sz w:val="20"/>
                <w:szCs w:val="20"/>
              </w:rPr>
            </w:pPr>
            <w:r w:rsidRPr="00F57C9B">
              <w:rPr>
                <w:rFonts w:asciiTheme="minorHAnsi" w:hAnsiTheme="minorHAnsi" w:cstheme="minorHAnsi"/>
                <w:spacing w:val="-2"/>
                <w:sz w:val="20"/>
                <w:szCs w:val="20"/>
              </w:rPr>
              <w:t>discussed.</w:t>
            </w:r>
          </w:p>
        </w:tc>
        <w:tc>
          <w:tcPr>
            <w:tcW w:w="2750" w:type="dxa"/>
          </w:tcPr>
          <w:p w14:paraId="43BBCA53" w14:textId="77777777" w:rsidR="002C345A" w:rsidRPr="00F57C9B" w:rsidRDefault="002C345A" w:rsidP="002C345A">
            <w:pPr>
              <w:pStyle w:val="TableParagraph"/>
              <w:ind w:right="96"/>
              <w:rPr>
                <w:rFonts w:asciiTheme="minorHAnsi" w:hAnsiTheme="minorHAnsi" w:cstheme="minorHAnsi"/>
                <w:sz w:val="20"/>
                <w:szCs w:val="20"/>
              </w:rPr>
            </w:pPr>
            <w:r w:rsidRPr="00F57C9B">
              <w:rPr>
                <w:rFonts w:asciiTheme="minorHAnsi" w:hAnsiTheme="minorHAnsi" w:cstheme="minorHAnsi"/>
                <w:sz w:val="20"/>
                <w:szCs w:val="20"/>
              </w:rPr>
              <w:t>Some discussion on the dataset and/or structure. No rationale discussed or weak rationale.</w:t>
            </w:r>
          </w:p>
        </w:tc>
        <w:tc>
          <w:tcPr>
            <w:tcW w:w="3146" w:type="dxa"/>
          </w:tcPr>
          <w:p w14:paraId="164DBDE7" w14:textId="77777777" w:rsidR="002C345A" w:rsidRPr="00F57C9B" w:rsidRDefault="002C345A" w:rsidP="002C345A">
            <w:pPr>
              <w:pStyle w:val="TableParagraph"/>
              <w:ind w:right="92"/>
              <w:rPr>
                <w:rFonts w:asciiTheme="minorHAnsi" w:hAnsiTheme="minorHAnsi" w:cstheme="minorHAnsi"/>
                <w:sz w:val="20"/>
                <w:szCs w:val="20"/>
              </w:rPr>
            </w:pPr>
            <w:r w:rsidRPr="00F57C9B">
              <w:rPr>
                <w:rFonts w:asciiTheme="minorHAnsi" w:hAnsiTheme="minorHAnsi" w:cstheme="minorHAnsi"/>
                <w:sz w:val="20"/>
                <w:szCs w:val="20"/>
              </w:rPr>
              <w:t>Strong understanding of the dataset and</w:t>
            </w:r>
            <w:r w:rsidRPr="00F57C9B">
              <w:rPr>
                <w:rFonts w:asciiTheme="minorHAnsi" w:hAnsiTheme="minorHAnsi" w:cstheme="minorHAnsi"/>
                <w:spacing w:val="-13"/>
                <w:sz w:val="20"/>
                <w:szCs w:val="20"/>
              </w:rPr>
              <w:t xml:space="preserve"> </w:t>
            </w:r>
            <w:r w:rsidRPr="00F57C9B">
              <w:rPr>
                <w:rFonts w:asciiTheme="minorHAnsi" w:hAnsiTheme="minorHAnsi" w:cstheme="minorHAnsi"/>
                <w:sz w:val="20"/>
                <w:szCs w:val="20"/>
              </w:rPr>
              <w:t>its</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structure</w:t>
            </w:r>
            <w:r w:rsidRPr="00F57C9B">
              <w:rPr>
                <w:rFonts w:asciiTheme="minorHAnsi" w:hAnsiTheme="minorHAnsi" w:cstheme="minorHAnsi"/>
                <w:spacing w:val="-13"/>
                <w:sz w:val="20"/>
                <w:szCs w:val="20"/>
              </w:rPr>
              <w:t xml:space="preserve"> </w:t>
            </w:r>
            <w:r w:rsidRPr="00F57C9B">
              <w:rPr>
                <w:rFonts w:asciiTheme="minorHAnsi" w:hAnsiTheme="minorHAnsi" w:cstheme="minorHAnsi"/>
                <w:sz w:val="20"/>
                <w:szCs w:val="20"/>
              </w:rPr>
              <w:t>presented.</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 xml:space="preserve">Rationale </w:t>
            </w:r>
            <w:proofErr w:type="gramStart"/>
            <w:r w:rsidRPr="00F57C9B">
              <w:rPr>
                <w:rFonts w:asciiTheme="minorHAnsi" w:hAnsiTheme="minorHAnsi" w:cstheme="minorHAnsi"/>
                <w:sz w:val="20"/>
                <w:szCs w:val="20"/>
              </w:rPr>
              <w:t>presented</w:t>
            </w:r>
            <w:proofErr w:type="gramEnd"/>
            <w:r w:rsidRPr="00F57C9B">
              <w:rPr>
                <w:rFonts w:asciiTheme="minorHAnsi" w:hAnsiTheme="minorHAnsi" w:cstheme="minorHAnsi"/>
                <w:spacing w:val="39"/>
                <w:sz w:val="20"/>
                <w:szCs w:val="20"/>
              </w:rPr>
              <w:t xml:space="preserve"> </w:t>
            </w:r>
            <w:r w:rsidRPr="00F57C9B">
              <w:rPr>
                <w:rFonts w:asciiTheme="minorHAnsi" w:hAnsiTheme="minorHAnsi" w:cstheme="minorHAnsi"/>
                <w:sz w:val="20"/>
                <w:szCs w:val="20"/>
              </w:rPr>
              <w:t>for</w:t>
            </w:r>
            <w:r w:rsidRPr="00F57C9B">
              <w:rPr>
                <w:rFonts w:asciiTheme="minorHAnsi" w:hAnsiTheme="minorHAnsi" w:cstheme="minorHAnsi"/>
                <w:spacing w:val="39"/>
                <w:sz w:val="20"/>
                <w:szCs w:val="20"/>
              </w:rPr>
              <w:t xml:space="preserve"> </w:t>
            </w:r>
            <w:r w:rsidRPr="00F57C9B">
              <w:rPr>
                <w:rFonts w:asciiTheme="minorHAnsi" w:hAnsiTheme="minorHAnsi" w:cstheme="minorHAnsi"/>
                <w:sz w:val="20"/>
                <w:szCs w:val="20"/>
              </w:rPr>
              <w:t>selecting</w:t>
            </w:r>
            <w:r w:rsidRPr="00F57C9B">
              <w:rPr>
                <w:rFonts w:asciiTheme="minorHAnsi" w:hAnsiTheme="minorHAnsi" w:cstheme="minorHAnsi"/>
                <w:spacing w:val="40"/>
                <w:sz w:val="20"/>
                <w:szCs w:val="20"/>
              </w:rPr>
              <w:t xml:space="preserve"> </w:t>
            </w:r>
            <w:r w:rsidRPr="00F57C9B">
              <w:rPr>
                <w:rFonts w:asciiTheme="minorHAnsi" w:hAnsiTheme="minorHAnsi" w:cstheme="minorHAnsi"/>
                <w:sz w:val="20"/>
                <w:szCs w:val="20"/>
              </w:rPr>
              <w:t>this</w:t>
            </w:r>
            <w:r w:rsidRPr="00F57C9B">
              <w:rPr>
                <w:rFonts w:asciiTheme="minorHAnsi" w:hAnsiTheme="minorHAnsi" w:cstheme="minorHAnsi"/>
                <w:spacing w:val="38"/>
                <w:sz w:val="20"/>
                <w:szCs w:val="20"/>
              </w:rPr>
              <w:t xml:space="preserve"> </w:t>
            </w:r>
            <w:r w:rsidRPr="00F57C9B">
              <w:rPr>
                <w:rFonts w:asciiTheme="minorHAnsi" w:hAnsiTheme="minorHAnsi" w:cstheme="minorHAnsi"/>
                <w:spacing w:val="-2"/>
                <w:sz w:val="20"/>
                <w:szCs w:val="20"/>
              </w:rPr>
              <w:t>dataset</w:t>
            </w:r>
          </w:p>
          <w:p w14:paraId="3F7B0209" w14:textId="77777777" w:rsidR="002C345A" w:rsidRPr="00F57C9B" w:rsidRDefault="002C345A" w:rsidP="002C345A">
            <w:pPr>
              <w:pStyle w:val="TableParagraph"/>
              <w:spacing w:line="209" w:lineRule="exact"/>
              <w:rPr>
                <w:rFonts w:asciiTheme="minorHAnsi" w:hAnsiTheme="minorHAnsi" w:cstheme="minorHAnsi"/>
                <w:sz w:val="20"/>
                <w:szCs w:val="20"/>
              </w:rPr>
            </w:pPr>
            <w:r w:rsidRPr="00F57C9B">
              <w:rPr>
                <w:rFonts w:asciiTheme="minorHAnsi" w:hAnsiTheme="minorHAnsi" w:cstheme="minorHAnsi"/>
                <w:sz w:val="20"/>
                <w:szCs w:val="20"/>
              </w:rPr>
              <w:t>and</w:t>
            </w:r>
            <w:r w:rsidRPr="00F57C9B">
              <w:rPr>
                <w:rFonts w:asciiTheme="minorHAnsi" w:hAnsiTheme="minorHAnsi" w:cstheme="minorHAnsi"/>
                <w:spacing w:val="-3"/>
                <w:sz w:val="20"/>
                <w:szCs w:val="20"/>
              </w:rPr>
              <w:t xml:space="preserve"> </w:t>
            </w:r>
            <w:r w:rsidRPr="00F57C9B">
              <w:rPr>
                <w:rFonts w:asciiTheme="minorHAnsi" w:hAnsiTheme="minorHAnsi" w:cstheme="minorHAnsi"/>
                <w:sz w:val="20"/>
                <w:szCs w:val="20"/>
              </w:rPr>
              <w:t>project</w:t>
            </w:r>
            <w:r w:rsidRPr="00F57C9B">
              <w:rPr>
                <w:rFonts w:asciiTheme="minorHAnsi" w:hAnsiTheme="minorHAnsi" w:cstheme="minorHAnsi"/>
                <w:spacing w:val="-4"/>
                <w:sz w:val="20"/>
                <w:szCs w:val="20"/>
              </w:rPr>
              <w:t xml:space="preserve"> </w:t>
            </w:r>
            <w:r w:rsidRPr="00F57C9B">
              <w:rPr>
                <w:rFonts w:asciiTheme="minorHAnsi" w:hAnsiTheme="minorHAnsi" w:cstheme="minorHAnsi"/>
                <w:spacing w:val="-2"/>
                <w:sz w:val="20"/>
                <w:szCs w:val="20"/>
              </w:rPr>
              <w:t>context.</w:t>
            </w:r>
          </w:p>
        </w:tc>
      </w:tr>
      <w:tr w:rsidR="002C345A" w:rsidRPr="00F57C9B" w14:paraId="632E483A" w14:textId="77777777" w:rsidTr="25C41113">
        <w:trPr>
          <w:trHeight w:val="1149"/>
        </w:trPr>
        <w:tc>
          <w:tcPr>
            <w:tcW w:w="764" w:type="dxa"/>
          </w:tcPr>
          <w:p w14:paraId="32A8E806" w14:textId="77777777" w:rsidR="002C345A" w:rsidRPr="00F57C9B" w:rsidRDefault="002C345A" w:rsidP="002C345A">
            <w:pPr>
              <w:pStyle w:val="TableParagraph"/>
              <w:spacing w:line="275"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2</w:t>
            </w:r>
          </w:p>
        </w:tc>
        <w:tc>
          <w:tcPr>
            <w:tcW w:w="895" w:type="dxa"/>
          </w:tcPr>
          <w:p w14:paraId="14D9FC55" w14:textId="77777777" w:rsidR="002C345A" w:rsidRPr="00F57C9B" w:rsidRDefault="002C345A" w:rsidP="002C345A">
            <w:pPr>
              <w:pStyle w:val="TableParagraph"/>
              <w:spacing w:line="275" w:lineRule="exact"/>
              <w:ind w:left="6" w:right="5"/>
              <w:jc w:val="center"/>
              <w:rPr>
                <w:rFonts w:asciiTheme="minorHAnsi" w:hAnsiTheme="minorHAnsi" w:cstheme="minorHAnsi"/>
                <w:sz w:val="20"/>
                <w:szCs w:val="20"/>
              </w:rPr>
            </w:pPr>
            <w:r w:rsidRPr="00F57C9B">
              <w:rPr>
                <w:rFonts w:asciiTheme="minorHAnsi" w:hAnsiTheme="minorHAnsi" w:cstheme="minorHAnsi"/>
                <w:spacing w:val="-5"/>
                <w:sz w:val="20"/>
                <w:szCs w:val="20"/>
              </w:rPr>
              <w:t>10</w:t>
            </w:r>
          </w:p>
        </w:tc>
        <w:tc>
          <w:tcPr>
            <w:tcW w:w="2508" w:type="dxa"/>
          </w:tcPr>
          <w:p w14:paraId="09B20DAB" w14:textId="77777777" w:rsidR="002C345A" w:rsidRPr="00F57C9B" w:rsidRDefault="002C345A" w:rsidP="002C345A">
            <w:pPr>
              <w:pStyle w:val="TableParagraph"/>
              <w:ind w:left="107" w:right="93"/>
              <w:rPr>
                <w:rFonts w:asciiTheme="minorHAnsi" w:hAnsiTheme="minorHAnsi" w:cstheme="minorHAnsi"/>
                <w:sz w:val="20"/>
                <w:szCs w:val="20"/>
              </w:rPr>
            </w:pPr>
            <w:r w:rsidRPr="00F57C9B">
              <w:rPr>
                <w:rFonts w:asciiTheme="minorHAnsi" w:hAnsiTheme="minorHAnsi" w:cstheme="minorHAnsi"/>
                <w:sz w:val="20"/>
                <w:szCs w:val="20"/>
              </w:rPr>
              <w:t>Dataset opened, little to no data exploration and no pre- processing. No bias investigation conducted.</w:t>
            </w:r>
          </w:p>
        </w:tc>
        <w:tc>
          <w:tcPr>
            <w:tcW w:w="2750" w:type="dxa"/>
          </w:tcPr>
          <w:p w14:paraId="0EC302DC" w14:textId="77777777" w:rsidR="002C345A" w:rsidRPr="00F57C9B" w:rsidRDefault="002C345A" w:rsidP="002C345A">
            <w:pPr>
              <w:pStyle w:val="TableParagraph"/>
              <w:ind w:right="95"/>
              <w:rPr>
                <w:rFonts w:asciiTheme="minorHAnsi" w:hAnsiTheme="minorHAnsi" w:cstheme="minorHAnsi"/>
                <w:sz w:val="20"/>
                <w:szCs w:val="20"/>
              </w:rPr>
            </w:pPr>
            <w:r w:rsidRPr="00F57C9B">
              <w:rPr>
                <w:rFonts w:asciiTheme="minorHAnsi" w:hAnsiTheme="minorHAnsi" w:cstheme="minorHAnsi"/>
                <w:sz w:val="20"/>
                <w:szCs w:val="20"/>
              </w:rPr>
              <w:t>Dataset opened, and some pre- processing completed, little or no</w:t>
            </w:r>
            <w:r w:rsidRPr="00F57C9B">
              <w:rPr>
                <w:rFonts w:asciiTheme="minorHAnsi" w:hAnsiTheme="minorHAnsi" w:cstheme="minorHAnsi"/>
                <w:spacing w:val="47"/>
                <w:sz w:val="20"/>
                <w:szCs w:val="20"/>
              </w:rPr>
              <w:t xml:space="preserve"> </w:t>
            </w:r>
            <w:r w:rsidRPr="00F57C9B">
              <w:rPr>
                <w:rFonts w:asciiTheme="minorHAnsi" w:hAnsiTheme="minorHAnsi" w:cstheme="minorHAnsi"/>
                <w:sz w:val="20"/>
                <w:szCs w:val="20"/>
              </w:rPr>
              <w:t>discussion</w:t>
            </w:r>
            <w:r w:rsidRPr="00F57C9B">
              <w:rPr>
                <w:rFonts w:asciiTheme="minorHAnsi" w:hAnsiTheme="minorHAnsi" w:cstheme="minorHAnsi"/>
                <w:spacing w:val="50"/>
                <w:sz w:val="20"/>
                <w:szCs w:val="20"/>
              </w:rPr>
              <w:t xml:space="preserve"> </w:t>
            </w:r>
            <w:r w:rsidRPr="00F57C9B">
              <w:rPr>
                <w:rFonts w:asciiTheme="minorHAnsi" w:hAnsiTheme="minorHAnsi" w:cstheme="minorHAnsi"/>
                <w:sz w:val="20"/>
                <w:szCs w:val="20"/>
              </w:rPr>
              <w:t>on</w:t>
            </w:r>
            <w:r w:rsidRPr="00F57C9B">
              <w:rPr>
                <w:rFonts w:asciiTheme="minorHAnsi" w:hAnsiTheme="minorHAnsi" w:cstheme="minorHAnsi"/>
                <w:spacing w:val="47"/>
                <w:sz w:val="20"/>
                <w:szCs w:val="20"/>
              </w:rPr>
              <w:t xml:space="preserve"> </w:t>
            </w:r>
            <w:r w:rsidRPr="00F57C9B">
              <w:rPr>
                <w:rFonts w:asciiTheme="minorHAnsi" w:hAnsiTheme="minorHAnsi" w:cstheme="minorHAnsi"/>
                <w:sz w:val="20"/>
                <w:szCs w:val="20"/>
              </w:rPr>
              <w:t>the</w:t>
            </w:r>
            <w:r w:rsidRPr="00F57C9B">
              <w:rPr>
                <w:rFonts w:asciiTheme="minorHAnsi" w:hAnsiTheme="minorHAnsi" w:cstheme="minorHAnsi"/>
                <w:spacing w:val="48"/>
                <w:sz w:val="20"/>
                <w:szCs w:val="20"/>
              </w:rPr>
              <w:t xml:space="preserve"> </w:t>
            </w:r>
            <w:r w:rsidRPr="00F57C9B">
              <w:rPr>
                <w:rFonts w:asciiTheme="minorHAnsi" w:hAnsiTheme="minorHAnsi" w:cstheme="minorHAnsi"/>
                <w:spacing w:val="-2"/>
                <w:sz w:val="20"/>
                <w:szCs w:val="20"/>
              </w:rPr>
              <w:t>process.</w:t>
            </w:r>
          </w:p>
          <w:p w14:paraId="6A516C10" w14:textId="77777777" w:rsidR="002C345A" w:rsidRPr="00F57C9B" w:rsidRDefault="002C345A" w:rsidP="002C345A">
            <w:pPr>
              <w:pStyle w:val="TableParagraph"/>
              <w:spacing w:line="230" w:lineRule="exact"/>
              <w:ind w:right="98"/>
              <w:rPr>
                <w:rFonts w:asciiTheme="minorHAnsi" w:hAnsiTheme="minorHAnsi" w:cstheme="minorHAnsi"/>
                <w:sz w:val="20"/>
                <w:szCs w:val="20"/>
              </w:rPr>
            </w:pPr>
            <w:r w:rsidRPr="00F57C9B">
              <w:rPr>
                <w:rFonts w:asciiTheme="minorHAnsi" w:hAnsiTheme="minorHAnsi" w:cstheme="minorHAnsi"/>
                <w:sz w:val="20"/>
                <w:szCs w:val="20"/>
              </w:rPr>
              <w:t xml:space="preserve">No bias investigation </w:t>
            </w:r>
            <w:r w:rsidRPr="00F57C9B">
              <w:rPr>
                <w:rFonts w:asciiTheme="minorHAnsi" w:hAnsiTheme="minorHAnsi" w:cstheme="minorHAnsi"/>
                <w:spacing w:val="-2"/>
                <w:sz w:val="20"/>
                <w:szCs w:val="20"/>
              </w:rPr>
              <w:t>conducted.</w:t>
            </w:r>
          </w:p>
        </w:tc>
        <w:tc>
          <w:tcPr>
            <w:tcW w:w="3146" w:type="dxa"/>
          </w:tcPr>
          <w:p w14:paraId="50ABA037" w14:textId="77777777" w:rsidR="002C345A" w:rsidRPr="00F57C9B" w:rsidRDefault="002C345A" w:rsidP="002C345A">
            <w:pPr>
              <w:pStyle w:val="TableParagraph"/>
              <w:ind w:right="93"/>
              <w:rPr>
                <w:rFonts w:asciiTheme="minorHAnsi" w:hAnsiTheme="minorHAnsi" w:cstheme="minorHAnsi"/>
                <w:sz w:val="20"/>
                <w:szCs w:val="20"/>
              </w:rPr>
            </w:pPr>
            <w:r w:rsidRPr="00F57C9B">
              <w:rPr>
                <w:rFonts w:asciiTheme="minorHAnsi" w:hAnsiTheme="minorHAnsi" w:cstheme="minorHAnsi"/>
                <w:sz w:val="20"/>
                <w:szCs w:val="20"/>
              </w:rPr>
              <w:t>Dataset opened, data was explored, correct preprocessing was applied and a strong investigation and discussion on data bias.</w:t>
            </w:r>
          </w:p>
        </w:tc>
      </w:tr>
      <w:tr w:rsidR="002C345A" w:rsidRPr="00F57C9B" w14:paraId="73A0C6FF" w14:textId="77777777" w:rsidTr="25C41113">
        <w:trPr>
          <w:trHeight w:val="920"/>
        </w:trPr>
        <w:tc>
          <w:tcPr>
            <w:tcW w:w="764" w:type="dxa"/>
          </w:tcPr>
          <w:p w14:paraId="0195C8A5" w14:textId="77777777" w:rsidR="002C345A" w:rsidRPr="00F57C9B" w:rsidRDefault="002C345A" w:rsidP="002C345A">
            <w:pPr>
              <w:pStyle w:val="TableParagraph"/>
              <w:spacing w:line="274"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3</w:t>
            </w:r>
          </w:p>
        </w:tc>
        <w:tc>
          <w:tcPr>
            <w:tcW w:w="895" w:type="dxa"/>
          </w:tcPr>
          <w:p w14:paraId="6A3F00CF" w14:textId="77777777" w:rsidR="002C345A" w:rsidRPr="00F57C9B" w:rsidRDefault="002C345A" w:rsidP="002C345A">
            <w:pPr>
              <w:pStyle w:val="TableParagraph"/>
              <w:spacing w:line="274" w:lineRule="exact"/>
              <w:ind w:left="6" w:right="5"/>
              <w:jc w:val="center"/>
              <w:rPr>
                <w:rFonts w:asciiTheme="minorHAnsi" w:hAnsiTheme="minorHAnsi" w:cstheme="minorHAnsi"/>
                <w:sz w:val="20"/>
                <w:szCs w:val="20"/>
              </w:rPr>
            </w:pPr>
            <w:r w:rsidRPr="00F57C9B">
              <w:rPr>
                <w:rFonts w:asciiTheme="minorHAnsi" w:hAnsiTheme="minorHAnsi" w:cstheme="minorHAnsi"/>
                <w:spacing w:val="-5"/>
                <w:sz w:val="20"/>
                <w:szCs w:val="20"/>
              </w:rPr>
              <w:t>10</w:t>
            </w:r>
          </w:p>
        </w:tc>
        <w:tc>
          <w:tcPr>
            <w:tcW w:w="2508" w:type="dxa"/>
          </w:tcPr>
          <w:p w14:paraId="0E0EFF1D" w14:textId="77777777" w:rsidR="002C345A" w:rsidRPr="00F57C9B" w:rsidRDefault="002C345A" w:rsidP="002C345A">
            <w:pPr>
              <w:pStyle w:val="TableParagraph"/>
              <w:spacing w:line="230" w:lineRule="exact"/>
              <w:ind w:left="107" w:right="95"/>
              <w:rPr>
                <w:rFonts w:asciiTheme="minorHAnsi" w:hAnsiTheme="minorHAnsi" w:cstheme="minorHAnsi"/>
                <w:sz w:val="20"/>
                <w:szCs w:val="20"/>
              </w:rPr>
            </w:pPr>
            <w:r w:rsidRPr="00F57C9B">
              <w:rPr>
                <w:rFonts w:asciiTheme="minorHAnsi" w:hAnsiTheme="minorHAnsi" w:cstheme="minorHAnsi"/>
                <w:sz w:val="20"/>
                <w:szCs w:val="20"/>
              </w:rPr>
              <w:t>One network developed, no rationale for</w:t>
            </w:r>
            <w:r w:rsidRPr="00F57C9B">
              <w:rPr>
                <w:rFonts w:asciiTheme="minorHAnsi" w:hAnsiTheme="minorHAnsi" w:cstheme="minorHAnsi"/>
                <w:spacing w:val="-2"/>
                <w:sz w:val="20"/>
                <w:szCs w:val="20"/>
              </w:rPr>
              <w:t xml:space="preserve"> </w:t>
            </w:r>
            <w:r w:rsidRPr="00F57C9B">
              <w:rPr>
                <w:rFonts w:asciiTheme="minorHAnsi" w:hAnsiTheme="minorHAnsi" w:cstheme="minorHAnsi"/>
                <w:sz w:val="20"/>
                <w:szCs w:val="20"/>
              </w:rPr>
              <w:t xml:space="preserve">the selection of models or the order of </w:t>
            </w:r>
            <w:r w:rsidRPr="00F57C9B">
              <w:rPr>
                <w:rFonts w:asciiTheme="minorHAnsi" w:hAnsiTheme="minorHAnsi" w:cstheme="minorHAnsi"/>
                <w:spacing w:val="-2"/>
                <w:sz w:val="20"/>
                <w:szCs w:val="20"/>
              </w:rPr>
              <w:t>development.</w:t>
            </w:r>
          </w:p>
        </w:tc>
        <w:tc>
          <w:tcPr>
            <w:tcW w:w="2750" w:type="dxa"/>
          </w:tcPr>
          <w:p w14:paraId="705DA86A" w14:textId="77777777" w:rsidR="002C345A" w:rsidRPr="00F57C9B" w:rsidRDefault="002C345A" w:rsidP="002C345A">
            <w:pPr>
              <w:pStyle w:val="TableParagraph"/>
              <w:spacing w:line="230" w:lineRule="exact"/>
              <w:ind w:right="98"/>
              <w:rPr>
                <w:rFonts w:asciiTheme="minorHAnsi" w:hAnsiTheme="minorHAnsi" w:cstheme="minorHAnsi"/>
                <w:sz w:val="20"/>
                <w:szCs w:val="20"/>
              </w:rPr>
            </w:pPr>
            <w:r w:rsidRPr="00F57C9B">
              <w:rPr>
                <w:rFonts w:asciiTheme="minorHAnsi" w:hAnsiTheme="minorHAnsi" w:cstheme="minorHAnsi"/>
                <w:sz w:val="20"/>
                <w:szCs w:val="20"/>
              </w:rPr>
              <w:t xml:space="preserve">Two networks developed, one glass box and one black box, but tuning and development </w:t>
            </w:r>
            <w:r w:rsidRPr="00F57C9B">
              <w:rPr>
                <w:rFonts w:asciiTheme="minorHAnsi" w:hAnsiTheme="minorHAnsi" w:cstheme="minorHAnsi"/>
                <w:spacing w:val="-2"/>
                <w:sz w:val="20"/>
                <w:szCs w:val="20"/>
              </w:rPr>
              <w:t>weak.</w:t>
            </w:r>
          </w:p>
        </w:tc>
        <w:tc>
          <w:tcPr>
            <w:tcW w:w="3146" w:type="dxa"/>
          </w:tcPr>
          <w:p w14:paraId="5412E324" w14:textId="77777777" w:rsidR="002C345A" w:rsidRPr="00F57C9B" w:rsidRDefault="002C345A" w:rsidP="002C345A">
            <w:pPr>
              <w:pStyle w:val="TableParagraph"/>
              <w:spacing w:line="230" w:lineRule="exact"/>
              <w:ind w:right="93"/>
              <w:rPr>
                <w:rFonts w:asciiTheme="minorHAnsi" w:hAnsiTheme="minorHAnsi" w:cstheme="minorHAnsi"/>
                <w:sz w:val="20"/>
                <w:szCs w:val="20"/>
              </w:rPr>
            </w:pPr>
            <w:r w:rsidRPr="00F57C9B">
              <w:rPr>
                <w:rFonts w:asciiTheme="minorHAnsi" w:hAnsiTheme="minorHAnsi" w:cstheme="minorHAnsi"/>
                <w:sz w:val="20"/>
                <w:szCs w:val="20"/>
              </w:rPr>
              <w:t>Two networks were developed, strong rationale for the selection of models</w:t>
            </w:r>
            <w:r w:rsidRPr="00F57C9B">
              <w:rPr>
                <w:rFonts w:asciiTheme="minorHAnsi" w:hAnsiTheme="minorHAnsi" w:cstheme="minorHAnsi"/>
                <w:spacing w:val="-10"/>
                <w:sz w:val="20"/>
                <w:szCs w:val="20"/>
              </w:rPr>
              <w:t xml:space="preserve"> </w:t>
            </w:r>
            <w:r w:rsidRPr="00F57C9B">
              <w:rPr>
                <w:rFonts w:asciiTheme="minorHAnsi" w:hAnsiTheme="minorHAnsi" w:cstheme="minorHAnsi"/>
                <w:sz w:val="20"/>
                <w:szCs w:val="20"/>
              </w:rPr>
              <w:t>(one</w:t>
            </w:r>
            <w:r w:rsidRPr="00F57C9B">
              <w:rPr>
                <w:rFonts w:asciiTheme="minorHAnsi" w:hAnsiTheme="minorHAnsi" w:cstheme="minorHAnsi"/>
                <w:spacing w:val="-9"/>
                <w:sz w:val="20"/>
                <w:szCs w:val="20"/>
              </w:rPr>
              <w:t xml:space="preserve"> </w:t>
            </w:r>
            <w:r w:rsidRPr="00F57C9B">
              <w:rPr>
                <w:rFonts w:asciiTheme="minorHAnsi" w:hAnsiTheme="minorHAnsi" w:cstheme="minorHAnsi"/>
                <w:sz w:val="20"/>
                <w:szCs w:val="20"/>
              </w:rPr>
              <w:t>glass</w:t>
            </w:r>
            <w:r w:rsidRPr="00F57C9B">
              <w:rPr>
                <w:rFonts w:asciiTheme="minorHAnsi" w:hAnsiTheme="minorHAnsi" w:cstheme="minorHAnsi"/>
                <w:spacing w:val="-11"/>
                <w:sz w:val="20"/>
                <w:szCs w:val="20"/>
              </w:rPr>
              <w:t xml:space="preserve"> </w:t>
            </w:r>
            <w:r w:rsidRPr="00F57C9B">
              <w:rPr>
                <w:rFonts w:asciiTheme="minorHAnsi" w:hAnsiTheme="minorHAnsi" w:cstheme="minorHAnsi"/>
                <w:sz w:val="20"/>
                <w:szCs w:val="20"/>
              </w:rPr>
              <w:t>box</w:t>
            </w:r>
            <w:r w:rsidRPr="00F57C9B">
              <w:rPr>
                <w:rFonts w:asciiTheme="minorHAnsi" w:hAnsiTheme="minorHAnsi" w:cstheme="minorHAnsi"/>
                <w:spacing w:val="-9"/>
                <w:sz w:val="20"/>
                <w:szCs w:val="20"/>
              </w:rPr>
              <w:t xml:space="preserve"> </w:t>
            </w:r>
            <w:r w:rsidRPr="00F57C9B">
              <w:rPr>
                <w:rFonts w:asciiTheme="minorHAnsi" w:hAnsiTheme="minorHAnsi" w:cstheme="minorHAnsi"/>
                <w:sz w:val="20"/>
                <w:szCs w:val="20"/>
              </w:rPr>
              <w:t>and</w:t>
            </w:r>
            <w:r w:rsidRPr="00F57C9B">
              <w:rPr>
                <w:rFonts w:asciiTheme="minorHAnsi" w:hAnsiTheme="minorHAnsi" w:cstheme="minorHAnsi"/>
                <w:spacing w:val="-11"/>
                <w:sz w:val="20"/>
                <w:szCs w:val="20"/>
              </w:rPr>
              <w:t xml:space="preserve"> </w:t>
            </w:r>
            <w:r w:rsidRPr="00F57C9B">
              <w:rPr>
                <w:rFonts w:asciiTheme="minorHAnsi" w:hAnsiTheme="minorHAnsi" w:cstheme="minorHAnsi"/>
                <w:sz w:val="20"/>
                <w:szCs w:val="20"/>
              </w:rPr>
              <w:t>one</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 xml:space="preserve">white </w:t>
            </w:r>
            <w:r w:rsidRPr="00F57C9B">
              <w:rPr>
                <w:rFonts w:asciiTheme="minorHAnsi" w:hAnsiTheme="minorHAnsi" w:cstheme="minorHAnsi"/>
                <w:spacing w:val="-2"/>
                <w:sz w:val="20"/>
                <w:szCs w:val="20"/>
              </w:rPr>
              <w:t>box).</w:t>
            </w:r>
          </w:p>
        </w:tc>
      </w:tr>
      <w:tr w:rsidR="002C345A" w:rsidRPr="00F57C9B" w14:paraId="7825FE54" w14:textId="77777777" w:rsidTr="25C41113">
        <w:trPr>
          <w:trHeight w:val="918"/>
        </w:trPr>
        <w:tc>
          <w:tcPr>
            <w:tcW w:w="764" w:type="dxa"/>
          </w:tcPr>
          <w:p w14:paraId="79FF2C8E" w14:textId="77777777" w:rsidR="002C345A" w:rsidRPr="00F57C9B" w:rsidRDefault="002C345A" w:rsidP="002C345A">
            <w:pPr>
              <w:pStyle w:val="TableParagraph"/>
              <w:spacing w:line="275"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4</w:t>
            </w:r>
          </w:p>
        </w:tc>
        <w:tc>
          <w:tcPr>
            <w:tcW w:w="895" w:type="dxa"/>
          </w:tcPr>
          <w:p w14:paraId="4D5D309B" w14:textId="77777777" w:rsidR="002C345A" w:rsidRPr="00F57C9B" w:rsidRDefault="002C345A" w:rsidP="002C345A">
            <w:pPr>
              <w:pStyle w:val="TableParagraph"/>
              <w:spacing w:line="275" w:lineRule="exact"/>
              <w:ind w:left="6" w:right="5"/>
              <w:jc w:val="center"/>
              <w:rPr>
                <w:rFonts w:asciiTheme="minorHAnsi" w:hAnsiTheme="minorHAnsi" w:cstheme="minorHAnsi"/>
                <w:sz w:val="20"/>
                <w:szCs w:val="20"/>
              </w:rPr>
            </w:pPr>
            <w:r w:rsidRPr="00F57C9B">
              <w:rPr>
                <w:rFonts w:asciiTheme="minorHAnsi" w:hAnsiTheme="minorHAnsi" w:cstheme="minorHAnsi"/>
                <w:spacing w:val="-10"/>
                <w:sz w:val="20"/>
                <w:szCs w:val="20"/>
              </w:rPr>
              <w:t>5</w:t>
            </w:r>
          </w:p>
        </w:tc>
        <w:tc>
          <w:tcPr>
            <w:tcW w:w="2508" w:type="dxa"/>
          </w:tcPr>
          <w:p w14:paraId="0B1E8F3E" w14:textId="77777777" w:rsidR="002C345A" w:rsidRPr="00F57C9B" w:rsidRDefault="002C345A" w:rsidP="002C345A">
            <w:pPr>
              <w:pStyle w:val="TableParagraph"/>
              <w:tabs>
                <w:tab w:val="left" w:pos="870"/>
                <w:tab w:val="left" w:pos="1370"/>
                <w:tab w:val="left" w:pos="1903"/>
              </w:tabs>
              <w:ind w:left="107" w:right="94"/>
              <w:jc w:val="left"/>
              <w:rPr>
                <w:rFonts w:asciiTheme="minorHAnsi" w:hAnsiTheme="minorHAnsi" w:cstheme="minorHAnsi"/>
                <w:sz w:val="20"/>
                <w:szCs w:val="20"/>
              </w:rPr>
            </w:pPr>
            <w:r w:rsidRPr="00F57C9B">
              <w:rPr>
                <w:rFonts w:asciiTheme="minorHAnsi" w:hAnsiTheme="minorHAnsi" w:cstheme="minorHAnsi"/>
                <w:spacing w:val="-2"/>
                <w:sz w:val="20"/>
                <w:szCs w:val="20"/>
              </w:rPr>
              <w:t>Little</w:t>
            </w:r>
            <w:r w:rsidRPr="00F57C9B">
              <w:rPr>
                <w:rFonts w:asciiTheme="minorHAnsi" w:hAnsiTheme="minorHAnsi" w:cstheme="minorHAnsi"/>
                <w:sz w:val="20"/>
                <w:szCs w:val="20"/>
              </w:rPr>
              <w:tab/>
            </w:r>
            <w:r w:rsidRPr="00F57C9B">
              <w:rPr>
                <w:rFonts w:asciiTheme="minorHAnsi" w:hAnsiTheme="minorHAnsi" w:cstheme="minorHAnsi"/>
                <w:spacing w:val="-6"/>
                <w:sz w:val="20"/>
                <w:szCs w:val="20"/>
              </w:rPr>
              <w:t>or</w:t>
            </w:r>
            <w:r w:rsidRPr="00F57C9B">
              <w:rPr>
                <w:rFonts w:asciiTheme="minorHAnsi" w:hAnsiTheme="minorHAnsi" w:cstheme="minorHAnsi"/>
                <w:sz w:val="20"/>
                <w:szCs w:val="20"/>
              </w:rPr>
              <w:tab/>
            </w:r>
            <w:r w:rsidRPr="00F57C9B">
              <w:rPr>
                <w:rFonts w:asciiTheme="minorHAnsi" w:hAnsiTheme="minorHAnsi" w:cstheme="minorHAnsi"/>
                <w:spacing w:val="-6"/>
                <w:sz w:val="20"/>
                <w:szCs w:val="20"/>
              </w:rPr>
              <w:t>no</w:t>
            </w:r>
            <w:r w:rsidRPr="00F57C9B">
              <w:rPr>
                <w:rFonts w:asciiTheme="minorHAnsi" w:hAnsiTheme="minorHAnsi" w:cstheme="minorHAnsi"/>
                <w:sz w:val="20"/>
                <w:szCs w:val="20"/>
              </w:rPr>
              <w:tab/>
            </w:r>
            <w:r w:rsidRPr="00F57C9B">
              <w:rPr>
                <w:rFonts w:asciiTheme="minorHAnsi" w:hAnsiTheme="minorHAnsi" w:cstheme="minorHAnsi"/>
                <w:spacing w:val="-4"/>
                <w:sz w:val="20"/>
                <w:szCs w:val="20"/>
              </w:rPr>
              <w:t xml:space="preserve">model </w:t>
            </w:r>
            <w:r w:rsidRPr="00F57C9B">
              <w:rPr>
                <w:rFonts w:asciiTheme="minorHAnsi" w:hAnsiTheme="minorHAnsi" w:cstheme="minorHAnsi"/>
                <w:sz w:val="20"/>
                <w:szCs w:val="20"/>
              </w:rPr>
              <w:t>evaluation,</w:t>
            </w:r>
            <w:r w:rsidRPr="00F57C9B">
              <w:rPr>
                <w:rFonts w:asciiTheme="minorHAnsi" w:hAnsiTheme="minorHAnsi" w:cstheme="minorHAnsi"/>
                <w:spacing w:val="60"/>
                <w:w w:val="150"/>
                <w:sz w:val="20"/>
                <w:szCs w:val="20"/>
              </w:rPr>
              <w:t xml:space="preserve"> </w:t>
            </w:r>
            <w:r w:rsidRPr="00F57C9B">
              <w:rPr>
                <w:rFonts w:asciiTheme="minorHAnsi" w:hAnsiTheme="minorHAnsi" w:cstheme="minorHAnsi"/>
                <w:sz w:val="20"/>
                <w:szCs w:val="20"/>
              </w:rPr>
              <w:t>no</w:t>
            </w:r>
            <w:r w:rsidRPr="00F57C9B">
              <w:rPr>
                <w:rFonts w:asciiTheme="minorHAnsi" w:hAnsiTheme="minorHAnsi" w:cstheme="minorHAnsi"/>
                <w:spacing w:val="62"/>
                <w:w w:val="150"/>
                <w:sz w:val="20"/>
                <w:szCs w:val="20"/>
              </w:rPr>
              <w:t xml:space="preserve"> </w:t>
            </w:r>
            <w:r w:rsidRPr="00F57C9B">
              <w:rPr>
                <w:rFonts w:asciiTheme="minorHAnsi" w:hAnsiTheme="minorHAnsi" w:cstheme="minorHAnsi"/>
                <w:spacing w:val="-2"/>
                <w:sz w:val="20"/>
                <w:szCs w:val="20"/>
              </w:rPr>
              <w:t>comparison</w:t>
            </w:r>
          </w:p>
          <w:p w14:paraId="2E69E456" w14:textId="77777777" w:rsidR="002C345A" w:rsidRPr="00F57C9B" w:rsidRDefault="002C345A" w:rsidP="002C345A">
            <w:pPr>
              <w:pStyle w:val="TableParagraph"/>
              <w:tabs>
                <w:tab w:val="left" w:pos="1071"/>
                <w:tab w:val="left" w:pos="2112"/>
              </w:tabs>
              <w:spacing w:line="230" w:lineRule="exact"/>
              <w:ind w:left="107" w:right="96"/>
              <w:jc w:val="left"/>
              <w:rPr>
                <w:rFonts w:asciiTheme="minorHAnsi" w:hAnsiTheme="minorHAnsi" w:cstheme="minorHAnsi"/>
                <w:sz w:val="20"/>
                <w:szCs w:val="20"/>
              </w:rPr>
            </w:pPr>
            <w:r w:rsidRPr="00F57C9B">
              <w:rPr>
                <w:rFonts w:asciiTheme="minorHAnsi" w:hAnsiTheme="minorHAnsi" w:cstheme="minorHAnsi"/>
                <w:spacing w:val="-2"/>
                <w:sz w:val="20"/>
                <w:szCs w:val="20"/>
              </w:rPr>
              <w:t>between</w:t>
            </w:r>
            <w:r w:rsidRPr="00F57C9B">
              <w:rPr>
                <w:rFonts w:asciiTheme="minorHAnsi" w:hAnsiTheme="minorHAnsi" w:cstheme="minorHAnsi"/>
                <w:sz w:val="20"/>
                <w:szCs w:val="20"/>
              </w:rPr>
              <w:tab/>
            </w:r>
            <w:proofErr w:type="spellStart"/>
            <w:r w:rsidRPr="00F57C9B">
              <w:rPr>
                <w:rFonts w:asciiTheme="minorHAnsi" w:hAnsiTheme="minorHAnsi" w:cstheme="minorHAnsi"/>
                <w:spacing w:val="-2"/>
                <w:sz w:val="20"/>
                <w:szCs w:val="20"/>
              </w:rPr>
              <w:t>Glassbox</w:t>
            </w:r>
            <w:proofErr w:type="spellEnd"/>
            <w:r w:rsidRPr="00F57C9B">
              <w:rPr>
                <w:rFonts w:asciiTheme="minorHAnsi" w:hAnsiTheme="minorHAnsi" w:cstheme="minorHAnsi"/>
                <w:sz w:val="20"/>
                <w:szCs w:val="20"/>
              </w:rPr>
              <w:tab/>
            </w:r>
            <w:r w:rsidRPr="00F57C9B">
              <w:rPr>
                <w:rFonts w:asciiTheme="minorHAnsi" w:hAnsiTheme="minorHAnsi" w:cstheme="minorHAnsi"/>
                <w:spacing w:val="-4"/>
                <w:sz w:val="20"/>
                <w:szCs w:val="20"/>
              </w:rPr>
              <w:t xml:space="preserve">and </w:t>
            </w:r>
            <w:r w:rsidRPr="00F57C9B">
              <w:rPr>
                <w:rFonts w:asciiTheme="minorHAnsi" w:hAnsiTheme="minorHAnsi" w:cstheme="minorHAnsi"/>
                <w:sz w:val="20"/>
                <w:szCs w:val="20"/>
              </w:rPr>
              <w:t>Blackbox models.</w:t>
            </w:r>
          </w:p>
        </w:tc>
        <w:tc>
          <w:tcPr>
            <w:tcW w:w="2750" w:type="dxa"/>
          </w:tcPr>
          <w:p w14:paraId="2F699487" w14:textId="77777777" w:rsidR="002C345A" w:rsidRPr="00F57C9B" w:rsidRDefault="002C345A" w:rsidP="002C345A">
            <w:pPr>
              <w:pStyle w:val="TableParagraph"/>
              <w:ind w:right="98"/>
              <w:rPr>
                <w:rFonts w:asciiTheme="minorHAnsi" w:hAnsiTheme="minorHAnsi" w:cstheme="minorHAnsi"/>
                <w:sz w:val="20"/>
                <w:szCs w:val="20"/>
              </w:rPr>
            </w:pPr>
            <w:r w:rsidRPr="00F57C9B">
              <w:rPr>
                <w:rFonts w:asciiTheme="minorHAnsi" w:hAnsiTheme="minorHAnsi" w:cstheme="minorHAnsi"/>
                <w:sz w:val="20"/>
                <w:szCs w:val="20"/>
              </w:rPr>
              <w:t xml:space="preserve">Basic model evaluation, no comparison between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Blackbox models.</w:t>
            </w:r>
          </w:p>
        </w:tc>
        <w:tc>
          <w:tcPr>
            <w:tcW w:w="3146" w:type="dxa"/>
          </w:tcPr>
          <w:p w14:paraId="0073DE5B" w14:textId="77777777" w:rsidR="002C345A" w:rsidRPr="00F57C9B" w:rsidRDefault="002C345A" w:rsidP="002C345A">
            <w:pPr>
              <w:pStyle w:val="TableParagraph"/>
              <w:ind w:right="95"/>
              <w:rPr>
                <w:rFonts w:asciiTheme="minorHAnsi" w:hAnsiTheme="minorHAnsi" w:cstheme="minorHAnsi"/>
                <w:sz w:val="20"/>
                <w:szCs w:val="20"/>
              </w:rPr>
            </w:pPr>
            <w:r w:rsidRPr="00F57C9B">
              <w:rPr>
                <w:rFonts w:asciiTheme="minorHAnsi" w:hAnsiTheme="minorHAnsi" w:cstheme="minorHAnsi"/>
                <w:sz w:val="20"/>
                <w:szCs w:val="20"/>
              </w:rPr>
              <w:t xml:space="preserve">Strong model evaluation, strong comparison between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Blackbox models.</w:t>
            </w:r>
          </w:p>
        </w:tc>
      </w:tr>
      <w:tr w:rsidR="002C345A" w:rsidRPr="00F57C9B" w14:paraId="3A78A164" w14:textId="77777777" w:rsidTr="25C41113">
        <w:trPr>
          <w:trHeight w:val="1609"/>
        </w:trPr>
        <w:tc>
          <w:tcPr>
            <w:tcW w:w="764" w:type="dxa"/>
          </w:tcPr>
          <w:p w14:paraId="649AE256" w14:textId="77777777" w:rsidR="002C345A" w:rsidRPr="00F57C9B" w:rsidRDefault="002C345A" w:rsidP="002C345A">
            <w:pPr>
              <w:pStyle w:val="TableParagraph"/>
              <w:spacing w:line="274"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5</w:t>
            </w:r>
          </w:p>
        </w:tc>
        <w:tc>
          <w:tcPr>
            <w:tcW w:w="895" w:type="dxa"/>
          </w:tcPr>
          <w:p w14:paraId="24E9F25B" w14:textId="77777777" w:rsidR="002C345A" w:rsidRPr="00F57C9B" w:rsidRDefault="002C345A" w:rsidP="002C345A">
            <w:pPr>
              <w:pStyle w:val="TableParagraph"/>
              <w:spacing w:line="274" w:lineRule="exact"/>
              <w:ind w:left="6" w:right="5"/>
              <w:jc w:val="center"/>
              <w:rPr>
                <w:rFonts w:asciiTheme="minorHAnsi" w:hAnsiTheme="minorHAnsi" w:cstheme="minorHAnsi"/>
                <w:sz w:val="20"/>
                <w:szCs w:val="20"/>
              </w:rPr>
            </w:pPr>
            <w:r w:rsidRPr="00F57C9B">
              <w:rPr>
                <w:rFonts w:asciiTheme="minorHAnsi" w:hAnsiTheme="minorHAnsi" w:cstheme="minorHAnsi"/>
                <w:spacing w:val="-5"/>
                <w:sz w:val="20"/>
                <w:szCs w:val="20"/>
              </w:rPr>
              <w:t>25</w:t>
            </w:r>
          </w:p>
        </w:tc>
        <w:tc>
          <w:tcPr>
            <w:tcW w:w="2508" w:type="dxa"/>
          </w:tcPr>
          <w:p w14:paraId="3E03633A" w14:textId="77777777" w:rsidR="002C345A" w:rsidRPr="00F57C9B" w:rsidRDefault="002C345A" w:rsidP="002C345A">
            <w:pPr>
              <w:pStyle w:val="TableParagraph"/>
              <w:ind w:left="107" w:right="95"/>
              <w:rPr>
                <w:rFonts w:asciiTheme="minorHAnsi" w:hAnsiTheme="minorHAnsi" w:cstheme="minorHAnsi"/>
                <w:sz w:val="20"/>
                <w:szCs w:val="20"/>
              </w:rPr>
            </w:pPr>
            <w:r w:rsidRPr="00F57C9B">
              <w:rPr>
                <w:rFonts w:asciiTheme="minorHAnsi" w:hAnsiTheme="minorHAnsi" w:cstheme="minorHAnsi"/>
                <w:sz w:val="20"/>
                <w:szCs w:val="20"/>
              </w:rPr>
              <w:t>Little to no XAI applied or only applied to one prediction</w:t>
            </w:r>
            <w:r w:rsidRPr="00F57C9B">
              <w:rPr>
                <w:rFonts w:asciiTheme="minorHAnsi" w:hAnsiTheme="minorHAnsi" w:cstheme="minorHAnsi"/>
                <w:spacing w:val="-6"/>
                <w:sz w:val="20"/>
                <w:szCs w:val="20"/>
              </w:rPr>
              <w:t xml:space="preserve"> </w:t>
            </w:r>
            <w:r w:rsidRPr="00F57C9B">
              <w:rPr>
                <w:rFonts w:asciiTheme="minorHAnsi" w:hAnsiTheme="minorHAnsi" w:cstheme="minorHAnsi"/>
                <w:sz w:val="20"/>
                <w:szCs w:val="20"/>
              </w:rPr>
              <w:t>or</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class</w:t>
            </w:r>
            <w:r w:rsidRPr="00F57C9B">
              <w:rPr>
                <w:rFonts w:asciiTheme="minorHAnsi" w:hAnsiTheme="minorHAnsi" w:cstheme="minorHAnsi"/>
                <w:spacing w:val="-7"/>
                <w:sz w:val="20"/>
                <w:szCs w:val="20"/>
              </w:rPr>
              <w:t xml:space="preserve"> </w:t>
            </w:r>
            <w:r w:rsidRPr="00F57C9B">
              <w:rPr>
                <w:rFonts w:asciiTheme="minorHAnsi" w:hAnsiTheme="minorHAnsi" w:cstheme="minorHAnsi"/>
                <w:sz w:val="20"/>
                <w:szCs w:val="20"/>
              </w:rPr>
              <w:t>type</w:t>
            </w:r>
            <w:r w:rsidRPr="00F57C9B">
              <w:rPr>
                <w:rFonts w:asciiTheme="minorHAnsi" w:hAnsiTheme="minorHAnsi" w:cstheme="minorHAnsi"/>
                <w:spacing w:val="-6"/>
                <w:sz w:val="20"/>
                <w:szCs w:val="20"/>
              </w:rPr>
              <w:t xml:space="preserve"> </w:t>
            </w:r>
            <w:r w:rsidRPr="00F57C9B">
              <w:rPr>
                <w:rFonts w:asciiTheme="minorHAnsi" w:hAnsiTheme="minorHAnsi" w:cstheme="minorHAnsi"/>
                <w:sz w:val="20"/>
                <w:szCs w:val="20"/>
              </w:rPr>
              <w:t>or</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to one model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w:t>
            </w:r>
            <w:r w:rsidRPr="00F57C9B">
              <w:rPr>
                <w:rFonts w:asciiTheme="minorHAnsi" w:hAnsiTheme="minorHAnsi" w:cstheme="minorHAnsi"/>
                <w:spacing w:val="-2"/>
                <w:sz w:val="20"/>
                <w:szCs w:val="20"/>
              </w:rPr>
              <w:t>Blackbox).</w:t>
            </w:r>
          </w:p>
        </w:tc>
        <w:tc>
          <w:tcPr>
            <w:tcW w:w="2750" w:type="dxa"/>
          </w:tcPr>
          <w:p w14:paraId="23027D91" w14:textId="77777777" w:rsidR="002C345A" w:rsidRPr="00F57C9B" w:rsidRDefault="002C345A" w:rsidP="002C345A">
            <w:pPr>
              <w:pStyle w:val="TableParagraph"/>
              <w:ind w:right="96"/>
              <w:rPr>
                <w:rFonts w:asciiTheme="minorHAnsi" w:hAnsiTheme="minorHAnsi" w:cstheme="minorHAnsi"/>
                <w:sz w:val="20"/>
                <w:szCs w:val="20"/>
              </w:rPr>
            </w:pPr>
            <w:r w:rsidRPr="00F57C9B">
              <w:rPr>
                <w:rFonts w:asciiTheme="minorHAnsi" w:hAnsiTheme="minorHAnsi" w:cstheme="minorHAnsi"/>
                <w:sz w:val="20"/>
                <w:szCs w:val="20"/>
              </w:rPr>
              <w:t xml:space="preserve">Some XAI </w:t>
            </w:r>
            <w:proofErr w:type="gramStart"/>
            <w:r w:rsidRPr="00F57C9B">
              <w:rPr>
                <w:rFonts w:asciiTheme="minorHAnsi" w:hAnsiTheme="minorHAnsi" w:cstheme="minorHAnsi"/>
                <w:sz w:val="20"/>
                <w:szCs w:val="20"/>
              </w:rPr>
              <w:t>applied and</w:t>
            </w:r>
            <w:proofErr w:type="gramEnd"/>
            <w:r w:rsidRPr="00F57C9B">
              <w:rPr>
                <w:rFonts w:asciiTheme="minorHAnsi" w:hAnsiTheme="minorHAnsi" w:cstheme="minorHAnsi"/>
                <w:sz w:val="20"/>
                <w:szCs w:val="20"/>
              </w:rPr>
              <w:t xml:space="preserve"> basic analysis per prediction type or class type or to one model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Blackbox).</w:t>
            </w:r>
          </w:p>
        </w:tc>
        <w:tc>
          <w:tcPr>
            <w:tcW w:w="3146" w:type="dxa"/>
          </w:tcPr>
          <w:p w14:paraId="3197E0D2" w14:textId="77777777" w:rsidR="002C345A" w:rsidRPr="00F57C9B" w:rsidRDefault="002C345A" w:rsidP="002C345A">
            <w:pPr>
              <w:pStyle w:val="TableParagraph"/>
              <w:ind w:right="93"/>
              <w:rPr>
                <w:rFonts w:asciiTheme="minorHAnsi" w:hAnsiTheme="minorHAnsi" w:cstheme="minorHAnsi"/>
                <w:sz w:val="20"/>
                <w:szCs w:val="20"/>
              </w:rPr>
            </w:pPr>
            <w:r w:rsidRPr="00F57C9B">
              <w:rPr>
                <w:rFonts w:asciiTheme="minorHAnsi" w:hAnsiTheme="minorHAnsi" w:cstheme="minorHAnsi"/>
                <w:sz w:val="20"/>
                <w:szCs w:val="20"/>
              </w:rPr>
              <w:t>Strong XAI applied and strong analysis per prediction or class type (for</w:t>
            </w:r>
            <w:r w:rsidRPr="00F57C9B">
              <w:rPr>
                <w:rFonts w:asciiTheme="minorHAnsi" w:hAnsiTheme="minorHAnsi" w:cstheme="minorHAnsi"/>
                <w:spacing w:val="-13"/>
                <w:sz w:val="20"/>
                <w:szCs w:val="20"/>
              </w:rPr>
              <w:t xml:space="preserve"> </w:t>
            </w:r>
            <w:r w:rsidRPr="00F57C9B">
              <w:rPr>
                <w:rFonts w:asciiTheme="minorHAnsi" w:hAnsiTheme="minorHAnsi" w:cstheme="minorHAnsi"/>
                <w:sz w:val="20"/>
                <w:szCs w:val="20"/>
              </w:rPr>
              <w:t>example</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2</w:t>
            </w:r>
            <w:r w:rsidRPr="00F57C9B">
              <w:rPr>
                <w:rFonts w:asciiTheme="minorHAnsi" w:hAnsiTheme="minorHAnsi" w:cstheme="minorHAnsi"/>
                <w:spacing w:val="-13"/>
                <w:sz w:val="20"/>
                <w:szCs w:val="20"/>
              </w:rPr>
              <w:t xml:space="preserve"> </w:t>
            </w:r>
            <w:r w:rsidRPr="00F57C9B">
              <w:rPr>
                <w:rFonts w:asciiTheme="minorHAnsi" w:hAnsiTheme="minorHAnsi" w:cstheme="minorHAnsi"/>
                <w:sz w:val="20"/>
                <w:szCs w:val="20"/>
              </w:rPr>
              <w:t>examples</w:t>
            </w:r>
            <w:r w:rsidRPr="00F57C9B">
              <w:rPr>
                <w:rFonts w:asciiTheme="minorHAnsi" w:hAnsiTheme="minorHAnsi" w:cstheme="minorHAnsi"/>
                <w:spacing w:val="-12"/>
                <w:sz w:val="20"/>
                <w:szCs w:val="20"/>
              </w:rPr>
              <w:t xml:space="preserve"> </w:t>
            </w:r>
            <w:r w:rsidRPr="00F57C9B">
              <w:rPr>
                <w:rFonts w:asciiTheme="minorHAnsi" w:hAnsiTheme="minorHAnsi" w:cstheme="minorHAnsi"/>
                <w:sz w:val="20"/>
                <w:szCs w:val="20"/>
              </w:rPr>
              <w:t>of</w:t>
            </w:r>
            <w:r w:rsidRPr="00F57C9B">
              <w:rPr>
                <w:rFonts w:asciiTheme="minorHAnsi" w:hAnsiTheme="minorHAnsi" w:cstheme="minorHAnsi"/>
                <w:spacing w:val="-13"/>
                <w:sz w:val="20"/>
                <w:szCs w:val="20"/>
              </w:rPr>
              <w:t xml:space="preserve"> </w:t>
            </w:r>
            <w:r w:rsidRPr="00F57C9B">
              <w:rPr>
                <w:rFonts w:asciiTheme="minorHAnsi" w:hAnsiTheme="minorHAnsi" w:cstheme="minorHAnsi"/>
                <w:sz w:val="20"/>
                <w:szCs w:val="20"/>
              </w:rPr>
              <w:t>incorrect predictions [or high RMSE] and 2 examples or correct predictions [or low</w:t>
            </w:r>
            <w:r w:rsidRPr="00F57C9B">
              <w:rPr>
                <w:rFonts w:asciiTheme="minorHAnsi" w:hAnsiTheme="minorHAnsi" w:cstheme="minorHAnsi"/>
                <w:spacing w:val="25"/>
                <w:sz w:val="20"/>
                <w:szCs w:val="20"/>
              </w:rPr>
              <w:t xml:space="preserve"> </w:t>
            </w:r>
            <w:r w:rsidRPr="00F57C9B">
              <w:rPr>
                <w:rFonts w:asciiTheme="minorHAnsi" w:hAnsiTheme="minorHAnsi" w:cstheme="minorHAnsi"/>
                <w:sz w:val="20"/>
                <w:szCs w:val="20"/>
              </w:rPr>
              <w:t>RMSE]</w:t>
            </w:r>
            <w:r w:rsidRPr="00F57C9B">
              <w:rPr>
                <w:rFonts w:asciiTheme="minorHAnsi" w:hAnsiTheme="minorHAnsi" w:cstheme="minorHAnsi"/>
                <w:spacing w:val="27"/>
                <w:sz w:val="20"/>
                <w:szCs w:val="20"/>
              </w:rPr>
              <w:t xml:space="preserve"> </w:t>
            </w:r>
            <w:r w:rsidRPr="00F57C9B">
              <w:rPr>
                <w:rFonts w:asciiTheme="minorHAnsi" w:hAnsiTheme="minorHAnsi" w:cstheme="minorHAnsi"/>
                <w:sz w:val="20"/>
                <w:szCs w:val="20"/>
              </w:rPr>
              <w:t>for</w:t>
            </w:r>
            <w:r w:rsidRPr="00F57C9B">
              <w:rPr>
                <w:rFonts w:asciiTheme="minorHAnsi" w:hAnsiTheme="minorHAnsi" w:cstheme="minorHAnsi"/>
                <w:spacing w:val="26"/>
                <w:sz w:val="20"/>
                <w:szCs w:val="20"/>
              </w:rPr>
              <w:t xml:space="preserve"> </w:t>
            </w:r>
            <w:r w:rsidRPr="00F57C9B">
              <w:rPr>
                <w:rFonts w:asciiTheme="minorHAnsi" w:hAnsiTheme="minorHAnsi" w:cstheme="minorHAnsi"/>
                <w:sz w:val="20"/>
                <w:szCs w:val="20"/>
              </w:rPr>
              <w:t>both</w:t>
            </w:r>
            <w:r w:rsidRPr="00F57C9B">
              <w:rPr>
                <w:rFonts w:asciiTheme="minorHAnsi" w:hAnsiTheme="minorHAnsi" w:cstheme="minorHAnsi"/>
                <w:spacing w:val="26"/>
                <w:sz w:val="20"/>
                <w:szCs w:val="20"/>
              </w:rPr>
              <w:t xml:space="preserve">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pacing w:val="26"/>
                <w:sz w:val="20"/>
                <w:szCs w:val="20"/>
              </w:rPr>
              <w:t xml:space="preserve"> </w:t>
            </w:r>
            <w:r w:rsidRPr="00F57C9B">
              <w:rPr>
                <w:rFonts w:asciiTheme="minorHAnsi" w:hAnsiTheme="minorHAnsi" w:cstheme="minorHAnsi"/>
                <w:spacing w:val="-5"/>
                <w:sz w:val="20"/>
                <w:szCs w:val="20"/>
              </w:rPr>
              <w:t>and</w:t>
            </w:r>
          </w:p>
          <w:p w14:paraId="2A989429" w14:textId="77777777" w:rsidR="002C345A" w:rsidRPr="00F57C9B" w:rsidRDefault="002C345A" w:rsidP="002C345A">
            <w:pPr>
              <w:pStyle w:val="TableParagraph"/>
              <w:spacing w:line="210" w:lineRule="exact"/>
              <w:jc w:val="left"/>
              <w:rPr>
                <w:rFonts w:asciiTheme="minorHAnsi" w:hAnsiTheme="minorHAnsi" w:cstheme="minorHAnsi"/>
                <w:sz w:val="20"/>
                <w:szCs w:val="20"/>
              </w:rPr>
            </w:pPr>
            <w:r w:rsidRPr="00F57C9B">
              <w:rPr>
                <w:rFonts w:asciiTheme="minorHAnsi" w:hAnsiTheme="minorHAnsi" w:cstheme="minorHAnsi"/>
                <w:spacing w:val="-2"/>
                <w:sz w:val="20"/>
                <w:szCs w:val="20"/>
              </w:rPr>
              <w:t>Blackbox.</w:t>
            </w:r>
          </w:p>
        </w:tc>
      </w:tr>
    </w:tbl>
    <w:p w14:paraId="0A3A4FB0" w14:textId="77777777" w:rsidR="003522A5" w:rsidRDefault="003522A5" w:rsidP="003522A5">
      <w:pPr>
        <w:widowControl w:val="0"/>
        <w:tabs>
          <w:tab w:val="left" w:pos="2460"/>
        </w:tabs>
        <w:autoSpaceDE w:val="0"/>
        <w:autoSpaceDN w:val="0"/>
        <w:spacing w:before="34" w:after="0" w:line="240" w:lineRule="auto"/>
        <w:rPr>
          <w:spacing w:val="-5"/>
        </w:rPr>
      </w:pPr>
    </w:p>
    <w:p w14:paraId="616EE515" w14:textId="77777777" w:rsidR="003522A5" w:rsidRPr="003522A5" w:rsidRDefault="003522A5" w:rsidP="003522A5">
      <w:pPr>
        <w:widowControl w:val="0"/>
        <w:tabs>
          <w:tab w:val="left" w:pos="2460"/>
        </w:tabs>
        <w:autoSpaceDE w:val="0"/>
        <w:autoSpaceDN w:val="0"/>
        <w:spacing w:before="34" w:after="0" w:line="240" w:lineRule="auto"/>
        <w:rPr>
          <w:spacing w:val="-5"/>
        </w:rPr>
      </w:pPr>
    </w:p>
    <w:tbl>
      <w:tblPr>
        <w:tblpPr w:leftFromText="180" w:rightFromText="180" w:vertAnchor="page" w:horzAnchor="margin" w:tblpY="5281"/>
        <w:tblW w:w="10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895"/>
        <w:gridCol w:w="2508"/>
        <w:gridCol w:w="2750"/>
        <w:gridCol w:w="3146"/>
      </w:tblGrid>
      <w:tr w:rsidR="00F57C9B" w:rsidRPr="00F57C9B" w14:paraId="7DE23C2D" w14:textId="77777777" w:rsidTr="00994711">
        <w:trPr>
          <w:trHeight w:val="277"/>
        </w:trPr>
        <w:tc>
          <w:tcPr>
            <w:tcW w:w="764" w:type="dxa"/>
          </w:tcPr>
          <w:p w14:paraId="3DB74936" w14:textId="77777777" w:rsidR="00F57C9B" w:rsidRPr="00F57C9B" w:rsidRDefault="00F57C9B" w:rsidP="00994711">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pacing w:val="-5"/>
                <w:sz w:val="20"/>
                <w:szCs w:val="20"/>
              </w:rPr>
              <w:lastRenderedPageBreak/>
              <w:t>ID</w:t>
            </w:r>
          </w:p>
        </w:tc>
        <w:tc>
          <w:tcPr>
            <w:tcW w:w="895" w:type="dxa"/>
          </w:tcPr>
          <w:p w14:paraId="3B807C87" w14:textId="77777777" w:rsidR="00F57C9B" w:rsidRPr="00F57C9B" w:rsidRDefault="00F57C9B" w:rsidP="00994711">
            <w:pPr>
              <w:pStyle w:val="TableParagraph"/>
              <w:spacing w:before="1" w:line="257" w:lineRule="exact"/>
              <w:ind w:left="6" w:right="3"/>
              <w:jc w:val="center"/>
              <w:rPr>
                <w:rFonts w:asciiTheme="minorHAnsi" w:hAnsiTheme="minorHAnsi" w:cstheme="minorHAnsi"/>
                <w:b/>
                <w:sz w:val="20"/>
                <w:szCs w:val="20"/>
              </w:rPr>
            </w:pPr>
            <w:r w:rsidRPr="00F57C9B">
              <w:rPr>
                <w:rFonts w:asciiTheme="minorHAnsi" w:hAnsiTheme="minorHAnsi" w:cstheme="minorHAnsi"/>
                <w:b/>
                <w:spacing w:val="-2"/>
                <w:sz w:val="20"/>
                <w:szCs w:val="20"/>
              </w:rPr>
              <w:t>Marks</w:t>
            </w:r>
          </w:p>
        </w:tc>
        <w:tc>
          <w:tcPr>
            <w:tcW w:w="2508" w:type="dxa"/>
          </w:tcPr>
          <w:p w14:paraId="4B360DB3" w14:textId="77777777" w:rsidR="00F57C9B" w:rsidRPr="00F57C9B" w:rsidRDefault="00F57C9B" w:rsidP="00994711">
            <w:pPr>
              <w:pStyle w:val="TableParagraph"/>
              <w:spacing w:before="1" w:line="257" w:lineRule="exact"/>
              <w:ind w:left="107"/>
              <w:jc w:val="left"/>
              <w:rPr>
                <w:rFonts w:asciiTheme="minorHAnsi" w:hAnsiTheme="minorHAnsi" w:cstheme="minorHAnsi"/>
                <w:b/>
                <w:sz w:val="20"/>
                <w:szCs w:val="20"/>
              </w:rPr>
            </w:pPr>
            <w:r w:rsidRPr="00F57C9B">
              <w:rPr>
                <w:rFonts w:asciiTheme="minorHAnsi" w:hAnsiTheme="minorHAnsi" w:cstheme="minorHAnsi"/>
                <w:b/>
                <w:sz w:val="20"/>
                <w:szCs w:val="20"/>
              </w:rPr>
              <w:t>Poor</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c>
          <w:tcPr>
            <w:tcW w:w="2750" w:type="dxa"/>
          </w:tcPr>
          <w:p w14:paraId="73B870E1" w14:textId="77777777" w:rsidR="00F57C9B" w:rsidRPr="00F57C9B" w:rsidRDefault="00F57C9B" w:rsidP="00994711">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z w:val="20"/>
                <w:szCs w:val="20"/>
              </w:rPr>
              <w:t>Average</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c>
          <w:tcPr>
            <w:tcW w:w="3146" w:type="dxa"/>
          </w:tcPr>
          <w:p w14:paraId="05CF5450" w14:textId="77777777" w:rsidR="00F57C9B" w:rsidRPr="00F57C9B" w:rsidRDefault="00F57C9B" w:rsidP="00994711">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z w:val="20"/>
                <w:szCs w:val="20"/>
              </w:rPr>
              <w:t>Strong</w:t>
            </w:r>
            <w:r w:rsidRPr="00F57C9B">
              <w:rPr>
                <w:rFonts w:asciiTheme="minorHAnsi" w:hAnsiTheme="minorHAnsi" w:cstheme="minorHAnsi"/>
                <w:b/>
                <w:spacing w:val="-4"/>
                <w:sz w:val="20"/>
                <w:szCs w:val="20"/>
              </w:rPr>
              <w:t xml:space="preserve"> </w:t>
            </w:r>
            <w:r w:rsidRPr="00F57C9B">
              <w:rPr>
                <w:rFonts w:asciiTheme="minorHAnsi" w:hAnsiTheme="minorHAnsi" w:cstheme="minorHAnsi"/>
                <w:b/>
                <w:spacing w:val="-2"/>
                <w:sz w:val="20"/>
                <w:szCs w:val="20"/>
              </w:rPr>
              <w:t>example</w:t>
            </w:r>
          </w:p>
        </w:tc>
      </w:tr>
      <w:tr w:rsidR="00F57C9B" w:rsidRPr="00F57C9B" w14:paraId="5E8B8F91" w14:textId="77777777" w:rsidTr="00994711">
        <w:trPr>
          <w:trHeight w:val="1149"/>
        </w:trPr>
        <w:tc>
          <w:tcPr>
            <w:tcW w:w="764" w:type="dxa"/>
          </w:tcPr>
          <w:p w14:paraId="5939BEAE" w14:textId="77777777" w:rsidR="00F57C9B" w:rsidRPr="00F57C9B" w:rsidRDefault="00F57C9B" w:rsidP="00994711">
            <w:pPr>
              <w:pStyle w:val="TableParagraph"/>
              <w:spacing w:line="275"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6</w:t>
            </w:r>
          </w:p>
        </w:tc>
        <w:tc>
          <w:tcPr>
            <w:tcW w:w="895" w:type="dxa"/>
          </w:tcPr>
          <w:p w14:paraId="1754F287" w14:textId="77777777" w:rsidR="00F57C9B" w:rsidRPr="00F57C9B" w:rsidRDefault="00F57C9B" w:rsidP="00994711">
            <w:pPr>
              <w:pStyle w:val="TableParagraph"/>
              <w:spacing w:line="275" w:lineRule="exact"/>
              <w:ind w:left="6" w:right="5"/>
              <w:jc w:val="center"/>
              <w:rPr>
                <w:rFonts w:asciiTheme="minorHAnsi" w:hAnsiTheme="minorHAnsi" w:cstheme="minorHAnsi"/>
                <w:sz w:val="20"/>
                <w:szCs w:val="20"/>
              </w:rPr>
            </w:pPr>
            <w:r w:rsidRPr="00F57C9B">
              <w:rPr>
                <w:rFonts w:asciiTheme="minorHAnsi" w:hAnsiTheme="minorHAnsi" w:cstheme="minorHAnsi"/>
                <w:spacing w:val="-5"/>
                <w:sz w:val="20"/>
                <w:szCs w:val="20"/>
              </w:rPr>
              <w:t>20</w:t>
            </w:r>
          </w:p>
        </w:tc>
        <w:tc>
          <w:tcPr>
            <w:tcW w:w="2508" w:type="dxa"/>
          </w:tcPr>
          <w:p w14:paraId="30E8EC4D" w14:textId="77777777" w:rsidR="00F57C9B" w:rsidRPr="00F57C9B" w:rsidRDefault="00F57C9B" w:rsidP="00994711">
            <w:pPr>
              <w:pStyle w:val="TableParagraph"/>
              <w:ind w:left="107" w:right="95"/>
              <w:rPr>
                <w:rFonts w:asciiTheme="minorHAnsi" w:hAnsiTheme="minorHAnsi" w:cstheme="minorHAnsi"/>
                <w:sz w:val="20"/>
                <w:szCs w:val="20"/>
              </w:rPr>
            </w:pPr>
            <w:r w:rsidRPr="00F57C9B">
              <w:rPr>
                <w:rFonts w:asciiTheme="minorHAnsi" w:hAnsiTheme="minorHAnsi" w:cstheme="minorHAnsi"/>
                <w:sz w:val="20"/>
                <w:szCs w:val="20"/>
              </w:rPr>
              <w:t>Little to no discussion and no relation to the</w:t>
            </w:r>
            <w:r w:rsidRPr="00F57C9B">
              <w:rPr>
                <w:rFonts w:asciiTheme="minorHAnsi" w:hAnsiTheme="minorHAnsi" w:cstheme="minorHAnsi"/>
                <w:spacing w:val="40"/>
                <w:sz w:val="20"/>
                <w:szCs w:val="20"/>
              </w:rPr>
              <w:t xml:space="preserve"> </w:t>
            </w:r>
            <w:r w:rsidRPr="00F57C9B">
              <w:rPr>
                <w:rFonts w:asciiTheme="minorHAnsi" w:hAnsiTheme="minorHAnsi" w:cstheme="minorHAnsi"/>
                <w:spacing w:val="-2"/>
                <w:sz w:val="20"/>
                <w:szCs w:val="20"/>
              </w:rPr>
              <w:t>predictions.</w:t>
            </w:r>
          </w:p>
        </w:tc>
        <w:tc>
          <w:tcPr>
            <w:tcW w:w="2750" w:type="dxa"/>
          </w:tcPr>
          <w:p w14:paraId="72BE15D8" w14:textId="77777777" w:rsidR="00F57C9B" w:rsidRPr="00F57C9B" w:rsidRDefault="00F57C9B" w:rsidP="00994711">
            <w:pPr>
              <w:pStyle w:val="TableParagraph"/>
              <w:ind w:right="97"/>
              <w:rPr>
                <w:rFonts w:asciiTheme="minorHAnsi" w:hAnsiTheme="minorHAnsi" w:cstheme="minorHAnsi"/>
                <w:sz w:val="20"/>
                <w:szCs w:val="20"/>
              </w:rPr>
            </w:pPr>
            <w:r w:rsidRPr="00F57C9B">
              <w:rPr>
                <w:rFonts w:asciiTheme="minorHAnsi" w:hAnsiTheme="minorHAnsi" w:cstheme="minorHAnsi"/>
                <w:sz w:val="20"/>
                <w:szCs w:val="20"/>
              </w:rPr>
              <w:t>Some discussion on what the XAI means with respect to correct</w:t>
            </w:r>
            <w:r w:rsidRPr="00F57C9B">
              <w:rPr>
                <w:rFonts w:asciiTheme="minorHAnsi" w:hAnsiTheme="minorHAnsi" w:cstheme="minorHAnsi"/>
                <w:spacing w:val="71"/>
                <w:sz w:val="20"/>
                <w:szCs w:val="20"/>
              </w:rPr>
              <w:t xml:space="preserve">    </w:t>
            </w:r>
            <w:r w:rsidRPr="00F57C9B">
              <w:rPr>
                <w:rFonts w:asciiTheme="minorHAnsi" w:hAnsiTheme="minorHAnsi" w:cstheme="minorHAnsi"/>
                <w:sz w:val="20"/>
                <w:szCs w:val="20"/>
              </w:rPr>
              <w:t>and</w:t>
            </w:r>
            <w:r w:rsidRPr="00F57C9B">
              <w:rPr>
                <w:rFonts w:asciiTheme="minorHAnsi" w:hAnsiTheme="minorHAnsi" w:cstheme="minorHAnsi"/>
                <w:spacing w:val="72"/>
                <w:sz w:val="20"/>
                <w:szCs w:val="20"/>
              </w:rPr>
              <w:t xml:space="preserve">    </w:t>
            </w:r>
            <w:r w:rsidRPr="00F57C9B">
              <w:rPr>
                <w:rFonts w:asciiTheme="minorHAnsi" w:hAnsiTheme="minorHAnsi" w:cstheme="minorHAnsi"/>
                <w:spacing w:val="-2"/>
                <w:sz w:val="20"/>
                <w:szCs w:val="20"/>
              </w:rPr>
              <w:t>incorrect</w:t>
            </w:r>
          </w:p>
          <w:p w14:paraId="0158F170" w14:textId="77777777" w:rsidR="00F57C9B" w:rsidRPr="00F57C9B" w:rsidRDefault="00F57C9B" w:rsidP="00994711">
            <w:pPr>
              <w:pStyle w:val="TableParagraph"/>
              <w:spacing w:line="228" w:lineRule="exact"/>
              <w:ind w:right="98"/>
              <w:rPr>
                <w:rFonts w:asciiTheme="minorHAnsi" w:hAnsiTheme="minorHAnsi" w:cstheme="minorHAnsi"/>
                <w:sz w:val="20"/>
                <w:szCs w:val="20"/>
              </w:rPr>
            </w:pPr>
            <w:r w:rsidRPr="00F57C9B">
              <w:rPr>
                <w:rFonts w:asciiTheme="minorHAnsi" w:hAnsiTheme="minorHAnsi" w:cstheme="minorHAnsi"/>
                <w:sz w:val="20"/>
                <w:szCs w:val="20"/>
              </w:rPr>
              <w:t>predictions, but not well</w:t>
            </w:r>
            <w:r w:rsidRPr="00F57C9B">
              <w:rPr>
                <w:rFonts w:asciiTheme="minorHAnsi" w:hAnsiTheme="minorHAnsi" w:cstheme="minorHAnsi"/>
                <w:spacing w:val="40"/>
                <w:sz w:val="20"/>
                <w:szCs w:val="20"/>
              </w:rPr>
              <w:t xml:space="preserve"> </w:t>
            </w:r>
            <w:r w:rsidRPr="00F57C9B">
              <w:rPr>
                <w:rFonts w:asciiTheme="minorHAnsi" w:hAnsiTheme="minorHAnsi" w:cstheme="minorHAnsi"/>
                <w:spacing w:val="-2"/>
                <w:sz w:val="20"/>
                <w:szCs w:val="20"/>
              </w:rPr>
              <w:t>related.</w:t>
            </w:r>
          </w:p>
        </w:tc>
        <w:tc>
          <w:tcPr>
            <w:tcW w:w="3146" w:type="dxa"/>
          </w:tcPr>
          <w:p w14:paraId="4C3313CD" w14:textId="77777777" w:rsidR="00F57C9B" w:rsidRPr="00F57C9B" w:rsidRDefault="00F57C9B" w:rsidP="00994711">
            <w:pPr>
              <w:pStyle w:val="TableParagraph"/>
              <w:ind w:right="96"/>
              <w:rPr>
                <w:rFonts w:asciiTheme="minorHAnsi" w:hAnsiTheme="minorHAnsi" w:cstheme="minorHAnsi"/>
                <w:sz w:val="20"/>
                <w:szCs w:val="20"/>
              </w:rPr>
            </w:pPr>
            <w:r w:rsidRPr="00F57C9B">
              <w:rPr>
                <w:rFonts w:asciiTheme="minorHAnsi" w:hAnsiTheme="minorHAnsi" w:cstheme="minorHAnsi"/>
                <w:sz w:val="20"/>
                <w:szCs w:val="20"/>
              </w:rPr>
              <w:t>Strong discussion on what the XAI means with respect to correct and incorrect predictions.</w:t>
            </w:r>
          </w:p>
        </w:tc>
      </w:tr>
      <w:tr w:rsidR="00F57C9B" w:rsidRPr="00F57C9B" w14:paraId="10C3CB9F" w14:textId="77777777" w:rsidTr="00994711">
        <w:trPr>
          <w:trHeight w:val="690"/>
        </w:trPr>
        <w:tc>
          <w:tcPr>
            <w:tcW w:w="764" w:type="dxa"/>
          </w:tcPr>
          <w:p w14:paraId="2B0F88CA" w14:textId="77777777" w:rsidR="00F57C9B" w:rsidRPr="00F57C9B" w:rsidRDefault="00F57C9B" w:rsidP="00994711">
            <w:pPr>
              <w:pStyle w:val="TableParagraph"/>
              <w:spacing w:before="1"/>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7</w:t>
            </w:r>
          </w:p>
        </w:tc>
        <w:tc>
          <w:tcPr>
            <w:tcW w:w="895" w:type="dxa"/>
          </w:tcPr>
          <w:p w14:paraId="0DFF826E" w14:textId="77777777" w:rsidR="00F57C9B" w:rsidRPr="00F57C9B" w:rsidRDefault="00F57C9B" w:rsidP="00994711">
            <w:pPr>
              <w:pStyle w:val="TableParagraph"/>
              <w:spacing w:before="1"/>
              <w:ind w:left="6" w:right="5"/>
              <w:jc w:val="center"/>
              <w:rPr>
                <w:rFonts w:asciiTheme="minorHAnsi" w:hAnsiTheme="minorHAnsi" w:cstheme="minorHAnsi"/>
                <w:sz w:val="20"/>
                <w:szCs w:val="20"/>
              </w:rPr>
            </w:pPr>
            <w:r w:rsidRPr="00F57C9B">
              <w:rPr>
                <w:rFonts w:asciiTheme="minorHAnsi" w:hAnsiTheme="minorHAnsi" w:cstheme="minorHAnsi"/>
                <w:spacing w:val="-10"/>
                <w:sz w:val="20"/>
                <w:szCs w:val="20"/>
              </w:rPr>
              <w:t>5</w:t>
            </w:r>
          </w:p>
        </w:tc>
        <w:tc>
          <w:tcPr>
            <w:tcW w:w="2508" w:type="dxa"/>
          </w:tcPr>
          <w:p w14:paraId="1E3B6FA8" w14:textId="77777777" w:rsidR="00F57C9B" w:rsidRPr="00F57C9B" w:rsidRDefault="00F57C9B" w:rsidP="00994711">
            <w:pPr>
              <w:pStyle w:val="TableParagraph"/>
              <w:spacing w:line="230" w:lineRule="atLeast"/>
              <w:ind w:left="107" w:right="95"/>
              <w:rPr>
                <w:rFonts w:asciiTheme="minorHAnsi" w:hAnsiTheme="minorHAnsi" w:cstheme="minorHAnsi"/>
                <w:sz w:val="20"/>
                <w:szCs w:val="20"/>
              </w:rPr>
            </w:pPr>
            <w:r w:rsidRPr="00F57C9B">
              <w:rPr>
                <w:rFonts w:asciiTheme="minorHAnsi" w:hAnsiTheme="minorHAnsi" w:cstheme="minorHAnsi"/>
                <w:sz w:val="20"/>
                <w:szCs w:val="20"/>
              </w:rPr>
              <w:t xml:space="preserve">Summary weak, and no relation to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 box models.</w:t>
            </w:r>
          </w:p>
        </w:tc>
        <w:tc>
          <w:tcPr>
            <w:tcW w:w="2750" w:type="dxa"/>
          </w:tcPr>
          <w:p w14:paraId="693754A0" w14:textId="77777777" w:rsidR="00F57C9B" w:rsidRPr="00F57C9B" w:rsidRDefault="00F57C9B" w:rsidP="00994711">
            <w:pPr>
              <w:pStyle w:val="TableParagraph"/>
              <w:spacing w:line="230" w:lineRule="atLeast"/>
              <w:ind w:right="99"/>
              <w:rPr>
                <w:rFonts w:asciiTheme="minorHAnsi" w:hAnsiTheme="minorHAnsi" w:cstheme="minorHAnsi"/>
                <w:sz w:val="20"/>
                <w:szCs w:val="20"/>
              </w:rPr>
            </w:pPr>
            <w:r w:rsidRPr="00F57C9B">
              <w:rPr>
                <w:rFonts w:asciiTheme="minorHAnsi" w:hAnsiTheme="minorHAnsi" w:cstheme="minorHAnsi"/>
                <w:sz w:val="20"/>
                <w:szCs w:val="20"/>
              </w:rPr>
              <w:t>Summary is</w:t>
            </w:r>
            <w:r w:rsidRPr="00F57C9B">
              <w:rPr>
                <w:rFonts w:asciiTheme="minorHAnsi" w:hAnsiTheme="minorHAnsi" w:cstheme="minorHAnsi"/>
                <w:spacing w:val="-2"/>
                <w:sz w:val="20"/>
                <w:szCs w:val="20"/>
              </w:rPr>
              <w:t xml:space="preserve"> </w:t>
            </w:r>
            <w:r w:rsidRPr="00F57C9B">
              <w:rPr>
                <w:rFonts w:asciiTheme="minorHAnsi" w:hAnsiTheme="minorHAnsi" w:cstheme="minorHAnsi"/>
                <w:sz w:val="20"/>
                <w:szCs w:val="20"/>
              </w:rPr>
              <w:t xml:space="preserve">average, and some </w:t>
            </w:r>
            <w:proofErr w:type="gramStart"/>
            <w:r w:rsidRPr="00F57C9B">
              <w:rPr>
                <w:rFonts w:asciiTheme="minorHAnsi" w:hAnsiTheme="minorHAnsi" w:cstheme="minorHAnsi"/>
                <w:sz w:val="20"/>
                <w:szCs w:val="20"/>
              </w:rPr>
              <w:t>relation</w:t>
            </w:r>
            <w:proofErr w:type="gramEnd"/>
            <w:r w:rsidRPr="00F57C9B">
              <w:rPr>
                <w:rFonts w:asciiTheme="minorHAnsi" w:hAnsiTheme="minorHAnsi" w:cstheme="minorHAnsi"/>
                <w:sz w:val="20"/>
                <w:szCs w:val="20"/>
              </w:rPr>
              <w:t xml:space="preserve"> to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 box models.</w:t>
            </w:r>
          </w:p>
        </w:tc>
        <w:tc>
          <w:tcPr>
            <w:tcW w:w="3146" w:type="dxa"/>
          </w:tcPr>
          <w:p w14:paraId="0AB65ABD" w14:textId="77777777" w:rsidR="00F57C9B" w:rsidRPr="00F57C9B" w:rsidRDefault="00F57C9B" w:rsidP="00994711">
            <w:pPr>
              <w:pStyle w:val="TableParagraph"/>
              <w:spacing w:line="230" w:lineRule="atLeast"/>
              <w:ind w:right="96"/>
              <w:rPr>
                <w:rFonts w:asciiTheme="minorHAnsi" w:hAnsiTheme="minorHAnsi" w:cstheme="minorHAnsi"/>
                <w:sz w:val="20"/>
                <w:szCs w:val="20"/>
              </w:rPr>
            </w:pPr>
            <w:r w:rsidRPr="00F57C9B">
              <w:rPr>
                <w:rFonts w:asciiTheme="minorHAnsi" w:hAnsiTheme="minorHAnsi" w:cstheme="minorHAnsi"/>
                <w:sz w:val="20"/>
                <w:szCs w:val="20"/>
              </w:rPr>
              <w:t xml:space="preserve">Summary is string, and strong relation to </w:t>
            </w:r>
            <w:proofErr w:type="spellStart"/>
            <w:r w:rsidRPr="00F57C9B">
              <w:rPr>
                <w:rFonts w:asciiTheme="minorHAnsi" w:hAnsiTheme="minorHAnsi" w:cstheme="minorHAnsi"/>
                <w:sz w:val="20"/>
                <w:szCs w:val="20"/>
              </w:rPr>
              <w:t>Glassbox</w:t>
            </w:r>
            <w:proofErr w:type="spellEnd"/>
            <w:r w:rsidRPr="00F57C9B">
              <w:rPr>
                <w:rFonts w:asciiTheme="minorHAnsi" w:hAnsiTheme="minorHAnsi" w:cstheme="minorHAnsi"/>
                <w:sz w:val="20"/>
                <w:szCs w:val="20"/>
              </w:rPr>
              <w:t xml:space="preserve"> and Black box </w:t>
            </w:r>
            <w:r w:rsidRPr="00F57C9B">
              <w:rPr>
                <w:rFonts w:asciiTheme="minorHAnsi" w:hAnsiTheme="minorHAnsi" w:cstheme="minorHAnsi"/>
                <w:spacing w:val="-2"/>
                <w:sz w:val="20"/>
                <w:szCs w:val="20"/>
              </w:rPr>
              <w:t>models.</w:t>
            </w:r>
          </w:p>
        </w:tc>
      </w:tr>
      <w:tr w:rsidR="00F57C9B" w:rsidRPr="00F57C9B" w14:paraId="286E7436" w14:textId="77777777" w:rsidTr="00994711">
        <w:trPr>
          <w:trHeight w:val="460"/>
        </w:trPr>
        <w:tc>
          <w:tcPr>
            <w:tcW w:w="764" w:type="dxa"/>
          </w:tcPr>
          <w:p w14:paraId="426746C3" w14:textId="77777777" w:rsidR="00F57C9B" w:rsidRPr="00F57C9B" w:rsidRDefault="00F57C9B" w:rsidP="00994711">
            <w:pPr>
              <w:pStyle w:val="TableParagraph"/>
              <w:spacing w:line="275" w:lineRule="exact"/>
              <w:ind w:left="9"/>
              <w:jc w:val="center"/>
              <w:rPr>
                <w:rFonts w:asciiTheme="minorHAnsi" w:hAnsiTheme="minorHAnsi" w:cstheme="minorHAnsi"/>
                <w:sz w:val="20"/>
                <w:szCs w:val="20"/>
              </w:rPr>
            </w:pPr>
            <w:r w:rsidRPr="00F57C9B">
              <w:rPr>
                <w:rFonts w:asciiTheme="minorHAnsi" w:hAnsiTheme="minorHAnsi" w:cstheme="minorHAnsi"/>
                <w:spacing w:val="-10"/>
                <w:sz w:val="20"/>
                <w:szCs w:val="20"/>
              </w:rPr>
              <w:t>8</w:t>
            </w:r>
          </w:p>
        </w:tc>
        <w:tc>
          <w:tcPr>
            <w:tcW w:w="895" w:type="dxa"/>
          </w:tcPr>
          <w:p w14:paraId="0F1282EE" w14:textId="77777777" w:rsidR="00F57C9B" w:rsidRPr="00F57C9B" w:rsidRDefault="00F57C9B" w:rsidP="00994711">
            <w:pPr>
              <w:pStyle w:val="TableParagraph"/>
              <w:spacing w:line="275" w:lineRule="exact"/>
              <w:ind w:left="6" w:right="5"/>
              <w:jc w:val="center"/>
              <w:rPr>
                <w:rFonts w:asciiTheme="minorHAnsi" w:hAnsiTheme="minorHAnsi" w:cstheme="minorHAnsi"/>
                <w:sz w:val="20"/>
                <w:szCs w:val="20"/>
              </w:rPr>
            </w:pPr>
            <w:r w:rsidRPr="00F57C9B">
              <w:rPr>
                <w:rFonts w:asciiTheme="minorHAnsi" w:hAnsiTheme="minorHAnsi" w:cstheme="minorHAnsi"/>
                <w:spacing w:val="-10"/>
                <w:sz w:val="20"/>
                <w:szCs w:val="20"/>
              </w:rPr>
              <w:t>0</w:t>
            </w:r>
          </w:p>
        </w:tc>
        <w:tc>
          <w:tcPr>
            <w:tcW w:w="8404" w:type="dxa"/>
            <w:gridSpan w:val="3"/>
          </w:tcPr>
          <w:p w14:paraId="5435A101" w14:textId="77777777" w:rsidR="00F57C9B" w:rsidRPr="00F57C9B" w:rsidRDefault="00F57C9B" w:rsidP="00994711">
            <w:pPr>
              <w:pStyle w:val="TableParagraph"/>
              <w:spacing w:line="230" w:lineRule="atLeast"/>
              <w:ind w:left="3137" w:right="422" w:hanging="2708"/>
              <w:jc w:val="left"/>
              <w:rPr>
                <w:rFonts w:asciiTheme="minorHAnsi" w:hAnsiTheme="minorHAnsi" w:cstheme="minorHAnsi"/>
                <w:sz w:val="20"/>
                <w:szCs w:val="20"/>
              </w:rPr>
            </w:pPr>
            <w:r w:rsidRPr="00F57C9B">
              <w:rPr>
                <w:rFonts w:asciiTheme="minorHAnsi" w:hAnsiTheme="minorHAnsi" w:cstheme="minorHAnsi"/>
                <w:sz w:val="20"/>
                <w:szCs w:val="20"/>
              </w:rPr>
              <w:t>Students</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are</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required</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to</w:t>
            </w:r>
            <w:r w:rsidRPr="00F57C9B">
              <w:rPr>
                <w:rFonts w:asciiTheme="minorHAnsi" w:hAnsiTheme="minorHAnsi" w:cstheme="minorHAnsi"/>
                <w:spacing w:val="-6"/>
                <w:sz w:val="20"/>
                <w:szCs w:val="20"/>
              </w:rPr>
              <w:t xml:space="preserve"> </w:t>
            </w:r>
            <w:r w:rsidRPr="00F57C9B">
              <w:rPr>
                <w:rFonts w:asciiTheme="minorHAnsi" w:hAnsiTheme="minorHAnsi" w:cstheme="minorHAnsi"/>
                <w:sz w:val="20"/>
                <w:szCs w:val="20"/>
              </w:rPr>
              <w:t>upload</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individually</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a document</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(maximum</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500</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words)</w:t>
            </w:r>
            <w:r w:rsidRPr="00F57C9B">
              <w:rPr>
                <w:rFonts w:asciiTheme="minorHAnsi" w:hAnsiTheme="minorHAnsi" w:cstheme="minorHAnsi"/>
                <w:spacing w:val="-5"/>
                <w:sz w:val="20"/>
                <w:szCs w:val="20"/>
              </w:rPr>
              <w:t xml:space="preserve"> </w:t>
            </w:r>
            <w:r w:rsidRPr="00F57C9B">
              <w:rPr>
                <w:rFonts w:asciiTheme="minorHAnsi" w:hAnsiTheme="minorHAnsi" w:cstheme="minorHAnsi"/>
                <w:sz w:val="20"/>
                <w:szCs w:val="20"/>
              </w:rPr>
              <w:t>detailing</w:t>
            </w:r>
            <w:r w:rsidRPr="00F57C9B">
              <w:rPr>
                <w:rFonts w:asciiTheme="minorHAnsi" w:hAnsiTheme="minorHAnsi" w:cstheme="minorHAnsi"/>
                <w:spacing w:val="-4"/>
                <w:sz w:val="20"/>
                <w:szCs w:val="20"/>
              </w:rPr>
              <w:t xml:space="preserve"> </w:t>
            </w:r>
            <w:r w:rsidRPr="00F57C9B">
              <w:rPr>
                <w:rFonts w:asciiTheme="minorHAnsi" w:hAnsiTheme="minorHAnsi" w:cstheme="minorHAnsi"/>
                <w:sz w:val="20"/>
                <w:szCs w:val="20"/>
              </w:rPr>
              <w:t>their contribution to the project.</w:t>
            </w:r>
          </w:p>
        </w:tc>
      </w:tr>
      <w:tr w:rsidR="00F57C9B" w:rsidRPr="00F57C9B" w14:paraId="139C7E06" w14:textId="77777777" w:rsidTr="00994711">
        <w:trPr>
          <w:trHeight w:val="919"/>
        </w:trPr>
        <w:tc>
          <w:tcPr>
            <w:tcW w:w="764" w:type="dxa"/>
          </w:tcPr>
          <w:p w14:paraId="306D1515" w14:textId="77777777" w:rsidR="00F57C9B" w:rsidRPr="00F57C9B" w:rsidRDefault="00F57C9B" w:rsidP="00994711">
            <w:pPr>
              <w:pStyle w:val="TableParagraph"/>
              <w:spacing w:line="292" w:lineRule="exact"/>
              <w:ind w:left="9" w:right="3"/>
              <w:jc w:val="center"/>
              <w:rPr>
                <w:rFonts w:asciiTheme="minorHAnsi" w:hAnsiTheme="minorHAnsi" w:cstheme="minorHAnsi"/>
                <w:sz w:val="20"/>
                <w:szCs w:val="20"/>
              </w:rPr>
            </w:pPr>
            <w:r w:rsidRPr="00F57C9B">
              <w:rPr>
                <w:rFonts w:asciiTheme="minorHAnsi" w:hAnsiTheme="minorHAnsi" w:cstheme="minorHAnsi"/>
                <w:spacing w:val="-10"/>
                <w:sz w:val="20"/>
                <w:szCs w:val="20"/>
              </w:rPr>
              <w:t>9</w:t>
            </w:r>
          </w:p>
        </w:tc>
        <w:tc>
          <w:tcPr>
            <w:tcW w:w="895" w:type="dxa"/>
          </w:tcPr>
          <w:p w14:paraId="63CE9BD2" w14:textId="77777777" w:rsidR="00F57C9B" w:rsidRPr="00F57C9B" w:rsidRDefault="00F57C9B" w:rsidP="00994711">
            <w:pPr>
              <w:pStyle w:val="TableParagraph"/>
              <w:spacing w:line="292" w:lineRule="exact"/>
              <w:ind w:left="6"/>
              <w:jc w:val="center"/>
              <w:rPr>
                <w:rFonts w:asciiTheme="minorHAnsi" w:hAnsiTheme="minorHAnsi" w:cstheme="minorHAnsi"/>
                <w:sz w:val="20"/>
                <w:szCs w:val="20"/>
              </w:rPr>
            </w:pPr>
            <w:r w:rsidRPr="00F57C9B">
              <w:rPr>
                <w:rFonts w:asciiTheme="minorHAnsi" w:hAnsiTheme="minorHAnsi" w:cstheme="minorHAnsi"/>
                <w:spacing w:val="-5"/>
                <w:sz w:val="20"/>
                <w:szCs w:val="20"/>
              </w:rPr>
              <w:t>20</w:t>
            </w:r>
          </w:p>
        </w:tc>
        <w:tc>
          <w:tcPr>
            <w:tcW w:w="2508" w:type="dxa"/>
          </w:tcPr>
          <w:p w14:paraId="083CB54A" w14:textId="77777777" w:rsidR="00F57C9B" w:rsidRPr="00F57C9B" w:rsidRDefault="00F57C9B" w:rsidP="00994711">
            <w:pPr>
              <w:pStyle w:val="TableParagraph"/>
              <w:ind w:left="107"/>
              <w:jc w:val="left"/>
              <w:rPr>
                <w:rFonts w:asciiTheme="minorHAnsi" w:hAnsiTheme="minorHAnsi" w:cstheme="minorHAnsi"/>
                <w:sz w:val="20"/>
                <w:szCs w:val="20"/>
              </w:rPr>
            </w:pPr>
            <w:r w:rsidRPr="00F57C9B">
              <w:rPr>
                <w:rFonts w:asciiTheme="minorHAnsi" w:hAnsiTheme="minorHAnsi" w:cstheme="minorHAnsi"/>
                <w:sz w:val="20"/>
                <w:szCs w:val="20"/>
              </w:rPr>
              <w:t>Weak</w:t>
            </w:r>
            <w:r w:rsidRPr="00F57C9B">
              <w:rPr>
                <w:rFonts w:asciiTheme="minorHAnsi" w:hAnsiTheme="minorHAnsi" w:cstheme="minorHAnsi"/>
                <w:spacing w:val="30"/>
                <w:sz w:val="20"/>
                <w:szCs w:val="20"/>
              </w:rPr>
              <w:t xml:space="preserve"> </w:t>
            </w:r>
            <w:r w:rsidRPr="00F57C9B">
              <w:rPr>
                <w:rFonts w:asciiTheme="minorHAnsi" w:hAnsiTheme="minorHAnsi" w:cstheme="minorHAnsi"/>
                <w:sz w:val="20"/>
                <w:szCs w:val="20"/>
              </w:rPr>
              <w:t>presentation,</w:t>
            </w:r>
            <w:r w:rsidRPr="00F57C9B">
              <w:rPr>
                <w:rFonts w:asciiTheme="minorHAnsi" w:hAnsiTheme="minorHAnsi" w:cstheme="minorHAnsi"/>
                <w:spacing w:val="30"/>
                <w:sz w:val="20"/>
                <w:szCs w:val="20"/>
              </w:rPr>
              <w:t xml:space="preserve"> </w:t>
            </w:r>
            <w:r w:rsidRPr="00F57C9B">
              <w:rPr>
                <w:rFonts w:asciiTheme="minorHAnsi" w:hAnsiTheme="minorHAnsi" w:cstheme="minorHAnsi"/>
                <w:sz w:val="20"/>
                <w:szCs w:val="20"/>
              </w:rPr>
              <w:t>little</w:t>
            </w:r>
            <w:r w:rsidRPr="00F57C9B">
              <w:rPr>
                <w:rFonts w:asciiTheme="minorHAnsi" w:hAnsiTheme="minorHAnsi" w:cstheme="minorHAnsi"/>
                <w:spacing w:val="29"/>
                <w:sz w:val="20"/>
                <w:szCs w:val="20"/>
              </w:rPr>
              <w:t xml:space="preserve"> </w:t>
            </w:r>
            <w:r w:rsidRPr="00F57C9B">
              <w:rPr>
                <w:rFonts w:asciiTheme="minorHAnsi" w:hAnsiTheme="minorHAnsi" w:cstheme="minorHAnsi"/>
                <w:sz w:val="20"/>
                <w:szCs w:val="20"/>
              </w:rPr>
              <w:t xml:space="preserve">to </w:t>
            </w:r>
            <w:proofErr w:type="gramStart"/>
            <w:r w:rsidRPr="00F57C9B">
              <w:rPr>
                <w:rFonts w:asciiTheme="minorHAnsi" w:hAnsiTheme="minorHAnsi" w:cstheme="minorHAnsi"/>
                <w:sz w:val="20"/>
                <w:szCs w:val="20"/>
              </w:rPr>
              <w:t>no</w:t>
            </w:r>
            <w:r w:rsidRPr="00F57C9B">
              <w:rPr>
                <w:rFonts w:asciiTheme="minorHAnsi" w:hAnsiTheme="minorHAnsi" w:cstheme="minorHAnsi"/>
                <w:spacing w:val="39"/>
                <w:sz w:val="20"/>
                <w:szCs w:val="20"/>
              </w:rPr>
              <w:t xml:space="preserve">  </w:t>
            </w:r>
            <w:r w:rsidRPr="00F57C9B">
              <w:rPr>
                <w:rFonts w:asciiTheme="minorHAnsi" w:hAnsiTheme="minorHAnsi" w:cstheme="minorHAnsi"/>
                <w:sz w:val="20"/>
                <w:szCs w:val="20"/>
              </w:rPr>
              <w:t>understanding</w:t>
            </w:r>
            <w:proofErr w:type="gramEnd"/>
            <w:r w:rsidRPr="00F57C9B">
              <w:rPr>
                <w:rFonts w:asciiTheme="minorHAnsi" w:hAnsiTheme="minorHAnsi" w:cstheme="minorHAnsi"/>
                <w:spacing w:val="40"/>
                <w:sz w:val="20"/>
                <w:szCs w:val="20"/>
              </w:rPr>
              <w:t xml:space="preserve">  </w:t>
            </w:r>
            <w:proofErr w:type="gramStart"/>
            <w:r w:rsidRPr="00F57C9B">
              <w:rPr>
                <w:rFonts w:asciiTheme="minorHAnsi" w:hAnsiTheme="minorHAnsi" w:cstheme="minorHAnsi"/>
                <w:sz w:val="20"/>
                <w:szCs w:val="20"/>
              </w:rPr>
              <w:t>of</w:t>
            </w:r>
            <w:r w:rsidRPr="00F57C9B">
              <w:rPr>
                <w:rFonts w:asciiTheme="minorHAnsi" w:hAnsiTheme="minorHAnsi" w:cstheme="minorHAnsi"/>
                <w:spacing w:val="39"/>
                <w:sz w:val="20"/>
                <w:szCs w:val="20"/>
              </w:rPr>
              <w:t xml:space="preserve">  </w:t>
            </w:r>
            <w:r w:rsidRPr="00F57C9B">
              <w:rPr>
                <w:rFonts w:asciiTheme="minorHAnsi" w:hAnsiTheme="minorHAnsi" w:cstheme="minorHAnsi"/>
                <w:spacing w:val="-5"/>
                <w:sz w:val="20"/>
                <w:szCs w:val="20"/>
              </w:rPr>
              <w:t>the</w:t>
            </w:r>
            <w:proofErr w:type="gramEnd"/>
          </w:p>
          <w:p w14:paraId="1C037DE0" w14:textId="77777777" w:rsidR="00F57C9B" w:rsidRPr="00F57C9B" w:rsidRDefault="00F57C9B" w:rsidP="00994711">
            <w:pPr>
              <w:pStyle w:val="TableParagraph"/>
              <w:spacing w:line="228" w:lineRule="exact"/>
              <w:ind w:left="107"/>
              <w:jc w:val="left"/>
              <w:rPr>
                <w:rFonts w:asciiTheme="minorHAnsi" w:hAnsiTheme="minorHAnsi" w:cstheme="minorHAnsi"/>
                <w:sz w:val="20"/>
                <w:szCs w:val="20"/>
              </w:rPr>
            </w:pPr>
            <w:r w:rsidRPr="00F57C9B">
              <w:rPr>
                <w:rFonts w:asciiTheme="minorHAnsi" w:hAnsiTheme="minorHAnsi" w:cstheme="minorHAnsi"/>
                <w:sz w:val="20"/>
                <w:szCs w:val="20"/>
              </w:rPr>
              <w:t>points and meaning that the student is discussion.</w:t>
            </w:r>
          </w:p>
        </w:tc>
        <w:tc>
          <w:tcPr>
            <w:tcW w:w="2750" w:type="dxa"/>
          </w:tcPr>
          <w:p w14:paraId="4D00B15F" w14:textId="77777777" w:rsidR="00F57C9B" w:rsidRPr="00F57C9B" w:rsidRDefault="00F57C9B" w:rsidP="00994711">
            <w:pPr>
              <w:pStyle w:val="TableParagraph"/>
              <w:tabs>
                <w:tab w:val="left" w:pos="991"/>
                <w:tab w:val="left" w:pos="2222"/>
              </w:tabs>
              <w:ind w:right="95"/>
              <w:jc w:val="left"/>
              <w:rPr>
                <w:rFonts w:asciiTheme="minorHAnsi" w:hAnsiTheme="minorHAnsi" w:cstheme="minorHAnsi"/>
                <w:sz w:val="20"/>
                <w:szCs w:val="20"/>
              </w:rPr>
            </w:pPr>
            <w:r w:rsidRPr="00F57C9B">
              <w:rPr>
                <w:rFonts w:asciiTheme="minorHAnsi" w:hAnsiTheme="minorHAnsi" w:cstheme="minorHAnsi"/>
                <w:spacing w:val="-2"/>
                <w:sz w:val="20"/>
                <w:szCs w:val="20"/>
              </w:rPr>
              <w:t>Average</w:t>
            </w:r>
            <w:r w:rsidRPr="00F57C9B">
              <w:rPr>
                <w:rFonts w:asciiTheme="minorHAnsi" w:hAnsiTheme="minorHAnsi" w:cstheme="minorHAnsi"/>
                <w:sz w:val="20"/>
                <w:szCs w:val="20"/>
              </w:rPr>
              <w:tab/>
            </w:r>
            <w:r w:rsidRPr="00F57C9B">
              <w:rPr>
                <w:rFonts w:asciiTheme="minorHAnsi" w:hAnsiTheme="minorHAnsi" w:cstheme="minorHAnsi"/>
                <w:spacing w:val="-2"/>
                <w:sz w:val="20"/>
                <w:szCs w:val="20"/>
              </w:rPr>
              <w:t>presentation,</w:t>
            </w:r>
            <w:r w:rsidRPr="00F57C9B">
              <w:rPr>
                <w:rFonts w:asciiTheme="minorHAnsi" w:hAnsiTheme="minorHAnsi" w:cstheme="minorHAnsi"/>
                <w:sz w:val="20"/>
                <w:szCs w:val="20"/>
              </w:rPr>
              <w:tab/>
            </w:r>
            <w:r w:rsidRPr="00F57C9B">
              <w:rPr>
                <w:rFonts w:asciiTheme="minorHAnsi" w:hAnsiTheme="minorHAnsi" w:cstheme="minorHAnsi"/>
                <w:spacing w:val="-4"/>
                <w:sz w:val="20"/>
                <w:szCs w:val="20"/>
              </w:rPr>
              <w:t xml:space="preserve">some </w:t>
            </w:r>
            <w:r w:rsidRPr="00F57C9B">
              <w:rPr>
                <w:rFonts w:asciiTheme="minorHAnsi" w:hAnsiTheme="minorHAnsi" w:cstheme="minorHAnsi"/>
                <w:sz w:val="20"/>
                <w:szCs w:val="20"/>
              </w:rPr>
              <w:t>understanding</w:t>
            </w:r>
            <w:r w:rsidRPr="00F57C9B">
              <w:rPr>
                <w:rFonts w:asciiTheme="minorHAnsi" w:hAnsiTheme="minorHAnsi" w:cstheme="minorHAnsi"/>
                <w:spacing w:val="-1"/>
                <w:sz w:val="20"/>
                <w:szCs w:val="20"/>
              </w:rPr>
              <w:t xml:space="preserve"> </w:t>
            </w:r>
            <w:r w:rsidRPr="00F57C9B">
              <w:rPr>
                <w:rFonts w:asciiTheme="minorHAnsi" w:hAnsiTheme="minorHAnsi" w:cstheme="minorHAnsi"/>
                <w:sz w:val="20"/>
                <w:szCs w:val="20"/>
              </w:rPr>
              <w:t>of</w:t>
            </w:r>
            <w:r w:rsidRPr="00F57C9B">
              <w:rPr>
                <w:rFonts w:asciiTheme="minorHAnsi" w:hAnsiTheme="minorHAnsi" w:cstheme="minorHAnsi"/>
                <w:spacing w:val="-1"/>
                <w:sz w:val="20"/>
                <w:szCs w:val="20"/>
              </w:rPr>
              <w:t xml:space="preserve"> </w:t>
            </w:r>
            <w:r w:rsidRPr="00F57C9B">
              <w:rPr>
                <w:rFonts w:asciiTheme="minorHAnsi" w:hAnsiTheme="minorHAnsi" w:cstheme="minorHAnsi"/>
                <w:sz w:val="20"/>
                <w:szCs w:val="20"/>
              </w:rPr>
              <w:t>the</w:t>
            </w:r>
            <w:r w:rsidRPr="00F57C9B">
              <w:rPr>
                <w:rFonts w:asciiTheme="minorHAnsi" w:hAnsiTheme="minorHAnsi" w:cstheme="minorHAnsi"/>
                <w:spacing w:val="-3"/>
                <w:sz w:val="20"/>
                <w:szCs w:val="20"/>
              </w:rPr>
              <w:t xml:space="preserve"> </w:t>
            </w:r>
            <w:r w:rsidRPr="00F57C9B">
              <w:rPr>
                <w:rFonts w:asciiTheme="minorHAnsi" w:hAnsiTheme="minorHAnsi" w:cstheme="minorHAnsi"/>
                <w:sz w:val="20"/>
                <w:szCs w:val="20"/>
              </w:rPr>
              <w:t>points</w:t>
            </w:r>
            <w:r w:rsidRPr="00F57C9B">
              <w:rPr>
                <w:rFonts w:asciiTheme="minorHAnsi" w:hAnsiTheme="minorHAnsi" w:cstheme="minorHAnsi"/>
                <w:spacing w:val="-3"/>
                <w:sz w:val="20"/>
                <w:szCs w:val="20"/>
              </w:rPr>
              <w:t xml:space="preserve"> </w:t>
            </w:r>
            <w:r w:rsidRPr="00F57C9B">
              <w:rPr>
                <w:rFonts w:asciiTheme="minorHAnsi" w:hAnsiTheme="minorHAnsi" w:cstheme="minorHAnsi"/>
                <w:spacing w:val="-5"/>
                <w:sz w:val="20"/>
                <w:szCs w:val="20"/>
              </w:rPr>
              <w:t>and</w:t>
            </w:r>
          </w:p>
          <w:p w14:paraId="2EA16FCA" w14:textId="77777777" w:rsidR="00F57C9B" w:rsidRPr="00F57C9B" w:rsidRDefault="00F57C9B" w:rsidP="00994711">
            <w:pPr>
              <w:pStyle w:val="TableParagraph"/>
              <w:spacing w:line="228" w:lineRule="exact"/>
              <w:jc w:val="left"/>
              <w:rPr>
                <w:rFonts w:asciiTheme="minorHAnsi" w:hAnsiTheme="minorHAnsi" w:cstheme="minorHAnsi"/>
                <w:sz w:val="20"/>
                <w:szCs w:val="20"/>
              </w:rPr>
            </w:pPr>
            <w:r w:rsidRPr="00F57C9B">
              <w:rPr>
                <w:rFonts w:asciiTheme="minorHAnsi" w:hAnsiTheme="minorHAnsi" w:cstheme="minorHAnsi"/>
                <w:sz w:val="20"/>
                <w:szCs w:val="20"/>
              </w:rPr>
              <w:t>meaning</w:t>
            </w:r>
            <w:r w:rsidRPr="00F57C9B">
              <w:rPr>
                <w:rFonts w:asciiTheme="minorHAnsi" w:hAnsiTheme="minorHAnsi" w:cstheme="minorHAnsi"/>
                <w:spacing w:val="80"/>
                <w:sz w:val="20"/>
                <w:szCs w:val="20"/>
              </w:rPr>
              <w:t xml:space="preserve"> </w:t>
            </w:r>
            <w:r w:rsidRPr="00F57C9B">
              <w:rPr>
                <w:rFonts w:asciiTheme="minorHAnsi" w:hAnsiTheme="minorHAnsi" w:cstheme="minorHAnsi"/>
                <w:sz w:val="20"/>
                <w:szCs w:val="20"/>
              </w:rPr>
              <w:t>that</w:t>
            </w:r>
            <w:r w:rsidRPr="00F57C9B">
              <w:rPr>
                <w:rFonts w:asciiTheme="minorHAnsi" w:hAnsiTheme="minorHAnsi" w:cstheme="minorHAnsi"/>
                <w:spacing w:val="80"/>
                <w:sz w:val="20"/>
                <w:szCs w:val="20"/>
              </w:rPr>
              <w:t xml:space="preserve"> </w:t>
            </w:r>
            <w:r w:rsidRPr="00F57C9B">
              <w:rPr>
                <w:rFonts w:asciiTheme="minorHAnsi" w:hAnsiTheme="minorHAnsi" w:cstheme="minorHAnsi"/>
                <w:sz w:val="20"/>
                <w:szCs w:val="20"/>
              </w:rPr>
              <w:t>the</w:t>
            </w:r>
            <w:r w:rsidRPr="00F57C9B">
              <w:rPr>
                <w:rFonts w:asciiTheme="minorHAnsi" w:hAnsiTheme="minorHAnsi" w:cstheme="minorHAnsi"/>
                <w:spacing w:val="80"/>
                <w:sz w:val="20"/>
                <w:szCs w:val="20"/>
              </w:rPr>
              <w:t xml:space="preserve"> </w:t>
            </w:r>
            <w:r w:rsidRPr="00F57C9B">
              <w:rPr>
                <w:rFonts w:asciiTheme="minorHAnsi" w:hAnsiTheme="minorHAnsi" w:cstheme="minorHAnsi"/>
                <w:sz w:val="20"/>
                <w:szCs w:val="20"/>
              </w:rPr>
              <w:t>student</w:t>
            </w:r>
            <w:r w:rsidRPr="00F57C9B">
              <w:rPr>
                <w:rFonts w:asciiTheme="minorHAnsi" w:hAnsiTheme="minorHAnsi" w:cstheme="minorHAnsi"/>
                <w:spacing w:val="80"/>
                <w:sz w:val="20"/>
                <w:szCs w:val="20"/>
              </w:rPr>
              <w:t xml:space="preserve"> </w:t>
            </w:r>
            <w:r w:rsidRPr="00F57C9B">
              <w:rPr>
                <w:rFonts w:asciiTheme="minorHAnsi" w:hAnsiTheme="minorHAnsi" w:cstheme="minorHAnsi"/>
                <w:sz w:val="20"/>
                <w:szCs w:val="20"/>
              </w:rPr>
              <w:t xml:space="preserve">is </w:t>
            </w:r>
            <w:r w:rsidRPr="00F57C9B">
              <w:rPr>
                <w:rFonts w:asciiTheme="minorHAnsi" w:hAnsiTheme="minorHAnsi" w:cstheme="minorHAnsi"/>
                <w:spacing w:val="-2"/>
                <w:sz w:val="20"/>
                <w:szCs w:val="20"/>
              </w:rPr>
              <w:t>discussion.</w:t>
            </w:r>
          </w:p>
        </w:tc>
        <w:tc>
          <w:tcPr>
            <w:tcW w:w="3146" w:type="dxa"/>
          </w:tcPr>
          <w:p w14:paraId="024A6FE7" w14:textId="77777777" w:rsidR="00F57C9B" w:rsidRPr="00F57C9B" w:rsidRDefault="00F57C9B" w:rsidP="00994711">
            <w:pPr>
              <w:pStyle w:val="TableParagraph"/>
              <w:tabs>
                <w:tab w:val="left" w:pos="1079"/>
                <w:tab w:val="left" w:pos="2586"/>
              </w:tabs>
              <w:ind w:right="93"/>
              <w:jc w:val="left"/>
              <w:rPr>
                <w:rFonts w:asciiTheme="minorHAnsi" w:hAnsiTheme="minorHAnsi" w:cstheme="minorHAnsi"/>
                <w:sz w:val="20"/>
                <w:szCs w:val="20"/>
              </w:rPr>
            </w:pPr>
            <w:r w:rsidRPr="00F57C9B">
              <w:rPr>
                <w:rFonts w:asciiTheme="minorHAnsi" w:hAnsiTheme="minorHAnsi" w:cstheme="minorHAnsi"/>
                <w:spacing w:val="-2"/>
                <w:sz w:val="20"/>
                <w:szCs w:val="20"/>
              </w:rPr>
              <w:t>String</w:t>
            </w:r>
            <w:r w:rsidRPr="00F57C9B">
              <w:rPr>
                <w:rFonts w:asciiTheme="minorHAnsi" w:hAnsiTheme="minorHAnsi" w:cstheme="minorHAnsi"/>
                <w:sz w:val="20"/>
                <w:szCs w:val="20"/>
              </w:rPr>
              <w:tab/>
            </w:r>
            <w:r w:rsidRPr="00F57C9B">
              <w:rPr>
                <w:rFonts w:asciiTheme="minorHAnsi" w:hAnsiTheme="minorHAnsi" w:cstheme="minorHAnsi"/>
                <w:spacing w:val="-2"/>
                <w:sz w:val="20"/>
                <w:szCs w:val="20"/>
              </w:rPr>
              <w:t>presentation,</w:t>
            </w:r>
            <w:r w:rsidRPr="00F57C9B">
              <w:rPr>
                <w:rFonts w:asciiTheme="minorHAnsi" w:hAnsiTheme="minorHAnsi" w:cstheme="minorHAnsi"/>
                <w:sz w:val="20"/>
                <w:szCs w:val="20"/>
              </w:rPr>
              <w:tab/>
            </w:r>
            <w:r w:rsidRPr="00F57C9B">
              <w:rPr>
                <w:rFonts w:asciiTheme="minorHAnsi" w:hAnsiTheme="minorHAnsi" w:cstheme="minorHAnsi"/>
                <w:spacing w:val="-2"/>
                <w:sz w:val="20"/>
                <w:szCs w:val="20"/>
              </w:rPr>
              <w:t xml:space="preserve">string </w:t>
            </w:r>
            <w:r w:rsidRPr="00F57C9B">
              <w:rPr>
                <w:rFonts w:asciiTheme="minorHAnsi" w:hAnsiTheme="minorHAnsi" w:cstheme="minorHAnsi"/>
                <w:sz w:val="20"/>
                <w:szCs w:val="20"/>
              </w:rPr>
              <w:t>understanding</w:t>
            </w:r>
            <w:r w:rsidRPr="00F57C9B">
              <w:rPr>
                <w:rFonts w:asciiTheme="minorHAnsi" w:hAnsiTheme="minorHAnsi" w:cstheme="minorHAnsi"/>
                <w:spacing w:val="71"/>
                <w:w w:val="150"/>
                <w:sz w:val="20"/>
                <w:szCs w:val="20"/>
              </w:rPr>
              <w:t xml:space="preserve"> </w:t>
            </w:r>
            <w:r w:rsidRPr="00F57C9B">
              <w:rPr>
                <w:rFonts w:asciiTheme="minorHAnsi" w:hAnsiTheme="minorHAnsi" w:cstheme="minorHAnsi"/>
                <w:sz w:val="20"/>
                <w:szCs w:val="20"/>
              </w:rPr>
              <w:t>of</w:t>
            </w:r>
            <w:r w:rsidRPr="00F57C9B">
              <w:rPr>
                <w:rFonts w:asciiTheme="minorHAnsi" w:hAnsiTheme="minorHAnsi" w:cstheme="minorHAnsi"/>
                <w:spacing w:val="73"/>
                <w:w w:val="150"/>
                <w:sz w:val="20"/>
                <w:szCs w:val="20"/>
              </w:rPr>
              <w:t xml:space="preserve"> </w:t>
            </w:r>
            <w:r w:rsidRPr="00F57C9B">
              <w:rPr>
                <w:rFonts w:asciiTheme="minorHAnsi" w:hAnsiTheme="minorHAnsi" w:cstheme="minorHAnsi"/>
                <w:sz w:val="20"/>
                <w:szCs w:val="20"/>
              </w:rPr>
              <w:t>the</w:t>
            </w:r>
            <w:r w:rsidRPr="00F57C9B">
              <w:rPr>
                <w:rFonts w:asciiTheme="minorHAnsi" w:hAnsiTheme="minorHAnsi" w:cstheme="minorHAnsi"/>
                <w:spacing w:val="71"/>
                <w:w w:val="150"/>
                <w:sz w:val="20"/>
                <w:szCs w:val="20"/>
              </w:rPr>
              <w:t xml:space="preserve"> </w:t>
            </w:r>
            <w:r w:rsidRPr="00F57C9B">
              <w:rPr>
                <w:rFonts w:asciiTheme="minorHAnsi" w:hAnsiTheme="minorHAnsi" w:cstheme="minorHAnsi"/>
                <w:sz w:val="20"/>
                <w:szCs w:val="20"/>
              </w:rPr>
              <w:t>points</w:t>
            </w:r>
            <w:r w:rsidRPr="00F57C9B">
              <w:rPr>
                <w:rFonts w:asciiTheme="minorHAnsi" w:hAnsiTheme="minorHAnsi" w:cstheme="minorHAnsi"/>
                <w:spacing w:val="72"/>
                <w:w w:val="150"/>
                <w:sz w:val="20"/>
                <w:szCs w:val="20"/>
              </w:rPr>
              <w:t xml:space="preserve"> </w:t>
            </w:r>
            <w:r w:rsidRPr="00F57C9B">
              <w:rPr>
                <w:rFonts w:asciiTheme="minorHAnsi" w:hAnsiTheme="minorHAnsi" w:cstheme="minorHAnsi"/>
                <w:spacing w:val="-5"/>
                <w:sz w:val="20"/>
                <w:szCs w:val="20"/>
              </w:rPr>
              <w:t>and</w:t>
            </w:r>
          </w:p>
          <w:p w14:paraId="7CB3AA62" w14:textId="77777777" w:rsidR="00F57C9B" w:rsidRPr="00F57C9B" w:rsidRDefault="00F57C9B" w:rsidP="00994711">
            <w:pPr>
              <w:pStyle w:val="TableParagraph"/>
              <w:tabs>
                <w:tab w:val="left" w:pos="1046"/>
                <w:tab w:val="left" w:pos="1592"/>
                <w:tab w:val="left" w:pos="2081"/>
                <w:tab w:val="left" w:pos="2904"/>
              </w:tabs>
              <w:spacing w:line="228" w:lineRule="exact"/>
              <w:ind w:right="96"/>
              <w:jc w:val="left"/>
              <w:rPr>
                <w:rFonts w:asciiTheme="minorHAnsi" w:hAnsiTheme="minorHAnsi" w:cstheme="minorHAnsi"/>
                <w:sz w:val="20"/>
                <w:szCs w:val="20"/>
              </w:rPr>
            </w:pPr>
            <w:r w:rsidRPr="00F57C9B">
              <w:rPr>
                <w:rFonts w:asciiTheme="minorHAnsi" w:hAnsiTheme="minorHAnsi" w:cstheme="minorHAnsi"/>
                <w:spacing w:val="-2"/>
                <w:sz w:val="20"/>
                <w:szCs w:val="20"/>
              </w:rPr>
              <w:t>meaning</w:t>
            </w:r>
            <w:r w:rsidRPr="00F57C9B">
              <w:rPr>
                <w:rFonts w:asciiTheme="minorHAnsi" w:hAnsiTheme="minorHAnsi" w:cstheme="minorHAnsi"/>
                <w:sz w:val="20"/>
                <w:szCs w:val="20"/>
              </w:rPr>
              <w:tab/>
            </w:r>
            <w:r w:rsidRPr="00F57C9B">
              <w:rPr>
                <w:rFonts w:asciiTheme="minorHAnsi" w:hAnsiTheme="minorHAnsi" w:cstheme="minorHAnsi"/>
                <w:spacing w:val="-4"/>
                <w:sz w:val="20"/>
                <w:szCs w:val="20"/>
              </w:rPr>
              <w:t>that</w:t>
            </w:r>
            <w:r w:rsidRPr="00F57C9B">
              <w:rPr>
                <w:rFonts w:asciiTheme="minorHAnsi" w:hAnsiTheme="minorHAnsi" w:cstheme="minorHAnsi"/>
                <w:sz w:val="20"/>
                <w:szCs w:val="20"/>
              </w:rPr>
              <w:tab/>
            </w:r>
            <w:r w:rsidRPr="00F57C9B">
              <w:rPr>
                <w:rFonts w:asciiTheme="minorHAnsi" w:hAnsiTheme="minorHAnsi" w:cstheme="minorHAnsi"/>
                <w:spacing w:val="-4"/>
                <w:sz w:val="20"/>
                <w:szCs w:val="20"/>
              </w:rPr>
              <w:t>the</w:t>
            </w:r>
            <w:r w:rsidRPr="00F57C9B">
              <w:rPr>
                <w:rFonts w:asciiTheme="minorHAnsi" w:hAnsiTheme="minorHAnsi" w:cstheme="minorHAnsi"/>
                <w:sz w:val="20"/>
                <w:szCs w:val="20"/>
              </w:rPr>
              <w:tab/>
            </w:r>
            <w:r w:rsidRPr="00F57C9B">
              <w:rPr>
                <w:rFonts w:asciiTheme="minorHAnsi" w:hAnsiTheme="minorHAnsi" w:cstheme="minorHAnsi"/>
                <w:spacing w:val="-2"/>
                <w:sz w:val="20"/>
                <w:szCs w:val="20"/>
              </w:rPr>
              <w:t>student</w:t>
            </w:r>
            <w:r w:rsidRPr="00F57C9B">
              <w:rPr>
                <w:rFonts w:asciiTheme="minorHAnsi" w:hAnsiTheme="minorHAnsi" w:cstheme="minorHAnsi"/>
                <w:sz w:val="20"/>
                <w:szCs w:val="20"/>
              </w:rPr>
              <w:tab/>
            </w:r>
            <w:r w:rsidRPr="00F57C9B">
              <w:rPr>
                <w:rFonts w:asciiTheme="minorHAnsi" w:hAnsiTheme="minorHAnsi" w:cstheme="minorHAnsi"/>
                <w:spacing w:val="-6"/>
                <w:sz w:val="20"/>
                <w:szCs w:val="20"/>
              </w:rPr>
              <w:t xml:space="preserve">is </w:t>
            </w:r>
            <w:r w:rsidRPr="00F57C9B">
              <w:rPr>
                <w:rFonts w:asciiTheme="minorHAnsi" w:hAnsiTheme="minorHAnsi" w:cstheme="minorHAnsi"/>
                <w:spacing w:val="-2"/>
                <w:sz w:val="20"/>
                <w:szCs w:val="20"/>
              </w:rPr>
              <w:t>discussion.</w:t>
            </w:r>
          </w:p>
        </w:tc>
      </w:tr>
      <w:tr w:rsidR="00F57C9B" w:rsidRPr="00F57C9B" w14:paraId="73D65DB8" w14:textId="77777777" w:rsidTr="00994711">
        <w:trPr>
          <w:trHeight w:val="277"/>
        </w:trPr>
        <w:tc>
          <w:tcPr>
            <w:tcW w:w="764" w:type="dxa"/>
          </w:tcPr>
          <w:p w14:paraId="759B5F81" w14:textId="77777777" w:rsidR="00F57C9B" w:rsidRPr="00F57C9B" w:rsidRDefault="00F57C9B" w:rsidP="00994711">
            <w:pPr>
              <w:pStyle w:val="TableParagraph"/>
              <w:spacing w:before="1" w:line="257" w:lineRule="exact"/>
              <w:jc w:val="left"/>
              <w:rPr>
                <w:rFonts w:asciiTheme="minorHAnsi" w:hAnsiTheme="minorHAnsi" w:cstheme="minorHAnsi"/>
                <w:b/>
                <w:sz w:val="20"/>
                <w:szCs w:val="20"/>
              </w:rPr>
            </w:pPr>
            <w:r w:rsidRPr="00F57C9B">
              <w:rPr>
                <w:rFonts w:asciiTheme="minorHAnsi" w:hAnsiTheme="minorHAnsi" w:cstheme="minorHAnsi"/>
                <w:b/>
                <w:spacing w:val="-2"/>
                <w:sz w:val="20"/>
                <w:szCs w:val="20"/>
              </w:rPr>
              <w:t>Total</w:t>
            </w:r>
          </w:p>
        </w:tc>
        <w:tc>
          <w:tcPr>
            <w:tcW w:w="895" w:type="dxa"/>
          </w:tcPr>
          <w:p w14:paraId="64ABC1F6" w14:textId="77777777" w:rsidR="00F57C9B" w:rsidRPr="00F57C9B" w:rsidRDefault="00F57C9B" w:rsidP="00994711">
            <w:pPr>
              <w:pStyle w:val="TableParagraph"/>
              <w:spacing w:before="1" w:line="257" w:lineRule="exact"/>
              <w:ind w:left="6" w:right="5"/>
              <w:jc w:val="center"/>
              <w:rPr>
                <w:rFonts w:asciiTheme="minorHAnsi" w:hAnsiTheme="minorHAnsi" w:cstheme="minorHAnsi"/>
                <w:b/>
                <w:sz w:val="20"/>
                <w:szCs w:val="20"/>
              </w:rPr>
            </w:pPr>
            <w:r w:rsidRPr="00F57C9B">
              <w:rPr>
                <w:rFonts w:asciiTheme="minorHAnsi" w:hAnsiTheme="minorHAnsi" w:cstheme="minorHAnsi"/>
                <w:b/>
                <w:spacing w:val="-5"/>
                <w:sz w:val="20"/>
                <w:szCs w:val="20"/>
              </w:rPr>
              <w:t>100</w:t>
            </w:r>
          </w:p>
        </w:tc>
        <w:tc>
          <w:tcPr>
            <w:tcW w:w="2508" w:type="dxa"/>
          </w:tcPr>
          <w:p w14:paraId="2C3CDC00" w14:textId="77777777" w:rsidR="00F57C9B" w:rsidRPr="00F57C9B" w:rsidRDefault="00F57C9B" w:rsidP="00994711">
            <w:pPr>
              <w:pStyle w:val="TableParagraph"/>
              <w:ind w:left="0"/>
              <w:jc w:val="left"/>
              <w:rPr>
                <w:rFonts w:asciiTheme="minorHAnsi" w:hAnsiTheme="minorHAnsi" w:cstheme="minorHAnsi"/>
                <w:sz w:val="20"/>
                <w:szCs w:val="20"/>
              </w:rPr>
            </w:pPr>
          </w:p>
        </w:tc>
        <w:tc>
          <w:tcPr>
            <w:tcW w:w="2750" w:type="dxa"/>
          </w:tcPr>
          <w:p w14:paraId="35D0B97A" w14:textId="77777777" w:rsidR="00F57C9B" w:rsidRPr="00F57C9B" w:rsidRDefault="00F57C9B" w:rsidP="00994711">
            <w:pPr>
              <w:pStyle w:val="TableParagraph"/>
              <w:ind w:left="0"/>
              <w:jc w:val="left"/>
              <w:rPr>
                <w:rFonts w:asciiTheme="minorHAnsi" w:hAnsiTheme="minorHAnsi" w:cstheme="minorHAnsi"/>
                <w:sz w:val="20"/>
                <w:szCs w:val="20"/>
              </w:rPr>
            </w:pPr>
          </w:p>
        </w:tc>
        <w:tc>
          <w:tcPr>
            <w:tcW w:w="3146" w:type="dxa"/>
          </w:tcPr>
          <w:p w14:paraId="2368501E" w14:textId="77777777" w:rsidR="00F57C9B" w:rsidRPr="00F57C9B" w:rsidRDefault="00F57C9B" w:rsidP="00994711">
            <w:pPr>
              <w:pStyle w:val="TableParagraph"/>
              <w:ind w:left="0"/>
              <w:jc w:val="left"/>
              <w:rPr>
                <w:rFonts w:asciiTheme="minorHAnsi" w:hAnsiTheme="minorHAnsi" w:cstheme="minorHAnsi"/>
                <w:sz w:val="20"/>
                <w:szCs w:val="20"/>
              </w:rPr>
            </w:pPr>
          </w:p>
        </w:tc>
      </w:tr>
    </w:tbl>
    <w:p w14:paraId="09F6D8C4" w14:textId="72177469" w:rsidR="5E0E3CE8" w:rsidRDefault="5E0E3CE8" w:rsidP="5E0E3CE8">
      <w:pPr>
        <w:rPr>
          <w:sz w:val="24"/>
          <w:szCs w:val="24"/>
        </w:rPr>
      </w:pPr>
    </w:p>
    <w:p w14:paraId="09350011" w14:textId="43C83828" w:rsidR="5E0E3CE8" w:rsidRDefault="5E0E3CE8" w:rsidP="5E0E3CE8">
      <w:pPr>
        <w:rPr>
          <w:sz w:val="24"/>
          <w:szCs w:val="24"/>
        </w:rPr>
      </w:pPr>
    </w:p>
    <w:sectPr w:rsidR="5E0E3CE8" w:rsidSect="002C3B94">
      <w:footerReference w:type="default" r:id="rId2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4A2B" w14:textId="77777777" w:rsidR="002572E6" w:rsidRDefault="002572E6" w:rsidP="006F174C">
      <w:pPr>
        <w:spacing w:after="0" w:line="240" w:lineRule="auto"/>
      </w:pPr>
      <w:r>
        <w:separator/>
      </w:r>
    </w:p>
  </w:endnote>
  <w:endnote w:type="continuationSeparator" w:id="0">
    <w:p w14:paraId="13A7FBAF" w14:textId="77777777" w:rsidR="002572E6" w:rsidRDefault="002572E6" w:rsidP="006F174C">
      <w:pPr>
        <w:spacing w:after="0" w:line="240" w:lineRule="auto"/>
      </w:pPr>
      <w:r>
        <w:continuationSeparator/>
      </w:r>
    </w:p>
  </w:endnote>
  <w:endnote w:type="continuationNotice" w:id="1">
    <w:p w14:paraId="7993995F" w14:textId="77777777" w:rsidR="002572E6" w:rsidRDefault="002572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B043" w14:textId="68E9CC08" w:rsidR="006F174C" w:rsidRDefault="006531E8">
    <w:pPr>
      <w:pStyle w:val="Footer"/>
    </w:pPr>
    <w:r>
      <w:t xml:space="preserve">Enterprise Computing and Digital Transformation </w:t>
    </w:r>
    <w:r>
      <w:tab/>
    </w:r>
    <w:r>
      <w:tab/>
      <w:t>Combined Project 2 - HCAIM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37F7" w14:textId="77777777" w:rsidR="002572E6" w:rsidRDefault="002572E6" w:rsidP="006F174C">
      <w:pPr>
        <w:spacing w:after="0" w:line="240" w:lineRule="auto"/>
      </w:pPr>
      <w:r>
        <w:separator/>
      </w:r>
    </w:p>
  </w:footnote>
  <w:footnote w:type="continuationSeparator" w:id="0">
    <w:p w14:paraId="50BC16F1" w14:textId="77777777" w:rsidR="002572E6" w:rsidRDefault="002572E6" w:rsidP="006F174C">
      <w:pPr>
        <w:spacing w:after="0" w:line="240" w:lineRule="auto"/>
      </w:pPr>
      <w:r>
        <w:continuationSeparator/>
      </w:r>
    </w:p>
  </w:footnote>
  <w:footnote w:type="continuationNotice" w:id="1">
    <w:p w14:paraId="68E8611A" w14:textId="77777777" w:rsidR="002572E6" w:rsidRDefault="002572E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CF12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54993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A8AB9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0CF54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AA4B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7B296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8F487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CF8BC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BE254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F62C0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0B926C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0DBFD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614A1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76575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F20D8A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FBBA71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2E0CE7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40C5D2F"/>
    <w:multiLevelType w:val="hybridMultilevel"/>
    <w:tmpl w:val="42260376"/>
    <w:lvl w:ilvl="0" w:tplc="105E3D3A">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6163AC3"/>
    <w:multiLevelType w:val="hybridMultilevel"/>
    <w:tmpl w:val="52C48116"/>
    <w:lvl w:ilvl="0" w:tplc="3832668A">
      <w:numFmt w:val="bullet"/>
      <w:lvlText w:val=""/>
      <w:lvlJc w:val="left"/>
      <w:pPr>
        <w:ind w:left="720" w:hanging="360"/>
      </w:pPr>
      <w:rPr>
        <w:rFonts w:ascii="Symbol" w:eastAsiaTheme="minorHAns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A7759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06FF154"/>
    <w:multiLevelType w:val="hybridMultilevel"/>
    <w:tmpl w:val="7A5464AC"/>
    <w:lvl w:ilvl="0" w:tplc="7ED8C996">
      <w:start w:val="1"/>
      <w:numFmt w:val="bullet"/>
      <w:lvlText w:val="·"/>
      <w:lvlJc w:val="left"/>
      <w:pPr>
        <w:ind w:left="720" w:hanging="360"/>
      </w:pPr>
      <w:rPr>
        <w:rFonts w:ascii="Symbol" w:hAnsi="Symbol" w:hint="default"/>
      </w:rPr>
    </w:lvl>
    <w:lvl w:ilvl="1" w:tplc="2874343C">
      <w:start w:val="1"/>
      <w:numFmt w:val="bullet"/>
      <w:lvlText w:val="o"/>
      <w:lvlJc w:val="left"/>
      <w:pPr>
        <w:ind w:left="1440" w:hanging="360"/>
      </w:pPr>
      <w:rPr>
        <w:rFonts w:ascii="Courier New" w:hAnsi="Courier New" w:hint="default"/>
      </w:rPr>
    </w:lvl>
    <w:lvl w:ilvl="2" w:tplc="31364878">
      <w:start w:val="1"/>
      <w:numFmt w:val="bullet"/>
      <w:lvlText w:val=""/>
      <w:lvlJc w:val="left"/>
      <w:pPr>
        <w:ind w:left="2160" w:hanging="360"/>
      </w:pPr>
      <w:rPr>
        <w:rFonts w:ascii="Wingdings" w:hAnsi="Wingdings" w:hint="default"/>
      </w:rPr>
    </w:lvl>
    <w:lvl w:ilvl="3" w:tplc="9B94F252">
      <w:start w:val="1"/>
      <w:numFmt w:val="bullet"/>
      <w:lvlText w:val=""/>
      <w:lvlJc w:val="left"/>
      <w:pPr>
        <w:ind w:left="2880" w:hanging="360"/>
      </w:pPr>
      <w:rPr>
        <w:rFonts w:ascii="Symbol" w:hAnsi="Symbol" w:hint="default"/>
      </w:rPr>
    </w:lvl>
    <w:lvl w:ilvl="4" w:tplc="BF92C8E2">
      <w:start w:val="1"/>
      <w:numFmt w:val="bullet"/>
      <w:lvlText w:val="o"/>
      <w:lvlJc w:val="left"/>
      <w:pPr>
        <w:ind w:left="3600" w:hanging="360"/>
      </w:pPr>
      <w:rPr>
        <w:rFonts w:ascii="Courier New" w:hAnsi="Courier New" w:hint="default"/>
      </w:rPr>
    </w:lvl>
    <w:lvl w:ilvl="5" w:tplc="FD7E6776">
      <w:start w:val="1"/>
      <w:numFmt w:val="bullet"/>
      <w:lvlText w:val=""/>
      <w:lvlJc w:val="left"/>
      <w:pPr>
        <w:ind w:left="4320" w:hanging="360"/>
      </w:pPr>
      <w:rPr>
        <w:rFonts w:ascii="Wingdings" w:hAnsi="Wingdings" w:hint="default"/>
      </w:rPr>
    </w:lvl>
    <w:lvl w:ilvl="6" w:tplc="B2B6A0C2">
      <w:start w:val="1"/>
      <w:numFmt w:val="bullet"/>
      <w:lvlText w:val=""/>
      <w:lvlJc w:val="left"/>
      <w:pPr>
        <w:ind w:left="5040" w:hanging="360"/>
      </w:pPr>
      <w:rPr>
        <w:rFonts w:ascii="Symbol" w:hAnsi="Symbol" w:hint="default"/>
      </w:rPr>
    </w:lvl>
    <w:lvl w:ilvl="7" w:tplc="A238E408">
      <w:start w:val="1"/>
      <w:numFmt w:val="bullet"/>
      <w:lvlText w:val="o"/>
      <w:lvlJc w:val="left"/>
      <w:pPr>
        <w:ind w:left="5760" w:hanging="360"/>
      </w:pPr>
      <w:rPr>
        <w:rFonts w:ascii="Courier New" w:hAnsi="Courier New" w:hint="default"/>
      </w:rPr>
    </w:lvl>
    <w:lvl w:ilvl="8" w:tplc="99C48AF8">
      <w:start w:val="1"/>
      <w:numFmt w:val="bullet"/>
      <w:lvlText w:val=""/>
      <w:lvlJc w:val="left"/>
      <w:pPr>
        <w:ind w:left="6480" w:hanging="360"/>
      </w:pPr>
      <w:rPr>
        <w:rFonts w:ascii="Wingdings" w:hAnsi="Wingdings" w:hint="default"/>
      </w:rPr>
    </w:lvl>
  </w:abstractNum>
  <w:abstractNum w:abstractNumId="21" w15:restartNumberingAfterBreak="0">
    <w:nsid w:val="10C0D7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14565C54"/>
    <w:multiLevelType w:val="hybridMultilevel"/>
    <w:tmpl w:val="2026D9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AB53CB1"/>
    <w:multiLevelType w:val="hybridMultilevel"/>
    <w:tmpl w:val="0B2A8634"/>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1E5684CC"/>
    <w:multiLevelType w:val="hybridMultilevel"/>
    <w:tmpl w:val="A6AA4370"/>
    <w:lvl w:ilvl="0" w:tplc="9C7A6870">
      <w:start w:val="1"/>
      <w:numFmt w:val="bullet"/>
      <w:lvlText w:val=""/>
      <w:lvlJc w:val="left"/>
      <w:pPr>
        <w:ind w:left="720" w:hanging="360"/>
      </w:pPr>
      <w:rPr>
        <w:rFonts w:ascii="Symbol" w:hAnsi="Symbol" w:hint="default"/>
      </w:rPr>
    </w:lvl>
    <w:lvl w:ilvl="1" w:tplc="EFFE64F2">
      <w:start w:val="1"/>
      <w:numFmt w:val="bullet"/>
      <w:lvlText w:val="o"/>
      <w:lvlJc w:val="left"/>
      <w:pPr>
        <w:ind w:left="1440" w:hanging="360"/>
      </w:pPr>
      <w:rPr>
        <w:rFonts w:ascii="Courier New" w:hAnsi="Courier New" w:hint="default"/>
      </w:rPr>
    </w:lvl>
    <w:lvl w:ilvl="2" w:tplc="122ECD3E">
      <w:start w:val="1"/>
      <w:numFmt w:val="bullet"/>
      <w:lvlText w:val=""/>
      <w:lvlJc w:val="left"/>
      <w:pPr>
        <w:ind w:left="2160" w:hanging="360"/>
      </w:pPr>
      <w:rPr>
        <w:rFonts w:ascii="Wingdings" w:hAnsi="Wingdings" w:hint="default"/>
      </w:rPr>
    </w:lvl>
    <w:lvl w:ilvl="3" w:tplc="3E387A20">
      <w:start w:val="1"/>
      <w:numFmt w:val="bullet"/>
      <w:lvlText w:val=""/>
      <w:lvlJc w:val="left"/>
      <w:pPr>
        <w:ind w:left="2880" w:hanging="360"/>
      </w:pPr>
      <w:rPr>
        <w:rFonts w:ascii="Symbol" w:hAnsi="Symbol" w:hint="default"/>
      </w:rPr>
    </w:lvl>
    <w:lvl w:ilvl="4" w:tplc="82428CE8">
      <w:start w:val="1"/>
      <w:numFmt w:val="bullet"/>
      <w:lvlText w:val="o"/>
      <w:lvlJc w:val="left"/>
      <w:pPr>
        <w:ind w:left="3600" w:hanging="360"/>
      </w:pPr>
      <w:rPr>
        <w:rFonts w:ascii="Courier New" w:hAnsi="Courier New" w:hint="default"/>
      </w:rPr>
    </w:lvl>
    <w:lvl w:ilvl="5" w:tplc="3A986336">
      <w:start w:val="1"/>
      <w:numFmt w:val="bullet"/>
      <w:lvlText w:val=""/>
      <w:lvlJc w:val="left"/>
      <w:pPr>
        <w:ind w:left="4320" w:hanging="360"/>
      </w:pPr>
      <w:rPr>
        <w:rFonts w:ascii="Wingdings" w:hAnsi="Wingdings" w:hint="default"/>
      </w:rPr>
    </w:lvl>
    <w:lvl w:ilvl="6" w:tplc="9BB04848">
      <w:start w:val="1"/>
      <w:numFmt w:val="bullet"/>
      <w:lvlText w:val=""/>
      <w:lvlJc w:val="left"/>
      <w:pPr>
        <w:ind w:left="5040" w:hanging="360"/>
      </w:pPr>
      <w:rPr>
        <w:rFonts w:ascii="Symbol" w:hAnsi="Symbol" w:hint="default"/>
      </w:rPr>
    </w:lvl>
    <w:lvl w:ilvl="7" w:tplc="7CAE7D38">
      <w:start w:val="1"/>
      <w:numFmt w:val="bullet"/>
      <w:lvlText w:val="o"/>
      <w:lvlJc w:val="left"/>
      <w:pPr>
        <w:ind w:left="5760" w:hanging="360"/>
      </w:pPr>
      <w:rPr>
        <w:rFonts w:ascii="Courier New" w:hAnsi="Courier New" w:hint="default"/>
      </w:rPr>
    </w:lvl>
    <w:lvl w:ilvl="8" w:tplc="4566BFB8">
      <w:start w:val="1"/>
      <w:numFmt w:val="bullet"/>
      <w:lvlText w:val=""/>
      <w:lvlJc w:val="left"/>
      <w:pPr>
        <w:ind w:left="6480" w:hanging="360"/>
      </w:pPr>
      <w:rPr>
        <w:rFonts w:ascii="Wingdings" w:hAnsi="Wingdings" w:hint="default"/>
      </w:rPr>
    </w:lvl>
  </w:abstractNum>
  <w:abstractNum w:abstractNumId="25" w15:restartNumberingAfterBreak="0">
    <w:nsid w:val="2285D2CD"/>
    <w:multiLevelType w:val="hybridMultilevel"/>
    <w:tmpl w:val="FB547B62"/>
    <w:lvl w:ilvl="0" w:tplc="F0324DF2">
      <w:start w:val="1"/>
      <w:numFmt w:val="bullet"/>
      <w:lvlText w:val="·"/>
      <w:lvlJc w:val="left"/>
      <w:pPr>
        <w:ind w:left="720" w:hanging="360"/>
      </w:pPr>
      <w:rPr>
        <w:rFonts w:ascii="Symbol" w:hAnsi="Symbol" w:hint="default"/>
      </w:rPr>
    </w:lvl>
    <w:lvl w:ilvl="1" w:tplc="8E32B0E2">
      <w:start w:val="1"/>
      <w:numFmt w:val="bullet"/>
      <w:lvlText w:val="o"/>
      <w:lvlJc w:val="left"/>
      <w:pPr>
        <w:ind w:left="1440" w:hanging="360"/>
      </w:pPr>
      <w:rPr>
        <w:rFonts w:ascii="Courier New" w:hAnsi="Courier New" w:hint="default"/>
      </w:rPr>
    </w:lvl>
    <w:lvl w:ilvl="2" w:tplc="7C646B5C">
      <w:start w:val="1"/>
      <w:numFmt w:val="bullet"/>
      <w:lvlText w:val=""/>
      <w:lvlJc w:val="left"/>
      <w:pPr>
        <w:ind w:left="2160" w:hanging="360"/>
      </w:pPr>
      <w:rPr>
        <w:rFonts w:ascii="Wingdings" w:hAnsi="Wingdings" w:hint="default"/>
      </w:rPr>
    </w:lvl>
    <w:lvl w:ilvl="3" w:tplc="0FA2246E">
      <w:start w:val="1"/>
      <w:numFmt w:val="bullet"/>
      <w:lvlText w:val=""/>
      <w:lvlJc w:val="left"/>
      <w:pPr>
        <w:ind w:left="2880" w:hanging="360"/>
      </w:pPr>
      <w:rPr>
        <w:rFonts w:ascii="Symbol" w:hAnsi="Symbol" w:hint="default"/>
      </w:rPr>
    </w:lvl>
    <w:lvl w:ilvl="4" w:tplc="DF0C8534">
      <w:start w:val="1"/>
      <w:numFmt w:val="bullet"/>
      <w:lvlText w:val="o"/>
      <w:lvlJc w:val="left"/>
      <w:pPr>
        <w:ind w:left="3600" w:hanging="360"/>
      </w:pPr>
      <w:rPr>
        <w:rFonts w:ascii="Courier New" w:hAnsi="Courier New" w:hint="default"/>
      </w:rPr>
    </w:lvl>
    <w:lvl w:ilvl="5" w:tplc="B25AD54A">
      <w:start w:val="1"/>
      <w:numFmt w:val="bullet"/>
      <w:lvlText w:val=""/>
      <w:lvlJc w:val="left"/>
      <w:pPr>
        <w:ind w:left="4320" w:hanging="360"/>
      </w:pPr>
      <w:rPr>
        <w:rFonts w:ascii="Wingdings" w:hAnsi="Wingdings" w:hint="default"/>
      </w:rPr>
    </w:lvl>
    <w:lvl w:ilvl="6" w:tplc="1F381072">
      <w:start w:val="1"/>
      <w:numFmt w:val="bullet"/>
      <w:lvlText w:val=""/>
      <w:lvlJc w:val="left"/>
      <w:pPr>
        <w:ind w:left="5040" w:hanging="360"/>
      </w:pPr>
      <w:rPr>
        <w:rFonts w:ascii="Symbol" w:hAnsi="Symbol" w:hint="default"/>
      </w:rPr>
    </w:lvl>
    <w:lvl w:ilvl="7" w:tplc="4C92E028">
      <w:start w:val="1"/>
      <w:numFmt w:val="bullet"/>
      <w:lvlText w:val="o"/>
      <w:lvlJc w:val="left"/>
      <w:pPr>
        <w:ind w:left="5760" w:hanging="360"/>
      </w:pPr>
      <w:rPr>
        <w:rFonts w:ascii="Courier New" w:hAnsi="Courier New" w:hint="default"/>
      </w:rPr>
    </w:lvl>
    <w:lvl w:ilvl="8" w:tplc="0D805D92">
      <w:start w:val="1"/>
      <w:numFmt w:val="bullet"/>
      <w:lvlText w:val=""/>
      <w:lvlJc w:val="left"/>
      <w:pPr>
        <w:ind w:left="6480" w:hanging="360"/>
      </w:pPr>
      <w:rPr>
        <w:rFonts w:ascii="Wingdings" w:hAnsi="Wingdings" w:hint="default"/>
      </w:rPr>
    </w:lvl>
  </w:abstractNum>
  <w:abstractNum w:abstractNumId="26" w15:restartNumberingAfterBreak="0">
    <w:nsid w:val="2BE45B1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BE48698"/>
    <w:multiLevelType w:val="hybridMultilevel"/>
    <w:tmpl w:val="985C98E8"/>
    <w:lvl w:ilvl="0" w:tplc="9AECBDCC">
      <w:start w:val="1"/>
      <w:numFmt w:val="decimal"/>
      <w:lvlText w:val="%1."/>
      <w:lvlJc w:val="left"/>
      <w:pPr>
        <w:ind w:left="720" w:hanging="360"/>
      </w:pPr>
    </w:lvl>
    <w:lvl w:ilvl="1" w:tplc="DF5695A2">
      <w:start w:val="1"/>
      <w:numFmt w:val="lowerLetter"/>
      <w:lvlText w:val="%2."/>
      <w:lvlJc w:val="left"/>
      <w:pPr>
        <w:ind w:left="1440" w:hanging="360"/>
      </w:pPr>
    </w:lvl>
    <w:lvl w:ilvl="2" w:tplc="CE3C52C0">
      <w:start w:val="1"/>
      <w:numFmt w:val="lowerRoman"/>
      <w:lvlText w:val="%3."/>
      <w:lvlJc w:val="right"/>
      <w:pPr>
        <w:ind w:left="2160" w:hanging="180"/>
      </w:pPr>
    </w:lvl>
    <w:lvl w:ilvl="3" w:tplc="2B5608C8">
      <w:start w:val="1"/>
      <w:numFmt w:val="decimal"/>
      <w:lvlText w:val="%4."/>
      <w:lvlJc w:val="left"/>
      <w:pPr>
        <w:ind w:left="2880" w:hanging="360"/>
      </w:pPr>
    </w:lvl>
    <w:lvl w:ilvl="4" w:tplc="59D233D4">
      <w:start w:val="1"/>
      <w:numFmt w:val="lowerLetter"/>
      <w:lvlText w:val="%5."/>
      <w:lvlJc w:val="left"/>
      <w:pPr>
        <w:ind w:left="3600" w:hanging="360"/>
      </w:pPr>
    </w:lvl>
    <w:lvl w:ilvl="5" w:tplc="D4EACDDA">
      <w:start w:val="1"/>
      <w:numFmt w:val="lowerRoman"/>
      <w:lvlText w:val="%6."/>
      <w:lvlJc w:val="right"/>
      <w:pPr>
        <w:ind w:left="4320" w:hanging="180"/>
      </w:pPr>
    </w:lvl>
    <w:lvl w:ilvl="6" w:tplc="9974A308">
      <w:start w:val="1"/>
      <w:numFmt w:val="decimal"/>
      <w:lvlText w:val="%7."/>
      <w:lvlJc w:val="left"/>
      <w:pPr>
        <w:ind w:left="5040" w:hanging="360"/>
      </w:pPr>
    </w:lvl>
    <w:lvl w:ilvl="7" w:tplc="EE04C440">
      <w:start w:val="1"/>
      <w:numFmt w:val="lowerLetter"/>
      <w:lvlText w:val="%8."/>
      <w:lvlJc w:val="left"/>
      <w:pPr>
        <w:ind w:left="5760" w:hanging="360"/>
      </w:pPr>
    </w:lvl>
    <w:lvl w:ilvl="8" w:tplc="708C2F3E">
      <w:start w:val="1"/>
      <w:numFmt w:val="lowerRoman"/>
      <w:lvlText w:val="%9."/>
      <w:lvlJc w:val="right"/>
      <w:pPr>
        <w:ind w:left="6480" w:hanging="180"/>
      </w:pPr>
    </w:lvl>
  </w:abstractNum>
  <w:abstractNum w:abstractNumId="28" w15:restartNumberingAfterBreak="0">
    <w:nsid w:val="2BEADE90"/>
    <w:multiLevelType w:val="hybridMultilevel"/>
    <w:tmpl w:val="4FAE1704"/>
    <w:lvl w:ilvl="0" w:tplc="4AD0783A">
      <w:start w:val="1"/>
      <w:numFmt w:val="bullet"/>
      <w:lvlText w:val="·"/>
      <w:lvlJc w:val="left"/>
      <w:pPr>
        <w:ind w:left="720" w:hanging="360"/>
      </w:pPr>
      <w:rPr>
        <w:rFonts w:ascii="Symbol" w:hAnsi="Symbol" w:hint="default"/>
      </w:rPr>
    </w:lvl>
    <w:lvl w:ilvl="1" w:tplc="B2A023CA">
      <w:start w:val="1"/>
      <w:numFmt w:val="bullet"/>
      <w:lvlText w:val="o"/>
      <w:lvlJc w:val="left"/>
      <w:pPr>
        <w:ind w:left="1440" w:hanging="360"/>
      </w:pPr>
      <w:rPr>
        <w:rFonts w:ascii="Courier New" w:hAnsi="Courier New" w:hint="default"/>
      </w:rPr>
    </w:lvl>
    <w:lvl w:ilvl="2" w:tplc="402094E2">
      <w:start w:val="1"/>
      <w:numFmt w:val="bullet"/>
      <w:lvlText w:val=""/>
      <w:lvlJc w:val="left"/>
      <w:pPr>
        <w:ind w:left="2160" w:hanging="360"/>
      </w:pPr>
      <w:rPr>
        <w:rFonts w:ascii="Wingdings" w:hAnsi="Wingdings" w:hint="default"/>
      </w:rPr>
    </w:lvl>
    <w:lvl w:ilvl="3" w:tplc="4D868EEC">
      <w:start w:val="1"/>
      <w:numFmt w:val="bullet"/>
      <w:lvlText w:val=""/>
      <w:lvlJc w:val="left"/>
      <w:pPr>
        <w:ind w:left="2880" w:hanging="360"/>
      </w:pPr>
      <w:rPr>
        <w:rFonts w:ascii="Symbol" w:hAnsi="Symbol" w:hint="default"/>
      </w:rPr>
    </w:lvl>
    <w:lvl w:ilvl="4" w:tplc="655AA8EA">
      <w:start w:val="1"/>
      <w:numFmt w:val="bullet"/>
      <w:lvlText w:val="o"/>
      <w:lvlJc w:val="left"/>
      <w:pPr>
        <w:ind w:left="3600" w:hanging="360"/>
      </w:pPr>
      <w:rPr>
        <w:rFonts w:ascii="Courier New" w:hAnsi="Courier New" w:hint="default"/>
      </w:rPr>
    </w:lvl>
    <w:lvl w:ilvl="5" w:tplc="B2E23056">
      <w:start w:val="1"/>
      <w:numFmt w:val="bullet"/>
      <w:lvlText w:val=""/>
      <w:lvlJc w:val="left"/>
      <w:pPr>
        <w:ind w:left="4320" w:hanging="360"/>
      </w:pPr>
      <w:rPr>
        <w:rFonts w:ascii="Wingdings" w:hAnsi="Wingdings" w:hint="default"/>
      </w:rPr>
    </w:lvl>
    <w:lvl w:ilvl="6" w:tplc="D4D6C682">
      <w:start w:val="1"/>
      <w:numFmt w:val="bullet"/>
      <w:lvlText w:val=""/>
      <w:lvlJc w:val="left"/>
      <w:pPr>
        <w:ind w:left="5040" w:hanging="360"/>
      </w:pPr>
      <w:rPr>
        <w:rFonts w:ascii="Symbol" w:hAnsi="Symbol" w:hint="default"/>
      </w:rPr>
    </w:lvl>
    <w:lvl w:ilvl="7" w:tplc="E71A84CC">
      <w:start w:val="1"/>
      <w:numFmt w:val="bullet"/>
      <w:lvlText w:val="o"/>
      <w:lvlJc w:val="left"/>
      <w:pPr>
        <w:ind w:left="5760" w:hanging="360"/>
      </w:pPr>
      <w:rPr>
        <w:rFonts w:ascii="Courier New" w:hAnsi="Courier New" w:hint="default"/>
      </w:rPr>
    </w:lvl>
    <w:lvl w:ilvl="8" w:tplc="16A400CC">
      <w:start w:val="1"/>
      <w:numFmt w:val="bullet"/>
      <w:lvlText w:val=""/>
      <w:lvlJc w:val="left"/>
      <w:pPr>
        <w:ind w:left="6480" w:hanging="360"/>
      </w:pPr>
      <w:rPr>
        <w:rFonts w:ascii="Wingdings" w:hAnsi="Wingdings" w:hint="default"/>
      </w:rPr>
    </w:lvl>
  </w:abstractNum>
  <w:abstractNum w:abstractNumId="29" w15:restartNumberingAfterBreak="0">
    <w:nsid w:val="34A55991"/>
    <w:multiLevelType w:val="hybridMultilevel"/>
    <w:tmpl w:val="F964F946"/>
    <w:lvl w:ilvl="0" w:tplc="3F6453C4">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6C4E9E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E730E2F"/>
    <w:multiLevelType w:val="hybridMultilevel"/>
    <w:tmpl w:val="9C10C324"/>
    <w:lvl w:ilvl="0" w:tplc="D2520942">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F7EB368">
      <w:numFmt w:val="bullet"/>
      <w:lvlText w:val="•"/>
      <w:lvlJc w:val="left"/>
      <w:pPr>
        <w:ind w:left="1918" w:hanging="360"/>
      </w:pPr>
      <w:rPr>
        <w:rFonts w:hint="default"/>
        <w:lang w:val="en-US" w:eastAsia="en-US" w:bidi="ar-SA"/>
      </w:rPr>
    </w:lvl>
    <w:lvl w:ilvl="2" w:tplc="4906DFC6">
      <w:numFmt w:val="bullet"/>
      <w:lvlText w:val="•"/>
      <w:lvlJc w:val="left"/>
      <w:pPr>
        <w:ind w:left="2757" w:hanging="360"/>
      </w:pPr>
      <w:rPr>
        <w:rFonts w:hint="default"/>
        <w:lang w:val="en-US" w:eastAsia="en-US" w:bidi="ar-SA"/>
      </w:rPr>
    </w:lvl>
    <w:lvl w:ilvl="3" w:tplc="4B20805E">
      <w:numFmt w:val="bullet"/>
      <w:lvlText w:val="•"/>
      <w:lvlJc w:val="left"/>
      <w:pPr>
        <w:ind w:left="3595" w:hanging="360"/>
      </w:pPr>
      <w:rPr>
        <w:rFonts w:hint="default"/>
        <w:lang w:val="en-US" w:eastAsia="en-US" w:bidi="ar-SA"/>
      </w:rPr>
    </w:lvl>
    <w:lvl w:ilvl="4" w:tplc="2C181774">
      <w:numFmt w:val="bullet"/>
      <w:lvlText w:val="•"/>
      <w:lvlJc w:val="left"/>
      <w:pPr>
        <w:ind w:left="4434" w:hanging="360"/>
      </w:pPr>
      <w:rPr>
        <w:rFonts w:hint="default"/>
        <w:lang w:val="en-US" w:eastAsia="en-US" w:bidi="ar-SA"/>
      </w:rPr>
    </w:lvl>
    <w:lvl w:ilvl="5" w:tplc="19DC7930">
      <w:numFmt w:val="bullet"/>
      <w:lvlText w:val="•"/>
      <w:lvlJc w:val="left"/>
      <w:pPr>
        <w:ind w:left="5273" w:hanging="360"/>
      </w:pPr>
      <w:rPr>
        <w:rFonts w:hint="default"/>
        <w:lang w:val="en-US" w:eastAsia="en-US" w:bidi="ar-SA"/>
      </w:rPr>
    </w:lvl>
    <w:lvl w:ilvl="6" w:tplc="9048A66E">
      <w:numFmt w:val="bullet"/>
      <w:lvlText w:val="•"/>
      <w:lvlJc w:val="left"/>
      <w:pPr>
        <w:ind w:left="6111" w:hanging="360"/>
      </w:pPr>
      <w:rPr>
        <w:rFonts w:hint="default"/>
        <w:lang w:val="en-US" w:eastAsia="en-US" w:bidi="ar-SA"/>
      </w:rPr>
    </w:lvl>
    <w:lvl w:ilvl="7" w:tplc="4F420E84">
      <w:numFmt w:val="bullet"/>
      <w:lvlText w:val="•"/>
      <w:lvlJc w:val="left"/>
      <w:pPr>
        <w:ind w:left="6950" w:hanging="360"/>
      </w:pPr>
      <w:rPr>
        <w:rFonts w:hint="default"/>
        <w:lang w:val="en-US" w:eastAsia="en-US" w:bidi="ar-SA"/>
      </w:rPr>
    </w:lvl>
    <w:lvl w:ilvl="8" w:tplc="1BD2CA34">
      <w:numFmt w:val="bullet"/>
      <w:lvlText w:val="•"/>
      <w:lvlJc w:val="left"/>
      <w:pPr>
        <w:ind w:left="7789" w:hanging="360"/>
      </w:pPr>
      <w:rPr>
        <w:rFonts w:hint="default"/>
        <w:lang w:val="en-US" w:eastAsia="en-US" w:bidi="ar-SA"/>
      </w:rPr>
    </w:lvl>
  </w:abstractNum>
  <w:abstractNum w:abstractNumId="32" w15:restartNumberingAfterBreak="0">
    <w:nsid w:val="3EEB34D3"/>
    <w:multiLevelType w:val="hybridMultilevel"/>
    <w:tmpl w:val="812C12BA"/>
    <w:lvl w:ilvl="0" w:tplc="C21ADB4E">
      <w:start w:val="1"/>
      <w:numFmt w:val="bullet"/>
      <w:lvlText w:val=""/>
      <w:lvlJc w:val="left"/>
      <w:pPr>
        <w:ind w:left="720" w:hanging="360"/>
      </w:pPr>
      <w:rPr>
        <w:rFonts w:ascii="Symbol" w:hAnsi="Symbol" w:hint="default"/>
      </w:rPr>
    </w:lvl>
    <w:lvl w:ilvl="1" w:tplc="01FEE978">
      <w:start w:val="1"/>
      <w:numFmt w:val="bullet"/>
      <w:lvlText w:val="o"/>
      <w:lvlJc w:val="left"/>
      <w:pPr>
        <w:ind w:left="1440" w:hanging="360"/>
      </w:pPr>
      <w:rPr>
        <w:rFonts w:ascii="Courier New" w:hAnsi="Courier New" w:hint="default"/>
      </w:rPr>
    </w:lvl>
    <w:lvl w:ilvl="2" w:tplc="55A0415E">
      <w:start w:val="1"/>
      <w:numFmt w:val="bullet"/>
      <w:lvlText w:val=""/>
      <w:lvlJc w:val="left"/>
      <w:pPr>
        <w:ind w:left="2160" w:hanging="360"/>
      </w:pPr>
      <w:rPr>
        <w:rFonts w:ascii="Wingdings" w:hAnsi="Wingdings" w:hint="default"/>
      </w:rPr>
    </w:lvl>
    <w:lvl w:ilvl="3" w:tplc="0C16F0F6">
      <w:start w:val="1"/>
      <w:numFmt w:val="bullet"/>
      <w:lvlText w:val=""/>
      <w:lvlJc w:val="left"/>
      <w:pPr>
        <w:ind w:left="2880" w:hanging="360"/>
      </w:pPr>
      <w:rPr>
        <w:rFonts w:ascii="Symbol" w:hAnsi="Symbol" w:hint="default"/>
      </w:rPr>
    </w:lvl>
    <w:lvl w:ilvl="4" w:tplc="BE3A52A2">
      <w:start w:val="1"/>
      <w:numFmt w:val="bullet"/>
      <w:lvlText w:val="o"/>
      <w:lvlJc w:val="left"/>
      <w:pPr>
        <w:ind w:left="3600" w:hanging="360"/>
      </w:pPr>
      <w:rPr>
        <w:rFonts w:ascii="Courier New" w:hAnsi="Courier New" w:hint="default"/>
      </w:rPr>
    </w:lvl>
    <w:lvl w:ilvl="5" w:tplc="9E7C6272">
      <w:start w:val="1"/>
      <w:numFmt w:val="bullet"/>
      <w:lvlText w:val=""/>
      <w:lvlJc w:val="left"/>
      <w:pPr>
        <w:ind w:left="4320" w:hanging="360"/>
      </w:pPr>
      <w:rPr>
        <w:rFonts w:ascii="Wingdings" w:hAnsi="Wingdings" w:hint="default"/>
      </w:rPr>
    </w:lvl>
    <w:lvl w:ilvl="6" w:tplc="11CE8212">
      <w:start w:val="1"/>
      <w:numFmt w:val="bullet"/>
      <w:lvlText w:val=""/>
      <w:lvlJc w:val="left"/>
      <w:pPr>
        <w:ind w:left="5040" w:hanging="360"/>
      </w:pPr>
      <w:rPr>
        <w:rFonts w:ascii="Symbol" w:hAnsi="Symbol" w:hint="default"/>
      </w:rPr>
    </w:lvl>
    <w:lvl w:ilvl="7" w:tplc="8C52D206">
      <w:start w:val="1"/>
      <w:numFmt w:val="bullet"/>
      <w:lvlText w:val="o"/>
      <w:lvlJc w:val="left"/>
      <w:pPr>
        <w:ind w:left="5760" w:hanging="360"/>
      </w:pPr>
      <w:rPr>
        <w:rFonts w:ascii="Courier New" w:hAnsi="Courier New" w:hint="default"/>
      </w:rPr>
    </w:lvl>
    <w:lvl w:ilvl="8" w:tplc="B6320EDE">
      <w:start w:val="1"/>
      <w:numFmt w:val="bullet"/>
      <w:lvlText w:val=""/>
      <w:lvlJc w:val="left"/>
      <w:pPr>
        <w:ind w:left="6480" w:hanging="360"/>
      </w:pPr>
      <w:rPr>
        <w:rFonts w:ascii="Wingdings" w:hAnsi="Wingdings" w:hint="default"/>
      </w:rPr>
    </w:lvl>
  </w:abstractNum>
  <w:abstractNum w:abstractNumId="33" w15:restartNumberingAfterBreak="0">
    <w:nsid w:val="3F63AF9B"/>
    <w:multiLevelType w:val="hybridMultilevel"/>
    <w:tmpl w:val="380EC35E"/>
    <w:lvl w:ilvl="0" w:tplc="9F4005FA">
      <w:start w:val="1"/>
      <w:numFmt w:val="bullet"/>
      <w:lvlText w:val="·"/>
      <w:lvlJc w:val="left"/>
      <w:pPr>
        <w:ind w:left="720" w:hanging="360"/>
      </w:pPr>
      <w:rPr>
        <w:rFonts w:ascii="Symbol" w:hAnsi="Symbol" w:hint="default"/>
      </w:rPr>
    </w:lvl>
    <w:lvl w:ilvl="1" w:tplc="A1E8DE64">
      <w:start w:val="1"/>
      <w:numFmt w:val="bullet"/>
      <w:lvlText w:val="o"/>
      <w:lvlJc w:val="left"/>
      <w:pPr>
        <w:ind w:left="1440" w:hanging="360"/>
      </w:pPr>
      <w:rPr>
        <w:rFonts w:ascii="Courier New" w:hAnsi="Courier New" w:hint="default"/>
      </w:rPr>
    </w:lvl>
    <w:lvl w:ilvl="2" w:tplc="54081720">
      <w:start w:val="1"/>
      <w:numFmt w:val="bullet"/>
      <w:lvlText w:val=""/>
      <w:lvlJc w:val="left"/>
      <w:pPr>
        <w:ind w:left="2160" w:hanging="360"/>
      </w:pPr>
      <w:rPr>
        <w:rFonts w:ascii="Wingdings" w:hAnsi="Wingdings" w:hint="default"/>
      </w:rPr>
    </w:lvl>
    <w:lvl w:ilvl="3" w:tplc="7534B956">
      <w:start w:val="1"/>
      <w:numFmt w:val="bullet"/>
      <w:lvlText w:val=""/>
      <w:lvlJc w:val="left"/>
      <w:pPr>
        <w:ind w:left="2880" w:hanging="360"/>
      </w:pPr>
      <w:rPr>
        <w:rFonts w:ascii="Symbol" w:hAnsi="Symbol" w:hint="default"/>
      </w:rPr>
    </w:lvl>
    <w:lvl w:ilvl="4" w:tplc="972E5782">
      <w:start w:val="1"/>
      <w:numFmt w:val="bullet"/>
      <w:lvlText w:val="o"/>
      <w:lvlJc w:val="left"/>
      <w:pPr>
        <w:ind w:left="3600" w:hanging="360"/>
      </w:pPr>
      <w:rPr>
        <w:rFonts w:ascii="Courier New" w:hAnsi="Courier New" w:hint="default"/>
      </w:rPr>
    </w:lvl>
    <w:lvl w:ilvl="5" w:tplc="8C725578">
      <w:start w:val="1"/>
      <w:numFmt w:val="bullet"/>
      <w:lvlText w:val=""/>
      <w:lvlJc w:val="left"/>
      <w:pPr>
        <w:ind w:left="4320" w:hanging="360"/>
      </w:pPr>
      <w:rPr>
        <w:rFonts w:ascii="Wingdings" w:hAnsi="Wingdings" w:hint="default"/>
      </w:rPr>
    </w:lvl>
    <w:lvl w:ilvl="6" w:tplc="5C627072">
      <w:start w:val="1"/>
      <w:numFmt w:val="bullet"/>
      <w:lvlText w:val=""/>
      <w:lvlJc w:val="left"/>
      <w:pPr>
        <w:ind w:left="5040" w:hanging="360"/>
      </w:pPr>
      <w:rPr>
        <w:rFonts w:ascii="Symbol" w:hAnsi="Symbol" w:hint="default"/>
      </w:rPr>
    </w:lvl>
    <w:lvl w:ilvl="7" w:tplc="31DC4F50">
      <w:start w:val="1"/>
      <w:numFmt w:val="bullet"/>
      <w:lvlText w:val="o"/>
      <w:lvlJc w:val="left"/>
      <w:pPr>
        <w:ind w:left="5760" w:hanging="360"/>
      </w:pPr>
      <w:rPr>
        <w:rFonts w:ascii="Courier New" w:hAnsi="Courier New" w:hint="default"/>
      </w:rPr>
    </w:lvl>
    <w:lvl w:ilvl="8" w:tplc="24F07602">
      <w:start w:val="1"/>
      <w:numFmt w:val="bullet"/>
      <w:lvlText w:val=""/>
      <w:lvlJc w:val="left"/>
      <w:pPr>
        <w:ind w:left="6480" w:hanging="360"/>
      </w:pPr>
      <w:rPr>
        <w:rFonts w:ascii="Wingdings" w:hAnsi="Wingdings" w:hint="default"/>
      </w:rPr>
    </w:lvl>
  </w:abstractNum>
  <w:abstractNum w:abstractNumId="34" w15:restartNumberingAfterBreak="0">
    <w:nsid w:val="4B0F3784"/>
    <w:multiLevelType w:val="hybridMultilevel"/>
    <w:tmpl w:val="F1DE6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2F846DF"/>
    <w:multiLevelType w:val="hybridMultilevel"/>
    <w:tmpl w:val="C0E8F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307FA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41A27FB"/>
    <w:multiLevelType w:val="hybridMultilevel"/>
    <w:tmpl w:val="0B2262BA"/>
    <w:lvl w:ilvl="0" w:tplc="FFFFFFFF">
      <w:start w:val="1"/>
      <w:numFmt w:val="bullet"/>
      <w:lvlText w:val="•"/>
      <w:lvlJc w:val="left"/>
    </w:lvl>
    <w:lvl w:ilvl="1" w:tplc="3832668A">
      <w:numFmt w:val="bullet"/>
      <w:lvlText w:val=""/>
      <w:lvlJc w:val="left"/>
      <w:pPr>
        <w:ind w:left="720" w:hanging="360"/>
      </w:pPr>
      <w:rPr>
        <w:rFonts w:ascii="Symbol" w:eastAsiaTheme="minorHAnsi" w:hAnsi="Symbol" w:cs="Times New Roman"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91D732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96FCE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A47976D"/>
    <w:multiLevelType w:val="hybridMultilevel"/>
    <w:tmpl w:val="CEC619C8"/>
    <w:lvl w:ilvl="0" w:tplc="7D049C00">
      <w:start w:val="1"/>
      <w:numFmt w:val="decimal"/>
      <w:lvlText w:val="%1."/>
      <w:lvlJc w:val="left"/>
      <w:pPr>
        <w:ind w:left="720" w:hanging="360"/>
      </w:pPr>
    </w:lvl>
    <w:lvl w:ilvl="1" w:tplc="464C311A">
      <w:start w:val="1"/>
      <w:numFmt w:val="lowerLetter"/>
      <w:lvlText w:val="%2."/>
      <w:lvlJc w:val="left"/>
      <w:pPr>
        <w:ind w:left="1440" w:hanging="360"/>
      </w:pPr>
    </w:lvl>
    <w:lvl w:ilvl="2" w:tplc="FEEC6C74">
      <w:start w:val="1"/>
      <w:numFmt w:val="lowerRoman"/>
      <w:lvlText w:val="%3."/>
      <w:lvlJc w:val="right"/>
      <w:pPr>
        <w:ind w:left="2160" w:hanging="180"/>
      </w:pPr>
    </w:lvl>
    <w:lvl w:ilvl="3" w:tplc="390CDB36">
      <w:start w:val="1"/>
      <w:numFmt w:val="decimal"/>
      <w:lvlText w:val="%4."/>
      <w:lvlJc w:val="left"/>
      <w:pPr>
        <w:ind w:left="2880" w:hanging="360"/>
      </w:pPr>
    </w:lvl>
    <w:lvl w:ilvl="4" w:tplc="3FC26D32">
      <w:start w:val="1"/>
      <w:numFmt w:val="lowerLetter"/>
      <w:lvlText w:val="%5."/>
      <w:lvlJc w:val="left"/>
      <w:pPr>
        <w:ind w:left="3600" w:hanging="360"/>
      </w:pPr>
    </w:lvl>
    <w:lvl w:ilvl="5" w:tplc="6F5C75E6">
      <w:start w:val="1"/>
      <w:numFmt w:val="lowerRoman"/>
      <w:lvlText w:val="%6."/>
      <w:lvlJc w:val="right"/>
      <w:pPr>
        <w:ind w:left="4320" w:hanging="180"/>
      </w:pPr>
    </w:lvl>
    <w:lvl w:ilvl="6" w:tplc="9DC628E4">
      <w:start w:val="1"/>
      <w:numFmt w:val="decimal"/>
      <w:lvlText w:val="%7."/>
      <w:lvlJc w:val="left"/>
      <w:pPr>
        <w:ind w:left="5040" w:hanging="360"/>
      </w:pPr>
    </w:lvl>
    <w:lvl w:ilvl="7" w:tplc="36C82754">
      <w:start w:val="1"/>
      <w:numFmt w:val="lowerLetter"/>
      <w:lvlText w:val="%8."/>
      <w:lvlJc w:val="left"/>
      <w:pPr>
        <w:ind w:left="5760" w:hanging="360"/>
      </w:pPr>
    </w:lvl>
    <w:lvl w:ilvl="8" w:tplc="16D8DB30">
      <w:start w:val="1"/>
      <w:numFmt w:val="lowerRoman"/>
      <w:lvlText w:val="%9."/>
      <w:lvlJc w:val="right"/>
      <w:pPr>
        <w:ind w:left="6480" w:hanging="180"/>
      </w:pPr>
    </w:lvl>
  </w:abstractNum>
  <w:abstractNum w:abstractNumId="41" w15:restartNumberingAfterBreak="0">
    <w:nsid w:val="6518E2A6"/>
    <w:multiLevelType w:val="hybridMultilevel"/>
    <w:tmpl w:val="9E8E2BD6"/>
    <w:lvl w:ilvl="0" w:tplc="017C4A6C">
      <w:start w:val="1"/>
      <w:numFmt w:val="bullet"/>
      <w:lvlText w:val="·"/>
      <w:lvlJc w:val="left"/>
      <w:pPr>
        <w:ind w:left="720" w:hanging="360"/>
      </w:pPr>
      <w:rPr>
        <w:rFonts w:ascii="Symbol" w:hAnsi="Symbol" w:hint="default"/>
      </w:rPr>
    </w:lvl>
    <w:lvl w:ilvl="1" w:tplc="86749312">
      <w:start w:val="1"/>
      <w:numFmt w:val="bullet"/>
      <w:lvlText w:val="o"/>
      <w:lvlJc w:val="left"/>
      <w:pPr>
        <w:ind w:left="1440" w:hanging="360"/>
      </w:pPr>
      <w:rPr>
        <w:rFonts w:ascii="Courier New" w:hAnsi="Courier New" w:hint="default"/>
      </w:rPr>
    </w:lvl>
    <w:lvl w:ilvl="2" w:tplc="9B744998">
      <w:start w:val="1"/>
      <w:numFmt w:val="bullet"/>
      <w:lvlText w:val=""/>
      <w:lvlJc w:val="left"/>
      <w:pPr>
        <w:ind w:left="2160" w:hanging="360"/>
      </w:pPr>
      <w:rPr>
        <w:rFonts w:ascii="Wingdings" w:hAnsi="Wingdings" w:hint="default"/>
      </w:rPr>
    </w:lvl>
    <w:lvl w:ilvl="3" w:tplc="CC7C3E8E">
      <w:start w:val="1"/>
      <w:numFmt w:val="bullet"/>
      <w:lvlText w:val=""/>
      <w:lvlJc w:val="left"/>
      <w:pPr>
        <w:ind w:left="2880" w:hanging="360"/>
      </w:pPr>
      <w:rPr>
        <w:rFonts w:ascii="Symbol" w:hAnsi="Symbol" w:hint="default"/>
      </w:rPr>
    </w:lvl>
    <w:lvl w:ilvl="4" w:tplc="5BC28CF8">
      <w:start w:val="1"/>
      <w:numFmt w:val="bullet"/>
      <w:lvlText w:val="o"/>
      <w:lvlJc w:val="left"/>
      <w:pPr>
        <w:ind w:left="3600" w:hanging="360"/>
      </w:pPr>
      <w:rPr>
        <w:rFonts w:ascii="Courier New" w:hAnsi="Courier New" w:hint="default"/>
      </w:rPr>
    </w:lvl>
    <w:lvl w:ilvl="5" w:tplc="A6F21574">
      <w:start w:val="1"/>
      <w:numFmt w:val="bullet"/>
      <w:lvlText w:val=""/>
      <w:lvlJc w:val="left"/>
      <w:pPr>
        <w:ind w:left="4320" w:hanging="360"/>
      </w:pPr>
      <w:rPr>
        <w:rFonts w:ascii="Wingdings" w:hAnsi="Wingdings" w:hint="default"/>
      </w:rPr>
    </w:lvl>
    <w:lvl w:ilvl="6" w:tplc="727462EC">
      <w:start w:val="1"/>
      <w:numFmt w:val="bullet"/>
      <w:lvlText w:val=""/>
      <w:lvlJc w:val="left"/>
      <w:pPr>
        <w:ind w:left="5040" w:hanging="360"/>
      </w:pPr>
      <w:rPr>
        <w:rFonts w:ascii="Symbol" w:hAnsi="Symbol" w:hint="default"/>
      </w:rPr>
    </w:lvl>
    <w:lvl w:ilvl="7" w:tplc="5BCE7B22">
      <w:start w:val="1"/>
      <w:numFmt w:val="bullet"/>
      <w:lvlText w:val="o"/>
      <w:lvlJc w:val="left"/>
      <w:pPr>
        <w:ind w:left="5760" w:hanging="360"/>
      </w:pPr>
      <w:rPr>
        <w:rFonts w:ascii="Courier New" w:hAnsi="Courier New" w:hint="default"/>
      </w:rPr>
    </w:lvl>
    <w:lvl w:ilvl="8" w:tplc="5EDEF430">
      <w:start w:val="1"/>
      <w:numFmt w:val="bullet"/>
      <w:lvlText w:val=""/>
      <w:lvlJc w:val="left"/>
      <w:pPr>
        <w:ind w:left="6480" w:hanging="360"/>
      </w:pPr>
      <w:rPr>
        <w:rFonts w:ascii="Wingdings" w:hAnsi="Wingdings" w:hint="default"/>
      </w:rPr>
    </w:lvl>
  </w:abstractNum>
  <w:abstractNum w:abstractNumId="42" w15:restartNumberingAfterBreak="0">
    <w:nsid w:val="6A0208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F7749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24C6349"/>
    <w:multiLevelType w:val="hybridMultilevel"/>
    <w:tmpl w:val="4224CE48"/>
    <w:lvl w:ilvl="0" w:tplc="38B86202">
      <w:start w:val="1"/>
      <w:numFmt w:val="bullet"/>
      <w:lvlText w:val="·"/>
      <w:lvlJc w:val="left"/>
      <w:pPr>
        <w:ind w:left="720" w:hanging="360"/>
      </w:pPr>
      <w:rPr>
        <w:rFonts w:ascii="Symbol" w:hAnsi="Symbol" w:hint="default"/>
      </w:rPr>
    </w:lvl>
    <w:lvl w:ilvl="1" w:tplc="5A9A2CB4">
      <w:start w:val="1"/>
      <w:numFmt w:val="bullet"/>
      <w:lvlText w:val="o"/>
      <w:lvlJc w:val="left"/>
      <w:pPr>
        <w:ind w:left="1440" w:hanging="360"/>
      </w:pPr>
      <w:rPr>
        <w:rFonts w:ascii="Courier New" w:hAnsi="Courier New" w:hint="default"/>
      </w:rPr>
    </w:lvl>
    <w:lvl w:ilvl="2" w:tplc="3AB48FE0">
      <w:start w:val="1"/>
      <w:numFmt w:val="bullet"/>
      <w:lvlText w:val=""/>
      <w:lvlJc w:val="left"/>
      <w:pPr>
        <w:ind w:left="2160" w:hanging="360"/>
      </w:pPr>
      <w:rPr>
        <w:rFonts w:ascii="Wingdings" w:hAnsi="Wingdings" w:hint="default"/>
      </w:rPr>
    </w:lvl>
    <w:lvl w:ilvl="3" w:tplc="176E3BEC">
      <w:start w:val="1"/>
      <w:numFmt w:val="bullet"/>
      <w:lvlText w:val=""/>
      <w:lvlJc w:val="left"/>
      <w:pPr>
        <w:ind w:left="2880" w:hanging="360"/>
      </w:pPr>
      <w:rPr>
        <w:rFonts w:ascii="Symbol" w:hAnsi="Symbol" w:hint="default"/>
      </w:rPr>
    </w:lvl>
    <w:lvl w:ilvl="4" w:tplc="1932E356">
      <w:start w:val="1"/>
      <w:numFmt w:val="bullet"/>
      <w:lvlText w:val="o"/>
      <w:lvlJc w:val="left"/>
      <w:pPr>
        <w:ind w:left="3600" w:hanging="360"/>
      </w:pPr>
      <w:rPr>
        <w:rFonts w:ascii="Courier New" w:hAnsi="Courier New" w:hint="default"/>
      </w:rPr>
    </w:lvl>
    <w:lvl w:ilvl="5" w:tplc="0B4CCE74">
      <w:start w:val="1"/>
      <w:numFmt w:val="bullet"/>
      <w:lvlText w:val=""/>
      <w:lvlJc w:val="left"/>
      <w:pPr>
        <w:ind w:left="4320" w:hanging="360"/>
      </w:pPr>
      <w:rPr>
        <w:rFonts w:ascii="Wingdings" w:hAnsi="Wingdings" w:hint="default"/>
      </w:rPr>
    </w:lvl>
    <w:lvl w:ilvl="6" w:tplc="ACC6B136">
      <w:start w:val="1"/>
      <w:numFmt w:val="bullet"/>
      <w:lvlText w:val=""/>
      <w:lvlJc w:val="left"/>
      <w:pPr>
        <w:ind w:left="5040" w:hanging="360"/>
      </w:pPr>
      <w:rPr>
        <w:rFonts w:ascii="Symbol" w:hAnsi="Symbol" w:hint="default"/>
      </w:rPr>
    </w:lvl>
    <w:lvl w:ilvl="7" w:tplc="0DCED5BE">
      <w:start w:val="1"/>
      <w:numFmt w:val="bullet"/>
      <w:lvlText w:val="o"/>
      <w:lvlJc w:val="left"/>
      <w:pPr>
        <w:ind w:left="5760" w:hanging="360"/>
      </w:pPr>
      <w:rPr>
        <w:rFonts w:ascii="Courier New" w:hAnsi="Courier New" w:hint="default"/>
      </w:rPr>
    </w:lvl>
    <w:lvl w:ilvl="8" w:tplc="6A48C0CE">
      <w:start w:val="1"/>
      <w:numFmt w:val="bullet"/>
      <w:lvlText w:val=""/>
      <w:lvlJc w:val="left"/>
      <w:pPr>
        <w:ind w:left="6480" w:hanging="360"/>
      </w:pPr>
      <w:rPr>
        <w:rFonts w:ascii="Wingdings" w:hAnsi="Wingdings" w:hint="default"/>
      </w:rPr>
    </w:lvl>
  </w:abstractNum>
  <w:abstractNum w:abstractNumId="45" w15:restartNumberingAfterBreak="0">
    <w:nsid w:val="7543311F"/>
    <w:multiLevelType w:val="hybridMultilevel"/>
    <w:tmpl w:val="1FDCA022"/>
    <w:lvl w:ilvl="0" w:tplc="AF7249D6">
      <w:start w:val="1"/>
      <w:numFmt w:val="bullet"/>
      <w:lvlText w:val="·"/>
      <w:lvlJc w:val="left"/>
      <w:pPr>
        <w:ind w:left="720" w:hanging="360"/>
      </w:pPr>
      <w:rPr>
        <w:rFonts w:ascii="Symbol" w:hAnsi="Symbol" w:hint="default"/>
      </w:rPr>
    </w:lvl>
    <w:lvl w:ilvl="1" w:tplc="2E2844DA">
      <w:start w:val="1"/>
      <w:numFmt w:val="bullet"/>
      <w:lvlText w:val="o"/>
      <w:lvlJc w:val="left"/>
      <w:pPr>
        <w:ind w:left="1440" w:hanging="360"/>
      </w:pPr>
      <w:rPr>
        <w:rFonts w:ascii="Courier New" w:hAnsi="Courier New" w:hint="default"/>
      </w:rPr>
    </w:lvl>
    <w:lvl w:ilvl="2" w:tplc="DEFC1F18">
      <w:start w:val="1"/>
      <w:numFmt w:val="bullet"/>
      <w:lvlText w:val=""/>
      <w:lvlJc w:val="left"/>
      <w:pPr>
        <w:ind w:left="2160" w:hanging="360"/>
      </w:pPr>
      <w:rPr>
        <w:rFonts w:ascii="Wingdings" w:hAnsi="Wingdings" w:hint="default"/>
      </w:rPr>
    </w:lvl>
    <w:lvl w:ilvl="3" w:tplc="278A1F92">
      <w:start w:val="1"/>
      <w:numFmt w:val="bullet"/>
      <w:lvlText w:val=""/>
      <w:lvlJc w:val="left"/>
      <w:pPr>
        <w:ind w:left="2880" w:hanging="360"/>
      </w:pPr>
      <w:rPr>
        <w:rFonts w:ascii="Symbol" w:hAnsi="Symbol" w:hint="default"/>
      </w:rPr>
    </w:lvl>
    <w:lvl w:ilvl="4" w:tplc="92040D50">
      <w:start w:val="1"/>
      <w:numFmt w:val="bullet"/>
      <w:lvlText w:val="o"/>
      <w:lvlJc w:val="left"/>
      <w:pPr>
        <w:ind w:left="3600" w:hanging="360"/>
      </w:pPr>
      <w:rPr>
        <w:rFonts w:ascii="Courier New" w:hAnsi="Courier New" w:hint="default"/>
      </w:rPr>
    </w:lvl>
    <w:lvl w:ilvl="5" w:tplc="1C7E8B58">
      <w:start w:val="1"/>
      <w:numFmt w:val="bullet"/>
      <w:lvlText w:val=""/>
      <w:lvlJc w:val="left"/>
      <w:pPr>
        <w:ind w:left="4320" w:hanging="360"/>
      </w:pPr>
      <w:rPr>
        <w:rFonts w:ascii="Wingdings" w:hAnsi="Wingdings" w:hint="default"/>
      </w:rPr>
    </w:lvl>
    <w:lvl w:ilvl="6" w:tplc="44D05CEC">
      <w:start w:val="1"/>
      <w:numFmt w:val="bullet"/>
      <w:lvlText w:val=""/>
      <w:lvlJc w:val="left"/>
      <w:pPr>
        <w:ind w:left="5040" w:hanging="360"/>
      </w:pPr>
      <w:rPr>
        <w:rFonts w:ascii="Symbol" w:hAnsi="Symbol" w:hint="default"/>
      </w:rPr>
    </w:lvl>
    <w:lvl w:ilvl="7" w:tplc="47BC6C16">
      <w:start w:val="1"/>
      <w:numFmt w:val="bullet"/>
      <w:lvlText w:val="o"/>
      <w:lvlJc w:val="left"/>
      <w:pPr>
        <w:ind w:left="5760" w:hanging="360"/>
      </w:pPr>
      <w:rPr>
        <w:rFonts w:ascii="Courier New" w:hAnsi="Courier New" w:hint="default"/>
      </w:rPr>
    </w:lvl>
    <w:lvl w:ilvl="8" w:tplc="ED7A0D38">
      <w:start w:val="1"/>
      <w:numFmt w:val="bullet"/>
      <w:lvlText w:val=""/>
      <w:lvlJc w:val="left"/>
      <w:pPr>
        <w:ind w:left="6480" w:hanging="360"/>
      </w:pPr>
      <w:rPr>
        <w:rFonts w:ascii="Wingdings" w:hAnsi="Wingdings" w:hint="default"/>
      </w:rPr>
    </w:lvl>
  </w:abstractNum>
  <w:abstractNum w:abstractNumId="46" w15:restartNumberingAfterBreak="0">
    <w:nsid w:val="7F37288A"/>
    <w:multiLevelType w:val="hybridMultilevel"/>
    <w:tmpl w:val="2E361B9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64639625">
    <w:abstractNumId w:val="44"/>
  </w:num>
  <w:num w:numId="2" w16cid:durableId="984822507">
    <w:abstractNumId w:val="41"/>
  </w:num>
  <w:num w:numId="3" w16cid:durableId="973028804">
    <w:abstractNumId w:val="25"/>
  </w:num>
  <w:num w:numId="4" w16cid:durableId="636108794">
    <w:abstractNumId w:val="28"/>
  </w:num>
  <w:num w:numId="5" w16cid:durableId="88240197">
    <w:abstractNumId w:val="20"/>
  </w:num>
  <w:num w:numId="6" w16cid:durableId="449785345">
    <w:abstractNumId w:val="45"/>
  </w:num>
  <w:num w:numId="7" w16cid:durableId="1423333459">
    <w:abstractNumId w:val="33"/>
  </w:num>
  <w:num w:numId="8" w16cid:durableId="1457872921">
    <w:abstractNumId w:val="24"/>
  </w:num>
  <w:num w:numId="9" w16cid:durableId="302272715">
    <w:abstractNumId w:val="32"/>
  </w:num>
  <w:num w:numId="10" w16cid:durableId="1873417279">
    <w:abstractNumId w:val="27"/>
  </w:num>
  <w:num w:numId="11" w16cid:durableId="259065290">
    <w:abstractNumId w:val="40"/>
  </w:num>
  <w:num w:numId="12" w16cid:durableId="1511724179">
    <w:abstractNumId w:val="17"/>
  </w:num>
  <w:num w:numId="13" w16cid:durableId="720832395">
    <w:abstractNumId w:val="18"/>
  </w:num>
  <w:num w:numId="14" w16cid:durableId="1984305784">
    <w:abstractNumId w:val="16"/>
  </w:num>
  <w:num w:numId="15" w16cid:durableId="1645936773">
    <w:abstractNumId w:val="29"/>
  </w:num>
  <w:num w:numId="16" w16cid:durableId="938412125">
    <w:abstractNumId w:val="7"/>
  </w:num>
  <w:num w:numId="17" w16cid:durableId="228419471">
    <w:abstractNumId w:val="8"/>
  </w:num>
  <w:num w:numId="18" w16cid:durableId="669870279">
    <w:abstractNumId w:val="39"/>
  </w:num>
  <w:num w:numId="19" w16cid:durableId="1750227335">
    <w:abstractNumId w:val="21"/>
  </w:num>
  <w:num w:numId="20" w16cid:durableId="1278635957">
    <w:abstractNumId w:val="43"/>
  </w:num>
  <w:num w:numId="21" w16cid:durableId="1124882008">
    <w:abstractNumId w:val="2"/>
  </w:num>
  <w:num w:numId="22" w16cid:durableId="936521299">
    <w:abstractNumId w:val="42"/>
  </w:num>
  <w:num w:numId="23" w16cid:durableId="1833255421">
    <w:abstractNumId w:val="0"/>
  </w:num>
  <w:num w:numId="24" w16cid:durableId="1255742822">
    <w:abstractNumId w:val="11"/>
  </w:num>
  <w:num w:numId="25" w16cid:durableId="250547602">
    <w:abstractNumId w:val="10"/>
  </w:num>
  <w:num w:numId="26" w16cid:durableId="1030489552">
    <w:abstractNumId w:val="26"/>
  </w:num>
  <w:num w:numId="27" w16cid:durableId="545022230">
    <w:abstractNumId w:val="14"/>
  </w:num>
  <w:num w:numId="28" w16cid:durableId="193469538">
    <w:abstractNumId w:val="37"/>
  </w:num>
  <w:num w:numId="29" w16cid:durableId="1062945558">
    <w:abstractNumId w:val="35"/>
  </w:num>
  <w:num w:numId="30" w16cid:durableId="236323958">
    <w:abstractNumId w:val="9"/>
  </w:num>
  <w:num w:numId="31" w16cid:durableId="1071002773">
    <w:abstractNumId w:val="46"/>
  </w:num>
  <w:num w:numId="32" w16cid:durableId="183448376">
    <w:abstractNumId w:val="19"/>
  </w:num>
  <w:num w:numId="33" w16cid:durableId="848375579">
    <w:abstractNumId w:val="1"/>
  </w:num>
  <w:num w:numId="34" w16cid:durableId="1727601288">
    <w:abstractNumId w:val="12"/>
  </w:num>
  <w:num w:numId="35" w16cid:durableId="96412527">
    <w:abstractNumId w:val="38"/>
  </w:num>
  <w:num w:numId="36" w16cid:durableId="383602726">
    <w:abstractNumId w:val="13"/>
  </w:num>
  <w:num w:numId="37" w16cid:durableId="172258398">
    <w:abstractNumId w:val="4"/>
  </w:num>
  <w:num w:numId="38" w16cid:durableId="485098552">
    <w:abstractNumId w:val="6"/>
  </w:num>
  <w:num w:numId="39" w16cid:durableId="1986353444">
    <w:abstractNumId w:val="36"/>
  </w:num>
  <w:num w:numId="40" w16cid:durableId="188833951">
    <w:abstractNumId w:val="30"/>
  </w:num>
  <w:num w:numId="41" w16cid:durableId="184293015">
    <w:abstractNumId w:val="5"/>
  </w:num>
  <w:num w:numId="42" w16cid:durableId="1545211119">
    <w:abstractNumId w:val="3"/>
  </w:num>
  <w:num w:numId="43" w16cid:durableId="1875381788">
    <w:abstractNumId w:val="15"/>
  </w:num>
  <w:num w:numId="44" w16cid:durableId="304435328">
    <w:abstractNumId w:val="23"/>
  </w:num>
  <w:num w:numId="45" w16cid:durableId="1771898263">
    <w:abstractNumId w:val="22"/>
  </w:num>
  <w:num w:numId="46" w16cid:durableId="1732071538">
    <w:abstractNumId w:val="34"/>
  </w:num>
  <w:num w:numId="47" w16cid:durableId="10995701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82E9FF"/>
    <w:rsid w:val="00001BBE"/>
    <w:rsid w:val="00012FCB"/>
    <w:rsid w:val="00024D7A"/>
    <w:rsid w:val="0003082A"/>
    <w:rsid w:val="00033E07"/>
    <w:rsid w:val="000347BD"/>
    <w:rsid w:val="0003641E"/>
    <w:rsid w:val="00037E0C"/>
    <w:rsid w:val="000418AA"/>
    <w:rsid w:val="000510AD"/>
    <w:rsid w:val="000618AA"/>
    <w:rsid w:val="00067F13"/>
    <w:rsid w:val="00071541"/>
    <w:rsid w:val="000806BA"/>
    <w:rsid w:val="000824D8"/>
    <w:rsid w:val="00087E95"/>
    <w:rsid w:val="0009113E"/>
    <w:rsid w:val="000A4AB3"/>
    <w:rsid w:val="000A7234"/>
    <w:rsid w:val="000A7B6E"/>
    <w:rsid w:val="000C3A4F"/>
    <w:rsid w:val="000D0747"/>
    <w:rsid w:val="000E0267"/>
    <w:rsid w:val="000E0329"/>
    <w:rsid w:val="000E291E"/>
    <w:rsid w:val="000E3BF4"/>
    <w:rsid w:val="000E47A2"/>
    <w:rsid w:val="000F1353"/>
    <w:rsid w:val="000F55F2"/>
    <w:rsid w:val="000F6140"/>
    <w:rsid w:val="00101028"/>
    <w:rsid w:val="0011494F"/>
    <w:rsid w:val="00116855"/>
    <w:rsid w:val="00121FC7"/>
    <w:rsid w:val="0012E197"/>
    <w:rsid w:val="00130088"/>
    <w:rsid w:val="00130E26"/>
    <w:rsid w:val="00141D65"/>
    <w:rsid w:val="00153A0F"/>
    <w:rsid w:val="00155803"/>
    <w:rsid w:val="00157185"/>
    <w:rsid w:val="00165127"/>
    <w:rsid w:val="00166631"/>
    <w:rsid w:val="00172197"/>
    <w:rsid w:val="00184A90"/>
    <w:rsid w:val="00191877"/>
    <w:rsid w:val="00194ED5"/>
    <w:rsid w:val="0019661B"/>
    <w:rsid w:val="001A1A79"/>
    <w:rsid w:val="001A7990"/>
    <w:rsid w:val="001B017A"/>
    <w:rsid w:val="001B48C4"/>
    <w:rsid w:val="001B526A"/>
    <w:rsid w:val="001C64AF"/>
    <w:rsid w:val="001C6D34"/>
    <w:rsid w:val="001C72F4"/>
    <w:rsid w:val="001D7270"/>
    <w:rsid w:val="001E0F17"/>
    <w:rsid w:val="001F1ABA"/>
    <w:rsid w:val="0020063E"/>
    <w:rsid w:val="0020474B"/>
    <w:rsid w:val="00207622"/>
    <w:rsid w:val="00207AE2"/>
    <w:rsid w:val="0021245B"/>
    <w:rsid w:val="002233BF"/>
    <w:rsid w:val="00223BF3"/>
    <w:rsid w:val="0022533A"/>
    <w:rsid w:val="00232B45"/>
    <w:rsid w:val="00240BB5"/>
    <w:rsid w:val="00241A2D"/>
    <w:rsid w:val="00245F25"/>
    <w:rsid w:val="002572E6"/>
    <w:rsid w:val="00260746"/>
    <w:rsid w:val="00260EBD"/>
    <w:rsid w:val="0026450F"/>
    <w:rsid w:val="00267815"/>
    <w:rsid w:val="002853CD"/>
    <w:rsid w:val="002938FC"/>
    <w:rsid w:val="00294D27"/>
    <w:rsid w:val="002A01C7"/>
    <w:rsid w:val="002A0E3D"/>
    <w:rsid w:val="002A5A18"/>
    <w:rsid w:val="002C16F8"/>
    <w:rsid w:val="002C345A"/>
    <w:rsid w:val="002C3B94"/>
    <w:rsid w:val="002C4306"/>
    <w:rsid w:val="002D22D9"/>
    <w:rsid w:val="002D38C8"/>
    <w:rsid w:val="002D7446"/>
    <w:rsid w:val="002F133C"/>
    <w:rsid w:val="003003C0"/>
    <w:rsid w:val="003050DC"/>
    <w:rsid w:val="00305F83"/>
    <w:rsid w:val="00306984"/>
    <w:rsid w:val="003228CD"/>
    <w:rsid w:val="0032503F"/>
    <w:rsid w:val="0032554E"/>
    <w:rsid w:val="00327C20"/>
    <w:rsid w:val="00330060"/>
    <w:rsid w:val="00332546"/>
    <w:rsid w:val="00332751"/>
    <w:rsid w:val="00337F0A"/>
    <w:rsid w:val="00345663"/>
    <w:rsid w:val="00346A58"/>
    <w:rsid w:val="003476DC"/>
    <w:rsid w:val="00351ECD"/>
    <w:rsid w:val="003522A5"/>
    <w:rsid w:val="00353E35"/>
    <w:rsid w:val="003604A0"/>
    <w:rsid w:val="0036395C"/>
    <w:rsid w:val="00366324"/>
    <w:rsid w:val="003735DD"/>
    <w:rsid w:val="0038679E"/>
    <w:rsid w:val="00387CB2"/>
    <w:rsid w:val="003A2357"/>
    <w:rsid w:val="003A5A39"/>
    <w:rsid w:val="003B2614"/>
    <w:rsid w:val="003B3918"/>
    <w:rsid w:val="003B738D"/>
    <w:rsid w:val="003C4F9D"/>
    <w:rsid w:val="003D01BB"/>
    <w:rsid w:val="003D5DAE"/>
    <w:rsid w:val="003D60E9"/>
    <w:rsid w:val="003E72AA"/>
    <w:rsid w:val="003F1B88"/>
    <w:rsid w:val="00413D03"/>
    <w:rsid w:val="00415443"/>
    <w:rsid w:val="00417446"/>
    <w:rsid w:val="00417B9D"/>
    <w:rsid w:val="00422FBD"/>
    <w:rsid w:val="00423963"/>
    <w:rsid w:val="00425C78"/>
    <w:rsid w:val="00431D63"/>
    <w:rsid w:val="00441446"/>
    <w:rsid w:val="004421B9"/>
    <w:rsid w:val="00442D5A"/>
    <w:rsid w:val="00447D65"/>
    <w:rsid w:val="00454AD6"/>
    <w:rsid w:val="00461864"/>
    <w:rsid w:val="0046611E"/>
    <w:rsid w:val="00466F9C"/>
    <w:rsid w:val="0048728C"/>
    <w:rsid w:val="00490339"/>
    <w:rsid w:val="004917C8"/>
    <w:rsid w:val="004A1E46"/>
    <w:rsid w:val="004B1F75"/>
    <w:rsid w:val="004C2DE6"/>
    <w:rsid w:val="004D160E"/>
    <w:rsid w:val="004E05D1"/>
    <w:rsid w:val="004E084E"/>
    <w:rsid w:val="004E14CF"/>
    <w:rsid w:val="004E195F"/>
    <w:rsid w:val="004E282C"/>
    <w:rsid w:val="004E682F"/>
    <w:rsid w:val="004E7BEB"/>
    <w:rsid w:val="004F17E2"/>
    <w:rsid w:val="005018D0"/>
    <w:rsid w:val="005112C0"/>
    <w:rsid w:val="00512E8D"/>
    <w:rsid w:val="005165D8"/>
    <w:rsid w:val="00523FE3"/>
    <w:rsid w:val="00534ED3"/>
    <w:rsid w:val="00535D13"/>
    <w:rsid w:val="005413EC"/>
    <w:rsid w:val="005541B8"/>
    <w:rsid w:val="00563535"/>
    <w:rsid w:val="00564870"/>
    <w:rsid w:val="00567E0E"/>
    <w:rsid w:val="0057117B"/>
    <w:rsid w:val="00573364"/>
    <w:rsid w:val="00574957"/>
    <w:rsid w:val="005764A8"/>
    <w:rsid w:val="005A7CFF"/>
    <w:rsid w:val="005B0A58"/>
    <w:rsid w:val="005C4E4F"/>
    <w:rsid w:val="005C5722"/>
    <w:rsid w:val="005D2B49"/>
    <w:rsid w:val="005D5F80"/>
    <w:rsid w:val="005E0ABB"/>
    <w:rsid w:val="005E5DF0"/>
    <w:rsid w:val="005E60EB"/>
    <w:rsid w:val="005F1EBF"/>
    <w:rsid w:val="005F24EF"/>
    <w:rsid w:val="005F55BD"/>
    <w:rsid w:val="005F65AC"/>
    <w:rsid w:val="005F7BFF"/>
    <w:rsid w:val="00605B46"/>
    <w:rsid w:val="00606D18"/>
    <w:rsid w:val="006109C0"/>
    <w:rsid w:val="00612FD0"/>
    <w:rsid w:val="00616707"/>
    <w:rsid w:val="00617472"/>
    <w:rsid w:val="00621FE5"/>
    <w:rsid w:val="00623F2A"/>
    <w:rsid w:val="006259E1"/>
    <w:rsid w:val="00626791"/>
    <w:rsid w:val="00627F62"/>
    <w:rsid w:val="006312E6"/>
    <w:rsid w:val="00631B77"/>
    <w:rsid w:val="006361AB"/>
    <w:rsid w:val="006436FA"/>
    <w:rsid w:val="006531E8"/>
    <w:rsid w:val="00662BA5"/>
    <w:rsid w:val="006775F4"/>
    <w:rsid w:val="00693E2C"/>
    <w:rsid w:val="006A5E18"/>
    <w:rsid w:val="006A64CA"/>
    <w:rsid w:val="006A7771"/>
    <w:rsid w:val="006B2A67"/>
    <w:rsid w:val="006B4674"/>
    <w:rsid w:val="006B4FBF"/>
    <w:rsid w:val="006B6120"/>
    <w:rsid w:val="006C0D58"/>
    <w:rsid w:val="006C13D2"/>
    <w:rsid w:val="006C446D"/>
    <w:rsid w:val="006C661A"/>
    <w:rsid w:val="006D7ABC"/>
    <w:rsid w:val="006D7FEB"/>
    <w:rsid w:val="006E39E8"/>
    <w:rsid w:val="006F174C"/>
    <w:rsid w:val="00701379"/>
    <w:rsid w:val="00715EED"/>
    <w:rsid w:val="007162AE"/>
    <w:rsid w:val="007166DD"/>
    <w:rsid w:val="007338C1"/>
    <w:rsid w:val="007422FC"/>
    <w:rsid w:val="00744DFB"/>
    <w:rsid w:val="00752065"/>
    <w:rsid w:val="00752D0A"/>
    <w:rsid w:val="00755C31"/>
    <w:rsid w:val="00761A99"/>
    <w:rsid w:val="00761E2E"/>
    <w:rsid w:val="00765C83"/>
    <w:rsid w:val="007707EA"/>
    <w:rsid w:val="0077453E"/>
    <w:rsid w:val="00775D1B"/>
    <w:rsid w:val="00781B6F"/>
    <w:rsid w:val="00784082"/>
    <w:rsid w:val="007857A6"/>
    <w:rsid w:val="00786F5A"/>
    <w:rsid w:val="00792760"/>
    <w:rsid w:val="00793E8E"/>
    <w:rsid w:val="00795C5F"/>
    <w:rsid w:val="007A128C"/>
    <w:rsid w:val="007A5F8F"/>
    <w:rsid w:val="007C15C5"/>
    <w:rsid w:val="007E6EED"/>
    <w:rsid w:val="007F0D61"/>
    <w:rsid w:val="00800019"/>
    <w:rsid w:val="00811565"/>
    <w:rsid w:val="00811CC7"/>
    <w:rsid w:val="00814D55"/>
    <w:rsid w:val="008175E9"/>
    <w:rsid w:val="008178A6"/>
    <w:rsid w:val="00820446"/>
    <w:rsid w:val="00823F78"/>
    <w:rsid w:val="00825FC2"/>
    <w:rsid w:val="0083245E"/>
    <w:rsid w:val="00834CF8"/>
    <w:rsid w:val="008371F9"/>
    <w:rsid w:val="00837D97"/>
    <w:rsid w:val="0084085E"/>
    <w:rsid w:val="00840B02"/>
    <w:rsid w:val="00845D57"/>
    <w:rsid w:val="00865F38"/>
    <w:rsid w:val="00881386"/>
    <w:rsid w:val="00892DB2"/>
    <w:rsid w:val="008A4392"/>
    <w:rsid w:val="008A4610"/>
    <w:rsid w:val="008B06A6"/>
    <w:rsid w:val="008B2C97"/>
    <w:rsid w:val="008B5165"/>
    <w:rsid w:val="008E0B3A"/>
    <w:rsid w:val="008E2007"/>
    <w:rsid w:val="008F0050"/>
    <w:rsid w:val="009005EC"/>
    <w:rsid w:val="009042C0"/>
    <w:rsid w:val="00905096"/>
    <w:rsid w:val="00907B9F"/>
    <w:rsid w:val="0091190F"/>
    <w:rsid w:val="00914518"/>
    <w:rsid w:val="00924A49"/>
    <w:rsid w:val="00926A33"/>
    <w:rsid w:val="00931F27"/>
    <w:rsid w:val="009426D8"/>
    <w:rsid w:val="0094327E"/>
    <w:rsid w:val="00946C9D"/>
    <w:rsid w:val="00953E27"/>
    <w:rsid w:val="0096006E"/>
    <w:rsid w:val="00960711"/>
    <w:rsid w:val="009613F8"/>
    <w:rsid w:val="0097323E"/>
    <w:rsid w:val="009807BE"/>
    <w:rsid w:val="009840AB"/>
    <w:rsid w:val="009845AF"/>
    <w:rsid w:val="00985B1E"/>
    <w:rsid w:val="00991760"/>
    <w:rsid w:val="00993100"/>
    <w:rsid w:val="0099310C"/>
    <w:rsid w:val="00993D13"/>
    <w:rsid w:val="00994711"/>
    <w:rsid w:val="00996EDB"/>
    <w:rsid w:val="009A7367"/>
    <w:rsid w:val="009B73B2"/>
    <w:rsid w:val="009B7EF8"/>
    <w:rsid w:val="009C50B1"/>
    <w:rsid w:val="009D76B3"/>
    <w:rsid w:val="009E08A7"/>
    <w:rsid w:val="009E691F"/>
    <w:rsid w:val="009F46F5"/>
    <w:rsid w:val="009F4F22"/>
    <w:rsid w:val="00A02537"/>
    <w:rsid w:val="00A06028"/>
    <w:rsid w:val="00A07C8D"/>
    <w:rsid w:val="00A11224"/>
    <w:rsid w:val="00A21826"/>
    <w:rsid w:val="00A22792"/>
    <w:rsid w:val="00A26B7C"/>
    <w:rsid w:val="00A40D4E"/>
    <w:rsid w:val="00A54CB7"/>
    <w:rsid w:val="00A55194"/>
    <w:rsid w:val="00A62077"/>
    <w:rsid w:val="00A655A6"/>
    <w:rsid w:val="00A823D6"/>
    <w:rsid w:val="00A84034"/>
    <w:rsid w:val="00A924D7"/>
    <w:rsid w:val="00A93423"/>
    <w:rsid w:val="00A94E9B"/>
    <w:rsid w:val="00A9635C"/>
    <w:rsid w:val="00AA5C1C"/>
    <w:rsid w:val="00AB2EB6"/>
    <w:rsid w:val="00AB3238"/>
    <w:rsid w:val="00AC4D1C"/>
    <w:rsid w:val="00AC63A7"/>
    <w:rsid w:val="00AD3DB3"/>
    <w:rsid w:val="00AE3CCE"/>
    <w:rsid w:val="00AE45D9"/>
    <w:rsid w:val="00AF2ECF"/>
    <w:rsid w:val="00AF347E"/>
    <w:rsid w:val="00AF34B5"/>
    <w:rsid w:val="00AF4B9E"/>
    <w:rsid w:val="00B00190"/>
    <w:rsid w:val="00B00982"/>
    <w:rsid w:val="00B12090"/>
    <w:rsid w:val="00B20545"/>
    <w:rsid w:val="00B21338"/>
    <w:rsid w:val="00B24C3A"/>
    <w:rsid w:val="00B26ACE"/>
    <w:rsid w:val="00B323D1"/>
    <w:rsid w:val="00B330B0"/>
    <w:rsid w:val="00B33E78"/>
    <w:rsid w:val="00B435EF"/>
    <w:rsid w:val="00B543E5"/>
    <w:rsid w:val="00B54667"/>
    <w:rsid w:val="00B61885"/>
    <w:rsid w:val="00B6501F"/>
    <w:rsid w:val="00B774CE"/>
    <w:rsid w:val="00B805C5"/>
    <w:rsid w:val="00B81218"/>
    <w:rsid w:val="00B81BD3"/>
    <w:rsid w:val="00B83A03"/>
    <w:rsid w:val="00B8441C"/>
    <w:rsid w:val="00B90411"/>
    <w:rsid w:val="00B97362"/>
    <w:rsid w:val="00BA082C"/>
    <w:rsid w:val="00BA2585"/>
    <w:rsid w:val="00BA3EFD"/>
    <w:rsid w:val="00BA4763"/>
    <w:rsid w:val="00BA6DBB"/>
    <w:rsid w:val="00BB45F0"/>
    <w:rsid w:val="00BC014B"/>
    <w:rsid w:val="00BC063D"/>
    <w:rsid w:val="00BC4DDE"/>
    <w:rsid w:val="00BD1E44"/>
    <w:rsid w:val="00BD37D0"/>
    <w:rsid w:val="00BE3256"/>
    <w:rsid w:val="00BE333C"/>
    <w:rsid w:val="00BE3D5A"/>
    <w:rsid w:val="00BE7374"/>
    <w:rsid w:val="00BF2BF7"/>
    <w:rsid w:val="00BF4E90"/>
    <w:rsid w:val="00C04826"/>
    <w:rsid w:val="00C06031"/>
    <w:rsid w:val="00C06CEC"/>
    <w:rsid w:val="00C13519"/>
    <w:rsid w:val="00C160E2"/>
    <w:rsid w:val="00C30C2C"/>
    <w:rsid w:val="00C33404"/>
    <w:rsid w:val="00C41677"/>
    <w:rsid w:val="00C55251"/>
    <w:rsid w:val="00C62E01"/>
    <w:rsid w:val="00C639B8"/>
    <w:rsid w:val="00C6460A"/>
    <w:rsid w:val="00C82310"/>
    <w:rsid w:val="00C832EB"/>
    <w:rsid w:val="00C906B0"/>
    <w:rsid w:val="00C9309D"/>
    <w:rsid w:val="00C93423"/>
    <w:rsid w:val="00CA2007"/>
    <w:rsid w:val="00CA3D77"/>
    <w:rsid w:val="00CA4059"/>
    <w:rsid w:val="00CA7D00"/>
    <w:rsid w:val="00CC3ACF"/>
    <w:rsid w:val="00CD0F14"/>
    <w:rsid w:val="00CD367B"/>
    <w:rsid w:val="00CF06E0"/>
    <w:rsid w:val="00CF5628"/>
    <w:rsid w:val="00D01016"/>
    <w:rsid w:val="00D0110E"/>
    <w:rsid w:val="00D016EA"/>
    <w:rsid w:val="00D0725F"/>
    <w:rsid w:val="00D11E54"/>
    <w:rsid w:val="00D15CF4"/>
    <w:rsid w:val="00D16F4A"/>
    <w:rsid w:val="00D20A65"/>
    <w:rsid w:val="00D22CA7"/>
    <w:rsid w:val="00D24A25"/>
    <w:rsid w:val="00D27B4C"/>
    <w:rsid w:val="00D300FF"/>
    <w:rsid w:val="00D33B58"/>
    <w:rsid w:val="00D537D7"/>
    <w:rsid w:val="00D7439E"/>
    <w:rsid w:val="00D764F3"/>
    <w:rsid w:val="00D80A3B"/>
    <w:rsid w:val="00D85B59"/>
    <w:rsid w:val="00DA3FED"/>
    <w:rsid w:val="00DA452D"/>
    <w:rsid w:val="00DA47D8"/>
    <w:rsid w:val="00DA7079"/>
    <w:rsid w:val="00DB2DB5"/>
    <w:rsid w:val="00DC1E3A"/>
    <w:rsid w:val="00DC2791"/>
    <w:rsid w:val="00DC2A04"/>
    <w:rsid w:val="00DC366B"/>
    <w:rsid w:val="00DD224D"/>
    <w:rsid w:val="00DD225C"/>
    <w:rsid w:val="00DE4287"/>
    <w:rsid w:val="00DE6039"/>
    <w:rsid w:val="00DF13EB"/>
    <w:rsid w:val="00DF6CCD"/>
    <w:rsid w:val="00E00C4B"/>
    <w:rsid w:val="00E0114D"/>
    <w:rsid w:val="00E01EFA"/>
    <w:rsid w:val="00E05D51"/>
    <w:rsid w:val="00E060F2"/>
    <w:rsid w:val="00E12007"/>
    <w:rsid w:val="00E14346"/>
    <w:rsid w:val="00E15DB1"/>
    <w:rsid w:val="00E17CA2"/>
    <w:rsid w:val="00E230ED"/>
    <w:rsid w:val="00E24410"/>
    <w:rsid w:val="00E24F1C"/>
    <w:rsid w:val="00E2554E"/>
    <w:rsid w:val="00E408CF"/>
    <w:rsid w:val="00E40D14"/>
    <w:rsid w:val="00E43884"/>
    <w:rsid w:val="00E52180"/>
    <w:rsid w:val="00E523D0"/>
    <w:rsid w:val="00E7653B"/>
    <w:rsid w:val="00E80BDD"/>
    <w:rsid w:val="00E84289"/>
    <w:rsid w:val="00E8702D"/>
    <w:rsid w:val="00E929C2"/>
    <w:rsid w:val="00E92DC5"/>
    <w:rsid w:val="00E954CB"/>
    <w:rsid w:val="00E966B8"/>
    <w:rsid w:val="00EA4356"/>
    <w:rsid w:val="00EB03C7"/>
    <w:rsid w:val="00EB2CF9"/>
    <w:rsid w:val="00EC0F63"/>
    <w:rsid w:val="00EC10A6"/>
    <w:rsid w:val="00EC3042"/>
    <w:rsid w:val="00EC6C49"/>
    <w:rsid w:val="00ED5305"/>
    <w:rsid w:val="00EE3A7D"/>
    <w:rsid w:val="00EE5BE0"/>
    <w:rsid w:val="00EF5387"/>
    <w:rsid w:val="00EF731A"/>
    <w:rsid w:val="00F02726"/>
    <w:rsid w:val="00F142F8"/>
    <w:rsid w:val="00F14CF2"/>
    <w:rsid w:val="00F23FE4"/>
    <w:rsid w:val="00F246E6"/>
    <w:rsid w:val="00F265EC"/>
    <w:rsid w:val="00F334D3"/>
    <w:rsid w:val="00F3397B"/>
    <w:rsid w:val="00F45C31"/>
    <w:rsid w:val="00F5053E"/>
    <w:rsid w:val="00F546C2"/>
    <w:rsid w:val="00F550D2"/>
    <w:rsid w:val="00F57C9B"/>
    <w:rsid w:val="00F63382"/>
    <w:rsid w:val="00F642F5"/>
    <w:rsid w:val="00F64C42"/>
    <w:rsid w:val="00F71016"/>
    <w:rsid w:val="00F722F4"/>
    <w:rsid w:val="00F86B17"/>
    <w:rsid w:val="00F903C6"/>
    <w:rsid w:val="00F950A0"/>
    <w:rsid w:val="00F9648D"/>
    <w:rsid w:val="00F97C21"/>
    <w:rsid w:val="00FA23E1"/>
    <w:rsid w:val="00FB4817"/>
    <w:rsid w:val="00FB7B66"/>
    <w:rsid w:val="00FC1B12"/>
    <w:rsid w:val="00FC3E2B"/>
    <w:rsid w:val="00FC443F"/>
    <w:rsid w:val="00FC470A"/>
    <w:rsid w:val="00FC54A7"/>
    <w:rsid w:val="00FC747E"/>
    <w:rsid w:val="00FC7CF4"/>
    <w:rsid w:val="00FD418E"/>
    <w:rsid w:val="00FD5B84"/>
    <w:rsid w:val="00FE0040"/>
    <w:rsid w:val="00FE6F4B"/>
    <w:rsid w:val="011B5840"/>
    <w:rsid w:val="012CB1A0"/>
    <w:rsid w:val="0145F246"/>
    <w:rsid w:val="015458EA"/>
    <w:rsid w:val="018551DF"/>
    <w:rsid w:val="01AEB1F8"/>
    <w:rsid w:val="01D633CC"/>
    <w:rsid w:val="01F5DCA2"/>
    <w:rsid w:val="0259358F"/>
    <w:rsid w:val="027DEC2E"/>
    <w:rsid w:val="0296C140"/>
    <w:rsid w:val="02D87EF3"/>
    <w:rsid w:val="032D6699"/>
    <w:rsid w:val="033459EC"/>
    <w:rsid w:val="037D129A"/>
    <w:rsid w:val="03F1EE2E"/>
    <w:rsid w:val="0451911C"/>
    <w:rsid w:val="04D02A4D"/>
    <w:rsid w:val="04D5BD0C"/>
    <w:rsid w:val="052D7D64"/>
    <w:rsid w:val="054490B3"/>
    <w:rsid w:val="05B455E1"/>
    <w:rsid w:val="064142B2"/>
    <w:rsid w:val="0665075B"/>
    <w:rsid w:val="06DA972C"/>
    <w:rsid w:val="079B9915"/>
    <w:rsid w:val="079BFAD5"/>
    <w:rsid w:val="08173890"/>
    <w:rsid w:val="08F20FFE"/>
    <w:rsid w:val="09A39B70"/>
    <w:rsid w:val="0A493C0B"/>
    <w:rsid w:val="0AA1D325"/>
    <w:rsid w:val="0B0E8819"/>
    <w:rsid w:val="0B3F6BD1"/>
    <w:rsid w:val="0B5703B0"/>
    <w:rsid w:val="0B5D81C4"/>
    <w:rsid w:val="0B5FDCC8"/>
    <w:rsid w:val="0C277220"/>
    <w:rsid w:val="0C2B88B4"/>
    <w:rsid w:val="0C6D13D8"/>
    <w:rsid w:val="0CF4648F"/>
    <w:rsid w:val="0D9D3E64"/>
    <w:rsid w:val="0DCAF080"/>
    <w:rsid w:val="0E0F491D"/>
    <w:rsid w:val="0E5D14FA"/>
    <w:rsid w:val="0F390EC5"/>
    <w:rsid w:val="0F7C5833"/>
    <w:rsid w:val="0FD614BD"/>
    <w:rsid w:val="0FDBE97B"/>
    <w:rsid w:val="102D0489"/>
    <w:rsid w:val="104FDEDE"/>
    <w:rsid w:val="10580F27"/>
    <w:rsid w:val="108E2AF1"/>
    <w:rsid w:val="10B60683"/>
    <w:rsid w:val="10EA48DD"/>
    <w:rsid w:val="11AEAD55"/>
    <w:rsid w:val="11C64534"/>
    <w:rsid w:val="1246954F"/>
    <w:rsid w:val="124CE3AB"/>
    <w:rsid w:val="1286193E"/>
    <w:rsid w:val="128DAAFB"/>
    <w:rsid w:val="129F7058"/>
    <w:rsid w:val="12EC5097"/>
    <w:rsid w:val="134A7DB6"/>
    <w:rsid w:val="134F1AF1"/>
    <w:rsid w:val="136893A9"/>
    <w:rsid w:val="136A4C96"/>
    <w:rsid w:val="13877FA0"/>
    <w:rsid w:val="13DC0114"/>
    <w:rsid w:val="141FBE90"/>
    <w:rsid w:val="144DB831"/>
    <w:rsid w:val="1459D39C"/>
    <w:rsid w:val="149ADEC3"/>
    <w:rsid w:val="14CEFBE0"/>
    <w:rsid w:val="157F8E96"/>
    <w:rsid w:val="1582E9FF"/>
    <w:rsid w:val="15A0FBEB"/>
    <w:rsid w:val="15BE4DBD"/>
    <w:rsid w:val="15DC5D2F"/>
    <w:rsid w:val="16821E78"/>
    <w:rsid w:val="16C2FF95"/>
    <w:rsid w:val="16D2D32E"/>
    <w:rsid w:val="16F4E7D3"/>
    <w:rsid w:val="171668D3"/>
    <w:rsid w:val="17384F52"/>
    <w:rsid w:val="1781B44C"/>
    <w:rsid w:val="17B498EB"/>
    <w:rsid w:val="17BA0C25"/>
    <w:rsid w:val="17EBFC42"/>
    <w:rsid w:val="1870BE14"/>
    <w:rsid w:val="194A022A"/>
    <w:rsid w:val="19B9BF3A"/>
    <w:rsid w:val="19FACC92"/>
    <w:rsid w:val="1A6BB26C"/>
    <w:rsid w:val="1A7802C6"/>
    <w:rsid w:val="1BA0B1FF"/>
    <w:rsid w:val="1BD0227D"/>
    <w:rsid w:val="1BEB77A0"/>
    <w:rsid w:val="1C93D923"/>
    <w:rsid w:val="1CF15FFC"/>
    <w:rsid w:val="1D3706AE"/>
    <w:rsid w:val="1D6AF58C"/>
    <w:rsid w:val="1D985114"/>
    <w:rsid w:val="1DD35F5B"/>
    <w:rsid w:val="1DE0EE94"/>
    <w:rsid w:val="1DE1D068"/>
    <w:rsid w:val="1E30DF7B"/>
    <w:rsid w:val="1E6AAA1C"/>
    <w:rsid w:val="1E6F3E4B"/>
    <w:rsid w:val="1E88A869"/>
    <w:rsid w:val="1E8D305D"/>
    <w:rsid w:val="1F237F63"/>
    <w:rsid w:val="1FF3DF9F"/>
    <w:rsid w:val="201E3019"/>
    <w:rsid w:val="206602A8"/>
    <w:rsid w:val="20ED95CD"/>
    <w:rsid w:val="218A0F53"/>
    <w:rsid w:val="21B4F578"/>
    <w:rsid w:val="21B92907"/>
    <w:rsid w:val="21C8FC96"/>
    <w:rsid w:val="2220D5D0"/>
    <w:rsid w:val="223CC89D"/>
    <w:rsid w:val="22A6F7D0"/>
    <w:rsid w:val="22B70394"/>
    <w:rsid w:val="2360A180"/>
    <w:rsid w:val="242271DC"/>
    <w:rsid w:val="244853E3"/>
    <w:rsid w:val="249FF71F"/>
    <w:rsid w:val="24A99CFE"/>
    <w:rsid w:val="24FC71E1"/>
    <w:rsid w:val="2533EFB8"/>
    <w:rsid w:val="2593714E"/>
    <w:rsid w:val="259BCE97"/>
    <w:rsid w:val="25B65299"/>
    <w:rsid w:val="25C41113"/>
    <w:rsid w:val="25DEB7C9"/>
    <w:rsid w:val="2668AFB5"/>
    <w:rsid w:val="268FC846"/>
    <w:rsid w:val="26984242"/>
    <w:rsid w:val="271C20C9"/>
    <w:rsid w:val="2739F578"/>
    <w:rsid w:val="276231FA"/>
    <w:rsid w:val="27AF85AE"/>
    <w:rsid w:val="27BA70D0"/>
    <w:rsid w:val="28129F48"/>
    <w:rsid w:val="2888656F"/>
    <w:rsid w:val="289BED9E"/>
    <w:rsid w:val="28FE025B"/>
    <w:rsid w:val="29AFF58D"/>
    <w:rsid w:val="29D7D08A"/>
    <w:rsid w:val="2A06E123"/>
    <w:rsid w:val="2A07BE8A"/>
    <w:rsid w:val="2A183295"/>
    <w:rsid w:val="2A47F8AC"/>
    <w:rsid w:val="2A89C3BC"/>
    <w:rsid w:val="2AAC88F6"/>
    <w:rsid w:val="2AB26B20"/>
    <w:rsid w:val="2ACF52C0"/>
    <w:rsid w:val="2BB0A2D5"/>
    <w:rsid w:val="2BE8EFD1"/>
    <w:rsid w:val="2C114407"/>
    <w:rsid w:val="2C186D4D"/>
    <w:rsid w:val="2C1E72FE"/>
    <w:rsid w:val="2C379B5B"/>
    <w:rsid w:val="2C484C7B"/>
    <w:rsid w:val="2C5DE5DA"/>
    <w:rsid w:val="2CAD23E4"/>
    <w:rsid w:val="2CB59923"/>
    <w:rsid w:val="2CDE35F5"/>
    <w:rsid w:val="2CE7964F"/>
    <w:rsid w:val="2D28AC1E"/>
    <w:rsid w:val="2D5BD692"/>
    <w:rsid w:val="2DC1647E"/>
    <w:rsid w:val="2DFB46B9"/>
    <w:rsid w:val="2E09BA7F"/>
    <w:rsid w:val="2E28C551"/>
    <w:rsid w:val="2E8CDABA"/>
    <w:rsid w:val="2EB242B2"/>
    <w:rsid w:val="2EE84397"/>
    <w:rsid w:val="2F2837F8"/>
    <w:rsid w:val="2F7EE8F0"/>
    <w:rsid w:val="301F3711"/>
    <w:rsid w:val="3042F83C"/>
    <w:rsid w:val="3049BD6D"/>
    <w:rsid w:val="30BB333B"/>
    <w:rsid w:val="30F27B35"/>
    <w:rsid w:val="31028506"/>
    <w:rsid w:val="310FFF45"/>
    <w:rsid w:val="31A4BD5B"/>
    <w:rsid w:val="31C17EF5"/>
    <w:rsid w:val="325808A6"/>
    <w:rsid w:val="32BB7A5D"/>
    <w:rsid w:val="32D6A562"/>
    <w:rsid w:val="32D989CF"/>
    <w:rsid w:val="3301F4C5"/>
    <w:rsid w:val="3364D96E"/>
    <w:rsid w:val="33662A23"/>
    <w:rsid w:val="34303E2C"/>
    <w:rsid w:val="346DCC19"/>
    <w:rsid w:val="34898E7B"/>
    <w:rsid w:val="34D9A3B8"/>
    <w:rsid w:val="34F2A834"/>
    <w:rsid w:val="3500A74B"/>
    <w:rsid w:val="350DC09D"/>
    <w:rsid w:val="3605FB51"/>
    <w:rsid w:val="362E98EA"/>
    <w:rsid w:val="366C1302"/>
    <w:rsid w:val="371C57F2"/>
    <w:rsid w:val="3724BC2E"/>
    <w:rsid w:val="375CB6F7"/>
    <w:rsid w:val="37BF6580"/>
    <w:rsid w:val="37C3F63A"/>
    <w:rsid w:val="37D1B637"/>
    <w:rsid w:val="384503F9"/>
    <w:rsid w:val="38C08C8F"/>
    <w:rsid w:val="38EAFAB0"/>
    <w:rsid w:val="38FC8F41"/>
    <w:rsid w:val="39402033"/>
    <w:rsid w:val="395FDC3A"/>
    <w:rsid w:val="396A7666"/>
    <w:rsid w:val="397412B0"/>
    <w:rsid w:val="39AFFA4F"/>
    <w:rsid w:val="39C83B4A"/>
    <w:rsid w:val="3A170378"/>
    <w:rsid w:val="3A2AF63E"/>
    <w:rsid w:val="3A31328C"/>
    <w:rsid w:val="3A5C5CF0"/>
    <w:rsid w:val="3ABC1970"/>
    <w:rsid w:val="3AFDA34E"/>
    <w:rsid w:val="3BE343E1"/>
    <w:rsid w:val="3BF655D0"/>
    <w:rsid w:val="3C00C99D"/>
    <w:rsid w:val="3C23C5D1"/>
    <w:rsid w:val="3D73B531"/>
    <w:rsid w:val="3EADB973"/>
    <w:rsid w:val="3F63DDE5"/>
    <w:rsid w:val="3FD11471"/>
    <w:rsid w:val="404DF33F"/>
    <w:rsid w:val="40629F13"/>
    <w:rsid w:val="40A51994"/>
    <w:rsid w:val="40BDB5C6"/>
    <w:rsid w:val="40E371DA"/>
    <w:rsid w:val="40F9DE14"/>
    <w:rsid w:val="4124F0EF"/>
    <w:rsid w:val="41D38EC0"/>
    <w:rsid w:val="425182ED"/>
    <w:rsid w:val="42F2E902"/>
    <w:rsid w:val="432FE866"/>
    <w:rsid w:val="433844B2"/>
    <w:rsid w:val="439E795A"/>
    <w:rsid w:val="43F76FF8"/>
    <w:rsid w:val="4436FF3A"/>
    <w:rsid w:val="4518BD8B"/>
    <w:rsid w:val="45216462"/>
    <w:rsid w:val="45337E67"/>
    <w:rsid w:val="46F58680"/>
    <w:rsid w:val="4716E8CC"/>
    <w:rsid w:val="472229F3"/>
    <w:rsid w:val="483BFA8D"/>
    <w:rsid w:val="4876F625"/>
    <w:rsid w:val="489156E1"/>
    <w:rsid w:val="4942E253"/>
    <w:rsid w:val="49AC5326"/>
    <w:rsid w:val="49D4DA26"/>
    <w:rsid w:val="4A08EB2C"/>
    <w:rsid w:val="4A17B04E"/>
    <w:rsid w:val="4A3BE713"/>
    <w:rsid w:val="4AA7E51D"/>
    <w:rsid w:val="4AB6D7B7"/>
    <w:rsid w:val="4AE0236E"/>
    <w:rsid w:val="4B1BB49E"/>
    <w:rsid w:val="4B7CE027"/>
    <w:rsid w:val="4BACE5B0"/>
    <w:rsid w:val="4BB259F7"/>
    <w:rsid w:val="4BD8346A"/>
    <w:rsid w:val="4CB746E3"/>
    <w:rsid w:val="4CB784FF"/>
    <w:rsid w:val="4CFF910E"/>
    <w:rsid w:val="4D809B7D"/>
    <w:rsid w:val="4DD01033"/>
    <w:rsid w:val="4DD6154A"/>
    <w:rsid w:val="4E1AABFC"/>
    <w:rsid w:val="4E443FC8"/>
    <w:rsid w:val="4E80CEAC"/>
    <w:rsid w:val="4EF0EE0C"/>
    <w:rsid w:val="4F16D48A"/>
    <w:rsid w:val="50A4ACB7"/>
    <w:rsid w:val="50DFF5F1"/>
    <w:rsid w:val="50EB5011"/>
    <w:rsid w:val="50F085A3"/>
    <w:rsid w:val="51788F6D"/>
    <w:rsid w:val="51898C78"/>
    <w:rsid w:val="51DF0ADE"/>
    <w:rsid w:val="5257C510"/>
    <w:rsid w:val="526CB988"/>
    <w:rsid w:val="528BA0C0"/>
    <w:rsid w:val="53B89DC7"/>
    <w:rsid w:val="53C45F2F"/>
    <w:rsid w:val="53ED39E6"/>
    <w:rsid w:val="546764B1"/>
    <w:rsid w:val="547535C6"/>
    <w:rsid w:val="54865C7F"/>
    <w:rsid w:val="5499AC28"/>
    <w:rsid w:val="553F5BAD"/>
    <w:rsid w:val="554C99F2"/>
    <w:rsid w:val="555B7DB7"/>
    <w:rsid w:val="55602F90"/>
    <w:rsid w:val="557A7079"/>
    <w:rsid w:val="5628C91A"/>
    <w:rsid w:val="56DCCB1B"/>
    <w:rsid w:val="57044B91"/>
    <w:rsid w:val="572DD981"/>
    <w:rsid w:val="5797F57E"/>
    <w:rsid w:val="58516328"/>
    <w:rsid w:val="586E6300"/>
    <w:rsid w:val="59821541"/>
    <w:rsid w:val="59F62562"/>
    <w:rsid w:val="5A942B32"/>
    <w:rsid w:val="5B645DBA"/>
    <w:rsid w:val="5B805B66"/>
    <w:rsid w:val="5C2381A9"/>
    <w:rsid w:val="5C26D4E3"/>
    <w:rsid w:val="5C384C63"/>
    <w:rsid w:val="5C758EE1"/>
    <w:rsid w:val="5CE1D182"/>
    <w:rsid w:val="5CE36D9A"/>
    <w:rsid w:val="5D19DC3F"/>
    <w:rsid w:val="5D2B3D4B"/>
    <w:rsid w:val="5D3A12A6"/>
    <w:rsid w:val="5D7959AE"/>
    <w:rsid w:val="5D987F79"/>
    <w:rsid w:val="5E0E3CE8"/>
    <w:rsid w:val="5E298501"/>
    <w:rsid w:val="5E710BA6"/>
    <w:rsid w:val="5EC6105A"/>
    <w:rsid w:val="5F7A663F"/>
    <w:rsid w:val="5FB35E0A"/>
    <w:rsid w:val="6081B3FF"/>
    <w:rsid w:val="60B6AACB"/>
    <w:rsid w:val="615F992B"/>
    <w:rsid w:val="61725826"/>
    <w:rsid w:val="61E12BBF"/>
    <w:rsid w:val="61EAC8BA"/>
    <w:rsid w:val="61F10458"/>
    <w:rsid w:val="62C64391"/>
    <w:rsid w:val="63109050"/>
    <w:rsid w:val="638072A3"/>
    <w:rsid w:val="63C775D5"/>
    <w:rsid w:val="63E6AE43"/>
    <w:rsid w:val="644CE45D"/>
    <w:rsid w:val="6452D377"/>
    <w:rsid w:val="64ABCD62"/>
    <w:rsid w:val="6505BF06"/>
    <w:rsid w:val="6518CC81"/>
    <w:rsid w:val="662D09C4"/>
    <w:rsid w:val="662F0587"/>
    <w:rsid w:val="663C5C33"/>
    <w:rsid w:val="66423B50"/>
    <w:rsid w:val="66635038"/>
    <w:rsid w:val="6692491B"/>
    <w:rsid w:val="66B49CE2"/>
    <w:rsid w:val="66B67B93"/>
    <w:rsid w:val="66BC6205"/>
    <w:rsid w:val="66EDFD77"/>
    <w:rsid w:val="66F08F61"/>
    <w:rsid w:val="67882705"/>
    <w:rsid w:val="67C6FC07"/>
    <w:rsid w:val="68ADF41C"/>
    <w:rsid w:val="68F0B852"/>
    <w:rsid w:val="691A4DDE"/>
    <w:rsid w:val="69AA5456"/>
    <w:rsid w:val="6AF935AA"/>
    <w:rsid w:val="6CFA06A9"/>
    <w:rsid w:val="6D437930"/>
    <w:rsid w:val="6DD5C861"/>
    <w:rsid w:val="6E52405B"/>
    <w:rsid w:val="6EE7DD6D"/>
    <w:rsid w:val="6EFF854F"/>
    <w:rsid w:val="6F2E5C13"/>
    <w:rsid w:val="6FD71658"/>
    <w:rsid w:val="6FDECCE6"/>
    <w:rsid w:val="6FF6E1C8"/>
    <w:rsid w:val="6FFFBDBC"/>
    <w:rsid w:val="708352C6"/>
    <w:rsid w:val="70E1D777"/>
    <w:rsid w:val="7174D084"/>
    <w:rsid w:val="71921019"/>
    <w:rsid w:val="71E491B0"/>
    <w:rsid w:val="722F0889"/>
    <w:rsid w:val="72372611"/>
    <w:rsid w:val="72B2E053"/>
    <w:rsid w:val="72CB801D"/>
    <w:rsid w:val="72E4CD14"/>
    <w:rsid w:val="7319204F"/>
    <w:rsid w:val="731FD394"/>
    <w:rsid w:val="73F80A82"/>
    <w:rsid w:val="7434A49D"/>
    <w:rsid w:val="74642CA5"/>
    <w:rsid w:val="74B6D7D5"/>
    <w:rsid w:val="75474373"/>
    <w:rsid w:val="756EC6D3"/>
    <w:rsid w:val="7593DAE3"/>
    <w:rsid w:val="763F36BD"/>
    <w:rsid w:val="766EFF40"/>
    <w:rsid w:val="7673EEC2"/>
    <w:rsid w:val="76AEA6AF"/>
    <w:rsid w:val="76D8DE9F"/>
    <w:rsid w:val="76DCFB42"/>
    <w:rsid w:val="76E00ADE"/>
    <w:rsid w:val="77509C90"/>
    <w:rsid w:val="7750FCEA"/>
    <w:rsid w:val="7801519D"/>
    <w:rsid w:val="78127565"/>
    <w:rsid w:val="78266294"/>
    <w:rsid w:val="784A64DA"/>
    <w:rsid w:val="78673E0C"/>
    <w:rsid w:val="78679FEC"/>
    <w:rsid w:val="78EFDEF9"/>
    <w:rsid w:val="790D075D"/>
    <w:rsid w:val="7A073287"/>
    <w:rsid w:val="7A6CA8DB"/>
    <w:rsid w:val="7AA9BDCA"/>
    <w:rsid w:val="7B261959"/>
    <w:rsid w:val="7B34EEE5"/>
    <w:rsid w:val="7B38F25F"/>
    <w:rsid w:val="7B3F7073"/>
    <w:rsid w:val="7B427063"/>
    <w:rsid w:val="7B5E9447"/>
    <w:rsid w:val="7B6BAF12"/>
    <w:rsid w:val="7BB88B3A"/>
    <w:rsid w:val="7BE9F40A"/>
    <w:rsid w:val="7C05BB23"/>
    <w:rsid w:val="7C277FBB"/>
    <w:rsid w:val="7C42D47E"/>
    <w:rsid w:val="7C46AD8F"/>
    <w:rsid w:val="7C91DD7D"/>
    <w:rsid w:val="7CA69691"/>
    <w:rsid w:val="7CAC8003"/>
    <w:rsid w:val="7CB3387F"/>
    <w:rsid w:val="7CBD6824"/>
    <w:rsid w:val="7CC1E9BA"/>
    <w:rsid w:val="7CC24822"/>
    <w:rsid w:val="7CDB40D4"/>
    <w:rsid w:val="7D51709E"/>
    <w:rsid w:val="7D542746"/>
    <w:rsid w:val="7D85C46B"/>
    <w:rsid w:val="7DD8CAB2"/>
    <w:rsid w:val="7E2CC91C"/>
    <w:rsid w:val="7E485064"/>
    <w:rsid w:val="7E5DBA1B"/>
    <w:rsid w:val="7E60E8C8"/>
    <w:rsid w:val="7EEF6B9F"/>
    <w:rsid w:val="7F5250F4"/>
    <w:rsid w:val="7F739DC1"/>
    <w:rsid w:val="7F9C0F67"/>
    <w:rsid w:val="7F9F0A92"/>
    <w:rsid w:val="7FF98A7C"/>
    <w:rsid w:val="7FFCB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2E9FF"/>
  <w15:chartTrackingRefBased/>
  <w15:docId w15:val="{F6B6D3AB-1BBD-4B53-B55F-2C55148B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0E3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1"/>
    <w:qFormat/>
    <w:pPr>
      <w:ind w:left="720"/>
      <w:contextualSpacing/>
    </w:pPr>
  </w:style>
  <w:style w:type="character" w:styleId="UnresolvedMention">
    <w:name w:val="Unresolved Mention"/>
    <w:basedOn w:val="DefaultParagraphFont"/>
    <w:uiPriority w:val="99"/>
    <w:semiHidden/>
    <w:unhideWhenUsed/>
    <w:rsid w:val="007338C1"/>
    <w:rPr>
      <w:color w:val="605E5C"/>
      <w:shd w:val="clear" w:color="auto" w:fill="E1DFDD"/>
    </w:rPr>
  </w:style>
  <w:style w:type="paragraph" w:styleId="Header">
    <w:name w:val="header"/>
    <w:basedOn w:val="Normal"/>
    <w:link w:val="HeaderChar"/>
    <w:uiPriority w:val="99"/>
    <w:unhideWhenUsed/>
    <w:rsid w:val="006F1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74C"/>
  </w:style>
  <w:style w:type="paragraph" w:styleId="Footer">
    <w:name w:val="footer"/>
    <w:basedOn w:val="Normal"/>
    <w:link w:val="FooterChar"/>
    <w:uiPriority w:val="99"/>
    <w:unhideWhenUsed/>
    <w:rsid w:val="006F1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74C"/>
  </w:style>
  <w:style w:type="paragraph" w:customStyle="1" w:styleId="Default">
    <w:name w:val="Default"/>
    <w:rsid w:val="00CF5628"/>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755C31"/>
    <w:rPr>
      <w:color w:val="954F72" w:themeColor="followedHyperlink"/>
      <w:u w:val="single"/>
    </w:rPr>
  </w:style>
  <w:style w:type="paragraph" w:styleId="BodyText">
    <w:name w:val="Body Text"/>
    <w:basedOn w:val="Normal"/>
    <w:link w:val="BodyTextChar"/>
    <w:uiPriority w:val="1"/>
    <w:qFormat/>
    <w:rsid w:val="00574957"/>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74957"/>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57C9B"/>
    <w:pPr>
      <w:widowControl w:val="0"/>
      <w:autoSpaceDE w:val="0"/>
      <w:autoSpaceDN w:val="0"/>
      <w:spacing w:after="0" w:line="240" w:lineRule="auto"/>
      <w:ind w:left="108"/>
      <w:jc w:val="both"/>
    </w:pPr>
    <w:rPr>
      <w:rFonts w:ascii="Times New Roman" w:eastAsia="Times New Roman" w:hAnsi="Times New Roman" w:cs="Times New Roman"/>
      <w:lang w:val="en-US"/>
    </w:rPr>
  </w:style>
  <w:style w:type="table" w:styleId="TableGrid">
    <w:name w:val="Table Grid"/>
    <w:basedOn w:val="TableNormal"/>
    <w:uiPriority w:val="39"/>
    <w:rsid w:val="00C93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erleaf.com/latex/templates/association-for-computing-machinery-acm-sig-proceedings-template/bmvfhcdnxfty" TargetMode="External"/><Relationship Id="rId13" Type="http://schemas.openxmlformats.org/officeDocument/2006/relationships/hyperlink" Target="https://aws.amazon.com/opendata/" TargetMode="External"/><Relationship Id="rId18" Type="http://schemas.openxmlformats.org/officeDocument/2006/relationships/hyperlink" Target="https://www.statista.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gov.ie" TargetMode="External"/><Relationship Id="rId7" Type="http://schemas.openxmlformats.org/officeDocument/2006/relationships/hyperlink" Target="https://forms.office.com/e/cTxDTWr2Tg" TargetMode="External"/><Relationship Id="rId12" Type="http://schemas.openxmlformats.org/officeDocument/2006/relationships/hyperlink" Target="https://www.facebook.com/opendatasets/" TargetMode="External"/><Relationship Id="rId17" Type="http://schemas.openxmlformats.org/officeDocument/2006/relationships/hyperlink" Target="https://paperswithcode.com/dataset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ites.google.com/site/yangdingqi/home/foursquare-dataset" TargetMode="External"/><Relationship Id="rId20" Type="http://schemas.openxmlformats.org/officeDocument/2006/relationships/hyperlink" Target="https://www.cso.ie/en/databa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dublin.ie/media/website/explore/about-the-university/academic-affairs/quality-framework/documents/Guidelines-on-the-Responsible-Use-of-Generative-Artificial-Intelligence-in-Teaching-and-Learning-13.5.25.doc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kaggle.com/datasets" TargetMode="External"/><Relationship Id="rId23" Type="http://schemas.openxmlformats.org/officeDocument/2006/relationships/hyperlink" Target="https://libguides.uwf.edu/c.php?g=215199&amp;p=1420475" TargetMode="External"/><Relationship Id="rId10" Type="http://schemas.openxmlformats.org/officeDocument/2006/relationships/hyperlink" Target="https://www.tudublin.ie/explore/about-the-university/academic-affairs/academic-quality-assurance-and-enhancement/academic-integrity/" TargetMode="External"/><Relationship Id="rId19" Type="http://schemas.openxmlformats.org/officeDocument/2006/relationships/hyperlink" Target="https://data.europa.eu/en" TargetMode="External"/><Relationship Id="rId4" Type="http://schemas.openxmlformats.org/officeDocument/2006/relationships/webSettings" Target="webSettings.xml"/><Relationship Id="rId9" Type="http://schemas.openxmlformats.org/officeDocument/2006/relationships/hyperlink" Target="https://www.tudublin.ie/for-students/student-services-and-support/student-wellbeing/disability-support-services/tallaght/open-book-exam-study-tips/policy-on-plagiarism/" TargetMode="External"/><Relationship Id="rId14" Type="http://schemas.openxmlformats.org/officeDocument/2006/relationships/hyperlink" Target="https://archive.ics.uci.edu/ml/datasets.php" TargetMode="External"/><Relationship Id="rId22" Type="http://schemas.openxmlformats.org/officeDocument/2006/relationships/hyperlink" Target="https://www.overleaf.com/latex/templates/acm-conference-proceedings-primary-article-template/wbvnghjbzw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28</TotalTime>
  <Pages>8</Pages>
  <Words>2128</Words>
  <Characters>12132</Characters>
  <Application>Microsoft Office Word</Application>
  <DocSecurity>0</DocSecurity>
  <Lines>101</Lines>
  <Paragraphs>28</Paragraphs>
  <ScaleCrop>false</ScaleCrop>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Perez Tellez</dc:creator>
  <cp:keywords/>
  <dc:description/>
  <cp:lastModifiedBy>Rajesh Jaiswal</cp:lastModifiedBy>
  <cp:revision>474</cp:revision>
  <dcterms:created xsi:type="dcterms:W3CDTF">2024-03-06T23:07:00Z</dcterms:created>
  <dcterms:modified xsi:type="dcterms:W3CDTF">2026-06-23T09:43:00Z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266a5c43d86e74803df5e54dad99b0fb415d6b4fa052b8d7e73549f312d80921</vt:lpwstr>
  </property>
</Properties>
</file>