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Name: [Deployment/Demo Name]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Link: [URL]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Name: [Deployment/Demo Name]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Link: [URL]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(Leave blank or write "None" if not applicable)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