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Руководство пользователя к приложению по созданию архива отчетностей компаний, входящих в листинг Московской Биржи 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Разработчики:</w:t>
      </w:r>
    </w:p>
    <w:p w:rsidR="00000000" w:rsidDel="00000000" w:rsidP="00000000" w:rsidRDefault="00000000" w:rsidRPr="00000000" w14:paraId="00000017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Никитин Владимир Олегович </w:t>
      </w:r>
      <w:r w:rsidDel="00000000" w:rsidR="00000000" w:rsidRPr="00000000">
        <w:rPr>
          <w:sz w:val="28"/>
          <w:szCs w:val="28"/>
          <w:rtl w:val="0"/>
        </w:rPr>
        <w:t xml:space="preserve">БИВ202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Матанов Кирилл Алексеевич БИВ202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Описание назначения: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скачивает актуальную версию файла листинга с сайта www.moex.ru. Для каждого участника торгов по ссылкам в файле скачиваются архивы годовой отчетности, распаковывается и размещается в отдельном каталоге. Предусмотрена загрузка отечностей всех компаний или только выбранных пользователем и актуализация данных.</w:t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характеристикам компьютера и операционной системе:</w:t>
      </w:r>
    </w:p>
    <w:p w:rsidR="00000000" w:rsidDel="00000000" w:rsidP="00000000" w:rsidRDefault="00000000" w:rsidRPr="00000000" w14:paraId="0000001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Операционная система Windows, на которую возможно установить Python 3.8, подключение к Интернету.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(https://www.python.org/downloads/)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Инструкцию по установке приложения:</w:t>
      </w:r>
    </w:p>
    <w:p w:rsidR="00000000" w:rsidDel="00000000" w:rsidP="00000000" w:rsidRDefault="00000000" w:rsidRPr="00000000" w14:paraId="0000002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работы приложения необходимо установить все нужные библиотеки с помощью команды pip install &lt;название библиотеки&gt;.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Список необходимых библиотек:</w:t>
      </w:r>
    </w:p>
    <w:p w:rsidR="00000000" w:rsidDel="00000000" w:rsidP="00000000" w:rsidRDefault="00000000" w:rsidRPr="00000000" w14:paraId="00000022">
      <w:pPr>
        <w:keepNext w:val="0"/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pandas</w:t>
      </w:r>
    </w:p>
    <w:p w:rsidR="00000000" w:rsidDel="00000000" w:rsidP="00000000" w:rsidRDefault="00000000" w:rsidRPr="00000000" w14:paraId="00000023">
      <w:pPr>
        <w:keepNext w:val="0"/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requests</w:t>
      </w:r>
    </w:p>
    <w:p w:rsidR="00000000" w:rsidDel="00000000" w:rsidP="00000000" w:rsidRDefault="00000000" w:rsidRPr="00000000" w14:paraId="00000024">
      <w:pPr>
        <w:keepNext w:val="0"/>
        <w:spacing w:line="240" w:lineRule="auto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beautifulsoup</w:t>
      </w:r>
    </w:p>
    <w:p w:rsidR="00000000" w:rsidDel="00000000" w:rsidP="00000000" w:rsidRDefault="00000000" w:rsidRPr="00000000" w14:paraId="00000025">
      <w:pPr>
        <w:keepNext w:val="0"/>
        <w:spacing w:line="240" w:lineRule="auto"/>
        <w:rPr>
          <w:color w:val="080808"/>
          <w:sz w:val="28"/>
          <w:szCs w:val="28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bupfile</w:t>
      </w:r>
    </w:p>
    <w:p w:rsidR="00000000" w:rsidDel="00000000" w:rsidP="00000000" w:rsidRDefault="00000000" w:rsidRPr="00000000" w14:paraId="00000026">
      <w:pPr>
        <w:keepNext w:val="0"/>
        <w:spacing w:line="240" w:lineRule="auto"/>
        <w:rPr>
          <w:rFonts w:ascii="Calibri" w:cs="Calibri" w:eastAsia="Calibri" w:hAnsi="Calibri"/>
          <w:b w:val="0"/>
          <w:i w:val="0"/>
          <w:smallCaps w:val="0"/>
          <w:strike w:val="0"/>
          <w:color w:val="080808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color w:val="080808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80808"/>
          <w:sz w:val="28"/>
          <w:szCs w:val="28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color w:val="080808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80808"/>
          <w:sz w:val="28"/>
          <w:szCs w:val="28"/>
          <w:u w:val="none"/>
          <w:shd w:fill="auto" w:val="clear"/>
          <w:vertAlign w:val="baseline"/>
          <w:rtl w:val="0"/>
        </w:rPr>
        <w:t xml:space="preserve">imple</w:t>
      </w:r>
      <w:r w:rsidDel="00000000" w:rsidR="00000000" w:rsidRPr="00000000">
        <w:rPr>
          <w:color w:val="080808"/>
          <w:sz w:val="28"/>
          <w:szCs w:val="28"/>
          <w:rtl w:val="0"/>
        </w:rPr>
        <w:t xml:space="preserve">gui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8080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Инструкция по запуску приложения:</w:t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Пользователю требуется запустить скрипт main.py (что находится в каталоге Work/Scripts) используя интерпретатор питона (python.exe).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Описание интерфейса программы:</w:t>
      </w:r>
    </w:p>
    <w:p w:rsidR="00000000" w:rsidDel="00000000" w:rsidP="00000000" w:rsidRDefault="00000000" w:rsidRPr="00000000" w14:paraId="0000002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первом запуске программы через файл main.py появится диалоговое окно, на котором неободимо нажать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“Скачать данные”. </w:t>
      </w:r>
      <w:r w:rsidDel="00000000" w:rsidR="00000000" w:rsidRPr="00000000">
        <w:rPr>
          <w:sz w:val="28"/>
          <w:szCs w:val="28"/>
          <w:rtl w:val="0"/>
        </w:rPr>
        <w:t xml:space="preserve">(При работе программы есть вероятность блокировки сайтом вашего ip адреса на некоторое время, в этом случае необходимо сменить ip адрес, либо подождать снятия блокировки. Такая ситуация происходит из-за большого количества запросов, которые сайт расценивает как вредоносные.)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11253" cy="115816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1253" cy="1158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1. Начальное окно загрузки.</w:t>
      </w:r>
    </w:p>
    <w:p w:rsidR="00000000" w:rsidDel="00000000" w:rsidP="00000000" w:rsidRDefault="00000000" w:rsidRPr="00000000" w14:paraId="0000003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открывшемся окне необходимо нажать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“Старт”</w:t>
      </w:r>
      <w:r w:rsidDel="00000000" w:rsidR="00000000" w:rsidRPr="00000000">
        <w:rPr>
          <w:sz w:val="28"/>
          <w:szCs w:val="28"/>
          <w:rtl w:val="0"/>
        </w:rPr>
        <w:t xml:space="preserve">. Обработка списка компаний может занять продолжительное время, до 20 минут.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93622" cy="100249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22" cy="100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2. Обработка списка компаний.</w:t>
      </w:r>
    </w:p>
    <w:p w:rsidR="00000000" w:rsidDel="00000000" w:rsidP="00000000" w:rsidRDefault="00000000" w:rsidRPr="00000000" w14:paraId="0000003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обработки списка компаний необходимо повторно запустить main.py </w:t>
      </w:r>
    </w:p>
    <w:p w:rsidR="00000000" w:rsidDel="00000000" w:rsidP="00000000" w:rsidRDefault="00000000" w:rsidRPr="00000000" w14:paraId="0000003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Откроется главное окно с полным списком компаний, отчетность которых можно скачать.</w:t>
      </w:r>
    </w:p>
    <w:p w:rsidR="00000000" w:rsidDel="00000000" w:rsidP="00000000" w:rsidRDefault="00000000" w:rsidRPr="00000000" w14:paraId="00000036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79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3. Главное окно.</w:t>
      </w:r>
    </w:p>
    <w:p w:rsidR="00000000" w:rsidDel="00000000" w:rsidP="00000000" w:rsidRDefault="00000000" w:rsidRPr="00000000" w14:paraId="0000003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нажатии на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“Обновить список компаний”</w:t>
      </w:r>
      <w:r w:rsidDel="00000000" w:rsidR="00000000" w:rsidRPr="00000000">
        <w:rPr>
          <w:sz w:val="28"/>
          <w:szCs w:val="28"/>
          <w:rtl w:val="0"/>
        </w:rPr>
        <w:t xml:space="preserve"> появится окно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“Обработка списка компаний”</w:t>
      </w:r>
      <w:r w:rsidDel="00000000" w:rsidR="00000000" w:rsidRPr="00000000">
        <w:rPr>
          <w:sz w:val="28"/>
          <w:szCs w:val="28"/>
          <w:rtl w:val="0"/>
        </w:rPr>
        <w:t xml:space="preserve"> в котором необходимо нажать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“Старт”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96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4. Обработка списка компаний.</w:t>
      </w:r>
    </w:p>
    <w:p w:rsidR="00000000" w:rsidDel="00000000" w:rsidP="00000000" w:rsidRDefault="00000000" w:rsidRPr="00000000" w14:paraId="0000003B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нажатии на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“Скачать все отчётности” </w:t>
      </w:r>
      <w:r w:rsidDel="00000000" w:rsidR="00000000" w:rsidRPr="00000000">
        <w:rPr>
          <w:sz w:val="28"/>
          <w:szCs w:val="28"/>
          <w:rtl w:val="0"/>
        </w:rPr>
        <w:t xml:space="preserve">появится окно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“Скачивание архивов”</w:t>
      </w:r>
      <w:r w:rsidDel="00000000" w:rsidR="00000000" w:rsidRPr="00000000">
        <w:rPr>
          <w:sz w:val="28"/>
          <w:szCs w:val="28"/>
          <w:rtl w:val="0"/>
        </w:rPr>
        <w:t xml:space="preserve">, где нужно нажать на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“Старт”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952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5. Скачивание архивов.</w:t>
      </w:r>
    </w:p>
    <w:p w:rsidR="00000000" w:rsidDel="00000000" w:rsidP="00000000" w:rsidRDefault="00000000" w:rsidRPr="00000000" w14:paraId="0000003E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необходимо скачать отчётности только определённых компаний, то нужно выбрать их из списка, нажав на название компании, если необходимо отменить выбор компании, </w:t>
      </w:r>
      <w:r w:rsidDel="00000000" w:rsidR="00000000" w:rsidRPr="00000000">
        <w:rPr>
          <w:sz w:val="28"/>
          <w:szCs w:val="28"/>
          <w:rtl w:val="0"/>
        </w:rPr>
        <w:t xml:space="preserve">ещё</w:t>
      </w:r>
      <w:r w:rsidDel="00000000" w:rsidR="00000000" w:rsidRPr="00000000">
        <w:rPr>
          <w:sz w:val="28"/>
          <w:szCs w:val="28"/>
          <w:rtl w:val="0"/>
        </w:rPr>
        <w:t xml:space="preserve"> раз нажать на неё.</w:t>
      </w:r>
    </w:p>
    <w:p w:rsidR="00000000" w:rsidDel="00000000" w:rsidP="00000000" w:rsidRDefault="00000000" w:rsidRPr="00000000" w14:paraId="0000003F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95073" cy="28650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073" cy="286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6. Выбор компаний.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выбора компаний необходимо нажать на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“Сохранить выбор”</w:t>
      </w:r>
      <w:r w:rsidDel="00000000" w:rsidR="00000000" w:rsidRPr="00000000">
        <w:rPr>
          <w:sz w:val="28"/>
          <w:szCs w:val="28"/>
          <w:rtl w:val="0"/>
        </w:rPr>
        <w:t xml:space="preserve">, после чего нажать на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“Скачать выбранное”</w:t>
      </w:r>
      <w:r w:rsidDel="00000000" w:rsidR="00000000" w:rsidRPr="00000000">
        <w:rPr>
          <w:sz w:val="28"/>
          <w:szCs w:val="28"/>
          <w:rtl w:val="0"/>
        </w:rPr>
        <w:t xml:space="preserve">. В открывшемся окне необходимо нажать на кнопку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“Старт”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965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7. Скачивание архивов.</w:t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скачивания выбранных компаний, в директории Work\Output появятся папки с названиями компаний в которых будут сохранены их отчётности, а также появится файл Folders.txt, который содержит список компаний, </w:t>
      </w:r>
      <w:r w:rsidDel="00000000" w:rsidR="00000000" w:rsidRPr="00000000">
        <w:rPr>
          <w:sz w:val="28"/>
          <w:szCs w:val="28"/>
          <w:rtl w:val="0"/>
        </w:rPr>
        <w:t xml:space="preserve">отчётность</w:t>
      </w:r>
      <w:r w:rsidDel="00000000" w:rsidR="00000000" w:rsidRPr="00000000">
        <w:rPr>
          <w:sz w:val="28"/>
          <w:szCs w:val="28"/>
          <w:rtl w:val="0"/>
        </w:rPr>
        <w:t xml:space="preserve"> которых уже скачана. 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HTML">
    <w:name w:val="HTML Preformatted"/>
    <w:basedOn w:val="a"/>
    <w:link w:val="HTML0"/>
    <w:uiPriority w:val="99"/>
    <w:semiHidden w:val="1"/>
    <w:unhideWhenUsed w:val="1"/>
    <w:rsid w:val="000F5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semiHidden w:val="1"/>
    <w:rsid w:val="000F5B8D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nPAKZd9nqo3QpjyrsBxUzMWTfg==">AMUW2mUaU+M3Rpcxb/oetD1gGE0svKdAMTd6Pk756G9ejSGCqUfCwMzPaRwFPcVTR6+v9PJKGfuQ8tvopyTi1JvROAUSb+OL2GEgOJM80ocxjs+XjIQyaKU=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2021-06-12T12:43:00Z</dcterms:created>
  <dc:creator>Матанов Кирилл Алексеевич</dc:creator>
</cp:coreProperties>
</file>