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F7DBCE" w14:textId="2B807C5C" w:rsidR="001A648E" w:rsidRPr="00B317AC" w:rsidRDefault="001A648E" w:rsidP="00B317AC">
      <w:pPr>
        <w:jc w:val="center"/>
        <w:rPr>
          <w:b/>
          <w:bCs/>
          <w:color w:val="2F5496" w:themeColor="accent1" w:themeShade="BF"/>
          <w:sz w:val="28"/>
          <w:szCs w:val="28"/>
        </w:rPr>
      </w:pPr>
      <w:r w:rsidRPr="00B317AC">
        <w:rPr>
          <w:b/>
          <w:bCs/>
          <w:color w:val="2F5496" w:themeColor="accent1" w:themeShade="BF"/>
          <w:sz w:val="28"/>
          <w:szCs w:val="28"/>
        </w:rPr>
        <w:t>GA360 Integration</w:t>
      </w:r>
    </w:p>
    <w:p w14:paraId="7B2F9795" w14:textId="77777777" w:rsidR="001A648E" w:rsidRDefault="001A648E"/>
    <w:p w14:paraId="60E8783D" w14:textId="4CB870BB" w:rsidR="001A648E" w:rsidRDefault="001A648E" w:rsidP="001A648E">
      <w:pPr>
        <w:rPr>
          <w:color w:val="2F5496"/>
          <w:sz w:val="32"/>
          <w:szCs w:val="32"/>
          <w:highlight w:val="white"/>
        </w:rPr>
      </w:pPr>
      <w:r>
        <w:rPr>
          <w:color w:val="2F5496"/>
          <w:sz w:val="32"/>
          <w:szCs w:val="32"/>
          <w:highlight w:val="white"/>
        </w:rPr>
        <w:t xml:space="preserve">Adding Google Analytics to </w:t>
      </w:r>
      <w:r w:rsidR="004432FC">
        <w:rPr>
          <w:color w:val="2F5496"/>
          <w:sz w:val="32"/>
          <w:szCs w:val="32"/>
          <w:highlight w:val="white"/>
        </w:rPr>
        <w:t>Aurora B2</w:t>
      </w:r>
      <w:r w:rsidR="00C31135">
        <w:rPr>
          <w:color w:val="2F5496"/>
          <w:sz w:val="32"/>
          <w:szCs w:val="32"/>
          <w:highlight w:val="white"/>
        </w:rPr>
        <w:t>C</w:t>
      </w:r>
      <w:r>
        <w:rPr>
          <w:color w:val="2F5496"/>
          <w:sz w:val="32"/>
          <w:szCs w:val="32"/>
          <w:highlight w:val="white"/>
        </w:rPr>
        <w:t xml:space="preserve"> Store</w:t>
      </w:r>
      <w:r w:rsidR="004432FC">
        <w:rPr>
          <w:color w:val="2F5496"/>
          <w:sz w:val="32"/>
          <w:szCs w:val="32"/>
          <w:highlight w:val="white"/>
        </w:rPr>
        <w:t>,</w:t>
      </w:r>
      <w:r>
        <w:rPr>
          <w:color w:val="2F5496"/>
          <w:sz w:val="32"/>
          <w:szCs w:val="32"/>
          <w:highlight w:val="white"/>
        </w:rPr>
        <w:t xml:space="preserve"> using Google Tag Manager</w:t>
      </w:r>
    </w:p>
    <w:p w14:paraId="75B2BCB5" w14:textId="0EB17111" w:rsidR="001A648E" w:rsidRDefault="001A648E" w:rsidP="001A648E">
      <w:pPr>
        <w:shd w:val="clear" w:color="auto" w:fill="FFFFFF"/>
        <w:rPr>
          <w:rFonts w:ascii="Calibri" w:eastAsia="Calibri" w:hAnsi="Calibri" w:cs="Calibri"/>
          <w:color w:val="2F5496"/>
          <w:highlight w:val="white"/>
        </w:rPr>
      </w:pPr>
      <w:r>
        <w:rPr>
          <w:color w:val="2F5496"/>
          <w:sz w:val="26"/>
          <w:szCs w:val="26"/>
          <w:highlight w:val="white"/>
        </w:rPr>
        <w:t xml:space="preserve">Requirements Outline </w:t>
      </w:r>
      <w:r>
        <w:rPr>
          <w:rFonts w:ascii="Calibri" w:eastAsia="Calibri" w:hAnsi="Calibri" w:cs="Calibri"/>
          <w:color w:val="2F5496"/>
          <w:highlight w:val="white"/>
        </w:rPr>
        <w:t xml:space="preserve"> </w:t>
      </w:r>
    </w:p>
    <w:p w14:paraId="64FE668F" w14:textId="5A558F40" w:rsidR="001A648E" w:rsidRDefault="001A648E" w:rsidP="001A648E">
      <w:pPr>
        <w:shd w:val="clear" w:color="auto" w:fill="FFFFFF" w:themeFill="background1"/>
        <w:rPr>
          <w:rFonts w:ascii="Calibri" w:eastAsia="Calibri" w:hAnsi="Calibri" w:cs="Calibri"/>
          <w:color w:val="434343"/>
          <w:highlight w:val="white"/>
        </w:rPr>
      </w:pPr>
      <w:r w:rsidRPr="1B293687">
        <w:rPr>
          <w:rFonts w:ascii="Calibri" w:eastAsia="Calibri" w:hAnsi="Calibri" w:cs="Calibri"/>
          <w:color w:val="434343"/>
          <w:highlight w:val="white"/>
        </w:rPr>
        <w:t xml:space="preserve">Provide the reporting and tracking abilities on </w:t>
      </w:r>
      <w:r w:rsidR="00C31135">
        <w:rPr>
          <w:rFonts w:ascii="Calibri" w:eastAsia="Calibri" w:hAnsi="Calibri" w:cs="Calibri"/>
          <w:color w:val="434343"/>
          <w:highlight w:val="white"/>
        </w:rPr>
        <w:t>Aurora</w:t>
      </w:r>
      <w:r w:rsidRPr="1B293687">
        <w:rPr>
          <w:rFonts w:ascii="Calibri" w:eastAsia="Calibri" w:hAnsi="Calibri" w:cs="Calibri"/>
          <w:color w:val="434343"/>
          <w:highlight w:val="white"/>
        </w:rPr>
        <w:t xml:space="preserve"> Store that allows to track and understand the customer's </w:t>
      </w:r>
      <w:r w:rsidR="004432FC" w:rsidRPr="1B293687">
        <w:rPr>
          <w:rFonts w:ascii="Calibri" w:eastAsia="Calibri" w:hAnsi="Calibri" w:cs="Calibri"/>
          <w:color w:val="434343"/>
          <w:highlight w:val="white"/>
        </w:rPr>
        <w:t>behaviour</w:t>
      </w:r>
      <w:r w:rsidRPr="1B293687">
        <w:rPr>
          <w:rFonts w:ascii="Calibri" w:eastAsia="Calibri" w:hAnsi="Calibri" w:cs="Calibri"/>
          <w:color w:val="434343"/>
          <w:highlight w:val="white"/>
        </w:rPr>
        <w:t>, what they are looking for, and whether business is addressing their needs.</w:t>
      </w:r>
    </w:p>
    <w:p w14:paraId="0B3B9AAE" w14:textId="08A9C25B" w:rsidR="001A648E" w:rsidRDefault="001A648E" w:rsidP="001A648E">
      <w:pPr>
        <w:shd w:val="clear" w:color="auto" w:fill="FFFFFF" w:themeFill="background1"/>
        <w:rPr>
          <w:rFonts w:ascii="Calibri" w:eastAsia="Calibri" w:hAnsi="Calibri" w:cs="Calibri"/>
          <w:color w:val="434343"/>
          <w:highlight w:val="white"/>
        </w:rPr>
      </w:pPr>
    </w:p>
    <w:p w14:paraId="7391D8EC" w14:textId="6CB372AF" w:rsidR="001A648E" w:rsidRPr="00401263" w:rsidRDefault="001A648E" w:rsidP="001A648E">
      <w:pPr>
        <w:shd w:val="clear" w:color="auto" w:fill="FFFFFF" w:themeFill="background1"/>
        <w:rPr>
          <w:rFonts w:ascii="Calibri" w:eastAsia="Calibri" w:hAnsi="Calibri" w:cs="Calibri"/>
          <w:b/>
          <w:bCs/>
          <w:color w:val="2F5496" w:themeColor="accent1" w:themeShade="BF"/>
          <w:highlight w:val="white"/>
        </w:rPr>
      </w:pPr>
      <w:r w:rsidRPr="00401263">
        <w:rPr>
          <w:rFonts w:ascii="Calibri" w:eastAsia="Calibri" w:hAnsi="Calibri" w:cs="Calibri"/>
          <w:b/>
          <w:bCs/>
          <w:color w:val="2F5496" w:themeColor="accent1" w:themeShade="BF"/>
          <w:highlight w:val="white"/>
        </w:rPr>
        <w:t>Implementation Guide:</w:t>
      </w:r>
    </w:p>
    <w:p w14:paraId="3B438BA6" w14:textId="267C011B" w:rsidR="001A648E" w:rsidRPr="001A648E" w:rsidRDefault="001A648E" w:rsidP="001A648E">
      <w:pPr>
        <w:shd w:val="clear" w:color="auto" w:fill="FFFFFF" w:themeFill="background1"/>
        <w:rPr>
          <w:rFonts w:ascii="Calibri" w:eastAsia="Calibri" w:hAnsi="Calibri" w:cs="Calibri"/>
          <w:color w:val="434343"/>
          <w:highlight w:val="white"/>
        </w:rPr>
      </w:pPr>
      <w:r w:rsidRPr="001A648E">
        <w:rPr>
          <w:rFonts w:ascii="Calibri" w:eastAsia="Calibri" w:hAnsi="Calibri" w:cs="Calibri"/>
          <w:color w:val="434343"/>
          <w:highlight w:val="white"/>
        </w:rPr>
        <w:t>We need the below things for implementation of GA360</w:t>
      </w:r>
      <w:r w:rsidR="00CE5874">
        <w:rPr>
          <w:rFonts w:ascii="Calibri" w:eastAsia="Calibri" w:hAnsi="Calibri" w:cs="Calibri"/>
          <w:color w:val="434343"/>
          <w:highlight w:val="white"/>
        </w:rPr>
        <w:t xml:space="preserve"> on </w:t>
      </w:r>
      <w:r w:rsidR="00C31135">
        <w:rPr>
          <w:rFonts w:ascii="Calibri" w:eastAsia="Calibri" w:hAnsi="Calibri" w:cs="Calibri"/>
          <w:color w:val="434343"/>
          <w:highlight w:val="white"/>
        </w:rPr>
        <w:t>Aurora</w:t>
      </w:r>
      <w:r w:rsidR="00CE5874">
        <w:rPr>
          <w:rFonts w:ascii="Calibri" w:eastAsia="Calibri" w:hAnsi="Calibri" w:cs="Calibri"/>
          <w:color w:val="434343"/>
          <w:highlight w:val="white"/>
        </w:rPr>
        <w:t xml:space="preserve"> store</w:t>
      </w:r>
    </w:p>
    <w:p w14:paraId="4DF37A81" w14:textId="1BF6DC0E" w:rsidR="001A648E" w:rsidRPr="001A648E" w:rsidRDefault="001A648E" w:rsidP="001A648E">
      <w:pPr>
        <w:shd w:val="clear" w:color="auto" w:fill="FFFFFF" w:themeFill="background1"/>
        <w:rPr>
          <w:rFonts w:ascii="Calibri" w:eastAsia="Calibri" w:hAnsi="Calibri" w:cs="Calibri"/>
          <w:color w:val="434343"/>
        </w:rPr>
      </w:pPr>
      <w:r w:rsidRPr="001A648E">
        <w:rPr>
          <w:rFonts w:ascii="Calibri" w:eastAsia="Calibri" w:hAnsi="Calibri" w:cs="Calibri"/>
          <w:color w:val="2F5496" w:themeColor="accent1" w:themeShade="BF"/>
        </w:rPr>
        <w:t xml:space="preserve">Google analytics </w:t>
      </w:r>
      <w:r w:rsidRPr="001A648E">
        <w:rPr>
          <w:rFonts w:ascii="Calibri" w:eastAsia="Calibri" w:hAnsi="Calibri" w:cs="Calibri"/>
          <w:color w:val="434343"/>
        </w:rPr>
        <w:t>– Analytics Tool</w:t>
      </w:r>
    </w:p>
    <w:p w14:paraId="2CEB53BF" w14:textId="5B3A29B2" w:rsidR="001A648E" w:rsidRDefault="001A648E" w:rsidP="001A648E">
      <w:pPr>
        <w:shd w:val="clear" w:color="auto" w:fill="FFFFFF" w:themeFill="background1"/>
        <w:rPr>
          <w:rFonts w:ascii="Calibri" w:eastAsia="Calibri" w:hAnsi="Calibri" w:cs="Calibri"/>
          <w:color w:val="434343"/>
        </w:rPr>
      </w:pPr>
      <w:r w:rsidRPr="001A648E">
        <w:rPr>
          <w:rFonts w:ascii="Calibri" w:eastAsia="Calibri" w:hAnsi="Calibri" w:cs="Calibri"/>
          <w:color w:val="2F5496" w:themeColor="accent1" w:themeShade="BF"/>
        </w:rPr>
        <w:t xml:space="preserve">Google tag manager </w:t>
      </w:r>
      <w:r w:rsidRPr="001A648E">
        <w:rPr>
          <w:rFonts w:ascii="Calibri" w:eastAsia="Calibri" w:hAnsi="Calibri" w:cs="Calibri"/>
          <w:color w:val="434343"/>
        </w:rPr>
        <w:t>– Tag Management</w:t>
      </w:r>
      <w:r w:rsidR="00CE5874">
        <w:rPr>
          <w:rFonts w:ascii="Calibri" w:eastAsia="Calibri" w:hAnsi="Calibri" w:cs="Calibri"/>
          <w:color w:val="434343"/>
        </w:rPr>
        <w:t>.</w:t>
      </w:r>
    </w:p>
    <w:p w14:paraId="3720A5F1" w14:textId="4DFC98B7" w:rsidR="001A648E" w:rsidRDefault="00767092" w:rsidP="001A648E">
      <w:pPr>
        <w:shd w:val="clear" w:color="auto" w:fill="FFFFFF" w:themeFill="background1"/>
        <w:rPr>
          <w:rFonts w:ascii="Calibri" w:eastAsia="Calibri" w:hAnsi="Calibri" w:cs="Calibri"/>
          <w:color w:val="434343"/>
        </w:rPr>
      </w:pPr>
      <w:r>
        <w:rPr>
          <w:rFonts w:ascii="Calibri" w:eastAsia="Calibri" w:hAnsi="Calibri" w:cs="Calibri"/>
          <w:color w:val="2F5496" w:themeColor="accent1" w:themeShade="BF"/>
        </w:rPr>
        <w:t xml:space="preserve">GTM configuration script tag </w:t>
      </w:r>
      <w:r w:rsidR="001A648E" w:rsidRPr="001A648E">
        <w:rPr>
          <w:rFonts w:ascii="Calibri" w:eastAsia="Calibri" w:hAnsi="Calibri" w:cs="Calibri"/>
          <w:color w:val="434343"/>
        </w:rPr>
        <w:t>– Integrate GTM code</w:t>
      </w:r>
      <w:r w:rsidR="00CE5874">
        <w:rPr>
          <w:rFonts w:ascii="Calibri" w:eastAsia="Calibri" w:hAnsi="Calibri" w:cs="Calibri"/>
          <w:color w:val="434343"/>
        </w:rPr>
        <w:t xml:space="preserve"> snippet</w:t>
      </w:r>
      <w:r w:rsidR="001A648E" w:rsidRPr="001A648E">
        <w:rPr>
          <w:rFonts w:ascii="Calibri" w:eastAsia="Calibri" w:hAnsi="Calibri" w:cs="Calibri"/>
          <w:color w:val="434343"/>
        </w:rPr>
        <w:t xml:space="preserve"> in </w:t>
      </w:r>
      <w:r>
        <w:rPr>
          <w:rFonts w:ascii="Calibri" w:eastAsia="Calibri" w:hAnsi="Calibri" w:cs="Calibri"/>
          <w:color w:val="434343"/>
        </w:rPr>
        <w:t>Aurora B2</w:t>
      </w:r>
      <w:r w:rsidR="00C31135">
        <w:rPr>
          <w:rFonts w:ascii="Calibri" w:eastAsia="Calibri" w:hAnsi="Calibri" w:cs="Calibri"/>
          <w:color w:val="434343"/>
        </w:rPr>
        <w:t>C</w:t>
      </w:r>
      <w:r w:rsidR="00CE5874">
        <w:rPr>
          <w:rFonts w:ascii="Calibri" w:eastAsia="Calibri" w:hAnsi="Calibri" w:cs="Calibri"/>
          <w:color w:val="434343"/>
        </w:rPr>
        <w:t>.</w:t>
      </w:r>
    </w:p>
    <w:p w14:paraId="7C2030A7" w14:textId="32A54279" w:rsidR="00CE5874" w:rsidRDefault="00CE5874" w:rsidP="001A648E">
      <w:pPr>
        <w:shd w:val="clear" w:color="auto" w:fill="FFFFFF" w:themeFill="background1"/>
        <w:rPr>
          <w:rFonts w:ascii="Calibri" w:eastAsia="Calibri" w:hAnsi="Calibri" w:cs="Calibri"/>
          <w:color w:val="434343"/>
        </w:rPr>
      </w:pPr>
    </w:p>
    <w:p w14:paraId="1B470405" w14:textId="69D04DA3" w:rsidR="00CE5874" w:rsidRDefault="00CE5874" w:rsidP="001A648E">
      <w:pPr>
        <w:shd w:val="clear" w:color="auto" w:fill="FFFFFF" w:themeFill="background1"/>
        <w:rPr>
          <w:rFonts w:ascii="Calibri" w:eastAsia="Calibri" w:hAnsi="Calibri" w:cs="Calibri"/>
          <w:color w:val="434343"/>
        </w:rPr>
      </w:pPr>
      <w:r>
        <w:rPr>
          <w:rFonts w:ascii="Calibri" w:eastAsia="Calibri" w:hAnsi="Calibri" w:cs="Calibri"/>
          <w:color w:val="434343"/>
        </w:rPr>
        <w:t>Firstly, we need to create account on both Google Analytics and google tag manager.</w:t>
      </w:r>
    </w:p>
    <w:p w14:paraId="773F53FB" w14:textId="208EBF8A" w:rsidR="0009413D" w:rsidRDefault="0009413D" w:rsidP="001A648E">
      <w:pPr>
        <w:shd w:val="clear" w:color="auto" w:fill="FFFFFF" w:themeFill="background1"/>
        <w:rPr>
          <w:rFonts w:ascii="Calibri" w:eastAsia="Calibri" w:hAnsi="Calibri" w:cs="Calibri"/>
          <w:color w:val="434343"/>
        </w:rPr>
      </w:pPr>
      <w:r>
        <w:rPr>
          <w:rFonts w:ascii="Calibri" w:eastAsia="Calibri" w:hAnsi="Calibri" w:cs="Calibri"/>
          <w:color w:val="434343"/>
        </w:rPr>
        <w:t xml:space="preserve">Google Analytics – </w:t>
      </w:r>
      <w:hyperlink r:id="rId11" w:history="1">
        <w:r w:rsidRPr="0009413D">
          <w:rPr>
            <w:rStyle w:val="Hyperlink"/>
            <w:rFonts w:ascii="Calibri" w:eastAsia="Calibri" w:hAnsi="Calibri" w:cs="Calibri"/>
          </w:rPr>
          <w:t>Click here</w:t>
        </w:r>
      </w:hyperlink>
      <w:r>
        <w:rPr>
          <w:rFonts w:ascii="Calibri" w:eastAsia="Calibri" w:hAnsi="Calibri" w:cs="Calibri"/>
          <w:color w:val="434343"/>
        </w:rPr>
        <w:t xml:space="preserve"> to get the steps for account creation</w:t>
      </w:r>
    </w:p>
    <w:p w14:paraId="1F56E4E8" w14:textId="70A7E85F" w:rsidR="0009413D" w:rsidRDefault="0009413D" w:rsidP="001A648E">
      <w:pPr>
        <w:shd w:val="clear" w:color="auto" w:fill="FFFFFF" w:themeFill="background1"/>
        <w:rPr>
          <w:rFonts w:ascii="Calibri" w:eastAsia="Calibri" w:hAnsi="Calibri" w:cs="Calibri"/>
          <w:color w:val="434343"/>
        </w:rPr>
      </w:pPr>
      <w:r>
        <w:rPr>
          <w:rFonts w:ascii="Calibri" w:eastAsia="Calibri" w:hAnsi="Calibri" w:cs="Calibri"/>
          <w:color w:val="434343"/>
        </w:rPr>
        <w:t xml:space="preserve">Google Tag Manger – </w:t>
      </w:r>
      <w:hyperlink r:id="rId12" w:history="1">
        <w:r w:rsidRPr="0009413D">
          <w:rPr>
            <w:rStyle w:val="Hyperlink"/>
            <w:rFonts w:ascii="Calibri" w:eastAsia="Calibri" w:hAnsi="Calibri" w:cs="Calibri"/>
          </w:rPr>
          <w:t>Click here</w:t>
        </w:r>
      </w:hyperlink>
      <w:r>
        <w:rPr>
          <w:rFonts w:ascii="Calibri" w:eastAsia="Calibri" w:hAnsi="Calibri" w:cs="Calibri"/>
          <w:color w:val="434343"/>
        </w:rPr>
        <w:t xml:space="preserve"> to get the steps for account creation</w:t>
      </w:r>
    </w:p>
    <w:p w14:paraId="748A71FB" w14:textId="77777777" w:rsidR="0009413D" w:rsidRDefault="0009413D" w:rsidP="001A648E">
      <w:pPr>
        <w:shd w:val="clear" w:color="auto" w:fill="FFFFFF" w:themeFill="background1"/>
        <w:rPr>
          <w:rFonts w:ascii="Calibri" w:eastAsia="Calibri" w:hAnsi="Calibri" w:cs="Calibri"/>
          <w:color w:val="434343"/>
        </w:rPr>
      </w:pPr>
    </w:p>
    <w:p w14:paraId="124B58BD" w14:textId="49D56659" w:rsidR="00767092" w:rsidRDefault="008072CB" w:rsidP="00767092">
      <w:pPr>
        <w:shd w:val="clear" w:color="auto" w:fill="FFFFFF" w:themeFill="background1"/>
        <w:rPr>
          <w:rFonts w:ascii="Calibri" w:eastAsia="Calibri" w:hAnsi="Calibri" w:cs="Calibri"/>
          <w:color w:val="434343"/>
        </w:rPr>
      </w:pPr>
      <w:r>
        <w:rPr>
          <w:rFonts w:ascii="Calibri" w:eastAsia="Calibri" w:hAnsi="Calibri" w:cs="Calibri"/>
          <w:color w:val="434343"/>
        </w:rPr>
        <w:t xml:space="preserve">Once the </w:t>
      </w:r>
      <w:r w:rsidR="0033406B">
        <w:rPr>
          <w:rFonts w:ascii="Calibri" w:eastAsia="Calibri" w:hAnsi="Calibri" w:cs="Calibri"/>
          <w:color w:val="434343"/>
        </w:rPr>
        <w:t xml:space="preserve">account creation is done </w:t>
      </w:r>
      <w:r w:rsidR="00767092">
        <w:rPr>
          <w:rFonts w:ascii="Calibri" w:eastAsia="Calibri" w:hAnsi="Calibri" w:cs="Calibri"/>
          <w:color w:val="434343"/>
        </w:rPr>
        <w:t xml:space="preserve">then we </w:t>
      </w:r>
      <w:proofErr w:type="gramStart"/>
      <w:r w:rsidR="00767092">
        <w:rPr>
          <w:rFonts w:ascii="Calibri" w:eastAsia="Calibri" w:hAnsi="Calibri" w:cs="Calibri"/>
          <w:color w:val="434343"/>
        </w:rPr>
        <w:t>have to</w:t>
      </w:r>
      <w:proofErr w:type="gramEnd"/>
      <w:r w:rsidR="00767092">
        <w:rPr>
          <w:rFonts w:ascii="Calibri" w:eastAsia="Calibri" w:hAnsi="Calibri" w:cs="Calibri"/>
          <w:color w:val="434343"/>
        </w:rPr>
        <w:t xml:space="preserve"> add the GTM Configuration script tag in the gtmService</w:t>
      </w:r>
      <w:r w:rsidR="005B4E57">
        <w:rPr>
          <w:rFonts w:ascii="Calibri" w:eastAsia="Calibri" w:hAnsi="Calibri" w:cs="Calibri"/>
          <w:color w:val="434343"/>
        </w:rPr>
        <w:t>.js</w:t>
      </w:r>
      <w:r w:rsidR="00767092">
        <w:rPr>
          <w:rFonts w:ascii="Calibri" w:eastAsia="Calibri" w:hAnsi="Calibri" w:cs="Calibri"/>
          <w:color w:val="434343"/>
        </w:rPr>
        <w:t xml:space="preserve"> file and initialize the same as below.</w:t>
      </w:r>
      <w:r w:rsidR="00B5621A">
        <w:rPr>
          <w:rFonts w:ascii="Calibri" w:eastAsia="Calibri" w:hAnsi="Calibri" w:cs="Calibri"/>
          <w:color w:val="434343"/>
        </w:rPr>
        <w:br/>
      </w:r>
    </w:p>
    <w:p w14:paraId="37A98E9C" w14:textId="552ACEC5" w:rsidR="00767092" w:rsidRDefault="00B5621A" w:rsidP="00767092">
      <w:pPr>
        <w:shd w:val="clear" w:color="auto" w:fill="FFFFFF" w:themeFill="background1"/>
        <w:rPr>
          <w:rFonts w:ascii="Calibri" w:eastAsia="Calibri" w:hAnsi="Calibri" w:cs="Calibri"/>
          <w:color w:val="434343"/>
        </w:rPr>
      </w:pPr>
      <w:r>
        <w:rPr>
          <w:noProof/>
        </w:rPr>
        <w:drawing>
          <wp:inline distT="0" distB="0" distL="0" distR="0" wp14:anchorId="664B4B22" wp14:editId="42AC264A">
            <wp:extent cx="5731510" cy="15068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506855"/>
                    </a:xfrm>
                    <a:prstGeom prst="rect">
                      <a:avLst/>
                    </a:prstGeom>
                  </pic:spPr>
                </pic:pic>
              </a:graphicData>
            </a:graphic>
          </wp:inline>
        </w:drawing>
      </w:r>
    </w:p>
    <w:p w14:paraId="4A0C2B27" w14:textId="77777777" w:rsidR="00635004" w:rsidRDefault="00635004" w:rsidP="001A648E">
      <w:pPr>
        <w:shd w:val="clear" w:color="auto" w:fill="FFFFFF" w:themeFill="background1"/>
        <w:rPr>
          <w:rFonts w:ascii="Calibri" w:eastAsia="Calibri" w:hAnsi="Calibri" w:cs="Calibri"/>
          <w:color w:val="434343"/>
        </w:rPr>
      </w:pPr>
    </w:p>
    <w:p w14:paraId="3E5CF532" w14:textId="4648DB1B" w:rsidR="00290A6A" w:rsidRDefault="000A6B53" w:rsidP="001A648E">
      <w:pPr>
        <w:shd w:val="clear" w:color="auto" w:fill="FFFFFF" w:themeFill="background1"/>
        <w:rPr>
          <w:rFonts w:ascii="Calibri" w:eastAsia="Calibri" w:hAnsi="Calibri" w:cs="Calibri"/>
          <w:b/>
          <w:bCs/>
          <w:color w:val="2F5496" w:themeColor="accent1" w:themeShade="BF"/>
        </w:rPr>
      </w:pPr>
      <w:r>
        <w:rPr>
          <w:rFonts w:ascii="Calibri" w:eastAsia="Calibri" w:hAnsi="Calibri" w:cs="Calibri"/>
          <w:b/>
          <w:bCs/>
          <w:color w:val="2F5496" w:themeColor="accent1" w:themeShade="BF"/>
        </w:rPr>
        <w:t>Google Tag Manger</w:t>
      </w:r>
    </w:p>
    <w:p w14:paraId="65C3432A" w14:textId="25FE3CBB" w:rsidR="00C31135" w:rsidRDefault="000A6B53" w:rsidP="001A648E">
      <w:pPr>
        <w:shd w:val="clear" w:color="auto" w:fill="FFFFFF" w:themeFill="background1"/>
        <w:rPr>
          <w:rFonts w:ascii="Calibri" w:eastAsia="Calibri" w:hAnsi="Calibri" w:cs="Calibri"/>
        </w:rPr>
      </w:pPr>
      <w:r>
        <w:rPr>
          <w:rFonts w:ascii="Calibri" w:eastAsia="Calibri" w:hAnsi="Calibri" w:cs="Calibri"/>
          <w:b/>
          <w:bCs/>
          <w:color w:val="2F5496" w:themeColor="accent1" w:themeShade="BF"/>
        </w:rPr>
        <w:t xml:space="preserve"> </w:t>
      </w:r>
      <w:r>
        <w:rPr>
          <w:rFonts w:ascii="Calibri" w:eastAsia="Calibri" w:hAnsi="Calibri" w:cs="Calibri"/>
        </w:rPr>
        <w:t xml:space="preserve">Please refer </w:t>
      </w:r>
      <w:hyperlink r:id="rId14" w:history="1">
        <w:r w:rsidRPr="000A6B53">
          <w:rPr>
            <w:rStyle w:val="Hyperlink"/>
            <w:rFonts w:ascii="Calibri" w:eastAsia="Calibri" w:hAnsi="Calibri" w:cs="Calibri"/>
          </w:rPr>
          <w:t>the pdf</w:t>
        </w:r>
      </w:hyperlink>
      <w:r>
        <w:rPr>
          <w:rFonts w:ascii="Calibri" w:eastAsia="Calibri" w:hAnsi="Calibri" w:cs="Calibri"/>
        </w:rPr>
        <w:t xml:space="preserve"> for the creation on tags, triggers and variables in </w:t>
      </w:r>
      <w:r w:rsidR="00B5621A">
        <w:rPr>
          <w:rFonts w:ascii="Calibri" w:eastAsia="Calibri" w:hAnsi="Calibri" w:cs="Calibri"/>
        </w:rPr>
        <w:t>G</w:t>
      </w:r>
      <w:r>
        <w:rPr>
          <w:rFonts w:ascii="Calibri" w:eastAsia="Calibri" w:hAnsi="Calibri" w:cs="Calibri"/>
        </w:rPr>
        <w:t xml:space="preserve">oogle </w:t>
      </w:r>
      <w:r w:rsidR="00B5621A">
        <w:rPr>
          <w:rFonts w:ascii="Calibri" w:eastAsia="Calibri" w:hAnsi="Calibri" w:cs="Calibri"/>
        </w:rPr>
        <w:t>T</w:t>
      </w:r>
      <w:r>
        <w:rPr>
          <w:rFonts w:ascii="Calibri" w:eastAsia="Calibri" w:hAnsi="Calibri" w:cs="Calibri"/>
        </w:rPr>
        <w:t>ag Manager.</w:t>
      </w:r>
      <w:r w:rsidR="00B5621A">
        <w:rPr>
          <w:rFonts w:ascii="Calibri" w:eastAsia="Calibri" w:hAnsi="Calibri" w:cs="Calibri"/>
        </w:rPr>
        <w:br/>
      </w:r>
    </w:p>
    <w:p w14:paraId="256CA27C" w14:textId="77777777" w:rsidR="00B5621A" w:rsidRDefault="00B5621A" w:rsidP="001A648E">
      <w:pPr>
        <w:shd w:val="clear" w:color="auto" w:fill="FFFFFF" w:themeFill="background1"/>
        <w:rPr>
          <w:rFonts w:ascii="Calibri" w:eastAsia="Calibri" w:hAnsi="Calibri" w:cs="Calibri"/>
        </w:rPr>
      </w:pPr>
    </w:p>
    <w:p w14:paraId="7F276943" w14:textId="77777777" w:rsidR="00B5621A" w:rsidRDefault="00C31135" w:rsidP="001A648E">
      <w:pPr>
        <w:shd w:val="clear" w:color="auto" w:fill="FFFFFF" w:themeFill="background1"/>
        <w:rPr>
          <w:rFonts w:ascii="Calibri" w:eastAsia="Calibri" w:hAnsi="Calibri" w:cs="Calibri"/>
          <w:b/>
          <w:bCs/>
          <w:color w:val="2F5496" w:themeColor="accent1" w:themeShade="BF"/>
        </w:rPr>
      </w:pPr>
      <w:r w:rsidRPr="00B5621A">
        <w:rPr>
          <w:rFonts w:ascii="Calibri" w:eastAsia="Calibri" w:hAnsi="Calibri" w:cs="Calibri"/>
          <w:b/>
          <w:bCs/>
          <w:color w:val="2F5496" w:themeColor="accent1" w:themeShade="BF"/>
        </w:rPr>
        <w:lastRenderedPageBreak/>
        <w:t>Add GTM Configurations to</w:t>
      </w:r>
      <w:r w:rsidR="00B5621A">
        <w:rPr>
          <w:rFonts w:ascii="Calibri" w:eastAsia="Calibri" w:hAnsi="Calibri" w:cs="Calibri"/>
          <w:b/>
          <w:bCs/>
          <w:color w:val="2F5496" w:themeColor="accent1" w:themeShade="BF"/>
        </w:rPr>
        <w:t xml:space="preserve"> </w:t>
      </w:r>
      <w:proofErr w:type="spellStart"/>
      <w:r w:rsidR="00B5621A">
        <w:rPr>
          <w:rFonts w:ascii="Calibri" w:eastAsia="Calibri" w:hAnsi="Calibri" w:cs="Calibri"/>
          <w:b/>
          <w:bCs/>
          <w:color w:val="2F5496" w:themeColor="accent1" w:themeShade="BF"/>
        </w:rPr>
        <w:t>storeconf</w:t>
      </w:r>
      <w:proofErr w:type="spellEnd"/>
      <w:r w:rsidR="00B5621A">
        <w:rPr>
          <w:rFonts w:ascii="Calibri" w:eastAsia="Calibri" w:hAnsi="Calibri" w:cs="Calibri"/>
          <w:b/>
          <w:bCs/>
          <w:color w:val="2F5496" w:themeColor="accent1" w:themeShade="BF"/>
        </w:rPr>
        <w:t xml:space="preserve"> table:</w:t>
      </w:r>
    </w:p>
    <w:p w14:paraId="4627FAE9" w14:textId="535B76D4" w:rsidR="00B5621A" w:rsidRPr="00B5621A" w:rsidRDefault="00B5621A" w:rsidP="00B5621A">
      <w:pPr>
        <w:shd w:val="clear" w:color="auto" w:fill="FFFFFF" w:themeFill="background1"/>
        <w:rPr>
          <w:rFonts w:ascii="Calibri" w:eastAsia="Calibri" w:hAnsi="Calibri" w:cs="Calibri"/>
        </w:rPr>
      </w:pPr>
      <w:r w:rsidRPr="00B5621A">
        <w:rPr>
          <w:rFonts w:ascii="Calibri" w:eastAsia="Calibri" w:hAnsi="Calibri" w:cs="Calibri"/>
        </w:rPr>
        <w:t>Run this query to store the Google Tag Manager information (id, authorization, env)</w:t>
      </w:r>
      <w:r w:rsidR="002339F5">
        <w:rPr>
          <w:rFonts w:ascii="Calibri" w:eastAsia="Calibri" w:hAnsi="Calibri" w:cs="Calibri"/>
        </w:rPr>
        <w:t xml:space="preserve"> for Aurora</w:t>
      </w:r>
      <w:r w:rsidRPr="00B5621A">
        <w:rPr>
          <w:rFonts w:ascii="Calibri" w:eastAsia="Calibri" w:hAnsi="Calibri" w:cs="Calibri"/>
        </w:rPr>
        <w:t xml:space="preserve"> in the </w:t>
      </w:r>
      <w:proofErr w:type="spellStart"/>
      <w:r w:rsidRPr="00B5621A">
        <w:rPr>
          <w:rFonts w:ascii="Calibri" w:eastAsia="Calibri" w:hAnsi="Calibri" w:cs="Calibri"/>
        </w:rPr>
        <w:t>storeconf</w:t>
      </w:r>
      <w:proofErr w:type="spellEnd"/>
      <w:r w:rsidRPr="00B5621A">
        <w:rPr>
          <w:rFonts w:ascii="Calibri" w:eastAsia="Calibri" w:hAnsi="Calibri" w:cs="Calibri"/>
        </w:rPr>
        <w:t xml:space="preserve"> table.</w:t>
      </w:r>
    </w:p>
    <w:p w14:paraId="10E3B5E6" w14:textId="41782D60" w:rsidR="00C31135" w:rsidRDefault="00B5621A" w:rsidP="00B5621A">
      <w:pPr>
        <w:pStyle w:val="ListParagraph"/>
        <w:numPr>
          <w:ilvl w:val="0"/>
          <w:numId w:val="11"/>
        </w:numPr>
        <w:shd w:val="clear" w:color="auto" w:fill="FFFFFF" w:themeFill="background1"/>
        <w:rPr>
          <w:rFonts w:ascii="Calibri" w:eastAsia="Calibri" w:hAnsi="Calibri" w:cs="Calibri"/>
        </w:rPr>
      </w:pPr>
      <w:r w:rsidRPr="00B5621A">
        <w:rPr>
          <w:rFonts w:ascii="Calibri" w:eastAsia="Calibri" w:hAnsi="Calibri" w:cs="Calibri"/>
        </w:rPr>
        <w:t xml:space="preserve">INSERT INTO </w:t>
      </w:r>
      <w:proofErr w:type="spellStart"/>
      <w:r w:rsidRPr="00B5621A">
        <w:rPr>
          <w:rFonts w:ascii="Calibri" w:eastAsia="Calibri" w:hAnsi="Calibri" w:cs="Calibri"/>
        </w:rPr>
        <w:t>storeconf</w:t>
      </w:r>
      <w:proofErr w:type="spellEnd"/>
      <w:r w:rsidRPr="00B5621A">
        <w:rPr>
          <w:rFonts w:ascii="Calibri" w:eastAsia="Calibri" w:hAnsi="Calibri" w:cs="Calibri"/>
        </w:rPr>
        <w:t xml:space="preserve"> (</w:t>
      </w:r>
      <w:proofErr w:type="spellStart"/>
      <w:r w:rsidRPr="00B5621A">
        <w:rPr>
          <w:rFonts w:ascii="Calibri" w:eastAsia="Calibri" w:hAnsi="Calibri" w:cs="Calibri"/>
        </w:rPr>
        <w:t>storeent_id</w:t>
      </w:r>
      <w:proofErr w:type="spellEnd"/>
      <w:r w:rsidRPr="00B5621A">
        <w:rPr>
          <w:rFonts w:ascii="Calibri" w:eastAsia="Calibri" w:hAnsi="Calibri" w:cs="Calibri"/>
        </w:rPr>
        <w:t>, name, value) VALUES (1, 'google.tag.manager.container.id', '</w:t>
      </w:r>
      <w:r w:rsidR="00E00D7E" w:rsidRPr="00E00D7E">
        <w:rPr>
          <w:rFonts w:ascii="Calibri" w:eastAsia="Calibri" w:hAnsi="Calibri" w:cs="Calibri"/>
        </w:rPr>
        <w:t>GTM-T9CV742</w:t>
      </w:r>
      <w:r w:rsidRPr="00B5621A">
        <w:rPr>
          <w:rFonts w:ascii="Calibri" w:eastAsia="Calibri" w:hAnsi="Calibri" w:cs="Calibri"/>
        </w:rPr>
        <w:t>'),</w:t>
      </w:r>
      <w:r w:rsidR="00E00D7E">
        <w:rPr>
          <w:rFonts w:ascii="Calibri" w:eastAsia="Calibri" w:hAnsi="Calibri" w:cs="Calibri"/>
        </w:rPr>
        <w:t xml:space="preserve"> </w:t>
      </w:r>
      <w:r w:rsidRPr="00B5621A">
        <w:rPr>
          <w:rFonts w:ascii="Calibri" w:eastAsia="Calibri" w:hAnsi="Calibri" w:cs="Calibri"/>
        </w:rPr>
        <w:t>(1, '</w:t>
      </w:r>
      <w:proofErr w:type="spellStart"/>
      <w:proofErr w:type="gramStart"/>
      <w:r w:rsidRPr="00B5621A">
        <w:rPr>
          <w:rFonts w:ascii="Calibri" w:eastAsia="Calibri" w:hAnsi="Calibri" w:cs="Calibri"/>
        </w:rPr>
        <w:t>google.tag.manager</w:t>
      </w:r>
      <w:proofErr w:type="gramEnd"/>
      <w:r w:rsidRPr="00B5621A">
        <w:rPr>
          <w:rFonts w:ascii="Calibri" w:eastAsia="Calibri" w:hAnsi="Calibri" w:cs="Calibri"/>
        </w:rPr>
        <w:t>.auth</w:t>
      </w:r>
      <w:proofErr w:type="spellEnd"/>
      <w:r w:rsidRPr="00B5621A">
        <w:rPr>
          <w:rFonts w:ascii="Calibri" w:eastAsia="Calibri" w:hAnsi="Calibri" w:cs="Calibri"/>
        </w:rPr>
        <w:t>', '</w:t>
      </w:r>
      <w:r w:rsidR="00E00D7E" w:rsidRPr="00E00D7E">
        <w:rPr>
          <w:rFonts w:ascii="Calibri" w:eastAsia="Calibri" w:hAnsi="Calibri" w:cs="Calibri"/>
        </w:rPr>
        <w:t>rkaDopVOtire-Dsdy3HJ4Q</w:t>
      </w:r>
      <w:r w:rsidRPr="00B5621A">
        <w:rPr>
          <w:rFonts w:ascii="Calibri" w:eastAsia="Calibri" w:hAnsi="Calibri" w:cs="Calibri"/>
        </w:rPr>
        <w:t>'),</w:t>
      </w:r>
      <w:r w:rsidR="00E00D7E">
        <w:rPr>
          <w:rFonts w:ascii="Calibri" w:eastAsia="Calibri" w:hAnsi="Calibri" w:cs="Calibri"/>
        </w:rPr>
        <w:t xml:space="preserve"> </w:t>
      </w:r>
      <w:r w:rsidRPr="00B5621A">
        <w:rPr>
          <w:rFonts w:ascii="Calibri" w:eastAsia="Calibri" w:hAnsi="Calibri" w:cs="Calibri"/>
        </w:rPr>
        <w:t>(1, '</w:t>
      </w:r>
      <w:proofErr w:type="spellStart"/>
      <w:r w:rsidRPr="00B5621A">
        <w:rPr>
          <w:rFonts w:ascii="Calibri" w:eastAsia="Calibri" w:hAnsi="Calibri" w:cs="Calibri"/>
        </w:rPr>
        <w:t>google.tag.manager.preview</w:t>
      </w:r>
      <w:proofErr w:type="spellEnd"/>
      <w:r w:rsidRPr="00B5621A">
        <w:rPr>
          <w:rFonts w:ascii="Calibri" w:eastAsia="Calibri" w:hAnsi="Calibri" w:cs="Calibri"/>
        </w:rPr>
        <w:t>', 'env-1')</w:t>
      </w:r>
      <w:r w:rsidR="00E00D7E">
        <w:rPr>
          <w:rFonts w:ascii="Calibri" w:eastAsia="Calibri" w:hAnsi="Calibri" w:cs="Calibri"/>
        </w:rPr>
        <w:t>)</w:t>
      </w:r>
      <w:r w:rsidRPr="00B5621A">
        <w:rPr>
          <w:rFonts w:ascii="Calibri" w:eastAsia="Calibri" w:hAnsi="Calibri" w:cs="Calibri"/>
        </w:rPr>
        <w:t>;</w:t>
      </w:r>
    </w:p>
    <w:p w14:paraId="264BCEE0" w14:textId="77777777" w:rsidR="00B5621A" w:rsidRPr="00B5621A" w:rsidRDefault="00B5621A" w:rsidP="00B5621A">
      <w:pPr>
        <w:shd w:val="clear" w:color="auto" w:fill="FFFFFF" w:themeFill="background1"/>
        <w:rPr>
          <w:rFonts w:ascii="Calibri" w:eastAsia="Calibri" w:hAnsi="Calibri" w:cs="Calibri"/>
        </w:rPr>
      </w:pPr>
    </w:p>
    <w:p w14:paraId="5540963B" w14:textId="32FF45DB" w:rsidR="0033406B" w:rsidRDefault="00767092" w:rsidP="001A648E">
      <w:pPr>
        <w:shd w:val="clear" w:color="auto" w:fill="FFFFFF" w:themeFill="background1"/>
        <w:rPr>
          <w:rFonts w:ascii="Calibri" w:eastAsia="Calibri" w:hAnsi="Calibri" w:cs="Calibri"/>
        </w:rPr>
      </w:pPr>
      <w:r>
        <w:rPr>
          <w:rFonts w:ascii="Calibri" w:eastAsia="Calibri" w:hAnsi="Calibri" w:cs="Calibri"/>
          <w:b/>
          <w:bCs/>
          <w:color w:val="2F5496" w:themeColor="accent1" w:themeShade="BF"/>
        </w:rPr>
        <w:t>Aurora B2</w:t>
      </w:r>
      <w:r w:rsidR="00B5621A">
        <w:rPr>
          <w:rFonts w:ascii="Calibri" w:eastAsia="Calibri" w:hAnsi="Calibri" w:cs="Calibri"/>
          <w:b/>
          <w:bCs/>
          <w:color w:val="2F5496" w:themeColor="accent1" w:themeShade="BF"/>
        </w:rPr>
        <w:t>C</w:t>
      </w:r>
      <w:r>
        <w:rPr>
          <w:rFonts w:ascii="Calibri" w:eastAsia="Calibri" w:hAnsi="Calibri" w:cs="Calibri"/>
          <w:b/>
          <w:bCs/>
          <w:color w:val="2F5496" w:themeColor="accent1" w:themeShade="BF"/>
        </w:rPr>
        <w:t xml:space="preserve"> Store</w:t>
      </w:r>
    </w:p>
    <w:p w14:paraId="5FA73C48" w14:textId="217FF810" w:rsidR="00767092" w:rsidRDefault="0033406B" w:rsidP="001A648E">
      <w:pPr>
        <w:shd w:val="clear" w:color="auto" w:fill="FFFFFF" w:themeFill="background1"/>
        <w:rPr>
          <w:rFonts w:ascii="Calibri" w:eastAsia="Calibri" w:hAnsi="Calibri" w:cs="Calibri"/>
        </w:rPr>
      </w:pPr>
      <w:r>
        <w:rPr>
          <w:rFonts w:ascii="Calibri" w:eastAsia="Calibri" w:hAnsi="Calibri" w:cs="Calibri"/>
        </w:rPr>
        <w:t xml:space="preserve">Created the two files for GA360 and kept </w:t>
      </w:r>
      <w:r w:rsidR="00B5621A">
        <w:rPr>
          <w:rFonts w:ascii="Calibri" w:eastAsia="Calibri" w:hAnsi="Calibri" w:cs="Calibri"/>
        </w:rPr>
        <w:t xml:space="preserve">under </w:t>
      </w:r>
    </w:p>
    <w:p w14:paraId="0BB036EE" w14:textId="2C66759E" w:rsidR="0033406B" w:rsidRDefault="0033406B" w:rsidP="001A648E">
      <w:pPr>
        <w:shd w:val="clear" w:color="auto" w:fill="FFFFFF" w:themeFill="background1"/>
        <w:rPr>
          <w:rFonts w:ascii="Calibri" w:eastAsia="Calibri" w:hAnsi="Calibri" w:cs="Calibri"/>
        </w:rPr>
      </w:pPr>
      <w:r>
        <w:rPr>
          <w:rFonts w:ascii="Calibri" w:eastAsia="Calibri" w:hAnsi="Calibri" w:cs="Calibri"/>
        </w:rPr>
        <w:t xml:space="preserve"> “</w:t>
      </w:r>
      <w:proofErr w:type="spellStart"/>
      <w:r w:rsidR="00767092" w:rsidRPr="00767092">
        <w:rPr>
          <w:rFonts w:ascii="Calibri" w:eastAsia="Calibri" w:hAnsi="Calibri" w:cs="Calibri"/>
          <w:b/>
          <w:bCs/>
        </w:rPr>
        <w:t>crs</w:t>
      </w:r>
      <w:proofErr w:type="spellEnd"/>
      <w:r w:rsidR="00767092">
        <w:rPr>
          <w:rFonts w:ascii="Calibri" w:eastAsia="Calibri" w:hAnsi="Calibri" w:cs="Calibri"/>
          <w:b/>
          <w:bCs/>
        </w:rPr>
        <w:t>-</w:t>
      </w:r>
      <w:r w:rsidR="00767092" w:rsidRPr="00767092">
        <w:rPr>
          <w:rFonts w:ascii="Calibri" w:eastAsia="Calibri" w:hAnsi="Calibri" w:cs="Calibri"/>
          <w:b/>
          <w:bCs/>
        </w:rPr>
        <w:t>web/</w:t>
      </w:r>
      <w:proofErr w:type="spellStart"/>
      <w:r w:rsidR="00767092" w:rsidRPr="00767092">
        <w:rPr>
          <w:rFonts w:ascii="Calibri" w:eastAsia="Calibri" w:hAnsi="Calibri" w:cs="Calibri"/>
          <w:b/>
          <w:bCs/>
        </w:rPr>
        <w:t>WebContent</w:t>
      </w:r>
      <w:proofErr w:type="spellEnd"/>
      <w:r w:rsidR="00767092" w:rsidRPr="00767092">
        <w:rPr>
          <w:rFonts w:ascii="Calibri" w:eastAsia="Calibri" w:hAnsi="Calibri" w:cs="Calibri"/>
          <w:b/>
          <w:bCs/>
        </w:rPr>
        <w:t>/</w:t>
      </w:r>
      <w:proofErr w:type="spellStart"/>
      <w:r w:rsidR="00767092" w:rsidRPr="00767092">
        <w:rPr>
          <w:rFonts w:ascii="Calibri" w:eastAsia="Calibri" w:hAnsi="Calibri" w:cs="Calibri"/>
          <w:b/>
          <w:bCs/>
        </w:rPr>
        <w:t>AuroraStorefrontAssetStore</w:t>
      </w:r>
      <w:proofErr w:type="spellEnd"/>
      <w:r w:rsidR="00767092" w:rsidRPr="00767092">
        <w:rPr>
          <w:rFonts w:ascii="Calibri" w:eastAsia="Calibri" w:hAnsi="Calibri" w:cs="Calibri"/>
          <w:b/>
          <w:bCs/>
        </w:rPr>
        <w:t>/</w:t>
      </w:r>
      <w:proofErr w:type="spellStart"/>
      <w:r w:rsidR="00767092" w:rsidRPr="00767092">
        <w:rPr>
          <w:rFonts w:ascii="Calibri" w:eastAsia="Calibri" w:hAnsi="Calibri" w:cs="Calibri"/>
          <w:b/>
          <w:bCs/>
        </w:rPr>
        <w:t>gtm</w:t>
      </w:r>
      <w:proofErr w:type="spellEnd"/>
      <w:r>
        <w:rPr>
          <w:rFonts w:ascii="Calibri" w:eastAsia="Calibri" w:hAnsi="Calibri" w:cs="Calibri"/>
        </w:rPr>
        <w:t>” folder</w:t>
      </w:r>
    </w:p>
    <w:p w14:paraId="2068DA20" w14:textId="1149BE17" w:rsidR="0033406B" w:rsidRDefault="0033406B" w:rsidP="0033406B">
      <w:pPr>
        <w:pStyle w:val="ListParagraph"/>
        <w:numPr>
          <w:ilvl w:val="0"/>
          <w:numId w:val="4"/>
        </w:numPr>
        <w:shd w:val="clear" w:color="auto" w:fill="FFFFFF" w:themeFill="background1"/>
        <w:rPr>
          <w:rFonts w:ascii="Calibri" w:eastAsia="Calibri" w:hAnsi="Calibri" w:cs="Calibri"/>
        </w:rPr>
      </w:pPr>
      <w:r w:rsidRPr="002339F5">
        <w:rPr>
          <w:rFonts w:ascii="Calibri" w:eastAsia="Calibri" w:hAnsi="Calibri" w:cs="Calibri"/>
          <w:b/>
          <w:bCs/>
        </w:rPr>
        <w:t>g</w:t>
      </w:r>
      <w:r w:rsidR="00767092" w:rsidRPr="002339F5">
        <w:rPr>
          <w:rFonts w:ascii="Calibri" w:eastAsia="Calibri" w:hAnsi="Calibri" w:cs="Calibri"/>
          <w:b/>
          <w:bCs/>
        </w:rPr>
        <w:t>tmService.js</w:t>
      </w:r>
      <w:r w:rsidRPr="0033406B">
        <w:rPr>
          <w:rFonts w:ascii="Calibri" w:eastAsia="Calibri" w:hAnsi="Calibri" w:cs="Calibri"/>
        </w:rPr>
        <w:t xml:space="preserve"> -   </w:t>
      </w:r>
      <w:r w:rsidR="00767092">
        <w:rPr>
          <w:rFonts w:ascii="Calibri" w:eastAsia="Calibri" w:hAnsi="Calibri" w:cs="Calibri"/>
        </w:rPr>
        <w:t>specific to GTM configurations and initializing the GTM for AuroraB2</w:t>
      </w:r>
      <w:r w:rsidR="00B5621A">
        <w:rPr>
          <w:rFonts w:ascii="Calibri" w:eastAsia="Calibri" w:hAnsi="Calibri" w:cs="Calibri"/>
        </w:rPr>
        <w:t>C</w:t>
      </w:r>
      <w:r w:rsidR="00265CD2">
        <w:rPr>
          <w:rFonts w:ascii="Calibri" w:eastAsia="Calibri" w:hAnsi="Calibri" w:cs="Calibri"/>
        </w:rPr>
        <w:t>.</w:t>
      </w:r>
    </w:p>
    <w:p w14:paraId="5EE721BC" w14:textId="7A43884B" w:rsidR="00767092" w:rsidRPr="00DC4EDE" w:rsidRDefault="0033406B" w:rsidP="006D6477">
      <w:pPr>
        <w:pStyle w:val="ListParagraph"/>
        <w:numPr>
          <w:ilvl w:val="0"/>
          <w:numId w:val="4"/>
        </w:numPr>
        <w:shd w:val="clear" w:color="auto" w:fill="FFFFFF" w:themeFill="background1"/>
        <w:rPr>
          <w:rFonts w:ascii="Calibri" w:eastAsia="Calibri" w:hAnsi="Calibri" w:cs="Calibri"/>
          <w:b/>
          <w:bCs/>
        </w:rPr>
      </w:pPr>
      <w:r w:rsidRPr="002339F5">
        <w:rPr>
          <w:rFonts w:ascii="Calibri" w:eastAsia="Calibri" w:hAnsi="Calibri" w:cs="Calibri"/>
          <w:b/>
          <w:bCs/>
        </w:rPr>
        <w:t>gtmData</w:t>
      </w:r>
      <w:r w:rsidR="00767092" w:rsidRPr="002339F5">
        <w:rPr>
          <w:rFonts w:ascii="Calibri" w:eastAsia="Calibri" w:hAnsi="Calibri" w:cs="Calibri"/>
          <w:b/>
          <w:bCs/>
        </w:rPr>
        <w:t>S</w:t>
      </w:r>
      <w:r w:rsidRPr="002339F5">
        <w:rPr>
          <w:rFonts w:ascii="Calibri" w:eastAsia="Calibri" w:hAnsi="Calibri" w:cs="Calibri"/>
          <w:b/>
          <w:bCs/>
        </w:rPr>
        <w:t>ervice.</w:t>
      </w:r>
      <w:r w:rsidR="00767092" w:rsidRPr="002339F5">
        <w:rPr>
          <w:rFonts w:ascii="Calibri" w:eastAsia="Calibri" w:hAnsi="Calibri" w:cs="Calibri"/>
          <w:b/>
          <w:bCs/>
        </w:rPr>
        <w:t>js</w:t>
      </w:r>
      <w:r w:rsidR="00265CD2" w:rsidRPr="00767092">
        <w:rPr>
          <w:rFonts w:ascii="Calibri" w:eastAsia="Calibri" w:hAnsi="Calibri" w:cs="Calibri"/>
        </w:rPr>
        <w:t xml:space="preserve"> -</w:t>
      </w:r>
      <w:r w:rsidRPr="00767092">
        <w:rPr>
          <w:rFonts w:ascii="Calibri" w:eastAsia="Calibri" w:hAnsi="Calibri" w:cs="Calibri"/>
        </w:rPr>
        <w:t xml:space="preserve"> </w:t>
      </w:r>
      <w:r w:rsidR="00767092">
        <w:rPr>
          <w:rFonts w:ascii="Calibri" w:eastAsia="Calibri" w:hAnsi="Calibri" w:cs="Calibri"/>
        </w:rPr>
        <w:t>Files that includes various methods to record the google analytics for various page load, product details checkout etc.</w:t>
      </w:r>
    </w:p>
    <w:p w14:paraId="43F1A121" w14:textId="27BF430F" w:rsidR="00DC4EDE" w:rsidRDefault="00DC4EDE" w:rsidP="00DC4EDE">
      <w:pPr>
        <w:shd w:val="clear" w:color="auto" w:fill="FFFFFF" w:themeFill="background1"/>
        <w:ind w:left="720"/>
        <w:rPr>
          <w:rFonts w:ascii="Calibri" w:eastAsia="Calibri" w:hAnsi="Calibri" w:cs="Calibri"/>
          <w:b/>
          <w:bCs/>
        </w:rPr>
      </w:pPr>
    </w:p>
    <w:p w14:paraId="6F7C68A5" w14:textId="350FCF48" w:rsidR="00DC4EDE" w:rsidRPr="00DC4EDE" w:rsidRDefault="00B5621A" w:rsidP="00DC4EDE">
      <w:pPr>
        <w:shd w:val="clear" w:color="auto" w:fill="FFFFFF" w:themeFill="background1"/>
        <w:ind w:left="720"/>
        <w:rPr>
          <w:rFonts w:ascii="Calibri" w:eastAsia="Calibri" w:hAnsi="Calibri" w:cs="Calibri"/>
          <w:b/>
          <w:bCs/>
        </w:rPr>
      </w:pPr>
      <w:r>
        <w:rPr>
          <w:noProof/>
        </w:rPr>
        <w:drawing>
          <wp:inline distT="0" distB="0" distL="0" distR="0" wp14:anchorId="3A8FCCA8" wp14:editId="39AB1828">
            <wp:extent cx="3848100" cy="4067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8100" cy="4067175"/>
                    </a:xfrm>
                    <a:prstGeom prst="rect">
                      <a:avLst/>
                    </a:prstGeom>
                  </pic:spPr>
                </pic:pic>
              </a:graphicData>
            </a:graphic>
          </wp:inline>
        </w:drawing>
      </w:r>
    </w:p>
    <w:p w14:paraId="00662307" w14:textId="76EA7EF3" w:rsidR="00B317AC" w:rsidRDefault="00B317AC" w:rsidP="001A648E">
      <w:pPr>
        <w:shd w:val="clear" w:color="auto" w:fill="FFFFFF" w:themeFill="background1"/>
        <w:rPr>
          <w:rFonts w:ascii="Calibri" w:eastAsia="Calibri" w:hAnsi="Calibri" w:cs="Calibri"/>
          <w:color w:val="434343"/>
          <w:highlight w:val="white"/>
        </w:rPr>
      </w:pPr>
    </w:p>
    <w:p w14:paraId="1D152B9D" w14:textId="5036D8E9" w:rsidR="002339F5" w:rsidRDefault="002339F5" w:rsidP="001A648E">
      <w:pPr>
        <w:shd w:val="clear" w:color="auto" w:fill="FFFFFF" w:themeFill="background1"/>
        <w:rPr>
          <w:rFonts w:ascii="Calibri" w:eastAsia="Calibri" w:hAnsi="Calibri" w:cs="Calibri"/>
          <w:color w:val="434343"/>
          <w:highlight w:val="white"/>
        </w:rPr>
      </w:pPr>
    </w:p>
    <w:p w14:paraId="632C494B" w14:textId="3504BC9B" w:rsidR="002339F5" w:rsidRDefault="002339F5" w:rsidP="001A648E">
      <w:pPr>
        <w:shd w:val="clear" w:color="auto" w:fill="FFFFFF" w:themeFill="background1"/>
        <w:rPr>
          <w:rFonts w:ascii="Calibri" w:eastAsia="Calibri" w:hAnsi="Calibri" w:cs="Calibri"/>
          <w:color w:val="434343"/>
          <w:highlight w:val="white"/>
        </w:rPr>
      </w:pPr>
    </w:p>
    <w:p w14:paraId="11C4518A" w14:textId="77777777" w:rsidR="002339F5" w:rsidRPr="001A648E" w:rsidRDefault="002339F5" w:rsidP="001A648E">
      <w:pPr>
        <w:shd w:val="clear" w:color="auto" w:fill="FFFFFF" w:themeFill="background1"/>
        <w:rPr>
          <w:rFonts w:ascii="Calibri" w:eastAsia="Calibri" w:hAnsi="Calibri" w:cs="Calibri"/>
          <w:color w:val="434343"/>
          <w:highlight w:val="white"/>
        </w:rPr>
      </w:pPr>
    </w:p>
    <w:p w14:paraId="75857B5B" w14:textId="07E0E16D" w:rsidR="00892A90" w:rsidRPr="00E05531" w:rsidRDefault="00DC4EDE" w:rsidP="00892A90">
      <w:pPr>
        <w:pStyle w:val="ListParagraph"/>
        <w:numPr>
          <w:ilvl w:val="0"/>
          <w:numId w:val="5"/>
        </w:numPr>
        <w:rPr>
          <w:b/>
          <w:bCs/>
          <w:color w:val="2F5496" w:themeColor="accent1" w:themeShade="BF"/>
        </w:rPr>
      </w:pPr>
      <w:r>
        <w:rPr>
          <w:b/>
          <w:bCs/>
          <w:color w:val="2F5496" w:themeColor="accent1" w:themeShade="BF"/>
        </w:rPr>
        <w:lastRenderedPageBreak/>
        <w:t>Include both the files in common JS to Include file to initialize GTM</w:t>
      </w:r>
    </w:p>
    <w:p w14:paraId="6C30742A" w14:textId="7B22AE53" w:rsidR="00892A90" w:rsidRPr="00B5621A" w:rsidRDefault="00892A90" w:rsidP="00B5621A">
      <w:pPr>
        <w:rPr>
          <w:color w:val="2F5496" w:themeColor="accent1" w:themeShade="BF"/>
        </w:rPr>
      </w:pPr>
    </w:p>
    <w:p w14:paraId="1D08C4A9" w14:textId="69A2DC36" w:rsidR="00892A90" w:rsidRDefault="00DC4EDE" w:rsidP="00892A90">
      <w:pPr>
        <w:pStyle w:val="ListParagraph"/>
        <w:rPr>
          <w:color w:val="2F5496" w:themeColor="accent1" w:themeShade="BF"/>
        </w:rPr>
      </w:pPr>
      <w:r>
        <w:rPr>
          <w:noProof/>
        </w:rPr>
        <w:drawing>
          <wp:inline distT="0" distB="0" distL="0" distR="0" wp14:anchorId="27E700C0" wp14:editId="65B6B9B7">
            <wp:extent cx="5731510" cy="989330"/>
            <wp:effectExtent l="0" t="0" r="254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989330"/>
                    </a:xfrm>
                    <a:prstGeom prst="rect">
                      <a:avLst/>
                    </a:prstGeom>
                  </pic:spPr>
                </pic:pic>
              </a:graphicData>
            </a:graphic>
          </wp:inline>
        </w:drawing>
      </w:r>
    </w:p>
    <w:p w14:paraId="6DF3451C" w14:textId="77777777" w:rsidR="00892A90" w:rsidRDefault="00892A90" w:rsidP="00892A90">
      <w:pPr>
        <w:pStyle w:val="ListParagraph"/>
        <w:rPr>
          <w:color w:val="2F5496" w:themeColor="accent1" w:themeShade="BF"/>
        </w:rPr>
      </w:pPr>
    </w:p>
    <w:p w14:paraId="4F740D9D" w14:textId="6A5008C6" w:rsidR="00892A90" w:rsidRPr="00184FFF" w:rsidRDefault="00892A90" w:rsidP="00184FFF">
      <w:pPr>
        <w:pStyle w:val="ListParagraph"/>
        <w:rPr>
          <w:color w:val="000000" w:themeColor="text1"/>
        </w:rPr>
      </w:pPr>
      <w:r w:rsidRPr="00714CDE">
        <w:rPr>
          <w:color w:val="000000" w:themeColor="text1"/>
        </w:rPr>
        <w:t>In gtm</w:t>
      </w:r>
      <w:r w:rsidR="00DC4EDE">
        <w:rPr>
          <w:color w:val="000000" w:themeColor="text1"/>
        </w:rPr>
        <w:t>Service</w:t>
      </w:r>
      <w:r w:rsidRPr="00714CDE">
        <w:rPr>
          <w:color w:val="000000" w:themeColor="text1"/>
        </w:rPr>
        <w:t>.</w:t>
      </w:r>
      <w:r w:rsidR="00DC4EDE">
        <w:rPr>
          <w:color w:val="000000" w:themeColor="text1"/>
        </w:rPr>
        <w:t>js</w:t>
      </w:r>
      <w:r w:rsidRPr="00714CDE">
        <w:rPr>
          <w:color w:val="000000" w:themeColor="text1"/>
        </w:rPr>
        <w:t>,</w:t>
      </w:r>
      <w:r w:rsidR="00E1785F" w:rsidRPr="00714CDE">
        <w:rPr>
          <w:color w:val="000000" w:themeColor="text1"/>
        </w:rPr>
        <w:t xml:space="preserve"> </w:t>
      </w:r>
      <w:proofErr w:type="spellStart"/>
      <w:r w:rsidR="00714CDE" w:rsidRPr="00714CDE">
        <w:rPr>
          <w:color w:val="000000" w:themeColor="text1"/>
        </w:rPr>
        <w:t>initailizeGTM</w:t>
      </w:r>
      <w:proofErr w:type="spellEnd"/>
      <w:r w:rsidR="00714CDE" w:rsidRPr="00714CDE">
        <w:rPr>
          <w:color w:val="000000" w:themeColor="text1"/>
        </w:rPr>
        <w:t xml:space="preserve"> (</w:t>
      </w:r>
      <w:r w:rsidRPr="00714CDE">
        <w:rPr>
          <w:color w:val="000000" w:themeColor="text1"/>
        </w:rPr>
        <w:t>) method is written.</w:t>
      </w:r>
    </w:p>
    <w:p w14:paraId="411DD34D" w14:textId="6F336075" w:rsidR="00DC4EDE" w:rsidRDefault="00DC4EDE" w:rsidP="00892A90">
      <w:pPr>
        <w:pStyle w:val="ListParagraph"/>
        <w:rPr>
          <w:color w:val="000000" w:themeColor="text1"/>
        </w:rPr>
      </w:pPr>
      <w:r>
        <w:rPr>
          <w:color w:val="000000" w:themeColor="text1"/>
        </w:rPr>
        <w:t xml:space="preserve">The </w:t>
      </w:r>
      <w:proofErr w:type="spellStart"/>
      <w:proofErr w:type="gramStart"/>
      <w:r>
        <w:rPr>
          <w:color w:val="000000" w:themeColor="text1"/>
        </w:rPr>
        <w:t>initializeGTM</w:t>
      </w:r>
      <w:proofErr w:type="spellEnd"/>
      <w:r w:rsidR="00746C2E">
        <w:rPr>
          <w:color w:val="000000" w:themeColor="text1"/>
        </w:rPr>
        <w:t>(</w:t>
      </w:r>
      <w:proofErr w:type="gramEnd"/>
      <w:r w:rsidR="00746C2E">
        <w:rPr>
          <w:color w:val="000000" w:themeColor="text1"/>
        </w:rPr>
        <w:t>)</w:t>
      </w:r>
      <w:r>
        <w:rPr>
          <w:color w:val="000000" w:themeColor="text1"/>
        </w:rPr>
        <w:t xml:space="preserve"> Method has all the configurations related to the GTM account created.</w:t>
      </w:r>
    </w:p>
    <w:p w14:paraId="2C617F33" w14:textId="77777777" w:rsidR="00184FFF" w:rsidRDefault="00DC4EDE" w:rsidP="00184FFF">
      <w:pPr>
        <w:pStyle w:val="ListParagraph"/>
        <w:rPr>
          <w:color w:val="000000" w:themeColor="text1"/>
        </w:rPr>
      </w:pPr>
      <w:r>
        <w:rPr>
          <w:color w:val="000000" w:themeColor="text1"/>
        </w:rPr>
        <w:t xml:space="preserve">Its added in a script tag in the common </w:t>
      </w:r>
      <w:proofErr w:type="spellStart"/>
      <w:r>
        <w:rPr>
          <w:color w:val="000000" w:themeColor="text1"/>
        </w:rPr>
        <w:t>js</w:t>
      </w:r>
      <w:proofErr w:type="spellEnd"/>
      <w:r>
        <w:rPr>
          <w:color w:val="000000" w:themeColor="text1"/>
        </w:rPr>
        <w:t xml:space="preserve"> file to be included</w:t>
      </w:r>
      <w:r w:rsidR="00184FFF">
        <w:rPr>
          <w:color w:val="000000" w:themeColor="text1"/>
        </w:rPr>
        <w:t xml:space="preserve">. </w:t>
      </w:r>
    </w:p>
    <w:p w14:paraId="0DCA64C4" w14:textId="77777777" w:rsidR="00184FFF" w:rsidRDefault="00184FFF" w:rsidP="00184FFF">
      <w:pPr>
        <w:pStyle w:val="ListParagraph"/>
        <w:rPr>
          <w:color w:val="000000" w:themeColor="text1"/>
        </w:rPr>
      </w:pPr>
    </w:p>
    <w:p w14:paraId="2A6A452F" w14:textId="71FF741F" w:rsidR="00184FFF" w:rsidRDefault="00184FFF" w:rsidP="00184FFF">
      <w:pPr>
        <w:pStyle w:val="ListParagraph"/>
        <w:rPr>
          <w:color w:val="000000" w:themeColor="text1"/>
        </w:rPr>
      </w:pPr>
      <w:r>
        <w:rPr>
          <w:color w:val="000000" w:themeColor="text1"/>
        </w:rPr>
        <w:t>In gaDataService.js, we are calling different common functions which will help us to get the common information like,</w:t>
      </w:r>
    </w:p>
    <w:p w14:paraId="7016B694" w14:textId="361DD9C2" w:rsidR="00184FFF" w:rsidRDefault="00184FFF" w:rsidP="008F12EE">
      <w:pPr>
        <w:pStyle w:val="ListParagraph"/>
        <w:numPr>
          <w:ilvl w:val="0"/>
          <w:numId w:val="12"/>
        </w:numPr>
        <w:rPr>
          <w:color w:val="000000" w:themeColor="text1"/>
        </w:rPr>
      </w:pPr>
      <w:proofErr w:type="spellStart"/>
      <w:proofErr w:type="gramStart"/>
      <w:r>
        <w:rPr>
          <w:color w:val="000000" w:themeColor="text1"/>
        </w:rPr>
        <w:t>setBreadCrumbArr</w:t>
      </w:r>
      <w:proofErr w:type="spellEnd"/>
      <w:r>
        <w:rPr>
          <w:color w:val="000000" w:themeColor="text1"/>
        </w:rPr>
        <w:t>(</w:t>
      </w:r>
      <w:proofErr w:type="gramEnd"/>
      <w:r>
        <w:rPr>
          <w:color w:val="000000" w:themeColor="text1"/>
        </w:rPr>
        <w:t>) – this function help use</w:t>
      </w:r>
      <w:r w:rsidR="008F12EE">
        <w:rPr>
          <w:color w:val="000000" w:themeColor="text1"/>
        </w:rPr>
        <w:t>r</w:t>
      </w:r>
      <w:r>
        <w:rPr>
          <w:color w:val="000000" w:themeColor="text1"/>
        </w:rPr>
        <w:t xml:space="preserve"> for creating the breadcrumb array.</w:t>
      </w:r>
      <w:r w:rsidR="00852C78">
        <w:rPr>
          <w:color w:val="000000" w:themeColor="text1"/>
        </w:rPr>
        <w:t xml:space="preserve"> This is called from </w:t>
      </w:r>
      <w:r w:rsidR="00852C78" w:rsidRPr="00852C78">
        <w:rPr>
          <w:color w:val="000000" w:themeColor="text1"/>
        </w:rPr>
        <w:t>/crs-web/WebContent/Widgets_801/com.ibm.commerce.store.widgets.BreadcrumbTrail/BreadcrumbTrail_UI.jspf</w:t>
      </w:r>
      <w:r w:rsidR="00852C78">
        <w:rPr>
          <w:color w:val="000000" w:themeColor="text1"/>
        </w:rPr>
        <w:t xml:space="preserve"> file.</w:t>
      </w:r>
    </w:p>
    <w:p w14:paraId="0499EC92" w14:textId="7C1A82F1" w:rsidR="00184FFF" w:rsidRDefault="00184FFF" w:rsidP="008F12EE">
      <w:pPr>
        <w:pStyle w:val="ListParagraph"/>
        <w:numPr>
          <w:ilvl w:val="0"/>
          <w:numId w:val="12"/>
        </w:numPr>
        <w:rPr>
          <w:color w:val="000000" w:themeColor="text1"/>
        </w:rPr>
      </w:pPr>
      <w:proofErr w:type="spellStart"/>
      <w:proofErr w:type="gramStart"/>
      <w:r>
        <w:rPr>
          <w:color w:val="000000" w:themeColor="text1"/>
        </w:rPr>
        <w:t>getBreadCrumbArr</w:t>
      </w:r>
      <w:proofErr w:type="spellEnd"/>
      <w:r>
        <w:rPr>
          <w:color w:val="000000" w:themeColor="text1"/>
        </w:rPr>
        <w:t>(</w:t>
      </w:r>
      <w:proofErr w:type="gramEnd"/>
      <w:r>
        <w:rPr>
          <w:color w:val="000000" w:themeColor="text1"/>
        </w:rPr>
        <w:t xml:space="preserve">) – this function help us to retrieve the </w:t>
      </w:r>
      <w:r w:rsidR="00852C78">
        <w:rPr>
          <w:color w:val="000000" w:themeColor="text1"/>
        </w:rPr>
        <w:t xml:space="preserve">category from </w:t>
      </w:r>
      <w:r>
        <w:rPr>
          <w:color w:val="000000" w:themeColor="text1"/>
        </w:rPr>
        <w:t>breadcrumb array.</w:t>
      </w:r>
    </w:p>
    <w:p w14:paraId="470C0AE2" w14:textId="4C09D19E" w:rsidR="002D3E41" w:rsidRDefault="002D3E41" w:rsidP="008F12EE">
      <w:pPr>
        <w:pStyle w:val="ListParagraph"/>
        <w:numPr>
          <w:ilvl w:val="0"/>
          <w:numId w:val="12"/>
        </w:numPr>
        <w:rPr>
          <w:color w:val="000000" w:themeColor="text1"/>
        </w:rPr>
      </w:pPr>
      <w:proofErr w:type="spellStart"/>
      <w:proofErr w:type="gramStart"/>
      <w:r>
        <w:rPr>
          <w:color w:val="000000" w:themeColor="text1"/>
        </w:rPr>
        <w:t>getBread</w:t>
      </w:r>
      <w:r w:rsidR="008F12EE">
        <w:rPr>
          <w:color w:val="000000" w:themeColor="text1"/>
        </w:rPr>
        <w:t>C</w:t>
      </w:r>
      <w:r>
        <w:rPr>
          <w:color w:val="000000" w:themeColor="text1"/>
        </w:rPr>
        <w:t>rumb</w:t>
      </w:r>
      <w:r w:rsidR="008F12EE">
        <w:rPr>
          <w:color w:val="000000" w:themeColor="text1"/>
        </w:rPr>
        <w:t>l</w:t>
      </w:r>
      <w:r>
        <w:rPr>
          <w:color w:val="000000" w:themeColor="text1"/>
        </w:rPr>
        <w:t>ast</w:t>
      </w:r>
      <w:r w:rsidR="008F12EE">
        <w:rPr>
          <w:color w:val="000000" w:themeColor="text1"/>
        </w:rPr>
        <w:t>Elem</w:t>
      </w:r>
      <w:proofErr w:type="spellEnd"/>
      <w:r w:rsidR="008F12EE">
        <w:rPr>
          <w:color w:val="000000" w:themeColor="text1"/>
        </w:rPr>
        <w:t>(</w:t>
      </w:r>
      <w:proofErr w:type="gramEnd"/>
      <w:r w:rsidR="008F12EE">
        <w:rPr>
          <w:color w:val="000000" w:themeColor="text1"/>
        </w:rPr>
        <w:t>) – this function help us to get the last element I.e. the current page name.</w:t>
      </w:r>
    </w:p>
    <w:p w14:paraId="2FBB6A33" w14:textId="43E5EB29" w:rsidR="008F12EE" w:rsidRDefault="008F12EE" w:rsidP="00184FFF">
      <w:pPr>
        <w:pStyle w:val="ListParagraph"/>
        <w:rPr>
          <w:color w:val="000000" w:themeColor="text1"/>
        </w:rPr>
      </w:pPr>
    </w:p>
    <w:p w14:paraId="667B6C6B" w14:textId="21086004" w:rsidR="008F12EE" w:rsidRDefault="008F12EE" w:rsidP="00184FFF">
      <w:pPr>
        <w:pStyle w:val="ListParagraph"/>
        <w:rPr>
          <w:color w:val="000000" w:themeColor="text1"/>
        </w:rPr>
      </w:pPr>
      <w:r>
        <w:rPr>
          <w:noProof/>
        </w:rPr>
        <w:drawing>
          <wp:inline distT="0" distB="0" distL="0" distR="0" wp14:anchorId="1C5F46A8" wp14:editId="0E26564E">
            <wp:extent cx="3971925" cy="2495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1925" cy="2495550"/>
                    </a:xfrm>
                    <a:prstGeom prst="rect">
                      <a:avLst/>
                    </a:prstGeom>
                  </pic:spPr>
                </pic:pic>
              </a:graphicData>
            </a:graphic>
          </wp:inline>
        </w:drawing>
      </w:r>
    </w:p>
    <w:p w14:paraId="59584880" w14:textId="77777777" w:rsidR="00746C2E" w:rsidRDefault="00746C2E" w:rsidP="00184FFF">
      <w:pPr>
        <w:pStyle w:val="ListParagraph"/>
        <w:rPr>
          <w:color w:val="000000" w:themeColor="text1"/>
        </w:rPr>
      </w:pPr>
    </w:p>
    <w:p w14:paraId="6D191F7D" w14:textId="429D1EFF" w:rsidR="00184FFF" w:rsidRDefault="008F12EE" w:rsidP="00746C2E">
      <w:pPr>
        <w:pStyle w:val="ListParagraph"/>
        <w:numPr>
          <w:ilvl w:val="0"/>
          <w:numId w:val="13"/>
        </w:numPr>
        <w:rPr>
          <w:color w:val="000000" w:themeColor="text1"/>
        </w:rPr>
      </w:pPr>
      <w:proofErr w:type="spellStart"/>
      <w:proofErr w:type="gramStart"/>
      <w:r>
        <w:rPr>
          <w:color w:val="000000" w:themeColor="text1"/>
        </w:rPr>
        <w:t>setUserDetail</w:t>
      </w:r>
      <w:proofErr w:type="spellEnd"/>
      <w:r>
        <w:rPr>
          <w:color w:val="000000" w:themeColor="text1"/>
        </w:rPr>
        <w:t>(</w:t>
      </w:r>
      <w:proofErr w:type="gramEnd"/>
      <w:r>
        <w:rPr>
          <w:color w:val="000000" w:themeColor="text1"/>
        </w:rPr>
        <w:t>) – this function help to set the user details</w:t>
      </w:r>
      <w:r w:rsidR="00746C2E">
        <w:rPr>
          <w:color w:val="000000" w:themeColor="text1"/>
        </w:rPr>
        <w:t xml:space="preserve"> like login status and </w:t>
      </w:r>
      <w:proofErr w:type="spellStart"/>
      <w:r w:rsidR="00746C2E">
        <w:rPr>
          <w:color w:val="000000" w:themeColor="text1"/>
        </w:rPr>
        <w:t>userId</w:t>
      </w:r>
      <w:proofErr w:type="spellEnd"/>
      <w:r w:rsidR="00746C2E">
        <w:rPr>
          <w:color w:val="000000" w:themeColor="text1"/>
        </w:rPr>
        <w:t>.</w:t>
      </w:r>
      <w:r w:rsidR="00852C78">
        <w:rPr>
          <w:color w:val="000000" w:themeColor="text1"/>
        </w:rPr>
        <w:t xml:space="preserve"> This function is called from </w:t>
      </w:r>
      <w:r w:rsidR="00852C78" w:rsidRPr="00852C78">
        <w:rPr>
          <w:color w:val="000000" w:themeColor="text1"/>
        </w:rPr>
        <w:t>/crs-web/WebContent/Widgets_801/com.ibm.commerce.store.widgets.BreadcrumbTrail/BreadcrumbTrail_UI.jspf</w:t>
      </w:r>
      <w:r w:rsidR="00852C78">
        <w:rPr>
          <w:color w:val="000000" w:themeColor="text1"/>
        </w:rPr>
        <w:t xml:space="preserve"> file.</w:t>
      </w:r>
    </w:p>
    <w:p w14:paraId="51C99F81" w14:textId="69A71B6B" w:rsidR="00746C2E" w:rsidRDefault="00746C2E" w:rsidP="00746C2E">
      <w:pPr>
        <w:pStyle w:val="ListParagraph"/>
        <w:numPr>
          <w:ilvl w:val="0"/>
          <w:numId w:val="13"/>
        </w:numPr>
        <w:rPr>
          <w:color w:val="000000" w:themeColor="text1"/>
        </w:rPr>
      </w:pPr>
      <w:proofErr w:type="spellStart"/>
      <w:proofErr w:type="gramStart"/>
      <w:r>
        <w:rPr>
          <w:color w:val="000000" w:themeColor="text1"/>
        </w:rPr>
        <w:t>getUserDetail</w:t>
      </w:r>
      <w:proofErr w:type="spellEnd"/>
      <w:r>
        <w:rPr>
          <w:color w:val="000000" w:themeColor="text1"/>
        </w:rPr>
        <w:t>(</w:t>
      </w:r>
      <w:proofErr w:type="gramEnd"/>
      <w:r>
        <w:rPr>
          <w:color w:val="000000" w:themeColor="text1"/>
        </w:rPr>
        <w:t>) – this function returns the user details.</w:t>
      </w:r>
    </w:p>
    <w:p w14:paraId="4AD3BBC0" w14:textId="46FB7919" w:rsidR="00746C2E" w:rsidRDefault="00746C2E" w:rsidP="00184FFF">
      <w:pPr>
        <w:pStyle w:val="ListParagraph"/>
        <w:rPr>
          <w:color w:val="000000" w:themeColor="text1"/>
        </w:rPr>
      </w:pPr>
    </w:p>
    <w:p w14:paraId="38619B2F" w14:textId="03212110" w:rsidR="00746C2E" w:rsidRDefault="00746C2E" w:rsidP="00184FFF">
      <w:pPr>
        <w:pStyle w:val="ListParagraph"/>
        <w:rPr>
          <w:color w:val="000000" w:themeColor="text1"/>
        </w:rPr>
      </w:pPr>
      <w:r>
        <w:rPr>
          <w:noProof/>
        </w:rPr>
        <w:lastRenderedPageBreak/>
        <w:drawing>
          <wp:inline distT="0" distB="0" distL="0" distR="0" wp14:anchorId="28FE0ECC" wp14:editId="0171F2C6">
            <wp:extent cx="5052060" cy="1508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2060" cy="1508760"/>
                    </a:xfrm>
                    <a:prstGeom prst="rect">
                      <a:avLst/>
                    </a:prstGeom>
                  </pic:spPr>
                </pic:pic>
              </a:graphicData>
            </a:graphic>
          </wp:inline>
        </w:drawing>
      </w:r>
    </w:p>
    <w:p w14:paraId="3DE3E01F" w14:textId="77777777" w:rsidR="00746C2E" w:rsidRDefault="00746C2E" w:rsidP="00184FFF">
      <w:pPr>
        <w:pStyle w:val="ListParagraph"/>
        <w:rPr>
          <w:color w:val="000000" w:themeColor="text1"/>
        </w:rPr>
      </w:pPr>
    </w:p>
    <w:p w14:paraId="7D9CE64C" w14:textId="26238E26" w:rsidR="00184FFF" w:rsidRDefault="00746C2E" w:rsidP="00746C2E">
      <w:pPr>
        <w:pStyle w:val="ListParagraph"/>
        <w:numPr>
          <w:ilvl w:val="0"/>
          <w:numId w:val="14"/>
        </w:numPr>
        <w:rPr>
          <w:color w:val="000000" w:themeColor="text1"/>
        </w:rPr>
      </w:pPr>
      <w:proofErr w:type="spellStart"/>
      <w:proofErr w:type="gramStart"/>
      <w:r>
        <w:rPr>
          <w:color w:val="000000" w:themeColor="text1"/>
        </w:rPr>
        <w:t>setPurchaseDetails</w:t>
      </w:r>
      <w:proofErr w:type="spellEnd"/>
      <w:r>
        <w:rPr>
          <w:color w:val="000000" w:themeColor="text1"/>
        </w:rPr>
        <w:t>(</w:t>
      </w:r>
      <w:proofErr w:type="gramEnd"/>
      <w:r>
        <w:rPr>
          <w:color w:val="000000" w:themeColor="text1"/>
        </w:rPr>
        <w:t>) – this helps to create a purchase array with information like coupon code, order id, revenue generated, shipping, tax, currency, etc.</w:t>
      </w:r>
      <w:r w:rsidR="007C5EE0">
        <w:rPr>
          <w:color w:val="000000" w:themeColor="text1"/>
        </w:rPr>
        <w:t xml:space="preserve"> This function is called from </w:t>
      </w:r>
      <w:r w:rsidR="007C5EE0" w:rsidRPr="007C5EE0">
        <w:rPr>
          <w:color w:val="000000" w:themeColor="text1"/>
        </w:rPr>
        <w:t>/crs-web/WebContent/AuroraStorefrontAssetStore/ShoppingArea/CheckoutSection/SingleShipment/SingleShipmentOrderTotalsSummary.jsp</w:t>
      </w:r>
    </w:p>
    <w:p w14:paraId="35CFB8A7" w14:textId="058B855D" w:rsidR="00746C2E" w:rsidRDefault="00746C2E" w:rsidP="00746C2E">
      <w:pPr>
        <w:pStyle w:val="ListParagraph"/>
        <w:numPr>
          <w:ilvl w:val="0"/>
          <w:numId w:val="14"/>
        </w:numPr>
        <w:rPr>
          <w:color w:val="000000" w:themeColor="text1"/>
        </w:rPr>
      </w:pPr>
      <w:proofErr w:type="spellStart"/>
      <w:proofErr w:type="gramStart"/>
      <w:r>
        <w:rPr>
          <w:color w:val="000000" w:themeColor="text1"/>
        </w:rPr>
        <w:t>getPurchaseDetails</w:t>
      </w:r>
      <w:proofErr w:type="spellEnd"/>
      <w:r>
        <w:rPr>
          <w:color w:val="000000" w:themeColor="text1"/>
        </w:rPr>
        <w:t>(</w:t>
      </w:r>
      <w:proofErr w:type="gramEnd"/>
      <w:r>
        <w:rPr>
          <w:color w:val="000000" w:themeColor="text1"/>
        </w:rPr>
        <w:t>) – this function returns purchase array.</w:t>
      </w:r>
    </w:p>
    <w:p w14:paraId="68B891AB" w14:textId="0BB936D9" w:rsidR="00746C2E" w:rsidRDefault="00746C2E" w:rsidP="00184FFF">
      <w:pPr>
        <w:pStyle w:val="ListParagraph"/>
        <w:rPr>
          <w:color w:val="000000" w:themeColor="text1"/>
        </w:rPr>
      </w:pPr>
    </w:p>
    <w:p w14:paraId="5B79E19F" w14:textId="5E285CE8" w:rsidR="00746C2E" w:rsidRDefault="00746C2E" w:rsidP="00184FFF">
      <w:pPr>
        <w:pStyle w:val="ListParagraph"/>
        <w:rPr>
          <w:color w:val="000000" w:themeColor="text1"/>
        </w:rPr>
      </w:pPr>
      <w:r>
        <w:rPr>
          <w:noProof/>
        </w:rPr>
        <w:drawing>
          <wp:inline distT="0" distB="0" distL="0" distR="0" wp14:anchorId="4D81180E" wp14:editId="4957B3DE">
            <wp:extent cx="5059680" cy="22326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9680" cy="2232660"/>
                    </a:xfrm>
                    <a:prstGeom prst="rect">
                      <a:avLst/>
                    </a:prstGeom>
                  </pic:spPr>
                </pic:pic>
              </a:graphicData>
            </a:graphic>
          </wp:inline>
        </w:drawing>
      </w:r>
    </w:p>
    <w:p w14:paraId="224A1167" w14:textId="77777777" w:rsidR="00184FFF" w:rsidRPr="00184FFF" w:rsidRDefault="00184FFF" w:rsidP="00184FFF">
      <w:pPr>
        <w:pStyle w:val="ListParagraph"/>
        <w:rPr>
          <w:color w:val="000000" w:themeColor="text1"/>
        </w:rPr>
      </w:pPr>
    </w:p>
    <w:p w14:paraId="39B9343D" w14:textId="4572801A" w:rsidR="0078482A" w:rsidRDefault="007C5EE0" w:rsidP="007C5EE0">
      <w:pPr>
        <w:pStyle w:val="ListParagraph"/>
        <w:numPr>
          <w:ilvl w:val="0"/>
          <w:numId w:val="15"/>
        </w:numPr>
        <w:rPr>
          <w:color w:val="000000" w:themeColor="text1"/>
        </w:rPr>
      </w:pPr>
      <w:proofErr w:type="spellStart"/>
      <w:proofErr w:type="gramStart"/>
      <w:r>
        <w:rPr>
          <w:color w:val="000000" w:themeColor="text1"/>
        </w:rPr>
        <w:t>sendDataItems</w:t>
      </w:r>
      <w:proofErr w:type="spellEnd"/>
      <w:r>
        <w:rPr>
          <w:color w:val="000000" w:themeColor="text1"/>
        </w:rPr>
        <w:t>(</w:t>
      </w:r>
      <w:proofErr w:type="gramEnd"/>
      <w:r>
        <w:rPr>
          <w:color w:val="000000" w:themeColor="text1"/>
        </w:rPr>
        <w:t>) – this function is used to create an array of items in cart.</w:t>
      </w:r>
    </w:p>
    <w:p w14:paraId="4F0A345B" w14:textId="54DCD135" w:rsidR="007C5EE0" w:rsidRDefault="007C5EE0" w:rsidP="00892A90">
      <w:pPr>
        <w:pStyle w:val="ListParagraph"/>
        <w:rPr>
          <w:color w:val="000000" w:themeColor="text1"/>
        </w:rPr>
      </w:pPr>
    </w:p>
    <w:p w14:paraId="3652CCD9" w14:textId="68D6303A" w:rsidR="007C5EE0" w:rsidRDefault="007C5EE0" w:rsidP="00892A90">
      <w:pPr>
        <w:pStyle w:val="ListParagraph"/>
        <w:rPr>
          <w:color w:val="000000" w:themeColor="text1"/>
        </w:rPr>
      </w:pPr>
      <w:r>
        <w:rPr>
          <w:noProof/>
        </w:rPr>
        <w:drawing>
          <wp:inline distT="0" distB="0" distL="0" distR="0" wp14:anchorId="4E398C04" wp14:editId="58CBC637">
            <wp:extent cx="4381500" cy="1295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1500" cy="1295400"/>
                    </a:xfrm>
                    <a:prstGeom prst="rect">
                      <a:avLst/>
                    </a:prstGeom>
                  </pic:spPr>
                </pic:pic>
              </a:graphicData>
            </a:graphic>
          </wp:inline>
        </w:drawing>
      </w:r>
    </w:p>
    <w:p w14:paraId="7C0522FE" w14:textId="54A94B6C" w:rsidR="007C5EE0" w:rsidRDefault="007C5EE0" w:rsidP="00892A90">
      <w:pPr>
        <w:pStyle w:val="ListParagraph"/>
        <w:rPr>
          <w:color w:val="000000" w:themeColor="text1"/>
        </w:rPr>
      </w:pPr>
    </w:p>
    <w:p w14:paraId="7DBF503D" w14:textId="386B542B" w:rsidR="007C5EE0" w:rsidRDefault="007C5EE0" w:rsidP="007C5EE0">
      <w:pPr>
        <w:pStyle w:val="ListParagraph"/>
        <w:numPr>
          <w:ilvl w:val="0"/>
          <w:numId w:val="15"/>
        </w:numPr>
        <w:rPr>
          <w:color w:val="000000" w:themeColor="text1"/>
        </w:rPr>
      </w:pPr>
      <w:proofErr w:type="spellStart"/>
      <w:proofErr w:type="gramStart"/>
      <w:r>
        <w:rPr>
          <w:color w:val="000000" w:themeColor="text1"/>
        </w:rPr>
        <w:t>getPageDetail</w:t>
      </w:r>
      <w:proofErr w:type="spellEnd"/>
      <w:r>
        <w:rPr>
          <w:color w:val="000000" w:themeColor="text1"/>
        </w:rPr>
        <w:t>(</w:t>
      </w:r>
      <w:proofErr w:type="gramEnd"/>
      <w:r>
        <w:rPr>
          <w:color w:val="000000" w:themeColor="text1"/>
        </w:rPr>
        <w:t>) – this function is used to get the page path and title.</w:t>
      </w:r>
    </w:p>
    <w:p w14:paraId="0888D2D6" w14:textId="040D0DB9" w:rsidR="007C5EE0" w:rsidRDefault="007C5EE0" w:rsidP="00892A90">
      <w:pPr>
        <w:pStyle w:val="ListParagraph"/>
        <w:rPr>
          <w:color w:val="000000" w:themeColor="text1"/>
        </w:rPr>
      </w:pPr>
    </w:p>
    <w:p w14:paraId="03D42B9B" w14:textId="2C5CA9FE" w:rsidR="007C5EE0" w:rsidRDefault="007C5EE0" w:rsidP="00892A90">
      <w:pPr>
        <w:pStyle w:val="ListParagraph"/>
        <w:rPr>
          <w:color w:val="000000" w:themeColor="text1"/>
        </w:rPr>
      </w:pPr>
      <w:r>
        <w:rPr>
          <w:noProof/>
        </w:rPr>
        <w:drawing>
          <wp:inline distT="0" distB="0" distL="0" distR="0" wp14:anchorId="79F24B4A" wp14:editId="6D0276C6">
            <wp:extent cx="3322320" cy="891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2320" cy="891540"/>
                    </a:xfrm>
                    <a:prstGeom prst="rect">
                      <a:avLst/>
                    </a:prstGeom>
                  </pic:spPr>
                </pic:pic>
              </a:graphicData>
            </a:graphic>
          </wp:inline>
        </w:drawing>
      </w:r>
    </w:p>
    <w:p w14:paraId="48E1E7C0" w14:textId="645987A8" w:rsidR="007C5EE0" w:rsidRDefault="00A2127E" w:rsidP="00892A90">
      <w:pPr>
        <w:pStyle w:val="ListParagraph"/>
        <w:rPr>
          <w:color w:val="000000" w:themeColor="text1"/>
        </w:rPr>
      </w:pPr>
      <w:proofErr w:type="spellStart"/>
      <w:proofErr w:type="gramStart"/>
      <w:r>
        <w:rPr>
          <w:color w:val="000000" w:themeColor="text1"/>
        </w:rPr>
        <w:lastRenderedPageBreak/>
        <w:t>getProductPrice</w:t>
      </w:r>
      <w:proofErr w:type="spellEnd"/>
      <w:r>
        <w:rPr>
          <w:color w:val="000000" w:themeColor="text1"/>
        </w:rPr>
        <w:t>(</w:t>
      </w:r>
      <w:proofErr w:type="gramEnd"/>
      <w:r>
        <w:rPr>
          <w:color w:val="000000" w:themeColor="text1"/>
        </w:rPr>
        <w:t>) – this function will help to get the price of the product from the price object.</w:t>
      </w:r>
    </w:p>
    <w:p w14:paraId="59B63144" w14:textId="77777777" w:rsidR="00A2127E" w:rsidRDefault="00A2127E" w:rsidP="00892A90">
      <w:pPr>
        <w:pStyle w:val="ListParagraph"/>
        <w:rPr>
          <w:color w:val="000000" w:themeColor="text1"/>
        </w:rPr>
      </w:pPr>
    </w:p>
    <w:p w14:paraId="607AF3AD" w14:textId="15DF3CFD" w:rsidR="00A2127E" w:rsidRDefault="00A2127E" w:rsidP="00892A90">
      <w:pPr>
        <w:pStyle w:val="ListParagraph"/>
        <w:rPr>
          <w:color w:val="000000" w:themeColor="text1"/>
        </w:rPr>
      </w:pPr>
      <w:r>
        <w:rPr>
          <w:noProof/>
        </w:rPr>
        <w:drawing>
          <wp:inline distT="0" distB="0" distL="0" distR="0" wp14:anchorId="303372E7" wp14:editId="66A1B2E9">
            <wp:extent cx="4693920" cy="3360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3920" cy="3360420"/>
                    </a:xfrm>
                    <a:prstGeom prst="rect">
                      <a:avLst/>
                    </a:prstGeom>
                  </pic:spPr>
                </pic:pic>
              </a:graphicData>
            </a:graphic>
          </wp:inline>
        </w:drawing>
      </w:r>
    </w:p>
    <w:p w14:paraId="03FC86B7" w14:textId="3D8CD37F" w:rsidR="00A2127E" w:rsidRDefault="00A2127E" w:rsidP="00892A90">
      <w:pPr>
        <w:pStyle w:val="ListParagraph"/>
        <w:rPr>
          <w:color w:val="000000" w:themeColor="text1"/>
        </w:rPr>
      </w:pPr>
    </w:p>
    <w:p w14:paraId="5E9A8826" w14:textId="77777777" w:rsidR="00A2127E" w:rsidRPr="00714CDE" w:rsidRDefault="00A2127E" w:rsidP="00892A90">
      <w:pPr>
        <w:pStyle w:val="ListParagraph"/>
        <w:rPr>
          <w:color w:val="000000" w:themeColor="text1"/>
        </w:rPr>
      </w:pPr>
    </w:p>
    <w:p w14:paraId="5A17A0A9" w14:textId="0E8636D2" w:rsidR="001A648E" w:rsidRPr="00E05531" w:rsidRDefault="000E0E63" w:rsidP="00B13949">
      <w:pPr>
        <w:pStyle w:val="ListParagraph"/>
        <w:numPr>
          <w:ilvl w:val="0"/>
          <w:numId w:val="5"/>
        </w:numPr>
        <w:rPr>
          <w:b/>
          <w:bCs/>
          <w:color w:val="2F5496" w:themeColor="accent1" w:themeShade="BF"/>
        </w:rPr>
      </w:pPr>
      <w:r w:rsidRPr="00E05531">
        <w:rPr>
          <w:b/>
          <w:bCs/>
          <w:color w:val="2F5496" w:themeColor="accent1" w:themeShade="BF"/>
        </w:rPr>
        <w:t>Pageview</w:t>
      </w:r>
      <w:r w:rsidR="00B13949" w:rsidRPr="00E05531">
        <w:rPr>
          <w:b/>
          <w:bCs/>
          <w:color w:val="2F5496" w:themeColor="accent1" w:themeShade="BF"/>
        </w:rPr>
        <w:t xml:space="preserve"> event</w:t>
      </w:r>
      <w:r w:rsidR="007C5EE0">
        <w:rPr>
          <w:b/>
          <w:bCs/>
          <w:color w:val="2F5496" w:themeColor="accent1" w:themeShade="BF"/>
        </w:rPr>
        <w:t>s</w:t>
      </w:r>
    </w:p>
    <w:p w14:paraId="6CA0CD82" w14:textId="1A813913" w:rsidR="00B13949" w:rsidRDefault="00B13949" w:rsidP="00B13949">
      <w:pPr>
        <w:ind w:left="720"/>
        <w:rPr>
          <w:color w:val="000000" w:themeColor="text1"/>
        </w:rPr>
      </w:pPr>
      <w:r w:rsidRPr="00892A90">
        <w:rPr>
          <w:color w:val="000000" w:themeColor="text1"/>
        </w:rPr>
        <w:t xml:space="preserve">In this, we will be sending page related information to </w:t>
      </w:r>
      <w:proofErr w:type="spellStart"/>
      <w:proofErr w:type="gramStart"/>
      <w:r w:rsidRPr="00892A90">
        <w:rPr>
          <w:color w:val="000000" w:themeColor="text1"/>
        </w:rPr>
        <w:t>GA.</w:t>
      </w:r>
      <w:r w:rsidR="00DB4607">
        <w:rPr>
          <w:color w:val="000000" w:themeColor="text1"/>
        </w:rPr>
        <w:t>The</w:t>
      </w:r>
      <w:proofErr w:type="spellEnd"/>
      <w:proofErr w:type="gramEnd"/>
      <w:r w:rsidR="00DB4607">
        <w:rPr>
          <w:color w:val="000000" w:themeColor="text1"/>
        </w:rPr>
        <w:t xml:space="preserve"> </w:t>
      </w:r>
      <w:proofErr w:type="spellStart"/>
      <w:r w:rsidR="00DB4607">
        <w:rPr>
          <w:color w:val="000000" w:themeColor="text1"/>
        </w:rPr>
        <w:t>measurePageview</w:t>
      </w:r>
      <w:proofErr w:type="spellEnd"/>
      <w:r w:rsidR="00DB4607">
        <w:rPr>
          <w:color w:val="000000" w:themeColor="text1"/>
        </w:rPr>
        <w:t>() method defines in gtm</w:t>
      </w:r>
      <w:r w:rsidR="00DC4EDE">
        <w:rPr>
          <w:color w:val="000000" w:themeColor="text1"/>
        </w:rPr>
        <w:t>S</w:t>
      </w:r>
      <w:r w:rsidR="00DB4607">
        <w:rPr>
          <w:color w:val="000000" w:themeColor="text1"/>
        </w:rPr>
        <w:t>ervice.</w:t>
      </w:r>
      <w:r w:rsidR="00DC4EDE">
        <w:rPr>
          <w:color w:val="000000" w:themeColor="text1"/>
        </w:rPr>
        <w:t>js</w:t>
      </w:r>
      <w:r w:rsidR="00DB4607">
        <w:rPr>
          <w:color w:val="000000" w:themeColor="text1"/>
        </w:rPr>
        <w:t xml:space="preserve"> file. Its responsible for adding </w:t>
      </w:r>
      <w:r w:rsidR="00383D85">
        <w:rPr>
          <w:color w:val="000000" w:themeColor="text1"/>
        </w:rPr>
        <w:t>object (</w:t>
      </w:r>
      <w:r w:rsidR="00DB4607">
        <w:rPr>
          <w:color w:val="000000" w:themeColor="text1"/>
        </w:rPr>
        <w:t>required information which we want to send) in data layer.</w:t>
      </w:r>
    </w:p>
    <w:p w14:paraId="544714A2" w14:textId="76F4EDCB" w:rsidR="00C57EFC" w:rsidRPr="00892A90" w:rsidRDefault="005B4E57" w:rsidP="00B13949">
      <w:pPr>
        <w:ind w:left="720"/>
        <w:rPr>
          <w:color w:val="000000" w:themeColor="text1"/>
        </w:rPr>
      </w:pPr>
      <w:r>
        <w:rPr>
          <w:noProof/>
        </w:rPr>
        <w:drawing>
          <wp:inline distT="0" distB="0" distL="0" distR="0" wp14:anchorId="2D536FAC" wp14:editId="6F392B6B">
            <wp:extent cx="5731510" cy="293814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38145"/>
                    </a:xfrm>
                    <a:prstGeom prst="rect">
                      <a:avLst/>
                    </a:prstGeom>
                  </pic:spPr>
                </pic:pic>
              </a:graphicData>
            </a:graphic>
          </wp:inline>
        </w:drawing>
      </w:r>
    </w:p>
    <w:p w14:paraId="63B8E3C0" w14:textId="012933A4" w:rsidR="00714CDE" w:rsidRDefault="00714CDE" w:rsidP="007C5EE0">
      <w:pPr>
        <w:ind w:left="426"/>
        <w:rPr>
          <w:color w:val="000000" w:themeColor="text1"/>
        </w:rPr>
      </w:pPr>
      <w:r>
        <w:rPr>
          <w:color w:val="000000" w:themeColor="text1"/>
        </w:rPr>
        <w:t>We have sent the pageview event from following pages</w:t>
      </w:r>
    </w:p>
    <w:p w14:paraId="24AEDE8A" w14:textId="6E8F137A" w:rsidR="000E0E63" w:rsidRDefault="000E0E63" w:rsidP="007C5EE0">
      <w:pPr>
        <w:pStyle w:val="ListParagraph"/>
        <w:numPr>
          <w:ilvl w:val="0"/>
          <w:numId w:val="6"/>
        </w:numPr>
        <w:ind w:left="1212"/>
        <w:rPr>
          <w:color w:val="000000" w:themeColor="text1"/>
        </w:rPr>
      </w:pPr>
      <w:r w:rsidRPr="000E0E63">
        <w:rPr>
          <w:color w:val="000000" w:themeColor="text1"/>
        </w:rPr>
        <w:t>Home Page</w:t>
      </w:r>
    </w:p>
    <w:p w14:paraId="01EB166D" w14:textId="06BF7E14" w:rsidR="000E0E63" w:rsidRDefault="000E0E63" w:rsidP="007C5EE0">
      <w:pPr>
        <w:pStyle w:val="ListParagraph"/>
        <w:numPr>
          <w:ilvl w:val="0"/>
          <w:numId w:val="6"/>
        </w:numPr>
        <w:ind w:left="1212"/>
        <w:rPr>
          <w:color w:val="000000" w:themeColor="text1"/>
        </w:rPr>
      </w:pPr>
      <w:r>
        <w:rPr>
          <w:color w:val="000000" w:themeColor="text1"/>
        </w:rPr>
        <w:lastRenderedPageBreak/>
        <w:t>Lister page</w:t>
      </w:r>
    </w:p>
    <w:p w14:paraId="4A3D6984" w14:textId="5D9C920D" w:rsidR="000E0E63" w:rsidRDefault="000E0E63" w:rsidP="007C5EE0">
      <w:pPr>
        <w:pStyle w:val="ListParagraph"/>
        <w:numPr>
          <w:ilvl w:val="0"/>
          <w:numId w:val="6"/>
        </w:numPr>
        <w:ind w:left="1212"/>
        <w:rPr>
          <w:color w:val="000000" w:themeColor="text1"/>
        </w:rPr>
      </w:pPr>
      <w:r>
        <w:rPr>
          <w:color w:val="000000" w:themeColor="text1"/>
        </w:rPr>
        <w:t>Search Page</w:t>
      </w:r>
    </w:p>
    <w:p w14:paraId="28C7F55F" w14:textId="77777777" w:rsidR="00202852" w:rsidRDefault="00202852" w:rsidP="007C5EE0">
      <w:pPr>
        <w:pStyle w:val="ListParagraph"/>
        <w:numPr>
          <w:ilvl w:val="0"/>
          <w:numId w:val="6"/>
        </w:numPr>
        <w:ind w:left="1212"/>
        <w:rPr>
          <w:color w:val="000000" w:themeColor="text1"/>
        </w:rPr>
      </w:pPr>
      <w:r>
        <w:rPr>
          <w:color w:val="000000" w:themeColor="text1"/>
        </w:rPr>
        <w:t>PDP Page</w:t>
      </w:r>
    </w:p>
    <w:p w14:paraId="13FB29A2" w14:textId="35BE0990" w:rsidR="000E0E63" w:rsidRDefault="000E0E63" w:rsidP="007C5EE0">
      <w:pPr>
        <w:pStyle w:val="ListParagraph"/>
        <w:numPr>
          <w:ilvl w:val="0"/>
          <w:numId w:val="6"/>
        </w:numPr>
        <w:ind w:left="1212"/>
        <w:rPr>
          <w:color w:val="000000" w:themeColor="text1"/>
        </w:rPr>
      </w:pPr>
      <w:r>
        <w:rPr>
          <w:color w:val="000000" w:themeColor="text1"/>
        </w:rPr>
        <w:t>Content Page</w:t>
      </w:r>
    </w:p>
    <w:p w14:paraId="56819D6C" w14:textId="62A37DC6" w:rsidR="000E0E63" w:rsidRDefault="000E0E63" w:rsidP="007C5EE0">
      <w:pPr>
        <w:pStyle w:val="ListParagraph"/>
        <w:numPr>
          <w:ilvl w:val="0"/>
          <w:numId w:val="6"/>
        </w:numPr>
        <w:ind w:left="1212"/>
        <w:rPr>
          <w:color w:val="000000" w:themeColor="text1"/>
        </w:rPr>
      </w:pPr>
      <w:r>
        <w:rPr>
          <w:color w:val="000000" w:themeColor="text1"/>
        </w:rPr>
        <w:t>Checkout Page</w:t>
      </w:r>
    </w:p>
    <w:p w14:paraId="5FC27435" w14:textId="3DC8DBF3" w:rsidR="00DB4607" w:rsidRDefault="00DB4607" w:rsidP="007C5EE0">
      <w:pPr>
        <w:ind w:left="720"/>
        <w:rPr>
          <w:color w:val="000000" w:themeColor="text1"/>
        </w:rPr>
      </w:pPr>
      <w:r>
        <w:rPr>
          <w:color w:val="000000" w:themeColor="text1"/>
        </w:rPr>
        <w:t>The methods are defined in the gaData</w:t>
      </w:r>
      <w:r w:rsidR="005B4E57">
        <w:rPr>
          <w:color w:val="000000" w:themeColor="text1"/>
        </w:rPr>
        <w:t>S</w:t>
      </w:r>
      <w:r>
        <w:rPr>
          <w:color w:val="000000" w:themeColor="text1"/>
        </w:rPr>
        <w:t>ervice.js file and we are calling those methods from the different pages with required arguments.</w:t>
      </w:r>
    </w:p>
    <w:p w14:paraId="3E574AF0" w14:textId="1A500C96" w:rsidR="00DB4607" w:rsidRPr="00DB4607" w:rsidRDefault="00DB4607" w:rsidP="007C5EE0">
      <w:pPr>
        <w:ind w:left="720"/>
        <w:rPr>
          <w:color w:val="000000" w:themeColor="text1"/>
        </w:rPr>
      </w:pPr>
      <w:r>
        <w:rPr>
          <w:color w:val="000000" w:themeColor="text1"/>
        </w:rPr>
        <w:t>For Example:</w:t>
      </w:r>
    </w:p>
    <w:p w14:paraId="1EA23ABA" w14:textId="77777777" w:rsidR="007C5EE0" w:rsidRDefault="00B13949" w:rsidP="007C5EE0">
      <w:pPr>
        <w:ind w:left="720"/>
        <w:rPr>
          <w:b/>
          <w:bCs/>
          <w:color w:val="000000" w:themeColor="text1"/>
        </w:rPr>
      </w:pPr>
      <w:r w:rsidRPr="00892A90">
        <w:rPr>
          <w:b/>
          <w:bCs/>
          <w:color w:val="000000" w:themeColor="text1"/>
        </w:rPr>
        <w:t xml:space="preserve">Home </w:t>
      </w:r>
      <w:r w:rsidR="00DB4607" w:rsidRPr="00892A90">
        <w:rPr>
          <w:b/>
          <w:bCs/>
          <w:color w:val="000000" w:themeColor="text1"/>
        </w:rPr>
        <w:t>Page</w:t>
      </w:r>
      <w:r w:rsidR="00DB4607">
        <w:rPr>
          <w:b/>
          <w:bCs/>
          <w:color w:val="000000" w:themeColor="text1"/>
        </w:rPr>
        <w:t xml:space="preserve"> </w:t>
      </w:r>
    </w:p>
    <w:p w14:paraId="363B9751" w14:textId="1EF4565F" w:rsidR="00B13949" w:rsidRDefault="00DB4607" w:rsidP="007C5EE0">
      <w:pPr>
        <w:ind w:left="720"/>
        <w:rPr>
          <w:b/>
          <w:bCs/>
          <w:color w:val="000000" w:themeColor="text1"/>
        </w:rPr>
      </w:pPr>
      <w:r>
        <w:rPr>
          <w:b/>
          <w:bCs/>
          <w:color w:val="000000" w:themeColor="text1"/>
        </w:rPr>
        <w:t>(</w:t>
      </w:r>
      <w:r w:rsidR="007C5EE0" w:rsidRPr="007C5EE0">
        <w:rPr>
          <w:b/>
          <w:bCs/>
          <w:color w:val="000000" w:themeColor="text1"/>
        </w:rPr>
        <w:t>/crs-web/WebContent/AuroraStorefrontAssetStore/Container/HomePageContainer.jsp</w:t>
      </w:r>
      <w:r w:rsidR="00710855">
        <w:rPr>
          <w:b/>
          <w:bCs/>
          <w:color w:val="000000" w:themeColor="text1"/>
        </w:rPr>
        <w:t>)</w:t>
      </w:r>
    </w:p>
    <w:p w14:paraId="1390C02B" w14:textId="7FCB9610" w:rsidR="00C1698F" w:rsidRDefault="00C1698F" w:rsidP="007C5EE0">
      <w:pPr>
        <w:ind w:left="720"/>
        <w:rPr>
          <w:color w:val="000000" w:themeColor="text1"/>
        </w:rPr>
      </w:pPr>
      <w:r>
        <w:rPr>
          <w:color w:val="000000" w:themeColor="text1"/>
        </w:rPr>
        <w:t xml:space="preserve">In </w:t>
      </w:r>
      <w:proofErr w:type="spellStart"/>
      <w:r w:rsidR="00202852">
        <w:rPr>
          <w:color w:val="000000" w:themeColor="text1"/>
        </w:rPr>
        <w:t>HomePage</w:t>
      </w:r>
      <w:r w:rsidR="00F7745F">
        <w:rPr>
          <w:color w:val="000000" w:themeColor="text1"/>
        </w:rPr>
        <w:t>Container</w:t>
      </w:r>
      <w:proofErr w:type="spellEnd"/>
      <w:r w:rsidR="00202852">
        <w:rPr>
          <w:color w:val="000000" w:themeColor="text1"/>
        </w:rPr>
        <w:t xml:space="preserve"> </w:t>
      </w:r>
      <w:r>
        <w:rPr>
          <w:color w:val="000000" w:themeColor="text1"/>
        </w:rPr>
        <w:t xml:space="preserve">Page, </w:t>
      </w:r>
      <w:r w:rsidR="00202852">
        <w:rPr>
          <w:color w:val="000000" w:themeColor="text1"/>
        </w:rPr>
        <w:t xml:space="preserve">need to call the </w:t>
      </w:r>
      <w:proofErr w:type="spellStart"/>
      <w:proofErr w:type="gramStart"/>
      <w:r w:rsidR="00202852">
        <w:rPr>
          <w:color w:val="000000" w:themeColor="text1"/>
        </w:rPr>
        <w:t>SendHomePageViewEvent</w:t>
      </w:r>
      <w:proofErr w:type="spellEnd"/>
      <w:r w:rsidR="00202852">
        <w:rPr>
          <w:color w:val="000000" w:themeColor="text1"/>
        </w:rPr>
        <w:t>(</w:t>
      </w:r>
      <w:proofErr w:type="gramEnd"/>
      <w:r w:rsidR="00202852">
        <w:rPr>
          <w:color w:val="000000" w:themeColor="text1"/>
        </w:rPr>
        <w:t>) method whose definition is in gaData</w:t>
      </w:r>
      <w:r w:rsidR="005B4E57">
        <w:rPr>
          <w:color w:val="000000" w:themeColor="text1"/>
        </w:rPr>
        <w:t>S</w:t>
      </w:r>
      <w:r w:rsidR="00202852">
        <w:rPr>
          <w:color w:val="000000" w:themeColor="text1"/>
        </w:rPr>
        <w:t>ervice.js file.</w:t>
      </w:r>
    </w:p>
    <w:p w14:paraId="7986055A" w14:textId="249D0C20" w:rsidR="00C57EFC" w:rsidRDefault="007C5EE0" w:rsidP="007C5EE0">
      <w:pPr>
        <w:ind w:left="720"/>
        <w:rPr>
          <w:b/>
          <w:bCs/>
          <w:color w:val="000000" w:themeColor="text1"/>
        </w:rPr>
      </w:pPr>
      <w:r>
        <w:rPr>
          <w:noProof/>
        </w:rPr>
        <w:drawing>
          <wp:inline distT="0" distB="0" distL="0" distR="0" wp14:anchorId="37E6FC38" wp14:editId="69AB5409">
            <wp:extent cx="3863338" cy="601980"/>
            <wp:effectExtent l="0" t="0" r="444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75728" cy="603911"/>
                    </a:xfrm>
                    <a:prstGeom prst="rect">
                      <a:avLst/>
                    </a:prstGeom>
                  </pic:spPr>
                </pic:pic>
              </a:graphicData>
            </a:graphic>
          </wp:inline>
        </w:drawing>
      </w:r>
    </w:p>
    <w:p w14:paraId="2CFB0BD6" w14:textId="77777777" w:rsidR="007C5EE0" w:rsidRDefault="007C5EE0" w:rsidP="007C5EE0">
      <w:pPr>
        <w:ind w:left="720"/>
        <w:rPr>
          <w:b/>
          <w:bCs/>
          <w:color w:val="000000" w:themeColor="text1"/>
        </w:rPr>
      </w:pPr>
    </w:p>
    <w:p w14:paraId="7DF69CD2" w14:textId="77777777" w:rsidR="007C5EE0" w:rsidRDefault="007C5EE0" w:rsidP="007C5EE0">
      <w:pPr>
        <w:ind w:left="720"/>
        <w:rPr>
          <w:b/>
          <w:bCs/>
          <w:color w:val="000000" w:themeColor="text1"/>
        </w:rPr>
      </w:pPr>
    </w:p>
    <w:p w14:paraId="7011C573" w14:textId="77777777" w:rsidR="007C5EE0" w:rsidRDefault="007C5EE0" w:rsidP="007C5EE0">
      <w:pPr>
        <w:ind w:left="720"/>
        <w:rPr>
          <w:b/>
          <w:bCs/>
          <w:color w:val="000000" w:themeColor="text1"/>
        </w:rPr>
      </w:pPr>
    </w:p>
    <w:p w14:paraId="21BE1AEF" w14:textId="78EB25B0" w:rsidR="007C5EE0" w:rsidRDefault="00E1785F" w:rsidP="007C5EE0">
      <w:pPr>
        <w:ind w:left="720"/>
        <w:rPr>
          <w:b/>
          <w:bCs/>
          <w:color w:val="000000" w:themeColor="text1"/>
        </w:rPr>
      </w:pPr>
      <w:r>
        <w:rPr>
          <w:b/>
          <w:bCs/>
          <w:color w:val="000000" w:themeColor="text1"/>
        </w:rPr>
        <w:t>Lister page</w:t>
      </w:r>
      <w:r w:rsidR="007C5EE0">
        <w:rPr>
          <w:b/>
          <w:bCs/>
          <w:color w:val="000000" w:themeColor="text1"/>
        </w:rPr>
        <w:t>view,</w:t>
      </w:r>
      <w:r>
        <w:rPr>
          <w:b/>
          <w:bCs/>
          <w:color w:val="000000" w:themeColor="text1"/>
        </w:rPr>
        <w:t xml:space="preserve"> </w:t>
      </w:r>
      <w:r w:rsidR="007C5EE0">
        <w:rPr>
          <w:b/>
          <w:bCs/>
          <w:color w:val="000000" w:themeColor="text1"/>
        </w:rPr>
        <w:t>S</w:t>
      </w:r>
      <w:r>
        <w:rPr>
          <w:b/>
          <w:bCs/>
          <w:color w:val="000000" w:themeColor="text1"/>
        </w:rPr>
        <w:t>earch Page</w:t>
      </w:r>
      <w:r w:rsidR="007C5EE0">
        <w:rPr>
          <w:b/>
          <w:bCs/>
          <w:color w:val="000000" w:themeColor="text1"/>
        </w:rPr>
        <w:t>view, Product Impression events</w:t>
      </w:r>
    </w:p>
    <w:p w14:paraId="687FE658" w14:textId="0BA706D7" w:rsidR="00E1785F" w:rsidRDefault="00DB4607" w:rsidP="007C5EE0">
      <w:pPr>
        <w:ind w:left="720"/>
        <w:rPr>
          <w:b/>
          <w:bCs/>
          <w:color w:val="000000" w:themeColor="text1"/>
        </w:rPr>
      </w:pPr>
      <w:r>
        <w:rPr>
          <w:b/>
          <w:bCs/>
          <w:color w:val="000000" w:themeColor="text1"/>
        </w:rPr>
        <w:t>(</w:t>
      </w:r>
      <w:r w:rsidR="007C5EE0" w:rsidRPr="007C5EE0">
        <w:rPr>
          <w:b/>
          <w:bCs/>
          <w:color w:val="000000" w:themeColor="text1"/>
        </w:rPr>
        <w:t>/crs-web/WebContent/Widgets_801/com.ibm.commerce.store.widgets.CatalogEntryList/CatalogEntryList_UI.jspf</w:t>
      </w:r>
      <w:r w:rsidR="00710855">
        <w:rPr>
          <w:b/>
          <w:bCs/>
          <w:color w:val="000000" w:themeColor="text1"/>
        </w:rPr>
        <w:t>)</w:t>
      </w:r>
    </w:p>
    <w:p w14:paraId="53F39A2B" w14:textId="3BEB5194" w:rsidR="005A0156" w:rsidRPr="005A0156" w:rsidRDefault="007C5EE0" w:rsidP="007C5EE0">
      <w:pPr>
        <w:ind w:left="720"/>
        <w:rPr>
          <w:color w:val="000000" w:themeColor="text1"/>
        </w:rPr>
      </w:pPr>
      <w:proofErr w:type="spellStart"/>
      <w:proofErr w:type="gramStart"/>
      <w:r>
        <w:rPr>
          <w:color w:val="000000" w:themeColor="text1"/>
        </w:rPr>
        <w:t>s</w:t>
      </w:r>
      <w:r w:rsidR="005A0156" w:rsidRPr="005A0156">
        <w:rPr>
          <w:color w:val="000000" w:themeColor="text1"/>
        </w:rPr>
        <w:t>endListerPageViewEvent</w:t>
      </w:r>
      <w:proofErr w:type="spellEnd"/>
      <w:r w:rsidR="005A0156" w:rsidRPr="005A0156">
        <w:rPr>
          <w:color w:val="000000" w:themeColor="text1"/>
        </w:rPr>
        <w:t>(</w:t>
      </w:r>
      <w:proofErr w:type="gramEnd"/>
      <w:r w:rsidR="005A0156" w:rsidRPr="005A0156">
        <w:rPr>
          <w:color w:val="000000" w:themeColor="text1"/>
        </w:rPr>
        <w:t xml:space="preserve">) </w:t>
      </w:r>
      <w:r>
        <w:rPr>
          <w:color w:val="000000" w:themeColor="text1"/>
        </w:rPr>
        <w:t xml:space="preserve">will be called on the product listing page. </w:t>
      </w:r>
      <w:proofErr w:type="spellStart"/>
      <w:proofErr w:type="gramStart"/>
      <w:r w:rsidR="007E435E">
        <w:rPr>
          <w:color w:val="000000" w:themeColor="text1"/>
        </w:rPr>
        <w:t>sendSearchPageViewEvent</w:t>
      </w:r>
      <w:proofErr w:type="spellEnd"/>
      <w:r w:rsidR="007E435E">
        <w:rPr>
          <w:color w:val="000000" w:themeColor="text1"/>
        </w:rPr>
        <w:t>(</w:t>
      </w:r>
      <w:proofErr w:type="gramEnd"/>
      <w:r w:rsidR="007E435E">
        <w:rPr>
          <w:color w:val="000000" w:themeColor="text1"/>
        </w:rPr>
        <w:t>)</w:t>
      </w:r>
      <w:r>
        <w:rPr>
          <w:color w:val="000000" w:themeColor="text1"/>
        </w:rPr>
        <w:t xml:space="preserve"> will be called when user searches for some item from search bar. </w:t>
      </w:r>
      <w:proofErr w:type="spellStart"/>
      <w:proofErr w:type="gramStart"/>
      <w:r>
        <w:rPr>
          <w:color w:val="000000" w:themeColor="text1"/>
        </w:rPr>
        <w:t>sendProductImpressionEvent</w:t>
      </w:r>
      <w:proofErr w:type="spellEnd"/>
      <w:r>
        <w:rPr>
          <w:color w:val="000000" w:themeColor="text1"/>
        </w:rPr>
        <w:t>(</w:t>
      </w:r>
      <w:proofErr w:type="gramEnd"/>
      <w:r>
        <w:rPr>
          <w:color w:val="000000" w:themeColor="text1"/>
        </w:rPr>
        <w:t xml:space="preserve">) will be called on the product category page. </w:t>
      </w:r>
    </w:p>
    <w:p w14:paraId="3553C09D" w14:textId="1BD9BB96" w:rsidR="00E1785F" w:rsidRDefault="00BC5AC0" w:rsidP="007C5EE0">
      <w:pPr>
        <w:ind w:left="720"/>
        <w:rPr>
          <w:noProof/>
        </w:rPr>
      </w:pPr>
      <w:r w:rsidRPr="00BC5AC0">
        <w:rPr>
          <w:noProof/>
        </w:rPr>
        <w:t xml:space="preserve"> </w:t>
      </w:r>
      <w:r w:rsidR="007C5EE0">
        <w:rPr>
          <w:noProof/>
        </w:rPr>
        <w:drawing>
          <wp:inline distT="0" distB="0" distL="0" distR="0" wp14:anchorId="0AFE1853" wp14:editId="13FED2E4">
            <wp:extent cx="5731510" cy="17887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88795"/>
                    </a:xfrm>
                    <a:prstGeom prst="rect">
                      <a:avLst/>
                    </a:prstGeom>
                  </pic:spPr>
                </pic:pic>
              </a:graphicData>
            </a:graphic>
          </wp:inline>
        </w:drawing>
      </w:r>
    </w:p>
    <w:p w14:paraId="43EA6B0E" w14:textId="77777777" w:rsidR="00BC5AC0" w:rsidRDefault="00BC5AC0" w:rsidP="007C5EE0">
      <w:pPr>
        <w:ind w:left="720"/>
        <w:rPr>
          <w:b/>
          <w:bCs/>
          <w:color w:val="000000" w:themeColor="text1"/>
        </w:rPr>
      </w:pPr>
    </w:p>
    <w:p w14:paraId="05AEA91C" w14:textId="77777777" w:rsidR="007C5EE0" w:rsidRDefault="007C5EE0" w:rsidP="007C5EE0">
      <w:pPr>
        <w:ind w:left="720"/>
        <w:rPr>
          <w:b/>
          <w:bCs/>
          <w:color w:val="000000" w:themeColor="text1"/>
        </w:rPr>
      </w:pPr>
      <w:r>
        <w:rPr>
          <w:b/>
          <w:bCs/>
          <w:color w:val="000000" w:themeColor="text1"/>
        </w:rPr>
        <w:t xml:space="preserve">Product </w:t>
      </w:r>
      <w:r w:rsidR="00E1785F">
        <w:rPr>
          <w:b/>
          <w:bCs/>
          <w:color w:val="000000" w:themeColor="text1"/>
        </w:rPr>
        <w:t xml:space="preserve">Page Detail </w:t>
      </w:r>
      <w:r w:rsidR="004F70CB">
        <w:rPr>
          <w:b/>
          <w:bCs/>
          <w:color w:val="000000" w:themeColor="text1"/>
        </w:rPr>
        <w:t>page</w:t>
      </w:r>
      <w:r>
        <w:rPr>
          <w:b/>
          <w:bCs/>
          <w:color w:val="000000" w:themeColor="text1"/>
        </w:rPr>
        <w:t>view</w:t>
      </w:r>
    </w:p>
    <w:p w14:paraId="79B147BD" w14:textId="05A46368" w:rsidR="00E1785F" w:rsidRDefault="004F70CB" w:rsidP="007C5EE0">
      <w:pPr>
        <w:ind w:left="720"/>
        <w:rPr>
          <w:b/>
          <w:bCs/>
          <w:color w:val="000000" w:themeColor="text1"/>
        </w:rPr>
      </w:pPr>
      <w:r>
        <w:rPr>
          <w:b/>
          <w:bCs/>
          <w:color w:val="000000" w:themeColor="text1"/>
        </w:rPr>
        <w:lastRenderedPageBreak/>
        <w:t>(</w:t>
      </w:r>
      <w:r w:rsidR="007C5EE0" w:rsidRPr="007C5EE0">
        <w:rPr>
          <w:b/>
          <w:bCs/>
          <w:color w:val="000000" w:themeColor="text1"/>
        </w:rPr>
        <w:t>/crs-web/WebContent/AuroraStorefrontAssetStore/Container/ProductPageContainer.jsp</w:t>
      </w:r>
      <w:r w:rsidR="00710855">
        <w:rPr>
          <w:b/>
          <w:bCs/>
          <w:color w:val="000000" w:themeColor="text1"/>
        </w:rPr>
        <w:t>)</w:t>
      </w:r>
    </w:p>
    <w:p w14:paraId="30AC9229" w14:textId="676FEF1B" w:rsidR="007C5EE0" w:rsidRDefault="007C5EE0" w:rsidP="007C5EE0">
      <w:pPr>
        <w:ind w:left="720"/>
        <w:rPr>
          <w:noProof/>
        </w:rPr>
      </w:pPr>
      <w:r>
        <w:rPr>
          <w:noProof/>
        </w:rPr>
        <w:t>sendPDPPAgeViewEvent() will be called from the product details page.</w:t>
      </w:r>
    </w:p>
    <w:p w14:paraId="3332EED5" w14:textId="1F4EAEC1" w:rsidR="002D66F5" w:rsidRDefault="00B71203" w:rsidP="007C5EE0">
      <w:pPr>
        <w:ind w:left="720"/>
        <w:rPr>
          <w:b/>
          <w:bCs/>
          <w:color w:val="000000" w:themeColor="text1"/>
        </w:rPr>
      </w:pPr>
      <w:r w:rsidRPr="00B71203">
        <w:rPr>
          <w:noProof/>
        </w:rPr>
        <w:t xml:space="preserve"> </w:t>
      </w:r>
      <w:r w:rsidR="007C5EE0">
        <w:rPr>
          <w:noProof/>
        </w:rPr>
        <w:drawing>
          <wp:inline distT="0" distB="0" distL="0" distR="0" wp14:anchorId="2892E82C" wp14:editId="7741BA4B">
            <wp:extent cx="5731510" cy="16306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630680"/>
                    </a:xfrm>
                    <a:prstGeom prst="rect">
                      <a:avLst/>
                    </a:prstGeom>
                  </pic:spPr>
                </pic:pic>
              </a:graphicData>
            </a:graphic>
          </wp:inline>
        </w:drawing>
      </w:r>
    </w:p>
    <w:p w14:paraId="0774323F" w14:textId="77777777" w:rsidR="007C5EE0" w:rsidRDefault="007C5EE0" w:rsidP="007E435E">
      <w:pPr>
        <w:rPr>
          <w:b/>
          <w:bCs/>
          <w:color w:val="000000" w:themeColor="text1"/>
        </w:rPr>
      </w:pPr>
    </w:p>
    <w:p w14:paraId="1E20C703" w14:textId="366CCFFF" w:rsidR="002D66F5" w:rsidRDefault="002D66F5" w:rsidP="007C5EE0">
      <w:pPr>
        <w:ind w:left="720"/>
        <w:rPr>
          <w:b/>
          <w:bCs/>
          <w:color w:val="000000" w:themeColor="text1"/>
        </w:rPr>
      </w:pPr>
      <w:r>
        <w:rPr>
          <w:b/>
          <w:bCs/>
          <w:color w:val="000000" w:themeColor="text1"/>
        </w:rPr>
        <w:t xml:space="preserve">Checkout </w:t>
      </w:r>
      <w:r w:rsidR="004F70CB">
        <w:rPr>
          <w:b/>
          <w:bCs/>
          <w:color w:val="000000" w:themeColor="text1"/>
        </w:rPr>
        <w:t>Page (</w:t>
      </w:r>
      <w:proofErr w:type="spellStart"/>
      <w:r w:rsidR="00B71203">
        <w:rPr>
          <w:b/>
          <w:bCs/>
          <w:color w:val="000000" w:themeColor="text1"/>
        </w:rPr>
        <w:t>ShoppingDetailsDisplay.jsp</w:t>
      </w:r>
      <w:proofErr w:type="spellEnd"/>
      <w:r w:rsidR="00710855">
        <w:rPr>
          <w:b/>
          <w:bCs/>
          <w:color w:val="000000" w:themeColor="text1"/>
        </w:rPr>
        <w:t>)</w:t>
      </w:r>
    </w:p>
    <w:p w14:paraId="53134ED5" w14:textId="5BA1E6A7" w:rsidR="002D66F5" w:rsidRDefault="007C5EE0" w:rsidP="007C5EE0">
      <w:pPr>
        <w:ind w:left="720"/>
        <w:rPr>
          <w:b/>
          <w:bCs/>
          <w:color w:val="000000" w:themeColor="text1"/>
        </w:rPr>
      </w:pPr>
      <w:r>
        <w:rPr>
          <w:noProof/>
        </w:rPr>
        <w:drawing>
          <wp:inline distT="0" distB="0" distL="0" distR="0" wp14:anchorId="6D1A77A5" wp14:editId="769F05C8">
            <wp:extent cx="5731510" cy="6642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664210"/>
                    </a:xfrm>
                    <a:prstGeom prst="rect">
                      <a:avLst/>
                    </a:prstGeom>
                  </pic:spPr>
                </pic:pic>
              </a:graphicData>
            </a:graphic>
          </wp:inline>
        </w:drawing>
      </w:r>
    </w:p>
    <w:p w14:paraId="28B44E41" w14:textId="5B47F988" w:rsidR="00B71203" w:rsidRDefault="00B71203" w:rsidP="007C5EE0">
      <w:pPr>
        <w:ind w:left="720"/>
        <w:rPr>
          <w:b/>
          <w:bCs/>
          <w:color w:val="000000" w:themeColor="text1"/>
        </w:rPr>
      </w:pPr>
      <w:r>
        <w:rPr>
          <w:b/>
          <w:bCs/>
          <w:color w:val="000000" w:themeColor="text1"/>
        </w:rPr>
        <w:t xml:space="preserve">We </w:t>
      </w:r>
      <w:r w:rsidR="007C5EE0">
        <w:rPr>
          <w:b/>
          <w:bCs/>
          <w:color w:val="000000" w:themeColor="text1"/>
        </w:rPr>
        <w:t>are</w:t>
      </w:r>
      <w:r>
        <w:rPr>
          <w:b/>
          <w:bCs/>
          <w:color w:val="000000" w:themeColor="text1"/>
        </w:rPr>
        <w:t xml:space="preserve"> call</w:t>
      </w:r>
      <w:r w:rsidR="007C5EE0">
        <w:rPr>
          <w:b/>
          <w:bCs/>
          <w:color w:val="000000" w:themeColor="text1"/>
        </w:rPr>
        <w:t>ing</w:t>
      </w:r>
      <w:r>
        <w:rPr>
          <w:b/>
          <w:bCs/>
          <w:color w:val="000000" w:themeColor="text1"/>
        </w:rPr>
        <w:t xml:space="preserve"> the above </w:t>
      </w:r>
      <w:r w:rsidR="007C5EE0">
        <w:rPr>
          <w:b/>
          <w:bCs/>
          <w:color w:val="000000" w:themeColor="text1"/>
        </w:rPr>
        <w:t>pageview event</w:t>
      </w:r>
      <w:r>
        <w:rPr>
          <w:b/>
          <w:bCs/>
          <w:color w:val="000000" w:themeColor="text1"/>
        </w:rPr>
        <w:t xml:space="preserve"> </w:t>
      </w:r>
      <w:r w:rsidR="007C5EE0">
        <w:rPr>
          <w:b/>
          <w:bCs/>
          <w:color w:val="000000" w:themeColor="text1"/>
        </w:rPr>
        <w:t xml:space="preserve">from following list of </w:t>
      </w:r>
      <w:r>
        <w:rPr>
          <w:b/>
          <w:bCs/>
          <w:color w:val="000000" w:themeColor="text1"/>
        </w:rPr>
        <w:t xml:space="preserve">pages as well for </w:t>
      </w:r>
      <w:r w:rsidR="007C5EE0">
        <w:rPr>
          <w:b/>
          <w:bCs/>
          <w:color w:val="000000" w:themeColor="text1"/>
        </w:rPr>
        <w:t>sending checkout event during</w:t>
      </w:r>
      <w:r>
        <w:rPr>
          <w:b/>
          <w:bCs/>
          <w:color w:val="000000" w:themeColor="text1"/>
        </w:rPr>
        <w:t xml:space="preserve"> the checkout process.</w:t>
      </w:r>
    </w:p>
    <w:p w14:paraId="47F7A7FB" w14:textId="3A0E9184" w:rsidR="00B71203" w:rsidRDefault="007C5EE0" w:rsidP="007C5EE0">
      <w:pPr>
        <w:ind w:left="720"/>
        <w:rPr>
          <w:b/>
          <w:bCs/>
          <w:color w:val="000000" w:themeColor="text1"/>
        </w:rPr>
      </w:pPr>
      <w:r>
        <w:rPr>
          <w:noProof/>
        </w:rPr>
        <w:drawing>
          <wp:inline distT="0" distB="0" distL="0" distR="0" wp14:anchorId="5BF135C4" wp14:editId="65271C84">
            <wp:extent cx="3185160" cy="18592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85160" cy="1859280"/>
                    </a:xfrm>
                    <a:prstGeom prst="rect">
                      <a:avLst/>
                    </a:prstGeom>
                  </pic:spPr>
                </pic:pic>
              </a:graphicData>
            </a:graphic>
          </wp:inline>
        </w:drawing>
      </w:r>
    </w:p>
    <w:p w14:paraId="4610D64E" w14:textId="0EFA5118" w:rsidR="007E435E" w:rsidRDefault="007E435E" w:rsidP="007E435E">
      <w:pPr>
        <w:rPr>
          <w:b/>
          <w:bCs/>
          <w:color w:val="000000" w:themeColor="text1"/>
        </w:rPr>
      </w:pPr>
    </w:p>
    <w:p w14:paraId="3405C8A1" w14:textId="1248E12C" w:rsidR="007E435E" w:rsidRDefault="00B7001F" w:rsidP="00B7001F">
      <w:pPr>
        <w:pStyle w:val="ListParagraph"/>
        <w:numPr>
          <w:ilvl w:val="0"/>
          <w:numId w:val="5"/>
        </w:numPr>
        <w:rPr>
          <w:b/>
          <w:bCs/>
          <w:color w:val="2F5496" w:themeColor="accent1" w:themeShade="BF"/>
        </w:rPr>
      </w:pPr>
      <w:r>
        <w:rPr>
          <w:b/>
          <w:bCs/>
          <w:color w:val="2F5496" w:themeColor="accent1" w:themeShade="BF"/>
        </w:rPr>
        <w:t>Form Completion Event</w:t>
      </w:r>
    </w:p>
    <w:p w14:paraId="10F30AA3" w14:textId="5F42E001" w:rsidR="00B7001F" w:rsidRDefault="00B7001F" w:rsidP="00B7001F">
      <w:pPr>
        <w:pStyle w:val="ListParagraph"/>
        <w:ind w:left="502"/>
      </w:pPr>
    </w:p>
    <w:p w14:paraId="23986E84" w14:textId="77777777" w:rsidR="006E591D" w:rsidRDefault="00FA3E5C" w:rsidP="00B7001F">
      <w:pPr>
        <w:pStyle w:val="ListParagraph"/>
        <w:ind w:left="502"/>
      </w:pPr>
      <w:r>
        <w:t>In gaData</w:t>
      </w:r>
      <w:r w:rsidR="00D51A45">
        <w:t>S</w:t>
      </w:r>
      <w:r w:rsidR="009C044B">
        <w:t>ervice.js file,</w:t>
      </w:r>
      <w:r>
        <w:t xml:space="preserve"> we have defined the common method </w:t>
      </w:r>
      <w:r w:rsidR="009C044B">
        <w:t>with required parameters for form Completion Event</w:t>
      </w:r>
      <w:r w:rsidR="00AC5C98">
        <w:t>.</w:t>
      </w:r>
    </w:p>
    <w:p w14:paraId="1C970C30" w14:textId="7EBE23A8" w:rsidR="00AC5C98" w:rsidRDefault="00AC5C98" w:rsidP="00B7001F">
      <w:pPr>
        <w:pStyle w:val="ListParagraph"/>
        <w:ind w:left="502"/>
        <w:rPr>
          <w:noProof/>
        </w:rPr>
      </w:pPr>
    </w:p>
    <w:p w14:paraId="5F6ACD3B" w14:textId="0A605317" w:rsidR="00B71203" w:rsidRDefault="00B71203" w:rsidP="00B7001F">
      <w:pPr>
        <w:pStyle w:val="ListParagraph"/>
        <w:ind w:left="502"/>
      </w:pPr>
      <w:r>
        <w:rPr>
          <w:noProof/>
        </w:rPr>
        <w:drawing>
          <wp:inline distT="0" distB="0" distL="0" distR="0" wp14:anchorId="199E9147" wp14:editId="3421A915">
            <wp:extent cx="5731510" cy="68643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686435"/>
                    </a:xfrm>
                    <a:prstGeom prst="rect">
                      <a:avLst/>
                    </a:prstGeom>
                  </pic:spPr>
                </pic:pic>
              </a:graphicData>
            </a:graphic>
          </wp:inline>
        </w:drawing>
      </w:r>
    </w:p>
    <w:p w14:paraId="2C603F45" w14:textId="77777777" w:rsidR="00B71203" w:rsidRDefault="00B71203" w:rsidP="00B7001F">
      <w:pPr>
        <w:pStyle w:val="ListParagraph"/>
        <w:ind w:left="502"/>
      </w:pPr>
    </w:p>
    <w:p w14:paraId="77DB1D8B" w14:textId="674475CD" w:rsidR="00AC5C98" w:rsidRPr="006E591D" w:rsidRDefault="00AC5C98" w:rsidP="00B7001F">
      <w:pPr>
        <w:pStyle w:val="ListParagraph"/>
        <w:ind w:left="502"/>
      </w:pPr>
      <w:r>
        <w:lastRenderedPageBreak/>
        <w:t xml:space="preserve"> This methods call the </w:t>
      </w:r>
      <w:proofErr w:type="spellStart"/>
      <w:proofErr w:type="gramStart"/>
      <w:r w:rsidR="004E6DB5">
        <w:t>measureFormCompletion</w:t>
      </w:r>
      <w:proofErr w:type="spellEnd"/>
      <w:r w:rsidR="004E6DB5">
        <w:t>(</w:t>
      </w:r>
      <w:proofErr w:type="gramEnd"/>
      <w:r w:rsidR="004E6DB5">
        <w:t xml:space="preserve">) </w:t>
      </w:r>
      <w:r w:rsidR="008B5297">
        <w:t xml:space="preserve">method of </w:t>
      </w:r>
      <w:r w:rsidR="005B4E57">
        <w:t>gt</w:t>
      </w:r>
      <w:r w:rsidR="00436A20">
        <w:t>m</w:t>
      </w:r>
      <w:r w:rsidR="005B4E57">
        <w:t>Service.js</w:t>
      </w:r>
      <w:r w:rsidR="004E6DB5">
        <w:t xml:space="preserve"> for</w:t>
      </w:r>
      <w:r w:rsidR="008B5297">
        <w:t xml:space="preserve"> adding the object in </w:t>
      </w:r>
      <w:proofErr w:type="spellStart"/>
      <w:r w:rsidR="008B5297">
        <w:t>datalayer</w:t>
      </w:r>
      <w:proofErr w:type="spellEnd"/>
      <w:r w:rsidR="008B5297">
        <w:t>.</w:t>
      </w:r>
    </w:p>
    <w:p w14:paraId="4B04149C" w14:textId="4EE71AF8" w:rsidR="007E435E" w:rsidRDefault="004E6DB5" w:rsidP="007E435E">
      <w:pPr>
        <w:rPr>
          <w:b/>
          <w:bCs/>
          <w:color w:val="000000" w:themeColor="text1"/>
        </w:rPr>
      </w:pPr>
      <w:r>
        <w:rPr>
          <w:b/>
          <w:bCs/>
          <w:color w:val="000000" w:themeColor="text1"/>
        </w:rPr>
        <w:t xml:space="preserve">         </w:t>
      </w:r>
      <w:r w:rsidR="00B71203">
        <w:rPr>
          <w:noProof/>
        </w:rPr>
        <w:drawing>
          <wp:inline distT="0" distB="0" distL="0" distR="0" wp14:anchorId="13026F58" wp14:editId="5DC5D7EA">
            <wp:extent cx="4960620" cy="12223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0620" cy="1222375"/>
                    </a:xfrm>
                    <a:prstGeom prst="rect">
                      <a:avLst/>
                    </a:prstGeom>
                  </pic:spPr>
                </pic:pic>
              </a:graphicData>
            </a:graphic>
          </wp:inline>
        </w:drawing>
      </w:r>
    </w:p>
    <w:p w14:paraId="21891D38" w14:textId="77777777" w:rsidR="00DB07F8" w:rsidRDefault="00DB07F8" w:rsidP="007E435E">
      <w:pPr>
        <w:rPr>
          <w:b/>
          <w:bCs/>
          <w:color w:val="000000" w:themeColor="text1"/>
        </w:rPr>
      </w:pPr>
    </w:p>
    <w:p w14:paraId="2B30EC88" w14:textId="57CAFE42" w:rsidR="007E435E" w:rsidRPr="00DB07F8" w:rsidRDefault="004E6DB5" w:rsidP="00C155E9">
      <w:pPr>
        <w:ind w:left="360"/>
        <w:rPr>
          <w:color w:val="000000" w:themeColor="text1"/>
        </w:rPr>
      </w:pPr>
      <w:r w:rsidRPr="00DB07F8">
        <w:rPr>
          <w:color w:val="000000" w:themeColor="text1"/>
        </w:rPr>
        <w:t xml:space="preserve">We have called the </w:t>
      </w:r>
      <w:proofErr w:type="spellStart"/>
      <w:r w:rsidRPr="00DB07F8">
        <w:rPr>
          <w:color w:val="000000" w:themeColor="text1"/>
        </w:rPr>
        <w:t>sendFormCompletionEvent</w:t>
      </w:r>
      <w:proofErr w:type="spellEnd"/>
      <w:r w:rsidRPr="00DB07F8">
        <w:rPr>
          <w:color w:val="000000" w:themeColor="text1"/>
        </w:rPr>
        <w:t xml:space="preserve"> from the following the </w:t>
      </w:r>
      <w:r w:rsidR="00DB07F8" w:rsidRPr="00DB07F8">
        <w:rPr>
          <w:color w:val="000000" w:themeColor="text1"/>
        </w:rPr>
        <w:t>forms:</w:t>
      </w:r>
    </w:p>
    <w:p w14:paraId="7976C483" w14:textId="040B2856" w:rsidR="00DB07F8" w:rsidRPr="00DB07F8" w:rsidRDefault="00DB07F8" w:rsidP="00C155E9">
      <w:pPr>
        <w:pStyle w:val="ListParagraph"/>
        <w:numPr>
          <w:ilvl w:val="0"/>
          <w:numId w:val="7"/>
        </w:numPr>
        <w:ind w:left="1080"/>
        <w:rPr>
          <w:color w:val="000000" w:themeColor="text1"/>
        </w:rPr>
      </w:pPr>
      <w:proofErr w:type="spellStart"/>
      <w:r w:rsidRPr="00DB07F8">
        <w:rPr>
          <w:color w:val="000000" w:themeColor="text1"/>
        </w:rPr>
        <w:t>SignIn</w:t>
      </w:r>
      <w:proofErr w:type="spellEnd"/>
    </w:p>
    <w:p w14:paraId="3B172610" w14:textId="1D6BAADF" w:rsidR="00DB07F8" w:rsidRDefault="00DB07F8" w:rsidP="00C155E9">
      <w:pPr>
        <w:pStyle w:val="ListParagraph"/>
        <w:numPr>
          <w:ilvl w:val="0"/>
          <w:numId w:val="7"/>
        </w:numPr>
        <w:ind w:left="1080"/>
        <w:rPr>
          <w:color w:val="000000" w:themeColor="text1"/>
        </w:rPr>
      </w:pPr>
      <w:r w:rsidRPr="00DB07F8">
        <w:rPr>
          <w:color w:val="000000" w:themeColor="text1"/>
        </w:rPr>
        <w:t>Register</w:t>
      </w:r>
    </w:p>
    <w:p w14:paraId="4686FE16" w14:textId="77777777" w:rsidR="00C155E9" w:rsidRPr="00DB07F8" w:rsidRDefault="00C155E9" w:rsidP="00C155E9">
      <w:pPr>
        <w:pStyle w:val="ListParagraph"/>
        <w:ind w:left="1080"/>
        <w:rPr>
          <w:color w:val="000000" w:themeColor="text1"/>
        </w:rPr>
      </w:pPr>
    </w:p>
    <w:p w14:paraId="2DBBF17C" w14:textId="620E5DA8" w:rsidR="00E1785F" w:rsidRPr="00965EAC" w:rsidRDefault="00CF4E24" w:rsidP="00C155E9">
      <w:pPr>
        <w:ind w:left="360"/>
        <w:rPr>
          <w:color w:val="2F5496" w:themeColor="accent1" w:themeShade="BF"/>
        </w:rPr>
      </w:pPr>
      <w:r w:rsidRPr="00965EAC">
        <w:rPr>
          <w:color w:val="2F5496" w:themeColor="accent1" w:themeShade="BF"/>
        </w:rPr>
        <w:t>Sign I</w:t>
      </w:r>
      <w:r w:rsidR="00C155E9" w:rsidRPr="00965EAC">
        <w:rPr>
          <w:color w:val="2F5496" w:themeColor="accent1" w:themeShade="BF"/>
        </w:rPr>
        <w:t>n:</w:t>
      </w:r>
      <w:r w:rsidR="007C5EE0">
        <w:rPr>
          <w:color w:val="2F5496" w:themeColor="accent1" w:themeShade="BF"/>
        </w:rPr>
        <w:t xml:space="preserve"> (</w:t>
      </w:r>
      <w:r w:rsidR="007C5EE0" w:rsidRPr="007C5EE0">
        <w:rPr>
          <w:color w:val="2F5496" w:themeColor="accent1" w:themeShade="BF"/>
        </w:rPr>
        <w:t>/crs-web/WebContent/Widgets_801/com.ibm.commerce.store.widgets.GlobalLogin/GlobalLoginSignInRegistration_UI.jspf</w:t>
      </w:r>
      <w:r w:rsidR="007C5EE0">
        <w:rPr>
          <w:color w:val="2F5496" w:themeColor="accent1" w:themeShade="BF"/>
        </w:rPr>
        <w:t>)</w:t>
      </w:r>
    </w:p>
    <w:p w14:paraId="0BF80EBD" w14:textId="014DC07D" w:rsidR="000B709E" w:rsidRDefault="000B709E" w:rsidP="00C155E9">
      <w:pPr>
        <w:ind w:left="360"/>
        <w:rPr>
          <w:color w:val="000000" w:themeColor="text1"/>
        </w:rPr>
      </w:pPr>
      <w:r>
        <w:rPr>
          <w:color w:val="000000" w:themeColor="text1"/>
        </w:rPr>
        <w:t xml:space="preserve">Called </w:t>
      </w:r>
      <w:proofErr w:type="spellStart"/>
      <w:proofErr w:type="gramStart"/>
      <w:r>
        <w:rPr>
          <w:color w:val="000000" w:themeColor="text1"/>
        </w:rPr>
        <w:t>sendFormCompletionEvent</w:t>
      </w:r>
      <w:proofErr w:type="spellEnd"/>
      <w:r>
        <w:rPr>
          <w:color w:val="000000" w:themeColor="text1"/>
        </w:rPr>
        <w:t>(</w:t>
      </w:r>
      <w:proofErr w:type="gramEnd"/>
      <w:r>
        <w:rPr>
          <w:color w:val="000000" w:themeColor="text1"/>
        </w:rPr>
        <w:t xml:space="preserve">) </w:t>
      </w:r>
      <w:r w:rsidR="007C5EE0">
        <w:rPr>
          <w:color w:val="000000" w:themeColor="text1"/>
        </w:rPr>
        <w:t xml:space="preserve">from </w:t>
      </w:r>
      <w:proofErr w:type="spellStart"/>
      <w:r w:rsidR="007C5EE0">
        <w:rPr>
          <w:color w:val="000000" w:themeColor="text1"/>
        </w:rPr>
        <w:t>GlobalLoginSignInRegistration_UI.jspf</w:t>
      </w:r>
      <w:proofErr w:type="spellEnd"/>
      <w:r w:rsidR="007C5EE0">
        <w:rPr>
          <w:color w:val="000000" w:themeColor="text1"/>
        </w:rPr>
        <w:t xml:space="preserve"> file after user successfully logged in.</w:t>
      </w:r>
    </w:p>
    <w:p w14:paraId="576551E8" w14:textId="5C2BF316" w:rsidR="00C155E9" w:rsidRDefault="00C155E9" w:rsidP="00C155E9">
      <w:pPr>
        <w:ind w:left="360"/>
        <w:rPr>
          <w:color w:val="000000" w:themeColor="text1"/>
        </w:rPr>
      </w:pPr>
    </w:p>
    <w:p w14:paraId="3677172E" w14:textId="06FD4404" w:rsidR="00AD5006" w:rsidRDefault="007C5EE0" w:rsidP="00C155E9">
      <w:pPr>
        <w:ind w:left="360"/>
        <w:rPr>
          <w:color w:val="000000" w:themeColor="text1"/>
        </w:rPr>
      </w:pPr>
      <w:r>
        <w:rPr>
          <w:noProof/>
        </w:rPr>
        <w:drawing>
          <wp:inline distT="0" distB="0" distL="0" distR="0" wp14:anchorId="3D270AE5" wp14:editId="1DD9CAEF">
            <wp:extent cx="3352800" cy="285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52800" cy="285750"/>
                    </a:xfrm>
                    <a:prstGeom prst="rect">
                      <a:avLst/>
                    </a:prstGeom>
                  </pic:spPr>
                </pic:pic>
              </a:graphicData>
            </a:graphic>
          </wp:inline>
        </w:drawing>
      </w:r>
    </w:p>
    <w:p w14:paraId="35438752" w14:textId="46E00F2B" w:rsidR="00AD5006" w:rsidRPr="00965EAC" w:rsidRDefault="00AD5006" w:rsidP="00C155E9">
      <w:pPr>
        <w:ind w:left="360"/>
        <w:rPr>
          <w:color w:val="2F5496" w:themeColor="accent1" w:themeShade="BF"/>
        </w:rPr>
      </w:pPr>
      <w:r w:rsidRPr="00965EAC">
        <w:rPr>
          <w:color w:val="2F5496" w:themeColor="accent1" w:themeShade="BF"/>
        </w:rPr>
        <w:t>Register</w:t>
      </w:r>
      <w:r w:rsidR="007C5EE0">
        <w:rPr>
          <w:color w:val="2F5496" w:themeColor="accent1" w:themeShade="BF"/>
        </w:rPr>
        <w:t>: (</w:t>
      </w:r>
      <w:r w:rsidR="007C5EE0" w:rsidRPr="007C5EE0">
        <w:rPr>
          <w:color w:val="2F5496" w:themeColor="accent1" w:themeShade="BF"/>
        </w:rPr>
        <w:t>/crs-web/WebContent/Widgets_801/com.ibm.commerce.store.widgets.RegistrationForm/RegistrationForm_UI.jspf</w:t>
      </w:r>
      <w:r w:rsidR="007C5EE0">
        <w:rPr>
          <w:color w:val="2F5496" w:themeColor="accent1" w:themeShade="BF"/>
        </w:rPr>
        <w:t xml:space="preserve">) </w:t>
      </w:r>
    </w:p>
    <w:p w14:paraId="54E852B2" w14:textId="39643989" w:rsidR="0049315B" w:rsidRDefault="0049315B" w:rsidP="0049315B">
      <w:pPr>
        <w:ind w:left="360"/>
        <w:rPr>
          <w:color w:val="000000" w:themeColor="text1"/>
        </w:rPr>
      </w:pPr>
      <w:r>
        <w:rPr>
          <w:color w:val="000000" w:themeColor="text1"/>
        </w:rPr>
        <w:t xml:space="preserve">Called </w:t>
      </w:r>
      <w:proofErr w:type="spellStart"/>
      <w:proofErr w:type="gramStart"/>
      <w:r>
        <w:rPr>
          <w:color w:val="000000" w:themeColor="text1"/>
        </w:rPr>
        <w:t>sendFormCompletionEvent</w:t>
      </w:r>
      <w:proofErr w:type="spellEnd"/>
      <w:r>
        <w:rPr>
          <w:color w:val="000000" w:themeColor="text1"/>
        </w:rPr>
        <w:t>(</w:t>
      </w:r>
      <w:proofErr w:type="gramEnd"/>
      <w:r>
        <w:rPr>
          <w:color w:val="000000" w:themeColor="text1"/>
        </w:rPr>
        <w:t>)</w:t>
      </w:r>
      <w:r w:rsidR="007C5EE0">
        <w:rPr>
          <w:color w:val="000000" w:themeColor="text1"/>
        </w:rPr>
        <w:t xml:space="preserve"> </w:t>
      </w:r>
      <w:proofErr w:type="spellStart"/>
      <w:r w:rsidR="007C5EE0">
        <w:rPr>
          <w:color w:val="000000" w:themeColor="text1"/>
        </w:rPr>
        <w:t>RegistrationForm_UI.jspf</w:t>
      </w:r>
      <w:proofErr w:type="spellEnd"/>
      <w:r w:rsidR="007C5EE0">
        <w:rPr>
          <w:color w:val="000000" w:themeColor="text1"/>
        </w:rPr>
        <w:t xml:space="preserve"> </w:t>
      </w:r>
      <w:r>
        <w:rPr>
          <w:color w:val="000000" w:themeColor="text1"/>
        </w:rPr>
        <w:t>file</w:t>
      </w:r>
      <w:r w:rsidR="007C5EE0">
        <w:rPr>
          <w:color w:val="000000" w:themeColor="text1"/>
        </w:rPr>
        <w:t xml:space="preserve"> after the registration is successful.</w:t>
      </w:r>
    </w:p>
    <w:p w14:paraId="55000992" w14:textId="77777777" w:rsidR="007C5EE0" w:rsidRDefault="007C5EE0" w:rsidP="0049315B">
      <w:pPr>
        <w:ind w:left="360"/>
        <w:rPr>
          <w:color w:val="000000" w:themeColor="text1"/>
        </w:rPr>
      </w:pPr>
    </w:p>
    <w:p w14:paraId="4C607026" w14:textId="12310E66" w:rsidR="007C5EE0" w:rsidRDefault="007C5EE0" w:rsidP="0049315B">
      <w:pPr>
        <w:ind w:left="360"/>
        <w:rPr>
          <w:color w:val="000000" w:themeColor="text1"/>
        </w:rPr>
      </w:pPr>
      <w:r>
        <w:rPr>
          <w:noProof/>
        </w:rPr>
        <w:drawing>
          <wp:inline distT="0" distB="0" distL="0" distR="0" wp14:anchorId="7F022B41" wp14:editId="11425267">
            <wp:extent cx="3362325" cy="2286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62325" cy="228600"/>
                    </a:xfrm>
                    <a:prstGeom prst="rect">
                      <a:avLst/>
                    </a:prstGeom>
                  </pic:spPr>
                </pic:pic>
              </a:graphicData>
            </a:graphic>
          </wp:inline>
        </w:drawing>
      </w:r>
    </w:p>
    <w:p w14:paraId="4BC83B0F" w14:textId="7D7C06D8" w:rsidR="0049315B" w:rsidRDefault="0049315B" w:rsidP="007C5EE0">
      <w:pPr>
        <w:rPr>
          <w:color w:val="000000" w:themeColor="text1"/>
        </w:rPr>
      </w:pPr>
    </w:p>
    <w:p w14:paraId="1A1F8063" w14:textId="77777777" w:rsidR="007C5EE0" w:rsidRDefault="007C5EE0" w:rsidP="007C5EE0">
      <w:pPr>
        <w:rPr>
          <w:color w:val="000000" w:themeColor="text1"/>
        </w:rPr>
      </w:pPr>
    </w:p>
    <w:p w14:paraId="24F34E5C" w14:textId="3823DA48" w:rsidR="00CF4E24" w:rsidRPr="00D47689" w:rsidRDefault="00965EAC" w:rsidP="00965EAC">
      <w:pPr>
        <w:pStyle w:val="ListParagraph"/>
        <w:numPr>
          <w:ilvl w:val="0"/>
          <w:numId w:val="5"/>
        </w:numPr>
        <w:rPr>
          <w:b/>
          <w:bCs/>
          <w:color w:val="2F5496" w:themeColor="accent1" w:themeShade="BF"/>
        </w:rPr>
      </w:pPr>
      <w:r w:rsidRPr="00D47689">
        <w:rPr>
          <w:b/>
          <w:bCs/>
          <w:color w:val="2F5496" w:themeColor="accent1" w:themeShade="BF"/>
        </w:rPr>
        <w:t>Navigation Click</w:t>
      </w:r>
    </w:p>
    <w:p w14:paraId="58F03C72" w14:textId="7B5A64C3" w:rsidR="00CC4C35" w:rsidRDefault="00CC4C35" w:rsidP="00CC4C35">
      <w:pPr>
        <w:pStyle w:val="ListParagraph"/>
        <w:ind w:left="502"/>
      </w:pPr>
      <w:r>
        <w:t xml:space="preserve">In </w:t>
      </w:r>
      <w:r w:rsidR="005B4E57">
        <w:t>g</w:t>
      </w:r>
      <w:r w:rsidR="00B71203">
        <w:t>tm</w:t>
      </w:r>
      <w:r w:rsidR="005B4E57">
        <w:t>Service.js</w:t>
      </w:r>
      <w:r>
        <w:t xml:space="preserve"> file, we have defined the common method with required parameters for navigation click Event.</w:t>
      </w:r>
      <w:r w:rsidR="007C5EE0">
        <w:t xml:space="preserve"> This method will be called when we click on any menu item.</w:t>
      </w:r>
    </w:p>
    <w:p w14:paraId="5763D931" w14:textId="77777777" w:rsidR="007C5EE0" w:rsidRDefault="007C5EE0" w:rsidP="00CC4C35">
      <w:pPr>
        <w:pStyle w:val="ListParagraph"/>
        <w:ind w:left="502"/>
      </w:pPr>
    </w:p>
    <w:p w14:paraId="76F154DF" w14:textId="73C18F31" w:rsidR="00870433" w:rsidRDefault="00D51A45" w:rsidP="007C5EE0">
      <w:pPr>
        <w:pStyle w:val="ListParagraph"/>
        <w:ind w:left="502"/>
      </w:pPr>
      <w:r>
        <w:rPr>
          <w:noProof/>
        </w:rPr>
        <w:lastRenderedPageBreak/>
        <w:drawing>
          <wp:inline distT="0" distB="0" distL="0" distR="0" wp14:anchorId="40D13BAF" wp14:editId="41E57533">
            <wp:extent cx="5731510" cy="253746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537460"/>
                    </a:xfrm>
                    <a:prstGeom prst="rect">
                      <a:avLst/>
                    </a:prstGeom>
                  </pic:spPr>
                </pic:pic>
              </a:graphicData>
            </a:graphic>
          </wp:inline>
        </w:drawing>
      </w:r>
      <w:r w:rsidR="00F31D3E">
        <w:t xml:space="preserve"> </w:t>
      </w:r>
    </w:p>
    <w:p w14:paraId="27B463D3" w14:textId="639F52A5" w:rsidR="00F31D3E" w:rsidRDefault="00F31D3E" w:rsidP="00BA285D"/>
    <w:p w14:paraId="723269EB" w14:textId="77777777" w:rsidR="007C5EE0" w:rsidRPr="000603BA" w:rsidRDefault="007C5EE0" w:rsidP="00BA285D"/>
    <w:p w14:paraId="6C760352" w14:textId="0D85368F" w:rsidR="004439B2" w:rsidRPr="007C5EE0" w:rsidRDefault="004439B2" w:rsidP="007C5EE0">
      <w:pPr>
        <w:pStyle w:val="ListParagraph"/>
        <w:numPr>
          <w:ilvl w:val="0"/>
          <w:numId w:val="5"/>
        </w:numPr>
        <w:rPr>
          <w:b/>
          <w:bCs/>
          <w:color w:val="2F5496" w:themeColor="accent1" w:themeShade="BF"/>
        </w:rPr>
      </w:pPr>
      <w:r w:rsidRPr="004439B2">
        <w:rPr>
          <w:b/>
          <w:bCs/>
          <w:color w:val="2F5496" w:themeColor="accent1" w:themeShade="BF"/>
        </w:rPr>
        <w:t>Product Impression</w:t>
      </w:r>
    </w:p>
    <w:p w14:paraId="607683E1" w14:textId="760D2631" w:rsidR="00677AF7" w:rsidRDefault="00677AF7" w:rsidP="004439B2">
      <w:pPr>
        <w:pStyle w:val="ListParagraph"/>
        <w:ind w:left="502"/>
      </w:pPr>
      <w:r>
        <w:t>Product Impression is how many product</w:t>
      </w:r>
      <w:r w:rsidR="00800E5D">
        <w:t>s</w:t>
      </w:r>
      <w:r>
        <w:t xml:space="preserve"> visible on the page when user visited the page.</w:t>
      </w:r>
    </w:p>
    <w:p w14:paraId="717F2028" w14:textId="0CD3D3DB" w:rsidR="00800E5D" w:rsidRDefault="0035369D" w:rsidP="004439B2">
      <w:pPr>
        <w:pStyle w:val="ListParagraph"/>
        <w:ind w:left="502"/>
      </w:pPr>
      <w:r>
        <w:t xml:space="preserve">In </w:t>
      </w:r>
      <w:r w:rsidR="005B4E57">
        <w:t>g</w:t>
      </w:r>
      <w:r w:rsidR="00D51A45">
        <w:t>tm</w:t>
      </w:r>
      <w:r w:rsidR="005B4E57">
        <w:t>Service.js</w:t>
      </w:r>
      <w:r w:rsidR="00D15DE6">
        <w:t>, we have de</w:t>
      </w:r>
      <w:r w:rsidR="00FC638D">
        <w:t xml:space="preserve">fined the </w:t>
      </w:r>
      <w:r w:rsidR="00606362">
        <w:t xml:space="preserve">method which will data the product </w:t>
      </w:r>
      <w:r w:rsidR="00542CFC">
        <w:t>data to</w:t>
      </w:r>
      <w:r w:rsidR="00606362">
        <w:t xml:space="preserve"> data layer.</w:t>
      </w:r>
    </w:p>
    <w:p w14:paraId="35732392" w14:textId="77777777" w:rsidR="00D51A45" w:rsidRDefault="00D51A45" w:rsidP="004439B2">
      <w:pPr>
        <w:pStyle w:val="ListParagraph"/>
        <w:ind w:left="502"/>
      </w:pPr>
    </w:p>
    <w:p w14:paraId="3E817093" w14:textId="625A9BD5" w:rsidR="00AC1487" w:rsidRDefault="00D51A45" w:rsidP="004439B2">
      <w:pPr>
        <w:pStyle w:val="ListParagraph"/>
        <w:ind w:left="502"/>
      </w:pPr>
      <w:r>
        <w:rPr>
          <w:noProof/>
        </w:rPr>
        <w:drawing>
          <wp:inline distT="0" distB="0" distL="0" distR="0" wp14:anchorId="491926CD" wp14:editId="23617F81">
            <wp:extent cx="5090160" cy="33985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90394" cy="3398676"/>
                    </a:xfrm>
                    <a:prstGeom prst="rect">
                      <a:avLst/>
                    </a:prstGeom>
                  </pic:spPr>
                </pic:pic>
              </a:graphicData>
            </a:graphic>
          </wp:inline>
        </w:drawing>
      </w:r>
    </w:p>
    <w:p w14:paraId="4AAD29F0" w14:textId="77777777" w:rsidR="007C5EE0" w:rsidRDefault="007C5EE0" w:rsidP="004439B2">
      <w:pPr>
        <w:pStyle w:val="ListParagraph"/>
        <w:ind w:left="502"/>
      </w:pPr>
    </w:p>
    <w:p w14:paraId="6EAEA622" w14:textId="4A8AD228" w:rsidR="00AC1487" w:rsidRDefault="00AC1487" w:rsidP="004439B2">
      <w:pPr>
        <w:pStyle w:val="ListParagraph"/>
        <w:ind w:left="502"/>
      </w:pPr>
      <w:r>
        <w:t xml:space="preserve">This method is </w:t>
      </w:r>
      <w:r w:rsidR="00647A34">
        <w:t>getting called from</w:t>
      </w:r>
      <w:r w:rsidR="0069671C">
        <w:t xml:space="preserve"> </w:t>
      </w:r>
      <w:proofErr w:type="spellStart"/>
      <w:proofErr w:type="gramStart"/>
      <w:r w:rsidR="0069671C">
        <w:t>sendproductImpressionevent</w:t>
      </w:r>
      <w:proofErr w:type="spellEnd"/>
      <w:r w:rsidR="0069671C">
        <w:t>(</w:t>
      </w:r>
      <w:proofErr w:type="gramEnd"/>
      <w:r w:rsidR="0069671C">
        <w:t xml:space="preserve">) method of </w:t>
      </w:r>
      <w:r w:rsidR="00647A34">
        <w:t xml:space="preserve"> gaData</w:t>
      </w:r>
      <w:r w:rsidR="00D51A45">
        <w:t>S</w:t>
      </w:r>
      <w:r w:rsidR="00647A34">
        <w:t xml:space="preserve">ervice.js file </w:t>
      </w:r>
      <w:r w:rsidR="0069671C">
        <w:t xml:space="preserve">which will send the array of products to </w:t>
      </w:r>
      <w:r w:rsidR="00D51A45">
        <w:t>GTM service.</w:t>
      </w:r>
    </w:p>
    <w:p w14:paraId="2B59F4EE" w14:textId="77777777" w:rsidR="00D51A45" w:rsidRDefault="00D51A45" w:rsidP="004439B2">
      <w:pPr>
        <w:pStyle w:val="ListParagraph"/>
        <w:ind w:left="502"/>
      </w:pPr>
    </w:p>
    <w:p w14:paraId="55493927" w14:textId="2A3E55A0" w:rsidR="0069671C" w:rsidRDefault="00D51A45" w:rsidP="004439B2">
      <w:pPr>
        <w:pStyle w:val="ListParagraph"/>
        <w:ind w:left="502"/>
      </w:pPr>
      <w:r>
        <w:rPr>
          <w:noProof/>
        </w:rPr>
        <w:lastRenderedPageBreak/>
        <w:drawing>
          <wp:inline distT="0" distB="0" distL="0" distR="0" wp14:anchorId="34679CFD" wp14:editId="0B6212D1">
            <wp:extent cx="5731510" cy="1828165"/>
            <wp:effectExtent l="0" t="0" r="254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828165"/>
                    </a:xfrm>
                    <a:prstGeom prst="rect">
                      <a:avLst/>
                    </a:prstGeom>
                  </pic:spPr>
                </pic:pic>
              </a:graphicData>
            </a:graphic>
          </wp:inline>
        </w:drawing>
      </w:r>
    </w:p>
    <w:p w14:paraId="29011596" w14:textId="29A5D869" w:rsidR="00391486" w:rsidRDefault="00391486" w:rsidP="004439B2">
      <w:pPr>
        <w:pStyle w:val="ListParagraph"/>
        <w:ind w:left="502"/>
      </w:pPr>
    </w:p>
    <w:p w14:paraId="48B0EC55" w14:textId="040979BC" w:rsidR="006C48DE" w:rsidRDefault="00391486" w:rsidP="007C5EE0">
      <w:pPr>
        <w:pStyle w:val="ListParagraph"/>
        <w:ind w:left="502"/>
      </w:pPr>
      <w:r>
        <w:t>This common method i</w:t>
      </w:r>
      <w:r w:rsidR="00F506C8">
        <w:t xml:space="preserve">s </w:t>
      </w:r>
      <w:r>
        <w:t xml:space="preserve">called from Lister </w:t>
      </w:r>
      <w:r w:rsidR="00993A1C">
        <w:t xml:space="preserve">page </w:t>
      </w:r>
      <w:r>
        <w:t>where products are getting rendered.</w:t>
      </w:r>
      <w:r w:rsidR="007C5EE0">
        <w:t xml:space="preserve"> </w:t>
      </w:r>
      <w:r w:rsidR="00D51A45">
        <w:t>(</w:t>
      </w:r>
      <w:proofErr w:type="spellStart"/>
      <w:r w:rsidR="00D51A45">
        <w:t>CatalogEntryList_</w:t>
      </w:r>
      <w:proofErr w:type="gramStart"/>
      <w:r w:rsidR="00D51A45">
        <w:t>UI.jspf</w:t>
      </w:r>
      <w:proofErr w:type="spellEnd"/>
      <w:proofErr w:type="gramEnd"/>
      <w:r w:rsidR="00D51A45">
        <w:t>)</w:t>
      </w:r>
      <w:r w:rsidR="007C5EE0">
        <w:t xml:space="preserve"> </w:t>
      </w:r>
      <w:r w:rsidR="006C48DE">
        <w:t xml:space="preserve">If </w:t>
      </w:r>
      <w:r w:rsidR="00AA2B2F">
        <w:t xml:space="preserve">there is no </w:t>
      </w:r>
      <w:r w:rsidR="00F506C8">
        <w:t>category,</w:t>
      </w:r>
      <w:r w:rsidR="00AA2B2F">
        <w:t xml:space="preserve"> then it means are products are rendered as part of search Result otherwise </w:t>
      </w:r>
      <w:r w:rsidR="00542CFC">
        <w:t>as part of selected Category.</w:t>
      </w:r>
    </w:p>
    <w:p w14:paraId="4681172C" w14:textId="6162D8A9" w:rsidR="00D51A45" w:rsidRDefault="00D51A45" w:rsidP="004439B2">
      <w:pPr>
        <w:pStyle w:val="ListParagraph"/>
        <w:ind w:left="502"/>
      </w:pPr>
    </w:p>
    <w:p w14:paraId="1D6A97C3" w14:textId="1975AB58" w:rsidR="00542CFC" w:rsidRDefault="007C5EE0" w:rsidP="007C5EE0">
      <w:pPr>
        <w:pStyle w:val="ListParagraph"/>
        <w:ind w:left="502"/>
      </w:pPr>
      <w:r>
        <w:rPr>
          <w:noProof/>
        </w:rPr>
        <w:drawing>
          <wp:inline distT="0" distB="0" distL="0" distR="0" wp14:anchorId="1B67B991" wp14:editId="6E5E728D">
            <wp:extent cx="5731510" cy="178879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88795"/>
                    </a:xfrm>
                    <a:prstGeom prst="rect">
                      <a:avLst/>
                    </a:prstGeom>
                  </pic:spPr>
                </pic:pic>
              </a:graphicData>
            </a:graphic>
          </wp:inline>
        </w:drawing>
      </w:r>
    </w:p>
    <w:p w14:paraId="2A302A6E" w14:textId="24DEA29A" w:rsidR="00542CFC" w:rsidRDefault="00542CFC" w:rsidP="00542CFC">
      <w:pPr>
        <w:pStyle w:val="ListParagraph"/>
        <w:numPr>
          <w:ilvl w:val="0"/>
          <w:numId w:val="5"/>
        </w:numPr>
        <w:rPr>
          <w:b/>
          <w:bCs/>
          <w:color w:val="2F5496" w:themeColor="accent1" w:themeShade="BF"/>
        </w:rPr>
      </w:pPr>
      <w:r w:rsidRPr="00542CFC">
        <w:rPr>
          <w:b/>
          <w:bCs/>
          <w:color w:val="2F5496" w:themeColor="accent1" w:themeShade="BF"/>
        </w:rPr>
        <w:t>Product Click</w:t>
      </w:r>
    </w:p>
    <w:p w14:paraId="0C10C52A" w14:textId="671F8048" w:rsidR="00542CFC" w:rsidRDefault="00542CFC" w:rsidP="00542CFC">
      <w:pPr>
        <w:pStyle w:val="ListParagraph"/>
        <w:ind w:left="502"/>
      </w:pPr>
      <w:r>
        <w:t>Product click is</w:t>
      </w:r>
      <w:r w:rsidR="008E62A6">
        <w:t xml:space="preserve"> the event which we sent when user clicks on </w:t>
      </w:r>
      <w:r w:rsidR="00D0416F">
        <w:t>a product</w:t>
      </w:r>
      <w:r w:rsidR="008E62A6">
        <w:t xml:space="preserve"> from lister page.</w:t>
      </w:r>
    </w:p>
    <w:p w14:paraId="1FE31CF7" w14:textId="4714EAA5" w:rsidR="00D0416F" w:rsidRDefault="00D0416F" w:rsidP="00D0416F">
      <w:pPr>
        <w:pStyle w:val="ListParagraph"/>
        <w:ind w:left="502"/>
      </w:pPr>
      <w:r>
        <w:t xml:space="preserve">In </w:t>
      </w:r>
      <w:r w:rsidR="005B4E57">
        <w:t>gtmService.js</w:t>
      </w:r>
      <w:r>
        <w:t xml:space="preserve">, we have defined the method which will </w:t>
      </w:r>
      <w:r w:rsidR="003B0DF1">
        <w:t>send</w:t>
      </w:r>
      <w:r>
        <w:t xml:space="preserve"> the product data to data layer.</w:t>
      </w:r>
    </w:p>
    <w:p w14:paraId="087A8CCB" w14:textId="77777777" w:rsidR="00536E67" w:rsidRDefault="00536E67" w:rsidP="00D0416F">
      <w:pPr>
        <w:pStyle w:val="ListParagraph"/>
        <w:ind w:left="502"/>
      </w:pPr>
    </w:p>
    <w:p w14:paraId="48A44617" w14:textId="39C5D922" w:rsidR="00F0253A" w:rsidRDefault="00536E67" w:rsidP="00D0416F">
      <w:pPr>
        <w:pStyle w:val="ListParagraph"/>
        <w:ind w:left="502"/>
      </w:pPr>
      <w:r>
        <w:rPr>
          <w:noProof/>
        </w:rPr>
        <w:drawing>
          <wp:inline distT="0" distB="0" distL="0" distR="0" wp14:anchorId="7627B32F" wp14:editId="3B4B0A5D">
            <wp:extent cx="5731510" cy="337248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372485"/>
                    </a:xfrm>
                    <a:prstGeom prst="rect">
                      <a:avLst/>
                    </a:prstGeom>
                  </pic:spPr>
                </pic:pic>
              </a:graphicData>
            </a:graphic>
          </wp:inline>
        </w:drawing>
      </w:r>
    </w:p>
    <w:p w14:paraId="526E92AD" w14:textId="77777777" w:rsidR="00F0253A" w:rsidRDefault="00F0253A" w:rsidP="00D0416F">
      <w:pPr>
        <w:pStyle w:val="ListParagraph"/>
        <w:ind w:left="502"/>
      </w:pPr>
    </w:p>
    <w:p w14:paraId="464B8328" w14:textId="66B68F32" w:rsidR="00F0253A" w:rsidRDefault="00F0253A" w:rsidP="00F0253A">
      <w:pPr>
        <w:pStyle w:val="ListParagraph"/>
        <w:ind w:left="502"/>
      </w:pPr>
      <w:r>
        <w:lastRenderedPageBreak/>
        <w:t xml:space="preserve">This method is getting called from </w:t>
      </w:r>
      <w:proofErr w:type="spellStart"/>
      <w:r w:rsidR="00012A0F" w:rsidRPr="00012A0F">
        <w:t>sendProductClickEvent</w:t>
      </w:r>
      <w:proofErr w:type="spellEnd"/>
      <w:r w:rsidR="00012A0F" w:rsidRPr="00012A0F">
        <w:t xml:space="preserve"> </w:t>
      </w:r>
      <w:r>
        <w:t xml:space="preserve">() method </w:t>
      </w:r>
      <w:r w:rsidR="00F506C8">
        <w:t>of gaData</w:t>
      </w:r>
      <w:r w:rsidR="00536E67">
        <w:t>S</w:t>
      </w:r>
      <w:r w:rsidR="00F506C8">
        <w:t>ervice.js</w:t>
      </w:r>
      <w:r>
        <w:t xml:space="preserve"> file which will send the </w:t>
      </w:r>
      <w:r w:rsidR="00012A0F">
        <w:t>clicked product info</w:t>
      </w:r>
      <w:r>
        <w:t xml:space="preserve"> to method of gtm</w:t>
      </w:r>
      <w:r w:rsidR="00536E67">
        <w:t>Service.js</w:t>
      </w:r>
      <w:r>
        <w:t>.</w:t>
      </w:r>
    </w:p>
    <w:p w14:paraId="33B299DE" w14:textId="57AD633C" w:rsidR="00457315" w:rsidRDefault="00457315" w:rsidP="00F0253A">
      <w:pPr>
        <w:pStyle w:val="ListParagraph"/>
        <w:ind w:left="502"/>
      </w:pPr>
    </w:p>
    <w:p w14:paraId="41A032A8" w14:textId="6B7C9BBB" w:rsidR="00F506C8" w:rsidRDefault="008847B5" w:rsidP="00F0253A">
      <w:pPr>
        <w:pStyle w:val="ListParagraph"/>
        <w:ind w:left="502"/>
      </w:pPr>
      <w:r>
        <w:rPr>
          <w:noProof/>
        </w:rPr>
        <w:drawing>
          <wp:inline distT="0" distB="0" distL="0" distR="0" wp14:anchorId="266F3478" wp14:editId="2A1CC83A">
            <wp:extent cx="5731510" cy="127889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278890"/>
                    </a:xfrm>
                    <a:prstGeom prst="rect">
                      <a:avLst/>
                    </a:prstGeom>
                  </pic:spPr>
                </pic:pic>
              </a:graphicData>
            </a:graphic>
          </wp:inline>
        </w:drawing>
      </w:r>
    </w:p>
    <w:p w14:paraId="2F6BED3E" w14:textId="06C572D8" w:rsidR="00F506C8" w:rsidRDefault="00F506C8" w:rsidP="00F0253A">
      <w:pPr>
        <w:pStyle w:val="ListParagraph"/>
        <w:ind w:left="502"/>
      </w:pPr>
    </w:p>
    <w:p w14:paraId="0F76AA59" w14:textId="4BECF5B3" w:rsidR="00550441" w:rsidRDefault="00550441" w:rsidP="00550441">
      <w:pPr>
        <w:pStyle w:val="ListParagraph"/>
        <w:ind w:left="502"/>
      </w:pPr>
      <w:r>
        <w:t xml:space="preserve">This common method is called from </w:t>
      </w:r>
      <w:proofErr w:type="spellStart"/>
      <w:r w:rsidR="008847B5">
        <w:t>CataogEntryDisplay_GridView_</w:t>
      </w:r>
      <w:proofErr w:type="gramStart"/>
      <w:r w:rsidR="008847B5">
        <w:t>UI.jspf</w:t>
      </w:r>
      <w:proofErr w:type="spellEnd"/>
      <w:proofErr w:type="gramEnd"/>
      <w:r>
        <w:t xml:space="preserve"> where products are getting rendered.</w:t>
      </w:r>
    </w:p>
    <w:p w14:paraId="2B03EE64" w14:textId="35B687B1" w:rsidR="00C95795" w:rsidRDefault="00C95795" w:rsidP="00550441">
      <w:pPr>
        <w:pStyle w:val="ListParagraph"/>
        <w:ind w:left="502"/>
        <w:rPr>
          <w:noProof/>
        </w:rPr>
      </w:pPr>
    </w:p>
    <w:p w14:paraId="36805DBB" w14:textId="2BF0F53E" w:rsidR="008847B5" w:rsidRDefault="008847B5" w:rsidP="00550441">
      <w:pPr>
        <w:pStyle w:val="ListParagraph"/>
        <w:ind w:left="502"/>
      </w:pPr>
      <w:r>
        <w:rPr>
          <w:noProof/>
        </w:rPr>
        <w:drawing>
          <wp:inline distT="0" distB="0" distL="0" distR="0" wp14:anchorId="55FD1E18" wp14:editId="1BA61D01">
            <wp:extent cx="4739640" cy="1642110"/>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39640" cy="1642110"/>
                    </a:xfrm>
                    <a:prstGeom prst="rect">
                      <a:avLst/>
                    </a:prstGeom>
                  </pic:spPr>
                </pic:pic>
              </a:graphicData>
            </a:graphic>
          </wp:inline>
        </w:drawing>
      </w:r>
    </w:p>
    <w:p w14:paraId="16CFAD33" w14:textId="3834472F" w:rsidR="0031307E" w:rsidRDefault="0031307E" w:rsidP="007C5EE0"/>
    <w:p w14:paraId="266FC12D" w14:textId="0E5CBDEE" w:rsidR="003B0DF1" w:rsidRDefault="0031307E" w:rsidP="00174A82">
      <w:pPr>
        <w:pStyle w:val="ListParagraph"/>
        <w:numPr>
          <w:ilvl w:val="0"/>
          <w:numId w:val="5"/>
        </w:numPr>
      </w:pPr>
      <w:r w:rsidRPr="00FB29EA">
        <w:rPr>
          <w:b/>
          <w:bCs/>
          <w:color w:val="2F5496" w:themeColor="accent1" w:themeShade="BF"/>
        </w:rPr>
        <w:t>Product Detail View</w:t>
      </w:r>
    </w:p>
    <w:p w14:paraId="7A7C43A7" w14:textId="12AB6B9C" w:rsidR="000576EF" w:rsidRDefault="000576EF" w:rsidP="007C5EE0">
      <w:pPr>
        <w:pStyle w:val="ListParagraph"/>
        <w:ind w:left="502"/>
      </w:pPr>
      <w:r>
        <w:t>The product detail View will be sent when user view the detail page of product.</w:t>
      </w:r>
    </w:p>
    <w:p w14:paraId="7F10120A" w14:textId="7AC31050" w:rsidR="000576EF" w:rsidRDefault="000576EF" w:rsidP="003B0DF1">
      <w:pPr>
        <w:pStyle w:val="ListParagraph"/>
        <w:ind w:left="502"/>
      </w:pPr>
      <w:r>
        <w:t xml:space="preserve">The Method which will add </w:t>
      </w:r>
      <w:r w:rsidR="00A20590">
        <w:t>product data to data</w:t>
      </w:r>
      <w:r w:rsidR="008847B5">
        <w:t xml:space="preserve"> </w:t>
      </w:r>
      <w:r w:rsidR="00A20590">
        <w:t xml:space="preserve">layer is defined in </w:t>
      </w:r>
      <w:r w:rsidR="005B4E57">
        <w:t>gtmService.js</w:t>
      </w:r>
      <w:r w:rsidR="00FB29EA">
        <w:t>.</w:t>
      </w:r>
    </w:p>
    <w:p w14:paraId="0353BD0D" w14:textId="77777777" w:rsidR="000576EF" w:rsidRPr="003B0DF1" w:rsidRDefault="000576EF" w:rsidP="003B0DF1">
      <w:pPr>
        <w:pStyle w:val="ListParagraph"/>
        <w:ind w:left="502"/>
      </w:pPr>
    </w:p>
    <w:p w14:paraId="7E18FE5C" w14:textId="652571AB" w:rsidR="00D0416F" w:rsidRDefault="008847B5" w:rsidP="00542CFC">
      <w:pPr>
        <w:pStyle w:val="ListParagraph"/>
        <w:ind w:left="502"/>
      </w:pPr>
      <w:r>
        <w:rPr>
          <w:noProof/>
        </w:rPr>
        <w:drawing>
          <wp:inline distT="0" distB="0" distL="0" distR="0" wp14:anchorId="6886914C" wp14:editId="2D9BAB96">
            <wp:extent cx="5731510" cy="3465195"/>
            <wp:effectExtent l="0" t="0" r="254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465195"/>
                    </a:xfrm>
                    <a:prstGeom prst="rect">
                      <a:avLst/>
                    </a:prstGeom>
                  </pic:spPr>
                </pic:pic>
              </a:graphicData>
            </a:graphic>
          </wp:inline>
        </w:drawing>
      </w:r>
    </w:p>
    <w:p w14:paraId="0EC07150" w14:textId="77777777" w:rsidR="007C5EE0" w:rsidRDefault="007C5EE0" w:rsidP="00542CFC">
      <w:pPr>
        <w:pStyle w:val="ListParagraph"/>
        <w:ind w:left="502"/>
      </w:pPr>
    </w:p>
    <w:p w14:paraId="0E71DE01" w14:textId="097CAB33" w:rsidR="00FB29EA" w:rsidRDefault="008C67A6" w:rsidP="00542CFC">
      <w:pPr>
        <w:pStyle w:val="ListParagraph"/>
        <w:ind w:left="502"/>
      </w:pPr>
      <w:r>
        <w:t>This method is getting called from</w:t>
      </w:r>
      <w:r w:rsidR="00503764">
        <w:t xml:space="preserve"> </w:t>
      </w:r>
      <w:proofErr w:type="spellStart"/>
      <w:proofErr w:type="gramStart"/>
      <w:r w:rsidR="00503764">
        <w:t>sendPDPDetailViewEvent</w:t>
      </w:r>
      <w:proofErr w:type="spellEnd"/>
      <w:r w:rsidR="00503764">
        <w:t>(</w:t>
      </w:r>
      <w:proofErr w:type="gramEnd"/>
      <w:r w:rsidR="00503764">
        <w:t>) in</w:t>
      </w:r>
      <w:r>
        <w:t xml:space="preserve"> gaData</w:t>
      </w:r>
      <w:r w:rsidR="008847B5">
        <w:t>S</w:t>
      </w:r>
      <w:r>
        <w:t>ervice.js file which provide product object to the above method.</w:t>
      </w:r>
    </w:p>
    <w:p w14:paraId="7159D5C5" w14:textId="0FA275B5" w:rsidR="00503764" w:rsidRDefault="00503764" w:rsidP="00542CFC">
      <w:pPr>
        <w:pStyle w:val="ListParagraph"/>
        <w:ind w:left="502"/>
        <w:rPr>
          <w:noProof/>
        </w:rPr>
      </w:pPr>
    </w:p>
    <w:p w14:paraId="668A6037" w14:textId="21D2E0EC" w:rsidR="008847B5" w:rsidRDefault="007C5EE0" w:rsidP="00542CFC">
      <w:pPr>
        <w:pStyle w:val="ListParagraph"/>
        <w:ind w:left="502"/>
      </w:pPr>
      <w:r>
        <w:rPr>
          <w:noProof/>
        </w:rPr>
        <w:drawing>
          <wp:inline distT="0" distB="0" distL="0" distR="0" wp14:anchorId="320B7D5A" wp14:editId="52E81935">
            <wp:extent cx="5189220" cy="1600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89220" cy="1600200"/>
                    </a:xfrm>
                    <a:prstGeom prst="rect">
                      <a:avLst/>
                    </a:prstGeom>
                  </pic:spPr>
                </pic:pic>
              </a:graphicData>
            </a:graphic>
          </wp:inline>
        </w:drawing>
      </w:r>
    </w:p>
    <w:p w14:paraId="72536692" w14:textId="2C21C1A1" w:rsidR="00503764" w:rsidRDefault="00503764" w:rsidP="00542CFC">
      <w:pPr>
        <w:pStyle w:val="ListParagraph"/>
        <w:ind w:left="502"/>
      </w:pPr>
    </w:p>
    <w:p w14:paraId="260E09FE" w14:textId="5C43526B" w:rsidR="00503764" w:rsidRDefault="00D835E1" w:rsidP="00542CFC">
      <w:pPr>
        <w:pStyle w:val="ListParagraph"/>
        <w:ind w:left="502"/>
      </w:pPr>
      <w:r>
        <w:t xml:space="preserve">This method is called from product detail page </w:t>
      </w:r>
      <w:proofErr w:type="gramStart"/>
      <w:r>
        <w:t>i</w:t>
      </w:r>
      <w:r w:rsidR="007C5EE0">
        <w:t>.</w:t>
      </w:r>
      <w:r>
        <w:t>e.</w:t>
      </w:r>
      <w:proofErr w:type="gramEnd"/>
      <w:r w:rsidR="007C5EE0">
        <w:t xml:space="preserve"> </w:t>
      </w:r>
      <w:proofErr w:type="spellStart"/>
      <w:r w:rsidR="00EF52D0">
        <w:t>Product</w:t>
      </w:r>
      <w:r w:rsidR="008847B5">
        <w:t>PageContainer.jsp</w:t>
      </w:r>
      <w:proofErr w:type="spellEnd"/>
    </w:p>
    <w:p w14:paraId="56CB8BCB" w14:textId="52F4530D" w:rsidR="00EF52D0" w:rsidRDefault="00EF52D0" w:rsidP="00542CFC">
      <w:pPr>
        <w:pStyle w:val="ListParagraph"/>
        <w:ind w:left="502"/>
        <w:rPr>
          <w:noProof/>
        </w:rPr>
      </w:pPr>
    </w:p>
    <w:p w14:paraId="36E57A10" w14:textId="614DEB64" w:rsidR="00802F2E" w:rsidRDefault="007C5EE0" w:rsidP="007C5EE0">
      <w:pPr>
        <w:pStyle w:val="ListParagraph"/>
        <w:ind w:left="502"/>
      </w:pPr>
      <w:r>
        <w:rPr>
          <w:noProof/>
        </w:rPr>
        <w:drawing>
          <wp:inline distT="0" distB="0" distL="0" distR="0" wp14:anchorId="76020457" wp14:editId="47A405C6">
            <wp:extent cx="5731510" cy="163068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630680"/>
                    </a:xfrm>
                    <a:prstGeom prst="rect">
                      <a:avLst/>
                    </a:prstGeom>
                  </pic:spPr>
                </pic:pic>
              </a:graphicData>
            </a:graphic>
          </wp:inline>
        </w:drawing>
      </w:r>
    </w:p>
    <w:p w14:paraId="054C4E92" w14:textId="2EB3122E" w:rsidR="007C5EE0" w:rsidRDefault="007C5EE0" w:rsidP="007C5EE0">
      <w:pPr>
        <w:pStyle w:val="ListParagraph"/>
        <w:ind w:left="502"/>
      </w:pPr>
    </w:p>
    <w:p w14:paraId="26CD35E5" w14:textId="77777777" w:rsidR="007C5EE0" w:rsidRPr="007C5EE0" w:rsidRDefault="007C5EE0" w:rsidP="007C5EE0">
      <w:pPr>
        <w:pStyle w:val="ListParagraph"/>
        <w:ind w:left="502"/>
      </w:pPr>
    </w:p>
    <w:p w14:paraId="3B998440" w14:textId="1E1C6B3C" w:rsidR="00802F2E" w:rsidRDefault="00802F2E" w:rsidP="00802F2E">
      <w:pPr>
        <w:pStyle w:val="ListParagraph"/>
        <w:numPr>
          <w:ilvl w:val="0"/>
          <w:numId w:val="5"/>
        </w:numPr>
        <w:rPr>
          <w:b/>
          <w:bCs/>
          <w:color w:val="2F5496" w:themeColor="accent1" w:themeShade="BF"/>
        </w:rPr>
      </w:pPr>
      <w:r w:rsidRPr="00802F2E">
        <w:rPr>
          <w:b/>
          <w:bCs/>
          <w:color w:val="2F5496" w:themeColor="accent1" w:themeShade="BF"/>
        </w:rPr>
        <w:t>Add to Cart</w:t>
      </w:r>
    </w:p>
    <w:p w14:paraId="5D20BF55" w14:textId="55A94DAC" w:rsidR="00A45DC8" w:rsidRDefault="00A45DC8" w:rsidP="00A45DC8">
      <w:pPr>
        <w:pStyle w:val="ListParagraph"/>
        <w:ind w:left="502"/>
      </w:pPr>
      <w:r>
        <w:t xml:space="preserve">We send the </w:t>
      </w:r>
      <w:proofErr w:type="spellStart"/>
      <w:proofErr w:type="gramStart"/>
      <w:r w:rsidR="001F681B">
        <w:t>AddToCart</w:t>
      </w:r>
      <w:proofErr w:type="spellEnd"/>
      <w:r w:rsidR="001F681B">
        <w:t xml:space="preserve"> </w:t>
      </w:r>
      <w:r>
        <w:t xml:space="preserve"> event</w:t>
      </w:r>
      <w:proofErr w:type="gramEnd"/>
      <w:r>
        <w:t xml:space="preserve"> when user clicks on add</w:t>
      </w:r>
      <w:r w:rsidR="001F681B">
        <w:t xml:space="preserve"> to cart</w:t>
      </w:r>
      <w:r>
        <w:t xml:space="preserve"> button and order is added in </w:t>
      </w:r>
      <w:r w:rsidR="00612417">
        <w:t xml:space="preserve">cart. We send the product information which is added in cart for </w:t>
      </w:r>
      <w:proofErr w:type="spellStart"/>
      <w:r w:rsidR="00612417">
        <w:t>datalayer</w:t>
      </w:r>
      <w:proofErr w:type="spellEnd"/>
      <w:r w:rsidR="00612417">
        <w:t>.</w:t>
      </w:r>
    </w:p>
    <w:p w14:paraId="44B753F8" w14:textId="18D11AD0" w:rsidR="001F681B" w:rsidRDefault="00612417" w:rsidP="00A45DC8">
      <w:pPr>
        <w:pStyle w:val="ListParagraph"/>
        <w:ind w:left="502"/>
        <w:rPr>
          <w:noProof/>
        </w:rPr>
      </w:pPr>
      <w:r>
        <w:t xml:space="preserve">The Main method which takes product object and send data to </w:t>
      </w:r>
      <w:proofErr w:type="spellStart"/>
      <w:r>
        <w:t>datalayer</w:t>
      </w:r>
      <w:proofErr w:type="spellEnd"/>
      <w:r>
        <w:t xml:space="preserve"> is defined in gtm</w:t>
      </w:r>
      <w:r w:rsidR="001F681B">
        <w:t>S</w:t>
      </w:r>
      <w:r>
        <w:t>ervice.</w:t>
      </w:r>
      <w:r w:rsidR="001F681B">
        <w:t>js</w:t>
      </w:r>
    </w:p>
    <w:p w14:paraId="28FE66EB" w14:textId="42BF188B" w:rsidR="001F681B" w:rsidRDefault="001F681B" w:rsidP="00A45DC8">
      <w:pPr>
        <w:pStyle w:val="ListParagraph"/>
        <w:ind w:left="502"/>
        <w:rPr>
          <w:noProof/>
        </w:rPr>
      </w:pPr>
    </w:p>
    <w:p w14:paraId="381D57CD" w14:textId="58BE1C01" w:rsidR="001F681B" w:rsidRDefault="001F681B" w:rsidP="00A45DC8">
      <w:pPr>
        <w:pStyle w:val="ListParagraph"/>
        <w:ind w:left="502"/>
      </w:pPr>
      <w:r>
        <w:rPr>
          <w:noProof/>
        </w:rPr>
        <w:lastRenderedPageBreak/>
        <w:drawing>
          <wp:inline distT="0" distB="0" distL="0" distR="0" wp14:anchorId="1045259D" wp14:editId="0E636BAE">
            <wp:extent cx="5731510" cy="421576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215765"/>
                    </a:xfrm>
                    <a:prstGeom prst="rect">
                      <a:avLst/>
                    </a:prstGeom>
                  </pic:spPr>
                </pic:pic>
              </a:graphicData>
            </a:graphic>
          </wp:inline>
        </w:drawing>
      </w:r>
    </w:p>
    <w:p w14:paraId="1020F30C" w14:textId="5B18BCA5" w:rsidR="00612417" w:rsidRDefault="00612417" w:rsidP="00A45DC8">
      <w:pPr>
        <w:pStyle w:val="ListParagraph"/>
        <w:ind w:left="502"/>
      </w:pPr>
    </w:p>
    <w:p w14:paraId="5F09E300" w14:textId="723849E6" w:rsidR="00612417" w:rsidRDefault="0002702A" w:rsidP="00A45DC8">
      <w:pPr>
        <w:pStyle w:val="ListParagraph"/>
        <w:ind w:left="502"/>
      </w:pPr>
      <w:r>
        <w:t>This method is called from gaData</w:t>
      </w:r>
      <w:r w:rsidR="001F681B">
        <w:t>S</w:t>
      </w:r>
      <w:r>
        <w:t xml:space="preserve">ervice.js where we do the manipulation on data and get the required info of the product and pass it to above method for adding in </w:t>
      </w:r>
      <w:proofErr w:type="spellStart"/>
      <w:r>
        <w:t>datalayer</w:t>
      </w:r>
      <w:proofErr w:type="spellEnd"/>
      <w:r w:rsidR="0040521D">
        <w:t>.</w:t>
      </w:r>
    </w:p>
    <w:p w14:paraId="7477E201" w14:textId="7437500A" w:rsidR="001F681B" w:rsidRDefault="001F681B" w:rsidP="00A45DC8">
      <w:pPr>
        <w:pStyle w:val="ListParagraph"/>
        <w:ind w:left="502"/>
      </w:pPr>
    </w:p>
    <w:p w14:paraId="090696A8" w14:textId="085D41D2" w:rsidR="001F681B" w:rsidRDefault="001F681B" w:rsidP="00A45DC8">
      <w:pPr>
        <w:pStyle w:val="ListParagraph"/>
        <w:ind w:left="502"/>
      </w:pPr>
      <w:r>
        <w:rPr>
          <w:noProof/>
        </w:rPr>
        <w:drawing>
          <wp:inline distT="0" distB="0" distL="0" distR="0" wp14:anchorId="7CB2CADC" wp14:editId="2114A665">
            <wp:extent cx="5731510" cy="261556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615565"/>
                    </a:xfrm>
                    <a:prstGeom prst="rect">
                      <a:avLst/>
                    </a:prstGeom>
                  </pic:spPr>
                </pic:pic>
              </a:graphicData>
            </a:graphic>
          </wp:inline>
        </w:drawing>
      </w:r>
    </w:p>
    <w:p w14:paraId="29D51B85" w14:textId="401C4216" w:rsidR="0040521D" w:rsidRDefault="0040521D" w:rsidP="00A45DC8">
      <w:pPr>
        <w:pStyle w:val="ListParagraph"/>
        <w:ind w:left="502"/>
      </w:pPr>
    </w:p>
    <w:p w14:paraId="60EB4A70" w14:textId="5D8655E8" w:rsidR="00802F2E" w:rsidRDefault="00B7475A" w:rsidP="00770F47">
      <w:pPr>
        <w:pStyle w:val="ListParagraph"/>
        <w:ind w:left="502"/>
      </w:pPr>
      <w:r>
        <w:t>This method is called from detail page</w:t>
      </w:r>
      <w:r w:rsidR="00FB2909">
        <w:t xml:space="preserve"> i.</w:t>
      </w:r>
      <w:r w:rsidR="001F681B">
        <w:t xml:space="preserve">e. </w:t>
      </w:r>
      <w:proofErr w:type="spellStart"/>
      <w:r w:rsidR="001F681B">
        <w:t>MiniShopCartDisplay_</w:t>
      </w:r>
      <w:proofErr w:type="gramStart"/>
      <w:r w:rsidR="001F681B">
        <w:t>UI.jspf</w:t>
      </w:r>
      <w:proofErr w:type="spellEnd"/>
      <w:proofErr w:type="gramEnd"/>
      <w:r w:rsidR="001F681B">
        <w:t xml:space="preserve"> </w:t>
      </w:r>
      <w:r>
        <w:t xml:space="preserve">where add to cart button is </w:t>
      </w:r>
      <w:r w:rsidR="00EC4B32">
        <w:t xml:space="preserve">present. We pass selected product </w:t>
      </w:r>
      <w:r w:rsidR="00FB2909">
        <w:t>object</w:t>
      </w:r>
      <w:r w:rsidR="00EC4B32">
        <w:t xml:space="preserve"> which is added in the cart</w:t>
      </w:r>
      <w:r w:rsidR="00770F47">
        <w:t>.</w:t>
      </w:r>
    </w:p>
    <w:p w14:paraId="012A069E" w14:textId="3F08A56D" w:rsidR="00770F47" w:rsidRDefault="001F681B" w:rsidP="00770F47">
      <w:pPr>
        <w:pStyle w:val="ListParagraph"/>
        <w:ind w:left="502"/>
      </w:pPr>
      <w:r>
        <w:rPr>
          <w:noProof/>
        </w:rPr>
        <w:lastRenderedPageBreak/>
        <w:drawing>
          <wp:inline distT="0" distB="0" distL="0" distR="0" wp14:anchorId="49BF15A6" wp14:editId="085C1CF2">
            <wp:extent cx="5731510" cy="777875"/>
            <wp:effectExtent l="0" t="0" r="254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777875"/>
                    </a:xfrm>
                    <a:prstGeom prst="rect">
                      <a:avLst/>
                    </a:prstGeom>
                  </pic:spPr>
                </pic:pic>
              </a:graphicData>
            </a:graphic>
          </wp:inline>
        </w:drawing>
      </w:r>
    </w:p>
    <w:p w14:paraId="195BB402" w14:textId="6E157BCD" w:rsidR="00FB2909" w:rsidRDefault="00FB2909" w:rsidP="00770F47">
      <w:pPr>
        <w:pStyle w:val="ListParagraph"/>
        <w:ind w:left="502"/>
      </w:pPr>
    </w:p>
    <w:p w14:paraId="493B67D3" w14:textId="20C3D4D1" w:rsidR="00FB2909" w:rsidRDefault="00FB2909" w:rsidP="00FB2909">
      <w:pPr>
        <w:pStyle w:val="ListParagraph"/>
        <w:numPr>
          <w:ilvl w:val="0"/>
          <w:numId w:val="5"/>
        </w:numPr>
        <w:rPr>
          <w:b/>
          <w:bCs/>
          <w:color w:val="2F5496" w:themeColor="accent1" w:themeShade="BF"/>
        </w:rPr>
      </w:pPr>
      <w:r w:rsidRPr="00FB2909">
        <w:rPr>
          <w:b/>
          <w:bCs/>
          <w:color w:val="2F5496" w:themeColor="accent1" w:themeShade="BF"/>
        </w:rPr>
        <w:t>Remove from Cart</w:t>
      </w:r>
    </w:p>
    <w:p w14:paraId="13C8244E" w14:textId="408E4012" w:rsidR="00FB2909" w:rsidRDefault="0056165A" w:rsidP="00FB2909">
      <w:pPr>
        <w:pStyle w:val="ListParagraph"/>
        <w:ind w:left="502"/>
      </w:pPr>
      <w:r>
        <w:t>We need to call this event when user remove some item from the cart.</w:t>
      </w:r>
    </w:p>
    <w:p w14:paraId="0C6F5803" w14:textId="1661A5F3" w:rsidR="00EC382B" w:rsidRDefault="009436A9" w:rsidP="00EC382B">
      <w:pPr>
        <w:pStyle w:val="ListParagraph"/>
        <w:ind w:left="502"/>
      </w:pPr>
      <w:r>
        <w:t>The main method is defined in gtm</w:t>
      </w:r>
      <w:r w:rsidR="001F681B">
        <w:t>S</w:t>
      </w:r>
      <w:r>
        <w:t>ervice.</w:t>
      </w:r>
      <w:r w:rsidR="001F681B">
        <w:t xml:space="preserve">js </w:t>
      </w:r>
      <w:r w:rsidR="004E55B2">
        <w:t xml:space="preserve">where object structure is </w:t>
      </w:r>
      <w:proofErr w:type="gramStart"/>
      <w:r w:rsidR="004E55B2">
        <w:t>defined</w:t>
      </w:r>
      <w:proofErr w:type="gramEnd"/>
      <w:r w:rsidR="004E55B2">
        <w:t xml:space="preserve"> </w:t>
      </w:r>
      <w:r w:rsidR="00370713">
        <w:t>and</w:t>
      </w:r>
      <w:r w:rsidR="004E55B2">
        <w:t xml:space="preserve"> it will add the object to data layer</w:t>
      </w:r>
      <w:r w:rsidR="00EC382B">
        <w:t>.</w:t>
      </w:r>
    </w:p>
    <w:p w14:paraId="3B280D54" w14:textId="77777777" w:rsidR="00201CDB" w:rsidRDefault="00201CDB" w:rsidP="00EC382B">
      <w:pPr>
        <w:pStyle w:val="ListParagraph"/>
        <w:ind w:left="502"/>
      </w:pPr>
    </w:p>
    <w:p w14:paraId="361D06EB" w14:textId="7252336A" w:rsidR="00201CDB" w:rsidRDefault="00201CDB" w:rsidP="00EC382B">
      <w:pPr>
        <w:pStyle w:val="ListParagraph"/>
        <w:ind w:left="502"/>
      </w:pPr>
      <w:r>
        <w:rPr>
          <w:noProof/>
        </w:rPr>
        <w:drawing>
          <wp:inline distT="0" distB="0" distL="0" distR="0" wp14:anchorId="568B57BA" wp14:editId="3DD458DB">
            <wp:extent cx="5731510" cy="318198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181985"/>
                    </a:xfrm>
                    <a:prstGeom prst="rect">
                      <a:avLst/>
                    </a:prstGeom>
                  </pic:spPr>
                </pic:pic>
              </a:graphicData>
            </a:graphic>
          </wp:inline>
        </w:drawing>
      </w:r>
    </w:p>
    <w:p w14:paraId="7FBB2BD2" w14:textId="265484A5" w:rsidR="00EC382B" w:rsidRDefault="00EC382B" w:rsidP="00EC382B">
      <w:pPr>
        <w:pStyle w:val="ListParagraph"/>
        <w:ind w:left="502"/>
      </w:pPr>
    </w:p>
    <w:p w14:paraId="781BA376" w14:textId="24F098C2" w:rsidR="00370713" w:rsidRDefault="00370713" w:rsidP="00EC382B">
      <w:pPr>
        <w:pStyle w:val="ListParagraph"/>
        <w:ind w:left="502"/>
      </w:pPr>
      <w:r>
        <w:t>This method is called from gaData</w:t>
      </w:r>
      <w:r w:rsidR="00201CDB">
        <w:t>S</w:t>
      </w:r>
      <w:r>
        <w:t>ervice.</w:t>
      </w:r>
      <w:r w:rsidR="00201CDB">
        <w:t>j</w:t>
      </w:r>
      <w:r>
        <w:t xml:space="preserve">s which send the removed product object to the </w:t>
      </w:r>
      <w:r w:rsidR="00EC382B">
        <w:t xml:space="preserve">                </w:t>
      </w:r>
      <w:r>
        <w:t xml:space="preserve">above </w:t>
      </w:r>
      <w:r w:rsidR="00EC382B">
        <w:t>method.</w:t>
      </w:r>
    </w:p>
    <w:p w14:paraId="3F18F5FA" w14:textId="03C87C13" w:rsidR="00EC382B" w:rsidRDefault="00201CDB" w:rsidP="00EC382B">
      <w:pPr>
        <w:pStyle w:val="ListParagraph"/>
        <w:ind w:left="502"/>
        <w:rPr>
          <w:noProof/>
        </w:rPr>
      </w:pPr>
      <w:r>
        <w:rPr>
          <w:noProof/>
        </w:rPr>
        <w:drawing>
          <wp:inline distT="0" distB="0" distL="0" distR="0" wp14:anchorId="3D4C9FA6" wp14:editId="7D5E88B2">
            <wp:extent cx="5731510" cy="148844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488440"/>
                    </a:xfrm>
                    <a:prstGeom prst="rect">
                      <a:avLst/>
                    </a:prstGeom>
                  </pic:spPr>
                </pic:pic>
              </a:graphicData>
            </a:graphic>
          </wp:inline>
        </w:drawing>
      </w:r>
    </w:p>
    <w:p w14:paraId="3FE55984" w14:textId="77777777" w:rsidR="00201CDB" w:rsidRDefault="00201CDB" w:rsidP="00EC382B">
      <w:pPr>
        <w:pStyle w:val="ListParagraph"/>
        <w:ind w:left="502"/>
      </w:pPr>
    </w:p>
    <w:p w14:paraId="503DC4F6" w14:textId="30DE287D" w:rsidR="002D75C5" w:rsidRDefault="002D75C5" w:rsidP="00EC382B">
      <w:pPr>
        <w:pStyle w:val="ListParagraph"/>
        <w:ind w:left="502"/>
      </w:pPr>
      <w:r>
        <w:t xml:space="preserve">This method is called with item object from cart page where remove button is </w:t>
      </w:r>
      <w:r w:rsidR="00201CDB">
        <w:t>present. We</w:t>
      </w:r>
      <w:r w:rsidR="001074C9">
        <w:t xml:space="preserve"> called the above method </w:t>
      </w:r>
      <w:r w:rsidR="00C538B4">
        <w:t>on click of remove cart button.</w:t>
      </w:r>
    </w:p>
    <w:p w14:paraId="586DFBF4" w14:textId="55C40CFD" w:rsidR="001074C9" w:rsidRDefault="00C538B4" w:rsidP="00EC382B">
      <w:pPr>
        <w:pStyle w:val="ListParagraph"/>
        <w:ind w:left="502"/>
      </w:pPr>
      <w:r>
        <w:rPr>
          <w:noProof/>
        </w:rPr>
        <w:drawing>
          <wp:inline distT="0" distB="0" distL="0" distR="0" wp14:anchorId="02780B36" wp14:editId="0003FF7F">
            <wp:extent cx="6019800" cy="373380"/>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19800" cy="373380"/>
                    </a:xfrm>
                    <a:prstGeom prst="rect">
                      <a:avLst/>
                    </a:prstGeom>
                  </pic:spPr>
                </pic:pic>
              </a:graphicData>
            </a:graphic>
          </wp:inline>
        </w:drawing>
      </w:r>
    </w:p>
    <w:p w14:paraId="5D332DFC" w14:textId="0F7801DA" w:rsidR="00C538B4" w:rsidRDefault="00C538B4" w:rsidP="00EC382B">
      <w:pPr>
        <w:pStyle w:val="ListParagraph"/>
        <w:ind w:left="502"/>
      </w:pPr>
    </w:p>
    <w:p w14:paraId="09EBD1DA" w14:textId="36DE60E0" w:rsidR="00C538B4" w:rsidRDefault="00C538B4" w:rsidP="00EC382B">
      <w:pPr>
        <w:pStyle w:val="ListParagraph"/>
        <w:ind w:left="502"/>
      </w:pPr>
    </w:p>
    <w:p w14:paraId="0C37528F" w14:textId="77777777" w:rsidR="00C538B4" w:rsidRDefault="00C538B4" w:rsidP="00EC382B">
      <w:pPr>
        <w:pStyle w:val="ListParagraph"/>
        <w:ind w:left="502"/>
      </w:pPr>
    </w:p>
    <w:p w14:paraId="44DCDA23" w14:textId="10F06E21" w:rsidR="001074C9" w:rsidRDefault="001074C9" w:rsidP="00EC382B">
      <w:pPr>
        <w:pStyle w:val="ListParagraph"/>
        <w:ind w:left="502"/>
      </w:pPr>
    </w:p>
    <w:p w14:paraId="72BD976A" w14:textId="6D5AB086" w:rsidR="001074C9" w:rsidRPr="003333A8" w:rsidRDefault="00E74E75" w:rsidP="001074C9">
      <w:pPr>
        <w:pStyle w:val="ListParagraph"/>
        <w:numPr>
          <w:ilvl w:val="0"/>
          <w:numId w:val="5"/>
        </w:numPr>
        <w:rPr>
          <w:b/>
          <w:bCs/>
          <w:color w:val="2F5496" w:themeColor="accent1" w:themeShade="BF"/>
        </w:rPr>
      </w:pPr>
      <w:r w:rsidRPr="003333A8">
        <w:rPr>
          <w:b/>
          <w:bCs/>
          <w:color w:val="2F5496" w:themeColor="accent1" w:themeShade="BF"/>
        </w:rPr>
        <w:lastRenderedPageBreak/>
        <w:t>Checkout</w:t>
      </w:r>
    </w:p>
    <w:p w14:paraId="4B33016F" w14:textId="7ECAE9CB" w:rsidR="00E74E75" w:rsidRDefault="00E74E75" w:rsidP="00E74E75">
      <w:pPr>
        <w:pStyle w:val="ListParagraph"/>
        <w:ind w:left="502"/>
      </w:pPr>
    </w:p>
    <w:p w14:paraId="49781538" w14:textId="11D03395" w:rsidR="00E74E75" w:rsidRDefault="000943DB" w:rsidP="00E74E75">
      <w:pPr>
        <w:pStyle w:val="ListParagraph"/>
        <w:ind w:left="502"/>
      </w:pPr>
      <w:r>
        <w:t xml:space="preserve">We send the checkout information when user enters in checkout </w:t>
      </w:r>
      <w:r w:rsidR="00A51A59">
        <w:t>process. We</w:t>
      </w:r>
      <w:r>
        <w:t xml:space="preserve"> need to send this event in </w:t>
      </w:r>
      <w:r w:rsidR="003333A8">
        <w:t>each</w:t>
      </w:r>
      <w:r>
        <w:t xml:space="preserve"> step completed by the user</w:t>
      </w:r>
      <w:r w:rsidR="007C5EE0">
        <w:t xml:space="preserve"> </w:t>
      </w:r>
      <w:proofErr w:type="gramStart"/>
      <w:r w:rsidR="00A51A59">
        <w:t>i.e</w:t>
      </w:r>
      <w:r w:rsidR="007C5EE0">
        <w:t>.</w:t>
      </w:r>
      <w:proofErr w:type="gramEnd"/>
      <w:r w:rsidR="00A51A59">
        <w:t xml:space="preserve"> shipping and Bil</w:t>
      </w:r>
      <w:r w:rsidR="007C5EE0">
        <w:t>l</w:t>
      </w:r>
      <w:r w:rsidR="00A51A59">
        <w:t>ing and payment Info.</w:t>
      </w:r>
    </w:p>
    <w:p w14:paraId="1F2BFB93" w14:textId="022C5E06" w:rsidR="00823C4D" w:rsidRDefault="00A51A59" w:rsidP="00E74E75">
      <w:pPr>
        <w:pStyle w:val="ListParagraph"/>
        <w:ind w:left="502"/>
      </w:pPr>
      <w:r>
        <w:t xml:space="preserve">The main method of checkout is defined in </w:t>
      </w:r>
      <w:r w:rsidR="005B4E57">
        <w:t>gtmService.js</w:t>
      </w:r>
      <w:r>
        <w:t xml:space="preserve"> file </w:t>
      </w:r>
      <w:r w:rsidR="00B16CF3">
        <w:t xml:space="preserve">which add product </w:t>
      </w:r>
      <w:r w:rsidR="00823C4D">
        <w:t>data and step number and step value to data layer.</w:t>
      </w:r>
    </w:p>
    <w:p w14:paraId="7B1FC965" w14:textId="77777777" w:rsidR="00C538B4" w:rsidRDefault="00C538B4" w:rsidP="00E74E75">
      <w:pPr>
        <w:pStyle w:val="ListParagraph"/>
        <w:ind w:left="502"/>
      </w:pPr>
    </w:p>
    <w:p w14:paraId="23157FF1" w14:textId="6AB3AE14" w:rsidR="00A51A59" w:rsidRDefault="00C538B4" w:rsidP="00BF1621">
      <w:pPr>
        <w:pStyle w:val="ListParagraph"/>
        <w:ind w:left="502"/>
      </w:pPr>
      <w:r>
        <w:rPr>
          <w:noProof/>
        </w:rPr>
        <w:drawing>
          <wp:inline distT="0" distB="0" distL="0" distR="0" wp14:anchorId="09B60805" wp14:editId="608CBB88">
            <wp:extent cx="5113020" cy="37033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13020" cy="3703320"/>
                    </a:xfrm>
                    <a:prstGeom prst="rect">
                      <a:avLst/>
                    </a:prstGeom>
                  </pic:spPr>
                </pic:pic>
              </a:graphicData>
            </a:graphic>
          </wp:inline>
        </w:drawing>
      </w:r>
    </w:p>
    <w:p w14:paraId="3B8FDEA7" w14:textId="77777777" w:rsidR="00C538B4" w:rsidRDefault="00C538B4" w:rsidP="00E74E75">
      <w:pPr>
        <w:pStyle w:val="ListParagraph"/>
        <w:ind w:left="502"/>
      </w:pPr>
    </w:p>
    <w:p w14:paraId="4A65F234" w14:textId="302EA5E5" w:rsidR="00823C4D" w:rsidRDefault="00823C4D" w:rsidP="00E74E75">
      <w:pPr>
        <w:pStyle w:val="ListParagraph"/>
        <w:ind w:left="502"/>
      </w:pPr>
      <w:r>
        <w:t xml:space="preserve">This Method is getting called from </w:t>
      </w:r>
      <w:r w:rsidR="00116093">
        <w:t>g</w:t>
      </w:r>
      <w:r w:rsidR="00D54629">
        <w:t>aData</w:t>
      </w:r>
      <w:r w:rsidR="00C538B4">
        <w:t>S</w:t>
      </w:r>
      <w:r w:rsidR="00116093">
        <w:t>ervice.js which will form the data for the above method.</w:t>
      </w:r>
    </w:p>
    <w:p w14:paraId="089F0076" w14:textId="77777777" w:rsidR="00D54629" w:rsidRDefault="00D54629" w:rsidP="00E74E75">
      <w:pPr>
        <w:pStyle w:val="ListParagraph"/>
        <w:ind w:left="502"/>
      </w:pPr>
    </w:p>
    <w:p w14:paraId="292371ED" w14:textId="0C13BD24" w:rsidR="00F21D44" w:rsidRDefault="00D54629" w:rsidP="00E74E75">
      <w:pPr>
        <w:pStyle w:val="ListParagraph"/>
        <w:ind w:left="502"/>
      </w:pPr>
      <w:r>
        <w:rPr>
          <w:noProof/>
        </w:rPr>
        <w:drawing>
          <wp:inline distT="0" distB="0" distL="0" distR="0" wp14:anchorId="23D86844" wp14:editId="024DA426">
            <wp:extent cx="4953000" cy="624840"/>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53000" cy="624840"/>
                    </a:xfrm>
                    <a:prstGeom prst="rect">
                      <a:avLst/>
                    </a:prstGeom>
                  </pic:spPr>
                </pic:pic>
              </a:graphicData>
            </a:graphic>
          </wp:inline>
        </w:drawing>
      </w:r>
    </w:p>
    <w:p w14:paraId="6C4BD170" w14:textId="77777777" w:rsidR="00D54629" w:rsidRDefault="00D54629" w:rsidP="00E74E75">
      <w:pPr>
        <w:pStyle w:val="ListParagraph"/>
        <w:ind w:left="502"/>
      </w:pPr>
    </w:p>
    <w:p w14:paraId="1E63A6C0" w14:textId="37DC12CF" w:rsidR="00F21D44" w:rsidRDefault="00F21D44" w:rsidP="00E74E75">
      <w:pPr>
        <w:pStyle w:val="ListParagraph"/>
        <w:ind w:left="502"/>
      </w:pPr>
      <w:r>
        <w:t>We pass the information to this method from checkout file</w:t>
      </w:r>
      <w:r w:rsidR="00BF1621">
        <w:t>.</w:t>
      </w:r>
    </w:p>
    <w:p w14:paraId="10CA61D9" w14:textId="77777777" w:rsidR="007C5EE0" w:rsidRDefault="007C5EE0" w:rsidP="00E74E75">
      <w:pPr>
        <w:pStyle w:val="ListParagraph"/>
        <w:ind w:left="502"/>
      </w:pPr>
    </w:p>
    <w:p w14:paraId="0BC81F75" w14:textId="3C446C30" w:rsidR="00BF1621" w:rsidRDefault="00BF1621" w:rsidP="00E74E75">
      <w:pPr>
        <w:pStyle w:val="ListParagraph"/>
        <w:ind w:left="502"/>
      </w:pPr>
      <w:r>
        <w:rPr>
          <w:noProof/>
        </w:rPr>
        <w:drawing>
          <wp:inline distT="0" distB="0" distL="0" distR="0" wp14:anchorId="27F739F1" wp14:editId="7344F79C">
            <wp:extent cx="5189220" cy="9220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89220" cy="922020"/>
                    </a:xfrm>
                    <a:prstGeom prst="rect">
                      <a:avLst/>
                    </a:prstGeom>
                  </pic:spPr>
                </pic:pic>
              </a:graphicData>
            </a:graphic>
          </wp:inline>
        </w:drawing>
      </w:r>
    </w:p>
    <w:p w14:paraId="1B0E4F60" w14:textId="0A2A1999" w:rsidR="00EF0E4B" w:rsidRDefault="00EF0E4B" w:rsidP="00E74E75">
      <w:pPr>
        <w:pStyle w:val="ListParagraph"/>
        <w:ind w:left="502"/>
      </w:pPr>
    </w:p>
    <w:p w14:paraId="0B5E2D7A" w14:textId="77777777" w:rsidR="002D75C5" w:rsidRDefault="002D75C5" w:rsidP="00EC382B">
      <w:pPr>
        <w:pStyle w:val="ListParagraph"/>
        <w:ind w:left="502"/>
      </w:pPr>
    </w:p>
    <w:p w14:paraId="2FAE6EDF" w14:textId="79CD78E3" w:rsidR="00EC382B" w:rsidRDefault="006D2E5C" w:rsidP="003333A8">
      <w:pPr>
        <w:pStyle w:val="ListParagraph"/>
        <w:numPr>
          <w:ilvl w:val="0"/>
          <w:numId w:val="5"/>
        </w:numPr>
        <w:rPr>
          <w:b/>
          <w:bCs/>
          <w:color w:val="2F5496" w:themeColor="accent1" w:themeShade="BF"/>
        </w:rPr>
      </w:pPr>
      <w:r>
        <w:rPr>
          <w:b/>
          <w:bCs/>
          <w:color w:val="2F5496" w:themeColor="accent1" w:themeShade="BF"/>
        </w:rPr>
        <w:t xml:space="preserve">Purchase </w:t>
      </w:r>
    </w:p>
    <w:p w14:paraId="34F2AF4C" w14:textId="13363AA8" w:rsidR="0082127F" w:rsidRDefault="006D2E5C" w:rsidP="006D2E5C">
      <w:pPr>
        <w:pStyle w:val="ListParagraph"/>
        <w:ind w:left="502"/>
      </w:pPr>
      <w:r>
        <w:lastRenderedPageBreak/>
        <w:t>When send this event when user has completed the checkout process and placed an order</w:t>
      </w:r>
      <w:r w:rsidR="00006DD6">
        <w:t xml:space="preserve"> and get confirmation page.</w:t>
      </w:r>
      <w:r w:rsidR="007C5EE0">
        <w:t xml:space="preserve"> </w:t>
      </w:r>
      <w:r w:rsidR="0082127F">
        <w:t>The main method is defined the</w:t>
      </w:r>
      <w:r w:rsidR="002B4DC6">
        <w:t xml:space="preserve"> gtm</w:t>
      </w:r>
      <w:r w:rsidR="00BF1621">
        <w:t>S</w:t>
      </w:r>
      <w:r w:rsidR="002B4DC6">
        <w:t>ervice.</w:t>
      </w:r>
      <w:r w:rsidR="00BF1621">
        <w:t>js</w:t>
      </w:r>
      <w:r w:rsidR="002B4DC6">
        <w:t xml:space="preserve"> </w:t>
      </w:r>
      <w:r w:rsidR="00B47C5D">
        <w:t xml:space="preserve">which adds the purchase order object to </w:t>
      </w:r>
      <w:proofErr w:type="spellStart"/>
      <w:r w:rsidR="00B47C5D">
        <w:t>datalayer</w:t>
      </w:r>
      <w:proofErr w:type="spellEnd"/>
      <w:r w:rsidR="00B47C5D">
        <w:t>.</w:t>
      </w:r>
    </w:p>
    <w:p w14:paraId="2275089D" w14:textId="77777777" w:rsidR="007C5EE0" w:rsidRDefault="007C5EE0" w:rsidP="006D2E5C">
      <w:pPr>
        <w:pStyle w:val="ListParagraph"/>
        <w:ind w:left="502"/>
      </w:pPr>
    </w:p>
    <w:p w14:paraId="65F70A17" w14:textId="3A4EF766" w:rsidR="00006DD6" w:rsidRDefault="00BF1621" w:rsidP="006D2E5C">
      <w:pPr>
        <w:pStyle w:val="ListParagraph"/>
        <w:ind w:left="502"/>
      </w:pPr>
      <w:r>
        <w:rPr>
          <w:noProof/>
        </w:rPr>
        <w:drawing>
          <wp:inline distT="0" distB="0" distL="0" distR="0" wp14:anchorId="2D4688DB" wp14:editId="7E8880AA">
            <wp:extent cx="4732020" cy="390144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32020" cy="3901440"/>
                    </a:xfrm>
                    <a:prstGeom prst="rect">
                      <a:avLst/>
                    </a:prstGeom>
                  </pic:spPr>
                </pic:pic>
              </a:graphicData>
            </a:graphic>
          </wp:inline>
        </w:drawing>
      </w:r>
    </w:p>
    <w:p w14:paraId="0275D62E" w14:textId="4F88B36C" w:rsidR="00BF1621" w:rsidRDefault="00BF1621" w:rsidP="006D2E5C">
      <w:pPr>
        <w:pStyle w:val="ListParagraph"/>
        <w:ind w:left="502"/>
      </w:pPr>
    </w:p>
    <w:p w14:paraId="54A19ADE" w14:textId="55BCFF0E" w:rsidR="00B47C5D" w:rsidRDefault="00B47C5D" w:rsidP="006D2E5C">
      <w:pPr>
        <w:pStyle w:val="ListParagraph"/>
        <w:ind w:left="502"/>
      </w:pPr>
      <w:r>
        <w:t>This method is getting called from gaData</w:t>
      </w:r>
      <w:r w:rsidR="00BF1621">
        <w:t>S</w:t>
      </w:r>
      <w:r>
        <w:t>ervice.</w:t>
      </w:r>
      <w:r w:rsidR="00BF1621">
        <w:t xml:space="preserve">js </w:t>
      </w:r>
      <w:r w:rsidR="00A7267D">
        <w:t>which the object for the above method.</w:t>
      </w:r>
    </w:p>
    <w:p w14:paraId="4E919B52" w14:textId="77777777" w:rsidR="007C5EE0" w:rsidRDefault="007C5EE0" w:rsidP="006D2E5C">
      <w:pPr>
        <w:pStyle w:val="ListParagraph"/>
        <w:ind w:left="502"/>
      </w:pPr>
    </w:p>
    <w:p w14:paraId="1A22E190" w14:textId="7CB280E6" w:rsidR="00A7267D" w:rsidRDefault="00A2127E" w:rsidP="006D2E5C">
      <w:pPr>
        <w:pStyle w:val="ListParagraph"/>
        <w:ind w:left="502"/>
      </w:pPr>
      <w:r>
        <w:rPr>
          <w:noProof/>
        </w:rPr>
        <w:drawing>
          <wp:inline distT="0" distB="0" distL="0" distR="0" wp14:anchorId="6708041E" wp14:editId="7E1BB7CF">
            <wp:extent cx="2987040" cy="25603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87040" cy="2560320"/>
                    </a:xfrm>
                    <a:prstGeom prst="rect">
                      <a:avLst/>
                    </a:prstGeom>
                  </pic:spPr>
                </pic:pic>
              </a:graphicData>
            </a:graphic>
          </wp:inline>
        </w:drawing>
      </w:r>
    </w:p>
    <w:p w14:paraId="47944561" w14:textId="77777777" w:rsidR="00BF1621" w:rsidRDefault="00BF1621" w:rsidP="006D2E5C">
      <w:pPr>
        <w:pStyle w:val="ListParagraph"/>
        <w:ind w:left="502"/>
      </w:pPr>
    </w:p>
    <w:p w14:paraId="1EB7EBC3" w14:textId="78EAFEA7" w:rsidR="00A21852" w:rsidRDefault="00A21852" w:rsidP="006D2E5C">
      <w:pPr>
        <w:pStyle w:val="ListParagraph"/>
        <w:ind w:left="502"/>
      </w:pPr>
      <w:r>
        <w:t xml:space="preserve">The Cart information and </w:t>
      </w:r>
      <w:r w:rsidR="0010327A">
        <w:t>added items information is passed from the checkout page when order is confirmed.</w:t>
      </w:r>
      <w:r w:rsidR="0046486A">
        <w:t xml:space="preserve"> The below changes are made in the </w:t>
      </w:r>
      <w:proofErr w:type="spellStart"/>
      <w:r w:rsidR="0046486A">
        <w:t>OrderConfirmationPage</w:t>
      </w:r>
      <w:proofErr w:type="spellEnd"/>
      <w:r w:rsidR="0046486A">
        <w:t>.</w:t>
      </w:r>
    </w:p>
    <w:p w14:paraId="6A385449" w14:textId="77777777" w:rsidR="0046486A" w:rsidRDefault="0046486A" w:rsidP="006D2E5C">
      <w:pPr>
        <w:pStyle w:val="ListParagraph"/>
        <w:ind w:left="502"/>
      </w:pPr>
    </w:p>
    <w:p w14:paraId="6F2A7709" w14:textId="445F25E5" w:rsidR="0010327A" w:rsidRDefault="00A2127E" w:rsidP="006D2E5C">
      <w:pPr>
        <w:pStyle w:val="ListParagraph"/>
        <w:ind w:left="502"/>
      </w:pPr>
      <w:r>
        <w:rPr>
          <w:noProof/>
        </w:rPr>
        <w:lastRenderedPageBreak/>
        <w:drawing>
          <wp:inline distT="0" distB="0" distL="0" distR="0" wp14:anchorId="113D9E5B" wp14:editId="769D441F">
            <wp:extent cx="4152900" cy="685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53833" cy="685954"/>
                    </a:xfrm>
                    <a:prstGeom prst="rect">
                      <a:avLst/>
                    </a:prstGeom>
                  </pic:spPr>
                </pic:pic>
              </a:graphicData>
            </a:graphic>
          </wp:inline>
        </w:drawing>
      </w:r>
    </w:p>
    <w:p w14:paraId="3360E528" w14:textId="7C92F9F1" w:rsidR="00B47C5D" w:rsidRDefault="00B47C5D" w:rsidP="006D2E5C">
      <w:pPr>
        <w:pStyle w:val="ListParagraph"/>
        <w:ind w:left="502"/>
      </w:pPr>
    </w:p>
    <w:p w14:paraId="2D8B9AEC" w14:textId="77777777" w:rsidR="007C5EE0" w:rsidRPr="006D2E5C" w:rsidRDefault="007C5EE0" w:rsidP="006D2E5C">
      <w:pPr>
        <w:pStyle w:val="ListParagraph"/>
        <w:ind w:left="502"/>
      </w:pPr>
    </w:p>
    <w:p w14:paraId="66ECF619" w14:textId="22EAAEE7" w:rsidR="00EC382B" w:rsidRDefault="00507C75" w:rsidP="00507C75">
      <w:pPr>
        <w:pStyle w:val="ListParagraph"/>
        <w:numPr>
          <w:ilvl w:val="0"/>
          <w:numId w:val="5"/>
        </w:numPr>
        <w:rPr>
          <w:b/>
          <w:bCs/>
          <w:color w:val="2F5496" w:themeColor="accent1" w:themeShade="BF"/>
        </w:rPr>
      </w:pPr>
      <w:r>
        <w:rPr>
          <w:b/>
          <w:bCs/>
          <w:color w:val="2F5496" w:themeColor="accent1" w:themeShade="BF"/>
        </w:rPr>
        <w:t>Promotion View</w:t>
      </w:r>
    </w:p>
    <w:p w14:paraId="6BF81D24" w14:textId="12807033" w:rsidR="005C129A" w:rsidRDefault="00507C75" w:rsidP="00507C75">
      <w:pPr>
        <w:pStyle w:val="ListParagraph"/>
        <w:ind w:left="502"/>
      </w:pPr>
      <w:r>
        <w:t>This pageview event is call</w:t>
      </w:r>
      <w:r w:rsidR="003B1524">
        <w:t xml:space="preserve">ed when promotions are visible on the page opened by user. We send the promotion information </w:t>
      </w:r>
      <w:r w:rsidR="005C129A">
        <w:t>rendered on the page.</w:t>
      </w:r>
      <w:r w:rsidR="007C5EE0">
        <w:t xml:space="preserve"> </w:t>
      </w:r>
      <w:r w:rsidR="005C129A">
        <w:t xml:space="preserve">The main method is defined </w:t>
      </w:r>
      <w:r w:rsidR="00C61E3B">
        <w:t xml:space="preserve">in </w:t>
      </w:r>
      <w:r w:rsidR="005B4E57">
        <w:t>gtmService.js</w:t>
      </w:r>
      <w:r w:rsidR="00D16B0D">
        <w:t xml:space="preserve"> which will send promotion data to data layer</w:t>
      </w:r>
      <w:r w:rsidR="009F5AE7">
        <w:t>.</w:t>
      </w:r>
    </w:p>
    <w:p w14:paraId="645D01A2" w14:textId="77777777" w:rsidR="007C5EE0" w:rsidRDefault="007C5EE0" w:rsidP="00507C75">
      <w:pPr>
        <w:pStyle w:val="ListParagraph"/>
        <w:ind w:left="502"/>
      </w:pPr>
    </w:p>
    <w:p w14:paraId="31BC0F21" w14:textId="5AC5D140" w:rsidR="009F5AE7" w:rsidRDefault="0046486A" w:rsidP="00507C75">
      <w:pPr>
        <w:pStyle w:val="ListParagraph"/>
        <w:ind w:left="502"/>
      </w:pPr>
      <w:r>
        <w:rPr>
          <w:noProof/>
        </w:rPr>
        <w:drawing>
          <wp:inline distT="0" distB="0" distL="0" distR="0" wp14:anchorId="71F96607" wp14:editId="16BB3E2B">
            <wp:extent cx="4488180" cy="3238500"/>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88180" cy="3238500"/>
                    </a:xfrm>
                    <a:prstGeom prst="rect">
                      <a:avLst/>
                    </a:prstGeom>
                  </pic:spPr>
                </pic:pic>
              </a:graphicData>
            </a:graphic>
          </wp:inline>
        </w:drawing>
      </w:r>
    </w:p>
    <w:p w14:paraId="322669F4" w14:textId="77777777" w:rsidR="007C5EE0" w:rsidRDefault="007C5EE0" w:rsidP="00D308D5">
      <w:pPr>
        <w:pStyle w:val="ListParagraph"/>
        <w:ind w:left="502"/>
      </w:pPr>
    </w:p>
    <w:p w14:paraId="486B8B8A" w14:textId="31B9ECEB" w:rsidR="00D308D5" w:rsidRDefault="009F5AE7" w:rsidP="00D308D5">
      <w:pPr>
        <w:pStyle w:val="ListParagraph"/>
        <w:ind w:left="502"/>
      </w:pPr>
      <w:r>
        <w:t>This method is called from</w:t>
      </w:r>
      <w:r w:rsidR="00203B1B">
        <w:t xml:space="preserve"> </w:t>
      </w:r>
      <w:r w:rsidR="00D308D5">
        <w:t>gaData</w:t>
      </w:r>
      <w:r w:rsidR="0046486A">
        <w:t>Service</w:t>
      </w:r>
      <w:r w:rsidR="00D308D5">
        <w:t>.js from where we are sending the data to above method.</w:t>
      </w:r>
    </w:p>
    <w:p w14:paraId="44C2BBAD" w14:textId="77777777" w:rsidR="007C5EE0" w:rsidRDefault="007C5EE0" w:rsidP="00D308D5">
      <w:pPr>
        <w:pStyle w:val="ListParagraph"/>
        <w:ind w:left="502"/>
      </w:pPr>
    </w:p>
    <w:p w14:paraId="5B006442" w14:textId="78C3BF32" w:rsidR="00D308D5" w:rsidRDefault="0046486A" w:rsidP="00D308D5">
      <w:pPr>
        <w:pStyle w:val="ListParagraph"/>
        <w:ind w:left="502"/>
      </w:pPr>
      <w:r>
        <w:rPr>
          <w:noProof/>
        </w:rPr>
        <w:drawing>
          <wp:inline distT="0" distB="0" distL="0" distR="0" wp14:anchorId="088AECE9" wp14:editId="3234E174">
            <wp:extent cx="4213860" cy="19050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13860" cy="1905000"/>
                    </a:xfrm>
                    <a:prstGeom prst="rect">
                      <a:avLst/>
                    </a:prstGeom>
                  </pic:spPr>
                </pic:pic>
              </a:graphicData>
            </a:graphic>
          </wp:inline>
        </w:drawing>
      </w:r>
    </w:p>
    <w:p w14:paraId="1078D429" w14:textId="7DA6C08C" w:rsidR="00070D86" w:rsidRDefault="0046486A" w:rsidP="00D308D5">
      <w:pPr>
        <w:pStyle w:val="ListParagraph"/>
        <w:ind w:left="502"/>
      </w:pPr>
      <w:r>
        <w:t>We are accessing this function where we see the promotions on the page. We pass the content id and Content name to the function.</w:t>
      </w:r>
    </w:p>
    <w:p w14:paraId="0135BFDC" w14:textId="77777777" w:rsidR="007C5EE0" w:rsidRDefault="007C5EE0" w:rsidP="00D308D5">
      <w:pPr>
        <w:pStyle w:val="ListParagraph"/>
        <w:ind w:left="502"/>
      </w:pPr>
    </w:p>
    <w:p w14:paraId="20AC03A1" w14:textId="41BC877B" w:rsidR="0046486A" w:rsidRDefault="001126F8" w:rsidP="00D308D5">
      <w:pPr>
        <w:pStyle w:val="ListParagraph"/>
        <w:ind w:left="502"/>
      </w:pPr>
      <w:r>
        <w:rPr>
          <w:noProof/>
        </w:rPr>
        <w:lastRenderedPageBreak/>
        <w:drawing>
          <wp:inline distT="0" distB="0" distL="0" distR="0" wp14:anchorId="78A64056" wp14:editId="0FE99737">
            <wp:extent cx="5448300" cy="16916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48300" cy="1691640"/>
                    </a:xfrm>
                    <a:prstGeom prst="rect">
                      <a:avLst/>
                    </a:prstGeom>
                  </pic:spPr>
                </pic:pic>
              </a:graphicData>
            </a:graphic>
          </wp:inline>
        </w:drawing>
      </w:r>
    </w:p>
    <w:p w14:paraId="080A43CE" w14:textId="77777777" w:rsidR="0046486A" w:rsidRDefault="0046486A" w:rsidP="00D308D5">
      <w:pPr>
        <w:pStyle w:val="ListParagraph"/>
        <w:ind w:left="502"/>
      </w:pPr>
    </w:p>
    <w:p w14:paraId="58A1A026" w14:textId="4B89B981" w:rsidR="00113061" w:rsidRDefault="00113061" w:rsidP="00D308D5">
      <w:pPr>
        <w:pStyle w:val="ListParagraph"/>
        <w:ind w:left="502"/>
      </w:pPr>
    </w:p>
    <w:p w14:paraId="7D9E72AF" w14:textId="6D3264F1" w:rsidR="00113061" w:rsidRPr="00113061" w:rsidRDefault="00113061" w:rsidP="00113061">
      <w:pPr>
        <w:pStyle w:val="ListParagraph"/>
        <w:numPr>
          <w:ilvl w:val="0"/>
          <w:numId w:val="5"/>
        </w:numPr>
        <w:rPr>
          <w:b/>
          <w:bCs/>
          <w:color w:val="2F5496" w:themeColor="accent1" w:themeShade="BF"/>
        </w:rPr>
      </w:pPr>
      <w:r w:rsidRPr="00113061">
        <w:rPr>
          <w:b/>
          <w:bCs/>
          <w:color w:val="2F5496" w:themeColor="accent1" w:themeShade="BF"/>
        </w:rPr>
        <w:t>Promotion Click</w:t>
      </w:r>
    </w:p>
    <w:p w14:paraId="3F160EC1" w14:textId="30E8D5CF" w:rsidR="00F7717E" w:rsidRPr="00507C75" w:rsidRDefault="007C5EE0" w:rsidP="007C5EE0">
      <w:pPr>
        <w:pStyle w:val="ListParagraph"/>
        <w:ind w:left="502"/>
      </w:pPr>
      <w:r>
        <w:t>The functionality to capture the Promotion Click event is implemented. Whenever the Promotion click functionality will be implemented in Aurora Store, we can address the Promotion click event from that page.</w:t>
      </w:r>
    </w:p>
    <w:sectPr w:rsidR="00F7717E" w:rsidRPr="00507C75">
      <w:headerReference w:type="even" r:id="rId56"/>
      <w:headerReference w:type="default" r:id="rId57"/>
      <w:footerReference w:type="even" r:id="rId58"/>
      <w:footerReference w:type="default" r:id="rId59"/>
      <w:headerReference w:type="first" r:id="rId60"/>
      <w:footerReference w:type="first" r:id="rId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AAB436" w14:textId="77777777" w:rsidR="00260647" w:rsidRDefault="00260647" w:rsidP="00CC7BBE">
      <w:pPr>
        <w:spacing w:after="0" w:line="240" w:lineRule="auto"/>
      </w:pPr>
      <w:r>
        <w:separator/>
      </w:r>
    </w:p>
  </w:endnote>
  <w:endnote w:type="continuationSeparator" w:id="0">
    <w:p w14:paraId="45F4DE06" w14:textId="77777777" w:rsidR="00260647" w:rsidRDefault="00260647" w:rsidP="00CC7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5CAD90" w14:textId="77777777" w:rsidR="00CC7BBE" w:rsidRDefault="00CC7B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538794" w14:textId="77777777" w:rsidR="00CC7BBE" w:rsidRDefault="00CC7BB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0EF15E" w14:textId="77777777" w:rsidR="00CC7BBE" w:rsidRDefault="00CC7B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810AC0" w14:textId="77777777" w:rsidR="00260647" w:rsidRDefault="00260647" w:rsidP="00CC7BBE">
      <w:pPr>
        <w:spacing w:after="0" w:line="240" w:lineRule="auto"/>
      </w:pPr>
      <w:r>
        <w:separator/>
      </w:r>
    </w:p>
  </w:footnote>
  <w:footnote w:type="continuationSeparator" w:id="0">
    <w:p w14:paraId="1D61689E" w14:textId="77777777" w:rsidR="00260647" w:rsidRDefault="00260647" w:rsidP="00CC7B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C40CA4" w14:textId="6E9AFC7B" w:rsidR="00CC7BBE" w:rsidRDefault="00CC7BBE">
    <w:pPr>
      <w:pStyle w:val="Header"/>
    </w:pPr>
    <w:r>
      <w:rPr>
        <w:noProof/>
      </w:rPr>
      <mc:AlternateContent>
        <mc:Choice Requires="wps">
          <w:drawing>
            <wp:anchor distT="0" distB="0" distL="114300" distR="114300" simplePos="0" relativeHeight="251659264" behindDoc="1" locked="0" layoutInCell="1" allowOverlap="1" wp14:anchorId="4AD4DA71" wp14:editId="39BD53CB">
              <wp:simplePos x="635" y="635"/>
              <wp:positionH relativeFrom="margin">
                <wp:align>center</wp:align>
              </wp:positionH>
              <wp:positionV relativeFrom="margin">
                <wp:align>center</wp:align>
              </wp:positionV>
              <wp:extent cx="443865" cy="443865"/>
              <wp:effectExtent l="0" t="190500" r="19685" b="188595"/>
              <wp:wrapNone/>
              <wp:docPr id="50" name="Text Box 50" descr="Confidential"/>
              <wp:cNvGraphicFramePr/>
              <a:graphic xmlns:a="http://schemas.openxmlformats.org/drawingml/2006/main">
                <a:graphicData uri="http://schemas.microsoft.com/office/word/2010/wordprocessingShape">
                  <wps:wsp>
                    <wps:cNvSpPr txBox="1"/>
                    <wps:spPr>
                      <a:xfrm rot="18900000">
                        <a:off x="0" y="0"/>
                        <a:ext cx="443865" cy="443865"/>
                      </a:xfrm>
                      <a:prstGeom prst="rect">
                        <a:avLst/>
                      </a:prstGeom>
                      <a:noFill/>
                      <a:ln>
                        <a:noFill/>
                      </a:ln>
                    </wps:spPr>
                    <wps:txbx>
                      <w:txbxContent>
                        <w:p w14:paraId="65E9A604" w14:textId="4F92D0BA" w:rsidR="00CC7BBE" w:rsidRPr="00CC7BBE" w:rsidRDefault="00CC7BBE">
                          <w:pPr>
                            <w:rPr>
                              <w:rFonts w:ascii="Calibri" w:eastAsia="Calibri" w:hAnsi="Calibri" w:cs="Calibri"/>
                              <w:color w:val="0000FF"/>
                              <w:sz w:val="20"/>
                              <w:szCs w:val="20"/>
                              <w14:textFill>
                                <w14:solidFill>
                                  <w14:srgbClr w14:val="0000FF">
                                    <w14:alpha w14:val="50000"/>
                                  </w14:srgbClr>
                                </w14:solidFill>
                              </w14:textFill>
                            </w:rPr>
                          </w:pPr>
                          <w:r w:rsidRPr="00CC7BBE">
                            <w:rPr>
                              <w:rFonts w:ascii="Calibri" w:eastAsia="Calibri" w:hAnsi="Calibri" w:cs="Calibri"/>
                              <w:color w:val="0000FF"/>
                              <w:sz w:val="20"/>
                              <w:szCs w:val="20"/>
                              <w14:textFill>
                                <w14:solidFill>
                                  <w14:srgbClr w14:val="0000FF">
                                    <w14:alpha w14:val="50000"/>
                                  </w14:srgbClr>
                                </w14:solidFill>
                              </w14:textFill>
                            </w:rPr>
                            <w:t>Confidential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4AD4DA71" id="_x0000_t202" coordsize="21600,21600" o:spt="202" path="m,l,21600r21600,l21600,xe">
              <v:stroke joinstyle="miter"/>
              <v:path gradientshapeok="t" o:connecttype="rect"/>
            </v:shapetype>
            <v:shape id="Text Box 50" o:spid="_x0000_s1026" type="#_x0000_t202" alt="Confidential" style="position:absolute;margin-left:0;margin-top:0;width:34.95pt;height:34.95pt;rotation:-45;z-index:-251657216;visibility:visible;mso-wrap-style:non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" filled="f" stroked="f">
              <v:textbox style="mso-fit-shape-to-text:t" inset="0,0,0,0">
                <w:txbxContent>
                  <w:p w14:paraId="65E9A604" w14:textId="4F92D0BA" w:rsidR="00CC7BBE" w:rsidRPr="00CC7BBE" w:rsidRDefault="00CC7BBE">
                    <w:pPr>
                      <w:rPr>
                        <w:rFonts w:ascii="Calibri" w:eastAsia="Calibri" w:hAnsi="Calibri" w:cs="Calibri"/>
                        <w:color w:val="0000FF"/>
                        <w:sz w:val="20"/>
                        <w:szCs w:val="20"/>
                        <w14:textFill>
                          <w14:solidFill>
                            <w14:srgbClr w14:val="0000FF">
                              <w14:alpha w14:val="50000"/>
                            </w14:srgbClr>
                          </w14:solidFill>
                        </w14:textFill>
                      </w:rPr>
                    </w:pPr>
                    <w:r w:rsidRPr="00CC7BBE">
                      <w:rPr>
                        <w:rFonts w:ascii="Calibri" w:eastAsia="Calibri" w:hAnsi="Calibri" w:cs="Calibri"/>
                        <w:color w:val="0000FF"/>
                        <w:sz w:val="20"/>
                        <w:szCs w:val="20"/>
                        <w14:textFill>
                          <w14:solidFill>
                            <w14:srgbClr w14:val="0000FF">
                              <w14:alpha w14:val="50000"/>
                            </w14:srgbClr>
                          </w14:solidFill>
                        </w14:textFill>
                      </w:rPr>
                      <w:t>Confidential</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BBC16E" w14:textId="6E29321F" w:rsidR="00CC7BBE" w:rsidRDefault="00CC7BBE">
    <w:pPr>
      <w:pStyle w:val="Header"/>
    </w:pPr>
    <w:r>
      <w:rPr>
        <w:noProof/>
      </w:rPr>
      <mc:AlternateContent>
        <mc:Choice Requires="wps">
          <w:drawing>
            <wp:anchor distT="0" distB="0" distL="114300" distR="114300" simplePos="0" relativeHeight="251660288" behindDoc="1" locked="0" layoutInCell="1" allowOverlap="1" wp14:anchorId="3D74B311" wp14:editId="71CF6195">
              <wp:simplePos x="635" y="635"/>
              <wp:positionH relativeFrom="margin">
                <wp:align>center</wp:align>
              </wp:positionH>
              <wp:positionV relativeFrom="margin">
                <wp:align>center</wp:align>
              </wp:positionV>
              <wp:extent cx="443865" cy="443865"/>
              <wp:effectExtent l="0" t="190500" r="19685" b="188595"/>
              <wp:wrapNone/>
              <wp:docPr id="51" name="Text Box 51" descr="Confidential"/>
              <wp:cNvGraphicFramePr/>
              <a:graphic xmlns:a="http://schemas.openxmlformats.org/drawingml/2006/main">
                <a:graphicData uri="http://schemas.microsoft.com/office/word/2010/wordprocessingShape">
                  <wps:wsp>
                    <wps:cNvSpPr txBox="1"/>
                    <wps:spPr>
                      <a:xfrm rot="18900000">
                        <a:off x="0" y="0"/>
                        <a:ext cx="443865" cy="443865"/>
                      </a:xfrm>
                      <a:prstGeom prst="rect">
                        <a:avLst/>
                      </a:prstGeom>
                      <a:noFill/>
                      <a:ln>
                        <a:noFill/>
                      </a:ln>
                    </wps:spPr>
                    <wps:txbx>
                      <w:txbxContent>
                        <w:p w14:paraId="7CA48413" w14:textId="4E6BB700" w:rsidR="00CC7BBE" w:rsidRPr="00CC7BBE" w:rsidRDefault="00CC7BBE">
                          <w:pPr>
                            <w:rPr>
                              <w:rFonts w:ascii="Calibri" w:eastAsia="Calibri" w:hAnsi="Calibri" w:cs="Calibri"/>
                              <w:color w:val="0000FF"/>
                              <w:sz w:val="20"/>
                              <w:szCs w:val="20"/>
                              <w14:textFill>
                                <w14:solidFill>
                                  <w14:srgbClr w14:val="0000FF">
                                    <w14:alpha w14:val="50000"/>
                                  </w14:srgbClr>
                                </w14:solidFill>
                              </w14:textFill>
                            </w:rPr>
                          </w:pPr>
                          <w:r w:rsidRPr="00CC7BBE">
                            <w:rPr>
                              <w:rFonts w:ascii="Calibri" w:eastAsia="Calibri" w:hAnsi="Calibri" w:cs="Calibri"/>
                              <w:color w:val="0000FF"/>
                              <w:sz w:val="20"/>
                              <w:szCs w:val="20"/>
                              <w14:textFill>
                                <w14:solidFill>
                                  <w14:srgbClr w14:val="0000FF">
                                    <w14:alpha w14:val="50000"/>
                                  </w14:srgbClr>
                                </w14:solidFill>
                              </w14:textFill>
                            </w:rPr>
                            <w:t>Confidential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3D74B311" id="_x0000_t202" coordsize="21600,21600" o:spt="202" path="m,l,21600r21600,l21600,xe">
              <v:stroke joinstyle="miter"/>
              <v:path gradientshapeok="t" o:connecttype="rect"/>
            </v:shapetype>
            <v:shape id="Text Box 51" o:spid="_x0000_s1027" type="#_x0000_t202" alt="Confidential" style="position:absolute;margin-left:0;margin-top:0;width:34.95pt;height:34.95pt;rotation:-45;z-index:-251656192;visibility:visible;mso-wrap-style:non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" filled="f" stroked="f">
              <v:textbox style="mso-fit-shape-to-text:t" inset="0,0,0,0">
                <w:txbxContent>
                  <w:p w14:paraId="7CA48413" w14:textId="4E6BB700" w:rsidR="00CC7BBE" w:rsidRPr="00CC7BBE" w:rsidRDefault="00CC7BBE">
                    <w:pPr>
                      <w:rPr>
                        <w:rFonts w:ascii="Calibri" w:eastAsia="Calibri" w:hAnsi="Calibri" w:cs="Calibri"/>
                        <w:color w:val="0000FF"/>
                        <w:sz w:val="20"/>
                        <w:szCs w:val="20"/>
                        <w14:textFill>
                          <w14:solidFill>
                            <w14:srgbClr w14:val="0000FF">
                              <w14:alpha w14:val="50000"/>
                            </w14:srgbClr>
                          </w14:solidFill>
                        </w14:textFill>
                      </w:rPr>
                    </w:pPr>
                    <w:r w:rsidRPr="00CC7BBE">
                      <w:rPr>
                        <w:rFonts w:ascii="Calibri" w:eastAsia="Calibri" w:hAnsi="Calibri" w:cs="Calibri"/>
                        <w:color w:val="0000FF"/>
                        <w:sz w:val="20"/>
                        <w:szCs w:val="20"/>
                        <w14:textFill>
                          <w14:solidFill>
                            <w14:srgbClr w14:val="0000FF">
                              <w14:alpha w14:val="50000"/>
                            </w14:srgbClr>
                          </w14:solidFill>
                        </w14:textFill>
                      </w:rPr>
                      <w:t>Confidential</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A6BE55" w14:textId="132C9932" w:rsidR="00CC7BBE" w:rsidRDefault="00CC7BBE">
    <w:pPr>
      <w:pStyle w:val="Header"/>
    </w:pPr>
    <w:r>
      <w:rPr>
        <w:noProof/>
      </w:rPr>
      <mc:AlternateContent>
        <mc:Choice Requires="wps">
          <w:drawing>
            <wp:anchor distT="0" distB="0" distL="114300" distR="114300" simplePos="0" relativeHeight="251658240" behindDoc="1" locked="0" layoutInCell="1" allowOverlap="1" wp14:anchorId="30FDC91D" wp14:editId="7C171077">
              <wp:simplePos x="635" y="635"/>
              <wp:positionH relativeFrom="margin">
                <wp:align>center</wp:align>
              </wp:positionH>
              <wp:positionV relativeFrom="margin">
                <wp:align>center</wp:align>
              </wp:positionV>
              <wp:extent cx="443865" cy="443865"/>
              <wp:effectExtent l="0" t="190500" r="19685" b="188595"/>
              <wp:wrapNone/>
              <wp:docPr id="10" name="Text Box 10" descr="Confidential"/>
              <wp:cNvGraphicFramePr/>
              <a:graphic xmlns:a="http://schemas.openxmlformats.org/drawingml/2006/main">
                <a:graphicData uri="http://schemas.microsoft.com/office/word/2010/wordprocessingShape">
                  <wps:wsp>
                    <wps:cNvSpPr txBox="1"/>
                    <wps:spPr>
                      <a:xfrm rot="18900000">
                        <a:off x="0" y="0"/>
                        <a:ext cx="443865" cy="443865"/>
                      </a:xfrm>
                      <a:prstGeom prst="rect">
                        <a:avLst/>
                      </a:prstGeom>
                      <a:noFill/>
                      <a:ln>
                        <a:noFill/>
                      </a:ln>
                    </wps:spPr>
                    <wps:txbx>
                      <w:txbxContent>
                        <w:p w14:paraId="6454937E" w14:textId="1BAB39C5" w:rsidR="00CC7BBE" w:rsidRPr="00CC7BBE" w:rsidRDefault="00CC7BBE">
                          <w:pPr>
                            <w:rPr>
                              <w:rFonts w:ascii="Calibri" w:eastAsia="Calibri" w:hAnsi="Calibri" w:cs="Calibri"/>
                              <w:color w:val="0000FF"/>
                              <w:sz w:val="20"/>
                              <w:szCs w:val="20"/>
                              <w14:textFill>
                                <w14:solidFill>
                                  <w14:srgbClr w14:val="0000FF">
                                    <w14:alpha w14:val="50000"/>
                                  </w14:srgbClr>
                                </w14:solidFill>
                              </w14:textFill>
                            </w:rPr>
                          </w:pPr>
                          <w:r w:rsidRPr="00CC7BBE">
                            <w:rPr>
                              <w:rFonts w:ascii="Calibri" w:eastAsia="Calibri" w:hAnsi="Calibri" w:cs="Calibri"/>
                              <w:color w:val="0000FF"/>
                              <w:sz w:val="20"/>
                              <w:szCs w:val="20"/>
                              <w14:textFill>
                                <w14:solidFill>
                                  <w14:srgbClr w14:val="0000FF">
                                    <w14:alpha w14:val="50000"/>
                                  </w14:srgbClr>
                                </w14:solidFill>
                              </w14:textFill>
                            </w:rPr>
                            <w:t>Confidential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30FDC91D" id="_x0000_t202" coordsize="21600,21600" o:spt="202" path="m,l,21600r21600,l21600,xe">
              <v:stroke joinstyle="miter"/>
              <v:path gradientshapeok="t" o:connecttype="rect"/>
            </v:shapetype>
            <v:shape id="Text Box 10" o:spid="_x0000_s1028" type="#_x0000_t202" alt="Confidential" style="position:absolute;margin-left:0;margin-top:0;width:34.95pt;height:34.95pt;rotation:-45;z-index:-251658240;visibility:visible;mso-wrap-style:non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" filled="f" stroked="f">
              <v:textbox style="mso-fit-shape-to-text:t" inset="0,0,0,0">
                <w:txbxContent>
                  <w:p w14:paraId="6454937E" w14:textId="1BAB39C5" w:rsidR="00CC7BBE" w:rsidRPr="00CC7BBE" w:rsidRDefault="00CC7BBE">
                    <w:pPr>
                      <w:rPr>
                        <w:rFonts w:ascii="Calibri" w:eastAsia="Calibri" w:hAnsi="Calibri" w:cs="Calibri"/>
                        <w:color w:val="0000FF"/>
                        <w:sz w:val="20"/>
                        <w:szCs w:val="20"/>
                        <w14:textFill>
                          <w14:solidFill>
                            <w14:srgbClr w14:val="0000FF">
                              <w14:alpha w14:val="50000"/>
                            </w14:srgbClr>
                          </w14:solidFill>
                        </w14:textFill>
                      </w:rPr>
                    </w:pPr>
                    <w:r w:rsidRPr="00CC7BBE">
                      <w:rPr>
                        <w:rFonts w:ascii="Calibri" w:eastAsia="Calibri" w:hAnsi="Calibri" w:cs="Calibri"/>
                        <w:color w:val="0000FF"/>
                        <w:sz w:val="20"/>
                        <w:szCs w:val="20"/>
                        <w14:textFill>
                          <w14:solidFill>
                            <w14:srgbClr w14:val="0000FF">
                              <w14:alpha w14:val="50000"/>
                            </w14:srgbClr>
                          </w14:solidFill>
                        </w14:textFill>
                      </w:rPr>
                      <w:t>Confidential</w:t>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B85D9F"/>
    <w:multiLevelType w:val="hybridMultilevel"/>
    <w:tmpl w:val="E3E68842"/>
    <w:lvl w:ilvl="0" w:tplc="40090001">
      <w:start w:val="1"/>
      <w:numFmt w:val="bullet"/>
      <w:lvlText w:val=""/>
      <w:lvlJc w:val="left"/>
      <w:pPr>
        <w:ind w:left="720" w:hanging="360"/>
      </w:pPr>
      <w:rPr>
        <w:rFonts w:ascii="Symbol" w:hAnsi="Symbol" w:hint="default"/>
      </w:rPr>
    </w:lvl>
    <w:lvl w:ilvl="1" w:tplc="B8B46140">
      <w:numFmt w:val="bullet"/>
      <w:lvlText w:val="•"/>
      <w:lvlJc w:val="left"/>
      <w:pPr>
        <w:ind w:left="1800" w:hanging="720"/>
      </w:pPr>
      <w:rPr>
        <w:rFonts w:ascii="Calibri" w:eastAsia="Calibr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E549FA"/>
    <w:multiLevelType w:val="hybridMultilevel"/>
    <w:tmpl w:val="656660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B9553A2"/>
    <w:multiLevelType w:val="hybridMultilevel"/>
    <w:tmpl w:val="50D8CF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4324766"/>
    <w:multiLevelType w:val="hybridMultilevel"/>
    <w:tmpl w:val="B04CC6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BE122CC"/>
    <w:multiLevelType w:val="hybridMultilevel"/>
    <w:tmpl w:val="950A158C"/>
    <w:lvl w:ilvl="0" w:tplc="3CAC0378">
      <w:numFmt w:val="bullet"/>
      <w:lvlText w:val=""/>
      <w:lvlJc w:val="left"/>
      <w:pPr>
        <w:ind w:left="720" w:hanging="360"/>
      </w:pPr>
      <w:rPr>
        <w:rFonts w:ascii="Wingdings" w:eastAsia="Calibr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CC6A98"/>
    <w:multiLevelType w:val="hybridMultilevel"/>
    <w:tmpl w:val="8D6834FC"/>
    <w:lvl w:ilvl="0" w:tplc="B530A60C">
      <w:numFmt w:val="bullet"/>
      <w:lvlText w:val=""/>
      <w:lvlJc w:val="left"/>
      <w:pPr>
        <w:ind w:left="720" w:hanging="360"/>
      </w:pPr>
      <w:rPr>
        <w:rFonts w:ascii="Wingdings" w:eastAsia="Calibr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CC189C"/>
    <w:multiLevelType w:val="hybridMultilevel"/>
    <w:tmpl w:val="C166E21C"/>
    <w:lvl w:ilvl="0" w:tplc="C98C883A">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18942ED"/>
    <w:multiLevelType w:val="hybridMultilevel"/>
    <w:tmpl w:val="918AC2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2EB52BE"/>
    <w:multiLevelType w:val="hybridMultilevel"/>
    <w:tmpl w:val="5C127308"/>
    <w:lvl w:ilvl="0" w:tplc="B6FC8E02">
      <w:numFmt w:val="bullet"/>
      <w:lvlText w:val=""/>
      <w:lvlJc w:val="left"/>
      <w:pPr>
        <w:ind w:left="720" w:hanging="360"/>
      </w:pPr>
      <w:rPr>
        <w:rFonts w:ascii="Wingdings" w:eastAsia="Calibr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5D5049"/>
    <w:multiLevelType w:val="hybridMultilevel"/>
    <w:tmpl w:val="7ED663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413292A"/>
    <w:multiLevelType w:val="hybridMultilevel"/>
    <w:tmpl w:val="B04A8594"/>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1" w15:restartNumberingAfterBreak="0">
    <w:nsid w:val="672F3266"/>
    <w:multiLevelType w:val="hybridMultilevel"/>
    <w:tmpl w:val="1618019C"/>
    <w:lvl w:ilvl="0" w:tplc="2F346862">
      <w:numFmt w:val="bullet"/>
      <w:lvlText w:val=""/>
      <w:lvlJc w:val="left"/>
      <w:pPr>
        <w:ind w:left="720" w:hanging="360"/>
      </w:pPr>
      <w:rPr>
        <w:rFonts w:ascii="Wingdings" w:eastAsia="Calibr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1472AF"/>
    <w:multiLevelType w:val="hybridMultilevel"/>
    <w:tmpl w:val="BEA2C81A"/>
    <w:lvl w:ilvl="0" w:tplc="4009000F">
      <w:start w:val="1"/>
      <w:numFmt w:val="decimal"/>
      <w:lvlText w:val="%1."/>
      <w:lvlJc w:val="left"/>
      <w:pPr>
        <w:ind w:left="5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5964BBB"/>
    <w:multiLevelType w:val="hybridMultilevel"/>
    <w:tmpl w:val="1214C8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76160A00"/>
    <w:multiLevelType w:val="hybridMultilevel"/>
    <w:tmpl w:val="961E65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9"/>
  </w:num>
  <w:num w:numId="3">
    <w:abstractNumId w:val="13"/>
  </w:num>
  <w:num w:numId="4">
    <w:abstractNumId w:val="6"/>
  </w:num>
  <w:num w:numId="5">
    <w:abstractNumId w:val="12"/>
  </w:num>
  <w:num w:numId="6">
    <w:abstractNumId w:val="10"/>
  </w:num>
  <w:num w:numId="7">
    <w:abstractNumId w:val="3"/>
  </w:num>
  <w:num w:numId="8">
    <w:abstractNumId w:val="4"/>
  </w:num>
  <w:num w:numId="9">
    <w:abstractNumId w:val="11"/>
  </w:num>
  <w:num w:numId="10">
    <w:abstractNumId w:val="8"/>
  </w:num>
  <w:num w:numId="11">
    <w:abstractNumId w:val="5"/>
  </w:num>
  <w:num w:numId="12">
    <w:abstractNumId w:val="1"/>
  </w:num>
  <w:num w:numId="13">
    <w:abstractNumId w:val="14"/>
  </w:num>
  <w:num w:numId="14">
    <w:abstractNumId w:val="7"/>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48E"/>
    <w:rsid w:val="00006DD6"/>
    <w:rsid w:val="00012A0F"/>
    <w:rsid w:val="00015086"/>
    <w:rsid w:val="0002702A"/>
    <w:rsid w:val="000576EF"/>
    <w:rsid w:val="000603BA"/>
    <w:rsid w:val="00070D86"/>
    <w:rsid w:val="0009413D"/>
    <w:rsid w:val="000943DB"/>
    <w:rsid w:val="000A43CF"/>
    <w:rsid w:val="000A6B53"/>
    <w:rsid w:val="000B709E"/>
    <w:rsid w:val="000E0E63"/>
    <w:rsid w:val="0010327A"/>
    <w:rsid w:val="001074C9"/>
    <w:rsid w:val="001126F8"/>
    <w:rsid w:val="00113061"/>
    <w:rsid w:val="00116093"/>
    <w:rsid w:val="00161884"/>
    <w:rsid w:val="001627A4"/>
    <w:rsid w:val="00184FFF"/>
    <w:rsid w:val="001A648E"/>
    <w:rsid w:val="001F681B"/>
    <w:rsid w:val="00201CDB"/>
    <w:rsid w:val="00202852"/>
    <w:rsid w:val="00203B1B"/>
    <w:rsid w:val="002221A6"/>
    <w:rsid w:val="002339F5"/>
    <w:rsid w:val="00260647"/>
    <w:rsid w:val="00265CD2"/>
    <w:rsid w:val="00282383"/>
    <w:rsid w:val="00290A6A"/>
    <w:rsid w:val="002B4DC6"/>
    <w:rsid w:val="002D3E41"/>
    <w:rsid w:val="002D66F5"/>
    <w:rsid w:val="002D75C5"/>
    <w:rsid w:val="002F4246"/>
    <w:rsid w:val="0031307E"/>
    <w:rsid w:val="003153A4"/>
    <w:rsid w:val="003333A8"/>
    <w:rsid w:val="0033406B"/>
    <w:rsid w:val="0035369D"/>
    <w:rsid w:val="00370713"/>
    <w:rsid w:val="00383D85"/>
    <w:rsid w:val="00391486"/>
    <w:rsid w:val="003B0DF1"/>
    <w:rsid w:val="003B1524"/>
    <w:rsid w:val="00401263"/>
    <w:rsid w:val="0040521D"/>
    <w:rsid w:val="00434D69"/>
    <w:rsid w:val="00436A20"/>
    <w:rsid w:val="004432FC"/>
    <w:rsid w:val="004439B2"/>
    <w:rsid w:val="00457315"/>
    <w:rsid w:val="0046486A"/>
    <w:rsid w:val="004821A3"/>
    <w:rsid w:val="0049315B"/>
    <w:rsid w:val="00496E36"/>
    <w:rsid w:val="004E55B2"/>
    <w:rsid w:val="004E6DB5"/>
    <w:rsid w:val="004F70CB"/>
    <w:rsid w:val="00503764"/>
    <w:rsid w:val="00507C75"/>
    <w:rsid w:val="00536E67"/>
    <w:rsid w:val="00542CFC"/>
    <w:rsid w:val="00550441"/>
    <w:rsid w:val="0056165A"/>
    <w:rsid w:val="005A0156"/>
    <w:rsid w:val="005B4E57"/>
    <w:rsid w:val="005C129A"/>
    <w:rsid w:val="00606362"/>
    <w:rsid w:val="00612417"/>
    <w:rsid w:val="00635004"/>
    <w:rsid w:val="00647A34"/>
    <w:rsid w:val="00667C29"/>
    <w:rsid w:val="00677AF7"/>
    <w:rsid w:val="00681FCB"/>
    <w:rsid w:val="0069671C"/>
    <w:rsid w:val="006C48DE"/>
    <w:rsid w:val="006D2E5C"/>
    <w:rsid w:val="006E591D"/>
    <w:rsid w:val="00710855"/>
    <w:rsid w:val="00714CDE"/>
    <w:rsid w:val="00746C2E"/>
    <w:rsid w:val="00767092"/>
    <w:rsid w:val="00770F47"/>
    <w:rsid w:val="00783DA5"/>
    <w:rsid w:val="0078482A"/>
    <w:rsid w:val="007943E2"/>
    <w:rsid w:val="007C5EE0"/>
    <w:rsid w:val="007E435E"/>
    <w:rsid w:val="00800E5D"/>
    <w:rsid w:val="00801792"/>
    <w:rsid w:val="00802F2E"/>
    <w:rsid w:val="008072CB"/>
    <w:rsid w:val="0082127F"/>
    <w:rsid w:val="00823C4D"/>
    <w:rsid w:val="008255DB"/>
    <w:rsid w:val="00852C78"/>
    <w:rsid w:val="00870433"/>
    <w:rsid w:val="008847B5"/>
    <w:rsid w:val="00892A90"/>
    <w:rsid w:val="008A1033"/>
    <w:rsid w:val="008B5297"/>
    <w:rsid w:val="008B70CC"/>
    <w:rsid w:val="008C67A6"/>
    <w:rsid w:val="008E62A6"/>
    <w:rsid w:val="008F12EE"/>
    <w:rsid w:val="0090265B"/>
    <w:rsid w:val="009436A9"/>
    <w:rsid w:val="00965EAC"/>
    <w:rsid w:val="0098520C"/>
    <w:rsid w:val="00993A1C"/>
    <w:rsid w:val="009C044B"/>
    <w:rsid w:val="009E7F70"/>
    <w:rsid w:val="009F5AE7"/>
    <w:rsid w:val="00A20590"/>
    <w:rsid w:val="00A2127E"/>
    <w:rsid w:val="00A21852"/>
    <w:rsid w:val="00A45DC8"/>
    <w:rsid w:val="00A51A59"/>
    <w:rsid w:val="00A7267D"/>
    <w:rsid w:val="00AA2B2F"/>
    <w:rsid w:val="00AC1487"/>
    <w:rsid w:val="00AC5C98"/>
    <w:rsid w:val="00AD5006"/>
    <w:rsid w:val="00B13949"/>
    <w:rsid w:val="00B16CF3"/>
    <w:rsid w:val="00B317AC"/>
    <w:rsid w:val="00B47C5D"/>
    <w:rsid w:val="00B5621A"/>
    <w:rsid w:val="00B7001F"/>
    <w:rsid w:val="00B71203"/>
    <w:rsid w:val="00B7475A"/>
    <w:rsid w:val="00B871CF"/>
    <w:rsid w:val="00BA285D"/>
    <w:rsid w:val="00BB32D8"/>
    <w:rsid w:val="00BC5AC0"/>
    <w:rsid w:val="00BF1621"/>
    <w:rsid w:val="00C13AF9"/>
    <w:rsid w:val="00C155E9"/>
    <w:rsid w:val="00C1698F"/>
    <w:rsid w:val="00C31135"/>
    <w:rsid w:val="00C538B4"/>
    <w:rsid w:val="00C57EFC"/>
    <w:rsid w:val="00C61E3B"/>
    <w:rsid w:val="00C95795"/>
    <w:rsid w:val="00CC4C35"/>
    <w:rsid w:val="00CC7BBE"/>
    <w:rsid w:val="00CE5874"/>
    <w:rsid w:val="00CF4E24"/>
    <w:rsid w:val="00D0416F"/>
    <w:rsid w:val="00D15DE6"/>
    <w:rsid w:val="00D16B0D"/>
    <w:rsid w:val="00D308D5"/>
    <w:rsid w:val="00D36BBD"/>
    <w:rsid w:val="00D47689"/>
    <w:rsid w:val="00D51A45"/>
    <w:rsid w:val="00D54629"/>
    <w:rsid w:val="00D835E1"/>
    <w:rsid w:val="00DA17EB"/>
    <w:rsid w:val="00DB07F8"/>
    <w:rsid w:val="00DB4607"/>
    <w:rsid w:val="00DC4EDE"/>
    <w:rsid w:val="00DD1679"/>
    <w:rsid w:val="00E00D7E"/>
    <w:rsid w:val="00E05531"/>
    <w:rsid w:val="00E1785F"/>
    <w:rsid w:val="00E70D69"/>
    <w:rsid w:val="00E74E75"/>
    <w:rsid w:val="00E96C6E"/>
    <w:rsid w:val="00EC382B"/>
    <w:rsid w:val="00EC4B32"/>
    <w:rsid w:val="00EF0E4B"/>
    <w:rsid w:val="00EF52D0"/>
    <w:rsid w:val="00F0253A"/>
    <w:rsid w:val="00F21D44"/>
    <w:rsid w:val="00F31D3E"/>
    <w:rsid w:val="00F506C8"/>
    <w:rsid w:val="00F51B65"/>
    <w:rsid w:val="00F563BA"/>
    <w:rsid w:val="00F7717E"/>
    <w:rsid w:val="00F7745F"/>
    <w:rsid w:val="00FA3E5C"/>
    <w:rsid w:val="00FB2909"/>
    <w:rsid w:val="00FB29EA"/>
    <w:rsid w:val="00FC638D"/>
    <w:rsid w:val="00FD0C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F67BE"/>
  <w15:chartTrackingRefBased/>
  <w15:docId w15:val="{935BBC36-8316-478A-A222-DD13C51CB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648E"/>
    <w:pPr>
      <w:ind w:left="720"/>
      <w:contextualSpacing/>
    </w:pPr>
  </w:style>
  <w:style w:type="character" w:styleId="Hyperlink">
    <w:name w:val="Hyperlink"/>
    <w:basedOn w:val="DefaultParagraphFont"/>
    <w:uiPriority w:val="99"/>
    <w:unhideWhenUsed/>
    <w:rsid w:val="00CE5874"/>
    <w:rPr>
      <w:color w:val="0000FF"/>
      <w:u w:val="single"/>
    </w:rPr>
  </w:style>
  <w:style w:type="character" w:styleId="UnresolvedMention">
    <w:name w:val="Unresolved Mention"/>
    <w:basedOn w:val="DefaultParagraphFont"/>
    <w:uiPriority w:val="99"/>
    <w:semiHidden/>
    <w:unhideWhenUsed/>
    <w:rsid w:val="008072CB"/>
    <w:rPr>
      <w:color w:val="605E5C"/>
      <w:shd w:val="clear" w:color="auto" w:fill="E1DFDD"/>
    </w:rPr>
  </w:style>
  <w:style w:type="character" w:styleId="FollowedHyperlink">
    <w:name w:val="FollowedHyperlink"/>
    <w:basedOn w:val="DefaultParagraphFont"/>
    <w:uiPriority w:val="99"/>
    <w:semiHidden/>
    <w:unhideWhenUsed/>
    <w:rsid w:val="008072CB"/>
    <w:rPr>
      <w:color w:val="954F72" w:themeColor="followedHyperlink"/>
      <w:u w:val="single"/>
    </w:rPr>
  </w:style>
  <w:style w:type="table" w:styleId="TableGrid">
    <w:name w:val="Table Grid"/>
    <w:basedOn w:val="TableNormal"/>
    <w:uiPriority w:val="39"/>
    <w:rsid w:val="00C57E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C7B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7BBE"/>
  </w:style>
  <w:style w:type="paragraph" w:styleId="Footer">
    <w:name w:val="footer"/>
    <w:basedOn w:val="Normal"/>
    <w:link w:val="FooterChar"/>
    <w:uiPriority w:val="99"/>
    <w:unhideWhenUsed/>
    <w:rsid w:val="00CC7B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7B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723564">
      <w:bodyDiv w:val="1"/>
      <w:marLeft w:val="0"/>
      <w:marRight w:val="0"/>
      <w:marTop w:val="0"/>
      <w:marBottom w:val="0"/>
      <w:divBdr>
        <w:top w:val="none" w:sz="0" w:space="0" w:color="auto"/>
        <w:left w:val="none" w:sz="0" w:space="0" w:color="auto"/>
        <w:bottom w:val="none" w:sz="0" w:space="0" w:color="auto"/>
        <w:right w:val="none" w:sz="0" w:space="0" w:color="auto"/>
      </w:divBdr>
    </w:div>
    <w:div w:id="2120031236">
      <w:bodyDiv w:val="1"/>
      <w:marLeft w:val="0"/>
      <w:marRight w:val="0"/>
      <w:marTop w:val="0"/>
      <w:marBottom w:val="0"/>
      <w:divBdr>
        <w:top w:val="none" w:sz="0" w:space="0" w:color="auto"/>
        <w:left w:val="none" w:sz="0" w:space="0" w:color="auto"/>
        <w:bottom w:val="none" w:sz="0" w:space="0" w:color="auto"/>
        <w:right w:val="none" w:sz="0" w:space="0" w:color="auto"/>
      </w:divBdr>
      <w:divsChild>
        <w:div w:id="32921693">
          <w:marLeft w:val="0"/>
          <w:marRight w:val="0"/>
          <w:marTop w:val="525"/>
          <w:marBottom w:val="0"/>
          <w:divBdr>
            <w:top w:val="none" w:sz="0" w:space="0" w:color="auto"/>
            <w:left w:val="none" w:sz="0" w:space="0" w:color="auto"/>
            <w:bottom w:val="none" w:sz="0" w:space="0" w:color="auto"/>
            <w:right w:val="none" w:sz="0" w:space="0" w:color="auto"/>
          </w:divBdr>
        </w:div>
        <w:div w:id="1112090153">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teams.microsoft.com/l/file/611EDE70-7F71-43C9-95F5-B727E51AB01A?tenantId=189de737-c93a-4f5a-8b68-6f4ca9941912&amp;fileType=docx&amp;objectUrl=https%3A%2F%2Fhclo365.sharepoint.com%2Fsites%2Finnovationfactory%2FShared%20Documents%2FGoogle%20Analytics%20360%20Integration%2FGoogle%20Analytics_CreateAccount_Steps.docx&amp;baseUrl=https%3A%2F%2Fhclo365.sharepoint.com%2Fsites%2Finnovationfactory&amp;serviceName=teams&amp;threadId=19:2f9390ba8ee248eba516c36b7287dcc4@thread.tacv2&amp;groupId=633ba5ef-06b3-46a7-ae83-2044288cf9e5"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footer" Target="footer3.xml"/><Relationship Id="rId19" Type="http://schemas.openxmlformats.org/officeDocument/2006/relationships/image" Target="media/image6.png"/><Relationship Id="rId14" Type="http://schemas.openxmlformats.org/officeDocument/2006/relationships/hyperlink" Target="https://teams.microsoft.com/l/file/D0E1FF5C-5842-4A0D-A7F8-2791AE617F58?tenantId=189de737-c93a-4f5a-8b68-6f4ca9941912&amp;fileType=pdf&amp;objectUrl=https%3A%2F%2Fhclo365.sharepoint.com%2Fsites%2Finnovationfactory%2FShared%20Documents%2FGoogle%20Analytics%20360%20Integration%2FGoogle%20Tag%20Manger%20configuration%20sheet.pdf&amp;baseUrl=https%3A%2F%2Fhclo365.sharepoint.com%2Fsites%2Finnovationfactory&amp;serviceName=teams&amp;threadId=19:2f9390ba8ee248eba516c36b7287dcc4@thread.tacv2&amp;groupId=633ba5ef-06b3-46a7-ae83-2044288cf9e5"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hyperlink" Target="https://teams.microsoft.com/l/file/83B5F016-61A6-4BE2-BE69-77CFE58410DC?tenantId=189de737-c93a-4f5a-8b68-6f4ca9941912&amp;fileType=docx&amp;objectUrl=https%3A%2F%2Fhclo365.sharepoint.com%2Fsites%2Finnovationfactory%2FShared%20Documents%2FGoogle%20Analytics%20360%20Integration%2FGTM%20Account%20creation%20Steps.docx&amp;baseUrl=https%3A%2F%2Fhclo365.sharepoint.com%2Fsites%2Finnovationfactory&amp;serviceName=teams&amp;threadId=19:2f9390ba8ee248eba516c36b7287dcc4@thread.tacv2&amp;groupId=633ba5ef-06b3-46a7-ae83-2044288cf9e5"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oter" Target="footer2.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eader" Target="header2.xml"/><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c816d5a2-bbb2-4b8b-a0a1-5699effc6f27">
      <UserInfo>
        <DisplayName>Charles Kadowaki</DisplayName>
        <AccountId>109</AccountId>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396195EBCCE634388A90F73782B5B18" ma:contentTypeVersion="11" ma:contentTypeDescription="Create a new document." ma:contentTypeScope="" ma:versionID="63dd3c0f8943c54d68681f97af76e199">
  <xsd:schema xmlns:xsd="http://www.w3.org/2001/XMLSchema" xmlns:xs="http://www.w3.org/2001/XMLSchema" xmlns:p="http://schemas.microsoft.com/office/2006/metadata/properties" xmlns:ns2="5af80bd1-3c31-442d-9c78-5a3787fdc609" xmlns:ns3="c816d5a2-bbb2-4b8b-a0a1-5699effc6f27" targetNamespace="http://schemas.microsoft.com/office/2006/metadata/properties" ma:root="true" ma:fieldsID="03d9af395ec2cf9a701c8c0969b6eac0" ns2:_="" ns3:_="">
    <xsd:import namespace="5af80bd1-3c31-442d-9c78-5a3787fdc609"/>
    <xsd:import namespace="c816d5a2-bbb2-4b8b-a0a1-5699effc6f2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af80bd1-3c31-442d-9c78-5a3787fdc6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816d5a2-bbb2-4b8b-a0a1-5699effc6f2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17516-4306-4E93-A1FF-EC580BBACB7D}">
  <ds:schemaRefs>
    <ds:schemaRef ds:uri="http://schemas.microsoft.com/sharepoint/v3/contenttype/forms"/>
  </ds:schemaRefs>
</ds:datastoreItem>
</file>

<file path=customXml/itemProps2.xml><?xml version="1.0" encoding="utf-8"?>
<ds:datastoreItem xmlns:ds="http://schemas.openxmlformats.org/officeDocument/2006/customXml" ds:itemID="{34D93AED-700D-46B5-BFCA-8299F33A204C}">
  <ds:schemaRefs>
    <ds:schemaRef ds:uri="http://schemas.microsoft.com/office/2006/metadata/properties"/>
    <ds:schemaRef ds:uri="http://schemas.microsoft.com/office/infopath/2007/PartnerControls"/>
    <ds:schemaRef ds:uri="c816d5a2-bbb2-4b8b-a0a1-5699effc6f27"/>
  </ds:schemaRefs>
</ds:datastoreItem>
</file>

<file path=customXml/itemProps3.xml><?xml version="1.0" encoding="utf-8"?>
<ds:datastoreItem xmlns:ds="http://schemas.openxmlformats.org/officeDocument/2006/customXml" ds:itemID="{A0D3BE1C-4BC9-420F-8F24-E2C1DB062B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af80bd1-3c31-442d-9c78-5a3787fdc609"/>
    <ds:schemaRef ds:uri="c816d5a2-bbb2-4b8b-a0a1-5699effc6f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C030493-1867-4095-AD28-D87F42730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1461</TotalTime>
  <Pages>18</Pages>
  <Words>1770</Words>
  <Characters>10094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Dawinderjit Kaur</dc:creator>
  <cp:keywords/>
  <dc:description/>
  <cp:lastModifiedBy>Pushparaj Kumbharkar</cp:lastModifiedBy>
  <cp:revision>29</cp:revision>
  <dcterms:created xsi:type="dcterms:W3CDTF">2021-03-02T09:24:00Z</dcterms:created>
  <dcterms:modified xsi:type="dcterms:W3CDTF">2021-03-06T12:52:00Z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WatermarkFontProps">
    <vt:lpwstr>#0000ff,10,Calibri</vt:lpwstr>
  </property>
  <property fmtid="{D5CDD505-2E9C-101B-9397-08002B2CF9AE}" pid="3" name="ClassificationWatermarkShapeIds">
    <vt:lpwstr>a,32,33</vt:lpwstr>
  </property>
  <property fmtid="{D5CDD505-2E9C-101B-9397-08002B2CF9AE}" pid="4" name="ClassificationWatermarkText">
    <vt:lpwstr>Confidential</vt:lpwstr>
  </property>
  <property fmtid="{D5CDD505-2E9C-101B-9397-08002B2CF9AE}" pid="5" name="ContentTypeId">
    <vt:lpwstr>0x010100C396195EBCCE634388A90F73782B5B18</vt:lpwstr>
  </property>
  <property fmtid="{D5CDD505-2E9C-101B-9397-08002B2CF9AE}" pid="6" name="HCLClassification">
    <vt:lpwstr>HCL_Cla5s_C0nf1dent1al</vt:lpwstr>
  </property>
  <property fmtid="{D5CDD505-2E9C-101B-9397-08002B2CF9AE}" pid="7" name="MSIP_Label_0a23ef02-6db2-48db-ad71-4f0b889aac99_ActionId">
    <vt:lpwstr>914fff1a-5dfe-460c-a82b-23192f1b79c9</vt:lpwstr>
  </property>
  <property fmtid="{D5CDD505-2E9C-101B-9397-08002B2CF9AE}" pid="8" name="MSIP_Label_0a23ef02-6db2-48db-ad71-4f0b889aac99_ContentBits">
    <vt:lpwstr>4</vt:lpwstr>
  </property>
  <property fmtid="{D5CDD505-2E9C-101B-9397-08002B2CF9AE}" pid="9" name="MSIP_Label_0a23ef02-6db2-48db-ad71-4f0b889aac99_Enabled">
    <vt:lpwstr>true</vt:lpwstr>
  </property>
  <property fmtid="{D5CDD505-2E9C-101B-9397-08002B2CF9AE}" pid="10" name="MSIP_Label_0a23ef02-6db2-48db-ad71-4f0b889aac99_Method">
    <vt:lpwstr>Privileged</vt:lpwstr>
  </property>
  <property fmtid="{D5CDD505-2E9C-101B-9397-08002B2CF9AE}" pid="11" name="MSIP_Label_0a23ef02-6db2-48db-ad71-4f0b889aac99_Name">
    <vt:lpwstr>General</vt:lpwstr>
  </property>
  <property fmtid="{D5CDD505-2E9C-101B-9397-08002B2CF9AE}" pid="12" name="MSIP_Label_0a23ef02-6db2-48db-ad71-4f0b889aac99_SetDate">
    <vt:lpwstr>2021-03-02T09:24:18Z</vt:lpwstr>
  </property>
  <property fmtid="{D5CDD505-2E9C-101B-9397-08002B2CF9AE}" pid="13" name="MSIP_Label_0a23ef02-6db2-48db-ad71-4f0b889aac99_SiteId">
    <vt:lpwstr>189de737-c93a-4f5a-8b68-6f4ca9941912</vt:lpwstr>
  </property>
  <property fmtid="{D5CDD505-2E9C-101B-9397-08002B2CF9AE}" pid="14" name="TitusGUID">
    <vt:lpwstr>69dad736-e1e9-430b-a644-bbb004a590f1</vt:lpwstr>
  </property>
</Properties>
</file>