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21104" w14:textId="77777777" w:rsidR="00246336" w:rsidRPr="00246336" w:rsidRDefault="00246336" w:rsidP="00246336">
      <w:pPr>
        <w:spacing w:before="100" w:beforeAutospacing="1" w:after="100" w:afterAutospacing="1" w:line="240" w:lineRule="auto"/>
        <w:outlineLvl w:val="1"/>
        <w:rPr>
          <w:rFonts w:eastAsia="Times New Roman" w:cs="Times New Roman"/>
          <w:b/>
          <w:bCs/>
          <w:szCs w:val="24"/>
        </w:rPr>
      </w:pPr>
      <w:r w:rsidRPr="00246336">
        <w:rPr>
          <w:rFonts w:eastAsia="Times New Roman" w:cs="Times New Roman"/>
          <w:b/>
          <w:bCs/>
          <w:szCs w:val="24"/>
        </w:rPr>
        <w:t>1. Phân loại MoSCoW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848"/>
        <w:gridCol w:w="632"/>
        <w:gridCol w:w="1094"/>
        <w:gridCol w:w="3939"/>
      </w:tblGrid>
      <w:tr w:rsidR="00246336" w:rsidRPr="00246336" w14:paraId="6AA79ACA" w14:textId="77777777" w:rsidTr="00246336">
        <w:trPr>
          <w:tblCellSpacing w:w="15" w:type="dxa"/>
        </w:trPr>
        <w:tc>
          <w:tcPr>
            <w:tcW w:w="0" w:type="auto"/>
            <w:vAlign w:val="center"/>
            <w:hideMark/>
          </w:tcPr>
          <w:p w14:paraId="50838BFC"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STT</w:t>
            </w:r>
          </w:p>
        </w:tc>
        <w:tc>
          <w:tcPr>
            <w:tcW w:w="0" w:type="auto"/>
            <w:vAlign w:val="center"/>
            <w:hideMark/>
          </w:tcPr>
          <w:p w14:paraId="619E31F7"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Hạng mục</w:t>
            </w:r>
          </w:p>
        </w:tc>
        <w:tc>
          <w:tcPr>
            <w:tcW w:w="0" w:type="auto"/>
            <w:vAlign w:val="center"/>
            <w:hideMark/>
          </w:tcPr>
          <w:p w14:paraId="0CEFAE65"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Điểm</w:t>
            </w:r>
          </w:p>
        </w:tc>
        <w:tc>
          <w:tcPr>
            <w:tcW w:w="0" w:type="auto"/>
            <w:vAlign w:val="center"/>
            <w:hideMark/>
          </w:tcPr>
          <w:p w14:paraId="62020E1D"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Nhóm</w:t>
            </w:r>
          </w:p>
        </w:tc>
        <w:tc>
          <w:tcPr>
            <w:tcW w:w="0" w:type="auto"/>
            <w:vAlign w:val="center"/>
            <w:hideMark/>
          </w:tcPr>
          <w:p w14:paraId="03E45BEF"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Lý do</w:t>
            </w:r>
          </w:p>
        </w:tc>
      </w:tr>
      <w:tr w:rsidR="00246336" w:rsidRPr="00246336" w14:paraId="34FB0A5D" w14:textId="77777777" w:rsidTr="00246336">
        <w:trPr>
          <w:tblCellSpacing w:w="15" w:type="dxa"/>
        </w:trPr>
        <w:tc>
          <w:tcPr>
            <w:tcW w:w="0" w:type="auto"/>
            <w:vAlign w:val="center"/>
            <w:hideMark/>
          </w:tcPr>
          <w:p w14:paraId="3AEA35B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w:t>
            </w:r>
          </w:p>
        </w:tc>
        <w:tc>
          <w:tcPr>
            <w:tcW w:w="0" w:type="auto"/>
            <w:vAlign w:val="center"/>
            <w:hideMark/>
          </w:tcPr>
          <w:p w14:paraId="461B6A6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Đăng nhập/đăng ký tài khoản</w:t>
            </w:r>
          </w:p>
        </w:tc>
        <w:tc>
          <w:tcPr>
            <w:tcW w:w="0" w:type="auto"/>
            <w:vAlign w:val="center"/>
            <w:hideMark/>
          </w:tcPr>
          <w:p w14:paraId="24CD9862"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 (2)</w:t>
            </w:r>
          </w:p>
        </w:tc>
        <w:tc>
          <w:tcPr>
            <w:tcW w:w="0" w:type="auto"/>
            <w:vAlign w:val="center"/>
            <w:hideMark/>
          </w:tcPr>
          <w:p w14:paraId="7E5BAC75" w14:textId="300E83A0"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w:t>
            </w:r>
            <w:r w:rsidRPr="00246336">
              <w:rPr>
                <w:rFonts w:eastAsia="Times New Roman" w:cs="Times New Roman"/>
                <w:szCs w:val="24"/>
              </w:rPr>
              <w:t xml:space="preserve"> have</w:t>
            </w:r>
          </w:p>
        </w:tc>
        <w:tc>
          <w:tcPr>
            <w:tcW w:w="0" w:type="auto"/>
            <w:vAlign w:val="center"/>
            <w:hideMark/>
          </w:tcPr>
          <w:p w14:paraId="1DF401F0"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Cần xác định độc giả để thực hiện mượn sách.</w:t>
            </w:r>
          </w:p>
        </w:tc>
      </w:tr>
      <w:tr w:rsidR="00246336" w:rsidRPr="00246336" w14:paraId="10CDED69" w14:textId="77777777" w:rsidTr="00246336">
        <w:trPr>
          <w:tblCellSpacing w:w="15" w:type="dxa"/>
        </w:trPr>
        <w:tc>
          <w:tcPr>
            <w:tcW w:w="0" w:type="auto"/>
            <w:vAlign w:val="center"/>
            <w:hideMark/>
          </w:tcPr>
          <w:p w14:paraId="1DC951C7"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c>
          <w:tcPr>
            <w:tcW w:w="0" w:type="auto"/>
            <w:vAlign w:val="center"/>
            <w:hideMark/>
          </w:tcPr>
          <w:p w14:paraId="4F52F76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Tìm kiếm sách</w:t>
            </w:r>
          </w:p>
        </w:tc>
        <w:tc>
          <w:tcPr>
            <w:tcW w:w="0" w:type="auto"/>
            <w:vAlign w:val="center"/>
            <w:hideMark/>
          </w:tcPr>
          <w:p w14:paraId="3CEA793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 (2)</w:t>
            </w:r>
          </w:p>
        </w:tc>
        <w:tc>
          <w:tcPr>
            <w:tcW w:w="0" w:type="auto"/>
            <w:vAlign w:val="center"/>
            <w:hideMark/>
          </w:tcPr>
          <w:p w14:paraId="0A393FC6" w14:textId="056872D8"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51504E05"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Giúp độc giả tìm sách muốn mượn.</w:t>
            </w:r>
          </w:p>
        </w:tc>
      </w:tr>
      <w:tr w:rsidR="00246336" w:rsidRPr="00246336" w14:paraId="18816B05" w14:textId="77777777" w:rsidTr="00246336">
        <w:trPr>
          <w:tblCellSpacing w:w="15" w:type="dxa"/>
        </w:trPr>
        <w:tc>
          <w:tcPr>
            <w:tcW w:w="0" w:type="auto"/>
            <w:vAlign w:val="center"/>
            <w:hideMark/>
          </w:tcPr>
          <w:p w14:paraId="47199595"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3</w:t>
            </w:r>
          </w:p>
        </w:tc>
        <w:tc>
          <w:tcPr>
            <w:tcW w:w="0" w:type="auto"/>
            <w:vAlign w:val="center"/>
            <w:hideMark/>
          </w:tcPr>
          <w:p w14:paraId="3B8C5710"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Mượn sách online</w:t>
            </w:r>
          </w:p>
        </w:tc>
        <w:tc>
          <w:tcPr>
            <w:tcW w:w="0" w:type="auto"/>
            <w:vAlign w:val="center"/>
            <w:hideMark/>
          </w:tcPr>
          <w:p w14:paraId="11F4C3CD"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L (3)</w:t>
            </w:r>
          </w:p>
        </w:tc>
        <w:tc>
          <w:tcPr>
            <w:tcW w:w="0" w:type="auto"/>
            <w:vAlign w:val="center"/>
            <w:hideMark/>
          </w:tcPr>
          <w:p w14:paraId="760851C8" w14:textId="2E449A15"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38365C5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Là chức năng cốt lõi của hệ thống.</w:t>
            </w:r>
          </w:p>
        </w:tc>
      </w:tr>
      <w:tr w:rsidR="00246336" w:rsidRPr="00246336" w14:paraId="2D0EA338" w14:textId="77777777" w:rsidTr="00246336">
        <w:trPr>
          <w:tblCellSpacing w:w="15" w:type="dxa"/>
        </w:trPr>
        <w:tc>
          <w:tcPr>
            <w:tcW w:w="0" w:type="auto"/>
            <w:vAlign w:val="center"/>
            <w:hideMark/>
          </w:tcPr>
          <w:p w14:paraId="37F36A7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4</w:t>
            </w:r>
          </w:p>
        </w:tc>
        <w:tc>
          <w:tcPr>
            <w:tcW w:w="0" w:type="auto"/>
            <w:vAlign w:val="center"/>
            <w:hideMark/>
          </w:tcPr>
          <w:p w14:paraId="10494F2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Gia hạn mượn sách online</w:t>
            </w:r>
          </w:p>
        </w:tc>
        <w:tc>
          <w:tcPr>
            <w:tcW w:w="0" w:type="auto"/>
            <w:vAlign w:val="center"/>
            <w:hideMark/>
          </w:tcPr>
          <w:p w14:paraId="676E2371"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 (1)</w:t>
            </w:r>
          </w:p>
        </w:tc>
        <w:tc>
          <w:tcPr>
            <w:tcW w:w="0" w:type="auto"/>
            <w:vAlign w:val="center"/>
            <w:hideMark/>
          </w:tcPr>
          <w:p w14:paraId="0752A090" w14:textId="097F29FB"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Could</w:t>
            </w:r>
            <w:r w:rsidRPr="00246336">
              <w:rPr>
                <w:rFonts w:eastAsia="Times New Roman" w:cs="Times New Roman"/>
                <w:szCs w:val="24"/>
              </w:rPr>
              <w:t xml:space="preserve"> have</w:t>
            </w:r>
          </w:p>
        </w:tc>
        <w:tc>
          <w:tcPr>
            <w:tcW w:w="0" w:type="auto"/>
            <w:vAlign w:val="center"/>
            <w:hideMark/>
          </w:tcPr>
          <w:p w14:paraId="07E6671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Có thể gia hạn trực tiếp tại quầy trong giai đoạn đầu.</w:t>
            </w:r>
          </w:p>
        </w:tc>
      </w:tr>
      <w:tr w:rsidR="00246336" w:rsidRPr="00246336" w14:paraId="3550F2AB" w14:textId="77777777" w:rsidTr="00246336">
        <w:trPr>
          <w:tblCellSpacing w:w="15" w:type="dxa"/>
        </w:trPr>
        <w:tc>
          <w:tcPr>
            <w:tcW w:w="0" w:type="auto"/>
            <w:vAlign w:val="center"/>
            <w:hideMark/>
          </w:tcPr>
          <w:p w14:paraId="2598737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5</w:t>
            </w:r>
          </w:p>
        </w:tc>
        <w:tc>
          <w:tcPr>
            <w:tcW w:w="0" w:type="auto"/>
            <w:vAlign w:val="center"/>
            <w:hideMark/>
          </w:tcPr>
          <w:p w14:paraId="649240B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Đặt trước sách khi hết</w:t>
            </w:r>
          </w:p>
        </w:tc>
        <w:tc>
          <w:tcPr>
            <w:tcW w:w="0" w:type="auto"/>
            <w:vAlign w:val="center"/>
            <w:hideMark/>
          </w:tcPr>
          <w:p w14:paraId="59C9BE4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 (2)</w:t>
            </w:r>
          </w:p>
        </w:tc>
        <w:tc>
          <w:tcPr>
            <w:tcW w:w="0" w:type="auto"/>
            <w:vAlign w:val="center"/>
            <w:hideMark/>
          </w:tcPr>
          <w:p w14:paraId="2B9608DB" w14:textId="0DDCF873"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Should</w:t>
            </w:r>
            <w:r w:rsidRPr="00246336">
              <w:rPr>
                <w:rFonts w:eastAsia="Times New Roman" w:cs="Times New Roman"/>
                <w:szCs w:val="24"/>
              </w:rPr>
              <w:t xml:space="preserve"> have</w:t>
            </w:r>
          </w:p>
        </w:tc>
        <w:tc>
          <w:tcPr>
            <w:tcW w:w="0" w:type="auto"/>
            <w:vAlign w:val="center"/>
            <w:hideMark/>
          </w:tcPr>
          <w:p w14:paraId="35DE8995"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Hữu ích khi sách hết nhưng có thể bổ sung ở bản sau.</w:t>
            </w:r>
          </w:p>
        </w:tc>
      </w:tr>
      <w:tr w:rsidR="00246336" w:rsidRPr="00246336" w14:paraId="17F5920D" w14:textId="77777777" w:rsidTr="00246336">
        <w:trPr>
          <w:tblCellSpacing w:w="15" w:type="dxa"/>
        </w:trPr>
        <w:tc>
          <w:tcPr>
            <w:tcW w:w="0" w:type="auto"/>
            <w:vAlign w:val="center"/>
            <w:hideMark/>
          </w:tcPr>
          <w:p w14:paraId="7D7A664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6</w:t>
            </w:r>
          </w:p>
        </w:tc>
        <w:tc>
          <w:tcPr>
            <w:tcW w:w="0" w:type="auto"/>
            <w:vAlign w:val="center"/>
            <w:hideMark/>
          </w:tcPr>
          <w:p w14:paraId="5BB2C207"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Đánh giá và bình luận sách</w:t>
            </w:r>
          </w:p>
        </w:tc>
        <w:tc>
          <w:tcPr>
            <w:tcW w:w="0" w:type="auto"/>
            <w:vAlign w:val="center"/>
            <w:hideMark/>
          </w:tcPr>
          <w:p w14:paraId="73CA79B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 (2)</w:t>
            </w:r>
          </w:p>
        </w:tc>
        <w:tc>
          <w:tcPr>
            <w:tcW w:w="0" w:type="auto"/>
            <w:vAlign w:val="center"/>
            <w:hideMark/>
          </w:tcPr>
          <w:p w14:paraId="39ABF590" w14:textId="7B8C9EBD"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Could</w:t>
            </w:r>
            <w:r w:rsidRPr="00246336">
              <w:rPr>
                <w:rFonts w:eastAsia="Times New Roman" w:cs="Times New Roman"/>
                <w:szCs w:val="24"/>
              </w:rPr>
              <w:t xml:space="preserve"> have</w:t>
            </w:r>
          </w:p>
        </w:tc>
        <w:tc>
          <w:tcPr>
            <w:tcW w:w="0" w:type="auto"/>
            <w:vAlign w:val="center"/>
            <w:hideMark/>
          </w:tcPr>
          <w:p w14:paraId="14F862D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Không ảnh hưởng đến chức năng mượn sách cơ bản.</w:t>
            </w:r>
          </w:p>
        </w:tc>
      </w:tr>
      <w:tr w:rsidR="00246336" w:rsidRPr="00246336" w14:paraId="79138D37" w14:textId="77777777" w:rsidTr="00246336">
        <w:trPr>
          <w:tblCellSpacing w:w="15" w:type="dxa"/>
        </w:trPr>
        <w:tc>
          <w:tcPr>
            <w:tcW w:w="0" w:type="auto"/>
            <w:vAlign w:val="center"/>
            <w:hideMark/>
          </w:tcPr>
          <w:p w14:paraId="42F0C76D"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7</w:t>
            </w:r>
          </w:p>
        </w:tc>
        <w:tc>
          <w:tcPr>
            <w:tcW w:w="0" w:type="auto"/>
            <w:vAlign w:val="center"/>
            <w:hideMark/>
          </w:tcPr>
          <w:p w14:paraId="2A1F7E1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Gợi ý sách theo sở thích</w:t>
            </w:r>
          </w:p>
        </w:tc>
        <w:tc>
          <w:tcPr>
            <w:tcW w:w="0" w:type="auto"/>
            <w:vAlign w:val="center"/>
            <w:hideMark/>
          </w:tcPr>
          <w:p w14:paraId="1535C60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L (3)</w:t>
            </w:r>
          </w:p>
        </w:tc>
        <w:tc>
          <w:tcPr>
            <w:tcW w:w="0" w:type="auto"/>
            <w:vAlign w:val="center"/>
            <w:hideMark/>
          </w:tcPr>
          <w:p w14:paraId="4AFAA37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Won't</w:t>
            </w:r>
          </w:p>
        </w:tc>
        <w:tc>
          <w:tcPr>
            <w:tcW w:w="0" w:type="auto"/>
            <w:vAlign w:val="center"/>
            <w:hideMark/>
          </w:tcPr>
          <w:p w14:paraId="0C5D79B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Phức tạp, chưa cần thiết cho MVP đầu tiên.</w:t>
            </w:r>
          </w:p>
        </w:tc>
      </w:tr>
      <w:tr w:rsidR="00246336" w:rsidRPr="00246336" w14:paraId="520603A5" w14:textId="77777777" w:rsidTr="00246336">
        <w:trPr>
          <w:tblCellSpacing w:w="15" w:type="dxa"/>
        </w:trPr>
        <w:tc>
          <w:tcPr>
            <w:tcW w:w="0" w:type="auto"/>
            <w:vAlign w:val="center"/>
            <w:hideMark/>
          </w:tcPr>
          <w:p w14:paraId="7E1D5D1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8</w:t>
            </w:r>
          </w:p>
        </w:tc>
        <w:tc>
          <w:tcPr>
            <w:tcW w:w="0" w:type="auto"/>
            <w:vAlign w:val="center"/>
            <w:hideMark/>
          </w:tcPr>
          <w:p w14:paraId="4789C4D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Email nhắc hạn trả sách</w:t>
            </w:r>
          </w:p>
        </w:tc>
        <w:tc>
          <w:tcPr>
            <w:tcW w:w="0" w:type="auto"/>
            <w:vAlign w:val="center"/>
            <w:hideMark/>
          </w:tcPr>
          <w:p w14:paraId="0B50C1C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 (1)</w:t>
            </w:r>
          </w:p>
        </w:tc>
        <w:tc>
          <w:tcPr>
            <w:tcW w:w="0" w:type="auto"/>
            <w:vAlign w:val="center"/>
            <w:hideMark/>
          </w:tcPr>
          <w:p w14:paraId="34268AB8" w14:textId="17662F85"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Should have</w:t>
            </w:r>
          </w:p>
        </w:tc>
        <w:tc>
          <w:tcPr>
            <w:tcW w:w="0" w:type="auto"/>
            <w:vAlign w:val="center"/>
            <w:hideMark/>
          </w:tcPr>
          <w:p w14:paraId="45A47AC0"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Giúp hạn chế trả sách trễ, có thể nhắc thủ công trước mắt.</w:t>
            </w:r>
          </w:p>
        </w:tc>
      </w:tr>
      <w:tr w:rsidR="00246336" w:rsidRPr="00246336" w14:paraId="38AE3537" w14:textId="77777777" w:rsidTr="00246336">
        <w:trPr>
          <w:tblCellSpacing w:w="15" w:type="dxa"/>
        </w:trPr>
        <w:tc>
          <w:tcPr>
            <w:tcW w:w="0" w:type="auto"/>
            <w:vAlign w:val="center"/>
            <w:hideMark/>
          </w:tcPr>
          <w:p w14:paraId="4BC6C05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9</w:t>
            </w:r>
          </w:p>
        </w:tc>
        <w:tc>
          <w:tcPr>
            <w:tcW w:w="0" w:type="auto"/>
            <w:vAlign w:val="center"/>
            <w:hideMark/>
          </w:tcPr>
          <w:p w14:paraId="22CE6716"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Xem lịch sử mượn sách</w:t>
            </w:r>
          </w:p>
        </w:tc>
        <w:tc>
          <w:tcPr>
            <w:tcW w:w="0" w:type="auto"/>
            <w:vAlign w:val="center"/>
            <w:hideMark/>
          </w:tcPr>
          <w:p w14:paraId="63556C6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 (1)</w:t>
            </w:r>
          </w:p>
        </w:tc>
        <w:tc>
          <w:tcPr>
            <w:tcW w:w="0" w:type="auto"/>
            <w:vAlign w:val="center"/>
            <w:hideMark/>
          </w:tcPr>
          <w:p w14:paraId="5F2D0BE7" w14:textId="23632F1F"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Should have</w:t>
            </w:r>
          </w:p>
        </w:tc>
        <w:tc>
          <w:tcPr>
            <w:tcW w:w="0" w:type="auto"/>
            <w:vAlign w:val="center"/>
            <w:hideMark/>
          </w:tcPr>
          <w:p w14:paraId="5E2E7E40"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Có ích cho độc giả nhưng chưa bắt buộc để mượn sách.</w:t>
            </w:r>
          </w:p>
        </w:tc>
      </w:tr>
      <w:tr w:rsidR="00246336" w:rsidRPr="00246336" w14:paraId="2F8555B5" w14:textId="77777777" w:rsidTr="00246336">
        <w:trPr>
          <w:tblCellSpacing w:w="15" w:type="dxa"/>
        </w:trPr>
        <w:tc>
          <w:tcPr>
            <w:tcW w:w="0" w:type="auto"/>
            <w:vAlign w:val="center"/>
            <w:hideMark/>
          </w:tcPr>
          <w:p w14:paraId="0E3C624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10</w:t>
            </w:r>
          </w:p>
        </w:tc>
        <w:tc>
          <w:tcPr>
            <w:tcW w:w="0" w:type="auto"/>
            <w:vAlign w:val="center"/>
            <w:hideMark/>
          </w:tcPr>
          <w:p w14:paraId="3D9271A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Thủ thư quản lý kho sách</w:t>
            </w:r>
          </w:p>
        </w:tc>
        <w:tc>
          <w:tcPr>
            <w:tcW w:w="0" w:type="auto"/>
            <w:vAlign w:val="center"/>
            <w:hideMark/>
          </w:tcPr>
          <w:p w14:paraId="361F71F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L (3)</w:t>
            </w:r>
          </w:p>
        </w:tc>
        <w:tc>
          <w:tcPr>
            <w:tcW w:w="0" w:type="auto"/>
            <w:vAlign w:val="center"/>
            <w:hideMark/>
          </w:tcPr>
          <w:p w14:paraId="6F64813F" w14:textId="1FE94FFD"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7DBF50A2"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Cần quản lý dữ liệu sách để độc giả có thể tìm và mượn.</w:t>
            </w:r>
          </w:p>
        </w:tc>
      </w:tr>
      <w:tr w:rsidR="00246336" w:rsidRPr="00246336" w14:paraId="29CAA8BE" w14:textId="77777777" w:rsidTr="00246336">
        <w:trPr>
          <w:tblCellSpacing w:w="15" w:type="dxa"/>
        </w:trPr>
        <w:tc>
          <w:tcPr>
            <w:tcW w:w="0" w:type="auto"/>
            <w:vAlign w:val="center"/>
            <w:hideMark/>
          </w:tcPr>
          <w:p w14:paraId="2935C82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11</w:t>
            </w:r>
          </w:p>
        </w:tc>
        <w:tc>
          <w:tcPr>
            <w:tcW w:w="0" w:type="auto"/>
            <w:vAlign w:val="center"/>
            <w:hideMark/>
          </w:tcPr>
          <w:p w14:paraId="0F4CAAB5"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Chat trực tiếp với thủ thư</w:t>
            </w:r>
          </w:p>
        </w:tc>
        <w:tc>
          <w:tcPr>
            <w:tcW w:w="0" w:type="auto"/>
            <w:vAlign w:val="center"/>
            <w:hideMark/>
          </w:tcPr>
          <w:p w14:paraId="0B3DA51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L (3)</w:t>
            </w:r>
          </w:p>
        </w:tc>
        <w:tc>
          <w:tcPr>
            <w:tcW w:w="0" w:type="auto"/>
            <w:vAlign w:val="center"/>
            <w:hideMark/>
          </w:tcPr>
          <w:p w14:paraId="56F42EB0" w14:textId="252FD96B"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Won't</w:t>
            </w:r>
            <w:r w:rsidRPr="00246336">
              <w:rPr>
                <w:rFonts w:eastAsia="Times New Roman" w:cs="Times New Roman"/>
                <w:szCs w:val="24"/>
              </w:rPr>
              <w:t xml:space="preserve"> have</w:t>
            </w:r>
          </w:p>
        </w:tc>
        <w:tc>
          <w:tcPr>
            <w:tcW w:w="0" w:type="auto"/>
            <w:vAlign w:val="center"/>
            <w:hideMark/>
          </w:tcPr>
          <w:p w14:paraId="70AFF80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Có thể liên hệ thủ thư trực tiếp, tránh tăng độ phức tạp.</w:t>
            </w:r>
          </w:p>
        </w:tc>
      </w:tr>
      <w:tr w:rsidR="00246336" w:rsidRPr="00246336" w14:paraId="66998F45" w14:textId="77777777" w:rsidTr="00246336">
        <w:trPr>
          <w:tblCellSpacing w:w="15" w:type="dxa"/>
        </w:trPr>
        <w:tc>
          <w:tcPr>
            <w:tcW w:w="0" w:type="auto"/>
            <w:vAlign w:val="center"/>
            <w:hideMark/>
          </w:tcPr>
          <w:p w14:paraId="5EB83B17"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12</w:t>
            </w:r>
          </w:p>
        </w:tc>
        <w:tc>
          <w:tcPr>
            <w:tcW w:w="0" w:type="auto"/>
            <w:vAlign w:val="center"/>
            <w:hideMark/>
          </w:tcPr>
          <w:p w14:paraId="5CBFD8C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Đăng nhập bằng Google/Facebook</w:t>
            </w:r>
          </w:p>
        </w:tc>
        <w:tc>
          <w:tcPr>
            <w:tcW w:w="0" w:type="auto"/>
            <w:vAlign w:val="center"/>
            <w:hideMark/>
          </w:tcPr>
          <w:p w14:paraId="46ECABC1"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 (2)</w:t>
            </w:r>
          </w:p>
        </w:tc>
        <w:tc>
          <w:tcPr>
            <w:tcW w:w="0" w:type="auto"/>
            <w:vAlign w:val="center"/>
            <w:hideMark/>
          </w:tcPr>
          <w:p w14:paraId="0085D3F3" w14:textId="333B13C2"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Won't</w:t>
            </w:r>
            <w:r w:rsidRPr="00246336">
              <w:rPr>
                <w:rFonts w:eastAsia="Times New Roman" w:cs="Times New Roman"/>
                <w:szCs w:val="24"/>
              </w:rPr>
              <w:t xml:space="preserve"> have</w:t>
            </w:r>
          </w:p>
        </w:tc>
        <w:tc>
          <w:tcPr>
            <w:tcW w:w="0" w:type="auto"/>
            <w:vAlign w:val="center"/>
            <w:hideMark/>
          </w:tcPr>
          <w:p w14:paraId="2920B3A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Đăng nhập thông thường đã đáp ứng nhu cầu MVP.</w:t>
            </w:r>
          </w:p>
        </w:tc>
      </w:tr>
    </w:tbl>
    <w:p w14:paraId="2C1A41D7" w14:textId="77777777" w:rsidR="00246336" w:rsidRPr="00246336" w:rsidRDefault="00246336" w:rsidP="00246336">
      <w:pPr>
        <w:spacing w:before="100" w:beforeAutospacing="1" w:after="100" w:afterAutospacing="1" w:line="240" w:lineRule="auto"/>
        <w:outlineLvl w:val="1"/>
        <w:rPr>
          <w:rFonts w:eastAsia="Times New Roman" w:cs="Times New Roman"/>
          <w:b/>
          <w:bCs/>
          <w:szCs w:val="24"/>
        </w:rPr>
      </w:pPr>
      <w:r w:rsidRPr="00246336">
        <w:rPr>
          <w:rFonts w:eastAsia="Times New Roman" w:cs="Times New Roman"/>
          <w:b/>
          <w:bCs/>
          <w:szCs w:val="24"/>
        </w:rPr>
        <w:t>2. Tính tổng điểm nhóm Must</w:t>
      </w:r>
    </w:p>
    <w:p w14:paraId="065CA95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Nhóm Must gồm 4 hạng mục:</w:t>
      </w:r>
    </w:p>
    <w:p w14:paraId="2BD8B549" w14:textId="77777777" w:rsidR="00246336" w:rsidRPr="00246336" w:rsidRDefault="00246336" w:rsidP="00246336">
      <w:pPr>
        <w:numPr>
          <w:ilvl w:val="0"/>
          <w:numId w:val="1"/>
        </w:numPr>
        <w:spacing w:before="100" w:beforeAutospacing="1" w:after="100" w:afterAutospacing="1" w:line="240" w:lineRule="auto"/>
        <w:rPr>
          <w:rFonts w:eastAsia="Times New Roman" w:cs="Times New Roman"/>
          <w:szCs w:val="24"/>
        </w:rPr>
      </w:pPr>
      <w:r w:rsidRPr="00246336">
        <w:rPr>
          <w:rFonts w:eastAsia="Times New Roman" w:cs="Times New Roman"/>
          <w:szCs w:val="24"/>
        </w:rPr>
        <w:t>Đăng nhập/đăng ký: 2 điểm.</w:t>
      </w:r>
    </w:p>
    <w:p w14:paraId="33AF8D15" w14:textId="77777777" w:rsidR="00246336" w:rsidRPr="00246336" w:rsidRDefault="00246336" w:rsidP="00246336">
      <w:pPr>
        <w:numPr>
          <w:ilvl w:val="0"/>
          <w:numId w:val="1"/>
        </w:numPr>
        <w:spacing w:before="100" w:beforeAutospacing="1" w:after="100" w:afterAutospacing="1" w:line="240" w:lineRule="auto"/>
        <w:rPr>
          <w:rFonts w:eastAsia="Times New Roman" w:cs="Times New Roman"/>
          <w:szCs w:val="24"/>
        </w:rPr>
      </w:pPr>
      <w:r w:rsidRPr="00246336">
        <w:rPr>
          <w:rFonts w:eastAsia="Times New Roman" w:cs="Times New Roman"/>
          <w:szCs w:val="24"/>
        </w:rPr>
        <w:t>Tìm kiếm sách: 2 điểm.</w:t>
      </w:r>
    </w:p>
    <w:p w14:paraId="70C4371E" w14:textId="77777777" w:rsidR="00246336" w:rsidRPr="00246336" w:rsidRDefault="00246336" w:rsidP="00246336">
      <w:pPr>
        <w:numPr>
          <w:ilvl w:val="0"/>
          <w:numId w:val="1"/>
        </w:numPr>
        <w:spacing w:before="100" w:beforeAutospacing="1" w:after="100" w:afterAutospacing="1" w:line="240" w:lineRule="auto"/>
        <w:rPr>
          <w:rFonts w:eastAsia="Times New Roman" w:cs="Times New Roman"/>
          <w:szCs w:val="24"/>
        </w:rPr>
      </w:pPr>
      <w:r w:rsidRPr="00246336">
        <w:rPr>
          <w:rFonts w:eastAsia="Times New Roman" w:cs="Times New Roman"/>
          <w:szCs w:val="24"/>
        </w:rPr>
        <w:t>Mượn sách online: 3 điểm.</w:t>
      </w:r>
    </w:p>
    <w:p w14:paraId="32836798" w14:textId="77777777" w:rsidR="00246336" w:rsidRPr="00246336" w:rsidRDefault="00246336" w:rsidP="00246336">
      <w:pPr>
        <w:numPr>
          <w:ilvl w:val="0"/>
          <w:numId w:val="1"/>
        </w:numPr>
        <w:spacing w:before="100" w:beforeAutospacing="1" w:after="100" w:afterAutospacing="1" w:line="240" w:lineRule="auto"/>
        <w:rPr>
          <w:rFonts w:eastAsia="Times New Roman" w:cs="Times New Roman"/>
          <w:szCs w:val="24"/>
        </w:rPr>
      </w:pPr>
      <w:r w:rsidRPr="00246336">
        <w:rPr>
          <w:rFonts w:eastAsia="Times New Roman" w:cs="Times New Roman"/>
          <w:szCs w:val="24"/>
        </w:rPr>
        <w:t>Thủ thư quản lý kho sách: 3 điểm.</w:t>
      </w:r>
    </w:p>
    <w:p w14:paraId="762A090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Tổng: 2 + 2 + 3 + 3 = 10 điểm.</w:t>
      </w:r>
    </w:p>
    <w:p w14:paraId="45AA724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Ngưỡng mục tiêu khoảng 60% năng lực Release 1 là:</w:t>
      </w:r>
    </w:p>
    <w:p w14:paraId="36EF8C2D" w14:textId="394089C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 xml:space="preserve">20 </w:t>
      </w:r>
      <w:r w:rsidRPr="00246336">
        <w:rPr>
          <w:rFonts w:eastAsia="Times New Roman" w:cs="Times New Roman"/>
          <w:szCs w:val="24"/>
        </w:rPr>
        <w:t xml:space="preserve">x </w:t>
      </w:r>
      <w:r w:rsidRPr="00246336">
        <w:rPr>
          <w:rFonts w:eastAsia="Times New Roman" w:cs="Times New Roman"/>
          <w:szCs w:val="24"/>
        </w:rPr>
        <w:t>60% = 12 điểm.</w:t>
      </w:r>
    </w:p>
    <w:p w14:paraId="1EE16787"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Vậy 10 điểm nhỏ hơn 12 điểm, đạt yêu cầu và vẫn còn dư năng lực cho các hạng mục Should.</w:t>
      </w:r>
    </w:p>
    <w:p w14:paraId="484D5CF7" w14:textId="77777777" w:rsidR="00246336" w:rsidRPr="00246336" w:rsidRDefault="00246336" w:rsidP="00246336">
      <w:pPr>
        <w:spacing w:before="100" w:beforeAutospacing="1" w:after="100" w:afterAutospacing="1" w:line="240" w:lineRule="auto"/>
        <w:outlineLvl w:val="1"/>
        <w:rPr>
          <w:rFonts w:eastAsia="Times New Roman" w:cs="Times New Roman"/>
          <w:b/>
          <w:bCs/>
          <w:szCs w:val="24"/>
        </w:rPr>
      </w:pPr>
      <w:r w:rsidRPr="00246336">
        <w:rPr>
          <w:rFonts w:eastAsia="Times New Roman" w:cs="Times New Roman"/>
          <w:b/>
          <w:bCs/>
          <w:szCs w:val="24"/>
        </w:rPr>
        <w:t>3. Product Backlog có thứ tự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3420"/>
        <w:gridCol w:w="1274"/>
        <w:gridCol w:w="642"/>
      </w:tblGrid>
      <w:tr w:rsidR="00246336" w:rsidRPr="00246336" w14:paraId="3A7B86D5" w14:textId="77777777" w:rsidTr="00246336">
        <w:trPr>
          <w:tblCellSpacing w:w="15" w:type="dxa"/>
        </w:trPr>
        <w:tc>
          <w:tcPr>
            <w:tcW w:w="0" w:type="auto"/>
            <w:vAlign w:val="center"/>
            <w:hideMark/>
          </w:tcPr>
          <w:p w14:paraId="5AF44F0A"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Thứ tự</w:t>
            </w:r>
          </w:p>
        </w:tc>
        <w:tc>
          <w:tcPr>
            <w:tcW w:w="0" w:type="auto"/>
            <w:vAlign w:val="center"/>
            <w:hideMark/>
          </w:tcPr>
          <w:p w14:paraId="69890E45"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Hạng mục</w:t>
            </w:r>
          </w:p>
        </w:tc>
        <w:tc>
          <w:tcPr>
            <w:tcW w:w="0" w:type="auto"/>
            <w:vAlign w:val="center"/>
            <w:hideMark/>
          </w:tcPr>
          <w:p w14:paraId="49F54C86"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Nhóm</w:t>
            </w:r>
          </w:p>
        </w:tc>
        <w:tc>
          <w:tcPr>
            <w:tcW w:w="0" w:type="auto"/>
            <w:vAlign w:val="center"/>
            <w:hideMark/>
          </w:tcPr>
          <w:p w14:paraId="62859A40" w14:textId="77777777" w:rsidR="00246336" w:rsidRPr="00246336" w:rsidRDefault="00246336" w:rsidP="00246336">
            <w:pPr>
              <w:spacing w:before="100" w:beforeAutospacing="1" w:after="100" w:afterAutospacing="1" w:line="240" w:lineRule="auto"/>
              <w:jc w:val="center"/>
              <w:rPr>
                <w:rFonts w:eastAsia="Times New Roman" w:cs="Times New Roman"/>
                <w:b/>
                <w:bCs/>
                <w:szCs w:val="24"/>
              </w:rPr>
            </w:pPr>
            <w:r w:rsidRPr="00246336">
              <w:rPr>
                <w:rFonts w:eastAsia="Times New Roman" w:cs="Times New Roman"/>
                <w:b/>
                <w:bCs/>
                <w:szCs w:val="24"/>
              </w:rPr>
              <w:t>Điểm</w:t>
            </w:r>
          </w:p>
        </w:tc>
      </w:tr>
      <w:tr w:rsidR="00246336" w:rsidRPr="00246336" w14:paraId="35883FAC" w14:textId="77777777" w:rsidTr="00246336">
        <w:trPr>
          <w:tblCellSpacing w:w="15" w:type="dxa"/>
        </w:trPr>
        <w:tc>
          <w:tcPr>
            <w:tcW w:w="0" w:type="auto"/>
            <w:vAlign w:val="center"/>
            <w:hideMark/>
          </w:tcPr>
          <w:p w14:paraId="2FF05D57"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lastRenderedPageBreak/>
              <w:t>1</w:t>
            </w:r>
          </w:p>
        </w:tc>
        <w:tc>
          <w:tcPr>
            <w:tcW w:w="0" w:type="auto"/>
            <w:vAlign w:val="center"/>
            <w:hideMark/>
          </w:tcPr>
          <w:p w14:paraId="3339A2C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Đăng nhập/đăng ký tài khoản</w:t>
            </w:r>
          </w:p>
        </w:tc>
        <w:tc>
          <w:tcPr>
            <w:tcW w:w="0" w:type="auto"/>
            <w:vAlign w:val="center"/>
            <w:hideMark/>
          </w:tcPr>
          <w:p w14:paraId="452693C5" w14:textId="337C54CF"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73FFC07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r>
      <w:tr w:rsidR="00246336" w:rsidRPr="00246336" w14:paraId="50437391" w14:textId="77777777" w:rsidTr="00246336">
        <w:trPr>
          <w:tblCellSpacing w:w="15" w:type="dxa"/>
        </w:trPr>
        <w:tc>
          <w:tcPr>
            <w:tcW w:w="0" w:type="auto"/>
            <w:vAlign w:val="center"/>
            <w:hideMark/>
          </w:tcPr>
          <w:p w14:paraId="46FF6F3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c>
          <w:tcPr>
            <w:tcW w:w="0" w:type="auto"/>
            <w:vAlign w:val="center"/>
            <w:hideMark/>
          </w:tcPr>
          <w:p w14:paraId="505B7B7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Tìm kiếm sách theo tên/tác giả</w:t>
            </w:r>
          </w:p>
        </w:tc>
        <w:tc>
          <w:tcPr>
            <w:tcW w:w="0" w:type="auto"/>
            <w:vAlign w:val="center"/>
            <w:hideMark/>
          </w:tcPr>
          <w:p w14:paraId="609D1558" w14:textId="5F0AF031"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0548ADE2"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r>
      <w:tr w:rsidR="00246336" w:rsidRPr="00246336" w14:paraId="2291ACCC" w14:textId="77777777" w:rsidTr="00246336">
        <w:trPr>
          <w:tblCellSpacing w:w="15" w:type="dxa"/>
        </w:trPr>
        <w:tc>
          <w:tcPr>
            <w:tcW w:w="0" w:type="auto"/>
            <w:vAlign w:val="center"/>
            <w:hideMark/>
          </w:tcPr>
          <w:p w14:paraId="46B571E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3</w:t>
            </w:r>
          </w:p>
        </w:tc>
        <w:tc>
          <w:tcPr>
            <w:tcW w:w="0" w:type="auto"/>
            <w:vAlign w:val="center"/>
            <w:hideMark/>
          </w:tcPr>
          <w:p w14:paraId="39E021F5"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Thủ thư quản lý kho sách</w:t>
            </w:r>
          </w:p>
        </w:tc>
        <w:tc>
          <w:tcPr>
            <w:tcW w:w="0" w:type="auto"/>
            <w:vAlign w:val="center"/>
            <w:hideMark/>
          </w:tcPr>
          <w:p w14:paraId="668388D2" w14:textId="36A3DE6D"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5F24D1C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3</w:t>
            </w:r>
          </w:p>
        </w:tc>
      </w:tr>
      <w:tr w:rsidR="00246336" w:rsidRPr="00246336" w14:paraId="3A663647" w14:textId="77777777" w:rsidTr="00246336">
        <w:trPr>
          <w:tblCellSpacing w:w="15" w:type="dxa"/>
        </w:trPr>
        <w:tc>
          <w:tcPr>
            <w:tcW w:w="0" w:type="auto"/>
            <w:vAlign w:val="center"/>
            <w:hideMark/>
          </w:tcPr>
          <w:p w14:paraId="499EC33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4</w:t>
            </w:r>
          </w:p>
        </w:tc>
        <w:tc>
          <w:tcPr>
            <w:tcW w:w="0" w:type="auto"/>
            <w:vAlign w:val="center"/>
            <w:hideMark/>
          </w:tcPr>
          <w:p w14:paraId="6AB4A651"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Mượn sách online</w:t>
            </w:r>
          </w:p>
        </w:tc>
        <w:tc>
          <w:tcPr>
            <w:tcW w:w="0" w:type="auto"/>
            <w:vAlign w:val="center"/>
            <w:hideMark/>
          </w:tcPr>
          <w:p w14:paraId="2F5D633E" w14:textId="4E970BF8"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Must have</w:t>
            </w:r>
          </w:p>
        </w:tc>
        <w:tc>
          <w:tcPr>
            <w:tcW w:w="0" w:type="auto"/>
            <w:vAlign w:val="center"/>
            <w:hideMark/>
          </w:tcPr>
          <w:p w14:paraId="2CB517F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3</w:t>
            </w:r>
          </w:p>
        </w:tc>
      </w:tr>
      <w:tr w:rsidR="00246336" w:rsidRPr="00246336" w14:paraId="4EAFE744" w14:textId="77777777" w:rsidTr="00246336">
        <w:trPr>
          <w:tblCellSpacing w:w="15" w:type="dxa"/>
        </w:trPr>
        <w:tc>
          <w:tcPr>
            <w:tcW w:w="0" w:type="auto"/>
            <w:vAlign w:val="center"/>
            <w:hideMark/>
          </w:tcPr>
          <w:p w14:paraId="7E3D14C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5</w:t>
            </w:r>
          </w:p>
        </w:tc>
        <w:tc>
          <w:tcPr>
            <w:tcW w:w="0" w:type="auto"/>
            <w:vAlign w:val="center"/>
            <w:hideMark/>
          </w:tcPr>
          <w:p w14:paraId="0854534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Đặt trước sách khi hết</w:t>
            </w:r>
          </w:p>
        </w:tc>
        <w:tc>
          <w:tcPr>
            <w:tcW w:w="0" w:type="auto"/>
            <w:vAlign w:val="center"/>
            <w:hideMark/>
          </w:tcPr>
          <w:p w14:paraId="260C3518" w14:textId="0C40E790"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Should have</w:t>
            </w:r>
          </w:p>
        </w:tc>
        <w:tc>
          <w:tcPr>
            <w:tcW w:w="0" w:type="auto"/>
            <w:vAlign w:val="center"/>
            <w:hideMark/>
          </w:tcPr>
          <w:p w14:paraId="3D5DB32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r>
      <w:tr w:rsidR="00246336" w:rsidRPr="00246336" w14:paraId="21C10084" w14:textId="77777777" w:rsidTr="00246336">
        <w:trPr>
          <w:tblCellSpacing w:w="15" w:type="dxa"/>
        </w:trPr>
        <w:tc>
          <w:tcPr>
            <w:tcW w:w="0" w:type="auto"/>
            <w:vAlign w:val="center"/>
            <w:hideMark/>
          </w:tcPr>
          <w:p w14:paraId="4D4809B3"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6</w:t>
            </w:r>
          </w:p>
        </w:tc>
        <w:tc>
          <w:tcPr>
            <w:tcW w:w="0" w:type="auto"/>
            <w:vAlign w:val="center"/>
            <w:hideMark/>
          </w:tcPr>
          <w:p w14:paraId="5FA8E461"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Xem lịch sử mượn sách</w:t>
            </w:r>
          </w:p>
        </w:tc>
        <w:tc>
          <w:tcPr>
            <w:tcW w:w="0" w:type="auto"/>
            <w:vAlign w:val="center"/>
            <w:hideMark/>
          </w:tcPr>
          <w:p w14:paraId="6D4E3A99" w14:textId="6FA0A171"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Should have</w:t>
            </w:r>
          </w:p>
        </w:tc>
        <w:tc>
          <w:tcPr>
            <w:tcW w:w="0" w:type="auto"/>
            <w:vAlign w:val="center"/>
            <w:hideMark/>
          </w:tcPr>
          <w:p w14:paraId="6D2AE5D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w:t>
            </w:r>
          </w:p>
        </w:tc>
      </w:tr>
      <w:tr w:rsidR="00246336" w:rsidRPr="00246336" w14:paraId="4941B7B5" w14:textId="77777777" w:rsidTr="00246336">
        <w:trPr>
          <w:tblCellSpacing w:w="15" w:type="dxa"/>
        </w:trPr>
        <w:tc>
          <w:tcPr>
            <w:tcW w:w="0" w:type="auto"/>
            <w:vAlign w:val="center"/>
            <w:hideMark/>
          </w:tcPr>
          <w:p w14:paraId="043D887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7</w:t>
            </w:r>
          </w:p>
        </w:tc>
        <w:tc>
          <w:tcPr>
            <w:tcW w:w="0" w:type="auto"/>
            <w:vAlign w:val="center"/>
            <w:hideMark/>
          </w:tcPr>
          <w:p w14:paraId="47A92621"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Email nhắc hạn trả sách</w:t>
            </w:r>
          </w:p>
        </w:tc>
        <w:tc>
          <w:tcPr>
            <w:tcW w:w="0" w:type="auto"/>
            <w:vAlign w:val="center"/>
            <w:hideMark/>
          </w:tcPr>
          <w:p w14:paraId="3F28A537" w14:textId="3D751916"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Should have</w:t>
            </w:r>
          </w:p>
        </w:tc>
        <w:tc>
          <w:tcPr>
            <w:tcW w:w="0" w:type="auto"/>
            <w:vAlign w:val="center"/>
            <w:hideMark/>
          </w:tcPr>
          <w:p w14:paraId="1557180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w:t>
            </w:r>
          </w:p>
        </w:tc>
      </w:tr>
      <w:tr w:rsidR="00246336" w:rsidRPr="00246336" w14:paraId="6D552DDE" w14:textId="77777777" w:rsidTr="00246336">
        <w:trPr>
          <w:tblCellSpacing w:w="15" w:type="dxa"/>
        </w:trPr>
        <w:tc>
          <w:tcPr>
            <w:tcW w:w="0" w:type="auto"/>
            <w:vAlign w:val="center"/>
            <w:hideMark/>
          </w:tcPr>
          <w:p w14:paraId="79317B8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8</w:t>
            </w:r>
          </w:p>
        </w:tc>
        <w:tc>
          <w:tcPr>
            <w:tcW w:w="0" w:type="auto"/>
            <w:vAlign w:val="center"/>
            <w:hideMark/>
          </w:tcPr>
          <w:p w14:paraId="7A5E10D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Gia hạn mượn sách online</w:t>
            </w:r>
          </w:p>
        </w:tc>
        <w:tc>
          <w:tcPr>
            <w:tcW w:w="0" w:type="auto"/>
            <w:vAlign w:val="center"/>
            <w:hideMark/>
          </w:tcPr>
          <w:p w14:paraId="05B9C821" w14:textId="493120D0"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Could</w:t>
            </w:r>
            <w:r w:rsidRPr="00246336">
              <w:rPr>
                <w:rFonts w:eastAsia="Times New Roman" w:cs="Times New Roman"/>
                <w:szCs w:val="24"/>
              </w:rPr>
              <w:t xml:space="preserve"> have</w:t>
            </w:r>
          </w:p>
        </w:tc>
        <w:tc>
          <w:tcPr>
            <w:tcW w:w="0" w:type="auto"/>
            <w:vAlign w:val="center"/>
            <w:hideMark/>
          </w:tcPr>
          <w:p w14:paraId="433F455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w:t>
            </w:r>
          </w:p>
        </w:tc>
      </w:tr>
      <w:tr w:rsidR="00246336" w:rsidRPr="00246336" w14:paraId="4396F247" w14:textId="77777777" w:rsidTr="00246336">
        <w:trPr>
          <w:tblCellSpacing w:w="15" w:type="dxa"/>
        </w:trPr>
        <w:tc>
          <w:tcPr>
            <w:tcW w:w="0" w:type="auto"/>
            <w:vAlign w:val="center"/>
            <w:hideMark/>
          </w:tcPr>
          <w:p w14:paraId="77CD8E1D"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9</w:t>
            </w:r>
          </w:p>
        </w:tc>
        <w:tc>
          <w:tcPr>
            <w:tcW w:w="0" w:type="auto"/>
            <w:vAlign w:val="center"/>
            <w:hideMark/>
          </w:tcPr>
          <w:p w14:paraId="23D1E11A"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Đánh giá và bình luận sách</w:t>
            </w:r>
          </w:p>
        </w:tc>
        <w:tc>
          <w:tcPr>
            <w:tcW w:w="0" w:type="auto"/>
            <w:vAlign w:val="center"/>
            <w:hideMark/>
          </w:tcPr>
          <w:p w14:paraId="45B571F2" w14:textId="5A24E5F2"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Could</w:t>
            </w:r>
            <w:r w:rsidRPr="00246336">
              <w:rPr>
                <w:rFonts w:eastAsia="Times New Roman" w:cs="Times New Roman"/>
                <w:szCs w:val="24"/>
              </w:rPr>
              <w:t xml:space="preserve"> have</w:t>
            </w:r>
          </w:p>
        </w:tc>
        <w:tc>
          <w:tcPr>
            <w:tcW w:w="0" w:type="auto"/>
            <w:vAlign w:val="center"/>
            <w:hideMark/>
          </w:tcPr>
          <w:p w14:paraId="5CE12009"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r>
      <w:tr w:rsidR="00246336" w:rsidRPr="00246336" w14:paraId="723ABA81" w14:textId="77777777" w:rsidTr="00246336">
        <w:trPr>
          <w:tblCellSpacing w:w="15" w:type="dxa"/>
        </w:trPr>
        <w:tc>
          <w:tcPr>
            <w:tcW w:w="0" w:type="auto"/>
            <w:vAlign w:val="center"/>
            <w:hideMark/>
          </w:tcPr>
          <w:p w14:paraId="10D9750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10</w:t>
            </w:r>
          </w:p>
        </w:tc>
        <w:tc>
          <w:tcPr>
            <w:tcW w:w="0" w:type="auto"/>
            <w:vAlign w:val="center"/>
            <w:hideMark/>
          </w:tcPr>
          <w:p w14:paraId="016C0C61"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Gợi ý sách theo sở thích</w:t>
            </w:r>
          </w:p>
        </w:tc>
        <w:tc>
          <w:tcPr>
            <w:tcW w:w="0" w:type="auto"/>
            <w:vAlign w:val="center"/>
            <w:hideMark/>
          </w:tcPr>
          <w:p w14:paraId="29238F80" w14:textId="72489E7E"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Won't</w:t>
            </w:r>
            <w:r w:rsidRPr="00246336">
              <w:rPr>
                <w:rFonts w:eastAsia="Times New Roman" w:cs="Times New Roman"/>
                <w:szCs w:val="24"/>
              </w:rPr>
              <w:t xml:space="preserve"> have</w:t>
            </w:r>
          </w:p>
        </w:tc>
        <w:tc>
          <w:tcPr>
            <w:tcW w:w="0" w:type="auto"/>
            <w:vAlign w:val="center"/>
            <w:hideMark/>
          </w:tcPr>
          <w:p w14:paraId="5444E60F"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3</w:t>
            </w:r>
          </w:p>
        </w:tc>
      </w:tr>
      <w:tr w:rsidR="00246336" w:rsidRPr="00246336" w14:paraId="35F4CA55" w14:textId="77777777" w:rsidTr="00246336">
        <w:trPr>
          <w:tblCellSpacing w:w="15" w:type="dxa"/>
        </w:trPr>
        <w:tc>
          <w:tcPr>
            <w:tcW w:w="0" w:type="auto"/>
            <w:vAlign w:val="center"/>
            <w:hideMark/>
          </w:tcPr>
          <w:p w14:paraId="5211E25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11</w:t>
            </w:r>
          </w:p>
        </w:tc>
        <w:tc>
          <w:tcPr>
            <w:tcW w:w="0" w:type="auto"/>
            <w:vAlign w:val="center"/>
            <w:hideMark/>
          </w:tcPr>
          <w:p w14:paraId="13253100"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Chat trực tiếp với thủ thư</w:t>
            </w:r>
          </w:p>
        </w:tc>
        <w:tc>
          <w:tcPr>
            <w:tcW w:w="0" w:type="auto"/>
            <w:vAlign w:val="center"/>
            <w:hideMark/>
          </w:tcPr>
          <w:p w14:paraId="14D5771D" w14:textId="65F49111"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Won't</w:t>
            </w:r>
            <w:r w:rsidRPr="00246336">
              <w:rPr>
                <w:rFonts w:eastAsia="Times New Roman" w:cs="Times New Roman"/>
                <w:szCs w:val="24"/>
              </w:rPr>
              <w:t xml:space="preserve"> have</w:t>
            </w:r>
          </w:p>
        </w:tc>
        <w:tc>
          <w:tcPr>
            <w:tcW w:w="0" w:type="auto"/>
            <w:vAlign w:val="center"/>
            <w:hideMark/>
          </w:tcPr>
          <w:p w14:paraId="5C474A28"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3</w:t>
            </w:r>
          </w:p>
        </w:tc>
      </w:tr>
      <w:tr w:rsidR="00246336" w:rsidRPr="00246336" w14:paraId="1271EE07" w14:textId="77777777" w:rsidTr="00246336">
        <w:trPr>
          <w:tblCellSpacing w:w="15" w:type="dxa"/>
        </w:trPr>
        <w:tc>
          <w:tcPr>
            <w:tcW w:w="0" w:type="auto"/>
            <w:vAlign w:val="center"/>
            <w:hideMark/>
          </w:tcPr>
          <w:p w14:paraId="0B02E4A4"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12</w:t>
            </w:r>
          </w:p>
        </w:tc>
        <w:tc>
          <w:tcPr>
            <w:tcW w:w="0" w:type="auto"/>
            <w:vAlign w:val="center"/>
            <w:hideMark/>
          </w:tcPr>
          <w:p w14:paraId="090A1F2E"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Đăng nhập bằng Google/Facebook</w:t>
            </w:r>
          </w:p>
        </w:tc>
        <w:tc>
          <w:tcPr>
            <w:tcW w:w="0" w:type="auto"/>
            <w:vAlign w:val="center"/>
            <w:hideMark/>
          </w:tcPr>
          <w:p w14:paraId="645AD2A5" w14:textId="196BDFC9"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Won't</w:t>
            </w:r>
            <w:r w:rsidRPr="00246336">
              <w:rPr>
                <w:rFonts w:eastAsia="Times New Roman" w:cs="Times New Roman"/>
                <w:szCs w:val="24"/>
              </w:rPr>
              <w:t xml:space="preserve"> have</w:t>
            </w:r>
          </w:p>
        </w:tc>
        <w:tc>
          <w:tcPr>
            <w:tcW w:w="0" w:type="auto"/>
            <w:vAlign w:val="center"/>
            <w:hideMark/>
          </w:tcPr>
          <w:p w14:paraId="0B4FE0DB"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2</w:t>
            </w:r>
          </w:p>
        </w:tc>
      </w:tr>
    </w:tbl>
    <w:p w14:paraId="37C54C6C" w14:textId="77777777" w:rsidR="00246336" w:rsidRPr="00246336" w:rsidRDefault="00246336" w:rsidP="00246336">
      <w:pPr>
        <w:spacing w:before="100" w:beforeAutospacing="1" w:after="100" w:afterAutospacing="1" w:line="240" w:lineRule="auto"/>
        <w:rPr>
          <w:rFonts w:eastAsia="Times New Roman" w:cs="Times New Roman"/>
          <w:szCs w:val="24"/>
        </w:rPr>
      </w:pPr>
      <w:r w:rsidRPr="00246336">
        <w:rPr>
          <w:rFonts w:eastAsia="Times New Roman" w:cs="Times New Roman"/>
          <w:szCs w:val="24"/>
        </w:rPr>
        <w:t>Lưu ý: Thứ tự ưu tiên trong nhóm Must đặt quản lý kho sách trước mượn sách online để bảo đảm có dữ liệu sách phục vụ nghiệp vụ mượn. Các chức năng phụ thuộc như đặt trước sách cũng cần có dữ liệu sách và quy trình mượn cơ bản trước khi triển khai.</w:t>
      </w:r>
    </w:p>
    <w:p w14:paraId="668FCF5F" w14:textId="77777777" w:rsidR="00246336" w:rsidRPr="00246336" w:rsidRDefault="00246336" w:rsidP="00246336">
      <w:pPr>
        <w:pStyle w:val="Heading2"/>
        <w:rPr>
          <w:sz w:val="24"/>
          <w:szCs w:val="24"/>
        </w:rPr>
      </w:pPr>
      <w:r w:rsidRPr="00246336">
        <w:rPr>
          <w:sz w:val="24"/>
          <w:szCs w:val="24"/>
        </w:rPr>
        <w:t>4. Tự phản biện</w:t>
      </w:r>
    </w:p>
    <w:p w14:paraId="361352A5" w14:textId="77777777" w:rsidR="00246336" w:rsidRPr="00246336" w:rsidRDefault="00246336" w:rsidP="00246336">
      <w:pPr>
        <w:pStyle w:val="NormalWeb"/>
      </w:pPr>
      <w:r w:rsidRPr="00246336">
        <w:t>Một số người có thể xếp mục 7 (gợi ý sách) vào nhóm Could vì đây là chức năng hữu ích giúp độc giả khám phá sách mới. Mục 11 (chat với thủ thư) cũng có thể thuộc nhóm Could nếu thư viện muốn hỗ trợ độc giả trực tuyến tốt hơn. Mục 12 (đăng nhập Google/Facebook) có thể được xếp vào Should vì giúp đăng nhập nhanh và thuận tiện. Tuy nhiên, với MVP chỉ có khoảng 20 điểm công sức, mình ưu tiên các chức năng mượn sách cốt lõi và để những chức năng này ở bản phát hành sau.</w:t>
      </w:r>
    </w:p>
    <w:p w14:paraId="6A58AF8E" w14:textId="77777777" w:rsidR="00293C0D" w:rsidRDefault="00293C0D"/>
    <w:sectPr w:rsidR="00293C0D"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047A2"/>
    <w:multiLevelType w:val="multilevel"/>
    <w:tmpl w:val="BB8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7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36"/>
    <w:rsid w:val="00246336"/>
    <w:rsid w:val="00293C0D"/>
    <w:rsid w:val="008C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FE65"/>
  <w15:chartTrackingRefBased/>
  <w15:docId w15:val="{7029C64C-11E2-4DEB-A39D-E5B06114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4633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6336"/>
    <w:rPr>
      <w:rFonts w:eastAsia="Times New Roman" w:cs="Times New Roman"/>
      <w:b/>
      <w:bCs/>
      <w:sz w:val="36"/>
      <w:szCs w:val="36"/>
    </w:rPr>
  </w:style>
  <w:style w:type="paragraph" w:styleId="NormalWeb">
    <w:name w:val="Normal (Web)"/>
    <w:basedOn w:val="Normal"/>
    <w:uiPriority w:val="99"/>
    <w:semiHidden/>
    <w:unhideWhenUsed/>
    <w:rsid w:val="0024633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974708">
      <w:bodyDiv w:val="1"/>
      <w:marLeft w:val="0"/>
      <w:marRight w:val="0"/>
      <w:marTop w:val="0"/>
      <w:marBottom w:val="0"/>
      <w:divBdr>
        <w:top w:val="none" w:sz="0" w:space="0" w:color="auto"/>
        <w:left w:val="none" w:sz="0" w:space="0" w:color="auto"/>
        <w:bottom w:val="none" w:sz="0" w:space="0" w:color="auto"/>
        <w:right w:val="none" w:sz="0" w:space="0" w:color="auto"/>
      </w:divBdr>
    </w:div>
    <w:div w:id="1608466315">
      <w:bodyDiv w:val="1"/>
      <w:marLeft w:val="0"/>
      <w:marRight w:val="0"/>
      <w:marTop w:val="0"/>
      <w:marBottom w:val="0"/>
      <w:divBdr>
        <w:top w:val="none" w:sz="0" w:space="0" w:color="auto"/>
        <w:left w:val="none" w:sz="0" w:space="0" w:color="auto"/>
        <w:bottom w:val="none" w:sz="0" w:space="0" w:color="auto"/>
        <w:right w:val="none" w:sz="0" w:space="0" w:color="auto"/>
      </w:divBdr>
      <w:divsChild>
        <w:div w:id="814836086">
          <w:marLeft w:val="0"/>
          <w:marRight w:val="0"/>
          <w:marTop w:val="0"/>
          <w:marBottom w:val="0"/>
          <w:divBdr>
            <w:top w:val="none" w:sz="0" w:space="0" w:color="auto"/>
            <w:left w:val="none" w:sz="0" w:space="0" w:color="auto"/>
            <w:bottom w:val="none" w:sz="0" w:space="0" w:color="auto"/>
            <w:right w:val="none" w:sz="0" w:space="0" w:color="auto"/>
          </w:divBdr>
        </w:div>
        <w:div w:id="1439521229">
          <w:marLeft w:val="0"/>
          <w:marRight w:val="0"/>
          <w:marTop w:val="0"/>
          <w:marBottom w:val="0"/>
          <w:divBdr>
            <w:top w:val="none" w:sz="0" w:space="0" w:color="auto"/>
            <w:left w:val="none" w:sz="0" w:space="0" w:color="auto"/>
            <w:bottom w:val="none" w:sz="0" w:space="0" w:color="auto"/>
            <w:right w:val="none" w:sz="0" w:space="0" w:color="auto"/>
          </w:divBdr>
          <w:divsChild>
            <w:div w:id="814906202">
              <w:marLeft w:val="0"/>
              <w:marRight w:val="0"/>
              <w:marTop w:val="0"/>
              <w:marBottom w:val="0"/>
              <w:divBdr>
                <w:top w:val="none" w:sz="0" w:space="0" w:color="auto"/>
                <w:left w:val="none" w:sz="0" w:space="0" w:color="auto"/>
                <w:bottom w:val="none" w:sz="0" w:space="0" w:color="auto"/>
                <w:right w:val="none" w:sz="0" w:space="0" w:color="auto"/>
              </w:divBdr>
            </w:div>
          </w:divsChild>
        </w:div>
        <w:div w:id="820929977">
          <w:marLeft w:val="0"/>
          <w:marRight w:val="0"/>
          <w:marTop w:val="0"/>
          <w:marBottom w:val="0"/>
          <w:divBdr>
            <w:top w:val="none" w:sz="0" w:space="0" w:color="auto"/>
            <w:left w:val="none" w:sz="0" w:space="0" w:color="auto"/>
            <w:bottom w:val="none" w:sz="0" w:space="0" w:color="auto"/>
            <w:right w:val="none" w:sz="0" w:space="0" w:color="auto"/>
          </w:divBdr>
          <w:divsChild>
            <w:div w:id="728311919">
              <w:marLeft w:val="0"/>
              <w:marRight w:val="0"/>
              <w:marTop w:val="0"/>
              <w:marBottom w:val="0"/>
              <w:divBdr>
                <w:top w:val="none" w:sz="0" w:space="0" w:color="auto"/>
                <w:left w:val="none" w:sz="0" w:space="0" w:color="auto"/>
                <w:bottom w:val="none" w:sz="0" w:space="0" w:color="auto"/>
                <w:right w:val="none" w:sz="0" w:space="0" w:color="auto"/>
              </w:divBdr>
            </w:div>
          </w:divsChild>
        </w:div>
        <w:div w:id="1104493403">
          <w:marLeft w:val="0"/>
          <w:marRight w:val="0"/>
          <w:marTop w:val="0"/>
          <w:marBottom w:val="0"/>
          <w:divBdr>
            <w:top w:val="none" w:sz="0" w:space="0" w:color="auto"/>
            <w:left w:val="none" w:sz="0" w:space="0" w:color="auto"/>
            <w:bottom w:val="none" w:sz="0" w:space="0" w:color="auto"/>
            <w:right w:val="none" w:sz="0" w:space="0" w:color="auto"/>
          </w:divBdr>
          <w:divsChild>
            <w:div w:id="524711589">
              <w:marLeft w:val="0"/>
              <w:marRight w:val="0"/>
              <w:marTop w:val="0"/>
              <w:marBottom w:val="0"/>
              <w:divBdr>
                <w:top w:val="none" w:sz="0" w:space="0" w:color="auto"/>
                <w:left w:val="none" w:sz="0" w:space="0" w:color="auto"/>
                <w:bottom w:val="none" w:sz="0" w:space="0" w:color="auto"/>
                <w:right w:val="none" w:sz="0" w:space="0" w:color="auto"/>
              </w:divBdr>
            </w:div>
          </w:divsChild>
        </w:div>
        <w:div w:id="882135144">
          <w:marLeft w:val="0"/>
          <w:marRight w:val="0"/>
          <w:marTop w:val="0"/>
          <w:marBottom w:val="0"/>
          <w:divBdr>
            <w:top w:val="none" w:sz="0" w:space="0" w:color="auto"/>
            <w:left w:val="none" w:sz="0" w:space="0" w:color="auto"/>
            <w:bottom w:val="none" w:sz="0" w:space="0" w:color="auto"/>
            <w:right w:val="none" w:sz="0" w:space="0" w:color="auto"/>
          </w:divBdr>
          <w:divsChild>
            <w:div w:id="985359368">
              <w:marLeft w:val="0"/>
              <w:marRight w:val="0"/>
              <w:marTop w:val="0"/>
              <w:marBottom w:val="0"/>
              <w:divBdr>
                <w:top w:val="none" w:sz="0" w:space="0" w:color="auto"/>
                <w:left w:val="none" w:sz="0" w:space="0" w:color="auto"/>
                <w:bottom w:val="none" w:sz="0" w:space="0" w:color="auto"/>
                <w:right w:val="none" w:sz="0" w:space="0" w:color="auto"/>
              </w:divBdr>
            </w:div>
          </w:divsChild>
        </w:div>
        <w:div w:id="2111125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2026-10-12T08:29:00Z</dcterms:created>
  <dcterms:modified xsi:type="dcterms:W3CDTF">2026-10-12T08:33:00Z</dcterms:modified>
</cp:coreProperties>
</file>