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C9BD1" w14:textId="77777777" w:rsidR="00C67E9B" w:rsidRPr="00C67E9B" w:rsidRDefault="00C67E9B" w:rsidP="00C67E9B">
      <w:pPr>
        <w:spacing w:after="100" w:afterAutospacing="1" w:line="240" w:lineRule="auto"/>
        <w:outlineLvl w:val="1"/>
        <w:rPr>
          <w:rFonts w:ascii="Arial" w:eastAsia="Times New Roman" w:hAnsi="Arial" w:cs="Arial"/>
          <w:b/>
          <w:bCs/>
          <w:sz w:val="36"/>
          <w:szCs w:val="36"/>
        </w:rPr>
      </w:pPr>
      <w:r w:rsidRPr="00C67E9B">
        <w:rPr>
          <w:rFonts w:ascii="Arial" w:eastAsia="Times New Roman" w:hAnsi="Arial" w:cs="Arial"/>
          <w:b/>
          <w:bCs/>
          <w:sz w:val="36"/>
          <w:szCs w:val="36"/>
        </w:rPr>
        <w:t>Bước 1: Xác định Entity, Attribute và Khóa chính (PK)</w:t>
      </w:r>
    </w:p>
    <w:p w14:paraId="0A8297C4" w14:textId="77777777" w:rsidR="00C67E9B" w:rsidRPr="00C67E9B" w:rsidRDefault="00C67E9B" w:rsidP="00C67E9B">
      <w:pPr>
        <w:spacing w:after="100" w:afterAutospacing="1" w:line="240" w:lineRule="auto"/>
        <w:rPr>
          <w:rFonts w:ascii="Arial" w:eastAsia="Times New Roman" w:hAnsi="Arial" w:cs="Arial"/>
          <w:szCs w:val="24"/>
        </w:rPr>
      </w:pPr>
      <w:r w:rsidRPr="00C67E9B">
        <w:rPr>
          <w:rFonts w:ascii="Arial" w:eastAsia="Times New Roman" w:hAnsi="Arial" w:cs="Arial"/>
          <w:szCs w:val="24"/>
        </w:rPr>
        <w:t>Bảng hoàn thiện đầy đủ các Entity theo yêu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3632"/>
        <w:gridCol w:w="2828"/>
      </w:tblGrid>
      <w:tr w:rsidR="00C67E9B" w:rsidRPr="00C67E9B" w14:paraId="5A7D98EB" w14:textId="77777777" w:rsidTr="00C67E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4F0FA"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b/>
                <w:bCs/>
                <w:szCs w:val="24"/>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7832"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b/>
                <w:bCs/>
                <w:szCs w:val="24"/>
              </w:rPr>
              <w:t>Attribute cần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8D3AE"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b/>
                <w:bCs/>
                <w:szCs w:val="24"/>
              </w:rPr>
              <w:t>Khóa chính (PK) đề xuất</w:t>
            </w:r>
          </w:p>
        </w:tc>
      </w:tr>
      <w:tr w:rsidR="00C67E9B" w:rsidRPr="00C67E9B" w14:paraId="7662174B"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05FFE"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b/>
                <w:bCs/>
                <w:szCs w:val="24"/>
              </w:rPr>
              <w:t>CAN_HO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F46F9"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szCs w:val="24"/>
              </w:rPr>
              <w:t>MaCH, DienTich, SoTang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2A509"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szCs w:val="24"/>
              </w:rPr>
              <w:t>MaCH</w:t>
            </w:r>
          </w:p>
        </w:tc>
      </w:tr>
      <w:tr w:rsidR="00C67E9B" w:rsidRPr="00C67E9B" w14:paraId="75519B59"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48DF6"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b/>
                <w:bCs/>
                <w:szCs w:val="24"/>
              </w:rPr>
              <w:t>HOP_DONG_THUE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6D7A2"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szCs w:val="24"/>
              </w:rPr>
              <w:t>MaHD, NgayBatDau, NgayKetThuc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B1D59"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szCs w:val="24"/>
              </w:rPr>
              <w:t>MaHD</w:t>
            </w:r>
          </w:p>
        </w:tc>
      </w:tr>
      <w:tr w:rsidR="00C67E9B" w:rsidRPr="00C67E9B" w14:paraId="56FE5AC2"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19220"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b/>
                <w:bCs/>
                <w:szCs w:val="24"/>
              </w:rPr>
              <w:t>KHU_VUC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FCBEF"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szCs w:val="24"/>
              </w:rPr>
              <w:t>MaKhuVuc, TenKhuVuc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F88C3" w14:textId="77777777" w:rsidR="00C67E9B" w:rsidRPr="00C67E9B" w:rsidRDefault="00C67E9B" w:rsidP="00C67E9B">
            <w:pPr>
              <w:spacing w:after="0" w:line="240" w:lineRule="auto"/>
              <w:rPr>
                <w:rFonts w:ascii="Arial" w:eastAsia="Times New Roman" w:hAnsi="Arial" w:cs="Arial"/>
                <w:szCs w:val="24"/>
              </w:rPr>
            </w:pPr>
            <w:r w:rsidRPr="00C67E9B">
              <w:rPr>
                <w:rFonts w:ascii="Arial" w:eastAsia="Times New Roman" w:hAnsi="Arial" w:cs="Arial"/>
                <w:szCs w:val="24"/>
              </w:rPr>
              <w:t>MaKhuVuc</w:t>
            </w:r>
          </w:p>
        </w:tc>
      </w:tr>
    </w:tbl>
    <w:p w14:paraId="76ECADF9" w14:textId="77777777" w:rsidR="00C67E9B" w:rsidRPr="00C67E9B" w:rsidRDefault="00C67E9B" w:rsidP="00C67E9B">
      <w:pPr>
        <w:spacing w:after="100" w:afterAutospacing="1" w:line="240" w:lineRule="auto"/>
        <w:outlineLvl w:val="1"/>
        <w:rPr>
          <w:rFonts w:ascii="Arial" w:eastAsia="Times New Roman" w:hAnsi="Arial" w:cs="Arial"/>
          <w:b/>
          <w:bCs/>
          <w:sz w:val="36"/>
          <w:szCs w:val="36"/>
        </w:rPr>
      </w:pPr>
      <w:r w:rsidRPr="00C67E9B">
        <w:rPr>
          <w:rFonts w:ascii="Arial" w:eastAsia="Times New Roman" w:hAnsi="Arial" w:cs="Arial"/>
          <w:b/>
          <w:bCs/>
          <w:sz w:val="36"/>
          <w:szCs w:val="36"/>
        </w:rPr>
        <w:t>Bước 2: Thiết kế sơ đồ ERD &amp; Mô hình Relational</w:t>
      </w:r>
    </w:p>
    <w:p w14:paraId="70DB2011" w14:textId="77777777" w:rsidR="00C67E9B" w:rsidRPr="00C67E9B" w:rsidRDefault="00C67E9B" w:rsidP="00C67E9B">
      <w:pPr>
        <w:spacing w:after="100" w:afterAutospacing="1" w:line="240" w:lineRule="auto"/>
        <w:outlineLvl w:val="2"/>
        <w:rPr>
          <w:rFonts w:ascii="Arial" w:eastAsia="Times New Roman" w:hAnsi="Arial" w:cs="Arial"/>
          <w:b/>
          <w:bCs/>
          <w:sz w:val="27"/>
          <w:szCs w:val="27"/>
        </w:rPr>
      </w:pPr>
      <w:r w:rsidRPr="00C67E9B">
        <w:rPr>
          <w:rFonts w:ascii="Arial" w:eastAsia="Times New Roman" w:hAnsi="Arial" w:cs="Arial"/>
          <w:b/>
          <w:bCs/>
          <w:sz w:val="27"/>
          <w:szCs w:val="27"/>
        </w:rPr>
        <w:t>1. Phân tích các quan hệ và Khóa ngoại (FK)</w:t>
      </w:r>
    </w:p>
    <w:p w14:paraId="216A1AB2" w14:textId="77777777" w:rsidR="00C67E9B" w:rsidRPr="00C67E9B" w:rsidRDefault="00C67E9B" w:rsidP="00C67E9B">
      <w:pPr>
        <w:numPr>
          <w:ilvl w:val="0"/>
          <w:numId w:val="1"/>
        </w:numPr>
        <w:spacing w:after="100" w:afterAutospacing="1" w:line="240" w:lineRule="auto"/>
        <w:rPr>
          <w:rFonts w:ascii="Arial" w:eastAsia="Times New Roman" w:hAnsi="Arial" w:cs="Arial"/>
          <w:szCs w:val="24"/>
        </w:rPr>
      </w:pPr>
      <w:r w:rsidRPr="00C67E9B">
        <w:rPr>
          <w:rFonts w:ascii="Arial" w:eastAsia="Times New Roman" w:hAnsi="Arial" w:cs="Arial"/>
          <w:b/>
          <w:bCs/>
          <w:szCs w:val="24"/>
        </w:rPr>
        <w:t xml:space="preserve">Quan hệ (a) </w:t>
      </w:r>
      <w:r w:rsidRPr="00C67E9B">
        <w:rPr>
          <w:rFonts w:ascii="Arial" w:eastAsia="Times New Roman" w:hAnsi="Arial" w:cs="Arial"/>
          <w:b/>
          <w:bCs/>
          <w:sz w:val="20"/>
          <w:szCs w:val="20"/>
        </w:rPr>
        <w:t>CAN_HO</w:t>
      </w:r>
      <w:r w:rsidRPr="00C67E9B">
        <w:rPr>
          <w:rFonts w:ascii="Arial" w:eastAsia="Times New Roman" w:hAnsi="Arial" w:cs="Arial"/>
          <w:b/>
          <w:bCs/>
          <w:szCs w:val="24"/>
        </w:rPr>
        <w:t xml:space="preserve"> — </w:t>
      </w:r>
      <w:r w:rsidRPr="00C67E9B">
        <w:rPr>
          <w:rFonts w:ascii="Arial" w:eastAsia="Times New Roman" w:hAnsi="Arial" w:cs="Arial"/>
          <w:b/>
          <w:bCs/>
          <w:sz w:val="20"/>
          <w:szCs w:val="20"/>
        </w:rPr>
        <w:t>HOP_DONG_THUE</w:t>
      </w:r>
      <w:r w:rsidRPr="00C67E9B">
        <w:rPr>
          <w:rFonts w:ascii="Arial" w:eastAsia="Times New Roman" w:hAnsi="Arial" w:cs="Arial"/>
          <w:b/>
          <w:bCs/>
          <w:szCs w:val="24"/>
        </w:rPr>
        <w:t xml:space="preserve"> (Quan hệ 1-1 tùy chọn):</w:t>
      </w:r>
    </w:p>
    <w:p w14:paraId="7E8EF581" w14:textId="77777777" w:rsidR="00C67E9B" w:rsidRPr="00C67E9B" w:rsidRDefault="00C67E9B" w:rsidP="00C67E9B">
      <w:pPr>
        <w:numPr>
          <w:ilvl w:val="1"/>
          <w:numId w:val="1"/>
        </w:numPr>
        <w:spacing w:after="100" w:afterAutospacing="1" w:line="240" w:lineRule="auto"/>
        <w:rPr>
          <w:rFonts w:ascii="Arial" w:eastAsia="Times New Roman" w:hAnsi="Arial" w:cs="Arial"/>
          <w:szCs w:val="24"/>
        </w:rPr>
      </w:pPr>
      <w:r w:rsidRPr="00C67E9B">
        <w:rPr>
          <w:rFonts w:ascii="Arial" w:eastAsia="Times New Roman" w:hAnsi="Arial" w:cs="Arial"/>
          <w:b/>
          <w:bCs/>
          <w:szCs w:val="24"/>
        </w:rPr>
        <w:t>Bản chất:</w:t>
      </w:r>
      <w:r w:rsidRPr="00C67E9B">
        <w:rPr>
          <w:rFonts w:ascii="Arial" w:eastAsia="Times New Roman" w:hAnsi="Arial" w:cs="Arial"/>
          <w:szCs w:val="24"/>
        </w:rPr>
        <w:t xml:space="preserve"> Một căn hộ có thể có 0 hoặc 1 hợp đồng thuê hiệu lực. Một hợp đồng bắt buộc thuộc về đúng 1 căn hộ.</w:t>
      </w:r>
    </w:p>
    <w:p w14:paraId="4D6D43B5" w14:textId="77777777" w:rsidR="00C67E9B" w:rsidRPr="00C67E9B" w:rsidRDefault="00C67E9B" w:rsidP="00C67E9B">
      <w:pPr>
        <w:numPr>
          <w:ilvl w:val="1"/>
          <w:numId w:val="1"/>
        </w:numPr>
        <w:spacing w:after="100" w:afterAutospacing="1" w:line="240" w:lineRule="auto"/>
        <w:rPr>
          <w:rFonts w:ascii="Arial" w:eastAsia="Times New Roman" w:hAnsi="Arial" w:cs="Arial"/>
          <w:szCs w:val="24"/>
        </w:rPr>
      </w:pPr>
      <w:r w:rsidRPr="00C67E9B">
        <w:rPr>
          <w:rFonts w:ascii="Arial" w:eastAsia="Times New Roman" w:hAnsi="Arial" w:cs="Arial"/>
          <w:b/>
          <w:bCs/>
          <w:szCs w:val="24"/>
        </w:rPr>
        <w:t>Vị trí đặt Khóa ngoại (FK):</w:t>
      </w:r>
      <w:r w:rsidRPr="00C67E9B">
        <w:rPr>
          <w:rFonts w:ascii="Arial" w:eastAsia="Times New Roman" w:hAnsi="Arial" w:cs="Arial"/>
          <w:szCs w:val="24"/>
        </w:rPr>
        <w:t xml:space="preserve"> Đặt </w:t>
      </w:r>
      <w:r w:rsidRPr="00C67E9B">
        <w:rPr>
          <w:rFonts w:ascii="Arial" w:eastAsia="Times New Roman" w:hAnsi="Arial" w:cs="Arial"/>
          <w:sz w:val="20"/>
          <w:szCs w:val="20"/>
        </w:rPr>
        <w:t>MaCH</w:t>
      </w:r>
      <w:r w:rsidRPr="00C67E9B">
        <w:rPr>
          <w:rFonts w:ascii="Arial" w:eastAsia="Times New Roman" w:hAnsi="Arial" w:cs="Arial"/>
          <w:szCs w:val="24"/>
        </w:rPr>
        <w:t xml:space="preserve"> làm </w:t>
      </w:r>
      <w:r w:rsidRPr="00C67E9B">
        <w:rPr>
          <w:rFonts w:ascii="Arial" w:eastAsia="Times New Roman" w:hAnsi="Arial" w:cs="Arial"/>
          <w:b/>
          <w:bCs/>
          <w:szCs w:val="24"/>
        </w:rPr>
        <w:t>Khóa ngoại (FK)</w:t>
      </w:r>
      <w:r w:rsidRPr="00C67E9B">
        <w:rPr>
          <w:rFonts w:ascii="Arial" w:eastAsia="Times New Roman" w:hAnsi="Arial" w:cs="Arial"/>
          <w:szCs w:val="24"/>
        </w:rPr>
        <w:t xml:space="preserve"> trong bảng </w:t>
      </w:r>
      <w:r w:rsidRPr="00C67E9B">
        <w:rPr>
          <w:rFonts w:ascii="Arial" w:eastAsia="Times New Roman" w:hAnsi="Arial" w:cs="Arial"/>
          <w:sz w:val="20"/>
          <w:szCs w:val="20"/>
        </w:rPr>
        <w:t>HOP_DONG_THUE</w:t>
      </w:r>
      <w:r w:rsidRPr="00C67E9B">
        <w:rPr>
          <w:rFonts w:ascii="Arial" w:eastAsia="Times New Roman" w:hAnsi="Arial" w:cs="Arial"/>
          <w:szCs w:val="24"/>
        </w:rPr>
        <w:t xml:space="preserve"> (đánh dấu </w:t>
      </w:r>
      <w:r w:rsidRPr="00C67E9B">
        <w:rPr>
          <w:rFonts w:ascii="Arial" w:eastAsia="Times New Roman" w:hAnsi="Arial" w:cs="Arial"/>
          <w:sz w:val="20"/>
          <w:szCs w:val="20"/>
        </w:rPr>
        <w:t>UNIQUE</w:t>
      </w:r>
      <w:r w:rsidRPr="00C67E9B">
        <w:rPr>
          <w:rFonts w:ascii="Arial" w:eastAsia="Times New Roman" w:hAnsi="Arial" w:cs="Arial"/>
          <w:szCs w:val="24"/>
        </w:rPr>
        <w:t xml:space="preserve"> và </w:t>
      </w:r>
      <w:r w:rsidRPr="00C67E9B">
        <w:rPr>
          <w:rFonts w:ascii="Arial" w:eastAsia="Times New Roman" w:hAnsi="Arial" w:cs="Arial"/>
          <w:sz w:val="20"/>
          <w:szCs w:val="20"/>
        </w:rPr>
        <w:t>NOT NULL</w:t>
      </w:r>
      <w:r w:rsidRPr="00C67E9B">
        <w:rPr>
          <w:rFonts w:ascii="Arial" w:eastAsia="Times New Roman" w:hAnsi="Arial" w:cs="Arial"/>
          <w:szCs w:val="24"/>
        </w:rPr>
        <w:t>). Điều này đảm bảo mỗi hợp đồng phải gắn liền với một căn hộ, và mỗi căn hộ chỉ xuất hiện tối đa một lần trong các hợp đồng đang hiệu lực.</w:t>
      </w:r>
    </w:p>
    <w:p w14:paraId="73CB5BAE" w14:textId="77777777" w:rsidR="00C67E9B" w:rsidRPr="00C67E9B" w:rsidRDefault="00C67E9B" w:rsidP="00C67E9B">
      <w:pPr>
        <w:numPr>
          <w:ilvl w:val="0"/>
          <w:numId w:val="1"/>
        </w:numPr>
        <w:spacing w:after="100" w:afterAutospacing="1" w:line="240" w:lineRule="auto"/>
        <w:rPr>
          <w:rFonts w:ascii="Arial" w:eastAsia="Times New Roman" w:hAnsi="Arial" w:cs="Arial"/>
          <w:szCs w:val="24"/>
        </w:rPr>
      </w:pPr>
      <w:r w:rsidRPr="00C67E9B">
        <w:rPr>
          <w:rFonts w:ascii="Arial" w:eastAsia="Times New Roman" w:hAnsi="Arial" w:cs="Arial"/>
          <w:b/>
          <w:bCs/>
          <w:szCs w:val="24"/>
        </w:rPr>
        <w:t xml:space="preserve">Quan hệ (b) </w:t>
      </w:r>
      <w:r w:rsidRPr="00C67E9B">
        <w:rPr>
          <w:rFonts w:ascii="Arial" w:eastAsia="Times New Roman" w:hAnsi="Arial" w:cs="Arial"/>
          <w:b/>
          <w:bCs/>
          <w:sz w:val="20"/>
          <w:szCs w:val="20"/>
        </w:rPr>
        <w:t>KHU_VUC</w:t>
      </w:r>
      <w:r w:rsidRPr="00C67E9B">
        <w:rPr>
          <w:rFonts w:ascii="Arial" w:eastAsia="Times New Roman" w:hAnsi="Arial" w:cs="Arial"/>
          <w:b/>
          <w:bCs/>
          <w:szCs w:val="24"/>
        </w:rPr>
        <w:t xml:space="preserve"> — </w:t>
      </w:r>
      <w:r w:rsidRPr="00C67E9B">
        <w:rPr>
          <w:rFonts w:ascii="Arial" w:eastAsia="Times New Roman" w:hAnsi="Arial" w:cs="Arial"/>
          <w:b/>
          <w:bCs/>
          <w:sz w:val="20"/>
          <w:szCs w:val="20"/>
        </w:rPr>
        <w:t>CAN_HO</w:t>
      </w:r>
      <w:r w:rsidRPr="00C67E9B">
        <w:rPr>
          <w:rFonts w:ascii="Arial" w:eastAsia="Times New Roman" w:hAnsi="Arial" w:cs="Arial"/>
          <w:b/>
          <w:bCs/>
          <w:szCs w:val="24"/>
        </w:rPr>
        <w:t xml:space="preserve"> (Quan hệ 1-N):</w:t>
      </w:r>
    </w:p>
    <w:p w14:paraId="5B8915C0" w14:textId="4F26DE9E" w:rsidR="00C67E9B" w:rsidRPr="00C67E9B" w:rsidRDefault="00C67E9B" w:rsidP="00C67E9B">
      <w:pPr>
        <w:numPr>
          <w:ilvl w:val="1"/>
          <w:numId w:val="1"/>
        </w:numPr>
        <w:spacing w:after="100" w:afterAutospacing="1" w:line="240" w:lineRule="auto"/>
        <w:rPr>
          <w:rFonts w:ascii="Arial" w:eastAsia="Times New Roman" w:hAnsi="Arial" w:cs="Arial"/>
          <w:szCs w:val="24"/>
        </w:rPr>
      </w:pPr>
      <w:r w:rsidRPr="00C67E9B">
        <w:rPr>
          <w:rFonts w:ascii="Arial" w:eastAsia="Times New Roman" w:hAnsi="Arial" w:cs="Arial"/>
          <w:b/>
          <w:bCs/>
          <w:szCs w:val="24"/>
        </w:rPr>
        <w:t>Bản chất:</w:t>
      </w:r>
      <w:r w:rsidRPr="00C67E9B">
        <w:rPr>
          <w:rFonts w:ascii="Arial" w:eastAsia="Times New Roman" w:hAnsi="Arial" w:cs="Arial"/>
          <w:szCs w:val="24"/>
        </w:rPr>
        <w:t xml:space="preserve"> Một khu vực có 0 hoặc nhiều căn hộ ($N$). Một căn hộ thuộc về đúng 1 khu vực (1).</w:t>
      </w:r>
    </w:p>
    <w:p w14:paraId="35144430" w14:textId="77777777" w:rsidR="00C67E9B" w:rsidRPr="00C67E9B" w:rsidRDefault="00C67E9B" w:rsidP="00C67E9B">
      <w:pPr>
        <w:numPr>
          <w:ilvl w:val="1"/>
          <w:numId w:val="1"/>
        </w:numPr>
        <w:spacing w:after="100" w:afterAutospacing="1" w:line="240" w:lineRule="auto"/>
        <w:rPr>
          <w:rFonts w:ascii="Arial" w:eastAsia="Times New Roman" w:hAnsi="Arial" w:cs="Arial"/>
          <w:szCs w:val="24"/>
        </w:rPr>
      </w:pPr>
      <w:r w:rsidRPr="00C67E9B">
        <w:rPr>
          <w:rFonts w:ascii="Arial" w:eastAsia="Times New Roman" w:hAnsi="Arial" w:cs="Arial"/>
          <w:b/>
          <w:bCs/>
          <w:szCs w:val="24"/>
        </w:rPr>
        <w:t>Vị trí đặt Khóa ngoại (FK):</w:t>
      </w:r>
      <w:r w:rsidRPr="00C67E9B">
        <w:rPr>
          <w:rFonts w:ascii="Arial" w:eastAsia="Times New Roman" w:hAnsi="Arial" w:cs="Arial"/>
          <w:szCs w:val="24"/>
        </w:rPr>
        <w:t xml:space="preserve"> Đặt </w:t>
      </w:r>
      <w:r w:rsidRPr="00C67E9B">
        <w:rPr>
          <w:rFonts w:ascii="Arial" w:eastAsia="Times New Roman" w:hAnsi="Arial" w:cs="Arial"/>
          <w:sz w:val="20"/>
          <w:szCs w:val="20"/>
        </w:rPr>
        <w:t>MaKhuVuc</w:t>
      </w:r>
      <w:r w:rsidRPr="00C67E9B">
        <w:rPr>
          <w:rFonts w:ascii="Arial" w:eastAsia="Times New Roman" w:hAnsi="Arial" w:cs="Arial"/>
          <w:szCs w:val="24"/>
        </w:rPr>
        <w:t xml:space="preserve"> làm </w:t>
      </w:r>
      <w:r w:rsidRPr="00C67E9B">
        <w:rPr>
          <w:rFonts w:ascii="Arial" w:eastAsia="Times New Roman" w:hAnsi="Arial" w:cs="Arial"/>
          <w:b/>
          <w:bCs/>
          <w:szCs w:val="24"/>
        </w:rPr>
        <w:t>Khóa ngoại (FK)</w:t>
      </w:r>
      <w:r w:rsidRPr="00C67E9B">
        <w:rPr>
          <w:rFonts w:ascii="Arial" w:eastAsia="Times New Roman" w:hAnsi="Arial" w:cs="Arial"/>
          <w:szCs w:val="24"/>
        </w:rPr>
        <w:t xml:space="preserve"> trong bảng </w:t>
      </w:r>
      <w:r w:rsidRPr="00C67E9B">
        <w:rPr>
          <w:rFonts w:ascii="Arial" w:eastAsia="Times New Roman" w:hAnsi="Arial" w:cs="Arial"/>
          <w:sz w:val="20"/>
          <w:szCs w:val="20"/>
        </w:rPr>
        <w:t>CAN_HO</w:t>
      </w:r>
      <w:r w:rsidRPr="00C67E9B">
        <w:rPr>
          <w:rFonts w:ascii="Arial" w:eastAsia="Times New Roman" w:hAnsi="Arial" w:cs="Arial"/>
          <w:szCs w:val="24"/>
        </w:rPr>
        <w:t xml:space="preserve"> (đánh dấu </w:t>
      </w:r>
      <w:r w:rsidRPr="00C67E9B">
        <w:rPr>
          <w:rFonts w:ascii="Arial" w:eastAsia="Times New Roman" w:hAnsi="Arial" w:cs="Arial"/>
          <w:sz w:val="20"/>
          <w:szCs w:val="20"/>
        </w:rPr>
        <w:t>NOT NULL</w:t>
      </w:r>
      <w:r w:rsidRPr="00C67E9B">
        <w:rPr>
          <w:rFonts w:ascii="Arial" w:eastAsia="Times New Roman" w:hAnsi="Arial" w:cs="Arial"/>
          <w:szCs w:val="24"/>
        </w:rPr>
        <w:t>).</w:t>
      </w:r>
    </w:p>
    <w:p w14:paraId="641F9BBD" w14:textId="77777777" w:rsidR="00C67E9B" w:rsidRDefault="00C67E9B" w:rsidP="00C67E9B">
      <w:pPr>
        <w:pStyle w:val="Heading2"/>
        <w:spacing w:before="0" w:beforeAutospacing="0"/>
        <w:rPr>
          <w:rFonts w:ascii="Arial" w:hAnsi="Arial" w:cs="Arial"/>
        </w:rPr>
      </w:pPr>
      <w:r>
        <w:rPr>
          <w:rFonts w:ascii="Arial" w:hAnsi="Arial" w:cs="Arial"/>
        </w:rPr>
        <w:t>Bước 3: Rà soát &amp; Chuẩn hóa dữ liệu (3NF)</w:t>
      </w:r>
    </w:p>
    <w:p w14:paraId="2BA68817" w14:textId="77777777" w:rsidR="00C67E9B" w:rsidRDefault="00C67E9B" w:rsidP="00C67E9B">
      <w:pPr>
        <w:pStyle w:val="Heading3"/>
        <w:spacing w:before="0" w:beforeAutospacing="0"/>
        <w:rPr>
          <w:rFonts w:ascii="Arial" w:hAnsi="Arial" w:cs="Arial"/>
        </w:rPr>
      </w:pPr>
      <w:r>
        <w:rPr>
          <w:rFonts w:ascii="Arial" w:hAnsi="Arial" w:cs="Arial"/>
        </w:rPr>
        <w:t>1. Phân tích vi phạm dạng chuẩn 3NF</w:t>
      </w:r>
    </w:p>
    <w:p w14:paraId="2EBF9972" w14:textId="77777777" w:rsidR="00C67E9B" w:rsidRDefault="00C67E9B" w:rsidP="00C67E9B">
      <w:pPr>
        <w:pStyle w:val="NormalWeb"/>
        <w:numPr>
          <w:ilvl w:val="0"/>
          <w:numId w:val="2"/>
        </w:numPr>
        <w:spacing w:before="0" w:beforeAutospacing="0"/>
        <w:rPr>
          <w:rFonts w:ascii="Arial" w:hAnsi="Arial" w:cs="Arial"/>
        </w:rPr>
      </w:pPr>
      <w:r>
        <w:rPr>
          <w:rFonts w:ascii="Arial" w:hAnsi="Arial" w:cs="Arial"/>
          <w:b/>
          <w:bCs/>
        </w:rPr>
        <w:t>Định nghĩa 3NF:</w:t>
      </w:r>
      <w:r>
        <w:rPr>
          <w:rFonts w:ascii="Arial" w:hAnsi="Arial" w:cs="Arial"/>
        </w:rPr>
        <w:t xml:space="preserve"> Bảng đạt Dạng chuẩn 3 (3NF) khi đã đạt 2NF và </w:t>
      </w:r>
      <w:r>
        <w:rPr>
          <w:rFonts w:ascii="Arial" w:hAnsi="Arial" w:cs="Arial"/>
          <w:b/>
          <w:bCs/>
        </w:rPr>
        <w:t>không có phụ thuộc bắc cầu</w:t>
      </w:r>
      <w:r>
        <w:rPr>
          <w:rFonts w:ascii="Arial" w:hAnsi="Arial" w:cs="Arial"/>
        </w:rPr>
        <w:t xml:space="preserve"> (nghĩa là mọi thuộc tính không phải khóa chính phải phụ thuộc trực tiếp vào Khóa chính, chứ không phụ thuộc thông qua một thuộc tính phi khóa khác).</w:t>
      </w:r>
    </w:p>
    <w:p w14:paraId="076E8202" w14:textId="77777777" w:rsidR="00C67E9B" w:rsidRDefault="00C67E9B" w:rsidP="00C67E9B">
      <w:pPr>
        <w:pStyle w:val="NormalWeb"/>
        <w:numPr>
          <w:ilvl w:val="0"/>
          <w:numId w:val="2"/>
        </w:numPr>
        <w:spacing w:before="0" w:beforeAutospacing="0"/>
        <w:rPr>
          <w:rFonts w:ascii="Arial" w:hAnsi="Arial" w:cs="Arial"/>
        </w:rPr>
      </w:pPr>
      <w:r>
        <w:rPr>
          <w:rFonts w:ascii="Arial" w:hAnsi="Arial" w:cs="Arial"/>
          <w:b/>
          <w:bCs/>
        </w:rPr>
        <w:t>Phát hiện vi phạm:</w:t>
      </w:r>
    </w:p>
    <w:p w14:paraId="357E472A" w14:textId="77777777" w:rsidR="00C67E9B" w:rsidRDefault="00C67E9B" w:rsidP="00C67E9B">
      <w:pPr>
        <w:pStyle w:val="NormalWeb"/>
        <w:numPr>
          <w:ilvl w:val="1"/>
          <w:numId w:val="2"/>
        </w:numPr>
        <w:spacing w:before="0" w:beforeAutospacing="0"/>
        <w:rPr>
          <w:rFonts w:ascii="Arial" w:hAnsi="Arial" w:cs="Arial"/>
        </w:rPr>
      </w:pPr>
      <w:r>
        <w:rPr>
          <w:rFonts w:ascii="Arial" w:hAnsi="Arial" w:cs="Arial"/>
        </w:rPr>
        <w:t xml:space="preserve">Khóa chính của bảng nháp ban đầu là </w:t>
      </w:r>
      <w:r>
        <w:rPr>
          <w:rStyle w:val="HTMLCode"/>
          <w:rFonts w:ascii="Arial" w:hAnsi="Arial" w:cs="Arial"/>
        </w:rPr>
        <w:t>MaCH</w:t>
      </w:r>
      <w:r>
        <w:rPr>
          <w:rFonts w:ascii="Arial" w:hAnsi="Arial" w:cs="Arial"/>
        </w:rPr>
        <w:t>.</w:t>
      </w:r>
    </w:p>
    <w:p w14:paraId="487CF830" w14:textId="77777777" w:rsidR="00C67E9B" w:rsidRDefault="00C67E9B" w:rsidP="00C67E9B">
      <w:pPr>
        <w:pStyle w:val="NormalWeb"/>
        <w:numPr>
          <w:ilvl w:val="1"/>
          <w:numId w:val="2"/>
        </w:numPr>
        <w:spacing w:before="0" w:beforeAutospacing="0"/>
        <w:rPr>
          <w:rFonts w:ascii="Arial" w:hAnsi="Arial" w:cs="Arial"/>
        </w:rPr>
      </w:pPr>
      <w:r>
        <w:rPr>
          <w:rFonts w:ascii="Arial" w:hAnsi="Arial" w:cs="Arial"/>
        </w:rPr>
        <w:t>Ta có các phụ thuộc hàm:</w:t>
      </w:r>
    </w:p>
    <w:p w14:paraId="7D4A32C9" w14:textId="558E5E3B" w:rsidR="00C67E9B" w:rsidRDefault="00C67E9B" w:rsidP="00C67E9B">
      <w:pPr>
        <w:pStyle w:val="NormalWeb"/>
        <w:numPr>
          <w:ilvl w:val="2"/>
          <w:numId w:val="2"/>
        </w:numPr>
        <w:spacing w:before="0" w:beforeAutospacing="0"/>
        <w:rPr>
          <w:rFonts w:ascii="Arial" w:hAnsi="Arial" w:cs="Arial"/>
        </w:rPr>
      </w:pPr>
      <w:r>
        <w:rPr>
          <w:rStyle w:val="HTMLCode"/>
          <w:rFonts w:ascii="Arial" w:hAnsi="Arial" w:cs="Arial"/>
        </w:rPr>
        <w:t>MaCH</w:t>
      </w:r>
      <w:r>
        <w:rPr>
          <w:rFonts w:ascii="Arial" w:hAnsi="Arial" w:cs="Arial"/>
        </w:rPr>
        <w:t xml:space="preserve"> </w:t>
      </w:r>
      <w:r w:rsidRPr="00C67E9B">
        <w:rPr>
          <w:rStyle w:val="math-inline"/>
          <w:rFonts w:ascii="Arial" w:hAnsi="Arial" w:cs="Arial"/>
        </w:rPr>
        <w:sym w:font="Wingdings" w:char="F0E0"/>
      </w:r>
      <w:r>
        <w:rPr>
          <w:rFonts w:ascii="Arial" w:hAnsi="Arial" w:cs="Arial"/>
        </w:rPr>
        <w:t xml:space="preserve"> </w:t>
      </w:r>
      <w:r>
        <w:rPr>
          <w:rStyle w:val="HTMLCode"/>
          <w:rFonts w:ascii="Arial" w:hAnsi="Arial" w:cs="Arial"/>
        </w:rPr>
        <w:t>MaKhuVuc</w:t>
      </w:r>
      <w:r>
        <w:rPr>
          <w:rFonts w:ascii="Arial" w:hAnsi="Arial" w:cs="Arial"/>
        </w:rPr>
        <w:t xml:space="preserve"> (Mã căn hộ xác định Mã khu vực).</w:t>
      </w:r>
    </w:p>
    <w:p w14:paraId="228B31B2" w14:textId="45B4F928" w:rsidR="00C67E9B" w:rsidRDefault="00C67E9B" w:rsidP="00C67E9B">
      <w:pPr>
        <w:pStyle w:val="NormalWeb"/>
        <w:numPr>
          <w:ilvl w:val="2"/>
          <w:numId w:val="2"/>
        </w:numPr>
        <w:spacing w:before="0" w:beforeAutospacing="0"/>
        <w:rPr>
          <w:rFonts w:ascii="Arial" w:hAnsi="Arial" w:cs="Arial"/>
        </w:rPr>
      </w:pPr>
      <w:r>
        <w:rPr>
          <w:rStyle w:val="HTMLCode"/>
          <w:rFonts w:ascii="Arial" w:hAnsi="Arial" w:cs="Arial"/>
        </w:rPr>
        <w:t>MaKhuVuc</w:t>
      </w:r>
      <w:r>
        <w:rPr>
          <w:rFonts w:ascii="Arial" w:hAnsi="Arial" w:cs="Arial"/>
        </w:rPr>
        <w:t xml:space="preserve"> </w:t>
      </w:r>
      <w:r w:rsidRPr="00C67E9B">
        <w:rPr>
          <w:rStyle w:val="math-inline"/>
          <w:rFonts w:ascii="Arial" w:hAnsi="Arial" w:cs="Arial"/>
        </w:rPr>
        <w:sym w:font="Wingdings" w:char="F0E0"/>
      </w:r>
      <w:r>
        <w:rPr>
          <w:rFonts w:ascii="Arial" w:hAnsi="Arial" w:cs="Arial"/>
        </w:rPr>
        <w:t xml:space="preserve"> </w:t>
      </w:r>
      <w:r>
        <w:rPr>
          <w:rStyle w:val="HTMLCode"/>
          <w:rFonts w:ascii="Arial" w:hAnsi="Arial" w:cs="Arial"/>
        </w:rPr>
        <w:t>TenKhuVuc</w:t>
      </w:r>
      <w:r>
        <w:rPr>
          <w:rFonts w:ascii="Arial" w:hAnsi="Arial" w:cs="Arial"/>
        </w:rPr>
        <w:t xml:space="preserve"> (Mã khu vực xác định Tên khu vực).</w:t>
      </w:r>
    </w:p>
    <w:p w14:paraId="50FE4A10" w14:textId="786D7B6D" w:rsidR="00C67E9B" w:rsidRDefault="00C67E9B" w:rsidP="00C67E9B">
      <w:pPr>
        <w:pStyle w:val="NormalWeb"/>
        <w:numPr>
          <w:ilvl w:val="1"/>
          <w:numId w:val="2"/>
        </w:numPr>
        <w:spacing w:before="0" w:beforeAutospacing="0"/>
        <w:rPr>
          <w:rFonts w:ascii="Arial" w:hAnsi="Arial" w:cs="Arial"/>
        </w:rPr>
      </w:pPr>
      <w:r>
        <w:rPr>
          <w:rFonts w:ascii="Arial" w:hAnsi="Arial" w:cs="Arial"/>
        </w:rPr>
        <w:t xml:space="preserve">Do đó tồn tại phụ thuộc bắc cầu: </w:t>
      </w:r>
      <w:r>
        <w:rPr>
          <w:rStyle w:val="HTMLCode"/>
          <w:rFonts w:ascii="Arial" w:hAnsi="Arial" w:cs="Arial"/>
          <w:b/>
          <w:bCs/>
        </w:rPr>
        <w:t>MaCH</w:t>
      </w:r>
      <w:r>
        <w:rPr>
          <w:rFonts w:ascii="Arial" w:hAnsi="Arial" w:cs="Arial"/>
          <w:b/>
          <w:bCs/>
        </w:rPr>
        <w:t xml:space="preserve"> </w:t>
      </w:r>
      <w:r w:rsidRPr="00C67E9B">
        <w:rPr>
          <w:rStyle w:val="math-inline"/>
          <w:rFonts w:ascii="Arial" w:hAnsi="Arial" w:cs="Arial"/>
          <w:b/>
          <w:bCs/>
        </w:rPr>
        <w:sym w:font="Wingdings" w:char="F0E0"/>
      </w:r>
      <w:r>
        <w:rPr>
          <w:rFonts w:ascii="Arial" w:hAnsi="Arial" w:cs="Arial"/>
          <w:b/>
          <w:bCs/>
        </w:rPr>
        <w:t xml:space="preserve"> </w:t>
      </w:r>
      <w:r>
        <w:rPr>
          <w:rStyle w:val="HTMLCode"/>
          <w:rFonts w:ascii="Arial" w:hAnsi="Arial" w:cs="Arial"/>
          <w:b/>
          <w:bCs/>
        </w:rPr>
        <w:t>MaKhuVuc</w:t>
      </w:r>
      <w:r>
        <w:rPr>
          <w:rFonts w:ascii="Arial" w:hAnsi="Arial" w:cs="Arial"/>
          <w:b/>
          <w:bCs/>
        </w:rPr>
        <w:t xml:space="preserve"> </w:t>
      </w:r>
      <w:r w:rsidRPr="00C67E9B">
        <w:rPr>
          <w:rStyle w:val="math-inline"/>
          <w:rFonts w:ascii="Arial" w:hAnsi="Arial" w:cs="Arial"/>
          <w:b/>
          <w:bCs/>
        </w:rPr>
        <w:sym w:font="Wingdings" w:char="F0E0"/>
      </w:r>
      <w:r>
        <w:rPr>
          <w:rStyle w:val="HTMLCode"/>
          <w:rFonts w:ascii="Arial" w:hAnsi="Arial" w:cs="Arial"/>
          <w:b/>
          <w:bCs/>
        </w:rPr>
        <w:t>TenKhuVuc</w:t>
      </w:r>
      <w:r>
        <w:rPr>
          <w:rFonts w:ascii="Arial" w:hAnsi="Arial" w:cs="Arial"/>
        </w:rPr>
        <w:t>.</w:t>
      </w:r>
    </w:p>
    <w:p w14:paraId="466C1DD5" w14:textId="77777777" w:rsidR="00C67E9B" w:rsidRDefault="00C67E9B" w:rsidP="00C67E9B">
      <w:pPr>
        <w:pStyle w:val="NormalWeb"/>
        <w:numPr>
          <w:ilvl w:val="0"/>
          <w:numId w:val="2"/>
        </w:numPr>
        <w:spacing w:before="0" w:beforeAutospacing="0"/>
        <w:rPr>
          <w:rFonts w:ascii="Arial" w:hAnsi="Arial" w:cs="Arial"/>
        </w:rPr>
      </w:pPr>
      <w:r>
        <w:rPr>
          <w:rFonts w:ascii="Arial" w:hAnsi="Arial" w:cs="Arial"/>
          <w:b/>
          <w:bCs/>
        </w:rPr>
        <w:t>Kết luận:</w:t>
      </w:r>
      <w:r>
        <w:rPr>
          <w:rFonts w:ascii="Arial" w:hAnsi="Arial" w:cs="Arial"/>
        </w:rPr>
        <w:t xml:space="preserve"> Cột </w:t>
      </w:r>
      <w:r>
        <w:rPr>
          <w:rStyle w:val="HTMLCode"/>
          <w:rFonts w:ascii="Arial" w:hAnsi="Arial" w:cs="Arial"/>
          <w:b/>
          <w:bCs/>
        </w:rPr>
        <w:t>TenKhuVuc</w:t>
      </w:r>
      <w:r>
        <w:rPr>
          <w:rFonts w:ascii="Arial" w:hAnsi="Arial" w:cs="Arial"/>
        </w:rPr>
        <w:t xml:space="preserve"> đang vi phạm dạng chuẩn 3NF vì nó phụ thuộc vào </w:t>
      </w:r>
      <w:r>
        <w:rPr>
          <w:rStyle w:val="HTMLCode"/>
          <w:rFonts w:ascii="Arial" w:hAnsi="Arial" w:cs="Arial"/>
        </w:rPr>
        <w:t>MaKhuVuc</w:t>
      </w:r>
      <w:r>
        <w:rPr>
          <w:rFonts w:ascii="Arial" w:hAnsi="Arial" w:cs="Arial"/>
        </w:rPr>
        <w:t xml:space="preserve"> (thuộc tính phi khóa), chứ không phụ thuộc trực tiếp vào khóa chính </w:t>
      </w:r>
      <w:r>
        <w:rPr>
          <w:rStyle w:val="HTMLCode"/>
          <w:rFonts w:ascii="Arial" w:hAnsi="Arial" w:cs="Arial"/>
        </w:rPr>
        <w:lastRenderedPageBreak/>
        <w:t>MaCH</w:t>
      </w:r>
      <w:r>
        <w:rPr>
          <w:rFonts w:ascii="Arial" w:hAnsi="Arial" w:cs="Arial"/>
        </w:rPr>
        <w:t xml:space="preserve">. Hậu quả của vi phạm này là dư thừa dữ liệu (lặp lại chữ </w:t>
      </w:r>
      <w:r>
        <w:rPr>
          <w:rStyle w:val="HTMLCode"/>
          <w:rFonts w:ascii="Arial" w:hAnsi="Arial" w:cs="Arial"/>
        </w:rPr>
        <w:t>"Quận 1"</w:t>
      </w:r>
      <w:r>
        <w:rPr>
          <w:rFonts w:ascii="Arial" w:hAnsi="Arial" w:cs="Arial"/>
        </w:rPr>
        <w:t>) và dễ dẫn đến bất thường khi cập nhật/xóa data.</w:t>
      </w:r>
    </w:p>
    <w:p w14:paraId="3CC13BF0" w14:textId="77777777" w:rsidR="00C67E9B" w:rsidRDefault="00C67E9B" w:rsidP="00C67E9B">
      <w:pPr>
        <w:pStyle w:val="Heading3"/>
        <w:spacing w:before="0" w:beforeAutospacing="0"/>
        <w:rPr>
          <w:rFonts w:ascii="Arial" w:hAnsi="Arial" w:cs="Arial"/>
        </w:rPr>
      </w:pPr>
      <w:r>
        <w:rPr>
          <w:rFonts w:ascii="Arial" w:hAnsi="Arial" w:cs="Arial"/>
        </w:rPr>
        <w:t>2. Đề xuất cách tách bảng đạt chuẩn 3NF</w:t>
      </w:r>
    </w:p>
    <w:p w14:paraId="5C252B92" w14:textId="77777777" w:rsidR="00C67E9B" w:rsidRDefault="00C67E9B" w:rsidP="00C67E9B">
      <w:pPr>
        <w:pStyle w:val="NormalWeb"/>
        <w:spacing w:before="0" w:beforeAutospacing="0"/>
        <w:rPr>
          <w:rFonts w:ascii="Arial" w:hAnsi="Arial" w:cs="Arial"/>
        </w:rPr>
      </w:pPr>
      <w:r>
        <w:rPr>
          <w:rFonts w:ascii="Arial" w:hAnsi="Arial" w:cs="Arial"/>
        </w:rPr>
        <w:t>Tách bảng dữ liệu nháp ban đầu thành 2 bảng riêng biệt:</w:t>
      </w:r>
    </w:p>
    <w:p w14:paraId="19056186" w14:textId="77777777" w:rsidR="00C67E9B" w:rsidRDefault="00C67E9B" w:rsidP="00C67E9B">
      <w:pPr>
        <w:pStyle w:val="Heading4"/>
        <w:spacing w:before="0"/>
        <w:rPr>
          <w:rFonts w:ascii="Arial" w:hAnsi="Arial" w:cs="Arial"/>
        </w:rPr>
      </w:pPr>
      <w:r>
        <w:rPr>
          <w:rFonts w:ascii="Arial" w:hAnsi="Arial" w:cs="Arial"/>
        </w:rPr>
        <w:t xml:space="preserve">Bảng 1: </w:t>
      </w:r>
      <w:r>
        <w:rPr>
          <w:rStyle w:val="HTMLCode"/>
          <w:rFonts w:ascii="Arial" w:eastAsiaTheme="majorEastAsia" w:hAnsi="Arial" w:cs="Arial"/>
        </w:rPr>
        <w:t>KHU_VUC</w:t>
      </w:r>
      <w:r>
        <w:rPr>
          <w:rFonts w:ascii="Arial" w:hAnsi="Arial" w:cs="Arial"/>
        </w:rPr>
        <w:t xml:space="preserve"> (Quản lý danh mục khu vực)</w:t>
      </w:r>
    </w:p>
    <w:p w14:paraId="7E7B1137" w14:textId="77777777" w:rsidR="00C67E9B" w:rsidRDefault="00C67E9B" w:rsidP="00C67E9B">
      <w:pPr>
        <w:pStyle w:val="NormalWeb"/>
        <w:numPr>
          <w:ilvl w:val="0"/>
          <w:numId w:val="3"/>
        </w:numPr>
        <w:spacing w:before="0" w:beforeAutospacing="0"/>
        <w:rPr>
          <w:rFonts w:ascii="Arial" w:hAnsi="Arial" w:cs="Arial"/>
        </w:rPr>
      </w:pPr>
      <w:r>
        <w:rPr>
          <w:rFonts w:ascii="Arial" w:hAnsi="Arial" w:cs="Arial"/>
          <w:b/>
          <w:bCs/>
        </w:rPr>
        <w:t>Khóa chính (PK):</w:t>
      </w:r>
      <w:r>
        <w:rPr>
          <w:rFonts w:ascii="Arial" w:hAnsi="Arial" w:cs="Arial"/>
        </w:rPr>
        <w:t xml:space="preserve"> </w:t>
      </w:r>
      <w:r>
        <w:rPr>
          <w:rStyle w:val="HTMLCode"/>
          <w:rFonts w:ascii="Arial" w:hAnsi="Arial" w:cs="Arial"/>
        </w:rPr>
        <w:t>MaKhuVuc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769"/>
      </w:tblGrid>
      <w:tr w:rsidR="00C67E9B" w14:paraId="1D94E5E6" w14:textId="77777777" w:rsidTr="00C67E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06C61" w14:textId="77777777" w:rsidR="00C67E9B" w:rsidRDefault="00C67E9B">
            <w:pPr>
              <w:rPr>
                <w:rFonts w:ascii="Arial" w:hAnsi="Arial" w:cs="Arial"/>
              </w:rPr>
            </w:pPr>
            <w:r>
              <w:rPr>
                <w:rStyle w:val="Strong"/>
                <w:rFonts w:ascii="Arial" w:hAnsi="Arial" w:cs="Arial"/>
              </w:rPr>
              <w:t>MaKhuVuc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B9C0" w14:textId="77777777" w:rsidR="00C67E9B" w:rsidRDefault="00C67E9B">
            <w:pPr>
              <w:rPr>
                <w:rFonts w:ascii="Arial" w:hAnsi="Arial" w:cs="Arial"/>
              </w:rPr>
            </w:pPr>
            <w:r>
              <w:rPr>
                <w:rStyle w:val="Strong"/>
                <w:rFonts w:ascii="Arial" w:hAnsi="Arial" w:cs="Arial"/>
              </w:rPr>
              <w:t>TenKhuVuc</w:t>
            </w:r>
          </w:p>
        </w:tc>
      </w:tr>
      <w:tr w:rsidR="00C67E9B" w14:paraId="53098D52"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478CD" w14:textId="77777777" w:rsidR="00C67E9B" w:rsidRDefault="00C67E9B">
            <w:pPr>
              <w:rPr>
                <w:rFonts w:ascii="Arial" w:hAnsi="Arial" w:cs="Arial"/>
              </w:rPr>
            </w:pPr>
            <w:r>
              <w:rPr>
                <w:rFonts w:ascii="Arial" w:hAnsi="Arial" w:cs="Arial"/>
              </w:rPr>
              <w:t>KV01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B3EEC" w14:textId="77777777" w:rsidR="00C67E9B" w:rsidRDefault="00C67E9B">
            <w:pPr>
              <w:rPr>
                <w:rFonts w:ascii="Arial" w:hAnsi="Arial" w:cs="Arial"/>
              </w:rPr>
            </w:pPr>
            <w:r>
              <w:rPr>
                <w:rFonts w:ascii="Arial" w:hAnsi="Arial" w:cs="Arial"/>
              </w:rPr>
              <w:t>Quận 1</w:t>
            </w:r>
          </w:p>
        </w:tc>
      </w:tr>
      <w:tr w:rsidR="00C67E9B" w14:paraId="6D1A7D2F"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F555D" w14:textId="77777777" w:rsidR="00C67E9B" w:rsidRDefault="00C67E9B">
            <w:pPr>
              <w:rPr>
                <w:rFonts w:ascii="Arial" w:hAnsi="Arial" w:cs="Arial"/>
              </w:rPr>
            </w:pPr>
            <w:r>
              <w:rPr>
                <w:rFonts w:ascii="Arial" w:hAnsi="Arial" w:cs="Arial"/>
              </w:rPr>
              <w:t>KV02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AA1B6" w14:textId="77777777" w:rsidR="00C67E9B" w:rsidRDefault="00C67E9B">
            <w:pPr>
              <w:rPr>
                <w:rFonts w:ascii="Arial" w:hAnsi="Arial" w:cs="Arial"/>
              </w:rPr>
            </w:pPr>
            <w:r>
              <w:rPr>
                <w:rFonts w:ascii="Arial" w:hAnsi="Arial" w:cs="Arial"/>
              </w:rPr>
              <w:t>Quận 7</w:t>
            </w:r>
          </w:p>
        </w:tc>
      </w:tr>
    </w:tbl>
    <w:p w14:paraId="2C416B83" w14:textId="77777777" w:rsidR="00C67E9B" w:rsidRDefault="00C67E9B" w:rsidP="00C67E9B">
      <w:pPr>
        <w:pStyle w:val="Heading4"/>
        <w:spacing w:before="0"/>
        <w:rPr>
          <w:rFonts w:ascii="Arial" w:hAnsi="Arial" w:cs="Arial"/>
        </w:rPr>
      </w:pPr>
      <w:r>
        <w:rPr>
          <w:rFonts w:ascii="Arial" w:hAnsi="Arial" w:cs="Arial"/>
        </w:rPr>
        <w:t xml:space="preserve">Bảng 2: </w:t>
      </w:r>
      <w:r>
        <w:rPr>
          <w:rStyle w:val="HTMLCode"/>
          <w:rFonts w:ascii="Arial" w:eastAsiaTheme="majorEastAsia" w:hAnsi="Arial" w:cs="Arial"/>
        </w:rPr>
        <w:t>CAN_HO</w:t>
      </w:r>
      <w:r>
        <w:rPr>
          <w:rFonts w:ascii="Arial" w:hAnsi="Arial" w:cs="Arial"/>
        </w:rPr>
        <w:t xml:space="preserve"> (Quản lý căn hộ và liên kết khu vực)</w:t>
      </w:r>
    </w:p>
    <w:p w14:paraId="64C648BE" w14:textId="77777777" w:rsidR="00C67E9B" w:rsidRDefault="00C67E9B" w:rsidP="00C67E9B">
      <w:pPr>
        <w:pStyle w:val="NormalWeb"/>
        <w:numPr>
          <w:ilvl w:val="0"/>
          <w:numId w:val="4"/>
        </w:numPr>
        <w:spacing w:before="0" w:beforeAutospacing="0"/>
        <w:rPr>
          <w:rFonts w:ascii="Arial" w:hAnsi="Arial" w:cs="Arial"/>
        </w:rPr>
      </w:pPr>
      <w:r>
        <w:rPr>
          <w:rFonts w:ascii="Arial" w:hAnsi="Arial" w:cs="Arial"/>
          <w:b/>
          <w:bCs/>
        </w:rPr>
        <w:t>Khóa chính (PK):</w:t>
      </w:r>
      <w:r>
        <w:rPr>
          <w:rFonts w:ascii="Arial" w:hAnsi="Arial" w:cs="Arial"/>
        </w:rPr>
        <w:t xml:space="preserve"> </w:t>
      </w:r>
      <w:r>
        <w:rPr>
          <w:rStyle w:val="HTMLCode"/>
          <w:rFonts w:ascii="Arial" w:hAnsi="Arial" w:cs="Arial"/>
        </w:rPr>
        <w:t>MaCH</w:t>
      </w:r>
    </w:p>
    <w:p w14:paraId="25E19E28" w14:textId="77777777" w:rsidR="00C67E9B" w:rsidRDefault="00C67E9B" w:rsidP="00C67E9B">
      <w:pPr>
        <w:pStyle w:val="NormalWeb"/>
        <w:numPr>
          <w:ilvl w:val="0"/>
          <w:numId w:val="4"/>
        </w:numPr>
        <w:spacing w:before="0" w:beforeAutospacing="0"/>
        <w:rPr>
          <w:rFonts w:ascii="Arial" w:hAnsi="Arial" w:cs="Arial"/>
        </w:rPr>
      </w:pPr>
      <w:r>
        <w:rPr>
          <w:rFonts w:ascii="Arial" w:hAnsi="Arial" w:cs="Arial"/>
          <w:b/>
          <w:bCs/>
        </w:rPr>
        <w:t>Khóa ngoại (FK):</w:t>
      </w:r>
      <w:r>
        <w:rPr>
          <w:rFonts w:ascii="Arial" w:hAnsi="Arial" w:cs="Arial"/>
        </w:rPr>
        <w:t xml:space="preserve"> </w:t>
      </w:r>
      <w:r>
        <w:rPr>
          <w:rStyle w:val="HTMLCode"/>
          <w:rFonts w:ascii="Arial" w:hAnsi="Arial" w:cs="Arial"/>
        </w:rPr>
        <w:t>MaKhuVuc</w:t>
      </w:r>
      <w:r>
        <w:rPr>
          <w:rFonts w:ascii="Arial" w:hAnsi="Arial" w:cs="Arial"/>
        </w:rPr>
        <w:t xml:space="preserve"> tham chiếu đến </w:t>
      </w:r>
      <w:r>
        <w:rPr>
          <w:rStyle w:val="HTMLCode"/>
          <w:rFonts w:ascii="Arial" w:hAnsi="Arial" w:cs="Arial"/>
        </w:rPr>
        <w:t>KHU_VUC(MaKhuVuc)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434"/>
        <w:gridCol w:w="2222"/>
      </w:tblGrid>
      <w:tr w:rsidR="00C67E9B" w14:paraId="79E4C6FE" w14:textId="77777777" w:rsidTr="00C67E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D250B" w14:textId="77777777" w:rsidR="00C67E9B" w:rsidRDefault="00C67E9B">
            <w:pPr>
              <w:rPr>
                <w:rFonts w:ascii="Arial" w:hAnsi="Arial" w:cs="Arial"/>
              </w:rPr>
            </w:pPr>
            <w:r>
              <w:rPr>
                <w:rStyle w:val="Strong"/>
                <w:rFonts w:ascii="Arial" w:hAnsi="Arial" w:cs="Arial"/>
              </w:rPr>
              <w:t>MaCH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2FFE5" w14:textId="77777777" w:rsidR="00C67E9B" w:rsidRDefault="00C67E9B">
            <w:pPr>
              <w:rPr>
                <w:rFonts w:ascii="Arial" w:hAnsi="Arial" w:cs="Arial"/>
              </w:rPr>
            </w:pPr>
            <w:r>
              <w:rPr>
                <w:rStyle w:val="Strong"/>
                <w:rFonts w:ascii="Arial" w:hAnsi="Arial" w:cs="Arial"/>
              </w:rPr>
              <w:t>DienTich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FD96B" w14:textId="77777777" w:rsidR="00C67E9B" w:rsidRDefault="00C67E9B">
            <w:pPr>
              <w:rPr>
                <w:rFonts w:ascii="Arial" w:hAnsi="Arial" w:cs="Arial"/>
              </w:rPr>
            </w:pPr>
            <w:r>
              <w:rPr>
                <w:rStyle w:val="Strong"/>
                <w:rFonts w:ascii="Arial" w:hAnsi="Arial" w:cs="Arial"/>
              </w:rPr>
              <w:t>MaKhuVuc (FK)</w:t>
            </w:r>
          </w:p>
        </w:tc>
      </w:tr>
      <w:tr w:rsidR="00C67E9B" w14:paraId="4576DDA7"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2F87B" w14:textId="77777777" w:rsidR="00C67E9B" w:rsidRDefault="00C67E9B">
            <w:pPr>
              <w:rPr>
                <w:rFonts w:ascii="Arial" w:hAnsi="Arial" w:cs="Arial"/>
              </w:rPr>
            </w:pPr>
            <w:r>
              <w:rPr>
                <w:rFonts w:ascii="Arial" w:hAnsi="Arial" w:cs="Arial"/>
              </w:rPr>
              <w:t>CH01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36A69" w14:textId="77777777" w:rsidR="00C67E9B" w:rsidRDefault="00C67E9B">
            <w:pPr>
              <w:rPr>
                <w:rFonts w:ascii="Arial" w:hAnsi="Arial" w:cs="Arial"/>
              </w:rPr>
            </w:pPr>
            <w:r>
              <w:rPr>
                <w:rFonts w:ascii="Arial" w:hAnsi="Arial" w:cs="Arial"/>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63547" w14:textId="77777777" w:rsidR="00C67E9B" w:rsidRDefault="00C67E9B">
            <w:pPr>
              <w:rPr>
                <w:rFonts w:ascii="Arial" w:hAnsi="Arial" w:cs="Arial"/>
              </w:rPr>
            </w:pPr>
            <w:r>
              <w:rPr>
                <w:rFonts w:ascii="Arial" w:hAnsi="Arial" w:cs="Arial"/>
              </w:rPr>
              <w:t>KV01</w:t>
            </w:r>
          </w:p>
        </w:tc>
      </w:tr>
      <w:tr w:rsidR="00C67E9B" w14:paraId="2A584998"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228FB" w14:textId="77777777" w:rsidR="00C67E9B" w:rsidRDefault="00C67E9B">
            <w:pPr>
              <w:rPr>
                <w:rFonts w:ascii="Arial" w:hAnsi="Arial" w:cs="Arial"/>
              </w:rPr>
            </w:pPr>
            <w:r>
              <w:rPr>
                <w:rFonts w:ascii="Arial" w:hAnsi="Arial" w:cs="Arial"/>
              </w:rPr>
              <w:t>CH02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12CE" w14:textId="77777777" w:rsidR="00C67E9B" w:rsidRDefault="00C67E9B">
            <w:pPr>
              <w:rPr>
                <w:rFonts w:ascii="Arial" w:hAnsi="Arial" w:cs="Arial"/>
              </w:rPr>
            </w:pPr>
            <w:r>
              <w:rPr>
                <w:rFonts w:ascii="Arial" w:hAnsi="Arial" w:cs="Arial"/>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D38CA" w14:textId="77777777" w:rsidR="00C67E9B" w:rsidRDefault="00C67E9B">
            <w:pPr>
              <w:rPr>
                <w:rFonts w:ascii="Arial" w:hAnsi="Arial" w:cs="Arial"/>
              </w:rPr>
            </w:pPr>
            <w:r>
              <w:rPr>
                <w:rFonts w:ascii="Arial" w:hAnsi="Arial" w:cs="Arial"/>
              </w:rPr>
              <w:t>KV01</w:t>
            </w:r>
          </w:p>
        </w:tc>
      </w:tr>
      <w:tr w:rsidR="00C67E9B" w14:paraId="61853B83" w14:textId="77777777" w:rsidTr="00C67E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C0624" w14:textId="77777777" w:rsidR="00C67E9B" w:rsidRDefault="00C67E9B">
            <w:pPr>
              <w:rPr>
                <w:rFonts w:ascii="Arial" w:hAnsi="Arial" w:cs="Arial"/>
              </w:rPr>
            </w:pPr>
            <w:r>
              <w:rPr>
                <w:rFonts w:ascii="Arial" w:hAnsi="Arial" w:cs="Arial"/>
              </w:rPr>
              <w:t>CH03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45637" w14:textId="77777777" w:rsidR="00C67E9B" w:rsidRDefault="00C67E9B">
            <w:pPr>
              <w:rPr>
                <w:rFonts w:ascii="Arial" w:hAnsi="Arial" w:cs="Arial"/>
              </w:rPr>
            </w:pPr>
            <w:r>
              <w:rPr>
                <w:rFonts w:ascii="Arial" w:hAnsi="Arial" w:cs="Arial"/>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C4C3A" w14:textId="77777777" w:rsidR="00C67E9B" w:rsidRDefault="00C67E9B">
            <w:pPr>
              <w:rPr>
                <w:rFonts w:ascii="Arial" w:hAnsi="Arial" w:cs="Arial"/>
              </w:rPr>
            </w:pPr>
            <w:r>
              <w:rPr>
                <w:rFonts w:ascii="Arial" w:hAnsi="Arial" w:cs="Arial"/>
              </w:rPr>
              <w:t>KV02</w:t>
            </w:r>
          </w:p>
        </w:tc>
      </w:tr>
    </w:tbl>
    <w:p w14:paraId="30DB8AF2" w14:textId="77777777" w:rsidR="00293C0D" w:rsidRDefault="00293C0D"/>
    <w:sectPr w:rsidR="00293C0D"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442B"/>
    <w:multiLevelType w:val="multilevel"/>
    <w:tmpl w:val="CF94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E07C4"/>
    <w:multiLevelType w:val="multilevel"/>
    <w:tmpl w:val="54304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03056B"/>
    <w:multiLevelType w:val="multilevel"/>
    <w:tmpl w:val="FF3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92B36"/>
    <w:multiLevelType w:val="multilevel"/>
    <w:tmpl w:val="F05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364423">
    <w:abstractNumId w:val="1"/>
  </w:num>
  <w:num w:numId="2" w16cid:durableId="471757813">
    <w:abstractNumId w:val="0"/>
  </w:num>
  <w:num w:numId="3" w16cid:durableId="1350453768">
    <w:abstractNumId w:val="3"/>
  </w:num>
  <w:num w:numId="4" w16cid:durableId="1710957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9B"/>
    <w:rsid w:val="00293C0D"/>
    <w:rsid w:val="008C0D56"/>
    <w:rsid w:val="00C6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5CF58"/>
  <w15:chartTrackingRefBased/>
  <w15:docId w15:val="{0D586F1F-919A-4A8E-A77C-1D4ECC0C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67E9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67E9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C67E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7E9B"/>
    <w:rPr>
      <w:rFonts w:eastAsia="Times New Roman" w:cs="Times New Roman"/>
      <w:b/>
      <w:bCs/>
      <w:sz w:val="36"/>
      <w:szCs w:val="36"/>
    </w:rPr>
  </w:style>
  <w:style w:type="character" w:customStyle="1" w:styleId="Heading3Char">
    <w:name w:val="Heading 3 Char"/>
    <w:basedOn w:val="DefaultParagraphFont"/>
    <w:link w:val="Heading3"/>
    <w:uiPriority w:val="9"/>
    <w:rsid w:val="00C67E9B"/>
    <w:rPr>
      <w:rFonts w:eastAsia="Times New Roman" w:cs="Times New Roman"/>
      <w:b/>
      <w:bCs/>
      <w:sz w:val="27"/>
      <w:szCs w:val="27"/>
    </w:rPr>
  </w:style>
  <w:style w:type="paragraph" w:styleId="NormalWeb">
    <w:name w:val="Normal (Web)"/>
    <w:basedOn w:val="Normal"/>
    <w:uiPriority w:val="99"/>
    <w:semiHidden/>
    <w:unhideWhenUsed/>
    <w:rsid w:val="00C67E9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67E9B"/>
    <w:rPr>
      <w:b/>
      <w:bCs/>
    </w:rPr>
  </w:style>
  <w:style w:type="character" w:styleId="HTMLCode">
    <w:name w:val="HTML Code"/>
    <w:basedOn w:val="DefaultParagraphFont"/>
    <w:uiPriority w:val="99"/>
    <w:semiHidden/>
    <w:unhideWhenUsed/>
    <w:rsid w:val="00C67E9B"/>
    <w:rPr>
      <w:rFonts w:ascii="Courier New" w:eastAsia="Times New Roman" w:hAnsi="Courier New" w:cs="Courier New"/>
      <w:sz w:val="20"/>
      <w:szCs w:val="20"/>
    </w:rPr>
  </w:style>
  <w:style w:type="character" w:customStyle="1" w:styleId="math-inline">
    <w:name w:val="math-inline"/>
    <w:basedOn w:val="DefaultParagraphFont"/>
    <w:rsid w:val="00C67E9B"/>
  </w:style>
  <w:style w:type="character" w:customStyle="1" w:styleId="Heading4Char">
    <w:name w:val="Heading 4 Char"/>
    <w:basedOn w:val="DefaultParagraphFont"/>
    <w:link w:val="Heading4"/>
    <w:uiPriority w:val="9"/>
    <w:semiHidden/>
    <w:rsid w:val="00C67E9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639093">
      <w:bodyDiv w:val="1"/>
      <w:marLeft w:val="0"/>
      <w:marRight w:val="0"/>
      <w:marTop w:val="0"/>
      <w:marBottom w:val="0"/>
      <w:divBdr>
        <w:top w:val="none" w:sz="0" w:space="0" w:color="auto"/>
        <w:left w:val="none" w:sz="0" w:space="0" w:color="auto"/>
        <w:bottom w:val="none" w:sz="0" w:space="0" w:color="auto"/>
        <w:right w:val="none" w:sz="0" w:space="0" w:color="auto"/>
      </w:divBdr>
    </w:div>
    <w:div w:id="146600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2026-09-23T04:51:00Z</dcterms:created>
  <dcterms:modified xsi:type="dcterms:W3CDTF">2026-09-23T04:53:00Z</dcterms:modified>
</cp:coreProperties>
</file>