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A2CC101" w:rsidP="4A900F70" w:rsidRDefault="3A2CC101" w14:paraId="4EFFE0F7" w14:textId="7CF9805F">
      <w:pPr>
        <w:pStyle w:val="Heading2"/>
        <w:bidi w:val="0"/>
        <w:spacing w:before="299" w:beforeAutospacing="off" w:after="299" w:afterAutospacing="off"/>
        <w:jc w:val="center"/>
        <w:rPr>
          <w:rFonts w:ascii="Times New Roman" w:hAnsi="Times New Roman" w:eastAsia="Times New Roman" w:cs="Times New Roman"/>
          <w:b w:val="1"/>
          <w:bCs w:val="1"/>
          <w:noProof w:val="0"/>
          <w:color w:val="FF0000"/>
          <w:sz w:val="36"/>
          <w:szCs w:val="36"/>
          <w:lang w:val="en-US"/>
        </w:rPr>
      </w:pPr>
      <w:r w:rsidRPr="4A900F70" w:rsidR="3A2CC101">
        <w:rPr>
          <w:rFonts w:ascii="Times New Roman" w:hAnsi="Times New Roman" w:eastAsia="Times New Roman" w:cs="Times New Roman"/>
          <w:b w:val="1"/>
          <w:bCs w:val="1"/>
          <w:noProof w:val="0"/>
          <w:color w:val="FF0000"/>
          <w:sz w:val="36"/>
          <w:szCs w:val="36"/>
          <w:lang w:val="en-US"/>
        </w:rPr>
        <w:t>Bài 1: Xử lý Log máy chủ dung lượng lớn</w:t>
      </w:r>
    </w:p>
    <w:p w:rsidR="3A2CC101" w:rsidP="4A900F70" w:rsidRDefault="3A2CC101" w14:paraId="64A30DFB" w14:textId="555F7A89">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US"/>
        </w:rPr>
      </w:pPr>
      <w:r w:rsidRPr="4A900F70" w:rsidR="3A2CC101">
        <w:rPr>
          <w:rFonts w:ascii="Times New Roman" w:hAnsi="Times New Roman" w:eastAsia="Times New Roman" w:cs="Times New Roman"/>
          <w:b w:val="1"/>
          <w:bCs w:val="1"/>
          <w:noProof w:val="0"/>
          <w:sz w:val="32"/>
          <w:szCs w:val="32"/>
          <w:lang w:val="en-US"/>
        </w:rPr>
        <w:t>Phần 1: Phân tích</w:t>
      </w:r>
    </w:p>
    <w:p w:rsidR="3A2CC101" w:rsidP="4A900F70" w:rsidRDefault="3A2CC101" w14:paraId="0C36CF9E" w14:textId="0307B9A3">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1. Tại sao máy tính bị “Not Responding” khi mở tệp bằng Notepad?</w:t>
      </w:r>
    </w:p>
    <w:p w:rsidR="3A2CC101" w:rsidP="4A900F70" w:rsidRDefault="3A2CC101" w14:paraId="0DFB1C9B" w14:textId="68BCDF0F">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 xml:space="preserve">Tệp </w:t>
      </w:r>
      <w:r w:rsidRPr="4A900F70" w:rsidR="3A2CC101">
        <w:rPr>
          <w:rFonts w:ascii="Consolas" w:hAnsi="Consolas" w:eastAsia="Consolas" w:cs="Consolas"/>
          <w:noProof w:val="0"/>
          <w:sz w:val="26"/>
          <w:szCs w:val="26"/>
          <w:lang w:val="en-US"/>
        </w:rPr>
        <w:t>server_log_800MB.log</w:t>
      </w:r>
      <w:r w:rsidRPr="4A900F70" w:rsidR="3A2CC101">
        <w:rPr>
          <w:rFonts w:ascii="Times New Roman" w:hAnsi="Times New Roman" w:eastAsia="Times New Roman" w:cs="Times New Roman"/>
          <w:noProof w:val="0"/>
          <w:sz w:val="26"/>
          <w:szCs w:val="26"/>
          <w:lang w:val="en-US"/>
        </w:rPr>
        <w:t xml:space="preserve"> có dung lượng lên đến 800MB, chứa rất nhiều dữ liệu. Khi mở bằng Notepad, máy tính phải đọc và xử lý lượng dữ liệu lớn để hiển thị nội dung. Điều này có thể tiêu tốn nhiều RAM và tài nguyên CPU, khiến máy chạy chậm hoặc bị treo, đặc biệt khi trình soạn thảo không xử lý tốt tệp lớn.</w:t>
      </w:r>
    </w:p>
    <w:p w:rsidR="3A2CC101" w:rsidP="4A900F70" w:rsidRDefault="3A2CC101" w14:paraId="20608959" w14:textId="29DFFFA7">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 xml:space="preserve">2. Tại sao lệnh </w:t>
      </w:r>
      <w:r w:rsidRPr="4A900F70" w:rsidR="3A2CC101">
        <w:rPr>
          <w:rFonts w:ascii="Consolas" w:hAnsi="Consolas" w:eastAsia="Consolas" w:cs="Consolas"/>
          <w:noProof w:val="0"/>
          <w:sz w:val="26"/>
          <w:szCs w:val="26"/>
          <w:lang w:val="en-US"/>
        </w:rPr>
        <w:t>cat</w:t>
      </w:r>
      <w:r w:rsidRPr="4A900F70" w:rsidR="3A2CC101">
        <w:rPr>
          <w:rFonts w:ascii="Times New Roman" w:hAnsi="Times New Roman" w:eastAsia="Times New Roman" w:cs="Times New Roman"/>
          <w:noProof w:val="0"/>
          <w:sz w:val="26"/>
          <w:szCs w:val="26"/>
          <w:lang w:val="en-US"/>
        </w:rPr>
        <w:t xml:space="preserve"> bị lỗi trong CMD?</w:t>
      </w:r>
    </w:p>
    <w:p w:rsidR="3A2CC101" w:rsidP="4A900F70" w:rsidRDefault="3A2CC101" w14:paraId="33D01B5B" w14:textId="0D3B7273">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 xml:space="preserve">CMD là trình thông dịch dòng lệnh truyền thống của Windows, không hỗ trợ lệnh </w:t>
      </w:r>
      <w:r w:rsidRPr="4A900F70" w:rsidR="3A2CC101">
        <w:rPr>
          <w:rFonts w:ascii="Consolas" w:hAnsi="Consolas" w:eastAsia="Consolas" w:cs="Consolas"/>
          <w:noProof w:val="0"/>
          <w:sz w:val="26"/>
          <w:szCs w:val="26"/>
          <w:lang w:val="en-US"/>
        </w:rPr>
        <w:t>cat</w:t>
      </w:r>
      <w:r w:rsidRPr="4A900F70" w:rsidR="3A2CC101">
        <w:rPr>
          <w:rFonts w:ascii="Times New Roman" w:hAnsi="Times New Roman" w:eastAsia="Times New Roman" w:cs="Times New Roman"/>
          <w:noProof w:val="0"/>
          <w:sz w:val="26"/>
          <w:szCs w:val="26"/>
          <w:lang w:val="en-US"/>
        </w:rPr>
        <w:t xml:space="preserve"> mặc định. Vì vậy, khi nhập </w:t>
      </w:r>
      <w:r w:rsidRPr="4A900F70" w:rsidR="3A2CC101">
        <w:rPr>
          <w:rFonts w:ascii="Consolas" w:hAnsi="Consolas" w:eastAsia="Consolas" w:cs="Consolas"/>
          <w:noProof w:val="0"/>
          <w:sz w:val="26"/>
          <w:szCs w:val="26"/>
          <w:lang w:val="en-US"/>
        </w:rPr>
        <w:t>cat server_log_800MB.log</w:t>
      </w:r>
      <w:r w:rsidRPr="4A900F70" w:rsidR="3A2CC101">
        <w:rPr>
          <w:rFonts w:ascii="Times New Roman" w:hAnsi="Times New Roman" w:eastAsia="Times New Roman" w:cs="Times New Roman"/>
          <w:noProof w:val="0"/>
          <w:sz w:val="26"/>
          <w:szCs w:val="26"/>
          <w:lang w:val="en-US"/>
        </w:rPr>
        <w:t>, CMD sẽ báo lỗi không nhận diện được lệnh.</w:t>
      </w:r>
    </w:p>
    <w:p w:rsidR="3A2CC101" w:rsidP="4A900F70" w:rsidRDefault="3A2CC101" w14:paraId="7B809859" w14:textId="3F64C339">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 xml:space="preserve">3. Tại sao </w:t>
      </w:r>
      <w:r w:rsidRPr="4A900F70" w:rsidR="3A2CC101">
        <w:rPr>
          <w:rFonts w:ascii="Consolas" w:hAnsi="Consolas" w:eastAsia="Consolas" w:cs="Consolas"/>
          <w:noProof w:val="0"/>
          <w:sz w:val="26"/>
          <w:szCs w:val="26"/>
          <w:lang w:val="en-US"/>
        </w:rPr>
        <w:t>cat</w:t>
      </w:r>
      <w:r w:rsidRPr="4A900F70" w:rsidR="3A2CC101">
        <w:rPr>
          <w:rFonts w:ascii="Times New Roman" w:hAnsi="Times New Roman" w:eastAsia="Times New Roman" w:cs="Times New Roman"/>
          <w:noProof w:val="0"/>
          <w:sz w:val="26"/>
          <w:szCs w:val="26"/>
          <w:lang w:val="en-US"/>
        </w:rPr>
        <w:t xml:space="preserve"> hoạt động trong PowerShell?</w:t>
      </w:r>
    </w:p>
    <w:p w:rsidR="3A2CC101" w:rsidP="4A900F70" w:rsidRDefault="3A2CC101" w14:paraId="39877321" w14:textId="327F9AC8">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 xml:space="preserve">Trong PowerShell, </w:t>
      </w:r>
      <w:r w:rsidRPr="4A900F70" w:rsidR="3A2CC101">
        <w:rPr>
          <w:rFonts w:ascii="Consolas" w:hAnsi="Consolas" w:eastAsia="Consolas" w:cs="Consolas"/>
          <w:noProof w:val="0"/>
          <w:sz w:val="26"/>
          <w:szCs w:val="26"/>
          <w:lang w:val="en-US"/>
        </w:rPr>
        <w:t>cat</w:t>
      </w:r>
      <w:r w:rsidRPr="4A900F70" w:rsidR="3A2CC101">
        <w:rPr>
          <w:rFonts w:ascii="Times New Roman" w:hAnsi="Times New Roman" w:eastAsia="Times New Roman" w:cs="Times New Roman"/>
          <w:noProof w:val="0"/>
          <w:sz w:val="26"/>
          <w:szCs w:val="26"/>
          <w:lang w:val="en-US"/>
        </w:rPr>
        <w:t xml:space="preserve"> là một bí danh (alias) của lệnh </w:t>
      </w:r>
      <w:r w:rsidRPr="4A900F70" w:rsidR="3A2CC101">
        <w:rPr>
          <w:rFonts w:ascii="Consolas" w:hAnsi="Consolas" w:eastAsia="Consolas" w:cs="Consolas"/>
          <w:noProof w:val="0"/>
          <w:sz w:val="26"/>
          <w:szCs w:val="26"/>
          <w:lang w:val="en-US"/>
        </w:rPr>
        <w:t>Get-Content</w:t>
      </w:r>
      <w:r w:rsidRPr="4A900F70" w:rsidR="3A2CC101">
        <w:rPr>
          <w:rFonts w:ascii="Times New Roman" w:hAnsi="Times New Roman" w:eastAsia="Times New Roman" w:cs="Times New Roman"/>
          <w:noProof w:val="0"/>
          <w:sz w:val="26"/>
          <w:szCs w:val="26"/>
          <w:lang w:val="en-US"/>
        </w:rPr>
        <w:t>. Lệnh này dùng để đọc nội dung tệp. Tuy nhiên, khi xử lý tệp lớn, việc đọc toàn bộ nội dung có thể tiêu tốn nhiều RAM. Vì vậy, cần lựa chọn cách đọc phù hợp để tránh làm máy tính bị chậm hoặc thiếu bộ nhớ.</w:t>
      </w:r>
    </w:p>
    <w:p w:rsidR="3A2CC101" w:rsidP="4A900F70" w:rsidRDefault="3A2CC101" w14:paraId="1AF7424A" w14:textId="63CFB025">
      <w:pPr>
        <w:pStyle w:val="Heading3"/>
        <w:bidi w:val="0"/>
        <w:spacing w:before="281" w:beforeAutospacing="off" w:after="281" w:afterAutospacing="off"/>
        <w:jc w:val="left"/>
        <w:rPr>
          <w:rFonts w:ascii="Times New Roman" w:hAnsi="Times New Roman" w:eastAsia="Times New Roman" w:cs="Times New Roman"/>
          <w:b w:val="1"/>
          <w:bCs w:val="1"/>
          <w:noProof w:val="0"/>
          <w:sz w:val="32"/>
          <w:szCs w:val="32"/>
          <w:lang w:val="en-US"/>
        </w:rPr>
      </w:pPr>
      <w:r w:rsidRPr="4A900F70" w:rsidR="3A2CC101">
        <w:rPr>
          <w:rFonts w:ascii="Times New Roman" w:hAnsi="Times New Roman" w:eastAsia="Times New Roman" w:cs="Times New Roman"/>
          <w:b w:val="1"/>
          <w:bCs w:val="1"/>
          <w:noProof w:val="0"/>
          <w:sz w:val="32"/>
          <w:szCs w:val="32"/>
          <w:lang w:val="en-US"/>
        </w:rPr>
        <w:t>Phần 2: Hoàn thiện lệnh PowerShell</w:t>
      </w:r>
    </w:p>
    <w:p w:rsidR="3A2CC101" w:rsidP="4A900F70" w:rsidRDefault="3A2CC101" w14:paraId="07FE96B2" w14:textId="02B08F6C">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1. Xem toàn bộ nội dung tệp</w:t>
      </w:r>
    </w:p>
    <w:p w:rsidR="3A2CC101" w:rsidP="4A900F70" w:rsidRDefault="3A2CC101" w14:paraId="2B00907D" w14:textId="4C738C15">
      <w:pPr>
        <w:bidi w:val="0"/>
        <w:spacing w:before="0" w:beforeAutospacing="off" w:after="0" w:afterAutospacing="off"/>
        <w:jc w:val="left"/>
        <w:rPr>
          <w:rFonts w:ascii="Consolas" w:hAnsi="Consolas" w:eastAsia="Consolas" w:cs="Consolas"/>
          <w:noProof w:val="0"/>
          <w:sz w:val="26"/>
          <w:szCs w:val="26"/>
          <w:lang w:val="en-US"/>
        </w:rPr>
      </w:pPr>
      <w:r w:rsidRPr="4A900F70" w:rsidR="3A2CC101">
        <w:rPr>
          <w:rFonts w:ascii="Consolas" w:hAnsi="Consolas" w:eastAsia="Consolas" w:cs="Consolas"/>
          <w:noProof w:val="0"/>
          <w:sz w:val="26"/>
          <w:szCs w:val="26"/>
          <w:lang w:val="en-US"/>
        </w:rPr>
        <w:t>Get-Content .\server_log_800MB.log</w:t>
      </w:r>
    </w:p>
    <w:p w:rsidR="3A2CC101" w:rsidP="4A900F70" w:rsidRDefault="3A2CC101" w14:paraId="7F77BDCD" w14:textId="6E5733D2">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Hoặc dùng bí danh:</w:t>
      </w:r>
    </w:p>
    <w:p w:rsidR="3A2CC101" w:rsidP="4A900F70" w:rsidRDefault="3A2CC101" w14:paraId="6800983E" w14:textId="7896B7A9">
      <w:pPr>
        <w:bidi w:val="0"/>
        <w:spacing w:before="0" w:beforeAutospacing="off" w:after="0" w:afterAutospacing="off"/>
        <w:jc w:val="left"/>
        <w:rPr>
          <w:rFonts w:ascii="Consolas" w:hAnsi="Consolas" w:eastAsia="Consolas" w:cs="Consolas"/>
          <w:noProof w:val="0"/>
          <w:sz w:val="26"/>
          <w:szCs w:val="26"/>
          <w:lang w:val="en-US"/>
        </w:rPr>
      </w:pPr>
      <w:r w:rsidRPr="4A900F70" w:rsidR="3A2CC101">
        <w:rPr>
          <w:rFonts w:ascii="Consolas" w:hAnsi="Consolas" w:eastAsia="Consolas" w:cs="Consolas"/>
          <w:noProof w:val="0"/>
          <w:sz w:val="26"/>
          <w:szCs w:val="26"/>
          <w:lang w:val="en-US"/>
        </w:rPr>
        <w:t>cat .\server_log_800MB.log</w:t>
      </w:r>
    </w:p>
    <w:p w:rsidR="3A2CC101" w:rsidP="4A900F70" w:rsidRDefault="3A2CC101" w14:paraId="2C7AAAA0" w14:textId="6701D6C9">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Lệnh sẽ đọc toàn bộ nội dung và đưa ra màn hình. Với tệp 800MB, không nên sử dụng cách này nếu chỉ cần kiểm tra một phần log.</w:t>
      </w:r>
    </w:p>
    <w:p w:rsidR="3A2CC101" w:rsidP="4A900F70" w:rsidRDefault="3A2CC101" w14:paraId="04C43B88" w14:textId="004B6AB3">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2. Chỉ xem 10 dòng cuối cùng để kiểm tra lỗi mới nhất</w:t>
      </w:r>
    </w:p>
    <w:p w:rsidR="3A2CC101" w:rsidP="4A900F70" w:rsidRDefault="3A2CC101" w14:paraId="21785E18" w14:textId="33F5E3C0">
      <w:pPr>
        <w:bidi w:val="0"/>
        <w:spacing w:before="0" w:beforeAutospacing="off" w:after="0" w:afterAutospacing="off"/>
        <w:jc w:val="left"/>
        <w:rPr>
          <w:rFonts w:ascii="Consolas" w:hAnsi="Consolas" w:eastAsia="Consolas" w:cs="Consolas"/>
          <w:noProof w:val="0"/>
          <w:sz w:val="26"/>
          <w:szCs w:val="26"/>
          <w:lang w:val="en-US"/>
        </w:rPr>
      </w:pPr>
      <w:r w:rsidRPr="4A900F70" w:rsidR="3A2CC101">
        <w:rPr>
          <w:rFonts w:ascii="Consolas" w:hAnsi="Consolas" w:eastAsia="Consolas" w:cs="Consolas"/>
          <w:noProof w:val="0"/>
          <w:sz w:val="26"/>
          <w:szCs w:val="26"/>
          <w:lang w:val="en-US"/>
        </w:rPr>
        <w:t>Get-Content .\server_log_800MB.log -Tail 10</w:t>
      </w:r>
    </w:p>
    <w:p w:rsidR="3A2CC101" w:rsidP="4A900F70" w:rsidRDefault="3A2CC101" w14:paraId="5AF7D5EE" w14:textId="3175618D">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Hoặc dùng bí danh:</w:t>
      </w:r>
    </w:p>
    <w:p w:rsidR="3A2CC101" w:rsidP="4A900F70" w:rsidRDefault="3A2CC101" w14:paraId="69836ED6" w14:textId="651BF4E2">
      <w:pPr>
        <w:bidi w:val="0"/>
        <w:spacing w:before="0" w:beforeAutospacing="off" w:after="0" w:afterAutospacing="off"/>
        <w:jc w:val="left"/>
        <w:rPr>
          <w:rFonts w:ascii="Consolas" w:hAnsi="Consolas" w:eastAsia="Consolas" w:cs="Consolas"/>
          <w:noProof w:val="0"/>
          <w:sz w:val="26"/>
          <w:szCs w:val="26"/>
          <w:lang w:val="en-US"/>
        </w:rPr>
      </w:pPr>
      <w:r w:rsidRPr="4A900F70" w:rsidR="3A2CC101">
        <w:rPr>
          <w:rFonts w:ascii="Consolas" w:hAnsi="Consolas" w:eastAsia="Consolas" w:cs="Consolas"/>
          <w:noProof w:val="0"/>
          <w:sz w:val="26"/>
          <w:szCs w:val="26"/>
          <w:lang w:val="en-US"/>
        </w:rPr>
        <w:t>cat .\server_log_800MB.log -Tail 10</w:t>
      </w:r>
    </w:p>
    <w:p w:rsidR="3A2CC101" w:rsidP="4A900F70" w:rsidRDefault="3A2CC101" w14:paraId="0CE7A7AB" w14:textId="3A9D9354">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 xml:space="preserve">Tham số </w:t>
      </w:r>
      <w:r w:rsidRPr="4A900F70" w:rsidR="3A2CC101">
        <w:rPr>
          <w:rFonts w:ascii="Consolas" w:hAnsi="Consolas" w:eastAsia="Consolas" w:cs="Consolas"/>
          <w:noProof w:val="0"/>
          <w:sz w:val="26"/>
          <w:szCs w:val="26"/>
          <w:lang w:val="en-US"/>
        </w:rPr>
        <w:t>-Tail 10</w:t>
      </w:r>
      <w:r w:rsidRPr="4A900F70" w:rsidR="3A2CC101">
        <w:rPr>
          <w:rFonts w:ascii="Times New Roman" w:hAnsi="Times New Roman" w:eastAsia="Times New Roman" w:cs="Times New Roman"/>
          <w:noProof w:val="0"/>
          <w:sz w:val="26"/>
          <w:szCs w:val="26"/>
          <w:lang w:val="en-US"/>
        </w:rPr>
        <w:t xml:space="preserve"> giúp lấy 10 dòng cuối của tệp, phù hợp để kiểm tra các thông báo mới nhất mà không cần hiển thị toàn bộ nội dung.</w:t>
      </w:r>
    </w:p>
    <w:p w:rsidR="3A2CC101" w:rsidP="4A900F70" w:rsidRDefault="3A2CC101" w14:paraId="11B2C0BB" w14:textId="674DC4DB">
      <w:pPr>
        <w:bidi w:val="0"/>
        <w:spacing w:before="240" w:beforeAutospacing="off" w:after="240" w:afterAutospacing="off"/>
        <w:jc w:val="left"/>
        <w:rPr>
          <w:rFonts w:ascii="Times New Roman" w:hAnsi="Times New Roman" w:eastAsia="Times New Roman" w:cs="Times New Roman"/>
          <w:noProof w:val="0"/>
          <w:sz w:val="26"/>
          <w:szCs w:val="26"/>
          <w:lang w:val="en-US"/>
        </w:rPr>
      </w:pPr>
      <w:r w:rsidRPr="4A900F70" w:rsidR="3A2CC101">
        <w:rPr>
          <w:rFonts w:ascii="Times New Roman" w:hAnsi="Times New Roman" w:eastAsia="Times New Roman" w:cs="Times New Roman"/>
          <w:noProof w:val="0"/>
          <w:sz w:val="26"/>
          <w:szCs w:val="26"/>
          <w:lang w:val="en-US"/>
        </w:rPr>
        <w:t xml:space="preserve">Lưu ý: Nếu mục tiêu là xử lý tệp log lớn, nên ưu tiên </w:t>
      </w:r>
      <w:r w:rsidRPr="4A900F70" w:rsidR="3A2CC101">
        <w:rPr>
          <w:rFonts w:ascii="Consolas" w:hAnsi="Consolas" w:eastAsia="Consolas" w:cs="Consolas"/>
          <w:noProof w:val="0"/>
          <w:sz w:val="26"/>
          <w:szCs w:val="26"/>
          <w:lang w:val="en-US"/>
        </w:rPr>
        <w:t>-Tail 10</w:t>
      </w:r>
      <w:r w:rsidRPr="4A900F70" w:rsidR="3A2CC101">
        <w:rPr>
          <w:rFonts w:ascii="Times New Roman" w:hAnsi="Times New Roman" w:eastAsia="Times New Roman" w:cs="Times New Roman"/>
          <w:noProof w:val="0"/>
          <w:sz w:val="26"/>
          <w:szCs w:val="26"/>
          <w:lang w:val="en-US"/>
        </w:rPr>
        <w:t xml:space="preserve"> thay vì đọc toàn bộ tệp. Cách này giảm lượng dữ liệu cần đưa ra màn hình, nhưng không có nghĩa mọi thao tác đọc tệp đều hoàn toàn không tốn RAM.</w:t>
      </w:r>
    </w:p>
    <w:p w:rsidR="4A900F70" w:rsidP="4A900F70" w:rsidRDefault="4A900F70" w14:paraId="704BEF29" w14:textId="66CBB878">
      <w:pPr>
        <w:pStyle w:val="Normal"/>
        <w:bidi w:val="0"/>
        <w:spacing w:before="0" w:beforeAutospacing="off" w:after="0" w:afterAutospacing="off"/>
        <w:jc w:val="left"/>
        <w:rPr>
          <w:rFonts w:ascii="Times New Roman" w:hAnsi="Times New Roman" w:eastAsia="Times New Roman" w:cs="Times New Roman"/>
          <w:b w:val="1"/>
          <w:bCs w:val="1"/>
          <w:i w:val="0"/>
          <w:iCs w:val="0"/>
          <w:caps w:val="0"/>
          <w:smallCaps w:val="0"/>
          <w:noProof w:val="0"/>
          <w:color w:val="auto"/>
          <w:sz w:val="32"/>
          <w:szCs w:val="32"/>
          <w:lang w:val="en-US"/>
        </w:rPr>
      </w:pPr>
    </w:p>
    <w:sectPr>
      <w:pgSz w:w="12240" w:h="15840" w:orient="portrait"/>
      <w:pgMar w:top="1440" w:right="1440" w:bottom="1440" w:left="1440" w:header="720" w:footer="720" w:gutter="0"/>
      <w:cols w:space="720"/>
      <w:docGrid w:linePitch="360"/>
      <w:headerReference w:type="default" r:id="R09d625a6bacd4558"/>
      <w:footerReference w:type="default" r:id="R505f4b30d50245c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F620BD" w:rsidTr="73F620BD" w14:paraId="13AFA803">
      <w:trPr>
        <w:trHeight w:val="300"/>
      </w:trPr>
      <w:tc>
        <w:tcPr>
          <w:tcW w:w="3120" w:type="dxa"/>
          <w:tcMar/>
        </w:tcPr>
        <w:p w:rsidR="73F620BD" w:rsidP="73F620BD" w:rsidRDefault="73F620BD" w14:paraId="36098EC1" w14:textId="24E0A66B">
          <w:pPr>
            <w:pStyle w:val="Header"/>
            <w:bidi w:val="0"/>
            <w:ind w:left="-115"/>
            <w:jc w:val="left"/>
          </w:pPr>
        </w:p>
      </w:tc>
      <w:tc>
        <w:tcPr>
          <w:tcW w:w="3120" w:type="dxa"/>
          <w:tcMar/>
        </w:tcPr>
        <w:p w:rsidR="73F620BD" w:rsidP="73F620BD" w:rsidRDefault="73F620BD" w14:paraId="54FFA035" w14:textId="1DC885E9">
          <w:pPr>
            <w:pStyle w:val="Header"/>
            <w:bidi w:val="0"/>
            <w:jc w:val="center"/>
          </w:pPr>
        </w:p>
      </w:tc>
      <w:tc>
        <w:tcPr>
          <w:tcW w:w="3120" w:type="dxa"/>
          <w:tcMar/>
        </w:tcPr>
        <w:p w:rsidR="73F620BD" w:rsidP="73F620BD" w:rsidRDefault="73F620BD" w14:paraId="3E647B39" w14:textId="70C69285">
          <w:pPr>
            <w:pStyle w:val="Header"/>
            <w:bidi w:val="0"/>
            <w:ind w:right="-115"/>
            <w:jc w:val="right"/>
          </w:pPr>
        </w:p>
      </w:tc>
    </w:tr>
  </w:tbl>
  <w:p w:rsidR="73F620BD" w:rsidP="73F620BD" w:rsidRDefault="73F620BD" w14:paraId="266B2C9D" w14:textId="4BD464D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F620BD" w:rsidTr="73F620BD" w14:paraId="5847DCA9">
      <w:trPr>
        <w:trHeight w:val="300"/>
      </w:trPr>
      <w:tc>
        <w:tcPr>
          <w:tcW w:w="3120" w:type="dxa"/>
          <w:tcMar/>
        </w:tcPr>
        <w:p w:rsidR="73F620BD" w:rsidP="73F620BD" w:rsidRDefault="73F620BD" w14:paraId="22DA799F" w14:textId="2F6D56A6">
          <w:pPr>
            <w:pStyle w:val="Header"/>
            <w:bidi w:val="0"/>
            <w:ind w:left="-115"/>
            <w:jc w:val="left"/>
          </w:pPr>
        </w:p>
      </w:tc>
      <w:tc>
        <w:tcPr>
          <w:tcW w:w="3120" w:type="dxa"/>
          <w:tcMar/>
        </w:tcPr>
        <w:p w:rsidR="73F620BD" w:rsidP="73F620BD" w:rsidRDefault="73F620BD" w14:paraId="5F70FE4A" w14:textId="13DEBD21">
          <w:pPr>
            <w:pStyle w:val="Header"/>
            <w:bidi w:val="0"/>
            <w:jc w:val="center"/>
          </w:pPr>
        </w:p>
      </w:tc>
      <w:tc>
        <w:tcPr>
          <w:tcW w:w="3120" w:type="dxa"/>
          <w:tcMar/>
        </w:tcPr>
        <w:p w:rsidR="73F620BD" w:rsidP="73F620BD" w:rsidRDefault="73F620BD" w14:paraId="5446D1EB" w14:textId="4F7C01D1">
          <w:pPr>
            <w:pStyle w:val="Header"/>
            <w:bidi w:val="0"/>
            <w:ind w:right="-115"/>
            <w:jc w:val="right"/>
          </w:pPr>
        </w:p>
      </w:tc>
    </w:tr>
  </w:tbl>
  <w:p w:rsidR="73F620BD" w:rsidP="73F620BD" w:rsidRDefault="73F620BD" w14:paraId="402BD446" w14:textId="4E573C62">
    <w:pPr>
      <w:pStyle w:val="Header"/>
      <w:bidi w:val="0"/>
    </w:pPr>
  </w:p>
</w:hdr>
</file>

<file path=word/numbering.xml><?xml version="1.0" encoding="utf-8"?>
<w:numbering xmlns:w="http://schemas.openxmlformats.org/wordprocessingml/2006/main">
  <w:abstractNum xmlns:w="http://schemas.openxmlformats.org/wordprocessingml/2006/main" w:abstractNumId="24">
    <w:nsid w:val="798f26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4acf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88e5c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3368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9d8e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f0ec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20e3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878f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c55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785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5307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b2f2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16e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be0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1c4b9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af68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466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d076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1cbf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9ce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541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461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49a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b4b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1D642E"/>
    <w:rsid w:val="0169C21E"/>
    <w:rsid w:val="01AE624E"/>
    <w:rsid w:val="0521F521"/>
    <w:rsid w:val="05A5ED15"/>
    <w:rsid w:val="0757EF9D"/>
    <w:rsid w:val="07F93435"/>
    <w:rsid w:val="0895F1EE"/>
    <w:rsid w:val="0895F1EE"/>
    <w:rsid w:val="0A3A7F1B"/>
    <w:rsid w:val="0AD05367"/>
    <w:rsid w:val="0C48C465"/>
    <w:rsid w:val="0D7B1C8F"/>
    <w:rsid w:val="0E99C09F"/>
    <w:rsid w:val="0FB5FA7A"/>
    <w:rsid w:val="11DCAFC9"/>
    <w:rsid w:val="150ABF45"/>
    <w:rsid w:val="15468361"/>
    <w:rsid w:val="15E89602"/>
    <w:rsid w:val="181D642E"/>
    <w:rsid w:val="18A0777A"/>
    <w:rsid w:val="18A0777A"/>
    <w:rsid w:val="18A70C56"/>
    <w:rsid w:val="193FB43A"/>
    <w:rsid w:val="1963FA5A"/>
    <w:rsid w:val="1994FA3A"/>
    <w:rsid w:val="19D92296"/>
    <w:rsid w:val="1B71DC38"/>
    <w:rsid w:val="1BA9691B"/>
    <w:rsid w:val="1C43D4CC"/>
    <w:rsid w:val="1D7E3024"/>
    <w:rsid w:val="219BA006"/>
    <w:rsid w:val="219D1478"/>
    <w:rsid w:val="22B91917"/>
    <w:rsid w:val="23A9F5D9"/>
    <w:rsid w:val="28E86533"/>
    <w:rsid w:val="2AF02E07"/>
    <w:rsid w:val="2BD14A42"/>
    <w:rsid w:val="2CD8B4BF"/>
    <w:rsid w:val="2CF1EA24"/>
    <w:rsid w:val="31158736"/>
    <w:rsid w:val="312FE7B0"/>
    <w:rsid w:val="316BE847"/>
    <w:rsid w:val="32CFABEC"/>
    <w:rsid w:val="372B8FA7"/>
    <w:rsid w:val="39B71909"/>
    <w:rsid w:val="39F59DF7"/>
    <w:rsid w:val="3A2CC101"/>
    <w:rsid w:val="3BD46B64"/>
    <w:rsid w:val="3C5CDFF1"/>
    <w:rsid w:val="3DD867A8"/>
    <w:rsid w:val="3F4E4846"/>
    <w:rsid w:val="40AE38A1"/>
    <w:rsid w:val="40AE38A1"/>
    <w:rsid w:val="40C7DCCA"/>
    <w:rsid w:val="4160A253"/>
    <w:rsid w:val="426DB0C6"/>
    <w:rsid w:val="42B2AF88"/>
    <w:rsid w:val="42F2CA5F"/>
    <w:rsid w:val="43A8F7D5"/>
    <w:rsid w:val="43D50433"/>
    <w:rsid w:val="45199122"/>
    <w:rsid w:val="48661C09"/>
    <w:rsid w:val="486A6A27"/>
    <w:rsid w:val="488092A4"/>
    <w:rsid w:val="496DFA61"/>
    <w:rsid w:val="4A05E421"/>
    <w:rsid w:val="4A900F70"/>
    <w:rsid w:val="4BE6025F"/>
    <w:rsid w:val="4D27055E"/>
    <w:rsid w:val="4D28702F"/>
    <w:rsid w:val="4DEE825A"/>
    <w:rsid w:val="4E1167EC"/>
    <w:rsid w:val="4E27D0FD"/>
    <w:rsid w:val="4E27D0FD"/>
    <w:rsid w:val="4E3CE599"/>
    <w:rsid w:val="5054B8E6"/>
    <w:rsid w:val="50DF1EE8"/>
    <w:rsid w:val="51034665"/>
    <w:rsid w:val="5291E546"/>
    <w:rsid w:val="5292CF06"/>
    <w:rsid w:val="535C0039"/>
    <w:rsid w:val="53AC69A3"/>
    <w:rsid w:val="53C68A8E"/>
    <w:rsid w:val="54331BAA"/>
    <w:rsid w:val="554FD979"/>
    <w:rsid w:val="555182A9"/>
    <w:rsid w:val="560370B5"/>
    <w:rsid w:val="56C06581"/>
    <w:rsid w:val="58698F36"/>
    <w:rsid w:val="5A2C5176"/>
    <w:rsid w:val="5A547F02"/>
    <w:rsid w:val="5A720C91"/>
    <w:rsid w:val="5A922B0F"/>
    <w:rsid w:val="5C14E202"/>
    <w:rsid w:val="5C3D00E8"/>
    <w:rsid w:val="5C77AFBD"/>
    <w:rsid w:val="5D1AA5F9"/>
    <w:rsid w:val="5D335AFB"/>
    <w:rsid w:val="5EB83231"/>
    <w:rsid w:val="6179EF68"/>
    <w:rsid w:val="61F5E7AD"/>
    <w:rsid w:val="620DEC7C"/>
    <w:rsid w:val="62164C18"/>
    <w:rsid w:val="62164C18"/>
    <w:rsid w:val="6540439E"/>
    <w:rsid w:val="6617BEF2"/>
    <w:rsid w:val="66A5D83D"/>
    <w:rsid w:val="6773B08F"/>
    <w:rsid w:val="67F5EA38"/>
    <w:rsid w:val="682F3B9C"/>
    <w:rsid w:val="68B6A717"/>
    <w:rsid w:val="692D35CD"/>
    <w:rsid w:val="6ADC5597"/>
    <w:rsid w:val="6C2A05B6"/>
    <w:rsid w:val="6C74955D"/>
    <w:rsid w:val="712FA0E0"/>
    <w:rsid w:val="71918CD5"/>
    <w:rsid w:val="71FF296A"/>
    <w:rsid w:val="73BA3646"/>
    <w:rsid w:val="73BA3646"/>
    <w:rsid w:val="73F620BD"/>
    <w:rsid w:val="74E2EB30"/>
    <w:rsid w:val="7527CA8D"/>
    <w:rsid w:val="757397DE"/>
    <w:rsid w:val="7593F393"/>
    <w:rsid w:val="76246EC8"/>
    <w:rsid w:val="77906E10"/>
    <w:rsid w:val="79FD6F21"/>
    <w:rsid w:val="7A4C86BC"/>
    <w:rsid w:val="7AA6536A"/>
    <w:rsid w:val="7EC9E9D4"/>
    <w:rsid w:val="7F51A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3979"/>
  <w15:chartTrackingRefBased/>
  <w15:docId w15:val="{BAFCD43D-D076-4805-9A73-D217D829CD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4E2EB30"/>
    <w:pPr>
      <w:spacing/>
      <w:ind w:left="720"/>
      <w:contextualSpacing/>
    </w:pPr>
  </w:style>
  <w:style w:type="paragraph" w:styleId="Heading3">
    <w:uiPriority w:val="9"/>
    <w:name w:val="heading 3"/>
    <w:basedOn w:val="Normal"/>
    <w:next w:val="Normal"/>
    <w:unhideWhenUsed/>
    <w:qFormat/>
    <w:rsid w:val="73F620B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3F620B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73F620B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73F620BD"/>
    <w:pPr>
      <w:tabs>
        <w:tab w:val="center" w:leader="none" w:pos="4680"/>
        <w:tab w:val="right" w:leader="none" w:pos="9360"/>
      </w:tabs>
      <w:spacing w:after="0" w:line="240" w:lineRule="auto"/>
    </w:pPr>
  </w:style>
  <w:style w:type="paragraph" w:styleId="Footer">
    <w:uiPriority w:val="99"/>
    <w:name w:val="footer"/>
    <w:basedOn w:val="Normal"/>
    <w:unhideWhenUsed/>
    <w:rsid w:val="73F620B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5D335AFB"/>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583ed467f34c7d" /><Relationship Type="http://schemas.openxmlformats.org/officeDocument/2006/relationships/header" Target="header.xml" Id="R09d625a6bacd4558" /><Relationship Type="http://schemas.openxmlformats.org/officeDocument/2006/relationships/footer" Target="footer.xml" Id="R505f4b30d50245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2026-10-09T07:24:39.8442764Z</dcterms:created>
  <dcterms:modified xsi:type="dcterms:W3CDTF">2026-10-14T04:10:09.1107006Z</dcterms:modified>
  <dc:creator>Vo Xuan Thinh D26TXCN02-N</dc:creator>
  <lastModifiedBy>Vo Xuan Thinh D26TXCN02-N</lastModifiedBy>
</coreProperties>
</file>