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A01B3" w14:textId="77777777" w:rsidR="00A50D99" w:rsidRPr="00652E0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sidRPr="00652E0B">
        <w:rPr>
          <w:rFonts w:ascii="Times New Roman" w:eastAsia="Times New Roman" w:hAnsi="Times New Roman" w:cs="Times New Roman"/>
          <w:b/>
          <w:sz w:val="32"/>
          <w:szCs w:val="32"/>
        </w:rPr>
        <w:t>Project Initialization and Planning Phase</w:t>
      </w:r>
    </w:p>
    <w:p w14:paraId="241014A8" w14:textId="77777777" w:rsidR="00A50D99" w:rsidRDefault="00A50D9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A50D99" w14:paraId="7719FA22" w14:textId="77777777">
        <w:trPr>
          <w:trHeight w:val="278"/>
          <w:tblHeader/>
        </w:trPr>
        <w:tc>
          <w:tcPr>
            <w:tcW w:w="4515" w:type="dxa"/>
            <w:shd w:val="clear" w:color="auto" w:fill="auto"/>
            <w:tcMar>
              <w:top w:w="100" w:type="dxa"/>
              <w:left w:w="100" w:type="dxa"/>
              <w:bottom w:w="100" w:type="dxa"/>
              <w:right w:w="100" w:type="dxa"/>
            </w:tcMar>
          </w:tcPr>
          <w:p w14:paraId="17F548B3" w14:textId="77777777" w:rsidR="00A50D99" w:rsidRPr="00652E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652E0B">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37F2C26F" w14:textId="3DB19E4C" w:rsidR="00A50D99" w:rsidRPr="00652E0B" w:rsidRDefault="0035607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652E0B">
              <w:rPr>
                <w:rFonts w:ascii="Times New Roman" w:eastAsia="Times New Roman" w:hAnsi="Times New Roman" w:cs="Times New Roman"/>
                <w:sz w:val="24"/>
                <w:szCs w:val="24"/>
              </w:rPr>
              <w:t>14 June 2025</w:t>
            </w:r>
          </w:p>
        </w:tc>
      </w:tr>
      <w:tr w:rsidR="0035607B" w14:paraId="7D6D5509" w14:textId="77777777">
        <w:trPr>
          <w:trHeight w:val="278"/>
          <w:tblHeader/>
        </w:trPr>
        <w:tc>
          <w:tcPr>
            <w:tcW w:w="4515" w:type="dxa"/>
            <w:shd w:val="clear" w:color="auto" w:fill="auto"/>
            <w:tcMar>
              <w:top w:w="100" w:type="dxa"/>
              <w:left w:w="100" w:type="dxa"/>
              <w:bottom w:w="100" w:type="dxa"/>
              <w:right w:w="100" w:type="dxa"/>
            </w:tcMar>
          </w:tcPr>
          <w:p w14:paraId="3A9DD413" w14:textId="77777777" w:rsidR="0035607B" w:rsidRPr="00652E0B" w:rsidRDefault="0035607B" w:rsidP="0035607B">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652E0B">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3DDC221" w14:textId="66A6CF00" w:rsidR="0035607B" w:rsidRPr="00652E0B" w:rsidRDefault="0035607B" w:rsidP="0035607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652E0B">
              <w:rPr>
                <w:rFonts w:ascii="Times New Roman" w:eastAsia="Times New Roman" w:hAnsi="Times New Roman" w:cs="Times New Roman"/>
                <w:sz w:val="24"/>
                <w:szCs w:val="24"/>
              </w:rPr>
              <w:t>SWTID1749820017</w:t>
            </w:r>
          </w:p>
        </w:tc>
      </w:tr>
      <w:tr w:rsidR="0035607B" w14:paraId="431FB1C6" w14:textId="77777777">
        <w:trPr>
          <w:trHeight w:val="278"/>
          <w:tblHeader/>
        </w:trPr>
        <w:tc>
          <w:tcPr>
            <w:tcW w:w="4515" w:type="dxa"/>
            <w:shd w:val="clear" w:color="auto" w:fill="auto"/>
            <w:tcMar>
              <w:top w:w="100" w:type="dxa"/>
              <w:left w:w="100" w:type="dxa"/>
              <w:bottom w:w="100" w:type="dxa"/>
              <w:right w:w="100" w:type="dxa"/>
            </w:tcMar>
          </w:tcPr>
          <w:p w14:paraId="66642D6F" w14:textId="77777777" w:rsidR="0035607B" w:rsidRPr="00652E0B" w:rsidRDefault="0035607B" w:rsidP="0035607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652E0B">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C2FDC35" w14:textId="10872752" w:rsidR="0035607B" w:rsidRPr="00652E0B" w:rsidRDefault="0035607B" w:rsidP="0035607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652E0B">
              <w:rPr>
                <w:rFonts w:ascii="Times New Roman" w:hAnsi="Times New Roman" w:cs="Times New Roman"/>
                <w:sz w:val="24"/>
              </w:rPr>
              <w:t>Dog Breed Identification using Transfer Learning</w:t>
            </w:r>
          </w:p>
        </w:tc>
      </w:tr>
      <w:tr w:rsidR="0035607B" w14:paraId="0B7450AD" w14:textId="77777777">
        <w:trPr>
          <w:trHeight w:val="278"/>
          <w:tblHeader/>
        </w:trPr>
        <w:tc>
          <w:tcPr>
            <w:tcW w:w="4515" w:type="dxa"/>
            <w:shd w:val="clear" w:color="auto" w:fill="auto"/>
            <w:tcMar>
              <w:top w:w="100" w:type="dxa"/>
              <w:left w:w="100" w:type="dxa"/>
              <w:bottom w:w="100" w:type="dxa"/>
              <w:right w:w="100" w:type="dxa"/>
            </w:tcMar>
          </w:tcPr>
          <w:p w14:paraId="31F3CE93" w14:textId="77777777" w:rsidR="0035607B" w:rsidRPr="00652E0B" w:rsidRDefault="0035607B" w:rsidP="0035607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652E0B">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148A87A" w14:textId="77777777" w:rsidR="0035607B" w:rsidRPr="00652E0B" w:rsidRDefault="0035607B" w:rsidP="0035607B">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sidRPr="00652E0B">
              <w:rPr>
                <w:rFonts w:ascii="Times New Roman" w:eastAsia="Times New Roman" w:hAnsi="Times New Roman" w:cs="Times New Roman"/>
                <w:sz w:val="24"/>
                <w:szCs w:val="24"/>
              </w:rPr>
              <w:t>3</w:t>
            </w:r>
            <w:r w:rsidRPr="00652E0B">
              <w:rPr>
                <w:rFonts w:ascii="Times New Roman" w:eastAsia="Times New Roman" w:hAnsi="Times New Roman" w:cs="Times New Roman"/>
                <w:color w:val="000000"/>
                <w:sz w:val="24"/>
                <w:szCs w:val="24"/>
              </w:rPr>
              <w:t xml:space="preserve"> Marks</w:t>
            </w:r>
          </w:p>
        </w:tc>
      </w:tr>
    </w:tbl>
    <w:p w14:paraId="0847B62C" w14:textId="77777777" w:rsidR="00A50D99" w:rsidRDefault="00A50D99">
      <w:pPr>
        <w:widowControl w:val="0"/>
        <w:pBdr>
          <w:top w:val="nil"/>
          <w:left w:val="nil"/>
          <w:bottom w:val="nil"/>
          <w:right w:val="nil"/>
          <w:between w:val="nil"/>
        </w:pBdr>
        <w:rPr>
          <w:rFonts w:ascii="Times New Roman" w:eastAsia="Times New Roman" w:hAnsi="Times New Roman" w:cs="Times New Roman"/>
          <w:color w:val="000000"/>
        </w:rPr>
      </w:pPr>
    </w:p>
    <w:p w14:paraId="422467BD" w14:textId="31EF6711" w:rsidR="00A50D99" w:rsidRPr="00652E0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8"/>
          <w:szCs w:val="28"/>
          <w:u w:val="single"/>
        </w:rPr>
      </w:pPr>
      <w:r w:rsidRPr="00652E0B">
        <w:rPr>
          <w:rFonts w:ascii="Times New Roman" w:eastAsia="Times New Roman" w:hAnsi="Times New Roman" w:cs="Times New Roman"/>
          <w:b/>
          <w:sz w:val="28"/>
          <w:szCs w:val="28"/>
          <w:u w:val="single"/>
        </w:rPr>
        <w:t>Problem Statement</w:t>
      </w:r>
      <w:r w:rsidRPr="00652E0B">
        <w:rPr>
          <w:rFonts w:ascii="Times New Roman" w:eastAsia="Times New Roman" w:hAnsi="Times New Roman" w:cs="Times New Roman"/>
          <w:b/>
          <w:color w:val="000000"/>
          <w:sz w:val="28"/>
          <w:szCs w:val="28"/>
          <w:u w:val="single"/>
        </w:rPr>
        <w:t xml:space="preserve">: </w:t>
      </w:r>
    </w:p>
    <w:p w14:paraId="09AC8884" w14:textId="77777777" w:rsidR="00A50D99" w:rsidRDefault="00A50D99">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3AFDF50A" w14:textId="566723A8" w:rsidR="00A50D99" w:rsidRPr="00652E0B" w:rsidRDefault="001116B6">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t xml:space="preserve">Understanding the needs of our users is crucial to building a solution that truly adds value. Many first-time or potential dog owners often struggle to identify the breed of their dog accurately. They try to search online or rely on guesses, but with hundreds of breeds and subtle differences between them, this becomes overwhelming and unreliable. This uncertainty prevents them from providing the best care, nutrition, or training suited for their pet. On the other hand, veterinary professionals and shelter workers are under pressure to identify breeds quickly and accurately, but the process is often manual and error-prone. These challenges highlight a clear need for a reliable, easy-to-use dog breed classification tool that empowers users with accurate information, reduces confusion, and enhances the care and experience for both pets and their humans.. </w:t>
      </w:r>
    </w:p>
    <w:p w14:paraId="7A81F137" w14:textId="73BA8F0A" w:rsidR="00A50D99" w:rsidRPr="00652E0B" w:rsidRDefault="00D22656">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32"/>
          <w:szCs w:val="32"/>
        </w:rPr>
      </w:pPr>
      <w:r w:rsidRPr="00652E0B">
        <w:rPr>
          <w:rFonts w:ascii="Times New Roman" w:eastAsia="Times New Roman" w:hAnsi="Times New Roman" w:cs="Times New Roman"/>
          <w:b/>
          <w:noProof/>
          <w:color w:val="000000"/>
          <w:sz w:val="32"/>
          <w:szCs w:val="32"/>
        </w:rPr>
        <w:drawing>
          <wp:inline distT="0" distB="0" distL="0" distR="0" wp14:anchorId="570E5AEF" wp14:editId="16A7CAB4">
            <wp:extent cx="6386195" cy="1442085"/>
            <wp:effectExtent l="0" t="0" r="0" b="5715"/>
            <wp:docPr id="83414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42618" name=""/>
                    <pic:cNvPicPr/>
                  </pic:nvPicPr>
                  <pic:blipFill>
                    <a:blip r:embed="rId6"/>
                    <a:stretch>
                      <a:fillRect/>
                    </a:stretch>
                  </pic:blipFill>
                  <pic:spPr>
                    <a:xfrm>
                      <a:off x="0" y="0"/>
                      <a:ext cx="6386195" cy="1442085"/>
                    </a:xfrm>
                    <a:prstGeom prst="rect">
                      <a:avLst/>
                    </a:prstGeom>
                  </pic:spPr>
                </pic:pic>
              </a:graphicData>
            </a:graphic>
          </wp:inline>
        </w:drawing>
      </w:r>
    </w:p>
    <w:p w14:paraId="660FB501" w14:textId="77777777" w:rsidR="00A50D99" w:rsidRPr="00652E0B" w:rsidRDefault="00A50D99">
      <w:pPr>
        <w:widowControl w:val="0"/>
        <w:pBdr>
          <w:top w:val="nil"/>
          <w:left w:val="nil"/>
          <w:bottom w:val="nil"/>
          <w:right w:val="nil"/>
          <w:between w:val="nil"/>
        </w:pBdr>
        <w:spacing w:before="207" w:line="120" w:lineRule="auto"/>
        <w:rPr>
          <w:rFonts w:ascii="Times New Roman" w:eastAsia="Times New Roman" w:hAnsi="Times New Roman" w:cs="Times New Roman"/>
          <w:b/>
          <w:sz w:val="32"/>
          <w:szCs w:val="32"/>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227"/>
        <w:gridCol w:w="1559"/>
        <w:gridCol w:w="1276"/>
        <w:gridCol w:w="1276"/>
        <w:gridCol w:w="1727"/>
      </w:tblGrid>
      <w:tr w:rsidR="00A50D99" w:rsidRPr="00652E0B" w14:paraId="1BF8CB93" w14:textId="77777777" w:rsidTr="00D22656">
        <w:trPr>
          <w:trHeight w:val="595"/>
        </w:trPr>
        <w:tc>
          <w:tcPr>
            <w:tcW w:w="1740" w:type="dxa"/>
            <w:shd w:val="clear" w:color="auto" w:fill="auto"/>
            <w:tcMar>
              <w:top w:w="100" w:type="dxa"/>
              <w:left w:w="100" w:type="dxa"/>
              <w:bottom w:w="100" w:type="dxa"/>
              <w:right w:w="100" w:type="dxa"/>
            </w:tcMar>
          </w:tcPr>
          <w:p w14:paraId="039FC21B" w14:textId="77777777" w:rsidR="00A50D99" w:rsidRPr="00652E0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8"/>
                <w:szCs w:val="28"/>
              </w:rPr>
            </w:pPr>
            <w:r w:rsidRPr="00652E0B">
              <w:rPr>
                <w:rFonts w:ascii="Times New Roman" w:eastAsia="Times New Roman" w:hAnsi="Times New Roman" w:cs="Times New Roman"/>
                <w:b/>
                <w:color w:val="000000"/>
                <w:sz w:val="28"/>
                <w:szCs w:val="28"/>
              </w:rPr>
              <w:t xml:space="preserve">Problem  </w:t>
            </w:r>
          </w:p>
          <w:p w14:paraId="22E63803" w14:textId="77777777" w:rsidR="00A50D99" w:rsidRPr="00652E0B"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sz w:val="28"/>
                <w:szCs w:val="28"/>
              </w:rPr>
            </w:pPr>
            <w:r w:rsidRPr="00652E0B">
              <w:rPr>
                <w:rFonts w:ascii="Times New Roman" w:eastAsia="Times New Roman" w:hAnsi="Times New Roman" w:cs="Times New Roman"/>
                <w:b/>
                <w:color w:val="000000"/>
                <w:sz w:val="28"/>
                <w:szCs w:val="28"/>
              </w:rPr>
              <w:t>Statement (PS)</w:t>
            </w:r>
          </w:p>
        </w:tc>
        <w:tc>
          <w:tcPr>
            <w:tcW w:w="1227" w:type="dxa"/>
            <w:shd w:val="clear" w:color="auto" w:fill="auto"/>
            <w:tcMar>
              <w:top w:w="100" w:type="dxa"/>
              <w:left w:w="100" w:type="dxa"/>
              <w:bottom w:w="100" w:type="dxa"/>
              <w:right w:w="100" w:type="dxa"/>
            </w:tcMar>
          </w:tcPr>
          <w:p w14:paraId="74FF9963" w14:textId="77777777" w:rsidR="00A50D99" w:rsidRPr="00652E0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8"/>
                <w:szCs w:val="28"/>
              </w:rPr>
            </w:pPr>
            <w:r w:rsidRPr="00652E0B">
              <w:rPr>
                <w:rFonts w:ascii="Times New Roman" w:eastAsia="Times New Roman" w:hAnsi="Times New Roman" w:cs="Times New Roman"/>
                <w:b/>
                <w:color w:val="000000"/>
                <w:sz w:val="28"/>
                <w:szCs w:val="28"/>
              </w:rPr>
              <w:t xml:space="preserve">I am </w:t>
            </w:r>
          </w:p>
          <w:p w14:paraId="0CAC640D" w14:textId="77777777" w:rsidR="00A50D99" w:rsidRPr="00652E0B"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sz w:val="28"/>
                <w:szCs w:val="28"/>
              </w:rPr>
            </w:pPr>
            <w:r w:rsidRPr="00652E0B">
              <w:rPr>
                <w:rFonts w:ascii="Times New Roman" w:eastAsia="Times New Roman" w:hAnsi="Times New Roman" w:cs="Times New Roman"/>
                <w:b/>
                <w:color w:val="000000"/>
                <w:sz w:val="28"/>
                <w:szCs w:val="28"/>
              </w:rPr>
              <w:t>(Customer)</w:t>
            </w:r>
          </w:p>
        </w:tc>
        <w:tc>
          <w:tcPr>
            <w:tcW w:w="1559" w:type="dxa"/>
            <w:shd w:val="clear" w:color="auto" w:fill="auto"/>
            <w:tcMar>
              <w:top w:w="100" w:type="dxa"/>
              <w:left w:w="100" w:type="dxa"/>
              <w:bottom w:w="100" w:type="dxa"/>
              <w:right w:w="100" w:type="dxa"/>
            </w:tcMar>
          </w:tcPr>
          <w:p w14:paraId="4C870E94" w14:textId="77777777" w:rsidR="00A50D99" w:rsidRPr="00652E0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8"/>
                <w:szCs w:val="28"/>
              </w:rPr>
            </w:pPr>
            <w:r w:rsidRPr="00652E0B">
              <w:rPr>
                <w:rFonts w:ascii="Times New Roman" w:eastAsia="Times New Roman" w:hAnsi="Times New Roman" w:cs="Times New Roman"/>
                <w:b/>
                <w:color w:val="000000"/>
                <w:sz w:val="28"/>
                <w:szCs w:val="28"/>
              </w:rPr>
              <w:t xml:space="preserve">I’m trying to </w:t>
            </w:r>
          </w:p>
        </w:tc>
        <w:tc>
          <w:tcPr>
            <w:tcW w:w="1276" w:type="dxa"/>
            <w:shd w:val="clear" w:color="auto" w:fill="auto"/>
            <w:tcMar>
              <w:top w:w="100" w:type="dxa"/>
              <w:left w:w="100" w:type="dxa"/>
              <w:bottom w:w="100" w:type="dxa"/>
              <w:right w:w="100" w:type="dxa"/>
            </w:tcMar>
          </w:tcPr>
          <w:p w14:paraId="74472505" w14:textId="77777777" w:rsidR="00A50D99" w:rsidRPr="00652E0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8"/>
                <w:szCs w:val="28"/>
              </w:rPr>
            </w:pPr>
            <w:r w:rsidRPr="00652E0B">
              <w:rPr>
                <w:rFonts w:ascii="Times New Roman" w:eastAsia="Times New Roman" w:hAnsi="Times New Roman" w:cs="Times New Roman"/>
                <w:b/>
                <w:color w:val="000000"/>
                <w:sz w:val="28"/>
                <w:szCs w:val="28"/>
              </w:rPr>
              <w:t xml:space="preserve">But </w:t>
            </w:r>
          </w:p>
        </w:tc>
        <w:tc>
          <w:tcPr>
            <w:tcW w:w="1276" w:type="dxa"/>
            <w:shd w:val="clear" w:color="auto" w:fill="auto"/>
            <w:tcMar>
              <w:top w:w="100" w:type="dxa"/>
              <w:left w:w="100" w:type="dxa"/>
              <w:bottom w:w="100" w:type="dxa"/>
              <w:right w:w="100" w:type="dxa"/>
            </w:tcMar>
          </w:tcPr>
          <w:p w14:paraId="6864282D" w14:textId="77777777" w:rsidR="00A50D99" w:rsidRPr="00652E0B"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8"/>
                <w:szCs w:val="28"/>
              </w:rPr>
            </w:pPr>
            <w:r w:rsidRPr="00652E0B">
              <w:rPr>
                <w:rFonts w:ascii="Times New Roman" w:eastAsia="Times New Roman" w:hAnsi="Times New Roman" w:cs="Times New Roman"/>
                <w:b/>
                <w:color w:val="000000"/>
                <w:sz w:val="28"/>
                <w:szCs w:val="28"/>
              </w:rPr>
              <w:t>Because</w:t>
            </w:r>
          </w:p>
        </w:tc>
        <w:tc>
          <w:tcPr>
            <w:tcW w:w="1727" w:type="dxa"/>
            <w:shd w:val="clear" w:color="auto" w:fill="auto"/>
            <w:tcMar>
              <w:top w:w="100" w:type="dxa"/>
              <w:left w:w="100" w:type="dxa"/>
              <w:bottom w:w="100" w:type="dxa"/>
              <w:right w:w="100" w:type="dxa"/>
            </w:tcMar>
          </w:tcPr>
          <w:p w14:paraId="65662DD2" w14:textId="77777777" w:rsidR="00A50D99" w:rsidRPr="00652E0B"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sz w:val="28"/>
                <w:szCs w:val="28"/>
              </w:rPr>
            </w:pPr>
            <w:r w:rsidRPr="00652E0B">
              <w:rPr>
                <w:rFonts w:ascii="Times New Roman" w:eastAsia="Times New Roman" w:hAnsi="Times New Roman" w:cs="Times New Roman"/>
                <w:b/>
                <w:color w:val="000000"/>
                <w:sz w:val="28"/>
                <w:szCs w:val="28"/>
              </w:rPr>
              <w:t>Which makes me feel</w:t>
            </w:r>
          </w:p>
        </w:tc>
      </w:tr>
      <w:tr w:rsidR="00A50D99" w:rsidRPr="00652E0B" w14:paraId="3128E1D1" w14:textId="77777777" w:rsidTr="00D22656">
        <w:trPr>
          <w:trHeight w:val="304"/>
        </w:trPr>
        <w:tc>
          <w:tcPr>
            <w:tcW w:w="1740" w:type="dxa"/>
            <w:shd w:val="clear" w:color="auto" w:fill="auto"/>
            <w:tcMar>
              <w:top w:w="100" w:type="dxa"/>
              <w:left w:w="100" w:type="dxa"/>
              <w:bottom w:w="100" w:type="dxa"/>
              <w:right w:w="100" w:type="dxa"/>
            </w:tcMar>
          </w:tcPr>
          <w:p w14:paraId="32A68AAA" w14:textId="77777777" w:rsidR="00A50D99" w:rsidRPr="00652E0B"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t>PS-1</w:t>
            </w:r>
          </w:p>
        </w:tc>
        <w:tc>
          <w:tcPr>
            <w:tcW w:w="1227" w:type="dxa"/>
            <w:shd w:val="clear" w:color="auto" w:fill="auto"/>
            <w:tcMar>
              <w:top w:w="100" w:type="dxa"/>
              <w:left w:w="100" w:type="dxa"/>
              <w:bottom w:w="100" w:type="dxa"/>
              <w:right w:w="100" w:type="dxa"/>
            </w:tcMar>
          </w:tcPr>
          <w:p w14:paraId="3A226171" w14:textId="2C4BE223" w:rsidR="00A50D99" w:rsidRPr="00652E0B" w:rsidRDefault="00D22656">
            <w:pPr>
              <w:widowControl w:val="0"/>
              <w:pBdr>
                <w:top w:val="nil"/>
                <w:left w:val="nil"/>
                <w:bottom w:val="nil"/>
                <w:right w:val="nil"/>
                <w:between w:val="nil"/>
              </w:pBdr>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t>a new or potential dog owner</w:t>
            </w:r>
          </w:p>
        </w:tc>
        <w:tc>
          <w:tcPr>
            <w:tcW w:w="1559" w:type="dxa"/>
            <w:shd w:val="clear" w:color="auto" w:fill="auto"/>
            <w:tcMar>
              <w:top w:w="100" w:type="dxa"/>
              <w:left w:w="100" w:type="dxa"/>
              <w:bottom w:w="100" w:type="dxa"/>
              <w:right w:w="100" w:type="dxa"/>
            </w:tcMar>
          </w:tcPr>
          <w:p w14:paraId="5401030B" w14:textId="6735336A" w:rsidR="00D22656" w:rsidRPr="00652E0B" w:rsidRDefault="00D22656" w:rsidP="00D22656">
            <w:pPr>
              <w:rPr>
                <w:rFonts w:ascii="Times New Roman" w:eastAsia="Times New Roman" w:hAnsi="Times New Roman" w:cs="Times New Roman"/>
                <w:sz w:val="28"/>
                <w:szCs w:val="28"/>
              </w:rPr>
            </w:pPr>
            <w:r w:rsidRPr="00652E0B">
              <w:rPr>
                <w:rFonts w:ascii="Times New Roman" w:eastAsia="Times New Roman" w:hAnsi="Times New Roman" w:cs="Times New Roman"/>
                <w:sz w:val="28"/>
                <w:szCs w:val="28"/>
              </w:rPr>
              <w:t>identify the breed of a dog I’ve seen or adopted</w:t>
            </w:r>
          </w:p>
        </w:tc>
        <w:tc>
          <w:tcPr>
            <w:tcW w:w="1276" w:type="dxa"/>
            <w:shd w:val="clear" w:color="auto" w:fill="auto"/>
            <w:tcMar>
              <w:top w:w="100" w:type="dxa"/>
              <w:left w:w="100" w:type="dxa"/>
              <w:bottom w:w="100" w:type="dxa"/>
              <w:right w:w="100" w:type="dxa"/>
            </w:tcMar>
          </w:tcPr>
          <w:p w14:paraId="45DE926A" w14:textId="3EE86648" w:rsidR="00A50D99" w:rsidRPr="00652E0B" w:rsidRDefault="00D22656">
            <w:pPr>
              <w:widowControl w:val="0"/>
              <w:pBdr>
                <w:top w:val="nil"/>
                <w:left w:val="nil"/>
                <w:bottom w:val="nil"/>
                <w:right w:val="nil"/>
                <w:between w:val="nil"/>
              </w:pBdr>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t xml:space="preserve">I can’t tell the breed just by looking at the </w:t>
            </w:r>
            <w:r w:rsidRPr="00652E0B">
              <w:rPr>
                <w:rFonts w:ascii="Times New Roman" w:eastAsia="Times New Roman" w:hAnsi="Times New Roman" w:cs="Times New Roman"/>
                <w:color w:val="000000"/>
                <w:sz w:val="28"/>
                <w:szCs w:val="28"/>
              </w:rPr>
              <w:lastRenderedPageBreak/>
              <w:t>dog</w:t>
            </w:r>
          </w:p>
        </w:tc>
        <w:tc>
          <w:tcPr>
            <w:tcW w:w="1276" w:type="dxa"/>
            <w:shd w:val="clear" w:color="auto" w:fill="auto"/>
            <w:tcMar>
              <w:top w:w="100" w:type="dxa"/>
              <w:left w:w="100" w:type="dxa"/>
              <w:bottom w:w="100" w:type="dxa"/>
              <w:right w:w="100" w:type="dxa"/>
            </w:tcMar>
          </w:tcPr>
          <w:p w14:paraId="06A3C90C" w14:textId="3A324F24" w:rsidR="00A50D99" w:rsidRPr="00652E0B" w:rsidRDefault="00D22656">
            <w:pPr>
              <w:widowControl w:val="0"/>
              <w:pBdr>
                <w:top w:val="nil"/>
                <w:left w:val="nil"/>
                <w:bottom w:val="nil"/>
                <w:right w:val="nil"/>
                <w:between w:val="nil"/>
              </w:pBdr>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lastRenderedPageBreak/>
              <w:t xml:space="preserve">I don’t have expertise in dog breeds and there </w:t>
            </w:r>
            <w:r w:rsidRPr="00652E0B">
              <w:rPr>
                <w:rFonts w:ascii="Times New Roman" w:eastAsia="Times New Roman" w:hAnsi="Times New Roman" w:cs="Times New Roman"/>
                <w:color w:val="000000"/>
                <w:sz w:val="28"/>
                <w:szCs w:val="28"/>
              </w:rPr>
              <w:lastRenderedPageBreak/>
              <w:t>are too many that look similar</w:t>
            </w:r>
          </w:p>
        </w:tc>
        <w:tc>
          <w:tcPr>
            <w:tcW w:w="1727" w:type="dxa"/>
            <w:shd w:val="clear" w:color="auto" w:fill="auto"/>
            <w:tcMar>
              <w:top w:w="100" w:type="dxa"/>
              <w:left w:w="100" w:type="dxa"/>
              <w:bottom w:w="100" w:type="dxa"/>
              <w:right w:w="100" w:type="dxa"/>
            </w:tcMar>
          </w:tcPr>
          <w:p w14:paraId="54649159" w14:textId="691A5DF8" w:rsidR="00A50D99" w:rsidRPr="00652E0B" w:rsidRDefault="00D22656">
            <w:pPr>
              <w:widowControl w:val="0"/>
              <w:pBdr>
                <w:top w:val="nil"/>
                <w:left w:val="nil"/>
                <w:bottom w:val="nil"/>
                <w:right w:val="nil"/>
                <w:between w:val="nil"/>
              </w:pBdr>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lastRenderedPageBreak/>
              <w:t>confused, unsure, and worried about how to care for the dog properly</w:t>
            </w:r>
          </w:p>
        </w:tc>
      </w:tr>
      <w:tr w:rsidR="00A50D99" w:rsidRPr="00652E0B" w14:paraId="4E56C752" w14:textId="77777777" w:rsidTr="00D22656">
        <w:trPr>
          <w:trHeight w:val="302"/>
        </w:trPr>
        <w:tc>
          <w:tcPr>
            <w:tcW w:w="1740" w:type="dxa"/>
            <w:shd w:val="clear" w:color="auto" w:fill="auto"/>
            <w:tcMar>
              <w:top w:w="100" w:type="dxa"/>
              <w:left w:w="100" w:type="dxa"/>
              <w:bottom w:w="100" w:type="dxa"/>
              <w:right w:w="100" w:type="dxa"/>
            </w:tcMar>
          </w:tcPr>
          <w:p w14:paraId="086BEAA4" w14:textId="77777777" w:rsidR="00A50D99" w:rsidRPr="00652E0B"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t>PS-2</w:t>
            </w:r>
          </w:p>
        </w:tc>
        <w:tc>
          <w:tcPr>
            <w:tcW w:w="1227" w:type="dxa"/>
            <w:shd w:val="clear" w:color="auto" w:fill="auto"/>
            <w:tcMar>
              <w:top w:w="100" w:type="dxa"/>
              <w:left w:w="100" w:type="dxa"/>
              <w:bottom w:w="100" w:type="dxa"/>
              <w:right w:w="100" w:type="dxa"/>
            </w:tcMar>
          </w:tcPr>
          <w:p w14:paraId="2F1555A5" w14:textId="59F8B179" w:rsidR="00A50D99" w:rsidRPr="00652E0B" w:rsidRDefault="00D22656" w:rsidP="00D22656">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t>a veterinarian or animal shelter worker</w:t>
            </w:r>
          </w:p>
        </w:tc>
        <w:tc>
          <w:tcPr>
            <w:tcW w:w="1559" w:type="dxa"/>
            <w:shd w:val="clear" w:color="auto" w:fill="auto"/>
            <w:tcMar>
              <w:top w:w="100" w:type="dxa"/>
              <w:left w:w="100" w:type="dxa"/>
              <w:bottom w:w="100" w:type="dxa"/>
              <w:right w:w="100" w:type="dxa"/>
            </w:tcMar>
          </w:tcPr>
          <w:p w14:paraId="60835A08" w14:textId="0354C33B" w:rsidR="00A50D99" w:rsidRPr="00652E0B" w:rsidRDefault="00D22656">
            <w:pPr>
              <w:widowControl w:val="0"/>
              <w:pBdr>
                <w:top w:val="nil"/>
                <w:left w:val="nil"/>
                <w:bottom w:val="nil"/>
                <w:right w:val="nil"/>
                <w:between w:val="nil"/>
              </w:pBdr>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t>quickly classify a dog’s breed for medical, nutritional, or behavioral assessments</w:t>
            </w:r>
          </w:p>
        </w:tc>
        <w:tc>
          <w:tcPr>
            <w:tcW w:w="1276" w:type="dxa"/>
            <w:shd w:val="clear" w:color="auto" w:fill="auto"/>
            <w:tcMar>
              <w:top w:w="100" w:type="dxa"/>
              <w:left w:w="100" w:type="dxa"/>
              <w:bottom w:w="100" w:type="dxa"/>
              <w:right w:w="100" w:type="dxa"/>
            </w:tcMar>
          </w:tcPr>
          <w:p w14:paraId="2A21BC80" w14:textId="4816D750" w:rsidR="00A50D99" w:rsidRPr="00652E0B" w:rsidRDefault="00D22656">
            <w:pPr>
              <w:widowControl w:val="0"/>
              <w:pBdr>
                <w:top w:val="nil"/>
                <w:left w:val="nil"/>
                <w:bottom w:val="nil"/>
                <w:right w:val="nil"/>
                <w:between w:val="nil"/>
              </w:pBdr>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t>manual breed identification is time-consuming and prone to errors</w:t>
            </w:r>
          </w:p>
        </w:tc>
        <w:tc>
          <w:tcPr>
            <w:tcW w:w="1276" w:type="dxa"/>
            <w:shd w:val="clear" w:color="auto" w:fill="auto"/>
            <w:tcMar>
              <w:top w:w="100" w:type="dxa"/>
              <w:left w:w="100" w:type="dxa"/>
              <w:bottom w:w="100" w:type="dxa"/>
              <w:right w:w="100" w:type="dxa"/>
            </w:tcMar>
          </w:tcPr>
          <w:p w14:paraId="6B493AF0" w14:textId="48F26C81" w:rsidR="00A50D99" w:rsidRPr="00652E0B" w:rsidRDefault="00D22656">
            <w:pPr>
              <w:widowControl w:val="0"/>
              <w:pBdr>
                <w:top w:val="nil"/>
                <w:left w:val="nil"/>
                <w:bottom w:val="nil"/>
                <w:right w:val="nil"/>
                <w:between w:val="nil"/>
              </w:pBdr>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t>visual characteristics aren’t always reliable or distinct</w:t>
            </w:r>
          </w:p>
        </w:tc>
        <w:tc>
          <w:tcPr>
            <w:tcW w:w="1727" w:type="dxa"/>
            <w:shd w:val="clear" w:color="auto" w:fill="auto"/>
            <w:tcMar>
              <w:top w:w="100" w:type="dxa"/>
              <w:left w:w="100" w:type="dxa"/>
              <w:bottom w:w="100" w:type="dxa"/>
              <w:right w:w="100" w:type="dxa"/>
            </w:tcMar>
          </w:tcPr>
          <w:p w14:paraId="7366EB1E" w14:textId="217C3297" w:rsidR="00A50D99" w:rsidRPr="00652E0B" w:rsidRDefault="00D22656" w:rsidP="00D22656">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sidRPr="00652E0B">
              <w:rPr>
                <w:rFonts w:ascii="Times New Roman" w:eastAsia="Times New Roman" w:hAnsi="Times New Roman" w:cs="Times New Roman"/>
                <w:color w:val="000000"/>
                <w:sz w:val="28"/>
                <w:szCs w:val="28"/>
              </w:rPr>
              <w:t>frustrated, inefficient, and concerned about providing incorrect treatment or guidance</w:t>
            </w:r>
          </w:p>
        </w:tc>
      </w:tr>
    </w:tbl>
    <w:p w14:paraId="72298481" w14:textId="77777777" w:rsidR="00A50D99" w:rsidRPr="00652E0B" w:rsidRDefault="00A50D99">
      <w:pPr>
        <w:widowControl w:val="0"/>
        <w:pBdr>
          <w:top w:val="nil"/>
          <w:left w:val="nil"/>
          <w:bottom w:val="nil"/>
          <w:right w:val="nil"/>
          <w:between w:val="nil"/>
        </w:pBdr>
        <w:rPr>
          <w:rFonts w:ascii="Times New Roman" w:eastAsia="Times New Roman" w:hAnsi="Times New Roman" w:cs="Times New Roman"/>
          <w:color w:val="000000"/>
          <w:sz w:val="28"/>
          <w:szCs w:val="28"/>
        </w:rPr>
      </w:pPr>
    </w:p>
    <w:sectPr w:rsidR="00A50D99" w:rsidRPr="00652E0B">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539CC" w14:textId="77777777" w:rsidR="00FA16FA" w:rsidRDefault="00FA16FA">
      <w:pPr>
        <w:spacing w:line="240" w:lineRule="auto"/>
      </w:pPr>
      <w:r>
        <w:separator/>
      </w:r>
    </w:p>
  </w:endnote>
  <w:endnote w:type="continuationSeparator" w:id="0">
    <w:p w14:paraId="2015B486" w14:textId="77777777" w:rsidR="00FA16FA" w:rsidRDefault="00FA1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8607E" w14:textId="77777777" w:rsidR="00FA16FA" w:rsidRDefault="00FA16FA">
      <w:pPr>
        <w:spacing w:line="240" w:lineRule="auto"/>
      </w:pPr>
      <w:r>
        <w:separator/>
      </w:r>
    </w:p>
  </w:footnote>
  <w:footnote w:type="continuationSeparator" w:id="0">
    <w:p w14:paraId="07F6F462" w14:textId="77777777" w:rsidR="00FA16FA" w:rsidRDefault="00FA16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32AE5" w14:textId="77777777" w:rsidR="00A50D99"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70AC4E64" wp14:editId="1D4841C0">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80F1A1E" wp14:editId="7669FA04">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2418262" w14:textId="77777777" w:rsidR="00A50D99" w:rsidRDefault="00A50D99">
    <w:pPr>
      <w:widowControl w:val="0"/>
      <w:spacing w:line="240" w:lineRule="auto"/>
      <w:rPr>
        <w:rFonts w:ascii="Calibri" w:eastAsia="Calibri" w:hAnsi="Calibri" w:cs="Calibri"/>
      </w:rPr>
    </w:pPr>
  </w:p>
  <w:p w14:paraId="0633D8B9" w14:textId="77777777" w:rsidR="00A50D99" w:rsidRDefault="00A50D9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99"/>
    <w:rsid w:val="001116B6"/>
    <w:rsid w:val="0035607B"/>
    <w:rsid w:val="00554CC1"/>
    <w:rsid w:val="00652E0B"/>
    <w:rsid w:val="00921E85"/>
    <w:rsid w:val="009B7FB6"/>
    <w:rsid w:val="00A50D99"/>
    <w:rsid w:val="00B1442C"/>
    <w:rsid w:val="00BE6A32"/>
    <w:rsid w:val="00C83123"/>
    <w:rsid w:val="00D0006E"/>
    <w:rsid w:val="00D03ED5"/>
    <w:rsid w:val="00D22656"/>
    <w:rsid w:val="00EC65A8"/>
    <w:rsid w:val="00FA16FA"/>
    <w:rsid w:val="00FC0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0518"/>
  <w15:docId w15:val="{581CEA56-2EFC-424B-B948-CB99993A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Hiritish CN</cp:lastModifiedBy>
  <cp:revision>3</cp:revision>
  <dcterms:created xsi:type="dcterms:W3CDTF">2025-06-20T10:00:00Z</dcterms:created>
  <dcterms:modified xsi:type="dcterms:W3CDTF">2025-06-20T10:19:00Z</dcterms:modified>
</cp:coreProperties>
</file>