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2"/>
        </w:rPr>
        <w:t>Jeff Jones</w:t>
      </w:r>
    </w:p>
    <w:p>
      <w:pPr>
        <w:spacing w:before="0" w:after="120"/>
        <w:jc w:val="center"/>
      </w:pPr>
      <w:r>
        <w:rPr>
          <w:rFonts w:ascii="Calibri" w:hAnsi="Calibri"/>
          <w:sz w:val="20"/>
        </w:rPr>
        <w:t>jeffjones@test.com | (555) 555-5555 | Chicago, IL</w:t>
      </w:r>
    </w:p>
    <w:p>
      <w:pPr>
        <w:pStyle w:val="Heading1"/>
        <w:spacing w:before="240" w:after="80"/>
      </w:pPr>
      <w:r>
        <w:rPr>
          <w:rFonts w:ascii="Calibri" w:hAnsi="Calibri"/>
          <w:b/>
          <w:sz w:val="24"/>
        </w:rPr>
        <w:t>Professional Summary</w:t>
      </w:r>
    </w:p>
    <w:p>
      <w:r>
        <w:rPr>
          <w:rFonts w:ascii="Calibri" w:hAnsi="Calibri"/>
          <w:sz w:val="22"/>
        </w:rPr>
        <w:t>Senior Software Engineer with 5+ years of frontend development experience, specializing in React, TypeScript, and user-centric application development. Proven technical leader with expertise in mentoring teams, delivering scalable solutions, and driving cross-functional collaboration to create impactful user experiences.</w:t>
      </w:r>
    </w:p>
    <w:p>
      <w:pPr>
        <w:pStyle w:val="Heading1"/>
        <w:spacing w:before="240" w:after="80"/>
      </w:pPr>
      <w:r>
        <w:rPr>
          <w:rFonts w:ascii="Calibri" w:hAnsi="Calibri"/>
          <w:b/>
          <w:sz w:val="24"/>
        </w:rPr>
        <w:t>Experience</w:t>
      </w:r>
    </w:p>
    <w:p>
      <w:pPr>
        <w:spacing w:after="0" w:before="120"/>
      </w:pPr>
      <w:r>
        <w:rPr>
          <w:rFonts w:ascii="Calibri" w:hAnsi="Calibri"/>
          <w:b/>
          <w:sz w:val="22"/>
        </w:rPr>
        <w:t>Avanade</w:t>
      </w:r>
    </w:p>
    <w:p>
      <w:pPr>
        <w:spacing w:before="0" w:after="40"/>
      </w:pPr>
      <w:r>
        <w:rPr>
          <w:rFonts w:ascii="Calibri" w:hAnsi="Calibri"/>
          <w:i/>
          <w:sz w:val="22"/>
        </w:rPr>
        <w:t>Microsoft Power Platform Developer</w:t>
      </w:r>
      <w:r>
        <w:rPr>
          <w:rFonts w:ascii="Calibri" w:hAnsi="Calibri"/>
          <w:sz w:val="22"/>
        </w:rPr>
        <w:t xml:space="preserve"> | Jan-2023 – Present</w:t>
      </w:r>
    </w:p>
    <w:p>
      <w:pPr>
        <w:pStyle w:val="ListBullet"/>
      </w:pPr>
      <w:r>
        <w:rPr>
          <w:rFonts w:ascii="Calibri" w:hAnsi="Calibri"/>
          <w:sz w:val="22"/>
        </w:rPr>
        <w:t>Architected and deployed enterprise-scale frontend solutions using modern JavaScript frameworks, delivering user-centric PowerApps Canvas and Model-driven applications with responsive UI design</w:t>
      </w:r>
    </w:p>
    <w:p>
      <w:pPr>
        <w:pStyle w:val="ListBullet"/>
      </w:pPr>
      <w:r>
        <w:rPr>
          <w:rFonts w:ascii="Calibri" w:hAnsi="Calibri"/>
          <w:sz w:val="22"/>
        </w:rPr>
        <w:t>Led technical development of scalable web applications leveraging REST APIs, Microsoft Graph integration, and real-time data visualization through PowerBI dashboards</w:t>
      </w:r>
    </w:p>
    <w:p>
      <w:pPr>
        <w:pStyle w:val="ListBullet"/>
      </w:pPr>
      <w:r>
        <w:rPr>
          <w:rFonts w:ascii="Calibri" w:hAnsi="Calibri"/>
          <w:sz w:val="22"/>
        </w:rPr>
        <w:t>Implemented Application Lifecycle Management (ALM) practices using automated pipelines, source code repository management, and comprehensive user acceptance testing protocols</w:t>
      </w:r>
    </w:p>
    <w:p>
      <w:pPr>
        <w:pStyle w:val="ListBullet"/>
      </w:pPr>
      <w:r>
        <w:rPr>
          <w:rFonts w:ascii="Calibri" w:hAnsi="Calibri"/>
          <w:sz w:val="22"/>
        </w:rPr>
        <w:t>Designed and deployed externally-facing web portals with HTTPS security and Single Sign On (SSO) integration for seamless user authentication experiences</w:t>
      </w:r>
    </w:p>
    <w:p>
      <w:pPr>
        <w:pStyle w:val="ListBullet"/>
      </w:pPr>
      <w:r>
        <w:rPr>
          <w:rFonts w:ascii="Calibri" w:hAnsi="Calibri"/>
          <w:sz w:val="22"/>
        </w:rPr>
        <w:t>Developed mobile-responsive UI solutions with offline capabilities and cross-platform compatibility for enterprise applications</w:t>
      </w:r>
    </w:p>
    <w:p>
      <w:pPr>
        <w:spacing w:after="0" w:before="120"/>
      </w:pPr>
      <w:r>
        <w:rPr>
          <w:rFonts w:ascii="Calibri" w:hAnsi="Calibri"/>
          <w:b/>
          <w:sz w:val="22"/>
        </w:rPr>
        <w:t>Cooley Law Firm</w:t>
      </w:r>
    </w:p>
    <w:p>
      <w:pPr>
        <w:spacing w:before="0" w:after="40"/>
      </w:pPr>
      <w:r>
        <w:rPr>
          <w:rFonts w:ascii="Calibri" w:hAnsi="Calibri"/>
          <w:i/>
          <w:sz w:val="22"/>
        </w:rPr>
        <w:t>Microsoft Power Platform Developer</w:t>
      </w:r>
      <w:r>
        <w:rPr>
          <w:rFonts w:ascii="Calibri" w:hAnsi="Calibri"/>
          <w:sz w:val="22"/>
        </w:rPr>
        <w:t xml:space="preserve"> | Jan-2022 – Dec-2022</w:t>
      </w:r>
    </w:p>
    <w:p>
      <w:pPr>
        <w:pStyle w:val="ListBullet"/>
      </w:pPr>
      <w:r>
        <w:rPr>
          <w:rFonts w:ascii="Calibri" w:hAnsi="Calibri"/>
          <w:sz w:val="22"/>
        </w:rPr>
        <w:t>Architected and developed modern web applications using Microsoft 365 suite, focusing on user experience optimization and frontend performance</w:t>
      </w:r>
    </w:p>
    <w:p>
      <w:pPr>
        <w:pStyle w:val="ListBullet"/>
      </w:pPr>
      <w:r>
        <w:rPr>
          <w:rFonts w:ascii="Calibri" w:hAnsi="Calibri"/>
          <w:sz w:val="22"/>
        </w:rPr>
        <w:t>Led large-scale data migration project for 200K+ records, implementing efficient data processing and user interface solutions</w:t>
      </w:r>
    </w:p>
    <w:p>
      <w:pPr>
        <w:pStyle w:val="ListBullet"/>
      </w:pPr>
      <w:r>
        <w:rPr>
          <w:rFonts w:ascii="Calibri" w:hAnsi="Calibri"/>
          <w:sz w:val="22"/>
        </w:rPr>
        <w:t>Designed and implemented REST API integrations with Microsoft Graph for real-time cloud data access and seamless user workflows</w:t>
      </w:r>
    </w:p>
    <w:p>
      <w:pPr>
        <w:pStyle w:val="ListBullet"/>
      </w:pPr>
      <w:r>
        <w:rPr>
          <w:rFonts w:ascii="Calibri" w:hAnsi="Calibri"/>
          <w:sz w:val="22"/>
        </w:rPr>
        <w:t>Developed responsive mobile UI solutions with cross-platform compatibility and optimized user interaction patterns</w:t>
      </w:r>
    </w:p>
    <w:p>
      <w:pPr>
        <w:pStyle w:val="ListBullet"/>
      </w:pPr>
      <w:r>
        <w:rPr>
          <w:rFonts w:ascii="Calibri" w:hAnsi="Calibri"/>
          <w:sz w:val="22"/>
        </w:rPr>
        <w:t>Built advanced workflow automation systems with complex business logic, conditional routing, and comprehensive user notification systems</w:t>
      </w:r>
    </w:p>
    <w:p>
      <w:pPr>
        <w:pStyle w:val="ListBullet"/>
      </w:pPr>
      <w:r>
        <w:rPr>
          <w:rFonts w:ascii="Calibri" w:hAnsi="Calibri"/>
          <w:sz w:val="22"/>
        </w:rPr>
        <w:t>Provided technical leadership and mentorship to development team, fostering knowledge sharing on industry best practices and emerging technologies</w:t>
      </w:r>
    </w:p>
    <w:p>
      <w:pPr>
        <w:spacing w:after="0" w:before="120"/>
      </w:pPr>
      <w:r>
        <w:rPr>
          <w:rFonts w:ascii="Calibri" w:hAnsi="Calibri"/>
          <w:b/>
          <w:sz w:val="22"/>
        </w:rPr>
        <w:t>City of Chesapeake</w:t>
      </w:r>
    </w:p>
    <w:p>
      <w:pPr>
        <w:spacing w:before="0" w:after="40"/>
      </w:pPr>
      <w:r>
        <w:rPr>
          <w:rFonts w:ascii="Calibri" w:hAnsi="Calibri"/>
          <w:i/>
          <w:sz w:val="22"/>
        </w:rPr>
        <w:t>SharePoint Lead Developer</w:t>
      </w:r>
      <w:r>
        <w:rPr>
          <w:rFonts w:ascii="Calibri" w:hAnsi="Calibri"/>
          <w:sz w:val="22"/>
        </w:rPr>
        <w:t xml:space="preserve"> | Jan-2020 – Dec-2021</w:t>
      </w:r>
    </w:p>
    <w:p>
      <w:pPr>
        <w:pStyle w:val="ListBullet"/>
      </w:pPr>
      <w:r>
        <w:rPr>
          <w:rFonts w:ascii="Calibri" w:hAnsi="Calibri"/>
          <w:sz w:val="22"/>
        </w:rPr>
        <w:t>Led frontend development of modern web applications using Microsoft 365 suite, creating intuitive Canvas and Model-Driven Applications with focus on user experience</w:t>
      </w:r>
    </w:p>
    <w:p>
      <w:pPr>
        <w:pStyle w:val="ListBullet"/>
      </w:pPr>
      <w:r>
        <w:rPr>
          <w:rFonts w:ascii="Calibri" w:hAnsi="Calibri"/>
          <w:sz w:val="22"/>
        </w:rPr>
        <w:t>Architected REST API solutions with Microsoft Graph integration for seamless cloud data access and real-time user interactions</w:t>
      </w:r>
    </w:p>
    <w:p>
      <w:pPr>
        <w:pStyle w:val="ListBullet"/>
      </w:pPr>
      <w:r>
        <w:rPr>
          <w:rFonts w:ascii="Calibri" w:hAnsi="Calibri"/>
          <w:sz w:val="22"/>
        </w:rPr>
        <w:t>Developed responsive mobile UI solutions optimized for cross-platform user engagement and accessibility</w:t>
      </w:r>
    </w:p>
    <w:p>
      <w:pPr>
        <w:pStyle w:val="ListBullet"/>
      </w:pPr>
      <w:r>
        <w:rPr>
          <w:rFonts w:ascii="Calibri" w:hAnsi="Calibri"/>
          <w:sz w:val="22"/>
        </w:rPr>
        <w:t>Implemented sophisticated workflow automation with advanced business logic and user-centric approval processes</w:t>
      </w:r>
    </w:p>
    <w:p>
      <w:pPr>
        <w:spacing w:after="0" w:before="120"/>
      </w:pPr>
      <w:r>
        <w:rPr>
          <w:rFonts w:ascii="Calibri" w:hAnsi="Calibri"/>
          <w:b/>
          <w:sz w:val="22"/>
        </w:rPr>
        <w:t>Dominion Energy</w:t>
      </w:r>
    </w:p>
    <w:p>
      <w:pPr>
        <w:spacing w:before="0" w:after="40"/>
      </w:pPr>
      <w:r>
        <w:rPr>
          <w:rFonts w:ascii="Calibri" w:hAnsi="Calibri"/>
          <w:i/>
          <w:sz w:val="22"/>
        </w:rPr>
        <w:t>SharePoint Architect and Front End Developer</w:t>
      </w:r>
      <w:r>
        <w:rPr>
          <w:rFonts w:ascii="Calibri" w:hAnsi="Calibri"/>
          <w:sz w:val="22"/>
        </w:rPr>
        <w:t xml:space="preserve"> | Jan-2018 – Dec-2019</w:t>
      </w:r>
    </w:p>
    <w:p>
      <w:pPr>
        <w:pStyle w:val="ListBullet"/>
      </w:pPr>
      <w:r>
        <w:rPr>
          <w:rFonts w:ascii="Calibri" w:hAnsi="Calibri"/>
          <w:sz w:val="22"/>
        </w:rPr>
        <w:t>Architected and developed modern frontend eForm applications using Office 365 suite with advanced form validation and user input optimization</w:t>
      </w:r>
    </w:p>
    <w:p>
      <w:pPr>
        <w:pStyle w:val="ListBullet"/>
      </w:pPr>
      <w:r>
        <w:rPr>
          <w:rFonts w:ascii="Calibri" w:hAnsi="Calibri"/>
          <w:sz w:val="22"/>
        </w:rPr>
        <w:t>Built mobile-first applications with responsive UI design, offline data caching, camera integration, GPS functionality, and performance optimization for field workforce</w:t>
      </w:r>
    </w:p>
    <w:p>
      <w:pPr>
        <w:pStyle w:val="ListBullet"/>
      </w:pPr>
      <w:r>
        <w:rPr>
          <w:rFonts w:ascii="Calibri" w:hAnsi="Calibri"/>
          <w:sz w:val="22"/>
        </w:rPr>
        <w:t>Implemented complex workflow automation systems with conditional business logic, custom notifications, and comprehensive audit trail functionality</w:t>
      </w:r>
    </w:p>
    <w:p>
      <w:pPr>
        <w:pStyle w:val="ListBullet"/>
      </w:pPr>
      <w:r>
        <w:rPr>
          <w:rFonts w:ascii="Calibri" w:hAnsi="Calibri"/>
          <w:sz w:val="22"/>
        </w:rPr>
        <w:t>Provided technical leadership and mentorship to development team, driving adoption of industry best practices and emerging frontend technologies</w:t>
      </w:r>
    </w:p>
    <w:p>
      <w:pPr>
        <w:spacing w:after="0" w:before="120"/>
      </w:pPr>
      <w:r>
        <w:rPr>
          <w:rFonts w:ascii="Calibri" w:hAnsi="Calibri"/>
          <w:b/>
          <w:sz w:val="22"/>
        </w:rPr>
        <w:t>Northern Trust</w:t>
      </w:r>
    </w:p>
    <w:p>
      <w:pPr>
        <w:spacing w:before="0" w:after="40"/>
      </w:pPr>
      <w:r>
        <w:rPr>
          <w:rFonts w:ascii="Calibri" w:hAnsi="Calibri"/>
          <w:i/>
          <w:sz w:val="22"/>
        </w:rPr>
        <w:t>SharePoint Architect</w:t>
      </w:r>
      <w:r>
        <w:rPr>
          <w:rFonts w:ascii="Calibri" w:hAnsi="Calibri"/>
          <w:sz w:val="22"/>
        </w:rPr>
        <w:t xml:space="preserve"> | Jan-2014 – Dec-2017</w:t>
      </w:r>
    </w:p>
    <w:p>
      <w:pPr>
        <w:pStyle w:val="ListBullet"/>
      </w:pPr>
      <w:r>
        <w:rPr>
          <w:rFonts w:ascii="Calibri" w:hAnsi="Calibri"/>
          <w:sz w:val="22"/>
        </w:rPr>
        <w:t>Led enterprise-scale platform upgrade for 50,000+ global users, implementing modern web technologies and comprehensive Business Intelligence solutions</w:t>
      </w:r>
    </w:p>
    <w:p>
      <w:pPr>
        <w:pStyle w:val="ListBullet"/>
      </w:pPr>
      <w:r>
        <w:rPr>
          <w:rFonts w:ascii="Calibri" w:hAnsi="Calibri"/>
          <w:sz w:val="22"/>
        </w:rPr>
        <w:t>Architected and scaled web platform to 8TB capacity with 3,000+ site collections across 4 continents, optimizing performance and user experience for global 24-hour workforce</w:t>
      </w:r>
    </w:p>
    <w:p>
      <w:pPr>
        <w:pStyle w:val="Heading1"/>
        <w:spacing w:before="240" w:after="80"/>
      </w:pPr>
      <w:r>
        <w:rPr>
          <w:rFonts w:ascii="Calibri" w:hAnsi="Calibri"/>
          <w:b/>
          <w:sz w:val="24"/>
        </w:rPr>
        <w:t>Education</w:t>
      </w:r>
    </w:p>
    <w:p>
      <w:pPr>
        <w:spacing w:after="40"/>
      </w:pPr>
      <w:r>
        <w:rPr>
          <w:rFonts w:ascii="Calibri" w:hAnsi="Calibri"/>
          <w:b/>
          <w:sz w:val="22"/>
        </w:rPr>
        <w:t>MBA in Business Administration</w:t>
      </w:r>
      <w:r>
        <w:rPr>
          <w:sz w:val="22"/>
        </w:rPr>
        <w:t xml:space="preserve"> | </w:t>
      </w:r>
      <w:r>
        <w:rPr>
          <w:rFonts w:ascii="Calibri" w:hAnsi="Calibri"/>
          <w:sz w:val="22"/>
        </w:rPr>
        <w:t>DePaul University</w:t>
      </w:r>
    </w:p>
    <w:p>
      <w:pPr>
        <w:spacing w:after="40"/>
      </w:pPr>
      <w:r>
        <w:rPr>
          <w:rFonts w:ascii="Calibri" w:hAnsi="Calibri"/>
          <w:b/>
          <w:sz w:val="22"/>
        </w:rPr>
        <w:t>BBA in Business Administration</w:t>
      </w:r>
      <w:r>
        <w:rPr>
          <w:sz w:val="22"/>
        </w:rPr>
        <w:t xml:space="preserve"> | </w:t>
      </w:r>
      <w:r>
        <w:rPr>
          <w:rFonts w:ascii="Calibri" w:hAnsi="Calibri"/>
          <w:sz w:val="22"/>
        </w:rPr>
        <w:t>Georgia State University</w:t>
      </w:r>
    </w:p>
    <w:p>
      <w:pPr>
        <w:pStyle w:val="Heading1"/>
        <w:spacing w:before="240" w:after="80"/>
      </w:pPr>
      <w:r>
        <w:rPr>
          <w:rFonts w:ascii="Calibri" w:hAnsi="Calibri"/>
          <w:b/>
          <w:sz w:val="24"/>
        </w:rPr>
        <w:t>Skills</w:t>
      </w:r>
    </w:p>
    <w:p>
      <w:pPr>
        <w:spacing w:after="40"/>
      </w:pPr>
      <w:r>
        <w:rPr>
          <w:rFonts w:ascii="Calibri" w:hAnsi="Calibri"/>
          <w:b/>
          <w:sz w:val="22"/>
        </w:rPr>
        <w:t xml:space="preserve">Technical: </w:t>
      </w:r>
      <w:r>
        <w:rPr>
          <w:rFonts w:ascii="Calibri" w:hAnsi="Calibri"/>
          <w:sz w:val="22"/>
        </w:rPr>
        <w:t>React, TypeScript, JavaScript, HTML5, CSS3, REST API, Mobile Application Development, Responsive UI Development, Application Development, Application Lifecycle Management, Azure, Business Intelligence, Cloud Solutions, Data Integration, MS Graph, Office 365, Power BI, PowerApps, PowerAutomate, PowerShell, SQL Integration Services, Workflow Automation</w:t>
      </w:r>
    </w:p>
    <w:p>
      <w:pPr>
        <w:spacing w:after="40"/>
      </w:pPr>
      <w:r>
        <w:rPr>
          <w:rFonts w:ascii="Calibri" w:hAnsi="Calibri"/>
          <w:b/>
          <w:sz w:val="22"/>
        </w:rPr>
        <w:t xml:space="preserve">Certifications: </w:t>
      </w:r>
      <w:r>
        <w:rPr>
          <w:rFonts w:ascii="Calibri" w:hAnsi="Calibri"/>
          <w:sz w:val="22"/>
        </w:rPr>
        <w:t>PL-100 Microsoft Power Platform App Maker, PL-900 Microsoft Power Platform Fundamentals, AZ-103 Microsoft Azure Administrator, MS-101 Microsoft 365 Mobility and Security, MS-100 Microsoft 365 Identity and Services, AZ-900 Microsoft Azure Fundamentals, MS-900 Microsoft 365 Fundamentals, 480 Programming in HTML5 JavaScript and CSS3, CompTIA Security+, ITIL Foundations</w:t>
      </w:r>
    </w:p>
    <w:p>
      <w:pPr>
        <w:pStyle w:val="Heading1"/>
        <w:spacing w:before="240" w:after="80"/>
      </w:pPr>
      <w:r>
        <w:rPr>
          <w:rFonts w:ascii="Calibri" w:hAnsi="Calibri"/>
          <w:b/>
          <w:sz w:val="24"/>
        </w:rPr>
        <w:t>Certifications</w:t>
      </w:r>
    </w:p>
    <w:p>
      <w:pPr>
        <w:pStyle w:val="ListBullet"/>
      </w:pPr>
      <w:r>
        <w:t>PL-100 Microsoft Power Platform App Maker</w:t>
      </w:r>
    </w:p>
    <w:p>
      <w:pPr>
        <w:pStyle w:val="ListBullet"/>
      </w:pPr>
      <w:r>
        <w:t>PL-900 Microsoft Power Platform Fundamentals</w:t>
      </w:r>
    </w:p>
    <w:p>
      <w:pPr>
        <w:pStyle w:val="ListBullet"/>
      </w:pPr>
      <w:r>
        <w:t>AZ-103 Microsoft Azure Administrator</w:t>
      </w:r>
    </w:p>
    <w:p>
      <w:pPr>
        <w:pStyle w:val="ListBullet"/>
      </w:pPr>
      <w:r>
        <w:t>MS-101 Microsoft 365 Mobility and Security</w:t>
      </w:r>
    </w:p>
    <w:p>
      <w:pPr>
        <w:pStyle w:val="ListBullet"/>
      </w:pPr>
      <w:r>
        <w:t>MS-100 Microsoft 365 Identity and Services</w:t>
      </w:r>
    </w:p>
    <w:p>
      <w:pPr>
        <w:pStyle w:val="ListBullet"/>
      </w:pPr>
      <w:r>
        <w:t>AZ-900 Microsoft Azure Fundamentals</w:t>
      </w:r>
    </w:p>
    <w:p>
      <w:pPr>
        <w:pStyle w:val="ListBullet"/>
      </w:pPr>
      <w:r>
        <w:t>MS-900 Microsoft 365 Fundamentals</w:t>
      </w:r>
    </w:p>
    <w:p>
      <w:pPr>
        <w:pStyle w:val="ListBullet"/>
      </w:pPr>
      <w:r>
        <w:t>480 Programming in HTML5 JavaScript and CSS3</w:t>
      </w:r>
    </w:p>
    <w:p>
      <w:pPr>
        <w:pStyle w:val="ListBullet"/>
      </w:pPr>
      <w:r>
        <w:t>CompTIA Security+</w:t>
      </w:r>
    </w:p>
    <w:p>
      <w:pPr>
        <w:pStyle w:val="ListBullet"/>
      </w:pPr>
      <w:r>
        <w:t>ITIL Foundations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