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21BA" w14:textId="77777777" w:rsidR="00675ECD" w:rsidRDefault="00675ECD">
      <w:pPr>
        <w:pStyle w:val="BodyText"/>
        <w:rPr>
          <w:rFonts w:ascii="Times New Roman"/>
          <w:b w:val="0"/>
          <w:sz w:val="20"/>
        </w:rPr>
      </w:pPr>
    </w:p>
    <w:p w14:paraId="0D7FB6B6" w14:textId="77777777" w:rsidR="00675ECD" w:rsidRDefault="00675ECD">
      <w:pPr>
        <w:pStyle w:val="BodyText"/>
        <w:rPr>
          <w:rFonts w:ascii="Times New Roman"/>
          <w:b w:val="0"/>
          <w:sz w:val="20"/>
        </w:rPr>
      </w:pPr>
    </w:p>
    <w:p w14:paraId="77912B4C" w14:textId="77777777" w:rsidR="00675ECD" w:rsidRDefault="00675ECD">
      <w:pPr>
        <w:pStyle w:val="BodyText"/>
        <w:rPr>
          <w:rFonts w:ascii="Times New Roman"/>
          <w:b w:val="0"/>
          <w:sz w:val="27"/>
        </w:rPr>
      </w:pPr>
    </w:p>
    <w:p w14:paraId="1736F1E1" w14:textId="2FA38EB6" w:rsidR="00675ECD" w:rsidRDefault="00351427">
      <w:pPr>
        <w:tabs>
          <w:tab w:val="left" w:pos="4968"/>
        </w:tabs>
        <w:spacing w:before="170" w:line="158" w:lineRule="auto"/>
        <w:ind w:left="482"/>
        <w:rPr>
          <w:rFonts w:ascii="Georgia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32DCC0E" wp14:editId="09CA441C">
                <wp:simplePos x="0" y="0"/>
                <wp:positionH relativeFrom="page">
                  <wp:posOffset>728345</wp:posOffset>
                </wp:positionH>
                <wp:positionV relativeFrom="paragraph">
                  <wp:posOffset>-496570</wp:posOffset>
                </wp:positionV>
                <wp:extent cx="9595485" cy="612775"/>
                <wp:effectExtent l="0" t="0" r="0" b="0"/>
                <wp:wrapNone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95485" cy="612775"/>
                          <a:chOff x="1147" y="-782"/>
                          <a:chExt cx="15111" cy="965"/>
                        </a:xfrm>
                      </wpg:grpSpPr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1156" y="-58"/>
                            <a:ext cx="15092" cy="23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15092"/>
                              <a:gd name="T2" fmla="+- 0 173 -57"/>
                              <a:gd name="T3" fmla="*/ 173 h 231"/>
                              <a:gd name="T4" fmla="+- 0 1157 1157"/>
                              <a:gd name="T5" fmla="*/ T4 w 15092"/>
                              <a:gd name="T6" fmla="+- 0 -57 -57"/>
                              <a:gd name="T7" fmla="*/ -57 h 231"/>
                              <a:gd name="T8" fmla="+- 0 16248 1157"/>
                              <a:gd name="T9" fmla="*/ T8 w 15092"/>
                              <a:gd name="T10" fmla="+- 0 -57 -57"/>
                              <a:gd name="T11" fmla="*/ -57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092" h="231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  <a:lnTo>
                                  <a:pt x="1509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A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 descr="Image result for minf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6" y="-782"/>
                            <a:ext cx="2912" cy="7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BBE0D" id="Group 11" o:spid="_x0000_s1026" style="position:absolute;margin-left:57.35pt;margin-top:-39.1pt;width:755.55pt;height:48.25pt;z-index:251654656;mso-position-horizontal-relative:page" coordorigin="1147,-782" coordsize="15111,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">
                <v:shape id="Freeform 13" o:spid="_x0000_s1027" style="position:absolute;left:1156;top:-58;width:15092;height:231;visibility:visible;mso-wrap-style:square;v-text-anchor:top" coordsize="1509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" path="m,230l,,15091,e" filled="f" strokecolor="#a21f1f" strokeweight=".96pt">
                  <v:path arrowok="t" o:connecttype="custom" o:connectlocs="0,173;0,-57;15091,-57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alt="Image result for minfy logo" style="position:absolute;left:13336;top:-782;width:2912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">
                  <v:imagedata r:id="rId6" o:title="Image result for minfy logo"/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A21F1F"/>
          <w:position w:val="-11"/>
          <w:sz w:val="36"/>
        </w:rPr>
        <w:t>Resume</w:t>
      </w:r>
      <w:r>
        <w:rPr>
          <w:rFonts w:ascii="Georgia"/>
          <w:color w:val="A21F1F"/>
          <w:position w:val="-11"/>
          <w:sz w:val="36"/>
        </w:rPr>
        <w:tab/>
      </w:r>
      <w:r>
        <w:rPr>
          <w:rFonts w:ascii="Georgia"/>
          <w:b/>
          <w:color w:val="A21F1F"/>
          <w:sz w:val="24"/>
        </w:rPr>
        <w:t>Name:</w:t>
      </w:r>
      <w:r>
        <w:rPr>
          <w:rFonts w:ascii="Georgia"/>
          <w:b/>
          <w:color w:val="A21F1F"/>
          <w:spacing w:val="56"/>
          <w:sz w:val="24"/>
        </w:rPr>
        <w:t xml:space="preserve"> </w:t>
      </w:r>
      <w:r w:rsidR="003C6450">
        <w:rPr>
          <w:rFonts w:ascii="Georgia"/>
          <w:b/>
          <w:color w:val="A21F1F"/>
          <w:spacing w:val="56"/>
          <w:sz w:val="24"/>
        </w:rPr>
        <w:t>Puneeth Gowda H C</w:t>
      </w:r>
    </w:p>
    <w:p w14:paraId="31EA148A" w14:textId="1B816F06" w:rsidR="00675ECD" w:rsidRDefault="00351427">
      <w:pPr>
        <w:pStyle w:val="BodyText"/>
        <w:spacing w:before="14" w:line="254" w:lineRule="auto"/>
        <w:ind w:left="4968" w:right="2982"/>
      </w:pPr>
      <w:r>
        <w:rPr>
          <w:color w:val="A21F1F"/>
        </w:rPr>
        <w:t>Total</w:t>
      </w:r>
      <w:r>
        <w:rPr>
          <w:color w:val="A21F1F"/>
          <w:spacing w:val="-4"/>
        </w:rPr>
        <w:t xml:space="preserve"> </w:t>
      </w:r>
      <w:r>
        <w:rPr>
          <w:color w:val="A21F1F"/>
        </w:rPr>
        <w:t>Years</w:t>
      </w:r>
      <w:r>
        <w:rPr>
          <w:color w:val="A21F1F"/>
          <w:spacing w:val="-6"/>
        </w:rPr>
        <w:t xml:space="preserve"> </w:t>
      </w:r>
      <w:r>
        <w:rPr>
          <w:color w:val="A21F1F"/>
        </w:rPr>
        <w:t>of</w:t>
      </w:r>
      <w:r>
        <w:rPr>
          <w:color w:val="A21F1F"/>
          <w:spacing w:val="-3"/>
        </w:rPr>
        <w:t xml:space="preserve"> </w:t>
      </w:r>
      <w:r>
        <w:rPr>
          <w:color w:val="A21F1F"/>
        </w:rPr>
        <w:t>Experience</w:t>
      </w:r>
      <w:r>
        <w:rPr>
          <w:color w:val="A21F1F"/>
          <w:spacing w:val="-2"/>
        </w:rPr>
        <w:t xml:space="preserve"> </w:t>
      </w:r>
      <w:r>
        <w:rPr>
          <w:color w:val="A21F1F"/>
        </w:rPr>
        <w:t>in</w:t>
      </w:r>
      <w:r>
        <w:rPr>
          <w:color w:val="A21F1F"/>
          <w:spacing w:val="-2"/>
        </w:rPr>
        <w:t xml:space="preserve"> </w:t>
      </w:r>
      <w:r>
        <w:rPr>
          <w:color w:val="A21F1F"/>
        </w:rPr>
        <w:t>IT:</w:t>
      </w:r>
      <w:r>
        <w:rPr>
          <w:color w:val="A21F1F"/>
          <w:spacing w:val="-3"/>
        </w:rPr>
        <w:t xml:space="preserve"> </w:t>
      </w:r>
      <w:r>
        <w:rPr>
          <w:color w:val="A21F1F"/>
        </w:rPr>
        <w:t>5</w:t>
      </w:r>
      <w:r w:rsidR="003C6450">
        <w:rPr>
          <w:color w:val="A21F1F"/>
        </w:rPr>
        <w:t xml:space="preserve"> Years</w:t>
      </w:r>
      <w:r>
        <w:rPr>
          <w:color w:val="A21F1F"/>
          <w:spacing w:val="57"/>
        </w:rPr>
        <w:t xml:space="preserve"> </w:t>
      </w:r>
    </w:p>
    <w:p w14:paraId="7C22B6C4" w14:textId="5205A197" w:rsidR="00675ECD" w:rsidRDefault="00351427">
      <w:pPr>
        <w:pStyle w:val="BodyText"/>
        <w:spacing w:before="79"/>
        <w:ind w:left="4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A06AE" wp14:editId="08C6E9D7">
                <wp:simplePos x="0" y="0"/>
                <wp:positionH relativeFrom="page">
                  <wp:posOffset>734060</wp:posOffset>
                </wp:positionH>
                <wp:positionV relativeFrom="paragraph">
                  <wp:posOffset>164465</wp:posOffset>
                </wp:positionV>
                <wp:extent cx="2711450" cy="582739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582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0"/>
                            </w:tblGrid>
                            <w:tr w:rsidR="00675ECD" w14:paraId="316061DD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19D23C4F" w14:textId="77777777" w:rsidR="00675ECD" w:rsidRDefault="00351427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Educational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qualifications</w:t>
                                  </w:r>
                                </w:p>
                              </w:tc>
                            </w:tr>
                            <w:tr w:rsidR="00675ECD" w14:paraId="50CA0200" w14:textId="77777777">
                              <w:trPr>
                                <w:trHeight w:val="1226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599739D8" w14:textId="1E49FAEA" w:rsidR="00675ECD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53"/>
                                    </w:tabs>
                                    <w:spacing w:before="28" w:line="249" w:lineRule="auto"/>
                                    <w:ind w:right="676"/>
                                    <w:rPr>
                                      <w:rFonts w:ascii="Arial MT" w:hAns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8"/>
                                    </w:rPr>
                                    <w:t>MCA (2016-2019)</w:t>
                                  </w:r>
                                </w:p>
                                <w:p w14:paraId="172BB32F" w14:textId="75BC1180" w:rsidR="00351427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53"/>
                                    </w:tabs>
                                    <w:spacing w:before="28" w:line="249" w:lineRule="auto"/>
                                    <w:ind w:right="676"/>
                                    <w:rPr>
                                      <w:rFonts w:ascii="Arial MT" w:hAns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8"/>
                                    </w:rPr>
                                    <w:t>BSc(2013-2016)</w:t>
                                  </w:r>
                                </w:p>
                                <w:p w14:paraId="1992F627" w14:textId="77777777" w:rsidR="00675ECD" w:rsidRDefault="00675ECD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rFonts w:ascii="Georgi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5F9F21D" w14:textId="07422320" w:rsidR="00675ECD" w:rsidRDefault="00675ECD">
                                  <w:pPr>
                                    <w:pStyle w:val="TableParagraph"/>
                                    <w:ind w:left="242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75ECD" w14:paraId="66461AB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70BB8E11" w14:textId="77777777" w:rsidR="00675ECD" w:rsidRDefault="00351427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qualifications</w:t>
                                  </w:r>
                                </w:p>
                              </w:tc>
                            </w:tr>
                            <w:tr w:rsidR="00675ECD" w14:paraId="059AD710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2A7C822E" w14:textId="77777777" w:rsidR="00675ECD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53"/>
                                    </w:tabs>
                                    <w:spacing w:before="31"/>
                                    <w:ind w:hanging="18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Georgia" w:hAnsi="Georgia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Syops</w:t>
                                  </w:r>
                                  <w:r>
                                    <w:rPr>
                                      <w:rFonts w:ascii="Georgia" w:hAnsi="Georgia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Georgia" w:hAnsi="Georgia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Solution Architect</w:t>
                                  </w:r>
                                </w:p>
                              </w:tc>
                            </w:tr>
                            <w:tr w:rsidR="00675ECD" w14:paraId="4B41E77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203924B5" w14:textId="77777777" w:rsidR="00675ECD" w:rsidRDefault="00351427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Certifications/Trainings</w:t>
                                  </w:r>
                                </w:p>
                              </w:tc>
                            </w:tr>
                            <w:tr w:rsidR="00675ECD" w14:paraId="6D7B2358" w14:textId="77777777">
                              <w:trPr>
                                <w:trHeight w:val="1010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3A5933B8" w14:textId="65704757" w:rsidR="00675ECD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53"/>
                                    </w:tabs>
                                    <w:spacing w:before="30"/>
                                    <w:ind w:hanging="18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Georgia" w:hAnsi="Georgia"/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SysOps</w:t>
                                  </w:r>
                                  <w:r>
                                    <w:rPr>
                                      <w:rFonts w:ascii="Georgia" w:hAnsi="Georgia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Associate</w:t>
                                  </w:r>
                                  <w:r>
                                    <w:rPr>
                                      <w:rFonts w:ascii="Georgia" w:hAnsi="Georgia"/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0B21E6E0" w14:textId="27B76F5B" w:rsidR="00675ECD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53"/>
                                    </w:tabs>
                                    <w:spacing w:before="49"/>
                                    <w:ind w:hanging="18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Georgia" w:hAnsi="Georgia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Georgia" w:hAnsi="Georgia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Architect</w:t>
                                  </w:r>
                                  <w:r>
                                    <w:rPr>
                                      <w:rFonts w:ascii="Georgia" w:hAnsi="Georgia"/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35ED58F9" w14:textId="1AA07ABC" w:rsidR="00675ECD" w:rsidRDefault="00675ECD">
                                  <w:pPr>
                                    <w:pStyle w:val="TableParagraph"/>
                                    <w:spacing w:before="12"/>
                                    <w:ind w:left="252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75ECD" w14:paraId="4E626104" w14:textId="77777777">
                              <w:trPr>
                                <w:trHeight w:val="550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77B2C983" w14:textId="77777777" w:rsidR="00675ECD" w:rsidRDefault="00351427">
                                  <w:pPr>
                                    <w:pStyle w:val="TableParagraph"/>
                                    <w:spacing w:before="34"/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 xml:space="preserve">Experience </w:t>
                                  </w:r>
                                </w:p>
                                <w:p w14:paraId="2807CD79" w14:textId="4F1D51B2" w:rsidR="00351427" w:rsidRDefault="00351427">
                                  <w:pPr>
                                    <w:pStyle w:val="TableParagraph"/>
                                    <w:spacing w:before="34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5 Years</w:t>
                                  </w:r>
                                </w:p>
                              </w:tc>
                            </w:tr>
                            <w:tr w:rsidR="00675ECD" w14:paraId="27AFF995" w14:textId="77777777">
                              <w:trPr>
                                <w:trHeight w:val="5026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2F30A9ED" w14:textId="4155915D" w:rsidR="00675ECD" w:rsidRDefault="00351427">
                                  <w:pPr>
                                    <w:pStyle w:val="TableParagraph"/>
                                    <w:spacing w:before="35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Cloud Ops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Engineer</w:t>
                                  </w:r>
                                </w:p>
                                <w:p w14:paraId="78F3A9E8" w14:textId="6846A24C" w:rsidR="00675ECD" w:rsidRDefault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Nov</w:t>
                                  </w:r>
                                  <w:r>
                                    <w:rPr>
                                      <w:rFonts w:ascii="Georgia" w:hAnsi="Georgia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Georgia" w:hAnsi="Georgia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Present</w:t>
                                  </w:r>
                                </w:p>
                                <w:p w14:paraId="36CA2E0E" w14:textId="77777777" w:rsidR="00675ECD" w:rsidRDefault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Minfy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Technologies,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Hyderabad,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India</w:t>
                                  </w:r>
                                </w:p>
                                <w:p w14:paraId="0555A3D5" w14:textId="77777777" w:rsidR="00675ECD" w:rsidRDefault="00675ECD">
                                  <w:pPr>
                                    <w:pStyle w:val="TableParagraph"/>
                                    <w:ind w:left="0"/>
                                    <w:rPr>
                                      <w:rFonts w:ascii="Georgia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134DFCAE" w14:textId="77777777" w:rsidR="00675ECD" w:rsidRDefault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Cloud Support Engineer</w:t>
                                  </w:r>
                                </w:p>
                                <w:p w14:paraId="18D913A7" w14:textId="4B304300" w:rsidR="00351427" w:rsidRDefault="00351427" w:rsidP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Jun</w:t>
                                  </w:r>
                                  <w:r>
                                    <w:rPr>
                                      <w:rFonts w:ascii="Georgia" w:hAnsi="Georgia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Georgia" w:hAnsi="Georgia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Oct 21</w:t>
                                  </w:r>
                                </w:p>
                                <w:p w14:paraId="43907A48" w14:textId="5B2653D5" w:rsidR="00351427" w:rsidRDefault="00351427" w:rsidP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AspireNxt Pvt Ltd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India</w:t>
                                  </w:r>
                                </w:p>
                                <w:p w14:paraId="6730A2B7" w14:textId="686B0983" w:rsidR="00351427" w:rsidRDefault="00351427" w:rsidP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</w:p>
                                <w:p w14:paraId="6D58DF72" w14:textId="05811819" w:rsidR="00351427" w:rsidRDefault="00351427" w:rsidP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</w:p>
                                <w:p w14:paraId="228BF2EF" w14:textId="503AD2FA" w:rsidR="00351427" w:rsidRDefault="00351427" w:rsidP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Interenship</w:t>
                                  </w:r>
                                </w:p>
                                <w:p w14:paraId="6DF38E97" w14:textId="087E6C12" w:rsidR="00351427" w:rsidRDefault="00351427" w:rsidP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Georgia" w:hAnsi="Georgia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Georgia" w:hAnsi="Georgia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Jun 19</w:t>
                                  </w:r>
                                </w:p>
                                <w:p w14:paraId="33B239E8" w14:textId="12ECA4F8" w:rsidR="00351427" w:rsidRDefault="00351427" w:rsidP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 xml:space="preserve">M3I Solutions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Bangalore,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  <w:t>India</w:t>
                                  </w:r>
                                </w:p>
                                <w:p w14:paraId="448617FA" w14:textId="77777777" w:rsidR="00351427" w:rsidRDefault="00351427" w:rsidP="0035142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</w:p>
                                <w:p w14:paraId="7E94A5F7" w14:textId="7CC4CF1E" w:rsidR="00351427" w:rsidRDefault="00351427">
                                  <w:pPr>
                                    <w:pStyle w:val="TableParagraph"/>
                                    <w:spacing w:before="52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67E8E" w14:textId="77777777" w:rsidR="00675ECD" w:rsidRDefault="00675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A06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7.8pt;margin-top:12.95pt;width:213.5pt;height:458.8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5FrgIAAKs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0"/>
                      </w:tblGrid>
                      <w:tr w:rsidR="00675ECD" w14:paraId="316061DD" w14:textId="77777777">
                        <w:trPr>
                          <w:trHeight w:val="282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19D23C4F" w14:textId="77777777" w:rsidR="00675ECD" w:rsidRDefault="00351427">
                            <w:pPr>
                              <w:pStyle w:val="TableParagraph"/>
                              <w:spacing w:before="44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Educational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qualifications</w:t>
                            </w:r>
                          </w:p>
                        </w:tc>
                      </w:tr>
                      <w:tr w:rsidR="00675ECD" w14:paraId="50CA0200" w14:textId="77777777">
                        <w:trPr>
                          <w:trHeight w:val="1226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599739D8" w14:textId="1E49FAEA" w:rsidR="00675ECD" w:rsidRDefault="0035142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3"/>
                              </w:tabs>
                              <w:spacing w:before="28" w:line="249" w:lineRule="auto"/>
                              <w:ind w:right="676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MCA (2016-2019)</w:t>
                            </w:r>
                          </w:p>
                          <w:p w14:paraId="172BB32F" w14:textId="75BC1180" w:rsidR="00351427" w:rsidRDefault="0035142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3"/>
                              </w:tabs>
                              <w:spacing w:before="28" w:line="249" w:lineRule="auto"/>
                              <w:ind w:right="676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BSc(2013-2016)</w:t>
                            </w:r>
                          </w:p>
                          <w:p w14:paraId="1992F627" w14:textId="77777777" w:rsidR="00675ECD" w:rsidRDefault="00675ECD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rFonts w:ascii="Georgia"/>
                                <w:b/>
                                <w:sz w:val="26"/>
                              </w:rPr>
                            </w:pPr>
                          </w:p>
                          <w:p w14:paraId="35F9F21D" w14:textId="07422320" w:rsidR="00675ECD" w:rsidRDefault="00675ECD">
                            <w:pPr>
                              <w:pStyle w:val="TableParagraph"/>
                              <w:ind w:left="242"/>
                              <w:rPr>
                                <w:rFonts w:ascii="Georgia"/>
                                <w:sz w:val="18"/>
                              </w:rPr>
                            </w:pPr>
                          </w:p>
                        </w:tc>
                      </w:tr>
                      <w:tr w:rsidR="00675ECD" w14:paraId="66461ABC" w14:textId="77777777">
                        <w:trPr>
                          <w:trHeight w:val="282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70BB8E11" w14:textId="77777777" w:rsidR="00675ECD" w:rsidRDefault="00351427">
                            <w:pPr>
                              <w:pStyle w:val="TableParagraph"/>
                              <w:spacing w:before="44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qualifications</w:t>
                            </w:r>
                          </w:p>
                        </w:tc>
                      </w:tr>
                      <w:tr w:rsidR="00675ECD" w14:paraId="059AD710" w14:textId="77777777">
                        <w:trPr>
                          <w:trHeight w:val="335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2A7C822E" w14:textId="77777777" w:rsidR="00675ECD" w:rsidRDefault="0035142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3"/>
                              </w:tabs>
                              <w:spacing w:before="31"/>
                              <w:ind w:hanging="18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AWS</w:t>
                            </w:r>
                            <w:r>
                              <w:rPr>
                                <w:rFonts w:ascii="Georgia" w:hAnsi="Georgi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Syops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Solution Architect</w:t>
                            </w:r>
                          </w:p>
                        </w:tc>
                      </w:tr>
                      <w:tr w:rsidR="00675ECD" w14:paraId="4B41E774" w14:textId="77777777">
                        <w:trPr>
                          <w:trHeight w:val="282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203924B5" w14:textId="77777777" w:rsidR="00675ECD" w:rsidRDefault="00351427">
                            <w:pPr>
                              <w:pStyle w:val="TableParagraph"/>
                              <w:spacing w:before="44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Certifications/Trainings</w:t>
                            </w:r>
                          </w:p>
                        </w:tc>
                      </w:tr>
                      <w:tr w:rsidR="00675ECD" w14:paraId="6D7B2358" w14:textId="77777777">
                        <w:trPr>
                          <w:trHeight w:val="1010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3A5933B8" w14:textId="65704757" w:rsidR="00675ECD" w:rsidRDefault="0035142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3"/>
                              </w:tabs>
                              <w:spacing w:before="30"/>
                              <w:ind w:hanging="18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AWS</w:t>
                            </w:r>
                            <w:r>
                              <w:rPr>
                                <w:rFonts w:ascii="Georgia" w:hAnsi="Georgia"/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SysOps</w:t>
                            </w:r>
                            <w:r>
                              <w:rPr>
                                <w:rFonts w:ascii="Georgia" w:hAnsi="Georgi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Associate</w:t>
                            </w:r>
                            <w:r>
                              <w:rPr>
                                <w:rFonts w:ascii="Georgia" w:hAnsi="Georgia"/>
                                <w:spacing w:val="40"/>
                                <w:sz w:val="18"/>
                              </w:rPr>
                              <w:t xml:space="preserve"> </w:t>
                            </w:r>
                          </w:p>
                          <w:p w14:paraId="0B21E6E0" w14:textId="27B76F5B" w:rsidR="00675ECD" w:rsidRDefault="0035142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3"/>
                              </w:tabs>
                              <w:spacing w:before="49"/>
                              <w:ind w:hanging="18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AWS</w:t>
                            </w:r>
                            <w:r>
                              <w:rPr>
                                <w:rFonts w:ascii="Georgia" w:hAnsi="Georgi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Solution</w:t>
                            </w:r>
                            <w:r>
                              <w:rPr>
                                <w:rFonts w:ascii="Georgia" w:hAnsi="Georgia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Architect</w:t>
                            </w:r>
                            <w:r>
                              <w:rPr>
                                <w:rFonts w:ascii="Georgia" w:hAnsi="Georgia"/>
                                <w:spacing w:val="36"/>
                                <w:sz w:val="18"/>
                              </w:rPr>
                              <w:t xml:space="preserve"> </w:t>
                            </w:r>
                          </w:p>
                          <w:p w14:paraId="35ED58F9" w14:textId="1AA07ABC" w:rsidR="00675ECD" w:rsidRDefault="00675ECD">
                            <w:pPr>
                              <w:pStyle w:val="TableParagraph"/>
                              <w:spacing w:before="12"/>
                              <w:ind w:left="252"/>
                              <w:rPr>
                                <w:rFonts w:ascii="Georgia"/>
                                <w:sz w:val="18"/>
                              </w:rPr>
                            </w:pPr>
                          </w:p>
                        </w:tc>
                      </w:tr>
                      <w:tr w:rsidR="00675ECD" w14:paraId="4E626104" w14:textId="77777777">
                        <w:trPr>
                          <w:trHeight w:val="550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77B2C983" w14:textId="77777777" w:rsidR="00675ECD" w:rsidRDefault="00351427">
                            <w:pPr>
                              <w:pStyle w:val="TableParagraph"/>
                              <w:spacing w:before="34"/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 xml:space="preserve">Experience </w:t>
                            </w:r>
                          </w:p>
                          <w:p w14:paraId="2807CD79" w14:textId="4F1D51B2" w:rsidR="00351427" w:rsidRDefault="00351427">
                            <w:pPr>
                              <w:pStyle w:val="TableParagraph"/>
                              <w:spacing w:before="34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5 Years</w:t>
                            </w:r>
                          </w:p>
                        </w:tc>
                      </w:tr>
                      <w:tr w:rsidR="00675ECD" w14:paraId="27AFF995" w14:textId="77777777">
                        <w:trPr>
                          <w:trHeight w:val="5026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2F30A9ED" w14:textId="4155915D" w:rsidR="00675ECD" w:rsidRDefault="00351427">
                            <w:pPr>
                              <w:pStyle w:val="TableParagraph"/>
                              <w:spacing w:before="35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Cloud Ops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Engineer</w:t>
                            </w:r>
                          </w:p>
                          <w:p w14:paraId="78F3A9E8" w14:textId="6846A24C" w:rsidR="00675ECD" w:rsidRDefault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Nov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Present</w:t>
                            </w:r>
                          </w:p>
                          <w:p w14:paraId="36CA2E0E" w14:textId="77777777" w:rsidR="00675ECD" w:rsidRDefault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Minfy</w:t>
                            </w:r>
                            <w:r>
                              <w:rPr>
                                <w:rFonts w:ascii="Georgia"/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Technologies,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Hyderabad,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India</w:t>
                            </w:r>
                          </w:p>
                          <w:p w14:paraId="0555A3D5" w14:textId="77777777" w:rsidR="00675ECD" w:rsidRDefault="00675ECD">
                            <w:pPr>
                              <w:pStyle w:val="TableParagraph"/>
                              <w:ind w:left="0"/>
                              <w:rPr>
                                <w:rFonts w:ascii="Georgia"/>
                                <w:b/>
                                <w:sz w:val="27"/>
                              </w:rPr>
                            </w:pPr>
                          </w:p>
                          <w:p w14:paraId="134DFCAE" w14:textId="77777777" w:rsidR="00675ECD" w:rsidRDefault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Cloud Support Engineer</w:t>
                            </w:r>
                          </w:p>
                          <w:p w14:paraId="18D913A7" w14:textId="4B304300" w:rsidR="00351427" w:rsidRDefault="00351427" w:rsidP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Jun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Oct 21</w:t>
                            </w:r>
                          </w:p>
                          <w:p w14:paraId="43907A48" w14:textId="5B2653D5" w:rsidR="00351427" w:rsidRDefault="00351427" w:rsidP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AspireNxt Pvt Ltd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India</w:t>
                            </w:r>
                          </w:p>
                          <w:p w14:paraId="6730A2B7" w14:textId="686B0983" w:rsidR="00351427" w:rsidRDefault="00351427" w:rsidP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6D58DF72" w14:textId="05811819" w:rsidR="00351427" w:rsidRDefault="00351427" w:rsidP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228BF2EF" w14:textId="503AD2FA" w:rsidR="00351427" w:rsidRDefault="00351427" w:rsidP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Interenship</w:t>
                            </w:r>
                          </w:p>
                          <w:p w14:paraId="6DF38E97" w14:textId="087E6C12" w:rsidR="00351427" w:rsidRDefault="00351427" w:rsidP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Jun 19</w:t>
                            </w:r>
                          </w:p>
                          <w:p w14:paraId="33B239E8" w14:textId="12ECA4F8" w:rsidR="00351427" w:rsidRDefault="00351427" w:rsidP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 xml:space="preserve">M3I Solutions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Bangalore,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8"/>
                              </w:rPr>
                              <w:t>India</w:t>
                            </w:r>
                          </w:p>
                          <w:p w14:paraId="448617FA" w14:textId="77777777" w:rsidR="00351427" w:rsidRDefault="00351427" w:rsidP="00351427">
                            <w:pPr>
                              <w:pStyle w:val="TableParagraph"/>
                              <w:spacing w:before="11"/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7E94A5F7" w14:textId="7CC4CF1E" w:rsidR="00351427" w:rsidRDefault="00351427">
                            <w:pPr>
                              <w:pStyle w:val="TableParagraph"/>
                              <w:spacing w:before="52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5067E8E" w14:textId="77777777" w:rsidR="00675ECD" w:rsidRDefault="00675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A21F1F"/>
        </w:rPr>
        <w:t>Competency:</w:t>
      </w:r>
      <w:r w:rsidR="003C6450">
        <w:rPr>
          <w:color w:val="A21F1F"/>
        </w:rPr>
        <w:t>AWS Cloud</w:t>
      </w:r>
    </w:p>
    <w:p w14:paraId="5ACA65BA" w14:textId="77777777" w:rsidR="00675ECD" w:rsidRDefault="00675ECD">
      <w:pPr>
        <w:pStyle w:val="BodyText"/>
        <w:spacing w:before="4"/>
        <w:rPr>
          <w:sz w:val="25"/>
        </w:rPr>
      </w:pPr>
    </w:p>
    <w:tbl>
      <w:tblPr>
        <w:tblW w:w="0" w:type="auto"/>
        <w:tblInd w:w="4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1"/>
      </w:tblGrid>
      <w:tr w:rsidR="00675ECD" w14:paraId="1716F5F4" w14:textId="77777777">
        <w:trPr>
          <w:trHeight w:val="282"/>
        </w:trPr>
        <w:tc>
          <w:tcPr>
            <w:tcW w:w="10821" w:type="dxa"/>
            <w:tcBorders>
              <w:top w:val="single" w:sz="8" w:space="0" w:color="A21F1F"/>
              <w:bottom w:val="single" w:sz="8" w:space="0" w:color="A21F1F"/>
            </w:tcBorders>
          </w:tcPr>
          <w:p w14:paraId="21AD7966" w14:textId="77777777" w:rsidR="00675ECD" w:rsidRDefault="00351427">
            <w:pPr>
              <w:pStyle w:val="TableParagraph"/>
              <w:spacing w:before="4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color w:val="A21F1F"/>
                <w:sz w:val="18"/>
              </w:rPr>
              <w:t>Profile</w:t>
            </w:r>
            <w:r>
              <w:rPr>
                <w:rFonts w:ascii="Georgia"/>
                <w:b/>
                <w:color w:val="A21F1F"/>
                <w:spacing w:val="-9"/>
                <w:sz w:val="18"/>
              </w:rPr>
              <w:t xml:space="preserve"> </w:t>
            </w:r>
            <w:r>
              <w:rPr>
                <w:rFonts w:ascii="Georgia"/>
                <w:b/>
                <w:color w:val="A21F1F"/>
                <w:sz w:val="18"/>
              </w:rPr>
              <w:t>brief</w:t>
            </w:r>
          </w:p>
        </w:tc>
      </w:tr>
      <w:tr w:rsidR="00675ECD" w14:paraId="2DDC0035" w14:textId="77777777">
        <w:trPr>
          <w:trHeight w:val="1448"/>
        </w:trPr>
        <w:tc>
          <w:tcPr>
            <w:tcW w:w="10821" w:type="dxa"/>
            <w:tcBorders>
              <w:top w:val="single" w:sz="8" w:space="0" w:color="A21F1F"/>
              <w:bottom w:val="dotted" w:sz="8" w:space="0" w:color="A21F1F"/>
            </w:tcBorders>
          </w:tcPr>
          <w:p w14:paraId="66E65872" w14:textId="7BE3D586" w:rsidR="00675ECD" w:rsidRDefault="00351427">
            <w:pPr>
              <w:pStyle w:val="TableParagraph"/>
              <w:spacing w:before="41" w:line="252" w:lineRule="auto"/>
              <w:ind w:right="85"/>
              <w:rPr>
                <w:rFonts w:ascii="Arial MT"/>
                <w:sz w:val="32"/>
              </w:rPr>
            </w:pPr>
            <w:r>
              <w:rPr>
                <w:rFonts w:ascii="Arial MT"/>
              </w:rPr>
              <w:t xml:space="preserve">Having </w:t>
            </w:r>
            <w:r w:rsidR="003C6450">
              <w:rPr>
                <w:rFonts w:ascii="Arial MT"/>
              </w:rPr>
              <w:t>4.6 Years</w:t>
            </w:r>
            <w:r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of experience in AWS services</w:t>
            </w:r>
            <w:r>
              <w:rPr>
                <w:rFonts w:ascii="Arial MT"/>
              </w:rPr>
              <w:t>. Working on the deployments and Support for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AWS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Infra.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Experience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managing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server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infrastructures</w:t>
            </w:r>
            <w:r>
              <w:rPr>
                <w:rFonts w:ascii="Arial MT"/>
              </w:rPr>
              <w:t>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Effectively plan, install, configure and optimize IT infrastructures to achieve high availability and performance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Ability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design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manage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cloud-based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deliver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required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performance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and security</w:t>
            </w:r>
            <w:r>
              <w:rPr>
                <w:rFonts w:ascii="Arial MT"/>
                <w:sz w:val="32"/>
              </w:rPr>
              <w:t>.</w:t>
            </w:r>
          </w:p>
        </w:tc>
      </w:tr>
      <w:tr w:rsidR="00675ECD" w14:paraId="714ED97F" w14:textId="77777777">
        <w:trPr>
          <w:trHeight w:val="282"/>
        </w:trPr>
        <w:tc>
          <w:tcPr>
            <w:tcW w:w="10821" w:type="dxa"/>
            <w:tcBorders>
              <w:top w:val="dotted" w:sz="8" w:space="0" w:color="A21F1F"/>
              <w:bottom w:val="dotted" w:sz="8" w:space="0" w:color="A21F1F"/>
            </w:tcBorders>
          </w:tcPr>
          <w:p w14:paraId="6C00AF38" w14:textId="77777777" w:rsidR="00675ECD" w:rsidRDefault="00351427">
            <w:pPr>
              <w:pStyle w:val="TableParagraph"/>
              <w:spacing w:before="44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color w:val="A21F1F"/>
                <w:sz w:val="18"/>
              </w:rPr>
              <w:t>Key</w:t>
            </w:r>
            <w:r>
              <w:rPr>
                <w:rFonts w:ascii="Georgia"/>
                <w:b/>
                <w:color w:val="A21F1F"/>
                <w:spacing w:val="-3"/>
                <w:sz w:val="18"/>
              </w:rPr>
              <w:t xml:space="preserve"> </w:t>
            </w:r>
            <w:r>
              <w:rPr>
                <w:rFonts w:ascii="Georgia"/>
                <w:b/>
                <w:color w:val="A21F1F"/>
                <w:sz w:val="18"/>
              </w:rPr>
              <w:t>expertise</w:t>
            </w:r>
          </w:p>
        </w:tc>
      </w:tr>
      <w:tr w:rsidR="00675ECD" w14:paraId="4AC52775" w14:textId="77777777">
        <w:trPr>
          <w:trHeight w:val="282"/>
        </w:trPr>
        <w:tc>
          <w:tcPr>
            <w:tcW w:w="10821" w:type="dxa"/>
            <w:tcBorders>
              <w:top w:val="dotted" w:sz="8" w:space="0" w:color="A21F1F"/>
              <w:bottom w:val="single" w:sz="8" w:space="0" w:color="A21F1F"/>
            </w:tcBorders>
          </w:tcPr>
          <w:p w14:paraId="78FADB8A" w14:textId="77777777" w:rsidR="00675ECD" w:rsidRDefault="00351427">
            <w:pPr>
              <w:pStyle w:val="TableParagraph"/>
              <w:spacing w:before="34"/>
              <w:rPr>
                <w:rFonts w:ascii="Georgia"/>
                <w:sz w:val="18"/>
              </w:rPr>
            </w:pPr>
            <w:r>
              <w:rPr>
                <w:rFonts w:ascii="Georgia"/>
                <w:color w:val="A21F1F"/>
                <w:sz w:val="18"/>
              </w:rPr>
              <w:t>Technology</w:t>
            </w:r>
            <w:r>
              <w:rPr>
                <w:rFonts w:ascii="Georgia"/>
                <w:color w:val="A21F1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A21F1F"/>
                <w:sz w:val="18"/>
              </w:rPr>
              <w:t>capabilities</w:t>
            </w:r>
          </w:p>
        </w:tc>
      </w:tr>
      <w:tr w:rsidR="00675ECD" w14:paraId="62DC4B66" w14:textId="77777777">
        <w:trPr>
          <w:trHeight w:val="6518"/>
        </w:trPr>
        <w:tc>
          <w:tcPr>
            <w:tcW w:w="10821" w:type="dxa"/>
            <w:tcBorders>
              <w:top w:val="single" w:sz="8" w:space="0" w:color="A21F1F"/>
              <w:bottom w:val="dotted" w:sz="8" w:space="0" w:color="A21F1F"/>
            </w:tcBorders>
          </w:tcPr>
          <w:p w14:paraId="250F8CF7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51" w:line="328" w:lineRule="auto"/>
              <w:ind w:left="612" w:right="401"/>
              <w:rPr>
                <w:rFonts w:ascii="Wingdings" w:hAnsi="Wingdings"/>
                <w:sz w:val="18"/>
              </w:rPr>
            </w:pPr>
            <w:r>
              <w:rPr>
                <w:color w:val="333333"/>
                <w:sz w:val="18"/>
              </w:rPr>
              <w:t>Build and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configure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Virtual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Private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(VPC),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Public 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Private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Subnets,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Security</w:t>
            </w:r>
            <w:r>
              <w:rPr>
                <w:color w:val="333333"/>
                <w:spacing w:val="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Groups,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Route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Tables, Elastic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Load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Balancer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3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blocking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suspicious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IP/subnet</w:t>
            </w:r>
            <w:r>
              <w:rPr>
                <w:color w:val="333333"/>
                <w:spacing w:val="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via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ACL</w:t>
            </w:r>
          </w:p>
          <w:p w14:paraId="609FA45D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line="218" w:lineRule="exact"/>
              <w:ind w:hanging="541"/>
              <w:rPr>
                <w:rFonts w:ascii="Wingdings" w:hAnsi="Wingdings"/>
                <w:sz w:val="18"/>
              </w:rPr>
            </w:pPr>
            <w:r>
              <w:rPr>
                <w:color w:val="333333"/>
                <w:sz w:val="18"/>
              </w:rPr>
              <w:t>S3,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Transferring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Across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b/>
                <w:color w:val="333333"/>
                <w:sz w:val="18"/>
              </w:rPr>
              <w:t>S3</w:t>
            </w:r>
            <w:r>
              <w:rPr>
                <w:b/>
                <w:color w:val="333333"/>
                <w:spacing w:val="-6"/>
                <w:sz w:val="18"/>
              </w:rPr>
              <w:t xml:space="preserve"> </w:t>
            </w:r>
            <w:r>
              <w:rPr>
                <w:b/>
                <w:color w:val="333333"/>
                <w:sz w:val="18"/>
              </w:rPr>
              <w:t xml:space="preserve">Buckets </w:t>
            </w:r>
            <w:r>
              <w:rPr>
                <w:color w:val="333333"/>
                <w:sz w:val="18"/>
              </w:rPr>
              <w:t>with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Batch</w:t>
            </w:r>
            <w:r>
              <w:rPr>
                <w:color w:val="333333"/>
                <w:spacing w:val="-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Operations,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Life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cycle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management</w:t>
            </w:r>
            <w:r>
              <w:rPr>
                <w:color w:val="333333"/>
                <w:spacing w:val="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rules</w:t>
            </w:r>
          </w:p>
          <w:p w14:paraId="67716C4F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78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Relational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Database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(RDS)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MySQL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(Administration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skills).</w:t>
            </w:r>
          </w:p>
          <w:p w14:paraId="0554FB74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AWS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watch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(Log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&amp;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Alarm </w:t>
            </w:r>
            <w:r>
              <w:rPr>
                <w:color w:val="333333"/>
                <w:sz w:val="18"/>
              </w:rPr>
              <w:t>Management)</w:t>
            </w:r>
            <w:r>
              <w:rPr>
                <w:color w:val="333333"/>
                <w:spacing w:val="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&amp;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Site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24x7.</w:t>
            </w:r>
          </w:p>
          <w:p w14:paraId="283F4212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AWS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IAM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(Identity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&amp;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Access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Management).</w:t>
            </w:r>
          </w:p>
          <w:p w14:paraId="1DD67778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49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AWS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SQS,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SNS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SES.</w:t>
            </w:r>
          </w:p>
          <w:p w14:paraId="41FA4B25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Setup/configuring</w:t>
            </w:r>
            <w:r>
              <w:rPr>
                <w:color w:val="333333"/>
                <w:spacing w:val="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EC2</w:t>
            </w:r>
            <w:r>
              <w:rPr>
                <w:color w:val="333333"/>
                <w:spacing w:val="-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(Linux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Windows)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servers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on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AWS</w:t>
            </w:r>
          </w:p>
          <w:p w14:paraId="3A21A076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 w:line="226" w:lineRule="exact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Build and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configure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Virtual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Private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(VPC),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Private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Public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Subnets,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Security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Groups,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Route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Table,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blocking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suspicious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IP’s</w:t>
            </w:r>
          </w:p>
          <w:p w14:paraId="3715966D" w14:textId="77777777" w:rsidR="00675ECD" w:rsidRDefault="00351427">
            <w:pPr>
              <w:pStyle w:val="TableParagraph"/>
              <w:spacing w:line="218" w:lineRule="exact"/>
              <w:ind w:left="612"/>
              <w:rPr>
                <w:sz w:val="18"/>
              </w:rPr>
            </w:pPr>
            <w:r>
              <w:rPr>
                <w:color w:val="333333"/>
                <w:sz w:val="18"/>
              </w:rPr>
              <w:t>using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ACL.</w:t>
            </w:r>
          </w:p>
          <w:p w14:paraId="523898FB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9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Configuring</w:t>
            </w:r>
            <w:r>
              <w:rPr>
                <w:color w:val="333333"/>
                <w:spacing w:val="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Managing</w:t>
            </w:r>
            <w:r>
              <w:rPr>
                <w:color w:val="333333"/>
                <w:spacing w:val="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Elastic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Load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Balancer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(ELB).</w:t>
            </w:r>
          </w:p>
          <w:p w14:paraId="6051B6AA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Configuring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Managing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Autoscaling Groups</w:t>
            </w:r>
          </w:p>
          <w:p w14:paraId="39D97DA9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27"/>
              <w:ind w:hanging="541"/>
              <w:rPr>
                <w:rFonts w:ascii="Wingdings" w:hAnsi="Wingdings"/>
                <w:color w:val="333333"/>
                <w:sz w:val="20"/>
              </w:rPr>
            </w:pPr>
            <w:r>
              <w:rPr>
                <w:color w:val="333333"/>
                <w:sz w:val="18"/>
              </w:rPr>
              <w:t>Using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Watch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to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monitor resources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such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as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EC2,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EBS,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ELB,</w:t>
            </w:r>
            <w:r>
              <w:rPr>
                <w:color w:val="333333"/>
                <w:spacing w:val="-6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RDS,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S3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etc</w:t>
            </w:r>
          </w:p>
          <w:p w14:paraId="67B6976E" w14:textId="77777777" w:rsidR="00675ECD" w:rsidRDefault="00351427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  <w:tab w:val="left" w:pos="613"/>
              </w:tabs>
              <w:spacing w:before="133" w:line="235" w:lineRule="auto"/>
              <w:ind w:left="612" w:right="424"/>
              <w:rPr>
                <w:rFonts w:ascii="Wingdings" w:hAnsi="Wingdings"/>
                <w:sz w:val="20"/>
              </w:rPr>
            </w:pPr>
            <w:r>
              <w:rPr>
                <w:sz w:val="18"/>
              </w:rPr>
              <w:t xml:space="preserve">Utilizing </w:t>
            </w:r>
            <w:r>
              <w:rPr>
                <w:b/>
                <w:sz w:val="18"/>
              </w:rPr>
              <w:t xml:space="preserve">Cloud Watch </w:t>
            </w:r>
            <w:r>
              <w:rPr>
                <w:sz w:val="18"/>
              </w:rPr>
              <w:t xml:space="preserve">to monitor resources such as </w:t>
            </w:r>
            <w:r>
              <w:rPr>
                <w:b/>
                <w:sz w:val="18"/>
              </w:rPr>
              <w:t>EC2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EBS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ELB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RDS</w:t>
            </w:r>
            <w:r>
              <w:rPr>
                <w:sz w:val="18"/>
              </w:rPr>
              <w:t xml:space="preserve">, and </w:t>
            </w:r>
            <w:r>
              <w:rPr>
                <w:b/>
                <w:sz w:val="18"/>
              </w:rPr>
              <w:t xml:space="preserve">S3 </w:t>
            </w:r>
            <w:r>
              <w:rPr>
                <w:sz w:val="18"/>
              </w:rPr>
              <w:t>etc. and creating Cloud watch events to trigger actions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AWS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</w:tc>
      </w:tr>
    </w:tbl>
    <w:p w14:paraId="38456C3C" w14:textId="77777777" w:rsidR="00675ECD" w:rsidRDefault="00675ECD">
      <w:pPr>
        <w:spacing w:line="235" w:lineRule="auto"/>
        <w:rPr>
          <w:rFonts w:ascii="Wingdings" w:hAnsi="Wingdings"/>
          <w:sz w:val="20"/>
        </w:rPr>
        <w:sectPr w:rsidR="00675ECD">
          <w:type w:val="continuous"/>
          <w:pgSz w:w="16840" w:h="11920" w:orient="landscape"/>
          <w:pgMar w:top="0" w:right="160" w:bottom="280" w:left="780" w:header="720" w:footer="720" w:gutter="0"/>
          <w:cols w:space="720"/>
        </w:sectPr>
      </w:pPr>
    </w:p>
    <w:p w14:paraId="5A560E04" w14:textId="77777777" w:rsidR="00675ECD" w:rsidRDefault="00675ECD">
      <w:pPr>
        <w:pStyle w:val="BodyText"/>
        <w:rPr>
          <w:sz w:val="20"/>
        </w:rPr>
      </w:pPr>
    </w:p>
    <w:p w14:paraId="35307694" w14:textId="77777777" w:rsidR="00675ECD" w:rsidRDefault="00675ECD">
      <w:pPr>
        <w:pStyle w:val="BodyText"/>
        <w:rPr>
          <w:sz w:val="20"/>
        </w:rPr>
      </w:pPr>
    </w:p>
    <w:p w14:paraId="1F41D31A" w14:textId="56514F26" w:rsidR="00675ECD" w:rsidRDefault="00351427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6C0BDFD" wp14:editId="7583A4AC">
                <wp:simplePos x="0" y="0"/>
                <wp:positionH relativeFrom="page">
                  <wp:posOffset>560070</wp:posOffset>
                </wp:positionH>
                <wp:positionV relativeFrom="paragraph">
                  <wp:posOffset>215900</wp:posOffset>
                </wp:positionV>
                <wp:extent cx="2711450" cy="165036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65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0"/>
                            </w:tblGrid>
                            <w:tr w:rsidR="00675ECD" w14:paraId="124A3504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4F588745" w14:textId="77777777" w:rsidR="00675ECD" w:rsidRDefault="00351427">
                                  <w:pPr>
                                    <w:pStyle w:val="TableParagraph"/>
                                    <w:spacing w:before="43"/>
                                    <w:ind w:left="71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Language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skills:</w:t>
                                  </w:r>
                                </w:p>
                              </w:tc>
                            </w:tr>
                            <w:tr w:rsidR="00675ECD" w14:paraId="1921D017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  <w:shd w:val="clear" w:color="auto" w:fill="F5C9C9"/>
                                </w:tcPr>
                                <w:p w14:paraId="43E090DA" w14:textId="1ED1D28F" w:rsidR="00675ECD" w:rsidRDefault="0035142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52"/>
                                    </w:tabs>
                                    <w:spacing w:before="30"/>
                                    <w:ind w:hanging="181"/>
                                    <w:rPr>
                                      <w:rFonts w:ascii="Georgia" w:hAns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English, Hindi,</w:t>
                                  </w:r>
                                  <w:r>
                                    <w:rPr>
                                      <w:rFonts w:ascii="Georgia" w:hAnsi="Georgia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D43C81">
                                    <w:rPr>
                                      <w:rFonts w:ascii="Georgia" w:hAnsi="Georgia"/>
                                      <w:spacing w:val="-3"/>
                                      <w:sz w:val="18"/>
                                    </w:rPr>
                                    <w:t>Kannada,</w:t>
                                  </w:r>
                                  <w:r>
                                    <w:rPr>
                                      <w:rFonts w:ascii="Georgia" w:hAnsi="Georgia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sz w:val="18"/>
                                    </w:rPr>
                                    <w:t>Telugu</w:t>
                                  </w:r>
                                </w:p>
                              </w:tc>
                            </w:tr>
                            <w:tr w:rsidR="00675ECD" w14:paraId="3C3C2928" w14:textId="77777777">
                              <w:trPr>
                                <w:trHeight w:val="716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</w:tcPr>
                                <w:p w14:paraId="4138D47A" w14:textId="77777777" w:rsidR="00675ECD" w:rsidRDefault="00675ECD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75ECD" w14:paraId="09D253B2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</w:tcPr>
                                <w:p w14:paraId="6B03BF64" w14:textId="77777777" w:rsidR="00675ECD" w:rsidRDefault="00351427">
                                  <w:pPr>
                                    <w:pStyle w:val="TableParagraph"/>
                                    <w:spacing w:before="35"/>
                                    <w:ind w:left="71"/>
                                    <w:rPr>
                                      <w:rFonts w:ascii="Georg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details:</w:t>
                                  </w:r>
                                </w:p>
                              </w:tc>
                            </w:tr>
                            <w:tr w:rsidR="00675ECD" w14:paraId="3B8E7BCD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</w:tcPr>
                                <w:p w14:paraId="64E18A96" w14:textId="0AF397F1" w:rsidR="00675ECD" w:rsidRDefault="00351427">
                                  <w:pPr>
                                    <w:pStyle w:val="TableParagraph"/>
                                    <w:spacing w:before="34"/>
                                    <w:ind w:left="71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Georgia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Georgia"/>
                                      <w:spacing w:val="-6"/>
                                      <w:sz w:val="18"/>
                                    </w:rPr>
                                    <w:t xml:space="preserve"> Puneeth.gowda@minfytech.com</w:t>
                                  </w:r>
                                  <w:hyperlink r:id="rId7"/>
                                </w:p>
                              </w:tc>
                            </w:tr>
                            <w:tr w:rsidR="00675ECD" w14:paraId="2A8B68A2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4270" w:type="dxa"/>
                                  <w:tcBorders>
                                    <w:top w:val="single" w:sz="8" w:space="0" w:color="A21F1F"/>
                                    <w:bottom w:val="single" w:sz="8" w:space="0" w:color="A21F1F"/>
                                  </w:tcBorders>
                                </w:tcPr>
                                <w:p w14:paraId="6430431C" w14:textId="79D27A08" w:rsidR="00675ECD" w:rsidRDefault="00351427">
                                  <w:pPr>
                                    <w:pStyle w:val="TableParagraph"/>
                                    <w:spacing w:before="35"/>
                                    <w:ind w:left="71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Number</w:t>
                                  </w:r>
                                  <w:r w:rsidR="00B94B27">
                                    <w:rPr>
                                      <w:rFonts w:ascii="Georgia"/>
                                      <w:spacing w:val="31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Georgia"/>
                                      <w:spacing w:val="31"/>
                                      <w:sz w:val="18"/>
                                    </w:rPr>
                                    <w:t>9066757966</w:t>
                                  </w:r>
                                </w:p>
                              </w:tc>
                            </w:tr>
                          </w:tbl>
                          <w:p w14:paraId="4139D210" w14:textId="77777777" w:rsidR="00675ECD" w:rsidRDefault="00675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0BDFD" id="Text Box 5" o:spid="_x0000_s1027" type="#_x0000_t202" style="position:absolute;margin-left:44.1pt;margin-top:17pt;width:213.5pt;height:129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39sgIAALE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0"/>
                      </w:tblGrid>
                      <w:tr w:rsidR="00675ECD" w14:paraId="124A3504" w14:textId="77777777">
                        <w:trPr>
                          <w:trHeight w:val="348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4F588745" w14:textId="77777777" w:rsidR="00675ECD" w:rsidRDefault="00351427">
                            <w:pPr>
                              <w:pStyle w:val="TableParagraph"/>
                              <w:spacing w:before="43"/>
                              <w:ind w:left="71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Language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skills:</w:t>
                            </w:r>
                          </w:p>
                        </w:tc>
                      </w:tr>
                      <w:tr w:rsidR="00675ECD" w14:paraId="1921D017" w14:textId="77777777">
                        <w:trPr>
                          <w:trHeight w:val="348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  <w:shd w:val="clear" w:color="auto" w:fill="F5C9C9"/>
                          </w:tcPr>
                          <w:p w14:paraId="43E090DA" w14:textId="1ED1D28F" w:rsidR="00675ECD" w:rsidRDefault="0035142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2"/>
                              </w:tabs>
                              <w:spacing w:before="30"/>
                              <w:ind w:hanging="181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English, Hindi,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D43C81">
                              <w:rPr>
                                <w:rFonts w:ascii="Georgia" w:hAnsi="Georgia"/>
                                <w:spacing w:val="-3"/>
                                <w:sz w:val="18"/>
                              </w:rPr>
                              <w:t>Kannada,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Telugu</w:t>
                            </w:r>
                          </w:p>
                        </w:tc>
                      </w:tr>
                      <w:tr w:rsidR="00675ECD" w14:paraId="3C3C2928" w14:textId="77777777">
                        <w:trPr>
                          <w:trHeight w:val="716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</w:tcPr>
                          <w:p w14:paraId="4138D47A" w14:textId="77777777" w:rsidR="00675ECD" w:rsidRDefault="00675ECD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75ECD" w14:paraId="09D253B2" w14:textId="77777777">
                        <w:trPr>
                          <w:trHeight w:val="348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</w:tcPr>
                          <w:p w14:paraId="6B03BF64" w14:textId="77777777" w:rsidR="00675ECD" w:rsidRDefault="00351427">
                            <w:pPr>
                              <w:pStyle w:val="TableParagraph"/>
                              <w:spacing w:before="35"/>
                              <w:ind w:left="71"/>
                              <w:rPr>
                                <w:rFonts w:asci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details:</w:t>
                            </w:r>
                          </w:p>
                        </w:tc>
                      </w:tr>
                      <w:tr w:rsidR="00675ECD" w14:paraId="3B8E7BCD" w14:textId="77777777">
                        <w:trPr>
                          <w:trHeight w:val="348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</w:tcPr>
                          <w:p w14:paraId="64E18A96" w14:textId="0AF397F1" w:rsidR="00675ECD" w:rsidRDefault="00351427">
                            <w:pPr>
                              <w:pStyle w:val="TableParagraph"/>
                              <w:spacing w:before="34"/>
                              <w:ind w:left="71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E-mail</w:t>
                            </w:r>
                            <w:r>
                              <w:rPr>
                                <w:rFonts w:ascii="Georgia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Georgia"/>
                                <w:spacing w:val="-6"/>
                                <w:sz w:val="18"/>
                              </w:rPr>
                              <w:t xml:space="preserve"> Puneeth.gowda@minfytech.com</w:t>
                            </w:r>
                            <w:hyperlink r:id="rId8"/>
                          </w:p>
                        </w:tc>
                      </w:tr>
                      <w:tr w:rsidR="00675ECD" w14:paraId="2A8B68A2" w14:textId="77777777">
                        <w:trPr>
                          <w:trHeight w:val="348"/>
                        </w:trPr>
                        <w:tc>
                          <w:tcPr>
                            <w:tcW w:w="4270" w:type="dxa"/>
                            <w:tcBorders>
                              <w:top w:val="single" w:sz="8" w:space="0" w:color="A21F1F"/>
                              <w:bottom w:val="single" w:sz="8" w:space="0" w:color="A21F1F"/>
                            </w:tcBorders>
                          </w:tcPr>
                          <w:p w14:paraId="6430431C" w14:textId="79D27A08" w:rsidR="00675ECD" w:rsidRDefault="00351427">
                            <w:pPr>
                              <w:pStyle w:val="TableParagraph"/>
                              <w:spacing w:before="35"/>
                              <w:ind w:left="71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rFonts w:ascii="Georgi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Number</w:t>
                            </w:r>
                            <w:r w:rsidR="00B94B27">
                              <w:rPr>
                                <w:rFonts w:ascii="Georgia"/>
                                <w:spacing w:val="3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Georgia"/>
                                <w:spacing w:val="31"/>
                                <w:sz w:val="18"/>
                              </w:rPr>
                              <w:t>9066757966</w:t>
                            </w:r>
                          </w:p>
                        </w:tc>
                      </w:tr>
                    </w:tbl>
                    <w:p w14:paraId="4139D210" w14:textId="77777777" w:rsidR="00675ECD" w:rsidRDefault="00675EC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B4537ED" wp14:editId="7699077D">
                <wp:simplePos x="0" y="0"/>
                <wp:positionH relativeFrom="page">
                  <wp:posOffset>3648075</wp:posOffset>
                </wp:positionH>
                <wp:positionV relativeFrom="paragraph">
                  <wp:posOffset>205740</wp:posOffset>
                </wp:positionV>
                <wp:extent cx="6668770" cy="265811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770" cy="265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02"/>
                            </w:tblGrid>
                            <w:tr w:rsidR="00675ECD" w14:paraId="32C9FF55" w14:textId="77777777">
                              <w:trPr>
                                <w:trHeight w:val="928"/>
                              </w:trPr>
                              <w:tc>
                                <w:tcPr>
                                  <w:tcW w:w="10502" w:type="dxa"/>
                                  <w:tcBorders>
                                    <w:top w:val="dotted" w:sz="8" w:space="0" w:color="A21F1F"/>
                                  </w:tcBorders>
                                </w:tcPr>
                                <w:p w14:paraId="44BB966A" w14:textId="77777777" w:rsidR="00675ECD" w:rsidRDefault="00351427">
                                  <w:pPr>
                                    <w:pStyle w:val="TableParagraph"/>
                                    <w:spacing w:before="34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A21F1F"/>
                                      <w:sz w:val="18"/>
                                    </w:rPr>
                                    <w:t>Methodology</w:t>
                                  </w:r>
                                  <w:r>
                                    <w:rPr>
                                      <w:rFonts w:ascii="Georgia"/>
                                      <w:color w:val="A21F1F"/>
                                      <w:sz w:val="18"/>
                                    </w:rPr>
                                    <w:t>:</w:t>
                                  </w:r>
                                </w:p>
                                <w:p w14:paraId="6B862BA9" w14:textId="77777777" w:rsidR="00675ECD" w:rsidRDefault="00351427">
                                  <w:pPr>
                                    <w:pStyle w:val="TableParagraph"/>
                                    <w:spacing w:before="12"/>
                                    <w:ind w:left="414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Cloud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Platform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Georgia"/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AWS</w:t>
                                  </w:r>
                                </w:p>
                                <w:p w14:paraId="1545D35B" w14:textId="77777777" w:rsidR="00675ECD" w:rsidRDefault="00351427">
                                  <w:pPr>
                                    <w:pStyle w:val="TableParagraph"/>
                                    <w:spacing w:before="33" w:line="210" w:lineRule="atLeast"/>
                                    <w:ind w:left="414" w:right="8396"/>
                                    <w:rPr>
                                      <w:rFonts w:ascii="Georg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Ticketing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Georgia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Jira</w:t>
                                  </w:r>
                                  <w:r>
                                    <w:rPr>
                                      <w:rFonts w:ascii="Georgia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pacing w:val="-1"/>
                                      <w:sz w:val="18"/>
                                    </w:rPr>
                                    <w:t>Monitoring: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sz w:val="18"/>
                                    </w:rPr>
                                    <w:t>Site24/7</w:t>
                                  </w:r>
                                </w:p>
                              </w:tc>
                            </w:tr>
                          </w:tbl>
                          <w:p w14:paraId="0A553F57" w14:textId="77777777" w:rsidR="00675ECD" w:rsidRDefault="00675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37ED" id="Text Box 4" o:spid="_x0000_s1028" type="#_x0000_t202" style="position:absolute;margin-left:287.25pt;margin-top:16.2pt;width:525.1pt;height:209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6va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02"/>
                      </w:tblGrid>
                      <w:tr w:rsidR="00675ECD" w14:paraId="32C9FF55" w14:textId="77777777">
                        <w:trPr>
                          <w:trHeight w:val="928"/>
                        </w:trPr>
                        <w:tc>
                          <w:tcPr>
                            <w:tcW w:w="10502" w:type="dxa"/>
                            <w:tcBorders>
                              <w:top w:val="dotted" w:sz="8" w:space="0" w:color="A21F1F"/>
                            </w:tcBorders>
                          </w:tcPr>
                          <w:p w14:paraId="44BB966A" w14:textId="77777777" w:rsidR="00675ECD" w:rsidRDefault="00351427">
                            <w:pPr>
                              <w:pStyle w:val="TableParagraph"/>
                              <w:spacing w:before="34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A21F1F"/>
                                <w:sz w:val="18"/>
                              </w:rPr>
                              <w:t>Methodology</w:t>
                            </w:r>
                            <w:r>
                              <w:rPr>
                                <w:rFonts w:ascii="Georgia"/>
                                <w:color w:val="A21F1F"/>
                                <w:sz w:val="18"/>
                              </w:rPr>
                              <w:t>:</w:t>
                            </w:r>
                          </w:p>
                          <w:p w14:paraId="6B862BA9" w14:textId="77777777" w:rsidR="00675ECD" w:rsidRDefault="00351427">
                            <w:pPr>
                              <w:pStyle w:val="TableParagraph"/>
                              <w:spacing w:before="12"/>
                              <w:ind w:left="414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Cloud</w:t>
                            </w:r>
                            <w:r>
                              <w:rPr>
                                <w:rFonts w:ascii="Georgi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Platform</w:t>
                            </w:r>
                            <w:r>
                              <w:rPr>
                                <w:rFonts w:ascii="Georgi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Georgia"/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AWS</w:t>
                            </w:r>
                          </w:p>
                          <w:p w14:paraId="1545D35B" w14:textId="77777777" w:rsidR="00675ECD" w:rsidRDefault="00351427">
                            <w:pPr>
                              <w:pStyle w:val="TableParagraph"/>
                              <w:spacing w:before="33" w:line="210" w:lineRule="atLeast"/>
                              <w:ind w:left="414" w:right="8396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Ticketing</w:t>
                            </w:r>
                            <w:r>
                              <w:rPr>
                                <w:rFonts w:ascii="Georgia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Georgi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Jira</w:t>
                            </w:r>
                            <w:r>
                              <w:rPr>
                                <w:rFonts w:ascii="Georgia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pacing w:val="-1"/>
                                <w:sz w:val="18"/>
                              </w:rPr>
                              <w:t>Monitoring:</w:t>
                            </w:r>
                            <w:r>
                              <w:rPr>
                                <w:rFonts w:ascii="Georgi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Site24/7</w:t>
                            </w:r>
                          </w:p>
                        </w:tc>
                      </w:tr>
                    </w:tbl>
                    <w:p w14:paraId="0A553F57" w14:textId="77777777" w:rsidR="00675ECD" w:rsidRDefault="00675EC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4C3CED" w14:textId="77777777" w:rsidR="00675ECD" w:rsidRDefault="00675ECD">
      <w:pPr>
        <w:pStyle w:val="BodyText"/>
        <w:rPr>
          <w:sz w:val="20"/>
        </w:rPr>
      </w:pPr>
    </w:p>
    <w:p w14:paraId="76CA1794" w14:textId="77777777" w:rsidR="00675ECD" w:rsidRDefault="00675ECD">
      <w:pPr>
        <w:pStyle w:val="BodyText"/>
        <w:rPr>
          <w:sz w:val="20"/>
        </w:rPr>
      </w:pPr>
    </w:p>
    <w:p w14:paraId="41F76D8B" w14:textId="77777777" w:rsidR="00675ECD" w:rsidRDefault="00675ECD">
      <w:pPr>
        <w:pStyle w:val="BodyText"/>
        <w:rPr>
          <w:sz w:val="20"/>
        </w:rPr>
      </w:pPr>
    </w:p>
    <w:p w14:paraId="4C32532C" w14:textId="77777777" w:rsidR="00675ECD" w:rsidRDefault="00675ECD">
      <w:pPr>
        <w:pStyle w:val="BodyText"/>
        <w:rPr>
          <w:sz w:val="20"/>
        </w:rPr>
      </w:pPr>
    </w:p>
    <w:p w14:paraId="41ADAB7B" w14:textId="77777777" w:rsidR="00675ECD" w:rsidRDefault="00675ECD">
      <w:pPr>
        <w:pStyle w:val="BodyText"/>
        <w:rPr>
          <w:sz w:val="20"/>
        </w:rPr>
      </w:pPr>
    </w:p>
    <w:p w14:paraId="3E98681F" w14:textId="0AC0EC7F" w:rsidR="00675ECD" w:rsidRDefault="00351427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97F4E99" wp14:editId="69194D8C">
                <wp:simplePos x="0" y="0"/>
                <wp:positionH relativeFrom="page">
                  <wp:posOffset>3648075</wp:posOffset>
                </wp:positionH>
                <wp:positionV relativeFrom="paragraph">
                  <wp:posOffset>200025</wp:posOffset>
                </wp:positionV>
                <wp:extent cx="66687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8770" cy="1270"/>
                        </a:xfrm>
                        <a:custGeom>
                          <a:avLst/>
                          <a:gdLst>
                            <a:gd name="T0" fmla="+- 0 5745 5745"/>
                            <a:gd name="T1" fmla="*/ T0 w 10502"/>
                            <a:gd name="T2" fmla="+- 0 16247 5745"/>
                            <a:gd name="T3" fmla="*/ T2 w 105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02">
                              <a:moveTo>
                                <a:pt x="0" y="0"/>
                              </a:moveTo>
                              <a:lnTo>
                                <a:pt x="1050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21F1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3500E" id="Freeform 3" o:spid="_x0000_s1026" style="position:absolute;margin-left:287.25pt;margin-top:15.75pt;width:525.1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" path="m,l10502,e" filled="f" strokecolor="#a21f1f" strokeweight="1pt">
                <v:stroke dashstyle="1 1"/>
                <v:path arrowok="t" o:connecttype="custom" o:connectlocs="0,0;6668770,0" o:connectangles="0,0"/>
                <w10:wrap type="topAndBottom" anchorx="page"/>
              </v:shape>
            </w:pict>
          </mc:Fallback>
        </mc:AlternateContent>
      </w:r>
    </w:p>
    <w:p w14:paraId="77DF5050" w14:textId="77777777" w:rsidR="00675ECD" w:rsidRDefault="00675ECD">
      <w:pPr>
        <w:pStyle w:val="BodyText"/>
        <w:rPr>
          <w:sz w:val="20"/>
        </w:rPr>
      </w:pPr>
    </w:p>
    <w:p w14:paraId="4D191236" w14:textId="77777777" w:rsidR="00675ECD" w:rsidRDefault="00675ECD">
      <w:pPr>
        <w:pStyle w:val="BodyText"/>
        <w:rPr>
          <w:sz w:val="20"/>
        </w:rPr>
      </w:pPr>
    </w:p>
    <w:p w14:paraId="55DC72EA" w14:textId="77777777" w:rsidR="00675ECD" w:rsidRDefault="00675ECD">
      <w:pPr>
        <w:pStyle w:val="BodyText"/>
        <w:rPr>
          <w:sz w:val="20"/>
        </w:rPr>
      </w:pPr>
    </w:p>
    <w:p w14:paraId="053157EC" w14:textId="77777777" w:rsidR="00675ECD" w:rsidRDefault="00675ECD">
      <w:pPr>
        <w:pStyle w:val="BodyText"/>
        <w:rPr>
          <w:sz w:val="20"/>
        </w:rPr>
      </w:pPr>
    </w:p>
    <w:p w14:paraId="5106B533" w14:textId="77777777" w:rsidR="00675ECD" w:rsidRDefault="00675ECD">
      <w:pPr>
        <w:pStyle w:val="BodyText"/>
        <w:rPr>
          <w:sz w:val="20"/>
        </w:rPr>
      </w:pPr>
    </w:p>
    <w:p w14:paraId="096255C6" w14:textId="77777777" w:rsidR="00675ECD" w:rsidRDefault="00675ECD">
      <w:pPr>
        <w:pStyle w:val="BodyText"/>
        <w:rPr>
          <w:sz w:val="20"/>
        </w:rPr>
      </w:pPr>
    </w:p>
    <w:p w14:paraId="1C814428" w14:textId="77777777" w:rsidR="00675ECD" w:rsidRDefault="00675ECD">
      <w:pPr>
        <w:pStyle w:val="BodyText"/>
        <w:rPr>
          <w:sz w:val="20"/>
        </w:rPr>
      </w:pPr>
    </w:p>
    <w:p w14:paraId="262060FD" w14:textId="77777777" w:rsidR="00675ECD" w:rsidRDefault="00675ECD">
      <w:pPr>
        <w:pStyle w:val="BodyText"/>
        <w:rPr>
          <w:sz w:val="20"/>
        </w:rPr>
      </w:pPr>
    </w:p>
    <w:p w14:paraId="43359510" w14:textId="77777777" w:rsidR="00675ECD" w:rsidRDefault="00675ECD">
      <w:pPr>
        <w:pStyle w:val="BodyText"/>
        <w:rPr>
          <w:sz w:val="20"/>
        </w:rPr>
      </w:pPr>
    </w:p>
    <w:p w14:paraId="79A467C4" w14:textId="33104D0C" w:rsidR="00675ECD" w:rsidRDefault="00351427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3F712B5" wp14:editId="259DD565">
                <wp:simplePos x="0" y="0"/>
                <wp:positionH relativeFrom="page">
                  <wp:posOffset>3648075</wp:posOffset>
                </wp:positionH>
                <wp:positionV relativeFrom="paragraph">
                  <wp:posOffset>203200</wp:posOffset>
                </wp:positionV>
                <wp:extent cx="666877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8770" cy="1270"/>
                        </a:xfrm>
                        <a:custGeom>
                          <a:avLst/>
                          <a:gdLst>
                            <a:gd name="T0" fmla="+- 0 5745 5745"/>
                            <a:gd name="T1" fmla="*/ T0 w 10502"/>
                            <a:gd name="T2" fmla="+- 0 16247 5745"/>
                            <a:gd name="T3" fmla="*/ T2 w 105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02">
                              <a:moveTo>
                                <a:pt x="0" y="0"/>
                              </a:moveTo>
                              <a:lnTo>
                                <a:pt x="1050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21F1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BB04A" id="Freeform 2" o:spid="_x0000_s1026" style="position:absolute;margin-left:287.25pt;margin-top:16pt;width:525.1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" path="m,l10502,e" filled="f" strokecolor="#a21f1f" strokeweight="1pt">
                <v:stroke dashstyle="1 1"/>
                <v:path arrowok="t" o:connecttype="custom" o:connectlocs="0,0;6668770,0" o:connectangles="0,0"/>
                <w10:wrap type="topAndBottom" anchorx="page"/>
              </v:shape>
            </w:pict>
          </mc:Fallback>
        </mc:AlternateContent>
      </w:r>
    </w:p>
    <w:sectPr w:rsidR="00675ECD">
      <w:pgSz w:w="16840" w:h="11920" w:orient="landscape"/>
      <w:pgMar w:top="680" w:right="1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1114"/>
    <w:multiLevelType w:val="hybridMultilevel"/>
    <w:tmpl w:val="AB5C7A6A"/>
    <w:lvl w:ilvl="0" w:tplc="B268B662">
      <w:numFmt w:val="bullet"/>
      <w:lvlText w:val=""/>
      <w:lvlJc w:val="left"/>
      <w:pPr>
        <w:ind w:left="613" w:hanging="540"/>
      </w:pPr>
      <w:rPr>
        <w:rFonts w:hint="default"/>
        <w:w w:val="99"/>
        <w:lang w:val="en-US" w:eastAsia="en-US" w:bidi="ar-SA"/>
      </w:rPr>
    </w:lvl>
    <w:lvl w:ilvl="1" w:tplc="47F878AA">
      <w:numFmt w:val="bullet"/>
      <w:lvlText w:val="•"/>
      <w:lvlJc w:val="left"/>
      <w:pPr>
        <w:ind w:left="1640" w:hanging="540"/>
      </w:pPr>
      <w:rPr>
        <w:rFonts w:hint="default"/>
        <w:lang w:val="en-US" w:eastAsia="en-US" w:bidi="ar-SA"/>
      </w:rPr>
    </w:lvl>
    <w:lvl w:ilvl="2" w:tplc="6E10F466">
      <w:numFmt w:val="bullet"/>
      <w:lvlText w:val="•"/>
      <w:lvlJc w:val="left"/>
      <w:pPr>
        <w:ind w:left="2660" w:hanging="540"/>
      </w:pPr>
      <w:rPr>
        <w:rFonts w:hint="default"/>
        <w:lang w:val="en-US" w:eastAsia="en-US" w:bidi="ar-SA"/>
      </w:rPr>
    </w:lvl>
    <w:lvl w:ilvl="3" w:tplc="8EF4D2F2">
      <w:numFmt w:val="bullet"/>
      <w:lvlText w:val="•"/>
      <w:lvlJc w:val="left"/>
      <w:pPr>
        <w:ind w:left="3680" w:hanging="540"/>
      </w:pPr>
      <w:rPr>
        <w:rFonts w:hint="default"/>
        <w:lang w:val="en-US" w:eastAsia="en-US" w:bidi="ar-SA"/>
      </w:rPr>
    </w:lvl>
    <w:lvl w:ilvl="4" w:tplc="3A9259FC">
      <w:numFmt w:val="bullet"/>
      <w:lvlText w:val="•"/>
      <w:lvlJc w:val="left"/>
      <w:pPr>
        <w:ind w:left="4700" w:hanging="540"/>
      </w:pPr>
      <w:rPr>
        <w:rFonts w:hint="default"/>
        <w:lang w:val="en-US" w:eastAsia="en-US" w:bidi="ar-SA"/>
      </w:rPr>
    </w:lvl>
    <w:lvl w:ilvl="5" w:tplc="A7A4E300">
      <w:numFmt w:val="bullet"/>
      <w:lvlText w:val="•"/>
      <w:lvlJc w:val="left"/>
      <w:pPr>
        <w:ind w:left="5720" w:hanging="540"/>
      </w:pPr>
      <w:rPr>
        <w:rFonts w:hint="default"/>
        <w:lang w:val="en-US" w:eastAsia="en-US" w:bidi="ar-SA"/>
      </w:rPr>
    </w:lvl>
    <w:lvl w:ilvl="6" w:tplc="2F04020C">
      <w:numFmt w:val="bullet"/>
      <w:lvlText w:val="•"/>
      <w:lvlJc w:val="left"/>
      <w:pPr>
        <w:ind w:left="6740" w:hanging="540"/>
      </w:pPr>
      <w:rPr>
        <w:rFonts w:hint="default"/>
        <w:lang w:val="en-US" w:eastAsia="en-US" w:bidi="ar-SA"/>
      </w:rPr>
    </w:lvl>
    <w:lvl w:ilvl="7" w:tplc="DF461D86">
      <w:numFmt w:val="bullet"/>
      <w:lvlText w:val="•"/>
      <w:lvlJc w:val="left"/>
      <w:pPr>
        <w:ind w:left="7760" w:hanging="540"/>
      </w:pPr>
      <w:rPr>
        <w:rFonts w:hint="default"/>
        <w:lang w:val="en-US" w:eastAsia="en-US" w:bidi="ar-SA"/>
      </w:rPr>
    </w:lvl>
    <w:lvl w:ilvl="8" w:tplc="17BC1080">
      <w:numFmt w:val="bullet"/>
      <w:lvlText w:val="•"/>
      <w:lvlJc w:val="left"/>
      <w:pPr>
        <w:ind w:left="878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4C27201"/>
    <w:multiLevelType w:val="hybridMultilevel"/>
    <w:tmpl w:val="C500297E"/>
    <w:lvl w:ilvl="0" w:tplc="395E2CC0">
      <w:numFmt w:val="bullet"/>
      <w:lvlText w:val="•"/>
      <w:lvlJc w:val="left"/>
      <w:pPr>
        <w:ind w:left="252" w:hanging="18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4D0E85A">
      <w:numFmt w:val="bullet"/>
      <w:lvlText w:val="•"/>
      <w:lvlJc w:val="left"/>
      <w:pPr>
        <w:ind w:left="661" w:hanging="180"/>
      </w:pPr>
      <w:rPr>
        <w:rFonts w:hint="default"/>
        <w:lang w:val="en-US" w:eastAsia="en-US" w:bidi="ar-SA"/>
      </w:rPr>
    </w:lvl>
    <w:lvl w:ilvl="2" w:tplc="7EFA9C9A">
      <w:numFmt w:val="bullet"/>
      <w:lvlText w:val="•"/>
      <w:lvlJc w:val="left"/>
      <w:pPr>
        <w:ind w:left="1062" w:hanging="180"/>
      </w:pPr>
      <w:rPr>
        <w:rFonts w:hint="default"/>
        <w:lang w:val="en-US" w:eastAsia="en-US" w:bidi="ar-SA"/>
      </w:rPr>
    </w:lvl>
    <w:lvl w:ilvl="3" w:tplc="5108199A">
      <w:numFmt w:val="bullet"/>
      <w:lvlText w:val="•"/>
      <w:lvlJc w:val="left"/>
      <w:pPr>
        <w:ind w:left="1463" w:hanging="180"/>
      </w:pPr>
      <w:rPr>
        <w:rFonts w:hint="default"/>
        <w:lang w:val="en-US" w:eastAsia="en-US" w:bidi="ar-SA"/>
      </w:rPr>
    </w:lvl>
    <w:lvl w:ilvl="4" w:tplc="7434777E">
      <w:numFmt w:val="bullet"/>
      <w:lvlText w:val="•"/>
      <w:lvlJc w:val="left"/>
      <w:pPr>
        <w:ind w:left="1864" w:hanging="180"/>
      </w:pPr>
      <w:rPr>
        <w:rFonts w:hint="default"/>
        <w:lang w:val="en-US" w:eastAsia="en-US" w:bidi="ar-SA"/>
      </w:rPr>
    </w:lvl>
    <w:lvl w:ilvl="5" w:tplc="83B66036">
      <w:numFmt w:val="bullet"/>
      <w:lvlText w:val="•"/>
      <w:lvlJc w:val="left"/>
      <w:pPr>
        <w:ind w:left="2265" w:hanging="180"/>
      </w:pPr>
      <w:rPr>
        <w:rFonts w:hint="default"/>
        <w:lang w:val="en-US" w:eastAsia="en-US" w:bidi="ar-SA"/>
      </w:rPr>
    </w:lvl>
    <w:lvl w:ilvl="6" w:tplc="9224121C">
      <w:numFmt w:val="bullet"/>
      <w:lvlText w:val="•"/>
      <w:lvlJc w:val="left"/>
      <w:pPr>
        <w:ind w:left="2666" w:hanging="180"/>
      </w:pPr>
      <w:rPr>
        <w:rFonts w:hint="default"/>
        <w:lang w:val="en-US" w:eastAsia="en-US" w:bidi="ar-SA"/>
      </w:rPr>
    </w:lvl>
    <w:lvl w:ilvl="7" w:tplc="1FD0CDC2">
      <w:numFmt w:val="bullet"/>
      <w:lvlText w:val="•"/>
      <w:lvlJc w:val="left"/>
      <w:pPr>
        <w:ind w:left="3067" w:hanging="180"/>
      </w:pPr>
      <w:rPr>
        <w:rFonts w:hint="default"/>
        <w:lang w:val="en-US" w:eastAsia="en-US" w:bidi="ar-SA"/>
      </w:rPr>
    </w:lvl>
    <w:lvl w:ilvl="8" w:tplc="0D468D1C">
      <w:numFmt w:val="bullet"/>
      <w:lvlText w:val="•"/>
      <w:lvlJc w:val="left"/>
      <w:pPr>
        <w:ind w:left="346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50E0A39"/>
    <w:multiLevelType w:val="hybridMultilevel"/>
    <w:tmpl w:val="CC5EA73E"/>
    <w:lvl w:ilvl="0" w:tplc="A202CFDC">
      <w:numFmt w:val="bullet"/>
      <w:lvlText w:val="•"/>
      <w:lvlJc w:val="left"/>
      <w:pPr>
        <w:ind w:left="252" w:hanging="18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588FCDA">
      <w:numFmt w:val="bullet"/>
      <w:lvlText w:val="•"/>
      <w:lvlJc w:val="left"/>
      <w:pPr>
        <w:ind w:left="661" w:hanging="180"/>
      </w:pPr>
      <w:rPr>
        <w:rFonts w:hint="default"/>
        <w:lang w:val="en-US" w:eastAsia="en-US" w:bidi="ar-SA"/>
      </w:rPr>
    </w:lvl>
    <w:lvl w:ilvl="2" w:tplc="D6367D4A">
      <w:numFmt w:val="bullet"/>
      <w:lvlText w:val="•"/>
      <w:lvlJc w:val="left"/>
      <w:pPr>
        <w:ind w:left="1062" w:hanging="180"/>
      </w:pPr>
      <w:rPr>
        <w:rFonts w:hint="default"/>
        <w:lang w:val="en-US" w:eastAsia="en-US" w:bidi="ar-SA"/>
      </w:rPr>
    </w:lvl>
    <w:lvl w:ilvl="3" w:tplc="05EA4016">
      <w:numFmt w:val="bullet"/>
      <w:lvlText w:val="•"/>
      <w:lvlJc w:val="left"/>
      <w:pPr>
        <w:ind w:left="1463" w:hanging="180"/>
      </w:pPr>
      <w:rPr>
        <w:rFonts w:hint="default"/>
        <w:lang w:val="en-US" w:eastAsia="en-US" w:bidi="ar-SA"/>
      </w:rPr>
    </w:lvl>
    <w:lvl w:ilvl="4" w:tplc="1310A924">
      <w:numFmt w:val="bullet"/>
      <w:lvlText w:val="•"/>
      <w:lvlJc w:val="left"/>
      <w:pPr>
        <w:ind w:left="1864" w:hanging="180"/>
      </w:pPr>
      <w:rPr>
        <w:rFonts w:hint="default"/>
        <w:lang w:val="en-US" w:eastAsia="en-US" w:bidi="ar-SA"/>
      </w:rPr>
    </w:lvl>
    <w:lvl w:ilvl="5" w:tplc="69D6B506">
      <w:numFmt w:val="bullet"/>
      <w:lvlText w:val="•"/>
      <w:lvlJc w:val="left"/>
      <w:pPr>
        <w:ind w:left="2265" w:hanging="180"/>
      </w:pPr>
      <w:rPr>
        <w:rFonts w:hint="default"/>
        <w:lang w:val="en-US" w:eastAsia="en-US" w:bidi="ar-SA"/>
      </w:rPr>
    </w:lvl>
    <w:lvl w:ilvl="6" w:tplc="3D705FB6">
      <w:numFmt w:val="bullet"/>
      <w:lvlText w:val="•"/>
      <w:lvlJc w:val="left"/>
      <w:pPr>
        <w:ind w:left="2666" w:hanging="180"/>
      </w:pPr>
      <w:rPr>
        <w:rFonts w:hint="default"/>
        <w:lang w:val="en-US" w:eastAsia="en-US" w:bidi="ar-SA"/>
      </w:rPr>
    </w:lvl>
    <w:lvl w:ilvl="7" w:tplc="59B4A364">
      <w:numFmt w:val="bullet"/>
      <w:lvlText w:val="•"/>
      <w:lvlJc w:val="left"/>
      <w:pPr>
        <w:ind w:left="3067" w:hanging="180"/>
      </w:pPr>
      <w:rPr>
        <w:rFonts w:hint="default"/>
        <w:lang w:val="en-US" w:eastAsia="en-US" w:bidi="ar-SA"/>
      </w:rPr>
    </w:lvl>
    <w:lvl w:ilvl="8" w:tplc="E17AC966">
      <w:numFmt w:val="bullet"/>
      <w:lvlText w:val="•"/>
      <w:lvlJc w:val="left"/>
      <w:pPr>
        <w:ind w:left="346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6B0A3128"/>
    <w:multiLevelType w:val="hybridMultilevel"/>
    <w:tmpl w:val="2320013C"/>
    <w:lvl w:ilvl="0" w:tplc="D28038A6">
      <w:numFmt w:val="bullet"/>
      <w:lvlText w:val="•"/>
      <w:lvlJc w:val="left"/>
      <w:pPr>
        <w:ind w:left="251" w:hanging="18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0DAE1CA">
      <w:numFmt w:val="bullet"/>
      <w:lvlText w:val="•"/>
      <w:lvlJc w:val="left"/>
      <w:pPr>
        <w:ind w:left="661" w:hanging="180"/>
      </w:pPr>
      <w:rPr>
        <w:rFonts w:hint="default"/>
        <w:lang w:val="en-US" w:eastAsia="en-US" w:bidi="ar-SA"/>
      </w:rPr>
    </w:lvl>
    <w:lvl w:ilvl="2" w:tplc="8D848C1A">
      <w:numFmt w:val="bullet"/>
      <w:lvlText w:val="•"/>
      <w:lvlJc w:val="left"/>
      <w:pPr>
        <w:ind w:left="1062" w:hanging="180"/>
      </w:pPr>
      <w:rPr>
        <w:rFonts w:hint="default"/>
        <w:lang w:val="en-US" w:eastAsia="en-US" w:bidi="ar-SA"/>
      </w:rPr>
    </w:lvl>
    <w:lvl w:ilvl="3" w:tplc="4B5681FE">
      <w:numFmt w:val="bullet"/>
      <w:lvlText w:val="•"/>
      <w:lvlJc w:val="left"/>
      <w:pPr>
        <w:ind w:left="1463" w:hanging="180"/>
      </w:pPr>
      <w:rPr>
        <w:rFonts w:hint="default"/>
        <w:lang w:val="en-US" w:eastAsia="en-US" w:bidi="ar-SA"/>
      </w:rPr>
    </w:lvl>
    <w:lvl w:ilvl="4" w:tplc="702CE5F8">
      <w:numFmt w:val="bullet"/>
      <w:lvlText w:val="•"/>
      <w:lvlJc w:val="left"/>
      <w:pPr>
        <w:ind w:left="1864" w:hanging="180"/>
      </w:pPr>
      <w:rPr>
        <w:rFonts w:hint="default"/>
        <w:lang w:val="en-US" w:eastAsia="en-US" w:bidi="ar-SA"/>
      </w:rPr>
    </w:lvl>
    <w:lvl w:ilvl="5" w:tplc="E6E0D230">
      <w:numFmt w:val="bullet"/>
      <w:lvlText w:val="•"/>
      <w:lvlJc w:val="left"/>
      <w:pPr>
        <w:ind w:left="2265" w:hanging="180"/>
      </w:pPr>
      <w:rPr>
        <w:rFonts w:hint="default"/>
        <w:lang w:val="en-US" w:eastAsia="en-US" w:bidi="ar-SA"/>
      </w:rPr>
    </w:lvl>
    <w:lvl w:ilvl="6" w:tplc="F9D2B6FA">
      <w:numFmt w:val="bullet"/>
      <w:lvlText w:val="•"/>
      <w:lvlJc w:val="left"/>
      <w:pPr>
        <w:ind w:left="2666" w:hanging="180"/>
      </w:pPr>
      <w:rPr>
        <w:rFonts w:hint="default"/>
        <w:lang w:val="en-US" w:eastAsia="en-US" w:bidi="ar-SA"/>
      </w:rPr>
    </w:lvl>
    <w:lvl w:ilvl="7" w:tplc="0EC0333A">
      <w:numFmt w:val="bullet"/>
      <w:lvlText w:val="•"/>
      <w:lvlJc w:val="left"/>
      <w:pPr>
        <w:ind w:left="3067" w:hanging="180"/>
      </w:pPr>
      <w:rPr>
        <w:rFonts w:hint="default"/>
        <w:lang w:val="en-US" w:eastAsia="en-US" w:bidi="ar-SA"/>
      </w:rPr>
    </w:lvl>
    <w:lvl w:ilvl="8" w:tplc="A94A21AE">
      <w:numFmt w:val="bullet"/>
      <w:lvlText w:val="•"/>
      <w:lvlJc w:val="left"/>
      <w:pPr>
        <w:ind w:left="346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1742D6A"/>
    <w:multiLevelType w:val="hybridMultilevel"/>
    <w:tmpl w:val="0A885824"/>
    <w:lvl w:ilvl="0" w:tplc="C8B41D02">
      <w:numFmt w:val="bullet"/>
      <w:lvlText w:val="•"/>
      <w:lvlJc w:val="left"/>
      <w:pPr>
        <w:ind w:left="252" w:hanging="18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3294C450">
      <w:numFmt w:val="bullet"/>
      <w:lvlText w:val="•"/>
      <w:lvlJc w:val="left"/>
      <w:pPr>
        <w:ind w:left="661" w:hanging="180"/>
      </w:pPr>
      <w:rPr>
        <w:rFonts w:hint="default"/>
        <w:lang w:val="en-US" w:eastAsia="en-US" w:bidi="ar-SA"/>
      </w:rPr>
    </w:lvl>
    <w:lvl w:ilvl="2" w:tplc="D67E3776">
      <w:numFmt w:val="bullet"/>
      <w:lvlText w:val="•"/>
      <w:lvlJc w:val="left"/>
      <w:pPr>
        <w:ind w:left="1062" w:hanging="180"/>
      </w:pPr>
      <w:rPr>
        <w:rFonts w:hint="default"/>
        <w:lang w:val="en-US" w:eastAsia="en-US" w:bidi="ar-SA"/>
      </w:rPr>
    </w:lvl>
    <w:lvl w:ilvl="3" w:tplc="184EB672">
      <w:numFmt w:val="bullet"/>
      <w:lvlText w:val="•"/>
      <w:lvlJc w:val="left"/>
      <w:pPr>
        <w:ind w:left="1463" w:hanging="180"/>
      </w:pPr>
      <w:rPr>
        <w:rFonts w:hint="default"/>
        <w:lang w:val="en-US" w:eastAsia="en-US" w:bidi="ar-SA"/>
      </w:rPr>
    </w:lvl>
    <w:lvl w:ilvl="4" w:tplc="D67CED18">
      <w:numFmt w:val="bullet"/>
      <w:lvlText w:val="•"/>
      <w:lvlJc w:val="left"/>
      <w:pPr>
        <w:ind w:left="1864" w:hanging="180"/>
      </w:pPr>
      <w:rPr>
        <w:rFonts w:hint="default"/>
        <w:lang w:val="en-US" w:eastAsia="en-US" w:bidi="ar-SA"/>
      </w:rPr>
    </w:lvl>
    <w:lvl w:ilvl="5" w:tplc="55AAAC60">
      <w:numFmt w:val="bullet"/>
      <w:lvlText w:val="•"/>
      <w:lvlJc w:val="left"/>
      <w:pPr>
        <w:ind w:left="2265" w:hanging="180"/>
      </w:pPr>
      <w:rPr>
        <w:rFonts w:hint="default"/>
        <w:lang w:val="en-US" w:eastAsia="en-US" w:bidi="ar-SA"/>
      </w:rPr>
    </w:lvl>
    <w:lvl w:ilvl="6" w:tplc="880C9616">
      <w:numFmt w:val="bullet"/>
      <w:lvlText w:val="•"/>
      <w:lvlJc w:val="left"/>
      <w:pPr>
        <w:ind w:left="2666" w:hanging="180"/>
      </w:pPr>
      <w:rPr>
        <w:rFonts w:hint="default"/>
        <w:lang w:val="en-US" w:eastAsia="en-US" w:bidi="ar-SA"/>
      </w:rPr>
    </w:lvl>
    <w:lvl w:ilvl="7" w:tplc="78A4BD36">
      <w:numFmt w:val="bullet"/>
      <w:lvlText w:val="•"/>
      <w:lvlJc w:val="left"/>
      <w:pPr>
        <w:ind w:left="3067" w:hanging="180"/>
      </w:pPr>
      <w:rPr>
        <w:rFonts w:hint="default"/>
        <w:lang w:val="en-US" w:eastAsia="en-US" w:bidi="ar-SA"/>
      </w:rPr>
    </w:lvl>
    <w:lvl w:ilvl="8" w:tplc="5C1033CA">
      <w:numFmt w:val="bullet"/>
      <w:lvlText w:val="•"/>
      <w:lvlJc w:val="left"/>
      <w:pPr>
        <w:ind w:left="3468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D"/>
    <w:rsid w:val="00351427"/>
    <w:rsid w:val="003C6450"/>
    <w:rsid w:val="004604AB"/>
    <w:rsid w:val="00675ECD"/>
    <w:rsid w:val="007979E4"/>
    <w:rsid w:val="007F71DB"/>
    <w:rsid w:val="008A2435"/>
    <w:rsid w:val="00B94B27"/>
    <w:rsid w:val="00BA2873"/>
    <w:rsid w:val="00D4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08E98"/>
  <w15:docId w15:val="{FE19B76B-4A1C-4F54-95F7-28BDCA3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"/>
    </w:pPr>
  </w:style>
  <w:style w:type="character" w:styleId="Hyperlink">
    <w:name w:val="Hyperlink"/>
    <w:basedOn w:val="DefaultParagraphFont"/>
    <w:uiPriority w:val="99"/>
    <w:unhideWhenUsed/>
    <w:rsid w:val="003514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eer.pasha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eer.pasha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>Minfy Technologies Private Limited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Aparna Shaw</dc:creator>
  <cp:lastModifiedBy>Puneeth Gowda</cp:lastModifiedBy>
  <cp:revision>2</cp:revision>
  <dcterms:created xsi:type="dcterms:W3CDTF">2023-12-01T09:59:00Z</dcterms:created>
  <dcterms:modified xsi:type="dcterms:W3CDTF">2023-12-01T09:59:00Z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2023-12-01T00:00:00Z</vt:filetime>
  </property>
  <property fmtid="{D5CDD505-2E9C-101B-9397-08002B2CF9AE}" pid="5" name="GrammarlyDocumentId">
    <vt:lpwstr>cac798ba9d51f8cfa9116cbefb841e3c5f04c1d41741a5b5da4933498212117b</vt:lpwstr>
  </property>
</Properties>
</file>