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</w:rPr>
        <w:t>Informe operativo v2 - APIs, ETL y calidad de datos</w:t>
      </w:r>
    </w:p>
    <w:p>
      <w:r>
        <w:t>Fecha: 2026-07-08</w:t>
      </w:r>
    </w:p>
    <w:p>
      <w:r>
        <w:t>Alcance: responder preguntas de Volumen de datos, Eficiencia/Estabilidad y Calidad de la data en la app ECI Abbott.</w:t>
      </w:r>
    </w:p>
    <w:p>
      <w:r>
        <w:rPr>
          <w:b/>
        </w:rPr>
        <w:t>1) Respuesta directa a las 3 preguntas</w:t>
      </w:r>
    </w:p>
    <w:p>
      <w:r>
        <w:t>Volumen de datos: PARCIALMENTE RESPONDIBLE hoy con conteos en PostgreSQL (eci.sos, eci.search y vistas).</w:t>
      </w:r>
    </w:p>
    <w:p>
      <w:r>
        <w:t>Eficiencia y estabilidad: PARCIALMENTE RESPONDIBLE hoy; no hay un registro histórico único de corridas ETL/crawler en tabla dedicada.</w:t>
      </w:r>
    </w:p>
    <w:p>
      <w:r>
        <w:t>Calidad de la data: RESPONDIBLE a nivel de reglas implementadas + medible con consultas de completitud/validez/consistencia.</w:t>
      </w:r>
    </w:p>
    <w:p>
      <w:r>
        <w:rPr>
          <w:b/>
        </w:rPr>
        <w:t>2) Volumen de datos</w:t>
      </w:r>
    </w:p>
    <w:p>
      <w:r>
        <w:t>Definiciones operativas:</w:t>
      </w:r>
    </w:p>
    <w:p>
      <w:r>
        <w:t>- Extraído: filas crudas obtenidas por crawler/proveedor en un período.</w:t>
      </w:r>
    </w:p>
    <w:p>
      <w:r>
        <w:t>- Procesado: filas válidas después de limpieza/deduplicación/parsing.</w:t>
      </w:r>
    </w:p>
    <w:p>
      <w:r>
        <w:t>- Cargado exitosamente: filas persistidas y consultables en PostgreSQL.</w:t>
      </w:r>
    </w:p>
    <w:p>
      <w:r>
        <w:t>Estado actual en la app:</w:t>
      </w:r>
    </w:p>
    <w:p>
      <w:r>
        <w:t>- Las APIs /api/sos y /api/search leen desde PostgreSQL (tablas base + MVs).</w:t>
      </w:r>
    </w:p>
    <w:p>
      <w:r>
        <w:t>- La API /api/provider usa fuente local (no PostgreSQL).</w:t>
      </w:r>
    </w:p>
    <w:p>
      <w:r>
        <w:t>Consultas SQL sugeridas para medir volumen (ejecutables en PostgreSQL):</w:t>
      </w:r>
    </w:p>
    <w:p>
      <w:r>
        <w:rPr>
          <w:rFonts w:ascii="Consolas" w:hAnsi="Consolas"/>
          <w:sz w:val="18"/>
        </w:rPr>
        <w:t xml:space="preserve">-- Volumen cargado diario en eci.sos</w:t>
      </w:r>
    </w:p>
    <w:p>
      <w:r>
        <w:rPr>
          <w:rFonts w:ascii="Consolas" w:hAnsi="Consolas"/>
          <w:sz w:val="18"/>
        </w:rPr>
        <w:t xml:space="preserve">SELECT fecha::date AS fecha, pais, retail, COUNT(*) AS filas</w:t>
      </w:r>
    </w:p>
    <w:p>
      <w:r>
        <w:rPr>
          <w:rFonts w:ascii="Consolas" w:hAnsi="Consolas"/>
          <w:sz w:val="18"/>
        </w:rPr>
        <w:t xml:space="preserve">FROM eci.sos</w:t>
      </w:r>
    </w:p>
    <w:p>
      <w:r>
        <w:rPr>
          <w:rFonts w:ascii="Consolas" w:hAnsi="Consolas"/>
          <w:sz w:val="18"/>
        </w:rPr>
        <w:t xml:space="preserve">WHERE fecha::date BETWEEN :desde AND :hasta</w:t>
      </w:r>
    </w:p>
    <w:p>
      <w:r>
        <w:rPr>
          <w:rFonts w:ascii="Consolas" w:hAnsi="Consolas"/>
          <w:sz w:val="18"/>
        </w:rPr>
        <w:t xml:space="preserve">GROUP BY 1,2,3</w:t>
      </w:r>
    </w:p>
    <w:p>
      <w:r>
        <w:rPr>
          <w:rFonts w:ascii="Consolas" w:hAnsi="Consolas"/>
          <w:sz w:val="18"/>
        </w:rPr>
        <w:t xml:space="preserve">ORDER BY 1 DESC,2,3;</w:t>
      </w:r>
    </w:p>
    <w:p>
      <w:r>
        <w:rPr>
          <w:rFonts w:ascii="Consolas" w:hAnsi="Consolas"/>
          <w:sz w:val="18"/>
        </w:rPr>
        <w:t xml:space="preserve">-- Cobertura de productos únicos por día</w:t>
      </w:r>
    </w:p>
    <w:p>
      <w:r>
        <w:rPr>
          <w:rFonts w:ascii="Consolas" w:hAnsi="Consolas"/>
          <w:sz w:val="18"/>
        </w:rPr>
        <w:t xml:space="preserve">SELECT fecha::date AS fecha, COUNT(DISTINCT id) AS productos_unicos</w:t>
      </w:r>
    </w:p>
    <w:p>
      <w:r>
        <w:rPr>
          <w:rFonts w:ascii="Consolas" w:hAnsi="Consolas"/>
          <w:sz w:val="18"/>
        </w:rPr>
        <w:t xml:space="preserve">FROM eci.sos</w:t>
      </w:r>
    </w:p>
    <w:p>
      <w:r>
        <w:rPr>
          <w:rFonts w:ascii="Consolas" w:hAnsi="Consolas"/>
          <w:sz w:val="18"/>
        </w:rPr>
        <w:t xml:space="preserve">WHERE fecha::date BETWEEN :desde AND :hasta</w:t>
      </w:r>
    </w:p>
    <w:p>
      <w:r>
        <w:rPr>
          <w:rFonts w:ascii="Consolas" w:hAnsi="Consolas"/>
          <w:sz w:val="18"/>
        </w:rPr>
        <w:t xml:space="preserve">GROUP BY 1</w:t>
      </w:r>
    </w:p>
    <w:p>
      <w:r>
        <w:rPr>
          <w:rFonts w:ascii="Consolas" w:hAnsi="Consolas"/>
          <w:sz w:val="18"/>
        </w:rPr>
        <w:t xml:space="preserve">ORDER BY 1 DESC;</w:t>
      </w:r>
    </w:p>
    <w:p>
      <w:r>
        <w:rPr>
          <w:rFonts w:ascii="Consolas" w:hAnsi="Consolas"/>
          <w:sz w:val="18"/>
        </w:rPr>
        <w:t xml:space="preserve">-- Volumen en search (términos y retails)</w:t>
      </w:r>
    </w:p>
    <w:p>
      <w:r>
        <w:rPr>
          <w:rFonts w:ascii="Consolas" w:hAnsi="Consolas"/>
          <w:sz w:val="18"/>
        </w:rPr>
        <w:t xml:space="preserve">SELECT fecha::date AS fecha, pais, retail, COUNT(*) AS filas</w:t>
      </w:r>
    </w:p>
    <w:p>
      <w:r>
        <w:rPr>
          <w:rFonts w:ascii="Consolas" w:hAnsi="Consolas"/>
          <w:sz w:val="18"/>
        </w:rPr>
        <w:t xml:space="preserve">FROM eci.search</w:t>
      </w:r>
    </w:p>
    <w:p>
      <w:r>
        <w:rPr>
          <w:rFonts w:ascii="Consolas" w:hAnsi="Consolas"/>
          <w:sz w:val="18"/>
        </w:rPr>
        <w:t xml:space="preserve">WHERE fecha::date BETWEEN :desde AND :hasta</w:t>
      </w:r>
    </w:p>
    <w:p>
      <w:r>
        <w:rPr>
          <w:rFonts w:ascii="Consolas" w:hAnsi="Consolas"/>
          <w:sz w:val="18"/>
        </w:rPr>
        <w:t xml:space="preserve">GROUP BY 1,2,3</w:t>
      </w:r>
    </w:p>
    <w:p>
      <w:r>
        <w:rPr>
          <w:rFonts w:ascii="Consolas" w:hAnsi="Consolas"/>
          <w:sz w:val="18"/>
        </w:rPr>
        <w:t xml:space="preserve">ORDER BY 1 DESC,2,3;</w:t>
      </w:r>
    </w:p>
    <w:p>
      <w:r>
        <w:rPr>
          <w:b/>
        </w:rPr>
        <w:t>3) Eficiencia y estabilidad</w:t>
      </w:r>
    </w:p>
    <w:p>
      <w:r>
        <w:t>KPIs recomendados:</w:t>
      </w:r>
    </w:p>
    <w:p>
      <w:r>
        <w:t>- Tiempo de ejecución total por corrida (segundos).</w:t>
      </w:r>
    </w:p>
    <w:p>
      <w:r>
        <w:t>- Latencia por fase: extracción, transformación, carga.</w:t>
      </w:r>
    </w:p>
    <w:p>
      <w:r>
        <w:t>- Tasa de éxito = corridas exitosas / corridas totales.</w:t>
      </w:r>
    </w:p>
    <w:p>
      <w:r>
        <w:t>- Error rate = corridas con error / corridas totales.</w:t>
      </w:r>
    </w:p>
    <w:p>
      <w:r>
        <w:t>- Velocidad = filas procesadas por minuto.</w:t>
      </w:r>
    </w:p>
    <w:p>
      <w:r>
        <w:t>Estado actual observado en código:</w:t>
      </w:r>
    </w:p>
    <w:p>
      <w:r>
        <w:t>- Existen timeouts/reintentos en /api/ai para tool calls, pero no reemplazan métricas de ETL/crawler.</w:t>
      </w:r>
    </w:p>
    <w:p>
      <w:r>
        <w:t>- No se identificó tabla única de auditoría de corridas ETL en PostgreSQL dentro del backend de la app.</w:t>
      </w:r>
    </w:p>
    <w:p>
      <w:r>
        <w:t>Recomendación mínima de instrumentación (tabla de control):</w:t>
      </w:r>
    </w:p>
    <w:p>
      <w:r>
        <w:rPr>
          <w:rFonts w:ascii="Consolas" w:hAnsi="Consolas"/>
          <w:sz w:val="18"/>
        </w:rPr>
        <w:t xml:space="preserve">CREATE TABLE IF NOT EXISTS eci.etl_run_log (</w:t>
      </w:r>
    </w:p>
    <w:p>
      <w:r>
        <w:rPr>
          <w:rFonts w:ascii="Consolas" w:hAnsi="Consolas"/>
          <w:sz w:val="18"/>
        </w:rPr>
        <w:t xml:space="preserve">  run_id text PRIMARY KEY,</w:t>
      </w:r>
    </w:p>
    <w:p>
      <w:r>
        <w:rPr>
          <w:rFonts w:ascii="Consolas" w:hAnsi="Consolas"/>
          <w:sz w:val="18"/>
        </w:rPr>
        <w:t xml:space="preserve">  job_name text NOT NULL,</w:t>
      </w:r>
    </w:p>
    <w:p>
      <w:r>
        <w:rPr>
          <w:rFonts w:ascii="Consolas" w:hAnsi="Consolas"/>
          <w:sz w:val="18"/>
        </w:rPr>
        <w:t xml:space="preserve">  started_at timestamptz NOT NULL,</w:t>
      </w:r>
    </w:p>
    <w:p>
      <w:r>
        <w:rPr>
          <w:rFonts w:ascii="Consolas" w:hAnsi="Consolas"/>
          <w:sz w:val="18"/>
        </w:rPr>
        <w:t xml:space="preserve">  finished_at timestamptz,</w:t>
      </w:r>
    </w:p>
    <w:p>
      <w:r>
        <w:rPr>
          <w:rFonts w:ascii="Consolas" w:hAnsi="Consolas"/>
          <w:sz w:val="18"/>
        </w:rPr>
        <w:t xml:space="preserve">  status text NOT NULL, -- success|error|partial</w:t>
      </w:r>
    </w:p>
    <w:p>
      <w:r>
        <w:rPr>
          <w:rFonts w:ascii="Consolas" w:hAnsi="Consolas"/>
          <w:sz w:val="18"/>
        </w:rPr>
        <w:t xml:space="preserve">  extracted_rows bigint DEFAULT 0,</w:t>
      </w:r>
    </w:p>
    <w:p>
      <w:r>
        <w:rPr>
          <w:rFonts w:ascii="Consolas" w:hAnsi="Consolas"/>
          <w:sz w:val="18"/>
        </w:rPr>
        <w:t xml:space="preserve">  processed_rows bigint DEFAULT 0,</w:t>
      </w:r>
    </w:p>
    <w:p>
      <w:r>
        <w:rPr>
          <w:rFonts w:ascii="Consolas" w:hAnsi="Consolas"/>
          <w:sz w:val="18"/>
        </w:rPr>
        <w:t xml:space="preserve">  loaded_rows bigint DEFAULT 0,</w:t>
      </w:r>
    </w:p>
    <w:p>
      <w:r>
        <w:rPr>
          <w:rFonts w:ascii="Consolas" w:hAnsi="Consolas"/>
          <w:sz w:val="18"/>
        </w:rPr>
        <w:t xml:space="preserve">  error_rows bigint DEFAULT 0,</w:t>
      </w:r>
    </w:p>
    <w:p>
      <w:r>
        <w:rPr>
          <w:rFonts w:ascii="Consolas" w:hAnsi="Consolas"/>
          <w:sz w:val="18"/>
        </w:rPr>
        <w:t xml:space="preserve">  duration_seconds numeric,</w:t>
      </w:r>
    </w:p>
    <w:p>
      <w:r>
        <w:rPr>
          <w:rFonts w:ascii="Consolas" w:hAnsi="Consolas"/>
          <w:sz w:val="18"/>
        </w:rPr>
        <w:t xml:space="preserve">  error_message text</w:t>
      </w:r>
    </w:p>
    <w:p>
      <w:r>
        <w:rPr>
          <w:rFonts w:ascii="Consolas" w:hAnsi="Consolas"/>
          <w:sz w:val="18"/>
        </w:rPr>
        <w:t xml:space="preserve">);</w:t>
      </w:r>
    </w:p>
    <w:p>
      <w:r>
        <w:rPr>
          <w:rFonts w:ascii="Consolas" w:hAnsi="Consolas"/>
          <w:sz w:val="18"/>
        </w:rPr>
        <w:t xml:space="preserve">-- KPIs de estabilidad</w:t>
      </w:r>
    </w:p>
    <w:p>
      <w:r>
        <w:rPr>
          <w:rFonts w:ascii="Consolas" w:hAnsi="Consolas"/>
          <w:sz w:val="18"/>
        </w:rPr>
        <w:t xml:space="preserve">SELECT</w:t>
      </w:r>
    </w:p>
    <w:p>
      <w:r>
        <w:rPr>
          <w:rFonts w:ascii="Consolas" w:hAnsi="Consolas"/>
          <w:sz w:val="18"/>
        </w:rPr>
        <w:t xml:space="preserve">  date_trunc('day', started_at) AS dia,</w:t>
      </w:r>
    </w:p>
    <w:p>
      <w:r>
        <w:rPr>
          <w:rFonts w:ascii="Consolas" w:hAnsi="Consolas"/>
          <w:sz w:val="18"/>
        </w:rPr>
        <w:t xml:space="preserve">  COUNT(*) AS corridas,</w:t>
      </w:r>
    </w:p>
    <w:p>
      <w:r>
        <w:rPr>
          <w:rFonts w:ascii="Consolas" w:hAnsi="Consolas"/>
          <w:sz w:val="18"/>
        </w:rPr>
        <w:t xml:space="preserve">  SUM(CASE WHEN status='success' THEN 1 ELSE 0 END) AS ok,</w:t>
      </w:r>
    </w:p>
    <w:p>
      <w:r>
        <w:rPr>
          <w:rFonts w:ascii="Consolas" w:hAnsi="Consolas"/>
          <w:sz w:val="18"/>
        </w:rPr>
        <w:t xml:space="preserve">  SUM(CASE WHEN status&lt;&gt;'success' THEN 1 ELSE 0 END) AS errores,</w:t>
      </w:r>
    </w:p>
    <w:p>
      <w:r>
        <w:rPr>
          <w:rFonts w:ascii="Consolas" w:hAnsi="Consolas"/>
          <w:sz w:val="18"/>
        </w:rPr>
        <w:t xml:space="preserve">  ROUND(AVG(duration_seconds),2) AS duracion_promedio_s,</w:t>
      </w:r>
    </w:p>
    <w:p>
      <w:r>
        <w:rPr>
          <w:rFonts w:ascii="Consolas" w:hAnsi="Consolas"/>
          <w:sz w:val="18"/>
        </w:rPr>
        <w:t xml:space="preserve">  ROUND(SUM(processed_rows)/NULLIF(SUM(duration_seconds),0),2) AS filas_por_segundo</w:t>
      </w:r>
    </w:p>
    <w:p>
      <w:r>
        <w:rPr>
          <w:rFonts w:ascii="Consolas" w:hAnsi="Consolas"/>
          <w:sz w:val="18"/>
        </w:rPr>
        <w:t xml:space="preserve">FROM eci.etl_run_log</w:t>
      </w:r>
    </w:p>
    <w:p>
      <w:r>
        <w:rPr>
          <w:rFonts w:ascii="Consolas" w:hAnsi="Consolas"/>
          <w:sz w:val="18"/>
        </w:rPr>
        <w:t xml:space="preserve">WHERE started_at &gt;= now() - interval '30 day'</w:t>
      </w:r>
    </w:p>
    <w:p>
      <w:r>
        <w:rPr>
          <w:rFonts w:ascii="Consolas" w:hAnsi="Consolas"/>
          <w:sz w:val="18"/>
        </w:rPr>
        <w:t xml:space="preserve">GROUP BY 1</w:t>
      </w:r>
    </w:p>
    <w:p>
      <w:r>
        <w:rPr>
          <w:rFonts w:ascii="Consolas" w:hAnsi="Consolas"/>
          <w:sz w:val="18"/>
        </w:rPr>
        <w:t xml:space="preserve">ORDER BY 1 DESC;</w:t>
      </w:r>
    </w:p>
    <w:p>
      <w:r>
        <w:rPr>
          <w:b/>
        </w:rPr>
        <w:t>4) Calidad de la data</w:t>
      </w:r>
    </w:p>
    <w:p>
      <w:r>
        <w:t>Reglas de limpieza/validación ya presentes en backend (ejemplos):</w:t>
      </w:r>
    </w:p>
    <w:p>
      <w:r>
        <w:t>- Normalización de categoría con TRIM/NULLIF para evitar variantes por espacios y vacíos.</w:t>
      </w:r>
    </w:p>
    <w:p>
      <w:r>
        <w:t>- Unificación de fabricante Abbott (ABBOT* -&gt; ABBOTT).</w:t>
      </w:r>
    </w:p>
    <w:p>
      <w:r>
        <w:t>- Normalización de retail aliases en Search (ej. FARMACIAS BENAVIDES -&gt; BENAVIDES).</w:t>
      </w:r>
    </w:p>
    <w:p>
      <w:r>
        <w:t>- Normalización de descuento en Pricing (0&lt;x&lt;1 se interpreta como porcentaje y se multiplica por 100).</w:t>
      </w:r>
    </w:p>
    <w:p>
      <w:r>
        <w:t>- Deduplicación en pricing fallback con DISTINCT ON (id, retail, fabricante).</w:t>
      </w:r>
    </w:p>
    <w:p>
      <w:r>
        <w:t>KPIs de calidad recomendados:</w:t>
      </w:r>
    </w:p>
    <w:p>
      <w:r>
        <w:t>- Completitud: porcentaje de campos críticos no nulos (id, fecha, retail, precio_venta, categoria, fabricante).</w:t>
      </w:r>
    </w:p>
    <w:p>
      <w:r>
        <w:t>- Validez: rangos válidos (precio &gt; 0, descuento entre 0 y 100, fecha válida).</w:t>
      </w:r>
    </w:p>
    <w:p>
      <w:r>
        <w:t>- Unicidad: duplicados por clave natural (id, fecha, retail).</w:t>
      </w:r>
    </w:p>
    <w:p>
      <w:r>
        <w:t>- Consistencia: catálogos normalizados de retail/categoría/fabricante.</w:t>
      </w:r>
    </w:p>
    <w:p>
      <w:r>
        <w:t>Consultas SQL sugeridas para calidad:</w:t>
      </w:r>
    </w:p>
    <w:p>
      <w:r>
        <w:rPr>
          <w:rFonts w:ascii="Consolas" w:hAnsi="Consolas"/>
          <w:sz w:val="18"/>
        </w:rPr>
        <w:t xml:space="preserve">-- Completitud por día</w:t>
      </w:r>
    </w:p>
    <w:p>
      <w:r>
        <w:rPr>
          <w:rFonts w:ascii="Consolas" w:hAnsi="Consolas"/>
          <w:sz w:val="18"/>
        </w:rPr>
        <w:t xml:space="preserve">SELECT fecha::date AS fecha,</w:t>
      </w:r>
    </w:p>
    <w:p>
      <w:r>
        <w:rPr>
          <w:rFonts w:ascii="Consolas" w:hAnsi="Consolas"/>
          <w:sz w:val="18"/>
        </w:rPr>
        <w:t xml:space="preserve">  ROUND(100.0 * AVG(CASE WHEN id IS NOT NULL THEN 1 ELSE 0 END),2) AS pct_id,</w:t>
      </w:r>
    </w:p>
    <w:p>
      <w:r>
        <w:rPr>
          <w:rFonts w:ascii="Consolas" w:hAnsi="Consolas"/>
          <w:sz w:val="18"/>
        </w:rPr>
        <w:t xml:space="preserve">  ROUND(100.0 * AVG(CASE WHEN retail IS NOT NULL AND TRIM(retail)&lt;&gt;'' THEN 1 ELSE 0 END),2) AS pct_retail,</w:t>
      </w:r>
    </w:p>
    <w:p>
      <w:r>
        <w:rPr>
          <w:rFonts w:ascii="Consolas" w:hAnsi="Consolas"/>
          <w:sz w:val="18"/>
        </w:rPr>
        <w:t xml:space="preserve">  ROUND(100.0 * AVG(CASE WHEN categoria IS NOT NULL AND TRIM(categoria)&lt;&gt;'' THEN 1 ELSE 0 END),2) AS pct_categoria,</w:t>
      </w:r>
    </w:p>
    <w:p>
      <w:r>
        <w:rPr>
          <w:rFonts w:ascii="Consolas" w:hAnsi="Consolas"/>
          <w:sz w:val="18"/>
        </w:rPr>
        <w:t xml:space="preserve">  ROUND(100.0 * AVG(CASE WHEN precio_venta IS NOT NULL AND precio_venta::numeric &gt; 0 THEN 1 ELSE 0 END),2) AS pct_precio</w:t>
      </w:r>
    </w:p>
    <w:p>
      <w:r>
        <w:rPr>
          <w:rFonts w:ascii="Consolas" w:hAnsi="Consolas"/>
          <w:sz w:val="18"/>
        </w:rPr>
        <w:t xml:space="preserve">FROM eci.sos</w:t>
      </w:r>
    </w:p>
    <w:p>
      <w:r>
        <w:rPr>
          <w:rFonts w:ascii="Consolas" w:hAnsi="Consolas"/>
          <w:sz w:val="18"/>
        </w:rPr>
        <w:t xml:space="preserve">WHERE fecha::date BETWEEN :desde AND :hasta</w:t>
      </w:r>
    </w:p>
    <w:p>
      <w:r>
        <w:rPr>
          <w:rFonts w:ascii="Consolas" w:hAnsi="Consolas"/>
          <w:sz w:val="18"/>
        </w:rPr>
        <w:t xml:space="preserve">GROUP BY 1</w:t>
      </w:r>
    </w:p>
    <w:p>
      <w:r>
        <w:rPr>
          <w:rFonts w:ascii="Consolas" w:hAnsi="Consolas"/>
          <w:sz w:val="18"/>
        </w:rPr>
        <w:t xml:space="preserve">ORDER BY 1 DESC;</w:t>
      </w:r>
    </w:p>
    <w:p>
      <w:r>
        <w:rPr>
          <w:rFonts w:ascii="Consolas" w:hAnsi="Consolas"/>
          <w:sz w:val="18"/>
        </w:rPr>
        <w:t xml:space="preserve">-- Duplicados por clave natural</w:t>
      </w:r>
    </w:p>
    <w:p>
      <w:r>
        <w:rPr>
          <w:rFonts w:ascii="Consolas" w:hAnsi="Consolas"/>
          <w:sz w:val="18"/>
        </w:rPr>
        <w:t xml:space="preserve">SELECT fecha::date AS fecha, retail, id, COUNT(*) AS repeticiones</w:t>
      </w:r>
    </w:p>
    <w:p>
      <w:r>
        <w:rPr>
          <w:rFonts w:ascii="Consolas" w:hAnsi="Consolas"/>
          <w:sz w:val="18"/>
        </w:rPr>
        <w:t xml:space="preserve">FROM eci.sos</w:t>
      </w:r>
    </w:p>
    <w:p>
      <w:r>
        <w:rPr>
          <w:rFonts w:ascii="Consolas" w:hAnsi="Consolas"/>
          <w:sz w:val="18"/>
        </w:rPr>
        <w:t xml:space="preserve">WHERE fecha::date BETWEEN :desde AND :hasta</w:t>
      </w:r>
    </w:p>
    <w:p>
      <w:r>
        <w:rPr>
          <w:rFonts w:ascii="Consolas" w:hAnsi="Consolas"/>
          <w:sz w:val="18"/>
        </w:rPr>
        <w:t xml:space="preserve">GROUP BY 1,2,3</w:t>
      </w:r>
    </w:p>
    <w:p>
      <w:r>
        <w:rPr>
          <w:rFonts w:ascii="Consolas" w:hAnsi="Consolas"/>
          <w:sz w:val="18"/>
        </w:rPr>
        <w:t xml:space="preserve">HAVING COUNT(*) &gt; 1</w:t>
      </w:r>
    </w:p>
    <w:p>
      <w:r>
        <w:rPr>
          <w:rFonts w:ascii="Consolas" w:hAnsi="Consolas"/>
          <w:sz w:val="18"/>
        </w:rPr>
        <w:t xml:space="preserve">ORDER BY repeticiones DESC</w:t>
      </w:r>
    </w:p>
    <w:p>
      <w:r>
        <w:rPr>
          <w:rFonts w:ascii="Consolas" w:hAnsi="Consolas"/>
          <w:sz w:val="18"/>
        </w:rPr>
        <w:t xml:space="preserve">LIMIT 200;</w:t>
      </w:r>
    </w:p>
    <w:p>
      <w:r>
        <w:rPr>
          <w:rFonts w:ascii="Consolas" w:hAnsi="Consolas"/>
          <w:sz w:val="18"/>
        </w:rPr>
        <w:t xml:space="preserve">-- Categorías potencialmente no normalizadas</w:t>
      </w:r>
    </w:p>
    <w:p>
      <w:r>
        <w:rPr>
          <w:rFonts w:ascii="Consolas" w:hAnsi="Consolas"/>
          <w:sz w:val="18"/>
        </w:rPr>
        <w:t xml:space="preserve">SELECT categoria, COUNT(*)</w:t>
      </w:r>
    </w:p>
    <w:p>
      <w:r>
        <w:rPr>
          <w:rFonts w:ascii="Consolas" w:hAnsi="Consolas"/>
          <w:sz w:val="18"/>
        </w:rPr>
        <w:t xml:space="preserve">FROM eci.sos</w:t>
      </w:r>
    </w:p>
    <w:p>
      <w:r>
        <w:rPr>
          <w:rFonts w:ascii="Consolas" w:hAnsi="Consolas"/>
          <w:sz w:val="18"/>
        </w:rPr>
        <w:t xml:space="preserve">WHERE categoria IS NOT NULL</w:t>
      </w:r>
    </w:p>
    <w:p>
      <w:r>
        <w:rPr>
          <w:rFonts w:ascii="Consolas" w:hAnsi="Consolas"/>
          <w:sz w:val="18"/>
        </w:rPr>
        <w:t xml:space="preserve">GROUP BY categoria</w:t>
      </w:r>
    </w:p>
    <w:p>
      <w:r>
        <w:rPr>
          <w:rFonts w:ascii="Consolas" w:hAnsi="Consolas"/>
          <w:sz w:val="18"/>
        </w:rPr>
        <w:t xml:space="preserve">ORDER BY COUNT(*) DESC;</w:t>
      </w:r>
    </w:p>
    <w:p>
      <w:r>
        <w:rPr>
          <w:b/>
        </w:rPr>
        <w:t>5) Mapa de APIs y origen de datos</w:t>
      </w:r>
    </w:p>
    <w:p>
      <w:r>
        <w:t>- /api/sos -&gt; PostgreSQL (eci.sos + vistas materializadas + tablas de soporte).</w:t>
      </w:r>
    </w:p>
    <w:p>
      <w:r>
        <w:t>- /api/search -&gt; PostgreSQL (eci.search + vistas materializadas + tablas de soporte).</w:t>
      </w:r>
    </w:p>
    <w:p>
      <w:r>
        <w:t>- /api/provider -&gt; fuente local (mx-provider-data), no PostgreSQL.</w:t>
      </w:r>
    </w:p>
    <w:p>
      <w:r>
        <w:t>- /api/ai -&gt; orquesta consultas, consume /api/sos internamente.</w:t>
      </w:r>
    </w:p>
    <w:p>
      <w:r>
        <w:rPr>
          <w:b/>
        </w:rPr>
        <w:t>6) Recomendación final</w:t>
      </w:r>
    </w:p>
    <w:p>
      <w:r>
        <w:t>Para responder 100% con cifras reales recurrentes, implementar logging de corridas ETL/crawler en tabla eci.etl_run_log y crear dashboard con KPIs diarios/semanales.</w:t>
      </w:r>
    </w:p>
    <w:p>
      <w:r>
        <w:t>Sin esa tabla, se puede medir bien volumen y calidad desde snapshots de PostgreSQL, pero la estabilidad histórica queda incompleta.</w:t>
      </w:r>
    </w:p>
    <w:sectPr>
      <w:pgSz w:w="12240" w:h="15840"/>
      <w:pgMar w:top="1440" w:right="1440" w:bottom="1440" w:left="1440" w:header="708" w:footer="708" w:gutter="0"/>
    </w:sectPr>
  </w:body>
</w:document>
</file>