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7BCD5" w14:textId="740D2920" w:rsidR="003C70BE" w:rsidRDefault="003C70BE" w:rsidP="003C70BE">
      <w:pPr>
        <w:pStyle w:val="ListParagraph"/>
        <w:numPr>
          <w:ilvl w:val="0"/>
          <w:numId w:val="2"/>
        </w:numPr>
      </w:pPr>
      <w:proofErr w:type="spellStart"/>
      <w:r w:rsidRPr="003C70BE">
        <w:t>Điều</w:t>
      </w:r>
      <w:proofErr w:type="spellEnd"/>
      <w:r w:rsidRPr="003C70BE">
        <w:t xml:space="preserve"> </w:t>
      </w:r>
      <w:proofErr w:type="spellStart"/>
      <w:r w:rsidRPr="003C70BE">
        <w:t>gì</w:t>
      </w:r>
      <w:proofErr w:type="spellEnd"/>
      <w:r w:rsidRPr="003C70BE">
        <w:t xml:space="preserve"> </w:t>
      </w:r>
      <w:proofErr w:type="spellStart"/>
      <w:r w:rsidRPr="003C70BE">
        <w:t>xảy</w:t>
      </w:r>
      <w:proofErr w:type="spellEnd"/>
      <w:r w:rsidRPr="003C70BE">
        <w:t xml:space="preserve"> </w:t>
      </w:r>
      <w:proofErr w:type="spellStart"/>
      <w:r w:rsidRPr="003C70BE">
        <w:t>ra</w:t>
      </w:r>
      <w:proofErr w:type="spellEnd"/>
      <w:r w:rsidRPr="003C70BE">
        <w:t xml:space="preserve"> </w:t>
      </w:r>
      <w:proofErr w:type="spellStart"/>
      <w:r w:rsidRPr="003C70BE">
        <w:t>nếu</w:t>
      </w:r>
      <w:proofErr w:type="spellEnd"/>
      <w:r w:rsidRPr="003C70BE">
        <w:t xml:space="preserve"> </w:t>
      </w:r>
      <w:proofErr w:type="spellStart"/>
      <w:r w:rsidRPr="003C70BE">
        <w:t>người</w:t>
      </w:r>
      <w:proofErr w:type="spellEnd"/>
      <w:r w:rsidRPr="003C70BE">
        <w:t xml:space="preserve"> </w:t>
      </w:r>
      <w:proofErr w:type="spellStart"/>
      <w:r w:rsidRPr="003C70BE">
        <w:t>dùng</w:t>
      </w:r>
      <w:proofErr w:type="spellEnd"/>
      <w:r w:rsidRPr="003C70BE">
        <w:t xml:space="preserve"> </w:t>
      </w:r>
      <w:proofErr w:type="spellStart"/>
      <w:r w:rsidRPr="003C70BE">
        <w:t>chọn</w:t>
      </w:r>
      <w:proofErr w:type="spellEnd"/>
      <w:r w:rsidRPr="003C70BE">
        <w:t xml:space="preserve"> "Cancel"?</w:t>
      </w:r>
    </w:p>
    <w:p w14:paraId="7D4C15A1" w14:textId="0DD72F78" w:rsidR="003C70BE" w:rsidRDefault="003C70BE" w:rsidP="003C70BE">
      <w:pPr>
        <w:pStyle w:val="ListParagraph"/>
      </w:pPr>
      <w:r>
        <w:t xml:space="preserve">+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“Cancel”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“You ‘ve chosen: No” </w:t>
      </w:r>
      <w:proofErr w:type="spellStart"/>
      <w:r>
        <w:t>vì</w:t>
      </w:r>
      <w:proofErr w:type="spellEnd"/>
      <w:r>
        <w:t xml:space="preserve"> option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YES_OPTION.</w:t>
      </w:r>
    </w:p>
    <w:p w14:paraId="51E9C649" w14:textId="26695EA6" w:rsidR="003C70BE" w:rsidRDefault="003C70BE" w:rsidP="003C70BE">
      <w:pPr>
        <w:pStyle w:val="ListParagraph"/>
        <w:numPr>
          <w:ilvl w:val="0"/>
          <w:numId w:val="2"/>
        </w:numPr>
      </w:pPr>
      <w:r>
        <w:t xml:space="preserve">Cách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showConfirmDialog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showOptionDialog</w:t>
      </w:r>
      <w:proofErr w:type="spellEnd"/>
      <w:r w:rsidR="000305D0">
        <w:t xml:space="preserve"> </w:t>
      </w:r>
      <w:r w:rsidR="000305D0" w:rsidRPr="000305D0">
        <w:drawing>
          <wp:inline distT="0" distB="0" distL="0" distR="0" wp14:anchorId="47FAC7B8" wp14:editId="5F30E5DD">
            <wp:extent cx="5943600" cy="2788285"/>
            <wp:effectExtent l="0" t="0" r="0" b="0"/>
            <wp:docPr id="164117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72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5033" w14:textId="77777777" w:rsidR="000305D0" w:rsidRDefault="000305D0" w:rsidP="000305D0">
      <w:pPr>
        <w:pStyle w:val="ListParagraph"/>
      </w:pPr>
    </w:p>
    <w:p w14:paraId="69EDC43A" w14:textId="2FD2DD3D" w:rsidR="000305D0" w:rsidRPr="003C70BE" w:rsidRDefault="000305D0" w:rsidP="000305D0">
      <w:pPr>
        <w:pStyle w:val="ListParagraph"/>
      </w:pPr>
      <w:r w:rsidRPr="000305D0">
        <w:drawing>
          <wp:inline distT="0" distB="0" distL="0" distR="0" wp14:anchorId="477E2F2C" wp14:editId="1C6093C2">
            <wp:extent cx="5943600" cy="2992755"/>
            <wp:effectExtent l="0" t="0" r="0" b="0"/>
            <wp:docPr id="75251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11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5D0" w:rsidRPr="003C7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616E0"/>
    <w:multiLevelType w:val="hybridMultilevel"/>
    <w:tmpl w:val="5016BF46"/>
    <w:lvl w:ilvl="0" w:tplc="433CA7B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51626"/>
    <w:multiLevelType w:val="hybridMultilevel"/>
    <w:tmpl w:val="FC7840C2"/>
    <w:lvl w:ilvl="0" w:tplc="7A5A5C3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263789">
    <w:abstractNumId w:val="1"/>
  </w:num>
  <w:num w:numId="2" w16cid:durableId="187099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0BE"/>
    <w:rsid w:val="000305D0"/>
    <w:rsid w:val="003C70BE"/>
    <w:rsid w:val="00B5545E"/>
    <w:rsid w:val="00BD5961"/>
    <w:rsid w:val="00E7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D927E"/>
  <w15:chartTrackingRefBased/>
  <w15:docId w15:val="{768840FD-2924-4B3B-8A78-563BD68B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51</Words>
  <Characters>225</Characters>
  <Application>Microsoft Office Word</Application>
  <DocSecurity>0</DocSecurity>
  <Lines>13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Hung 202416927</dc:creator>
  <cp:keywords/>
  <dc:description/>
  <cp:lastModifiedBy>Nguyen Tuan Hung 202416927</cp:lastModifiedBy>
  <cp:revision>1</cp:revision>
  <dcterms:created xsi:type="dcterms:W3CDTF">2026-03-25T08:10:00Z</dcterms:created>
  <dcterms:modified xsi:type="dcterms:W3CDTF">2026-03-25T08:25:00Z</dcterms:modified>
</cp:coreProperties>
</file>