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1234" w14:textId="77777777" w:rsidR="00151990" w:rsidRPr="00151990" w:rsidRDefault="00151990" w:rsidP="00151990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</w:rPr>
      </w:pPr>
      <w:bookmarkStart w:id="0" w:name="_Hlk163677087"/>
      <w:bookmarkStart w:id="1" w:name="_Toc4839"/>
      <w:bookmarkEnd w:id="0"/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</w:rPr>
        <w:t>系统主要角色</w:t>
      </w:r>
    </w:p>
    <w:p w14:paraId="019B10B0" w14:textId="77777777" w:rsidR="00151990" w:rsidRPr="00151990" w:rsidRDefault="00151990" w:rsidP="00151990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管理员</w:t>
      </w:r>
    </w:p>
    <w:p w14:paraId="34DBE177" w14:textId="77777777" w:rsidR="00151990" w:rsidRPr="00151990" w:rsidRDefault="00151990" w:rsidP="00151990">
      <w:pPr>
        <w:widowControl/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管理员是</w:t>
      </w:r>
      <w:proofErr w:type="gramStart"/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宿舍管理系统</w:t>
      </w:r>
      <w:proofErr w:type="gramEnd"/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的核心角色，</w:t>
      </w:r>
      <w:proofErr w:type="gramStart"/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拥有最高权限</w:t>
      </w:r>
      <w:proofErr w:type="gramEnd"/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，负责维护系统的正常运行和用户的账号管理。管理员的职责包括但不限于以下几点：</w:t>
      </w:r>
    </w:p>
    <w:p w14:paraId="72656E8A" w14:textId="77777777" w:rsidR="00151990" w:rsidRPr="00151990" w:rsidRDefault="00151990" w:rsidP="0015199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用户账号管理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：管理员可以创建、修改、删除和查询系统中的用户账号信息，确保每个用户的账号安全和有效。</w:t>
      </w:r>
    </w:p>
    <w:p w14:paraId="384EA772" w14:textId="77777777" w:rsidR="00151990" w:rsidRPr="00151990" w:rsidRDefault="00151990" w:rsidP="0015199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学生管理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：管理员负责管理学生的个人信息，包括学生的基本信息、住宿情况等，并能够及时更新和维护这些数据。</w:t>
      </w:r>
    </w:p>
    <w:p w14:paraId="3C7A93A9" w14:textId="77777777" w:rsidR="00151990" w:rsidRPr="00151990" w:rsidRDefault="00151990" w:rsidP="0015199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晚归记录管理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：管理员需要监控和记录学生的晚归情况，确保学生的安全，并采取相应的措施。</w:t>
      </w:r>
    </w:p>
    <w:p w14:paraId="457F8CAA" w14:textId="77777777" w:rsidR="00151990" w:rsidRPr="00151990" w:rsidRDefault="00151990" w:rsidP="0015199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后勤职工管理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：管理员负责后勤职工的账号管理和工作分配，确保宿舍的日常维护和服务质量。</w:t>
      </w:r>
    </w:p>
    <w:p w14:paraId="49444088" w14:textId="77777777" w:rsidR="00151990" w:rsidRPr="00151990" w:rsidRDefault="00151990" w:rsidP="0015199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学生反馈管理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：管理员需要关注学生的反馈信息，及时处理并给予回复，提高系统的服务质量。</w:t>
      </w:r>
    </w:p>
    <w:p w14:paraId="5A6C7506" w14:textId="77777777" w:rsidR="00151990" w:rsidRPr="00151990" w:rsidRDefault="00151990" w:rsidP="0015199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水电费收缴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：管理员负责宿舍的水电费收缴工作，确保宿舍的正常运营和使用。</w:t>
      </w:r>
    </w:p>
    <w:p w14:paraId="0DD25C4C" w14:textId="77777777" w:rsidR="00151990" w:rsidRPr="00151990" w:rsidRDefault="00151990" w:rsidP="00151990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学生</w:t>
      </w:r>
    </w:p>
    <w:p w14:paraId="5A2B7F6A" w14:textId="77777777" w:rsidR="00151990" w:rsidRPr="00151990" w:rsidRDefault="00151990" w:rsidP="00151990">
      <w:pPr>
        <w:widowControl/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学生是</w:t>
      </w:r>
      <w:proofErr w:type="gramStart"/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宿舍管理系统</w:t>
      </w:r>
      <w:proofErr w:type="gramEnd"/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的主要服务对象，他们可以通过系统享受到各种便捷的服务。学生的权限和功能包括：</w:t>
      </w:r>
    </w:p>
    <w:p w14:paraId="51C3DB00" w14:textId="77777777" w:rsidR="00151990" w:rsidRPr="00151990" w:rsidRDefault="00151990" w:rsidP="0015199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账号注册与登录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：学生可以注册并登录自己的账号，使用系统的服务。</w:t>
      </w:r>
    </w:p>
    <w:p w14:paraId="61B57281" w14:textId="77777777" w:rsidR="00151990" w:rsidRPr="00151990" w:rsidRDefault="00151990" w:rsidP="0015199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个人信息管理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：学生可以查看和修改自己的个人信息，确保信息的准确性。</w:t>
      </w:r>
    </w:p>
    <w:p w14:paraId="08F6A119" w14:textId="77777777" w:rsidR="00151990" w:rsidRPr="00151990" w:rsidRDefault="00151990" w:rsidP="0015199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报修服务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：学生可以提交宿舍设施的报修请求，并跟踪报修进度。</w:t>
      </w:r>
    </w:p>
    <w:p w14:paraId="788EF493" w14:textId="77777777" w:rsidR="00151990" w:rsidRPr="00151990" w:rsidRDefault="00151990" w:rsidP="0015199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水电费缴纳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：学生可以通过系统缴纳水电费，方便快捷。</w:t>
      </w:r>
    </w:p>
    <w:p w14:paraId="1F49A9F5" w14:textId="77777777" w:rsidR="00151990" w:rsidRPr="00151990" w:rsidRDefault="00151990" w:rsidP="0015199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安全问题反馈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：学生可以反馈宿舍的安全问题，及时得到处理。</w:t>
      </w:r>
    </w:p>
    <w:p w14:paraId="6809EDE6" w14:textId="77777777" w:rsidR="00151990" w:rsidRPr="00151990" w:rsidRDefault="00151990" w:rsidP="0015199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历史信息查询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：学生可以查看自己的报修记录、缴费记录、反馈记录和晚归记录等，了解自己的历史行为。</w:t>
      </w:r>
    </w:p>
    <w:p w14:paraId="5FF87ED9" w14:textId="77777777" w:rsidR="00151990" w:rsidRPr="00151990" w:rsidRDefault="00151990" w:rsidP="00151990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后勤职工</w:t>
      </w:r>
    </w:p>
    <w:p w14:paraId="5B27330E" w14:textId="77777777" w:rsidR="00151990" w:rsidRPr="00151990" w:rsidRDefault="00151990" w:rsidP="00151990">
      <w:pPr>
        <w:widowControl/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后勤职工是</w:t>
      </w:r>
      <w:proofErr w:type="gramStart"/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宿舍管理系统</w:t>
      </w:r>
      <w:proofErr w:type="gramEnd"/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的服务提供者，负责宿舍的日常维护和设施维修。后勤职工的职责包括：</w:t>
      </w:r>
    </w:p>
    <w:p w14:paraId="09DE9354" w14:textId="77777777" w:rsidR="00151990" w:rsidRPr="00151990" w:rsidRDefault="00151990" w:rsidP="0015199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报修处理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：后勤职工在接到学生的报修请求后，需要在三个工作日内进行处理，并提交维修完成的请求。</w:t>
      </w:r>
    </w:p>
    <w:p w14:paraId="3AC6BEEE" w14:textId="77777777" w:rsidR="00151990" w:rsidRPr="00151990" w:rsidRDefault="00151990" w:rsidP="0015199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维修信息管理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：后勤职工可以查看和更新自己的维修任务，确保任务的及时完成。</w:t>
      </w:r>
    </w:p>
    <w:p w14:paraId="759779E3" w14:textId="77777777" w:rsidR="00151990" w:rsidRPr="00151990" w:rsidRDefault="00151990" w:rsidP="00151990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</w:rPr>
        <w:t xml:space="preserve">2. </w:t>
      </w: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</w:rPr>
        <w:t>功能需求与页面设计</w:t>
      </w:r>
    </w:p>
    <w:p w14:paraId="4F2BF9F7" w14:textId="77777777" w:rsidR="00151990" w:rsidRPr="00151990" w:rsidRDefault="00151990" w:rsidP="00151990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lastRenderedPageBreak/>
        <w:t>登陆页面</w:t>
      </w:r>
    </w:p>
    <w:p w14:paraId="65216659" w14:textId="77777777" w:rsidR="00151990" w:rsidRPr="00151990" w:rsidRDefault="00151990" w:rsidP="00151990">
      <w:pPr>
        <w:widowControl/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登陆页面是用户进入系统的第一步，它包括用户登录入口。不同的用户账号会根据角色进入对应的界面。该页面需要具备以下功能：</w:t>
      </w:r>
    </w:p>
    <w:p w14:paraId="4D605A92" w14:textId="77777777" w:rsidR="00151990" w:rsidRPr="00151990" w:rsidRDefault="00151990" w:rsidP="0015199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用户登录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：提供账号登录功能，确保用户能够安全地进入系统。</w:t>
      </w:r>
    </w:p>
    <w:p w14:paraId="047F5EA5" w14:textId="77777777" w:rsidR="00151990" w:rsidRPr="00151990" w:rsidRDefault="00151990" w:rsidP="0015199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角色选择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：在登录前，用户可以选择自己的角色，以便进入相应的操作界面。</w:t>
      </w:r>
    </w:p>
    <w:p w14:paraId="255E9DFC" w14:textId="77777777" w:rsidR="00151990" w:rsidRPr="00151990" w:rsidRDefault="00151990" w:rsidP="00151990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proofErr w:type="gramStart"/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宿管页面</w:t>
      </w:r>
      <w:proofErr w:type="gramEnd"/>
    </w:p>
    <w:p w14:paraId="39DF8F4F" w14:textId="77777777" w:rsidR="00151990" w:rsidRPr="00151990" w:rsidRDefault="00151990" w:rsidP="00151990">
      <w:pPr>
        <w:widowControl/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proofErr w:type="gramStart"/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宿管页面</w:t>
      </w:r>
      <w:proofErr w:type="gramEnd"/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是管理员的主要工作界面，功能包括：</w:t>
      </w:r>
    </w:p>
    <w:p w14:paraId="50899D78" w14:textId="77777777" w:rsidR="00151990" w:rsidRPr="00151990" w:rsidRDefault="00151990" w:rsidP="0015199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学生信息管理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：管理员可以对学生信息进行增加、删除、修改和查询操作。</w:t>
      </w:r>
    </w:p>
    <w:p w14:paraId="4A6AE148" w14:textId="77777777" w:rsidR="00151990" w:rsidRPr="00151990" w:rsidRDefault="00151990" w:rsidP="0015199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报修和维修信息查看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：管理员可以查看学生的报修信息和后勤职工的维修信息，确保宿舍设施的正常使用。</w:t>
      </w:r>
    </w:p>
    <w:p w14:paraId="01515516" w14:textId="77777777" w:rsidR="00151990" w:rsidRPr="00151990" w:rsidRDefault="00151990" w:rsidP="0015199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晚归信息管理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：管理员可以查看和增加晚归信息，监控学生的晚归情况。</w:t>
      </w:r>
    </w:p>
    <w:p w14:paraId="2839DCE0" w14:textId="77777777" w:rsidR="00151990" w:rsidRPr="00151990" w:rsidRDefault="00151990" w:rsidP="0015199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水电费信息管理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：管理员可以查看和接收水电费信息，确保宿舍的水电费得到及时收缴。</w:t>
      </w:r>
    </w:p>
    <w:p w14:paraId="4EDB3379" w14:textId="77777777" w:rsidR="00151990" w:rsidRPr="00151990" w:rsidRDefault="00151990" w:rsidP="00151990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学生页面</w:t>
      </w:r>
    </w:p>
    <w:p w14:paraId="4A5293D8" w14:textId="77777777" w:rsidR="00151990" w:rsidRPr="00151990" w:rsidRDefault="00151990" w:rsidP="00151990">
      <w:pPr>
        <w:widowControl/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学生页面是学生使用系统的主要界面，功能包括：</w:t>
      </w:r>
    </w:p>
    <w:p w14:paraId="5CFE9065" w14:textId="77777777" w:rsidR="00151990" w:rsidRPr="00151990" w:rsidRDefault="00151990" w:rsidP="0015199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个人信息查看与修改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：学生可以查看和修改自己的个人信息。</w:t>
      </w:r>
    </w:p>
    <w:p w14:paraId="2CF6651C" w14:textId="77777777" w:rsidR="00151990" w:rsidRPr="00151990" w:rsidRDefault="00151990" w:rsidP="0015199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晚归信息查看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：学生可以查看自己的晚归记录。</w:t>
      </w:r>
    </w:p>
    <w:p w14:paraId="0391A4AA" w14:textId="77777777" w:rsidR="00151990" w:rsidRPr="00151990" w:rsidRDefault="00151990" w:rsidP="0015199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报修信息提交与查看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：学生可以提交宿舍设施的报修请求，并查看报修进度。</w:t>
      </w:r>
    </w:p>
    <w:p w14:paraId="0566B7CC" w14:textId="77777777" w:rsidR="00151990" w:rsidRPr="00151990" w:rsidRDefault="00151990" w:rsidP="0015199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水电费信息提交与查看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：学生可以提交水电费缴纳信息，并查看缴费记录。</w:t>
      </w:r>
    </w:p>
    <w:p w14:paraId="50A5BCC3" w14:textId="77777777" w:rsidR="00151990" w:rsidRPr="00151990" w:rsidRDefault="00151990" w:rsidP="00151990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后勤职工页面</w:t>
      </w:r>
    </w:p>
    <w:p w14:paraId="014772C4" w14:textId="77777777" w:rsidR="00151990" w:rsidRPr="00151990" w:rsidRDefault="00151990" w:rsidP="00151990">
      <w:pPr>
        <w:widowControl/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后勤职工页面是后勤职工的主要工作界面，功能包括：</w:t>
      </w:r>
    </w:p>
    <w:p w14:paraId="585E54B6" w14:textId="59AB96C5" w:rsidR="0066130D" w:rsidRPr="005435D2" w:rsidRDefault="00151990" w:rsidP="004278A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报修维修信息查看与提交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：后勤职工可以查看学生的报修请求，并提交维修完成的信息。</w:t>
      </w:r>
      <w:bookmarkEnd w:id="1"/>
    </w:p>
    <w:sectPr w:rsidR="0066130D" w:rsidRPr="00543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062560"/>
    <w:multiLevelType w:val="singleLevel"/>
    <w:tmpl w:val="DA062560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F661C0F2"/>
    <w:multiLevelType w:val="singleLevel"/>
    <w:tmpl w:val="F661C0F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C7907DC"/>
    <w:multiLevelType w:val="multilevel"/>
    <w:tmpl w:val="57D6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D2759"/>
    <w:multiLevelType w:val="multilevel"/>
    <w:tmpl w:val="8B20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D1178"/>
    <w:multiLevelType w:val="multilevel"/>
    <w:tmpl w:val="C076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82391"/>
    <w:multiLevelType w:val="multilevel"/>
    <w:tmpl w:val="5012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1B5DDA"/>
    <w:multiLevelType w:val="multilevel"/>
    <w:tmpl w:val="5AC6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4174A4"/>
    <w:multiLevelType w:val="multilevel"/>
    <w:tmpl w:val="007C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614BC5"/>
    <w:multiLevelType w:val="multilevel"/>
    <w:tmpl w:val="FAC4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01"/>
    <w:rsid w:val="00000CD0"/>
    <w:rsid w:val="000A4E01"/>
    <w:rsid w:val="00151990"/>
    <w:rsid w:val="00315E3F"/>
    <w:rsid w:val="004278AC"/>
    <w:rsid w:val="005435D2"/>
    <w:rsid w:val="00634250"/>
    <w:rsid w:val="0066130D"/>
    <w:rsid w:val="007E103B"/>
    <w:rsid w:val="008A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B02E"/>
  <w15:chartTrackingRefBased/>
  <w15:docId w15:val="{691A2CE5-A403-4ED4-9A5A-20AFD254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30D"/>
    <w:pPr>
      <w:widowControl w:val="0"/>
      <w:jc w:val="both"/>
    </w:pPr>
    <w:rPr>
      <w:szCs w:val="24"/>
    </w:rPr>
  </w:style>
  <w:style w:type="paragraph" w:styleId="3">
    <w:name w:val="heading 3"/>
    <w:basedOn w:val="a"/>
    <w:link w:val="30"/>
    <w:uiPriority w:val="9"/>
    <w:qFormat/>
    <w:rsid w:val="0015199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5199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5199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5199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519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1519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恒宇</dc:creator>
  <cp:keywords/>
  <dc:description/>
  <cp:lastModifiedBy>田 恒宇</cp:lastModifiedBy>
  <cp:revision>9</cp:revision>
  <dcterms:created xsi:type="dcterms:W3CDTF">2024-04-10T11:31:00Z</dcterms:created>
  <dcterms:modified xsi:type="dcterms:W3CDTF">2024-04-10T15:46:00Z</dcterms:modified>
</cp:coreProperties>
</file>