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A58B" w14:textId="376A47AF" w:rsidR="00DB6ABA" w:rsidRDefault="00DB6ABA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tbl>
      <w:tblPr>
        <w:tblpPr w:leftFromText="141" w:rightFromText="141" w:vertAnchor="text" w:horzAnchor="margin" w:tblpXSpec="center" w:tblpY="25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1E629E" w:rsidRPr="00643781" w14:paraId="1E6792C3" w14:textId="77777777" w:rsidTr="005A26AB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B1A72F" w14:textId="77777777" w:rsidR="001E629E" w:rsidRPr="001E629E" w:rsidRDefault="001E629E" w:rsidP="001E629E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DICTAMEN TÉCNICO</w:t>
            </w:r>
          </w:p>
        </w:tc>
      </w:tr>
      <w:tr w:rsidR="001E629E" w:rsidRPr="00643781" w14:paraId="0B2BB6D4" w14:textId="77777777" w:rsidTr="005A26AB">
        <w:trPr>
          <w:gridAfter w:val="2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7610C5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E0571" w14:textId="1655824C" w:rsidR="001E629E" w:rsidRPr="001E629E" w:rsidRDefault="00823E2F" w:rsidP="0004659F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24</w:t>
            </w:r>
            <w:r w:rsidR="00507042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/01/2022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D3C2E0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7EAE8" w14:textId="33FF12DF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1E629E" w:rsidRPr="00643781" w14:paraId="548C556D" w14:textId="77777777" w:rsidTr="0021199E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8FE6" w14:textId="2F504D02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CA3CD3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1E629E" w:rsidRPr="00643781" w14:paraId="57A5CFE3" w14:textId="77777777" w:rsidTr="005A26AB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A38" w14:textId="0E4F437E" w:rsidR="001E629E" w:rsidRPr="001E629E" w:rsidRDefault="00EC5505" w:rsidP="00507042">
            <w:pPr>
              <w:jc w:val="center"/>
              <w:rPr>
                <w:rFonts w:ascii="Akzidenz-Grotesk BQ Light" w:hAnsi="Akzidenz-Grotesk BQ Light"/>
              </w:rPr>
            </w:pPr>
            <w:r>
              <w:rPr>
                <w:rFonts w:ascii="Akzidenz-Grotesk BQ Light" w:hAnsi="Akzidenz-Grotesk BQ Light"/>
              </w:rPr>
              <w:t>DEPARTAMENTO DE ATENCIÓN CUIDAD</w:t>
            </w:r>
            <w:r w:rsidR="00840A62">
              <w:rPr>
                <w:rFonts w:ascii="Akzidenz-Grotesk BQ Light" w:hAnsi="Akzidenz-Grotesk BQ Light"/>
              </w:rPr>
              <w:t>ANA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60AE" w14:textId="77777777" w:rsidR="001E629E" w:rsidRDefault="00823E2F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515101</w:t>
            </w:r>
            <w:r w:rsidR="00153D55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00424</w:t>
            </w:r>
          </w:p>
          <w:p w14:paraId="30B2D518" w14:textId="288F9B23" w:rsidR="00B0433A" w:rsidRPr="001E629E" w:rsidRDefault="00B0433A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CE-2008</w:t>
            </w:r>
            <w:r w:rsidR="00B8289F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-D1-02-61-105-01-0058</w:t>
            </w: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</w:t>
            </w:r>
          </w:p>
        </w:tc>
      </w:tr>
      <w:tr w:rsidR="001E629E" w:rsidRPr="00643781" w14:paraId="436B565D" w14:textId="77777777" w:rsidTr="005A26A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50CF6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EF683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BB76" w14:textId="77777777" w:rsidR="001E629E" w:rsidRPr="00643781" w:rsidRDefault="001E629E" w:rsidP="001E629E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E629E" w:rsidRPr="00643781" w14:paraId="2BC47D44" w14:textId="77777777" w:rsidTr="005A26A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DD05FB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19A4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07538FE8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68F24378" w14:textId="77777777" w:rsidTr="005A26A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66635" w14:textId="42CAF48F" w:rsidR="001E629E" w:rsidRPr="001E629E" w:rsidRDefault="00153D55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Lenovo Th</w:t>
            </w:r>
            <w:r w:rsidR="00AB0F98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ink</w:t>
            </w: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Vision</w:t>
            </w:r>
          </w:p>
        </w:tc>
        <w:tc>
          <w:tcPr>
            <w:tcW w:w="160" w:type="dxa"/>
            <w:vAlign w:val="center"/>
            <w:hideMark/>
          </w:tcPr>
          <w:p w14:paraId="0C8BC431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588E7B57" w14:textId="77777777" w:rsidTr="005A26A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35139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D07F" w14:textId="77777777" w:rsidR="001E629E" w:rsidRPr="00643781" w:rsidRDefault="001E629E" w:rsidP="001E629E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E629E" w:rsidRPr="00643781" w14:paraId="2549DAAB" w14:textId="77777777" w:rsidTr="005A26A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1EA553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SERIE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B9507F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COLOR</w:t>
            </w:r>
          </w:p>
        </w:tc>
        <w:tc>
          <w:tcPr>
            <w:tcW w:w="160" w:type="dxa"/>
            <w:vAlign w:val="center"/>
            <w:hideMark/>
          </w:tcPr>
          <w:p w14:paraId="1F51EEFB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2BDE1D32" w14:textId="77777777" w:rsidTr="005A26A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908A" w14:textId="1B0796E7" w:rsidR="001E629E" w:rsidRPr="001E629E" w:rsidRDefault="00B8289F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S/N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BD60" w14:textId="51E68041" w:rsidR="001E629E" w:rsidRPr="001E629E" w:rsidRDefault="00B8289F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NEGRO</w:t>
            </w:r>
          </w:p>
        </w:tc>
        <w:tc>
          <w:tcPr>
            <w:tcW w:w="160" w:type="dxa"/>
            <w:vAlign w:val="center"/>
            <w:hideMark/>
          </w:tcPr>
          <w:p w14:paraId="4DB4CB0A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11B40FBB" w14:textId="77777777" w:rsidTr="005A26A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2C37C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27FE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FABD" w14:textId="77777777" w:rsidR="001E629E" w:rsidRPr="00643781" w:rsidRDefault="001E629E" w:rsidP="001E629E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E629E" w:rsidRPr="00643781" w14:paraId="0AB349DF" w14:textId="77777777" w:rsidTr="005A26A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CC3A6C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RESGUARDO</w:t>
            </w:r>
          </w:p>
        </w:tc>
        <w:tc>
          <w:tcPr>
            <w:tcW w:w="160" w:type="dxa"/>
            <w:vAlign w:val="center"/>
            <w:hideMark/>
          </w:tcPr>
          <w:p w14:paraId="0CEA11A3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4D0F0DB7" w14:textId="77777777" w:rsidTr="005A26A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5B792" w14:textId="5D9087FD" w:rsidR="001E629E" w:rsidRPr="001E629E" w:rsidRDefault="00EC5505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Lic. Karla Cristal </w:t>
            </w:r>
            <w:r w:rsidR="00840A62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Hernández Vásquez</w:t>
            </w:r>
          </w:p>
        </w:tc>
        <w:tc>
          <w:tcPr>
            <w:tcW w:w="160" w:type="dxa"/>
            <w:vAlign w:val="center"/>
            <w:hideMark/>
          </w:tcPr>
          <w:p w14:paraId="1100216D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4A4826A7" w14:textId="77777777" w:rsidTr="005A26A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558E0B62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89A4" w14:textId="77777777" w:rsidR="001E629E" w:rsidRPr="00643781" w:rsidRDefault="001E629E" w:rsidP="001E629E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E629E" w:rsidRPr="00643781" w14:paraId="3D5D9FDB" w14:textId="77777777" w:rsidTr="005A26AB">
        <w:trPr>
          <w:gridAfter w:val="1"/>
          <w:wAfter w:w="76" w:type="dxa"/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FB8D9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310E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094E4842" w14:textId="77777777" w:rsidTr="005A26A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CA701F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MARCA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03C2DC1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160" w:type="dxa"/>
            <w:vAlign w:val="center"/>
            <w:hideMark/>
          </w:tcPr>
          <w:p w14:paraId="0FB40C73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51053F01" w14:textId="77777777" w:rsidTr="005A26A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D376" w14:textId="31324BD7" w:rsidR="001E629E" w:rsidRPr="001E629E" w:rsidRDefault="00840A62" w:rsidP="00840A62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Lenovo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1449" w14:textId="529E06A4" w:rsidR="001E629E" w:rsidRPr="001E629E" w:rsidRDefault="00EF653D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S/N</w:t>
            </w:r>
          </w:p>
        </w:tc>
        <w:tc>
          <w:tcPr>
            <w:tcW w:w="160" w:type="dxa"/>
            <w:vAlign w:val="center"/>
            <w:hideMark/>
          </w:tcPr>
          <w:p w14:paraId="3E25F3C2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11DC0865" w14:textId="77777777" w:rsidTr="005A26A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E7EC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2B6A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63D1" w14:textId="77777777" w:rsidR="001E629E" w:rsidRPr="00643781" w:rsidRDefault="001E629E" w:rsidP="001E629E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E629E" w:rsidRPr="00643781" w14:paraId="44616AD4" w14:textId="77777777" w:rsidTr="005A26A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3AB866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C0F341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FOTOGRAFÍA</w:t>
            </w:r>
          </w:p>
        </w:tc>
        <w:tc>
          <w:tcPr>
            <w:tcW w:w="160" w:type="dxa"/>
            <w:vAlign w:val="center"/>
            <w:hideMark/>
          </w:tcPr>
          <w:p w14:paraId="7940C20D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3C86590F" w14:textId="77777777" w:rsidTr="00FD6630">
        <w:trPr>
          <w:trHeight w:val="290"/>
        </w:trPr>
        <w:tc>
          <w:tcPr>
            <w:tcW w:w="4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1577" w14:textId="436E3AFC" w:rsidR="001E629E" w:rsidRPr="001E629E" w:rsidRDefault="001318A8" w:rsidP="00A757A9">
            <w:pPr>
              <w:jc w:val="both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Equipo obsoleto</w:t>
            </w:r>
            <w:r w:rsidR="0001584F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la cual no enciende, se recomienda dar de </w:t>
            </w:r>
            <w:r w:rsidR="00FD6630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baja con</w:t>
            </w:r>
            <w:r w:rsidR="00A757A9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to</w:t>
            </w:r>
            <w:r w:rsidR="00424840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dos</w:t>
            </w:r>
            <w:r w:rsidR="00A757A9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sus componentes.</w:t>
            </w:r>
          </w:p>
        </w:tc>
        <w:tc>
          <w:tcPr>
            <w:tcW w:w="4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056E3" w14:textId="37AA1B9A" w:rsidR="001E629E" w:rsidRPr="001E629E" w:rsidRDefault="00FD6630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F1BAEA" wp14:editId="0FF2A689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-1455420</wp:posOffset>
                  </wp:positionV>
                  <wp:extent cx="1348105" cy="1991360"/>
                  <wp:effectExtent l="2223" t="0" r="6667" b="6668"/>
                  <wp:wrapNone/>
                  <wp:docPr id="5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F784D-8AB1-4C11-A1E7-194655C1F7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>
                            <a:extLst>
                              <a:ext uri="{FF2B5EF4-FFF2-40B4-BE49-F238E27FC236}">
                                <a16:creationId xmlns:a16="http://schemas.microsoft.com/office/drawing/2014/main" id="{2EBF784D-8AB1-4C11-A1E7-194655C1F7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85"/>
                          <a:stretch/>
                        </pic:blipFill>
                        <pic:spPr>
                          <a:xfrm rot="16200000">
                            <a:off x="0" y="0"/>
                            <a:ext cx="1348105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3E722871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5583C80F" w14:textId="77777777" w:rsidTr="005A26A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5E68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979F9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1628" w14:textId="77777777" w:rsidR="001E629E" w:rsidRPr="00643781" w:rsidRDefault="001E629E" w:rsidP="001E629E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1E629E" w:rsidRPr="00643781" w14:paraId="6D95DBC7" w14:textId="77777777" w:rsidTr="005A26A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C4E3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FF59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CCBB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3BD2B4AD" w14:textId="77777777" w:rsidTr="005A26A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43D3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CA18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EFC1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4310F0A2" w14:textId="77777777" w:rsidTr="005A26AB">
        <w:trPr>
          <w:gridAfter w:val="1"/>
          <w:wAfter w:w="76" w:type="dxa"/>
          <w:trHeight w:val="1076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2A8A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B3DF" w14:textId="77777777" w:rsidR="001E629E" w:rsidRPr="001E629E" w:rsidRDefault="001E629E" w:rsidP="001E629E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2D48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0DD00AF6" w14:textId="77777777" w:rsidTr="005A26A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BEC49A5" w14:textId="77777777" w:rsidR="001E629E" w:rsidRPr="001E629E" w:rsidRDefault="001E629E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23421" w14:textId="77777777" w:rsidR="001E629E" w:rsidRPr="001E629E" w:rsidRDefault="001E629E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Autorizó</w:t>
            </w:r>
          </w:p>
          <w:p w14:paraId="4526B320" w14:textId="77777777" w:rsidR="001E629E" w:rsidRPr="001E629E" w:rsidRDefault="001E629E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  <w:p w14:paraId="78B2A3FE" w14:textId="0EB03B7C" w:rsidR="001E629E" w:rsidRPr="001E629E" w:rsidRDefault="001E629E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Emilio Francisco Alvarez Quevedo</w:t>
            </w:r>
          </w:p>
          <w:p w14:paraId="784A5183" w14:textId="77777777" w:rsidR="001E629E" w:rsidRPr="001E629E" w:rsidRDefault="001E629E" w:rsidP="001E629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Coordinador de Modernización e Innovación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3BD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5B6CDD98" w14:textId="77777777" w:rsidTr="005A26A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014135EB" w14:textId="77777777" w:rsidR="001E629E" w:rsidRPr="00643781" w:rsidRDefault="001E629E" w:rsidP="001E629E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3DBE34D7" w14:textId="77777777" w:rsidR="001E629E" w:rsidRPr="00643781" w:rsidRDefault="001E629E" w:rsidP="001E629E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E5FC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129D6A6E" w14:textId="77777777" w:rsidTr="005A26A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7A7E0361" w14:textId="77777777" w:rsidR="001E629E" w:rsidRPr="00643781" w:rsidRDefault="001E629E" w:rsidP="001E629E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4F54A769" w14:textId="77777777" w:rsidR="001E629E" w:rsidRPr="00643781" w:rsidRDefault="001E629E" w:rsidP="001E629E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4B1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5149F20D" w14:textId="77777777" w:rsidTr="005A26A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3C08C8D1" w14:textId="77777777" w:rsidR="001E629E" w:rsidRPr="00643781" w:rsidRDefault="001E629E" w:rsidP="001E629E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380CBF03" w14:textId="77777777" w:rsidR="001E629E" w:rsidRPr="00643781" w:rsidRDefault="001E629E" w:rsidP="001E629E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9BB2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629E" w:rsidRPr="00643781" w14:paraId="18830B9B" w14:textId="77777777" w:rsidTr="005A26A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D7B644" w14:textId="77777777" w:rsidR="001E629E" w:rsidRPr="00643781" w:rsidRDefault="001E629E" w:rsidP="001E629E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780481" w14:textId="77777777" w:rsidR="001E629E" w:rsidRPr="00643781" w:rsidRDefault="001E629E" w:rsidP="001E629E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8C61" w14:textId="77777777" w:rsidR="001E629E" w:rsidRPr="00643781" w:rsidRDefault="001E629E" w:rsidP="001E629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34CE636" w14:textId="38284CBB" w:rsidR="00DB6ABA" w:rsidRDefault="00DB6ABA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p w14:paraId="7D1474BA" w14:textId="14CF0FC4" w:rsidR="00DB6ABA" w:rsidRDefault="00DB6ABA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p w14:paraId="669C7FFB" w14:textId="1CE6BFB7" w:rsidR="00DB6ABA" w:rsidRDefault="00DB6ABA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tbl>
      <w:tblPr>
        <w:tblpPr w:leftFromText="141" w:rightFromText="141" w:vertAnchor="text" w:horzAnchor="margin" w:tblpXSpec="center" w:tblpY="25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4D64B1" w:rsidRPr="00643781" w14:paraId="6A15F20E" w14:textId="77777777" w:rsidTr="00782800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920D52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DICTAMEN TÉCNICO</w:t>
            </w:r>
          </w:p>
        </w:tc>
      </w:tr>
      <w:tr w:rsidR="004D64B1" w:rsidRPr="00643781" w14:paraId="5A4C314C" w14:textId="77777777" w:rsidTr="00782800">
        <w:trPr>
          <w:gridAfter w:val="2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F3F92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AF104" w14:textId="0219A7C3" w:rsidR="004D64B1" w:rsidRPr="001E629E" w:rsidRDefault="00130F3B" w:rsidP="00130F3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24/01/2022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ECECBD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2D0AB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4D64B1" w:rsidRPr="00643781" w14:paraId="02B417DC" w14:textId="77777777" w:rsidTr="00782800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C1025" w14:textId="36A717B3" w:rsidR="004D64B1" w:rsidRPr="001E629E" w:rsidRDefault="00464210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DIRECIÓN</w:t>
            </w:r>
            <w:r w:rsidR="004D64B1"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D4259F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4D64B1" w:rsidRPr="00643781" w14:paraId="63B4095C" w14:textId="77777777" w:rsidTr="00782800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1741" w14:textId="16F29CF5" w:rsidR="004D64B1" w:rsidRPr="001E629E" w:rsidRDefault="00FD6630" w:rsidP="00FD6630">
            <w:pPr>
              <w:jc w:val="center"/>
              <w:rPr>
                <w:rFonts w:ascii="Akzidenz-Grotesk BQ Light" w:hAnsi="Akzidenz-Grotesk BQ Light"/>
              </w:rPr>
            </w:pPr>
            <w:r>
              <w:rPr>
                <w:rFonts w:ascii="Akzidenz-Grotesk BQ Light" w:hAnsi="Akzidenz-Grotesk BQ Light"/>
              </w:rPr>
              <w:t xml:space="preserve">DEPARTAMENTO DE ATENCIÓN </w:t>
            </w:r>
            <w:r w:rsidR="00464210">
              <w:rPr>
                <w:rFonts w:ascii="Akzidenz-Grotesk BQ Light" w:hAnsi="Akzidenz-Grotesk BQ Light"/>
              </w:rPr>
              <w:t>CIUDADANA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884F" w14:textId="77777777" w:rsidR="004D64B1" w:rsidRDefault="001D78E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51510100422</w:t>
            </w:r>
          </w:p>
          <w:p w14:paraId="01FD0BA2" w14:textId="57678FEA" w:rsidR="001D78E0" w:rsidRPr="001E629E" w:rsidRDefault="00966863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CE-2008-D1-02-61</w:t>
            </w:r>
            <w:r w:rsidR="00A757A9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05-01-0056</w:t>
            </w:r>
          </w:p>
        </w:tc>
      </w:tr>
      <w:tr w:rsidR="004D64B1" w:rsidRPr="00643781" w14:paraId="6CF8ADAC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0184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EEF6E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3DEF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3C9E6472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2B9400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D988DB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416436FD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99E6BA6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04FC5" w14:textId="32703C91" w:rsidR="004D64B1" w:rsidRPr="001E629E" w:rsidRDefault="001D78E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Lenovo ThinkVision</w:t>
            </w:r>
          </w:p>
        </w:tc>
        <w:tc>
          <w:tcPr>
            <w:tcW w:w="160" w:type="dxa"/>
            <w:vAlign w:val="center"/>
            <w:hideMark/>
          </w:tcPr>
          <w:p w14:paraId="0C80F0B1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5E61998E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4A5BB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DC63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5D9B26CE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4CC36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SERIE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F08EE5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COLOR</w:t>
            </w:r>
          </w:p>
        </w:tc>
        <w:tc>
          <w:tcPr>
            <w:tcW w:w="160" w:type="dxa"/>
            <w:vAlign w:val="center"/>
            <w:hideMark/>
          </w:tcPr>
          <w:p w14:paraId="1FA6D08B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669EA30B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A386" w14:textId="6993CD7A" w:rsidR="004D64B1" w:rsidRPr="001E629E" w:rsidRDefault="001D78E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S/N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1ABA" w14:textId="5AAC67B4" w:rsidR="004D64B1" w:rsidRPr="001E629E" w:rsidRDefault="001D78E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NEGRO</w:t>
            </w:r>
          </w:p>
        </w:tc>
        <w:tc>
          <w:tcPr>
            <w:tcW w:w="160" w:type="dxa"/>
            <w:vAlign w:val="center"/>
            <w:hideMark/>
          </w:tcPr>
          <w:p w14:paraId="5030439C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D3C8BDC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C1FF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C4E24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BAAE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13515167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CE7148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RESGUARDO</w:t>
            </w:r>
          </w:p>
        </w:tc>
        <w:tc>
          <w:tcPr>
            <w:tcW w:w="160" w:type="dxa"/>
            <w:vAlign w:val="center"/>
            <w:hideMark/>
          </w:tcPr>
          <w:p w14:paraId="08DCA276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934324C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C894D" w14:textId="33447759" w:rsidR="004D64B1" w:rsidRPr="001E629E" w:rsidRDefault="00966863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Lic. Karla Cristal Hernández Vásquez</w:t>
            </w:r>
          </w:p>
        </w:tc>
        <w:tc>
          <w:tcPr>
            <w:tcW w:w="160" w:type="dxa"/>
            <w:vAlign w:val="center"/>
            <w:hideMark/>
          </w:tcPr>
          <w:p w14:paraId="431C213E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348583E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527A613B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E32F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26A87D3D" w14:textId="77777777" w:rsidTr="00782800">
        <w:trPr>
          <w:gridAfter w:val="1"/>
          <w:wAfter w:w="76" w:type="dxa"/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E1805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34F4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7892493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D945B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MARCA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54F618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160" w:type="dxa"/>
            <w:vAlign w:val="center"/>
            <w:hideMark/>
          </w:tcPr>
          <w:p w14:paraId="0071C46C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3A95C4D4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DDDD" w14:textId="7E0D6F79" w:rsidR="004D64B1" w:rsidRPr="001E629E" w:rsidRDefault="001D78E0" w:rsidP="00966863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Lenovo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510C" w14:textId="012F0D3C" w:rsidR="004D64B1" w:rsidRPr="001E629E" w:rsidRDefault="00EF653D" w:rsidP="00966863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S/N</w:t>
            </w:r>
          </w:p>
        </w:tc>
        <w:tc>
          <w:tcPr>
            <w:tcW w:w="160" w:type="dxa"/>
            <w:vAlign w:val="center"/>
            <w:hideMark/>
          </w:tcPr>
          <w:p w14:paraId="597A0EC7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991C3BE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CDF5F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F7A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DD91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2AE8DC88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0F0F1D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C3A320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FOTOGRAFÍA</w:t>
            </w:r>
          </w:p>
        </w:tc>
        <w:tc>
          <w:tcPr>
            <w:tcW w:w="160" w:type="dxa"/>
            <w:vAlign w:val="center"/>
            <w:hideMark/>
          </w:tcPr>
          <w:p w14:paraId="7055E96D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6B09FA30" w14:textId="77777777" w:rsidTr="00386A1E">
        <w:trPr>
          <w:trHeight w:val="290"/>
        </w:trPr>
        <w:tc>
          <w:tcPr>
            <w:tcW w:w="4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1078" w14:textId="155CC027" w:rsidR="004D64B1" w:rsidRPr="001E629E" w:rsidRDefault="00A757A9" w:rsidP="00A757A9">
            <w:pPr>
              <w:jc w:val="both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Equipo obsoleto la cual no enciende, se recomienda dar de baja con to</w:t>
            </w:r>
            <w:r w:rsidR="00424840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dos</w:t>
            </w: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 sus componentes.</w:t>
            </w:r>
          </w:p>
        </w:tc>
        <w:tc>
          <w:tcPr>
            <w:tcW w:w="4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194E0" w14:textId="58606BBE" w:rsidR="004D64B1" w:rsidRPr="001E629E" w:rsidRDefault="00386A1E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123709" wp14:editId="5A32FCF5">
                  <wp:simplePos x="0" y="0"/>
                  <wp:positionH relativeFrom="column">
                    <wp:posOffset>834390</wp:posOffset>
                  </wp:positionH>
                  <wp:positionV relativeFrom="paragraph">
                    <wp:posOffset>-1455420</wp:posOffset>
                  </wp:positionV>
                  <wp:extent cx="1353185" cy="1990090"/>
                  <wp:effectExtent l="5398" t="0" r="4762" b="4763"/>
                  <wp:wrapNone/>
                  <wp:docPr id="9" name="Imagen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F3524D-E65D-4E04-9D4B-12CA426CEA2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>
                            <a:extLst>
                              <a:ext uri="{FF2B5EF4-FFF2-40B4-BE49-F238E27FC236}">
                                <a16:creationId xmlns:a16="http://schemas.microsoft.com/office/drawing/2014/main" id="{59F3524D-E65D-4E04-9D4B-12CA426CEA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48" t="7196" r="16426" b="4333"/>
                          <a:stretch/>
                        </pic:blipFill>
                        <pic:spPr>
                          <a:xfrm rot="16200000">
                            <a:off x="0" y="0"/>
                            <a:ext cx="1353185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3D792194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930C7B6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F1F4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21AD8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E64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1B27AF12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7299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3D7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9915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46B74A8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035A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8E47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19ED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4057803" w14:textId="77777777" w:rsidTr="00782800">
        <w:trPr>
          <w:gridAfter w:val="1"/>
          <w:wAfter w:w="76" w:type="dxa"/>
          <w:trHeight w:val="1076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4FE2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07EDF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0ED2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0A4864A7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0D9F03F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25C9A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Autorizó</w:t>
            </w:r>
          </w:p>
          <w:p w14:paraId="7E07773A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  <w:p w14:paraId="7F75F2DD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Emilio Francisco Alvarez Quevedo</w:t>
            </w:r>
          </w:p>
          <w:p w14:paraId="6AF2FFCB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Coordinador de Modernización e Innovación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042A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30574D0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164A0049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FF9AB0A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7328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98CCAAB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235F1AA5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28DDF92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9D48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0DF54A02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3947D119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32D70CB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E4E0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16D530BD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24E008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B35A51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8CE0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4E683B5" w14:textId="0BBB8174" w:rsidR="00DB6ABA" w:rsidRDefault="00DB6ABA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p w14:paraId="3361FADC" w14:textId="50E19AD8" w:rsidR="004D64B1" w:rsidRDefault="004D64B1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p w14:paraId="79FE30E6" w14:textId="27A6DEFE" w:rsidR="004D64B1" w:rsidRDefault="004D64B1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tbl>
      <w:tblPr>
        <w:tblpPr w:leftFromText="141" w:rightFromText="141" w:vertAnchor="text" w:horzAnchor="margin" w:tblpXSpec="center" w:tblpY="25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4D64B1" w:rsidRPr="00643781" w14:paraId="79117E72" w14:textId="77777777" w:rsidTr="00782800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9018B9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DICTAMEN TÉCNICO</w:t>
            </w:r>
          </w:p>
        </w:tc>
      </w:tr>
      <w:tr w:rsidR="004D64B1" w:rsidRPr="00643781" w14:paraId="3F97B081" w14:textId="77777777" w:rsidTr="00782800">
        <w:trPr>
          <w:gridAfter w:val="2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2CC464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6F63C" w14:textId="3E7BFFD0" w:rsidR="004D64B1" w:rsidRPr="001E629E" w:rsidRDefault="00386A1E" w:rsidP="00386A1E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24/01/2022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D147B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840B9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4D64B1" w:rsidRPr="00643781" w14:paraId="437D4D5C" w14:textId="77777777" w:rsidTr="00782800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5B20A7" w14:textId="04B12EDC" w:rsidR="004D64B1" w:rsidRPr="001E629E" w:rsidRDefault="00464210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</w:t>
            </w:r>
            <w:r w:rsidR="004D64B1"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006DB2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4D64B1" w:rsidRPr="00643781" w14:paraId="3C44C71B" w14:textId="77777777" w:rsidTr="00782800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9A77" w14:textId="117EBF5C" w:rsidR="004D64B1" w:rsidRPr="001E629E" w:rsidRDefault="00FD6630" w:rsidP="00FD6630">
            <w:pPr>
              <w:jc w:val="center"/>
              <w:rPr>
                <w:rFonts w:ascii="Akzidenz-Grotesk BQ Light" w:hAnsi="Akzidenz-Grotesk BQ Light"/>
              </w:rPr>
            </w:pPr>
            <w:r>
              <w:rPr>
                <w:rFonts w:ascii="Akzidenz-Grotesk BQ Light" w:hAnsi="Akzidenz-Grotesk BQ Light"/>
              </w:rPr>
              <w:t xml:space="preserve">DEPARTAMENTO DE ATENCIÓN </w:t>
            </w:r>
            <w:r w:rsidR="00464210">
              <w:rPr>
                <w:rFonts w:ascii="Akzidenz-Grotesk BQ Light" w:hAnsi="Akzidenz-Grotesk BQ Light"/>
              </w:rPr>
              <w:t>CIUDADANA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0C2D" w14:textId="77777777" w:rsidR="004D64B1" w:rsidRDefault="006F3EB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51510100451</w:t>
            </w:r>
          </w:p>
          <w:p w14:paraId="59EB8B1D" w14:textId="22BBA6F4" w:rsidR="006F3EB0" w:rsidRPr="001E629E" w:rsidRDefault="006F3EB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CE-2008-Q1-02-6105-01-00</w:t>
            </w:r>
            <w:r w:rsidR="00F26DC0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89</w:t>
            </w:r>
          </w:p>
        </w:tc>
      </w:tr>
      <w:tr w:rsidR="004D64B1" w:rsidRPr="00643781" w14:paraId="55FAB715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1C0B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BA58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8D48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31A2856D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4E814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14385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35484C43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7459AB0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56D55" w14:textId="69C17E86" w:rsidR="004D64B1" w:rsidRPr="001E629E" w:rsidRDefault="00F26DC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S/N (CPU ensamblado)</w:t>
            </w:r>
          </w:p>
        </w:tc>
        <w:tc>
          <w:tcPr>
            <w:tcW w:w="160" w:type="dxa"/>
            <w:vAlign w:val="center"/>
            <w:hideMark/>
          </w:tcPr>
          <w:p w14:paraId="76A01B56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50F92B33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C5A3B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72DC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6BDFB85A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FB3619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SERIE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570625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COLOR</w:t>
            </w:r>
          </w:p>
        </w:tc>
        <w:tc>
          <w:tcPr>
            <w:tcW w:w="160" w:type="dxa"/>
            <w:vAlign w:val="center"/>
            <w:hideMark/>
          </w:tcPr>
          <w:p w14:paraId="2E93819A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3B0D285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3282" w14:textId="699141E6" w:rsidR="004D64B1" w:rsidRPr="001E629E" w:rsidRDefault="001D78E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S/N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6897" w14:textId="34FBE591" w:rsidR="004D64B1" w:rsidRPr="001E629E" w:rsidRDefault="00F26DC0" w:rsidP="00F26DC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NEGRO</w:t>
            </w:r>
          </w:p>
        </w:tc>
        <w:tc>
          <w:tcPr>
            <w:tcW w:w="160" w:type="dxa"/>
            <w:vAlign w:val="center"/>
            <w:hideMark/>
          </w:tcPr>
          <w:p w14:paraId="2C4F27A6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30D5A64C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273F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85E9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164F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23A8FDFE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598409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RESGUARDO</w:t>
            </w:r>
          </w:p>
        </w:tc>
        <w:tc>
          <w:tcPr>
            <w:tcW w:w="160" w:type="dxa"/>
            <w:vAlign w:val="center"/>
            <w:hideMark/>
          </w:tcPr>
          <w:p w14:paraId="782AF940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DD57684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4C8ED" w14:textId="5AF63920" w:rsidR="004D64B1" w:rsidRPr="001E629E" w:rsidRDefault="00F26DC0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Lic. Karla Cristal Hernández Vásquez</w:t>
            </w:r>
          </w:p>
        </w:tc>
        <w:tc>
          <w:tcPr>
            <w:tcW w:w="160" w:type="dxa"/>
            <w:vAlign w:val="center"/>
            <w:hideMark/>
          </w:tcPr>
          <w:p w14:paraId="0F3CE2CC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FDF27A7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7130679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EA30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565B3D5C" w14:textId="77777777" w:rsidTr="00782800">
        <w:trPr>
          <w:gridAfter w:val="1"/>
          <w:wAfter w:w="76" w:type="dxa"/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100F2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FE23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5462F229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4DD88E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MARCA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7962CE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160" w:type="dxa"/>
            <w:vAlign w:val="center"/>
            <w:hideMark/>
          </w:tcPr>
          <w:p w14:paraId="49D03A8C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3DEB2308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FEE9" w14:textId="1EB0EE2B" w:rsidR="004D64B1" w:rsidRPr="001E629E" w:rsidRDefault="00F26DC0" w:rsidP="00F26DC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S/N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1FB1" w14:textId="4C20097D" w:rsidR="004D64B1" w:rsidRPr="001E629E" w:rsidRDefault="00EC1B4A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S/N</w:t>
            </w:r>
          </w:p>
        </w:tc>
        <w:tc>
          <w:tcPr>
            <w:tcW w:w="160" w:type="dxa"/>
            <w:vAlign w:val="center"/>
            <w:hideMark/>
          </w:tcPr>
          <w:p w14:paraId="427C8445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471CB57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CD3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77C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5F10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2453D4A0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92C35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5CA87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FOTOGRAFÍA</w:t>
            </w:r>
          </w:p>
        </w:tc>
        <w:tc>
          <w:tcPr>
            <w:tcW w:w="160" w:type="dxa"/>
            <w:vAlign w:val="center"/>
            <w:hideMark/>
          </w:tcPr>
          <w:p w14:paraId="3EB79820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0B23B850" w14:textId="77777777" w:rsidTr="00AF289D">
        <w:trPr>
          <w:trHeight w:val="290"/>
        </w:trPr>
        <w:tc>
          <w:tcPr>
            <w:tcW w:w="4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BF2A" w14:textId="7C1AD45C" w:rsidR="004D64B1" w:rsidRPr="001E629E" w:rsidRDefault="00EC1B4A" w:rsidP="002E0FEE">
            <w:pPr>
              <w:jc w:val="both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Equipo no </w:t>
            </w:r>
            <w:r w:rsidR="002E0FEE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enciende por fallos en la tarjeta madre, se recomienda dar de baja</w:t>
            </w:r>
            <w:r w:rsidR="00641FA5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.</w:t>
            </w:r>
          </w:p>
        </w:tc>
        <w:tc>
          <w:tcPr>
            <w:tcW w:w="4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7B37" w14:textId="11FF460E" w:rsidR="004D64B1" w:rsidRPr="001E629E" w:rsidRDefault="00AF289D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92F444E" wp14:editId="14413C4D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-1144905</wp:posOffset>
                  </wp:positionV>
                  <wp:extent cx="1876425" cy="1275080"/>
                  <wp:effectExtent l="0" t="0" r="9525" b="1270"/>
                  <wp:wrapNone/>
                  <wp:docPr id="1" name="Imagen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33E027-80F2-41AE-926E-67096A54FE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>
                            <a:extLst>
                              <a:ext uri="{FF2B5EF4-FFF2-40B4-BE49-F238E27FC236}">
                                <a16:creationId xmlns:a16="http://schemas.microsoft.com/office/drawing/2014/main" id="{FE33E027-80F2-41AE-926E-67096A54FE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8" t="5091" r="9623" b="14799"/>
                          <a:stretch/>
                        </pic:blipFill>
                        <pic:spPr>
                          <a:xfrm>
                            <a:off x="0" y="0"/>
                            <a:ext cx="1876425" cy="127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28BD8F00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078EF0C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294B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02CB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DA93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6D7B08FA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7A1A8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A57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99BF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08C95E39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61C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961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E48B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6B32D10D" w14:textId="77777777" w:rsidTr="00782800">
        <w:trPr>
          <w:gridAfter w:val="1"/>
          <w:wAfter w:w="76" w:type="dxa"/>
          <w:trHeight w:val="1076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06D40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0119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58C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BC210DC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78ACDB8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2D832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Autorizó</w:t>
            </w:r>
          </w:p>
          <w:p w14:paraId="5F2CD386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  <w:p w14:paraId="55BBA1F5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Emilio Francisco Alvarez Quevedo</w:t>
            </w:r>
          </w:p>
          <w:p w14:paraId="1A410B86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Coordinador de Modernización e Innovación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CD26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01219D8E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4F0D8A88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5886F9A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4BDF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ACFFED4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01A607AA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5980A547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73B0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5C7F2291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286FE754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680A52F6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9236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638F231C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5E05BF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0F2788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809F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7C57E6E" w14:textId="77777777" w:rsidR="004D64B1" w:rsidRDefault="004D64B1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p w14:paraId="7FAEF2BE" w14:textId="77777777" w:rsidR="00352D83" w:rsidRDefault="00352D83" w:rsidP="00D64A9C">
      <w:pPr>
        <w:pStyle w:val="NormalWeb"/>
        <w:spacing w:before="0" w:beforeAutospacing="0" w:after="225" w:afterAutospacing="0"/>
        <w:jc w:val="both"/>
        <w:rPr>
          <w:rFonts w:ascii="AkzidenzGrotesk" w:hAnsi="AkzidenzGrotesk" w:cs="Open Sans"/>
          <w:color w:val="000000"/>
          <w:sz w:val="28"/>
          <w:szCs w:val="28"/>
        </w:rPr>
      </w:pPr>
    </w:p>
    <w:p w14:paraId="2E6DBD9C" w14:textId="0542D0BA" w:rsidR="00DB6ABA" w:rsidRDefault="00DB6ABA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  <w:lang w:val="es-ES"/>
        </w:rPr>
      </w:pPr>
    </w:p>
    <w:tbl>
      <w:tblPr>
        <w:tblpPr w:leftFromText="141" w:rightFromText="141" w:vertAnchor="text" w:horzAnchor="margin" w:tblpXSpec="center" w:tblpY="25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4D64B1" w:rsidRPr="00643781" w14:paraId="53DBB7C4" w14:textId="77777777" w:rsidTr="00782800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CB9339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DICTAMEN TÉCNICO</w:t>
            </w:r>
          </w:p>
        </w:tc>
      </w:tr>
      <w:tr w:rsidR="004D64B1" w:rsidRPr="00643781" w14:paraId="25053651" w14:textId="77777777" w:rsidTr="00782800">
        <w:trPr>
          <w:gridAfter w:val="2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25ADAD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486A9" w14:textId="3861D1F8" w:rsidR="004D64B1" w:rsidRPr="00386A1E" w:rsidRDefault="00386A1E" w:rsidP="00386A1E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24/01/2022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2EDFCE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CB695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4D64B1" w:rsidRPr="00643781" w14:paraId="36E2ECD8" w14:textId="77777777" w:rsidTr="00782800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018024" w14:textId="44DF393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9DC03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4D64B1" w:rsidRPr="00643781" w14:paraId="3C7C06D4" w14:textId="77777777" w:rsidTr="00782800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FA87" w14:textId="5820942C" w:rsidR="004D64B1" w:rsidRPr="001E629E" w:rsidRDefault="00FD6630" w:rsidP="00FD6630">
            <w:pPr>
              <w:jc w:val="center"/>
              <w:rPr>
                <w:rFonts w:ascii="Akzidenz-Grotesk BQ Light" w:hAnsi="Akzidenz-Grotesk BQ Light"/>
              </w:rPr>
            </w:pPr>
            <w:r>
              <w:rPr>
                <w:rFonts w:ascii="Akzidenz-Grotesk BQ Light" w:hAnsi="Akzidenz-Grotesk BQ Light"/>
              </w:rPr>
              <w:t>DEPARTAMENTO DE ATENCIÓN CUIDADANA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100C" w14:textId="77777777" w:rsidR="004D64B1" w:rsidRDefault="0029644C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51510400</w:t>
            </w:r>
            <w:r w:rsidR="006E6802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323</w:t>
            </w:r>
          </w:p>
          <w:p w14:paraId="662BE1A3" w14:textId="17E59A75" w:rsidR="006E6802" w:rsidRPr="001E629E" w:rsidRDefault="006E6802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CE-2013-J1-RP-5151-04-</w:t>
            </w:r>
            <w:r w:rsidR="0026546F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0068</w:t>
            </w:r>
          </w:p>
        </w:tc>
      </w:tr>
      <w:tr w:rsidR="004D64B1" w:rsidRPr="00643781" w14:paraId="353A2086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EB9F8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15FD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D786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4C8CDDA3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FE7D4A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933BB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40E28173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424840" w14:paraId="373BAFEA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F8D48" w14:textId="0FB745D0" w:rsidR="004D64B1" w:rsidRPr="00305D74" w:rsidRDefault="00305D74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</w:pPr>
            <w:r w:rsidRPr="00305D74"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  <w:t>HP LaserJet Pro color M</w:t>
            </w:r>
            <w:r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  <w:t>451dw</w:t>
            </w:r>
          </w:p>
        </w:tc>
        <w:tc>
          <w:tcPr>
            <w:tcW w:w="160" w:type="dxa"/>
            <w:vAlign w:val="center"/>
            <w:hideMark/>
          </w:tcPr>
          <w:p w14:paraId="7C7BDF8A" w14:textId="77777777" w:rsidR="004D64B1" w:rsidRPr="00305D74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D64B1" w:rsidRPr="00424840" w14:paraId="001AEE6E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86460" w14:textId="77777777" w:rsidR="004D64B1" w:rsidRPr="00305D74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6B7A" w14:textId="77777777" w:rsidR="004D64B1" w:rsidRPr="00305D74" w:rsidRDefault="004D64B1" w:rsidP="00782800">
            <w:pPr>
              <w:jc w:val="center"/>
              <w:rPr>
                <w:rFonts w:eastAsia="Times New Roman" w:cs="Arial"/>
                <w:color w:val="000000"/>
                <w:lang w:val="en-US" w:eastAsia="es-MX"/>
              </w:rPr>
            </w:pPr>
          </w:p>
        </w:tc>
      </w:tr>
      <w:tr w:rsidR="004D64B1" w:rsidRPr="00643781" w14:paraId="2E8D5518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39B3E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SERIE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B7526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COLOR</w:t>
            </w:r>
          </w:p>
        </w:tc>
        <w:tc>
          <w:tcPr>
            <w:tcW w:w="160" w:type="dxa"/>
            <w:vAlign w:val="center"/>
            <w:hideMark/>
          </w:tcPr>
          <w:p w14:paraId="17E10519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83EBBA9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385B" w14:textId="1B924059" w:rsidR="000E64F3" w:rsidRPr="008C6344" w:rsidRDefault="00BE3819" w:rsidP="008C6344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</w:pPr>
            <w:r w:rsidRPr="008C6344"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  <w:t>CE</w:t>
            </w:r>
            <w:r w:rsidR="000E64F3" w:rsidRPr="008C6344"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  <w:t>958A</w:t>
            </w:r>
            <w:r w:rsidR="008C6344"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  <w:t>#BGJ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F591" w14:textId="1892D9A3" w:rsidR="004D64B1" w:rsidRPr="001E629E" w:rsidRDefault="0026546F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NEGRO/BLANCO</w:t>
            </w:r>
          </w:p>
        </w:tc>
        <w:tc>
          <w:tcPr>
            <w:tcW w:w="160" w:type="dxa"/>
            <w:vAlign w:val="center"/>
            <w:hideMark/>
          </w:tcPr>
          <w:p w14:paraId="025594EB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F5B3563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21665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DC90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38D0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22A43A56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1C0F2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RESGUARDO</w:t>
            </w:r>
          </w:p>
        </w:tc>
        <w:tc>
          <w:tcPr>
            <w:tcW w:w="160" w:type="dxa"/>
            <w:vAlign w:val="center"/>
            <w:hideMark/>
          </w:tcPr>
          <w:p w14:paraId="747E0C21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1169D89C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EC1E6" w14:textId="2E688E07" w:rsidR="004D64B1" w:rsidRPr="001E629E" w:rsidRDefault="0026546F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Lic. Karla Cristal Hernández Vásquez</w:t>
            </w:r>
          </w:p>
        </w:tc>
        <w:tc>
          <w:tcPr>
            <w:tcW w:w="160" w:type="dxa"/>
            <w:vAlign w:val="center"/>
            <w:hideMark/>
          </w:tcPr>
          <w:p w14:paraId="7B41410F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F7381CD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24A78B6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A0C5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6B39FF1E" w14:textId="77777777" w:rsidTr="00782800">
        <w:trPr>
          <w:gridAfter w:val="1"/>
          <w:wAfter w:w="76" w:type="dxa"/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7865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9A08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EF6C05E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FD166A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MARCA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51A55E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160" w:type="dxa"/>
            <w:vAlign w:val="center"/>
            <w:hideMark/>
          </w:tcPr>
          <w:p w14:paraId="3941DE37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2C15FB0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AE90" w14:textId="0E233C5A" w:rsidR="004D64B1" w:rsidRPr="001E629E" w:rsidRDefault="0026546F" w:rsidP="0026546F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HP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B10A" w14:textId="2E8CE253" w:rsidR="004D64B1" w:rsidRPr="001E629E" w:rsidRDefault="0026546F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 w:rsidRPr="00305D74"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  <w:t>M</w:t>
            </w:r>
            <w:r>
              <w:rPr>
                <w:rFonts w:ascii="Akzidenz-Grotesk BQ Light" w:eastAsia="Times New Roman" w:hAnsi="Akzidenz-Grotesk BQ Light" w:cs="Arial"/>
                <w:color w:val="000000"/>
                <w:lang w:val="en-US" w:eastAsia="es-MX"/>
              </w:rPr>
              <w:t>451dw</w:t>
            </w:r>
          </w:p>
        </w:tc>
        <w:tc>
          <w:tcPr>
            <w:tcW w:w="160" w:type="dxa"/>
            <w:vAlign w:val="center"/>
            <w:hideMark/>
          </w:tcPr>
          <w:p w14:paraId="4183A799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FBCBA7E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CB3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1B702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8517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2B78B3CC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4B464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D39E6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FOTOGRAFÍA</w:t>
            </w:r>
          </w:p>
        </w:tc>
        <w:tc>
          <w:tcPr>
            <w:tcW w:w="160" w:type="dxa"/>
            <w:vAlign w:val="center"/>
            <w:hideMark/>
          </w:tcPr>
          <w:p w14:paraId="316FDCDC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290CBD3" w14:textId="77777777" w:rsidTr="00AF289D">
        <w:trPr>
          <w:trHeight w:val="290"/>
        </w:trPr>
        <w:tc>
          <w:tcPr>
            <w:tcW w:w="4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64B6" w14:textId="364238CC" w:rsidR="004D64B1" w:rsidRPr="001E629E" w:rsidRDefault="00422546" w:rsidP="00641FA5">
            <w:pPr>
              <w:jc w:val="both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Impresora obsoleta la cual tiene cabezales </w:t>
            </w:r>
            <w:r w:rsidR="00EC6384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dañados</w:t>
            </w:r>
            <w:r w:rsidR="00BE3819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, se recomienda dar de baja.</w:t>
            </w:r>
          </w:p>
        </w:tc>
        <w:tc>
          <w:tcPr>
            <w:tcW w:w="4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27E86" w14:textId="34347B93" w:rsidR="004D64B1" w:rsidRPr="001E629E" w:rsidRDefault="00AF289D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C758513" wp14:editId="3EC0E233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-1137285</wp:posOffset>
                  </wp:positionV>
                  <wp:extent cx="1914525" cy="1315720"/>
                  <wp:effectExtent l="0" t="0" r="9525" b="0"/>
                  <wp:wrapNone/>
                  <wp:docPr id="3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C45E63-0633-4BA5-BD11-02843F8845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92C45E63-0633-4BA5-BD11-02843F8845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87" b="23008"/>
                          <a:stretch/>
                        </pic:blipFill>
                        <pic:spPr>
                          <a:xfrm>
                            <a:off x="0" y="0"/>
                            <a:ext cx="191452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8DC9D71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129E40F4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813FA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2BC0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14A1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3B166F31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E89A9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FB0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0A57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808EF88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48CD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D31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631C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E6B3D34" w14:textId="77777777" w:rsidTr="00782800">
        <w:trPr>
          <w:gridAfter w:val="1"/>
          <w:wAfter w:w="76" w:type="dxa"/>
          <w:trHeight w:val="1076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FD64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95A8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2DF1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179962AF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317FF1B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9B87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Autorizó</w:t>
            </w:r>
          </w:p>
          <w:p w14:paraId="4B357976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  <w:p w14:paraId="5D81819A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Emilio Francisco Alvarez Quevedo</w:t>
            </w:r>
          </w:p>
          <w:p w14:paraId="4C55D3B3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Coordinador de Modernización e Innovación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634E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120F3800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726B81A7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159D8B5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671B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B5327D2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6CE40C86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3C15730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6C22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851A33A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402B8A77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616BD5B7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A932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64F82F9D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EFCD86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AC70D0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9B06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F4E2418" w14:textId="204777C6" w:rsidR="004D64B1" w:rsidRDefault="004D64B1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  <w:lang w:val="es-ES"/>
        </w:rPr>
      </w:pPr>
    </w:p>
    <w:p w14:paraId="70CAA352" w14:textId="28E86A11" w:rsidR="004D64B1" w:rsidRDefault="004D64B1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  <w:lang w:val="es-ES"/>
        </w:rPr>
      </w:pPr>
    </w:p>
    <w:p w14:paraId="7739C997" w14:textId="7EF7A7A1" w:rsidR="004D64B1" w:rsidRDefault="004D64B1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  <w:lang w:val="es-ES"/>
        </w:rPr>
      </w:pPr>
    </w:p>
    <w:p w14:paraId="7DE6BC67" w14:textId="17D6B16F" w:rsidR="004D64B1" w:rsidRDefault="004D64B1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  <w:lang w:val="es-ES"/>
        </w:rPr>
      </w:pPr>
    </w:p>
    <w:p w14:paraId="2261A619" w14:textId="172DDE75" w:rsidR="004D64B1" w:rsidRDefault="004D64B1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  <w:lang w:val="es-ES"/>
        </w:rPr>
      </w:pPr>
    </w:p>
    <w:p w14:paraId="55BBEC05" w14:textId="255A5A87" w:rsidR="004D64B1" w:rsidRDefault="004D64B1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  <w:lang w:val="es-ES"/>
        </w:rPr>
      </w:pPr>
    </w:p>
    <w:tbl>
      <w:tblPr>
        <w:tblpPr w:leftFromText="141" w:rightFromText="141" w:vertAnchor="text" w:horzAnchor="margin" w:tblpXSpec="center" w:tblpY="25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4D64B1" w:rsidRPr="00643781" w14:paraId="73B4850F" w14:textId="77777777" w:rsidTr="00782800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37B8AD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DICTAMEN TÉCNICO</w:t>
            </w:r>
          </w:p>
        </w:tc>
      </w:tr>
      <w:tr w:rsidR="004D64B1" w:rsidRPr="00643781" w14:paraId="616525D4" w14:textId="77777777" w:rsidTr="00782800">
        <w:trPr>
          <w:gridAfter w:val="2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6183D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B9E75" w14:textId="1BC0FB20" w:rsidR="004D64B1" w:rsidRPr="001E629E" w:rsidRDefault="00386A1E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24/01/2022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CAAFC4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5D410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4D64B1" w:rsidRPr="00643781" w14:paraId="50025529" w14:textId="77777777" w:rsidTr="00782800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6922D1" w14:textId="42A2DCEE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695582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4D64B1" w:rsidRPr="00643781" w14:paraId="09FE0117" w14:textId="77777777" w:rsidTr="00782800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F491" w14:textId="74E13E23" w:rsidR="004D64B1" w:rsidRPr="001E629E" w:rsidRDefault="00FD6630" w:rsidP="00FD6630">
            <w:pPr>
              <w:jc w:val="center"/>
              <w:rPr>
                <w:rFonts w:ascii="Akzidenz-Grotesk BQ Light" w:hAnsi="Akzidenz-Grotesk BQ Light"/>
              </w:rPr>
            </w:pPr>
            <w:r>
              <w:rPr>
                <w:rFonts w:ascii="Akzidenz-Grotesk BQ Light" w:hAnsi="Akzidenz-Grotesk BQ Light"/>
              </w:rPr>
              <w:t>DEPARTAMENTO DE ATENCIÓN CUIDADANA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C060" w14:textId="77777777" w:rsidR="004D64B1" w:rsidRDefault="004469C9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5151</w:t>
            </w:r>
            <w:r w:rsidR="0005197A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0100853</w:t>
            </w:r>
          </w:p>
          <w:p w14:paraId="3B781D04" w14:textId="1D5FCBDA" w:rsidR="00CC7E74" w:rsidRPr="001E629E" w:rsidRDefault="00CC7E74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CE-2013-J1-RP-</w:t>
            </w:r>
            <w:r w:rsidR="008C002F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5151-01-0117</w:t>
            </w:r>
          </w:p>
        </w:tc>
      </w:tr>
      <w:tr w:rsidR="004D64B1" w:rsidRPr="00643781" w14:paraId="584A2C7D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92A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27BC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CE1E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34F944EE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0999E37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75F8D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02F96736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578E8A83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62EC9" w14:textId="634CBE2D" w:rsidR="004D64B1" w:rsidRPr="001E629E" w:rsidRDefault="00EF653D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HP</w:t>
            </w:r>
          </w:p>
        </w:tc>
        <w:tc>
          <w:tcPr>
            <w:tcW w:w="160" w:type="dxa"/>
            <w:vAlign w:val="center"/>
            <w:hideMark/>
          </w:tcPr>
          <w:p w14:paraId="08CDBB13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3383B574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AFCA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96F3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7491ADD4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D5006D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SERIE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7E34E8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COLOR</w:t>
            </w:r>
          </w:p>
        </w:tc>
        <w:tc>
          <w:tcPr>
            <w:tcW w:w="160" w:type="dxa"/>
            <w:vAlign w:val="center"/>
            <w:hideMark/>
          </w:tcPr>
          <w:p w14:paraId="00C083EC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D6D9283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8798" w14:textId="74944B36" w:rsidR="004D64B1" w:rsidRPr="001E629E" w:rsidRDefault="00CB3B6D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B93</w:t>
            </w:r>
            <w:r w:rsidR="00CC0CB9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CB0ACPSH171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8EB0" w14:textId="6C1DE926" w:rsidR="004D64B1" w:rsidRPr="001E629E" w:rsidRDefault="00EF653D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NEGRO/GRIS METALICO</w:t>
            </w:r>
          </w:p>
        </w:tc>
        <w:tc>
          <w:tcPr>
            <w:tcW w:w="160" w:type="dxa"/>
            <w:vAlign w:val="center"/>
            <w:hideMark/>
          </w:tcPr>
          <w:p w14:paraId="0E0ABFD2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5123A908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8068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D074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CFA4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5538D0CA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188BD2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RESGUARDO</w:t>
            </w:r>
          </w:p>
        </w:tc>
        <w:tc>
          <w:tcPr>
            <w:tcW w:w="160" w:type="dxa"/>
            <w:vAlign w:val="center"/>
            <w:hideMark/>
          </w:tcPr>
          <w:p w14:paraId="28B8D10E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015A7A59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EB2E4" w14:textId="016B6D75" w:rsidR="004D64B1" w:rsidRPr="001E629E" w:rsidRDefault="0005197A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Lic. Karla Cristal Hernández Vásquez</w:t>
            </w:r>
          </w:p>
        </w:tc>
        <w:tc>
          <w:tcPr>
            <w:tcW w:w="160" w:type="dxa"/>
            <w:vAlign w:val="center"/>
            <w:hideMark/>
          </w:tcPr>
          <w:p w14:paraId="6C11C90A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39A59CC9" w14:textId="77777777" w:rsidTr="00782800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07146999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CE14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1813B59E" w14:textId="77777777" w:rsidTr="00782800">
        <w:trPr>
          <w:gridAfter w:val="1"/>
          <w:wAfter w:w="76" w:type="dxa"/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CA01A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D5C5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01651679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2B3A1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MARCA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5FD64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160" w:type="dxa"/>
            <w:vAlign w:val="center"/>
            <w:hideMark/>
          </w:tcPr>
          <w:p w14:paraId="57AC206F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066E7F18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D2C3" w14:textId="1DEADC53" w:rsidR="004D64B1" w:rsidRPr="001E629E" w:rsidRDefault="00CC7E74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HP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3C2A" w14:textId="5C8CFDCB" w:rsidR="004D64B1" w:rsidRPr="001E629E" w:rsidRDefault="00EF653D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SK-2880</w:t>
            </w:r>
          </w:p>
        </w:tc>
        <w:tc>
          <w:tcPr>
            <w:tcW w:w="160" w:type="dxa"/>
            <w:vAlign w:val="center"/>
            <w:hideMark/>
          </w:tcPr>
          <w:p w14:paraId="0F1DD484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CBD4047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E8137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FF3B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3FE0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0ADFAFD7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57BDB4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15A166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FOTOGRAFÍA</w:t>
            </w:r>
          </w:p>
        </w:tc>
        <w:tc>
          <w:tcPr>
            <w:tcW w:w="160" w:type="dxa"/>
            <w:vAlign w:val="center"/>
            <w:hideMark/>
          </w:tcPr>
          <w:p w14:paraId="40DD7509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3A1DA986" w14:textId="77777777" w:rsidTr="00782800">
        <w:tblPrEx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4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8F37" w14:textId="78E4342C" w:rsidR="004D64B1" w:rsidRPr="001E629E" w:rsidRDefault="00CB3B6D" w:rsidP="00CB3B6D">
            <w:pPr>
              <w:jc w:val="both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Teclado con puerto </w:t>
            </w:r>
            <w:r w:rsidR="00724B51"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 xml:space="preserve">MIDI </w:t>
            </w: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obsoleto se recomienda dar de baja.</w:t>
            </w:r>
          </w:p>
        </w:tc>
        <w:tc>
          <w:tcPr>
            <w:tcW w:w="4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80F17" w14:textId="6E1EB3A7" w:rsidR="004D64B1" w:rsidRPr="001E629E" w:rsidRDefault="008F6170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 w:rsidRPr="00C43490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7553889" wp14:editId="74206486">
                  <wp:simplePos x="0" y="0"/>
                  <wp:positionH relativeFrom="margin">
                    <wp:posOffset>594995</wp:posOffset>
                  </wp:positionH>
                  <wp:positionV relativeFrom="paragraph">
                    <wp:posOffset>-1121410</wp:posOffset>
                  </wp:positionV>
                  <wp:extent cx="1752600" cy="1289685"/>
                  <wp:effectExtent l="0" t="0" r="0" b="571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5857C497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19BF7FA3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D5D4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962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1717" w14:textId="77777777" w:rsidR="004D64B1" w:rsidRPr="00643781" w:rsidRDefault="004D64B1" w:rsidP="00782800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4D64B1" w:rsidRPr="00643781" w14:paraId="4594B9B0" w14:textId="77777777" w:rsidTr="00782800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3F1E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56DC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484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4370057D" w14:textId="77777777" w:rsidTr="00782800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77B1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0AA93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AB2F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DCC517D" w14:textId="77777777" w:rsidTr="00782800">
        <w:trPr>
          <w:gridAfter w:val="1"/>
          <w:wAfter w:w="76" w:type="dxa"/>
          <w:trHeight w:val="1076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56F7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114F" w14:textId="77777777" w:rsidR="004D64B1" w:rsidRPr="001E629E" w:rsidRDefault="004D64B1" w:rsidP="00782800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36E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1980DD6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25EE9AD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74D57" w14:textId="44683DFC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Autorizó</w:t>
            </w:r>
          </w:p>
          <w:p w14:paraId="0A9EE4FD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  <w:p w14:paraId="0CC38459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Emilio Francisco Alvarez Quevedo</w:t>
            </w:r>
          </w:p>
          <w:p w14:paraId="43B8F3EB" w14:textId="77777777" w:rsidR="004D64B1" w:rsidRPr="001E629E" w:rsidRDefault="004D64B1" w:rsidP="00782800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Coordinador de Modernización e Innovación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50F2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70F3ED38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61578DE0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76EAC0FC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71FE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1BAB7F73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58E07647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3626623A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1C24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259DF8DD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1D4527AF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110344D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2BA3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64B1" w:rsidRPr="00643781" w14:paraId="6EDBDAC4" w14:textId="77777777" w:rsidTr="00782800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6103C3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DA22A2" w14:textId="77777777" w:rsidR="004D64B1" w:rsidRPr="00643781" w:rsidRDefault="004D64B1" w:rsidP="00782800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960A" w14:textId="77777777" w:rsidR="004D64B1" w:rsidRPr="00643781" w:rsidRDefault="004D64B1" w:rsidP="007828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64FB74D" w14:textId="2FC240F5" w:rsidR="00AF69EB" w:rsidRDefault="00AF69EB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  <w:lang w:val="es-ES"/>
        </w:rPr>
      </w:pPr>
    </w:p>
    <w:p w14:paraId="4A42C2E8" w14:textId="77777777" w:rsidR="00AF69EB" w:rsidRDefault="00AF69EB">
      <w:pPr>
        <w:rPr>
          <w:rFonts w:ascii="AkzidenzGrotesk" w:eastAsia="Times New Roman" w:hAnsi="AkzidenzGrotesk" w:cs="Times New Roman"/>
          <w:sz w:val="28"/>
          <w:szCs w:val="28"/>
          <w:lang w:val="es-ES" w:eastAsia="es-MX"/>
        </w:rPr>
      </w:pPr>
      <w:r>
        <w:rPr>
          <w:rFonts w:ascii="AkzidenzGrotesk" w:hAnsi="AkzidenzGrotesk"/>
          <w:sz w:val="28"/>
          <w:szCs w:val="28"/>
          <w:lang w:val="es-ES"/>
        </w:rPr>
        <w:br w:type="page"/>
      </w:r>
    </w:p>
    <w:tbl>
      <w:tblPr>
        <w:tblpPr w:leftFromText="141" w:rightFromText="141" w:vertAnchor="text" w:horzAnchor="margin" w:tblpXSpec="center" w:tblpY="730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AF69EB" w:rsidRPr="00643781" w14:paraId="62790ECD" w14:textId="77777777" w:rsidTr="00AF69EB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3C1831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lastRenderedPageBreak/>
              <w:t>DICTAMEN TÉCNICO</w:t>
            </w:r>
          </w:p>
        </w:tc>
      </w:tr>
      <w:tr w:rsidR="00AF69EB" w:rsidRPr="00643781" w14:paraId="111B2ACD" w14:textId="77777777" w:rsidTr="00AF69EB">
        <w:trPr>
          <w:gridAfter w:val="2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39CA2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E1C48" w14:textId="556EC0E8" w:rsidR="00AF69EB" w:rsidRPr="001E629E" w:rsidRDefault="00386A1E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24/01/2022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5FBA44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9A0D0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AF69EB" w:rsidRPr="00643781" w14:paraId="648F671A" w14:textId="77777777" w:rsidTr="00AF69EB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45A8DA" w14:textId="7D026A2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6B9DB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AF69EB" w:rsidRPr="00643781" w14:paraId="4E9CAD68" w14:textId="77777777" w:rsidTr="00AF69EB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2B8E" w14:textId="0019C2F9" w:rsidR="00AF69EB" w:rsidRPr="001E629E" w:rsidRDefault="00FD6630" w:rsidP="00FD6630">
            <w:pPr>
              <w:jc w:val="center"/>
              <w:rPr>
                <w:rFonts w:ascii="Akzidenz-Grotesk BQ Light" w:hAnsi="Akzidenz-Grotesk BQ Light"/>
              </w:rPr>
            </w:pPr>
            <w:r>
              <w:rPr>
                <w:rFonts w:ascii="Akzidenz-Grotesk BQ Light" w:hAnsi="Akzidenz-Grotesk BQ Light"/>
              </w:rPr>
              <w:t>DEPARTAMENTO DE ATENCIÓN CUIDADANA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61C6" w14:textId="77777777" w:rsidR="00AF69EB" w:rsidRDefault="00BB29E0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51510100851</w:t>
            </w:r>
          </w:p>
          <w:p w14:paraId="195AE1FF" w14:textId="7F09775F" w:rsidR="00BB29E0" w:rsidRPr="001E629E" w:rsidRDefault="00BB29E0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CE-2013-R1-RP-5151-01-0115</w:t>
            </w:r>
          </w:p>
        </w:tc>
      </w:tr>
      <w:tr w:rsidR="00AF69EB" w:rsidRPr="00643781" w14:paraId="2C5EF33E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4A57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1EA76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845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6E86FFA9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A654E2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34740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7FA16AB1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74E47FF4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ADDDF" w14:textId="33C8B811" w:rsidR="00AF69EB" w:rsidRPr="001E629E" w:rsidRDefault="004F76A5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HP</w:t>
            </w:r>
          </w:p>
        </w:tc>
        <w:tc>
          <w:tcPr>
            <w:tcW w:w="160" w:type="dxa"/>
            <w:vAlign w:val="center"/>
            <w:hideMark/>
          </w:tcPr>
          <w:p w14:paraId="57EE8801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786A14D6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D9B90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E11F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78D1D480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AE46E3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SERIE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E230BA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COLOR</w:t>
            </w:r>
          </w:p>
        </w:tc>
        <w:tc>
          <w:tcPr>
            <w:tcW w:w="160" w:type="dxa"/>
            <w:vAlign w:val="center"/>
            <w:hideMark/>
          </w:tcPr>
          <w:p w14:paraId="30744D9A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86C258A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1E40" w14:textId="015A66C6" w:rsidR="00AF69EB" w:rsidRPr="001E629E" w:rsidRDefault="004F76A5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BDALC0N5Y5D3OQ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3885" w14:textId="36485057" w:rsidR="00AF69EB" w:rsidRPr="001E629E" w:rsidRDefault="004F76A5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NEGRO/GRIS METALICO</w:t>
            </w:r>
          </w:p>
        </w:tc>
        <w:tc>
          <w:tcPr>
            <w:tcW w:w="160" w:type="dxa"/>
            <w:vAlign w:val="center"/>
            <w:hideMark/>
          </w:tcPr>
          <w:p w14:paraId="2D8813CB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545FA79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1452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D6AED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D779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3DD0A104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A6D2AA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RESGUARDO</w:t>
            </w:r>
          </w:p>
        </w:tc>
        <w:tc>
          <w:tcPr>
            <w:tcW w:w="160" w:type="dxa"/>
            <w:vAlign w:val="center"/>
            <w:hideMark/>
          </w:tcPr>
          <w:p w14:paraId="32ECB460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0D597FD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DDDA4" w14:textId="04F52967" w:rsidR="00AF69EB" w:rsidRPr="001E629E" w:rsidRDefault="0013228A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Lic. Karla Cristal Hernández Vásquez</w:t>
            </w:r>
          </w:p>
        </w:tc>
        <w:tc>
          <w:tcPr>
            <w:tcW w:w="160" w:type="dxa"/>
            <w:vAlign w:val="center"/>
            <w:hideMark/>
          </w:tcPr>
          <w:p w14:paraId="19EC7F1F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772D6ABB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3D348294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2E0D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7BF5A7EE" w14:textId="77777777" w:rsidTr="00AF69EB">
        <w:trPr>
          <w:gridAfter w:val="1"/>
          <w:wAfter w:w="76" w:type="dxa"/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4891D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D6B5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34C3EF90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384EE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MARCA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387824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160" w:type="dxa"/>
            <w:vAlign w:val="center"/>
            <w:hideMark/>
          </w:tcPr>
          <w:p w14:paraId="7A65F70F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0CDCEFB5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3D8E" w14:textId="7BB0EDC2" w:rsidR="00AF69EB" w:rsidRPr="001E629E" w:rsidRDefault="004F76A5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HP</w:t>
            </w: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4D0B" w14:textId="76D3D09F" w:rsidR="00AF69EB" w:rsidRPr="001E629E" w:rsidRDefault="00505C49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KU-0136</w:t>
            </w:r>
          </w:p>
        </w:tc>
        <w:tc>
          <w:tcPr>
            <w:tcW w:w="160" w:type="dxa"/>
            <w:vAlign w:val="center"/>
            <w:hideMark/>
          </w:tcPr>
          <w:p w14:paraId="6BA0A4BE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51F49DF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AEC6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A85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C7BC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7379068D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61A9E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C0F8F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FOTOGRAFÍA</w:t>
            </w:r>
          </w:p>
        </w:tc>
        <w:tc>
          <w:tcPr>
            <w:tcW w:w="160" w:type="dxa"/>
            <w:vAlign w:val="center"/>
            <w:hideMark/>
          </w:tcPr>
          <w:p w14:paraId="7B1BC59D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25DD282" w14:textId="77777777" w:rsidTr="00AF69EB">
        <w:tblPrEx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4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4C6F" w14:textId="791CE216" w:rsidR="00AF69EB" w:rsidRPr="001E629E" w:rsidRDefault="00CC0CB9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  <w:t>Teclado no sirven los botones se recomienda dar de baja.</w:t>
            </w:r>
          </w:p>
        </w:tc>
        <w:tc>
          <w:tcPr>
            <w:tcW w:w="4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9DF85" w14:textId="49E0C859" w:rsidR="00AF69EB" w:rsidRPr="001E629E" w:rsidRDefault="008F6170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  <w:r w:rsidRPr="00C43490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B0030F3" wp14:editId="183BCF48">
                  <wp:simplePos x="0" y="0"/>
                  <wp:positionH relativeFrom="margin">
                    <wp:posOffset>604520</wp:posOffset>
                  </wp:positionH>
                  <wp:positionV relativeFrom="paragraph">
                    <wp:posOffset>-1149350</wp:posOffset>
                  </wp:positionV>
                  <wp:extent cx="1809750" cy="135636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gridSpan w:val="2"/>
            <w:vAlign w:val="center"/>
            <w:hideMark/>
          </w:tcPr>
          <w:p w14:paraId="6CB0B6B3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DA85FC7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1AB33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CBE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0083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4773E658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F4C5B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0A97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F9ED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114999D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9184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3CBD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D297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3968C4D9" w14:textId="77777777" w:rsidTr="00AF69EB">
        <w:trPr>
          <w:gridAfter w:val="1"/>
          <w:wAfter w:w="76" w:type="dxa"/>
          <w:trHeight w:val="1076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DCB3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8F80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FE7C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46DDFA4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3547E98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944D0" w14:textId="0660C7E1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Autorizó</w:t>
            </w:r>
          </w:p>
          <w:p w14:paraId="3C21D73A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  <w:p w14:paraId="794A999E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Emilio Francisco Alvarez Quevedo</w:t>
            </w:r>
          </w:p>
          <w:p w14:paraId="3DF44287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Coordinador de Modernización e Innovación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FFE5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6846EF2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56295C2F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BC26D77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2168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62FF09F2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71A0FD6C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48270B53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48FE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4A801027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6D2D624D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1211891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1810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32D07ED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F89497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693854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AF54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3611DD5" w14:textId="71DD80BF" w:rsidR="00AF69EB" w:rsidRDefault="00AF69EB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</w:rPr>
      </w:pPr>
    </w:p>
    <w:p w14:paraId="59A1061D" w14:textId="77777777" w:rsidR="00AF69EB" w:rsidRDefault="00AF69EB">
      <w:pPr>
        <w:rPr>
          <w:rFonts w:ascii="AkzidenzGrotesk" w:eastAsia="Times New Roman" w:hAnsi="AkzidenzGrotesk" w:cs="Times New Roman"/>
          <w:sz w:val="28"/>
          <w:szCs w:val="28"/>
          <w:lang w:eastAsia="es-MX"/>
        </w:rPr>
      </w:pPr>
      <w:r>
        <w:rPr>
          <w:rFonts w:ascii="AkzidenzGrotesk" w:hAnsi="AkzidenzGrotesk"/>
          <w:sz w:val="28"/>
          <w:szCs w:val="28"/>
        </w:rPr>
        <w:br w:type="page"/>
      </w:r>
    </w:p>
    <w:p w14:paraId="6E5299A7" w14:textId="092A833F" w:rsidR="00AF69EB" w:rsidRDefault="00AF69EB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</w:rPr>
      </w:pPr>
    </w:p>
    <w:tbl>
      <w:tblPr>
        <w:tblpPr w:leftFromText="141" w:rightFromText="141" w:vertAnchor="text" w:horzAnchor="margin" w:tblpY="661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AF69EB" w:rsidRPr="00643781" w14:paraId="742B2930" w14:textId="77777777" w:rsidTr="00AF69EB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6A682C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DICTAMEN TÉCNICO</w:t>
            </w:r>
          </w:p>
        </w:tc>
      </w:tr>
      <w:tr w:rsidR="00AF69EB" w:rsidRPr="00643781" w14:paraId="3F936C1D" w14:textId="77777777" w:rsidTr="00AF69EB">
        <w:trPr>
          <w:gridAfter w:val="2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D80209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2E6D1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EDA7B6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A50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AF69EB" w:rsidRPr="00643781" w14:paraId="7CCFE301" w14:textId="77777777" w:rsidTr="00AF69EB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A77B91" w14:textId="60AF563F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3C13C9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AF69EB" w:rsidRPr="00643781" w14:paraId="09F9A36B" w14:textId="77777777" w:rsidTr="00AF69EB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8729" w14:textId="77777777" w:rsidR="00AF69EB" w:rsidRPr="001E629E" w:rsidRDefault="00AF69EB" w:rsidP="00AF69EB">
            <w:pPr>
              <w:rPr>
                <w:rFonts w:ascii="Akzidenz-Grotesk BQ Light" w:hAnsi="Akzidenz-Grotesk BQ Light"/>
              </w:rPr>
            </w:pP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1C04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AF69EB" w:rsidRPr="00643781" w14:paraId="37A4CD4C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EAC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2BDB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2B38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0B1870D8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64C12A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5338F4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7FBCDA87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E830975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DD56D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7EE190F5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A44979C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E8A1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9F13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7BA073CD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791151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SERIE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9A1B82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COLOR</w:t>
            </w:r>
          </w:p>
        </w:tc>
        <w:tc>
          <w:tcPr>
            <w:tcW w:w="160" w:type="dxa"/>
            <w:vAlign w:val="center"/>
            <w:hideMark/>
          </w:tcPr>
          <w:p w14:paraId="4A1DFDDA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4DAF45A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76FB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7099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31A86943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31F14E9E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DF5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0BA62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4134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73A47F20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61DE5D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RESGUARDO</w:t>
            </w:r>
          </w:p>
        </w:tc>
        <w:tc>
          <w:tcPr>
            <w:tcW w:w="160" w:type="dxa"/>
            <w:vAlign w:val="center"/>
            <w:hideMark/>
          </w:tcPr>
          <w:p w14:paraId="729C5CE4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6DE55DF1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DE8D6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12CA171D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308C8DFF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1351DF6A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9889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0D4D8C39" w14:textId="77777777" w:rsidTr="00AF69EB">
        <w:trPr>
          <w:gridAfter w:val="1"/>
          <w:wAfter w:w="76" w:type="dxa"/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03B64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374F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06517FF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0914D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MARCA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7237E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160" w:type="dxa"/>
            <w:vAlign w:val="center"/>
            <w:hideMark/>
          </w:tcPr>
          <w:p w14:paraId="3ED8709D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E5121A1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46C4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785D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3F47533D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0C30A819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3E87D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FCCB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DB7B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1AF6A486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AD7337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29DE4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FOTOGRAFÍA</w:t>
            </w:r>
          </w:p>
        </w:tc>
        <w:tc>
          <w:tcPr>
            <w:tcW w:w="160" w:type="dxa"/>
            <w:vAlign w:val="center"/>
            <w:hideMark/>
          </w:tcPr>
          <w:p w14:paraId="7F41D0DD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3F15E115" w14:textId="77777777" w:rsidTr="00AF69EB">
        <w:tblPrEx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4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7470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9924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14:paraId="683E74DB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339B360E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8AF3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5028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E872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6BDA1BDC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8C5A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4DA9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49F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9A4B9A1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A9C1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1B12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3FBB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3D4E597B" w14:textId="77777777" w:rsidTr="00AF69EB">
        <w:trPr>
          <w:gridAfter w:val="1"/>
          <w:wAfter w:w="76" w:type="dxa"/>
          <w:trHeight w:val="1076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24762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31A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80BC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009DA34E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01CB8B78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2E84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Autorizó</w:t>
            </w:r>
          </w:p>
          <w:p w14:paraId="66AF796F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  <w:p w14:paraId="74D2956D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Emilio Francisco Alvarez Quevedo</w:t>
            </w:r>
          </w:p>
          <w:p w14:paraId="4DBB6B56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Coordinador de Modernización e Innovación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9C15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B46ACA9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3A8E9A5D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BC4B004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3A4F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6428FF9D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515A9F91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CA86527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5D17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6246CAF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13E31616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9D311A1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F37B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2BC40CB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6A357D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92DF6E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470B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EF9B42B" w14:textId="77777777" w:rsidR="00AF69EB" w:rsidRDefault="00AF69EB">
      <w:pPr>
        <w:rPr>
          <w:rFonts w:ascii="AkzidenzGrotesk" w:eastAsia="Times New Roman" w:hAnsi="AkzidenzGrotesk" w:cs="Times New Roman"/>
          <w:sz w:val="28"/>
          <w:szCs w:val="28"/>
          <w:lang w:eastAsia="es-MX"/>
        </w:rPr>
      </w:pPr>
      <w:r>
        <w:rPr>
          <w:rFonts w:ascii="AkzidenzGrotesk" w:hAnsi="AkzidenzGrotesk"/>
          <w:sz w:val="28"/>
          <w:szCs w:val="28"/>
        </w:rPr>
        <w:br w:type="page"/>
      </w:r>
    </w:p>
    <w:tbl>
      <w:tblPr>
        <w:tblpPr w:leftFromText="141" w:rightFromText="141" w:vertAnchor="text" w:horzAnchor="margin" w:tblpY="655"/>
        <w:tblW w:w="98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7"/>
        <w:gridCol w:w="3055"/>
        <w:gridCol w:w="31"/>
        <w:gridCol w:w="1361"/>
        <w:gridCol w:w="3616"/>
        <w:gridCol w:w="160"/>
        <w:gridCol w:w="76"/>
      </w:tblGrid>
      <w:tr w:rsidR="00AF69EB" w:rsidRPr="00643781" w14:paraId="68379C63" w14:textId="77777777" w:rsidTr="00AF69EB">
        <w:trPr>
          <w:gridAfter w:val="2"/>
          <w:wAfter w:w="23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81BCE0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lastRenderedPageBreak/>
              <w:t>DICTAMEN TÉCNICO</w:t>
            </w:r>
          </w:p>
        </w:tc>
      </w:tr>
      <w:tr w:rsidR="00AF69EB" w:rsidRPr="00643781" w14:paraId="02DD666C" w14:textId="77777777" w:rsidTr="00AF69EB">
        <w:trPr>
          <w:gridAfter w:val="2"/>
          <w:wAfter w:w="236" w:type="dxa"/>
          <w:trHeight w:val="46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7778F4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7ED33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039F1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FOLIO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AD581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AF69EB" w:rsidRPr="00643781" w14:paraId="44E12164" w14:textId="77777777" w:rsidTr="00AF69EB">
        <w:trPr>
          <w:gridAfter w:val="2"/>
          <w:wAfter w:w="23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AEE553" w14:textId="418CA74C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DIRECCIÓN/DEPARTAMENTO/QUE SOLICITA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A05B74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NÚMERO DE INVENTARIO </w:t>
            </w:r>
          </w:p>
        </w:tc>
      </w:tr>
      <w:tr w:rsidR="00AF69EB" w:rsidRPr="00643781" w14:paraId="3A45D39B" w14:textId="77777777" w:rsidTr="00AF69EB">
        <w:trPr>
          <w:gridAfter w:val="2"/>
          <w:wAfter w:w="236" w:type="dxa"/>
          <w:trHeight w:val="458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CAA6" w14:textId="77777777" w:rsidR="00AF69EB" w:rsidRPr="001E629E" w:rsidRDefault="00AF69EB" w:rsidP="00AF69EB">
            <w:pPr>
              <w:rPr>
                <w:rFonts w:ascii="Akzidenz-Grotesk BQ Light" w:hAnsi="Akzidenz-Grotesk BQ Light"/>
              </w:rPr>
            </w:pP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F0FB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</w:tr>
      <w:tr w:rsidR="00AF69EB" w:rsidRPr="00643781" w14:paraId="1B92458F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B60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BFB46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6B25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59E552C0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832DA1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NOMBRE DEL BIEN</w:t>
            </w: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A598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04CA2475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680C7B01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47D12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3A5EF5E7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F9A8D79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7B84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FFEB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7B103702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323027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 xml:space="preserve">SERIE 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6E0FCD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COLOR</w:t>
            </w:r>
          </w:p>
        </w:tc>
        <w:tc>
          <w:tcPr>
            <w:tcW w:w="160" w:type="dxa"/>
            <w:vAlign w:val="center"/>
            <w:hideMark/>
          </w:tcPr>
          <w:p w14:paraId="3860F7D3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41D3FECC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545E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71BE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59984676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BA14731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C17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48E2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4B1B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32331052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34EA5C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RESGUARDO</w:t>
            </w:r>
          </w:p>
        </w:tc>
        <w:tc>
          <w:tcPr>
            <w:tcW w:w="160" w:type="dxa"/>
            <w:vAlign w:val="center"/>
            <w:hideMark/>
          </w:tcPr>
          <w:p w14:paraId="2A0F90CF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42F283BC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5D953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376F468E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754D512B" w14:textId="77777777" w:rsidTr="00AF69EB">
        <w:trPr>
          <w:gridAfter w:val="1"/>
          <w:wAfter w:w="76" w:type="dxa"/>
          <w:trHeight w:val="305"/>
        </w:trPr>
        <w:tc>
          <w:tcPr>
            <w:tcW w:w="9640" w:type="dxa"/>
            <w:gridSpan w:val="5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14:paraId="6CB4AE71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1B83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2C53D200" w14:textId="77777777" w:rsidTr="00AF69EB">
        <w:trPr>
          <w:gridAfter w:val="1"/>
          <w:wAfter w:w="76" w:type="dxa"/>
          <w:trHeight w:val="74"/>
        </w:trPr>
        <w:tc>
          <w:tcPr>
            <w:tcW w:w="9640" w:type="dxa"/>
            <w:gridSpan w:val="5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FE3FF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6D66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25AA5EB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AC0BDD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MARCA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4FEA2A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MODELO</w:t>
            </w:r>
          </w:p>
        </w:tc>
        <w:tc>
          <w:tcPr>
            <w:tcW w:w="160" w:type="dxa"/>
            <w:vAlign w:val="center"/>
            <w:hideMark/>
          </w:tcPr>
          <w:p w14:paraId="61D70EAB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C064FA7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DC26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64FE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688406D0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B4FE0E7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7756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E487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D10F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11ED69FC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73B716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4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43B78A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b/>
                <w:bCs/>
                <w:color w:val="000000"/>
                <w:lang w:eastAsia="es-MX"/>
              </w:rPr>
              <w:t>FOTOGRAFÍA</w:t>
            </w:r>
          </w:p>
        </w:tc>
        <w:tc>
          <w:tcPr>
            <w:tcW w:w="160" w:type="dxa"/>
            <w:vAlign w:val="center"/>
            <w:hideMark/>
          </w:tcPr>
          <w:p w14:paraId="1CE4D5DE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49533BD9" w14:textId="77777777" w:rsidTr="00AF69EB">
        <w:tblPrEx>
          <w:tblCellMar>
            <w:left w:w="108" w:type="dxa"/>
            <w:right w:w="108" w:type="dxa"/>
          </w:tblCellMar>
        </w:tblPrEx>
        <w:trPr>
          <w:trHeight w:val="290"/>
        </w:trPr>
        <w:tc>
          <w:tcPr>
            <w:tcW w:w="46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B532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F3866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236" w:type="dxa"/>
            <w:gridSpan w:val="2"/>
            <w:vAlign w:val="center"/>
            <w:hideMark/>
          </w:tcPr>
          <w:p w14:paraId="78E376D8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3D48CA10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C59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9F20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58BB" w14:textId="77777777" w:rsidR="00AF69EB" w:rsidRPr="00643781" w:rsidRDefault="00AF69EB" w:rsidP="00AF69EB">
            <w:pPr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F69EB" w:rsidRPr="00643781" w14:paraId="26632CD2" w14:textId="77777777" w:rsidTr="00AF69EB">
        <w:trPr>
          <w:gridAfter w:val="1"/>
          <w:wAfter w:w="76" w:type="dxa"/>
          <w:trHeight w:val="290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C9045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7358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CD5D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025742F3" w14:textId="77777777" w:rsidTr="00AF69EB">
        <w:trPr>
          <w:gridAfter w:val="1"/>
          <w:wAfter w:w="76" w:type="dxa"/>
          <w:trHeight w:val="305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B4B6E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9E51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5DB8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E27EC2E" w14:textId="77777777" w:rsidTr="00AF69EB">
        <w:trPr>
          <w:gridAfter w:val="1"/>
          <w:wAfter w:w="76" w:type="dxa"/>
          <w:trHeight w:val="1076"/>
        </w:trPr>
        <w:tc>
          <w:tcPr>
            <w:tcW w:w="46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0155A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4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1CED" w14:textId="77777777" w:rsidR="00AF69EB" w:rsidRPr="001E629E" w:rsidRDefault="00AF69EB" w:rsidP="00AF69EB">
            <w:pPr>
              <w:rPr>
                <w:rFonts w:ascii="Akzidenz-Grotesk BQ Light" w:eastAsia="Times New Roman" w:hAnsi="Akzidenz-Grotesk BQ Light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8AE9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55FDC6BA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C9C6AE4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00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D7FED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Autorizó</w:t>
            </w:r>
          </w:p>
          <w:p w14:paraId="2BE16B6F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__________________________</w:t>
            </w:r>
          </w:p>
          <w:p w14:paraId="01E34DFB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Emilio Francisco Alvarez Quevedo</w:t>
            </w:r>
          </w:p>
          <w:p w14:paraId="083342B2" w14:textId="77777777" w:rsidR="00AF69EB" w:rsidRPr="001E629E" w:rsidRDefault="00AF69EB" w:rsidP="00AF69EB">
            <w:pPr>
              <w:jc w:val="center"/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</w:pPr>
            <w:r w:rsidRPr="001E629E">
              <w:rPr>
                <w:rFonts w:ascii="Akzidenz-Grotesk BQ Light" w:eastAsia="Times New Roman" w:hAnsi="Akzidenz-Grotesk BQ Light" w:cs="Arial"/>
                <w:color w:val="000000"/>
                <w:sz w:val="20"/>
                <w:szCs w:val="20"/>
                <w:lang w:eastAsia="es-MX"/>
              </w:rPr>
              <w:t>Coordinador de Modernización e Innovación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5619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788CA5B7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03BDAD5F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EB0BE93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D58E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766FEDC7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46BE4482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0C56FFC7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32E3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11D45AEB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</w:tcBorders>
            <w:vAlign w:val="center"/>
            <w:hideMark/>
          </w:tcPr>
          <w:p w14:paraId="3F01D7CA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44C0465C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196E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F69EB" w:rsidRPr="00643781" w14:paraId="20A5A0D6" w14:textId="77777777" w:rsidTr="00AF69EB">
        <w:trPr>
          <w:gridAfter w:val="1"/>
          <w:wAfter w:w="76" w:type="dxa"/>
          <w:trHeight w:val="290"/>
        </w:trPr>
        <w:tc>
          <w:tcPr>
            <w:tcW w:w="463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AB0A790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5008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191004" w14:textId="77777777" w:rsidR="00AF69EB" w:rsidRPr="00643781" w:rsidRDefault="00AF69EB" w:rsidP="00AF69EB">
            <w:pPr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0E9F" w14:textId="77777777" w:rsidR="00AF69EB" w:rsidRPr="00643781" w:rsidRDefault="00AF69EB" w:rsidP="00AF69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F4946B7" w14:textId="77777777" w:rsidR="004D64B1" w:rsidRPr="00AF69EB" w:rsidRDefault="004D64B1" w:rsidP="00D64A9C">
      <w:pPr>
        <w:pStyle w:val="NormalWeb"/>
        <w:spacing w:before="0" w:beforeAutospacing="0" w:after="0" w:afterAutospacing="0"/>
        <w:ind w:firstLine="708"/>
        <w:jc w:val="both"/>
        <w:rPr>
          <w:rFonts w:ascii="AkzidenzGrotesk" w:hAnsi="AkzidenzGrotesk"/>
          <w:sz w:val="28"/>
          <w:szCs w:val="28"/>
        </w:rPr>
      </w:pPr>
    </w:p>
    <w:sectPr w:rsidR="004D64B1" w:rsidRPr="00AF69EB" w:rsidSect="00BC3846">
      <w:headerReference w:type="default" r:id="rId12"/>
      <w:pgSz w:w="12240" w:h="15840"/>
      <w:pgMar w:top="1684" w:right="1077" w:bottom="993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7920" w14:textId="77777777" w:rsidR="00B04DE8" w:rsidRDefault="00B04DE8" w:rsidP="00DB6ABA">
      <w:pPr>
        <w:spacing w:after="0" w:line="240" w:lineRule="auto"/>
      </w:pPr>
      <w:r>
        <w:separator/>
      </w:r>
    </w:p>
  </w:endnote>
  <w:endnote w:type="continuationSeparator" w:id="0">
    <w:p w14:paraId="7308F841" w14:textId="77777777" w:rsidR="00B04DE8" w:rsidRDefault="00B04DE8" w:rsidP="00DB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Grotesk">
    <w:altName w:val="Calibri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kzidenz-Grotesk BQ Light">
    <w:altName w:val="Calibri"/>
    <w:panose1 w:val="00000000000000000000"/>
    <w:charset w:val="00"/>
    <w:family w:val="modern"/>
    <w:notTrueType/>
    <w:pitch w:val="variable"/>
    <w:sig w:usb0="A000002F" w:usb1="0000000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D6FF" w14:textId="77777777" w:rsidR="00B04DE8" w:rsidRDefault="00B04DE8" w:rsidP="00DB6ABA">
      <w:pPr>
        <w:spacing w:after="0" w:line="240" w:lineRule="auto"/>
      </w:pPr>
      <w:r>
        <w:separator/>
      </w:r>
    </w:p>
  </w:footnote>
  <w:footnote w:type="continuationSeparator" w:id="0">
    <w:p w14:paraId="59B71425" w14:textId="77777777" w:rsidR="00B04DE8" w:rsidRDefault="00B04DE8" w:rsidP="00DB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D4A" w14:textId="2D4409B9" w:rsidR="00CA7687" w:rsidRPr="00FB3F34" w:rsidRDefault="00782800" w:rsidP="00CA7687">
    <w:pPr>
      <w:pStyle w:val="Encabezado"/>
      <w:tabs>
        <w:tab w:val="clear" w:pos="4419"/>
        <w:tab w:val="clear" w:pos="8838"/>
        <w:tab w:val="left" w:pos="8016"/>
      </w:tabs>
      <w:jc w:val="right"/>
      <w:rPr>
        <w:rFonts w:ascii="AkzidenzGrotesk" w:hAnsi="AkzidenzGrotesk"/>
        <w:b/>
        <w:bCs/>
        <w:i/>
        <w:iCs/>
        <w:color w:val="767171" w:themeColor="background2" w:themeShade="80"/>
      </w:rPr>
    </w:pPr>
    <w:r w:rsidRPr="00BC3846">
      <w:rPr>
        <w:rFonts w:ascii="AkzidenzGrotesk" w:hAnsi="AkzidenzGrotesk"/>
        <w:i/>
        <w:iCs/>
        <w:noProof/>
        <w:color w:val="767171" w:themeColor="background2" w:themeShade="80"/>
      </w:rPr>
      <w:drawing>
        <wp:anchor distT="0" distB="0" distL="114300" distR="114300" simplePos="0" relativeHeight="251658240" behindDoc="1" locked="0" layoutInCell="1" allowOverlap="1" wp14:anchorId="69F37A28" wp14:editId="469E9F8F">
          <wp:simplePos x="0" y="0"/>
          <wp:positionH relativeFrom="page">
            <wp:align>right</wp:align>
          </wp:positionH>
          <wp:positionV relativeFrom="paragraph">
            <wp:posOffset>-450850</wp:posOffset>
          </wp:positionV>
          <wp:extent cx="7772120" cy="10058036"/>
          <wp:effectExtent l="0" t="0" r="635" b="63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120" cy="100580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380C">
      <w:rPr>
        <w:rFonts w:ascii="AkzidenzGrotesk" w:hAnsi="AkzidenzGrotesk"/>
        <w:b/>
        <w:bCs/>
        <w:i/>
        <w:iCs/>
        <w:color w:val="767171" w:themeColor="background2" w:themeShade="80"/>
      </w:rPr>
      <w:t>“</w:t>
    </w:r>
    <w:r w:rsidR="00CA7687" w:rsidRPr="00FB3F34">
      <w:rPr>
        <w:rFonts w:ascii="AkzidenzGrotesk" w:hAnsi="AkzidenzGrotesk"/>
        <w:b/>
        <w:bCs/>
        <w:i/>
        <w:iCs/>
        <w:color w:val="767171" w:themeColor="background2" w:themeShade="80"/>
      </w:rPr>
      <w:t>2022: Año de Ricardo Flores Magón</w:t>
    </w:r>
  </w:p>
  <w:p w14:paraId="273B6440" w14:textId="77777777" w:rsidR="00CA7687" w:rsidRPr="00FB3F34" w:rsidRDefault="00CA7687" w:rsidP="00CA7687">
    <w:pPr>
      <w:pStyle w:val="Encabezado"/>
      <w:tabs>
        <w:tab w:val="clear" w:pos="4419"/>
        <w:tab w:val="clear" w:pos="8838"/>
        <w:tab w:val="left" w:pos="8016"/>
      </w:tabs>
      <w:jc w:val="right"/>
      <w:rPr>
        <w:rFonts w:ascii="AkzidenzGrotesk" w:hAnsi="AkzidenzGrotesk"/>
        <w:b/>
        <w:bCs/>
        <w:i/>
        <w:iCs/>
        <w:color w:val="767171" w:themeColor="background2" w:themeShade="80"/>
      </w:rPr>
    </w:pPr>
    <w:r w:rsidRPr="00FB3F34">
      <w:rPr>
        <w:rFonts w:ascii="AkzidenzGrotesk" w:hAnsi="AkzidenzGrotesk"/>
        <w:b/>
        <w:bCs/>
        <w:i/>
        <w:iCs/>
        <w:color w:val="767171" w:themeColor="background2" w:themeShade="80"/>
      </w:rPr>
      <w:t>Precursor de la Revolución Mexicana”.</w:t>
    </w:r>
  </w:p>
  <w:p w14:paraId="006DDA94" w14:textId="2C81A219" w:rsidR="00782800" w:rsidRPr="00BC3846" w:rsidRDefault="00782800" w:rsidP="00BC3846">
    <w:pPr>
      <w:pStyle w:val="Encabezado"/>
      <w:tabs>
        <w:tab w:val="clear" w:pos="4419"/>
        <w:tab w:val="clear" w:pos="8838"/>
        <w:tab w:val="left" w:pos="8016"/>
      </w:tabs>
      <w:jc w:val="right"/>
      <w:rPr>
        <w:rFonts w:ascii="AkzidenzGrotesk" w:hAnsi="AkzidenzGrotesk"/>
        <w:i/>
        <w:iCs/>
        <w:color w:val="767171" w:themeColor="background2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A"/>
    <w:rsid w:val="0001584F"/>
    <w:rsid w:val="0004659F"/>
    <w:rsid w:val="0005197A"/>
    <w:rsid w:val="000D46C5"/>
    <w:rsid w:val="000E64F3"/>
    <w:rsid w:val="00120C7F"/>
    <w:rsid w:val="00130F3B"/>
    <w:rsid w:val="001318A8"/>
    <w:rsid w:val="0013228A"/>
    <w:rsid w:val="00153D55"/>
    <w:rsid w:val="001A380C"/>
    <w:rsid w:val="001D40DF"/>
    <w:rsid w:val="001D78E0"/>
    <w:rsid w:val="001E3713"/>
    <w:rsid w:val="001E3795"/>
    <w:rsid w:val="001E629E"/>
    <w:rsid w:val="0021199E"/>
    <w:rsid w:val="0026546F"/>
    <w:rsid w:val="0029644C"/>
    <w:rsid w:val="002E0FEE"/>
    <w:rsid w:val="00305D74"/>
    <w:rsid w:val="00352D83"/>
    <w:rsid w:val="00386A1E"/>
    <w:rsid w:val="003D0C18"/>
    <w:rsid w:val="00422546"/>
    <w:rsid w:val="00424840"/>
    <w:rsid w:val="0043425B"/>
    <w:rsid w:val="004469C9"/>
    <w:rsid w:val="00464210"/>
    <w:rsid w:val="004D64B1"/>
    <w:rsid w:val="004F76A5"/>
    <w:rsid w:val="00505C49"/>
    <w:rsid w:val="00507042"/>
    <w:rsid w:val="005A26AB"/>
    <w:rsid w:val="00616C0C"/>
    <w:rsid w:val="00641FA5"/>
    <w:rsid w:val="006E6802"/>
    <w:rsid w:val="006F3EB0"/>
    <w:rsid w:val="00712764"/>
    <w:rsid w:val="00724B51"/>
    <w:rsid w:val="00782800"/>
    <w:rsid w:val="00823E2F"/>
    <w:rsid w:val="00840A62"/>
    <w:rsid w:val="008833C7"/>
    <w:rsid w:val="0089310C"/>
    <w:rsid w:val="008C002F"/>
    <w:rsid w:val="008C6344"/>
    <w:rsid w:val="008F6170"/>
    <w:rsid w:val="00966863"/>
    <w:rsid w:val="009D5CE1"/>
    <w:rsid w:val="00A120BB"/>
    <w:rsid w:val="00A757A9"/>
    <w:rsid w:val="00A9315C"/>
    <w:rsid w:val="00AB0F98"/>
    <w:rsid w:val="00AF289D"/>
    <w:rsid w:val="00AF69EB"/>
    <w:rsid w:val="00B0433A"/>
    <w:rsid w:val="00B04DE8"/>
    <w:rsid w:val="00B36C8E"/>
    <w:rsid w:val="00B713F2"/>
    <w:rsid w:val="00B7201E"/>
    <w:rsid w:val="00B74A71"/>
    <w:rsid w:val="00B8289F"/>
    <w:rsid w:val="00BB29E0"/>
    <w:rsid w:val="00BC3846"/>
    <w:rsid w:val="00BE3819"/>
    <w:rsid w:val="00CA7687"/>
    <w:rsid w:val="00CB3B6D"/>
    <w:rsid w:val="00CC0CB9"/>
    <w:rsid w:val="00CC7E74"/>
    <w:rsid w:val="00CD47C3"/>
    <w:rsid w:val="00D64A9C"/>
    <w:rsid w:val="00DB6ABA"/>
    <w:rsid w:val="00DB7594"/>
    <w:rsid w:val="00E86F3E"/>
    <w:rsid w:val="00E9595A"/>
    <w:rsid w:val="00EB1644"/>
    <w:rsid w:val="00EC1B4A"/>
    <w:rsid w:val="00EC5505"/>
    <w:rsid w:val="00EC6384"/>
    <w:rsid w:val="00EF653D"/>
    <w:rsid w:val="00F26DC0"/>
    <w:rsid w:val="00F80185"/>
    <w:rsid w:val="00FC0565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B6889"/>
  <w15:chartTrackingRefBased/>
  <w15:docId w15:val="{DC107240-E95C-4C67-BB4C-D3FCC6D4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6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ABA"/>
  </w:style>
  <w:style w:type="paragraph" w:styleId="Piedepgina">
    <w:name w:val="footer"/>
    <w:basedOn w:val="Normal"/>
    <w:link w:val="PiedepginaCar"/>
    <w:uiPriority w:val="99"/>
    <w:unhideWhenUsed/>
    <w:rsid w:val="00DB6A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ABA"/>
  </w:style>
  <w:style w:type="paragraph" w:styleId="NormalWeb">
    <w:name w:val="Normal (Web)"/>
    <w:basedOn w:val="Normal"/>
    <w:uiPriority w:val="99"/>
    <w:unhideWhenUsed/>
    <w:rsid w:val="00DB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Baeza</dc:creator>
  <cp:keywords/>
  <dc:description/>
  <cp:lastModifiedBy>RAMOS</cp:lastModifiedBy>
  <cp:revision>16</cp:revision>
  <cp:lastPrinted>2022-01-24T19:30:00Z</cp:lastPrinted>
  <dcterms:created xsi:type="dcterms:W3CDTF">2021-10-30T00:35:00Z</dcterms:created>
  <dcterms:modified xsi:type="dcterms:W3CDTF">2022-01-24T21:05:00Z</dcterms:modified>
</cp:coreProperties>
</file>