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</w:rPr>
        <w:id w:val="-884563968"/>
        <w:docPartObj>
          <w:docPartGallery w:val="Cover Pages"/>
          <w:docPartUnique/>
        </w:docPartObj>
      </w:sdtPr>
      <w:sdtContent>
        <w:p w14:paraId="53778855" w14:textId="19E327C2" w:rsidR="003B1A8C" w:rsidRPr="001B3FAB" w:rsidRDefault="003B1A8C">
          <w:pPr>
            <w:rPr>
              <w:rFonts w:ascii="Times New Roman" w:hAnsi="Times New Roman" w:cs="Times New Roman"/>
            </w:rPr>
          </w:pPr>
          <w:r w:rsidRPr="001B3FAB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020A92B9" wp14:editId="6AAB7F39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31B2E06" w14:textId="205029CC" w:rsidR="003B1A8C" w:rsidRPr="001B3FAB" w:rsidRDefault="003B1A8C">
                                    <w:pPr>
                                      <w:pStyle w:val="Title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1B3FAB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PROG6212: DcumENtation</w:t>
                                    </w:r>
                                  </w:p>
                                </w:sdtContent>
                              </w:sdt>
                              <w:p w14:paraId="64C166BB" w14:textId="77777777" w:rsidR="003B1A8C" w:rsidRDefault="003B1A8C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A8F09DE" w14:textId="32607637" w:rsidR="003B1A8C" w:rsidRPr="001B3FAB" w:rsidRDefault="003B1A8C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</w:rPr>
                                    </w:pPr>
                                    <w:r w:rsidRPr="001B3FAB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COMPLETE DOCUMENTATION OF PROG6212 PART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20A92B9" id="Rectangle 16" o:spid="_x0000_s1026" style="position:absolute;margin-left:0;margin-top:0;width:422.3pt;height:760.1pt;z-index:251657216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156082 [3204]" stroked="f">
                    <v:textbox inset="21.6pt,1in,21.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31B2E06" w14:textId="205029CC" w:rsidR="003B1A8C" w:rsidRPr="001B3FAB" w:rsidRDefault="003B1A8C">
                              <w:pPr>
                                <w:pStyle w:val="Title"/>
                                <w:jc w:val="right"/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1B3FAB"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PROG6212: DcumENtation</w:t>
                              </w:r>
                            </w:p>
                          </w:sdtContent>
                        </w:sdt>
                        <w:p w14:paraId="64C166BB" w14:textId="77777777" w:rsidR="003B1A8C" w:rsidRDefault="003B1A8C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6A8F09DE" w14:textId="32607637" w:rsidR="003B1A8C" w:rsidRPr="001B3FAB" w:rsidRDefault="003B1A8C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</w:pPr>
                              <w:r w:rsidRPr="001B3FA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1"/>
                                  <w:szCs w:val="21"/>
                                </w:rPr>
                                <w:t>COMPLETE DOCUMENTATION OF PROG6212 PART 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1B3FAB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03C9A81" wp14:editId="40002DD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0C7A861C" w14:textId="070FD8B9" w:rsidR="003B1A8C" w:rsidRPr="001B3FAB" w:rsidRDefault="003B1A8C">
                                    <w:pPr>
                                      <w:pStyle w:val="Subtitle"/>
                                      <w:rPr>
                                        <w:rFonts w:ascii="Times New Roman" w:hAnsi="Times New Roman"/>
                                        <w:color w:val="FFFFFF" w:themeColor="background1"/>
                                      </w:rPr>
                                    </w:pPr>
                                    <w:r w:rsidRPr="001B3FAB">
                                      <w:rPr>
                                        <w:rFonts w:ascii="Times New Roman" w:hAnsi="Times New Roman"/>
                                        <w:color w:val="FFFFFF" w:themeColor="background1"/>
                                      </w:rPr>
                                      <w:t>NAOYUKI CHRISTOPHER HIGAKI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03C9A81" id="Rectangle 26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0e2841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ascii="Times New Roman" w:hAnsi="Times New Roman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0C7A861C" w14:textId="070FD8B9" w:rsidR="003B1A8C" w:rsidRPr="001B3FAB" w:rsidRDefault="003B1A8C">
                              <w:pPr>
                                <w:pStyle w:val="Subtitle"/>
                                <w:rPr>
                                  <w:rFonts w:ascii="Times New Roman" w:hAnsi="Times New Roman"/>
                                  <w:color w:val="FFFFFF" w:themeColor="background1"/>
                                </w:rPr>
                              </w:pPr>
                              <w:r w:rsidRPr="001B3FAB">
                                <w:rPr>
                                  <w:rFonts w:ascii="Times New Roman" w:hAnsi="Times New Roman"/>
                                  <w:color w:val="FFFFFF" w:themeColor="background1"/>
                                </w:rPr>
                                <w:t>NAOYUKI CHRISTOPHER HIGAKI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BB60C82" w14:textId="77777777" w:rsidR="003B1A8C" w:rsidRPr="001B3FAB" w:rsidRDefault="003B1A8C">
          <w:pPr>
            <w:rPr>
              <w:rFonts w:ascii="Times New Roman" w:hAnsi="Times New Roman" w:cs="Times New Roman"/>
            </w:rPr>
          </w:pPr>
        </w:p>
        <w:p w14:paraId="6C82D252" w14:textId="5CED625B" w:rsidR="003B1A8C" w:rsidRPr="001B3FAB" w:rsidRDefault="003B1A8C">
          <w:pPr>
            <w:rPr>
              <w:rFonts w:ascii="Times New Roman" w:hAnsi="Times New Roman" w:cs="Times New Roman"/>
            </w:rPr>
          </w:pPr>
          <w:r w:rsidRPr="001B3FAB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="Times New Roman" w:hAnsi="Times New Roman" w:cs="Times New Roman"/>
        </w:rPr>
        <w:id w:val="-21027239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color w:val="auto"/>
          <w:sz w:val="24"/>
          <w:szCs w:val="24"/>
          <w:lang w:eastAsia="ja-JP"/>
        </w:rPr>
      </w:sdtEndPr>
      <w:sdtContent>
        <w:p w14:paraId="00483D4E" w14:textId="1D1CECFB" w:rsidR="003B1A8C" w:rsidRPr="001B3FAB" w:rsidRDefault="003B1A8C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1B3FAB">
            <w:rPr>
              <w:rFonts w:ascii="Times New Roman" w:hAnsi="Times New Roman" w:cs="Times New Roman"/>
              <w:sz w:val="24"/>
              <w:szCs w:val="24"/>
            </w:rPr>
            <w:t>Table of Contents</w:t>
          </w:r>
        </w:p>
        <w:p w14:paraId="45AA3DA0" w14:textId="1CADA798" w:rsidR="005768E1" w:rsidRDefault="003B1A8C">
          <w:pPr>
            <w:pStyle w:val="TOC1"/>
            <w:tabs>
              <w:tab w:val="right" w:leader="dot" w:pos="9350"/>
            </w:tabs>
            <w:rPr>
              <w:noProof/>
              <w:kern w:val="2"/>
              <w:lang w:val="en-ZA"/>
              <w14:ligatures w14:val="standardContextual"/>
            </w:rPr>
          </w:pPr>
          <w:r w:rsidRPr="001B3FAB">
            <w:rPr>
              <w:rFonts w:ascii="Times New Roman" w:hAnsi="Times New Roman" w:cs="Times New Roman"/>
            </w:rPr>
            <w:fldChar w:fldCharType="begin"/>
          </w:r>
          <w:r w:rsidRPr="001B3FAB">
            <w:rPr>
              <w:rFonts w:ascii="Times New Roman" w:hAnsi="Times New Roman" w:cs="Times New Roman"/>
            </w:rPr>
            <w:instrText xml:space="preserve"> TOC \o "1-3" \h \z \u </w:instrText>
          </w:r>
          <w:r w:rsidRPr="001B3FAB">
            <w:rPr>
              <w:rFonts w:ascii="Times New Roman" w:hAnsi="Times New Roman" w:cs="Times New Roman"/>
            </w:rPr>
            <w:fldChar w:fldCharType="separate"/>
          </w:r>
          <w:hyperlink w:anchor="_Toc207988438" w:history="1">
            <w:r w:rsidR="005768E1" w:rsidRPr="00723DE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Contract Monthly Claim System - Prototype Documentation</w:t>
            </w:r>
            <w:r w:rsidR="005768E1">
              <w:rPr>
                <w:noProof/>
                <w:webHidden/>
              </w:rPr>
              <w:tab/>
            </w:r>
            <w:r w:rsidR="005768E1">
              <w:rPr>
                <w:noProof/>
                <w:webHidden/>
              </w:rPr>
              <w:fldChar w:fldCharType="begin"/>
            </w:r>
            <w:r w:rsidR="005768E1">
              <w:rPr>
                <w:noProof/>
                <w:webHidden/>
              </w:rPr>
              <w:instrText xml:space="preserve"> PAGEREF _Toc207988438 \h </w:instrText>
            </w:r>
            <w:r w:rsidR="005768E1">
              <w:rPr>
                <w:noProof/>
                <w:webHidden/>
              </w:rPr>
            </w:r>
            <w:r w:rsidR="005768E1">
              <w:rPr>
                <w:noProof/>
                <w:webHidden/>
              </w:rPr>
              <w:fldChar w:fldCharType="separate"/>
            </w:r>
            <w:r w:rsidR="005768E1">
              <w:rPr>
                <w:noProof/>
                <w:webHidden/>
              </w:rPr>
              <w:t>2</w:t>
            </w:r>
            <w:r w:rsidR="005768E1">
              <w:rPr>
                <w:noProof/>
                <w:webHidden/>
              </w:rPr>
              <w:fldChar w:fldCharType="end"/>
            </w:r>
          </w:hyperlink>
        </w:p>
        <w:p w14:paraId="2F0AF8EB" w14:textId="0CC2A8A9" w:rsidR="005768E1" w:rsidRDefault="005768E1">
          <w:pPr>
            <w:pStyle w:val="TOC2"/>
            <w:tabs>
              <w:tab w:val="right" w:leader="dot" w:pos="9350"/>
            </w:tabs>
            <w:rPr>
              <w:noProof/>
              <w:kern w:val="2"/>
              <w:lang w:val="en-ZA"/>
              <w14:ligatures w14:val="standardContextual"/>
            </w:rPr>
          </w:pPr>
          <w:hyperlink w:anchor="_Toc207988439" w:history="1">
            <w:r w:rsidRPr="00723DE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1.0: 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_Toc207988439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C2863" w14:textId="2FB7B313" w:rsidR="005768E1" w:rsidRDefault="005768E1">
          <w:pPr>
            <w:pStyle w:val="TOC2"/>
            <w:tabs>
              <w:tab w:val="right" w:leader="dot" w:pos="9350"/>
            </w:tabs>
            <w:rPr>
              <w:noProof/>
              <w:kern w:val="2"/>
              <w:lang w:val="en-ZA"/>
              <w14:ligatures w14:val="standardContextual"/>
            </w:rPr>
          </w:pPr>
          <w:hyperlink w:anchor="_Toc207988440" w:history="1">
            <w:r w:rsidRPr="00723DE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2.0: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_Toc207988440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62FB7" w14:textId="63B4CD58" w:rsidR="005768E1" w:rsidRDefault="005768E1">
          <w:pPr>
            <w:pStyle w:val="TOC2"/>
            <w:tabs>
              <w:tab w:val="right" w:leader="dot" w:pos="9350"/>
            </w:tabs>
            <w:rPr>
              <w:noProof/>
              <w:kern w:val="2"/>
              <w:lang w:val="en-ZA"/>
              <w14:ligatures w14:val="standardContextual"/>
            </w:rPr>
          </w:pPr>
          <w:hyperlink w:anchor="_Toc207988441" w:history="1">
            <w:r w:rsidRPr="00723DE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3.0: U</w:t>
            </w:r>
            <w:r w:rsidRPr="00723DE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</w:t>
            </w:r>
            <w:r w:rsidRPr="00723DE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 Class Diagram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_Toc207988441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1397A" w14:textId="0D7DB4BD" w:rsidR="005768E1" w:rsidRDefault="005768E1">
          <w:pPr>
            <w:pStyle w:val="TOC2"/>
            <w:tabs>
              <w:tab w:val="right" w:leader="dot" w:pos="9350"/>
            </w:tabs>
            <w:rPr>
              <w:noProof/>
              <w:kern w:val="2"/>
              <w:lang w:val="en-ZA"/>
              <w14:ligatures w14:val="standardContextual"/>
            </w:rPr>
          </w:pPr>
          <w:hyperlink w:anchor="_Toc207988442" w:history="1">
            <w:r w:rsidRPr="00723DE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4.0: Project Plan &amp;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_Toc207988442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6C76C" w14:textId="41AA2FEE" w:rsidR="005768E1" w:rsidRDefault="005768E1">
          <w:pPr>
            <w:pStyle w:val="TOC2"/>
            <w:tabs>
              <w:tab w:val="right" w:leader="dot" w:pos="9350"/>
            </w:tabs>
            <w:rPr>
              <w:noProof/>
              <w:kern w:val="2"/>
              <w:lang w:val="en-ZA"/>
              <w14:ligatures w14:val="standardContextual"/>
            </w:rPr>
          </w:pPr>
          <w:hyperlink w:anchor="_Toc207988443" w:history="1">
            <w:r w:rsidRPr="00723DE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5.0: GUI Design Philosophy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_Toc207988443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D6CB9" w14:textId="73549A22" w:rsidR="005768E1" w:rsidRDefault="005768E1">
          <w:pPr>
            <w:pStyle w:val="TOC2"/>
            <w:tabs>
              <w:tab w:val="right" w:leader="dot" w:pos="9350"/>
            </w:tabs>
            <w:rPr>
              <w:noProof/>
              <w:kern w:val="2"/>
              <w:lang w:val="en-ZA"/>
              <w14:ligatures w14:val="standardContextual"/>
            </w:rPr>
          </w:pPr>
          <w:hyperlink w:anchor="_Toc207988444" w:history="1">
            <w:r w:rsidRPr="00723DE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6.0: Core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_Toc207988444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0E406" w14:textId="08BFE2C8" w:rsidR="005768E1" w:rsidRDefault="005768E1">
          <w:pPr>
            <w:pStyle w:val="TOC2"/>
            <w:tabs>
              <w:tab w:val="right" w:leader="dot" w:pos="9350"/>
            </w:tabs>
            <w:rPr>
              <w:noProof/>
              <w:kern w:val="2"/>
              <w:lang w:val="en-ZA"/>
              <w14:ligatures w14:val="standardContextual"/>
            </w:rPr>
          </w:pPr>
          <w:hyperlink w:anchor="_Toc207988445" w:history="1">
            <w:r w:rsidRPr="00723DE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7.0: Compliance &amp; Next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_Toc207988445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47F9F" w14:textId="4F18ACD2" w:rsidR="003B1A8C" w:rsidRPr="001B3FAB" w:rsidRDefault="003B1A8C">
          <w:pPr>
            <w:rPr>
              <w:rFonts w:ascii="Times New Roman" w:hAnsi="Times New Roman" w:cs="Times New Roman"/>
            </w:rPr>
          </w:pPr>
          <w:r w:rsidRPr="001B3FA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BCDD96D" w14:textId="77777777" w:rsidR="005C162E" w:rsidRPr="001B3FAB" w:rsidRDefault="005C162E" w:rsidP="003B1A8C">
      <w:pPr>
        <w:rPr>
          <w:rFonts w:ascii="Times New Roman" w:hAnsi="Times New Roman" w:cs="Times New Roman"/>
        </w:rPr>
      </w:pPr>
    </w:p>
    <w:p w14:paraId="6BE52E36" w14:textId="77777777" w:rsidR="003B1A8C" w:rsidRPr="001B3FAB" w:rsidRDefault="003B1A8C" w:rsidP="003B1A8C">
      <w:pPr>
        <w:rPr>
          <w:rFonts w:ascii="Times New Roman" w:hAnsi="Times New Roman" w:cs="Times New Roman"/>
        </w:rPr>
      </w:pPr>
    </w:p>
    <w:p w14:paraId="3CEC43F1" w14:textId="70EBDC86" w:rsidR="003B1A8C" w:rsidRPr="001B3FAB" w:rsidRDefault="003B1A8C" w:rsidP="003B1A8C">
      <w:p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br w:type="page"/>
      </w:r>
    </w:p>
    <w:p w14:paraId="4C765F0E" w14:textId="77777777" w:rsidR="003B1A8C" w:rsidRPr="001B3FAB" w:rsidRDefault="003B1A8C" w:rsidP="003B1A8C">
      <w:pPr>
        <w:pStyle w:val="Heading1"/>
        <w:jc w:val="center"/>
        <w:rPr>
          <w:rFonts w:ascii="Times New Roman" w:hAnsi="Times New Roman" w:cs="Times New Roman"/>
          <w:b/>
          <w:bCs/>
          <w:u w:val="thick"/>
        </w:rPr>
      </w:pPr>
      <w:bookmarkStart w:id="0" w:name="_Toc207988438"/>
      <w:r w:rsidRPr="001B3FAB">
        <w:rPr>
          <w:rFonts w:ascii="Times New Roman" w:hAnsi="Times New Roman" w:cs="Times New Roman"/>
          <w:b/>
          <w:bCs/>
          <w:u w:val="thick"/>
        </w:rPr>
        <w:lastRenderedPageBreak/>
        <w:t>Contract Monthly Claim System - Prototype Documentation</w:t>
      </w:r>
      <w:bookmarkEnd w:id="0"/>
    </w:p>
    <w:p w14:paraId="742972DA" w14:textId="507DA355" w:rsidR="003B1A8C" w:rsidRPr="001B3FAB" w:rsidRDefault="003B1A8C" w:rsidP="003B1A8C">
      <w:pPr>
        <w:pStyle w:val="Heading2"/>
        <w:rPr>
          <w:rFonts w:ascii="Times New Roman" w:hAnsi="Times New Roman" w:cs="Times New Roman"/>
          <w:b/>
          <w:bCs/>
        </w:rPr>
      </w:pPr>
      <w:bookmarkStart w:id="1" w:name="_Toc207988439"/>
      <w:r w:rsidRPr="001B3FAB">
        <w:rPr>
          <w:rFonts w:ascii="Times New Roman" w:hAnsi="Times New Roman" w:cs="Times New Roman"/>
          <w:b/>
          <w:bCs/>
        </w:rPr>
        <w:t>1.0</w:t>
      </w:r>
      <w:r w:rsidR="00CB7959">
        <w:rPr>
          <w:rFonts w:ascii="Times New Roman" w:hAnsi="Times New Roman" w:cs="Times New Roman"/>
          <w:b/>
          <w:bCs/>
        </w:rPr>
        <w:t xml:space="preserve">: </w:t>
      </w:r>
      <w:r w:rsidRPr="001B3FAB">
        <w:rPr>
          <w:rFonts w:ascii="Times New Roman" w:hAnsi="Times New Roman" w:cs="Times New Roman"/>
          <w:b/>
          <w:bCs/>
        </w:rPr>
        <w:t>Project Overview</w:t>
      </w:r>
      <w:bookmarkEnd w:id="1"/>
    </w:p>
    <w:p w14:paraId="7527FC12" w14:textId="77777777" w:rsidR="003B1A8C" w:rsidRPr="001B3FAB" w:rsidRDefault="003B1A8C" w:rsidP="003B1A8C">
      <w:p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The Contract Monthly Claim System (CMCS) is a comprehensive web-based application designed to streamline the monthly claim submission and approval process for independent contractor lecturers. This prototype represents the initial development phase, focusing on core functionality while maintaining a user-centric design approach. The system addresses the complex administrative challenges of claim management through an intuitive interface that serves three distinct user roles: lecturers, program coordinators, and academic managers.</w:t>
      </w:r>
    </w:p>
    <w:p w14:paraId="19FE2784" w14:textId="77777777" w:rsidR="003B1A8C" w:rsidRPr="001B3FAB" w:rsidRDefault="003B1A8C" w:rsidP="003B1A8C">
      <w:pPr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26"/>
          <w:szCs w:val="26"/>
        </w:rPr>
      </w:pPr>
      <w:r w:rsidRPr="001B3FAB">
        <w:rPr>
          <w:rFonts w:ascii="Times New Roman" w:hAnsi="Times New Roman" w:cs="Times New Roman"/>
          <w:b/>
          <w:bCs/>
        </w:rPr>
        <w:br w:type="page"/>
      </w:r>
    </w:p>
    <w:p w14:paraId="463EB8DC" w14:textId="666A7CFE" w:rsidR="003B1A8C" w:rsidRPr="001B3FAB" w:rsidRDefault="003B1A8C" w:rsidP="003B1A8C">
      <w:pPr>
        <w:pStyle w:val="Heading2"/>
        <w:rPr>
          <w:rFonts w:ascii="Times New Roman" w:hAnsi="Times New Roman" w:cs="Times New Roman"/>
          <w:b/>
          <w:bCs/>
        </w:rPr>
      </w:pPr>
      <w:bookmarkStart w:id="2" w:name="_Toc207988440"/>
      <w:r w:rsidRPr="001B3FAB">
        <w:rPr>
          <w:rFonts w:ascii="Times New Roman" w:hAnsi="Times New Roman" w:cs="Times New Roman"/>
          <w:b/>
          <w:bCs/>
        </w:rPr>
        <w:lastRenderedPageBreak/>
        <w:t>2.0</w:t>
      </w:r>
      <w:r w:rsidR="00CB7959">
        <w:rPr>
          <w:rFonts w:ascii="Times New Roman" w:hAnsi="Times New Roman" w:cs="Times New Roman"/>
          <w:b/>
          <w:bCs/>
        </w:rPr>
        <w:t xml:space="preserve">: </w:t>
      </w:r>
      <w:r w:rsidRPr="001B3FAB">
        <w:rPr>
          <w:rFonts w:ascii="Times New Roman" w:hAnsi="Times New Roman" w:cs="Times New Roman"/>
          <w:b/>
          <w:bCs/>
        </w:rPr>
        <w:t>System Architecture</w:t>
      </w:r>
      <w:bookmarkEnd w:id="2"/>
    </w:p>
    <w:p w14:paraId="6F46BBD1" w14:textId="77777777" w:rsidR="003B1A8C" w:rsidRPr="001B3FAB" w:rsidRDefault="003B1A8C" w:rsidP="003B1A8C">
      <w:p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The prototype is built on ASP.NET Core MVC framework using C# 7.0, following industry-standard development practices. Architecture employs the Model-View-Controller pattern, ensuring clear separation of concerns and maintainable code structure. Key technical components include session-based authentication, client-side validation, and in-memory data storage for the prototype phase. The frontend utilizes modern CSS features including Grid and Flexbox for responsive design, ensuring optimal user experience across various devices.</w:t>
      </w:r>
    </w:p>
    <w:p w14:paraId="07A03059" w14:textId="77777777" w:rsidR="003B1A8C" w:rsidRPr="001B3FAB" w:rsidRDefault="003B1A8C" w:rsidP="003B1A8C">
      <w:pPr>
        <w:rPr>
          <w:rFonts w:ascii="Times New Roman" w:hAnsi="Times New Roman" w:cs="Times New Roman"/>
        </w:rPr>
      </w:pPr>
    </w:p>
    <w:p w14:paraId="276B7DB5" w14:textId="77777777" w:rsidR="003B1A8C" w:rsidRPr="001B3FAB" w:rsidRDefault="003B1A8C" w:rsidP="003B1A8C">
      <w:pPr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26"/>
          <w:szCs w:val="26"/>
        </w:rPr>
      </w:pPr>
      <w:r w:rsidRPr="001B3FAB">
        <w:rPr>
          <w:rFonts w:ascii="Times New Roman" w:hAnsi="Times New Roman" w:cs="Times New Roman"/>
          <w:b/>
          <w:bCs/>
        </w:rPr>
        <w:br w:type="page"/>
      </w:r>
    </w:p>
    <w:p w14:paraId="61C24525" w14:textId="21F982E3" w:rsidR="003B1A8C" w:rsidRPr="001B3FAB" w:rsidRDefault="003B1A8C" w:rsidP="003B1A8C">
      <w:pPr>
        <w:pStyle w:val="Heading2"/>
        <w:rPr>
          <w:rFonts w:ascii="Times New Roman" w:hAnsi="Times New Roman" w:cs="Times New Roman"/>
          <w:b/>
          <w:bCs/>
        </w:rPr>
      </w:pPr>
      <w:bookmarkStart w:id="3" w:name="_Toc207988441"/>
      <w:r w:rsidRPr="001B3FAB">
        <w:rPr>
          <w:rFonts w:ascii="Times New Roman" w:hAnsi="Times New Roman" w:cs="Times New Roman"/>
          <w:b/>
          <w:bCs/>
        </w:rPr>
        <w:lastRenderedPageBreak/>
        <w:t>3.0</w:t>
      </w:r>
      <w:r w:rsidR="00CB7959">
        <w:rPr>
          <w:rFonts w:ascii="Times New Roman" w:hAnsi="Times New Roman" w:cs="Times New Roman"/>
          <w:b/>
          <w:bCs/>
        </w:rPr>
        <w:t xml:space="preserve">: </w:t>
      </w:r>
      <w:r w:rsidRPr="001B3FAB">
        <w:rPr>
          <w:rFonts w:ascii="Times New Roman" w:hAnsi="Times New Roman" w:cs="Times New Roman"/>
          <w:b/>
          <w:bCs/>
        </w:rPr>
        <w:t>UML Class Diagram Structure</w:t>
      </w:r>
      <w:bookmarkEnd w:id="3"/>
    </w:p>
    <w:p w14:paraId="74E385B6" w14:textId="77777777" w:rsidR="003B1A8C" w:rsidRPr="001B3FAB" w:rsidRDefault="003B1A8C" w:rsidP="003B1A8C">
      <w:p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The system's data model is represented through a comprehensive UML class diagram featuring several key entities:</w:t>
      </w:r>
    </w:p>
    <w:p w14:paraId="578D9F30" w14:textId="77777777" w:rsidR="003B1A8C" w:rsidRPr="001B3FAB" w:rsidRDefault="003B1A8C" w:rsidP="003B1A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User Class: Manages authentication with attributes for user identification, credentials, and role assignment</w:t>
      </w:r>
    </w:p>
    <w:p w14:paraId="6F20C8E1" w14:textId="77777777" w:rsidR="003B1A8C" w:rsidRPr="001B3FAB" w:rsidRDefault="003B1A8C" w:rsidP="003B1A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Lecturer Class: Extends user functionality with specific attributes for contract details and hourly rates</w:t>
      </w:r>
    </w:p>
    <w:p w14:paraId="57C754C6" w14:textId="77777777" w:rsidR="003B1A8C" w:rsidRPr="001B3FAB" w:rsidRDefault="003B1A8C" w:rsidP="003B1A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Claim Class: Core entity handling claims submissions with properties for hours worked, rates, and status tracking</w:t>
      </w:r>
    </w:p>
    <w:p w14:paraId="150C25A5" w14:textId="77777777" w:rsidR="003B1A8C" w:rsidRPr="001B3FAB" w:rsidRDefault="003B1A8C" w:rsidP="003B1A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Document Class: Manages supporting file uploads and associations with specific claims</w:t>
      </w:r>
    </w:p>
    <w:p w14:paraId="0E0CEC22" w14:textId="77777777" w:rsidR="003B1A8C" w:rsidRPr="001B3FAB" w:rsidRDefault="003B1A8C" w:rsidP="003B1A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Approval Class: Tracks review processes with timestamps, decisions, and approver comments</w:t>
      </w:r>
    </w:p>
    <w:p w14:paraId="20CB88E1" w14:textId="77777777" w:rsidR="003B1A8C" w:rsidRPr="001B3FAB" w:rsidRDefault="003B1A8C" w:rsidP="003B1A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Relationships between classes include one-to-many associations between lecturers and claims, and claims to documents, ensuring logical data structure and integrity.</w:t>
      </w:r>
    </w:p>
    <w:p w14:paraId="4AF60A91" w14:textId="77777777" w:rsidR="00C24208" w:rsidRDefault="00C24208" w:rsidP="00C242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B3AB16C" w14:textId="6DC8C9E3" w:rsidR="00C24208" w:rsidRPr="00C24208" w:rsidRDefault="00C24208" w:rsidP="00C24208">
      <w:pPr>
        <w:rPr>
          <w:rFonts w:ascii="Times New Roman" w:hAnsi="Times New Roman" w:cs="Times New Roman"/>
          <w:b/>
          <w:bCs/>
        </w:rPr>
      </w:pPr>
      <w:r w:rsidRPr="00C24208">
        <w:rPr>
          <w:rFonts w:ascii="Times New Roman" w:hAnsi="Times New Roman" w:cs="Times New Roman"/>
          <w:b/>
          <w:bCs/>
        </w:rPr>
        <w:lastRenderedPageBreak/>
        <w:t>UML Diagram:</w:t>
      </w:r>
    </w:p>
    <w:p w14:paraId="5BEF80CB" w14:textId="06BBC36B" w:rsidR="003B1A8C" w:rsidRPr="001B3FAB" w:rsidRDefault="00C24208" w:rsidP="003B1A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3A77B2" wp14:editId="7BA1BC25">
            <wp:extent cx="5785485" cy="6718300"/>
            <wp:effectExtent l="0" t="0" r="5715" b="6350"/>
            <wp:docPr id="889370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485" cy="671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2CE595" w14:textId="77777777" w:rsidR="003B1A8C" w:rsidRPr="001B3FAB" w:rsidRDefault="003B1A8C" w:rsidP="003B1A8C">
      <w:pPr>
        <w:rPr>
          <w:rFonts w:ascii="Times New Roman" w:hAnsi="Times New Roman" w:cs="Times New Roman"/>
        </w:rPr>
      </w:pPr>
    </w:p>
    <w:p w14:paraId="6B7045F1" w14:textId="77777777" w:rsidR="003B1A8C" w:rsidRPr="001B3FAB" w:rsidRDefault="003B1A8C" w:rsidP="003B1A8C">
      <w:p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br w:type="page"/>
      </w:r>
    </w:p>
    <w:p w14:paraId="4D380CF6" w14:textId="24C61C63" w:rsidR="003B1A8C" w:rsidRPr="001B3FAB" w:rsidRDefault="003B1A8C" w:rsidP="003B1A8C">
      <w:pPr>
        <w:pStyle w:val="Heading2"/>
        <w:rPr>
          <w:rFonts w:ascii="Times New Roman" w:hAnsi="Times New Roman" w:cs="Times New Roman"/>
          <w:b/>
          <w:bCs/>
        </w:rPr>
      </w:pPr>
      <w:bookmarkStart w:id="4" w:name="_Toc207988442"/>
      <w:r w:rsidRPr="001B3FAB">
        <w:rPr>
          <w:rFonts w:ascii="Times New Roman" w:hAnsi="Times New Roman" w:cs="Times New Roman"/>
          <w:b/>
          <w:bCs/>
        </w:rPr>
        <w:lastRenderedPageBreak/>
        <w:t>4.0</w:t>
      </w:r>
      <w:r w:rsidR="00CB7959">
        <w:rPr>
          <w:rFonts w:ascii="Times New Roman" w:hAnsi="Times New Roman" w:cs="Times New Roman"/>
          <w:b/>
          <w:bCs/>
        </w:rPr>
        <w:t xml:space="preserve">: </w:t>
      </w:r>
      <w:r w:rsidRPr="001B3FAB">
        <w:rPr>
          <w:rFonts w:ascii="Times New Roman" w:hAnsi="Times New Roman" w:cs="Times New Roman"/>
          <w:b/>
          <w:bCs/>
        </w:rPr>
        <w:t>Project Plan &amp; Timeline</w:t>
      </w:r>
      <w:bookmarkEnd w:id="4"/>
    </w:p>
    <w:p w14:paraId="7A560E1C" w14:textId="77777777" w:rsidR="003B1A8C" w:rsidRPr="001B3FAB" w:rsidRDefault="003B1A8C" w:rsidP="003B1A8C">
      <w:p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The prototype development followed an agile methodology with two weeks sprints:</w:t>
      </w:r>
    </w:p>
    <w:p w14:paraId="526832B8" w14:textId="77777777" w:rsidR="003B1A8C" w:rsidRPr="001B3FAB" w:rsidRDefault="003B1A8C" w:rsidP="003B1A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Week 1-2: Requirements analysis and UML diagram completion</w:t>
      </w:r>
    </w:p>
    <w:p w14:paraId="026EA213" w14:textId="77777777" w:rsidR="003B1A8C" w:rsidRPr="001B3FAB" w:rsidRDefault="003B1A8C" w:rsidP="003B1A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Week 3-4: Core framework setup and authentication system implementation</w:t>
      </w:r>
    </w:p>
    <w:p w14:paraId="694C7596" w14:textId="77777777" w:rsidR="003B1A8C" w:rsidRPr="001B3FAB" w:rsidRDefault="003B1A8C" w:rsidP="003B1A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Week 5-6: Claim submission module with validation and calculation features</w:t>
      </w:r>
    </w:p>
    <w:p w14:paraId="3547EEA9" w14:textId="77777777" w:rsidR="003B1A8C" w:rsidRPr="001B3FAB" w:rsidRDefault="003B1A8C" w:rsidP="003B1A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Week 7-8: Review and approval interface development</w:t>
      </w:r>
    </w:p>
    <w:p w14:paraId="239B9AD8" w14:textId="77777777" w:rsidR="003B1A8C" w:rsidRPr="001B3FAB" w:rsidRDefault="003B1A8C" w:rsidP="003B1A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Week 9-10: Tracking system and user interface refinement</w:t>
      </w:r>
    </w:p>
    <w:p w14:paraId="239014F5" w14:textId="77777777" w:rsidR="003B1A8C" w:rsidRPr="001B3FAB" w:rsidRDefault="003B1A8C" w:rsidP="003B1A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Week 11-12: Testing, documentation, and final adjustments</w:t>
      </w:r>
    </w:p>
    <w:p w14:paraId="6980AF3A" w14:textId="77777777" w:rsidR="003B1A8C" w:rsidRPr="001B3FAB" w:rsidRDefault="003B1A8C" w:rsidP="003B1A8C">
      <w:pPr>
        <w:rPr>
          <w:rFonts w:ascii="Times New Roman" w:hAnsi="Times New Roman" w:cs="Times New Roman"/>
        </w:rPr>
      </w:pPr>
    </w:p>
    <w:p w14:paraId="08CF3511" w14:textId="77777777" w:rsidR="003B1A8C" w:rsidRPr="001B3FAB" w:rsidRDefault="003B1A8C" w:rsidP="003B1A8C">
      <w:p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br w:type="page"/>
      </w:r>
    </w:p>
    <w:p w14:paraId="10337D5C" w14:textId="6C1B46D5" w:rsidR="003B1A8C" w:rsidRPr="001B3FAB" w:rsidRDefault="003B1A8C" w:rsidP="003B1A8C">
      <w:pPr>
        <w:pStyle w:val="Heading2"/>
        <w:rPr>
          <w:rFonts w:ascii="Times New Roman" w:hAnsi="Times New Roman" w:cs="Times New Roman"/>
          <w:b/>
          <w:bCs/>
        </w:rPr>
      </w:pPr>
      <w:bookmarkStart w:id="5" w:name="_Toc207988443"/>
      <w:r w:rsidRPr="001B3FAB">
        <w:rPr>
          <w:rFonts w:ascii="Times New Roman" w:hAnsi="Times New Roman" w:cs="Times New Roman"/>
          <w:b/>
          <w:bCs/>
        </w:rPr>
        <w:lastRenderedPageBreak/>
        <w:t>5.0</w:t>
      </w:r>
      <w:r w:rsidR="00CB7959">
        <w:rPr>
          <w:rFonts w:ascii="Times New Roman" w:hAnsi="Times New Roman" w:cs="Times New Roman"/>
          <w:b/>
          <w:bCs/>
        </w:rPr>
        <w:t xml:space="preserve">: </w:t>
      </w:r>
      <w:r w:rsidRPr="001B3FAB">
        <w:rPr>
          <w:rFonts w:ascii="Times New Roman" w:hAnsi="Times New Roman" w:cs="Times New Roman"/>
          <w:b/>
          <w:bCs/>
        </w:rPr>
        <w:t>GUI Design Philosophy</w:t>
      </w:r>
      <w:bookmarkEnd w:id="5"/>
    </w:p>
    <w:p w14:paraId="225CDE08" w14:textId="77777777" w:rsidR="003B1A8C" w:rsidRPr="001B3FAB" w:rsidRDefault="003B1A8C" w:rsidP="003B1A8C">
      <w:p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The interface adopts a minimalist aesthetic characterized by:</w:t>
      </w:r>
    </w:p>
    <w:p w14:paraId="5FBEA7CE" w14:textId="77777777" w:rsidR="003B1A8C" w:rsidRPr="001B3FAB" w:rsidRDefault="003B1A8C" w:rsidP="003B1A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Clean, uncluttered layouts with strategic white space utilization.</w:t>
      </w:r>
    </w:p>
    <w:p w14:paraId="30386DF1" w14:textId="77777777" w:rsidR="003B1A8C" w:rsidRPr="001B3FAB" w:rsidRDefault="003B1A8C" w:rsidP="003B1A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Consistent typography using system fonts with proper hierarchy.</w:t>
      </w:r>
    </w:p>
    <w:p w14:paraId="7FDE83CC" w14:textId="77777777" w:rsidR="003B1A8C" w:rsidRPr="001B3FAB" w:rsidRDefault="003B1A8C" w:rsidP="003B1A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Subtle animations and transitions for enhanced user feedback.</w:t>
      </w:r>
    </w:p>
    <w:p w14:paraId="167333BB" w14:textId="77777777" w:rsidR="003B1A8C" w:rsidRPr="001B3FAB" w:rsidRDefault="003B1A8C" w:rsidP="003B1A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Intuitive navigation with visually distinct interactive elements.</w:t>
      </w:r>
    </w:p>
    <w:p w14:paraId="5C9441E8" w14:textId="77777777" w:rsidR="003B1A8C" w:rsidRPr="001B3FAB" w:rsidRDefault="003B1A8C" w:rsidP="003B1A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Accessibility-focused design including keyboard navigation support.</w:t>
      </w:r>
    </w:p>
    <w:p w14:paraId="3EB14B3B" w14:textId="77777777" w:rsidR="003B1A8C" w:rsidRPr="001B3FAB" w:rsidRDefault="003B1A8C" w:rsidP="003B1A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Responsive design ensuring functionality across desktop and mobile platforms.</w:t>
      </w:r>
    </w:p>
    <w:p w14:paraId="329FEA21" w14:textId="77777777" w:rsidR="003B1A8C" w:rsidRPr="001B3FAB" w:rsidRDefault="003B1A8C" w:rsidP="003B1A8C">
      <w:pPr>
        <w:rPr>
          <w:rFonts w:ascii="Times New Roman" w:hAnsi="Times New Roman" w:cs="Times New Roman"/>
        </w:rPr>
      </w:pPr>
    </w:p>
    <w:p w14:paraId="3BE5C9B5" w14:textId="77777777" w:rsidR="003B1A8C" w:rsidRPr="001B3FAB" w:rsidRDefault="003B1A8C" w:rsidP="003B1A8C">
      <w:p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br w:type="page"/>
      </w:r>
    </w:p>
    <w:p w14:paraId="7977F6CC" w14:textId="74F853B0" w:rsidR="003B1A8C" w:rsidRPr="001B3FAB" w:rsidRDefault="003B1A8C" w:rsidP="003B1A8C">
      <w:pPr>
        <w:pStyle w:val="Heading2"/>
        <w:rPr>
          <w:rFonts w:ascii="Times New Roman" w:hAnsi="Times New Roman" w:cs="Times New Roman"/>
          <w:b/>
          <w:bCs/>
        </w:rPr>
      </w:pPr>
      <w:bookmarkStart w:id="6" w:name="_Toc207988444"/>
      <w:r w:rsidRPr="001B3FAB">
        <w:rPr>
          <w:rFonts w:ascii="Times New Roman" w:hAnsi="Times New Roman" w:cs="Times New Roman"/>
          <w:b/>
          <w:bCs/>
        </w:rPr>
        <w:lastRenderedPageBreak/>
        <w:t>6.0</w:t>
      </w:r>
      <w:r w:rsidR="005768E1">
        <w:rPr>
          <w:rFonts w:ascii="Times New Roman" w:hAnsi="Times New Roman" w:cs="Times New Roman"/>
          <w:b/>
          <w:bCs/>
        </w:rPr>
        <w:t xml:space="preserve">: </w:t>
      </w:r>
      <w:r w:rsidRPr="001B3FAB">
        <w:rPr>
          <w:rFonts w:ascii="Times New Roman" w:hAnsi="Times New Roman" w:cs="Times New Roman"/>
          <w:b/>
          <w:bCs/>
        </w:rPr>
        <w:t>Core Functionality</w:t>
      </w:r>
      <w:bookmarkEnd w:id="6"/>
    </w:p>
    <w:p w14:paraId="0A43EC58" w14:textId="77777777" w:rsidR="003B1A8C" w:rsidRPr="001B3FAB" w:rsidRDefault="003B1A8C" w:rsidP="003B1A8C">
      <w:p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The prototype delivers essential features including:</w:t>
      </w:r>
    </w:p>
    <w:p w14:paraId="6ACEA5BC" w14:textId="77777777" w:rsidR="003B1A8C" w:rsidRPr="001B3FAB" w:rsidRDefault="003B1A8C" w:rsidP="003B1A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Role-based authentication and session management.</w:t>
      </w:r>
    </w:p>
    <w:p w14:paraId="14B91F3A" w14:textId="77777777" w:rsidR="003B1A8C" w:rsidRPr="001B3FAB" w:rsidRDefault="003B1A8C" w:rsidP="003B1A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Dynamic claim form with real-time amount calculation.</w:t>
      </w:r>
    </w:p>
    <w:p w14:paraId="1CEFA65A" w14:textId="77777777" w:rsidR="003B1A8C" w:rsidRPr="001B3FAB" w:rsidRDefault="003B1A8C" w:rsidP="003B1A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File upload system with type and size validation.</w:t>
      </w:r>
    </w:p>
    <w:p w14:paraId="30CD799A" w14:textId="77777777" w:rsidR="003B1A8C" w:rsidRPr="001B3FAB" w:rsidRDefault="003B1A8C" w:rsidP="003B1A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Dual-comment system for submission notes and approval feedback.</w:t>
      </w:r>
    </w:p>
    <w:p w14:paraId="55BED78B" w14:textId="77777777" w:rsidR="003B1A8C" w:rsidRPr="001B3FAB" w:rsidRDefault="003B1A8C" w:rsidP="003B1A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Status tracking with visual indicators for different claim states.</w:t>
      </w:r>
    </w:p>
    <w:p w14:paraId="155FDE18" w14:textId="77777777" w:rsidR="003B1A8C" w:rsidRPr="001B3FAB" w:rsidRDefault="003B1A8C" w:rsidP="003B1A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Responsive data tables for efficient information review.</w:t>
      </w:r>
    </w:p>
    <w:p w14:paraId="19D7F618" w14:textId="77777777" w:rsidR="003B1A8C" w:rsidRPr="001B3FAB" w:rsidRDefault="003B1A8C" w:rsidP="003B1A8C">
      <w:pPr>
        <w:rPr>
          <w:rFonts w:ascii="Times New Roman" w:hAnsi="Times New Roman" w:cs="Times New Roman"/>
        </w:rPr>
      </w:pPr>
    </w:p>
    <w:p w14:paraId="0D08B31D" w14:textId="77777777" w:rsidR="003B1A8C" w:rsidRPr="001B3FAB" w:rsidRDefault="003B1A8C" w:rsidP="003B1A8C">
      <w:p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br w:type="page"/>
      </w:r>
    </w:p>
    <w:p w14:paraId="21CC2273" w14:textId="74DA9CCA" w:rsidR="003B1A8C" w:rsidRPr="001B3FAB" w:rsidRDefault="003B1A8C" w:rsidP="003B1A8C">
      <w:pPr>
        <w:pStyle w:val="Heading2"/>
        <w:rPr>
          <w:rFonts w:ascii="Times New Roman" w:hAnsi="Times New Roman" w:cs="Times New Roman"/>
          <w:b/>
          <w:bCs/>
        </w:rPr>
      </w:pPr>
      <w:bookmarkStart w:id="7" w:name="_Toc207988445"/>
      <w:r w:rsidRPr="001B3FAB">
        <w:rPr>
          <w:rFonts w:ascii="Times New Roman" w:hAnsi="Times New Roman" w:cs="Times New Roman"/>
          <w:b/>
          <w:bCs/>
        </w:rPr>
        <w:lastRenderedPageBreak/>
        <w:t>7.0</w:t>
      </w:r>
      <w:r w:rsidR="005768E1">
        <w:rPr>
          <w:rFonts w:ascii="Times New Roman" w:hAnsi="Times New Roman" w:cs="Times New Roman"/>
          <w:b/>
          <w:bCs/>
        </w:rPr>
        <w:t xml:space="preserve">: </w:t>
      </w:r>
      <w:r w:rsidRPr="001B3FAB">
        <w:rPr>
          <w:rFonts w:ascii="Times New Roman" w:hAnsi="Times New Roman" w:cs="Times New Roman"/>
          <w:b/>
          <w:bCs/>
        </w:rPr>
        <w:t>Compliance &amp; Next Steps</w:t>
      </w:r>
      <w:bookmarkEnd w:id="7"/>
    </w:p>
    <w:p w14:paraId="2F52511F" w14:textId="77777777" w:rsidR="003B1A8C" w:rsidRPr="001B3FAB" w:rsidRDefault="003B1A8C" w:rsidP="003B1A8C">
      <w:p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This prototype meets all Part 1 requirements while establishing a solid foundation for future development. The system is prepared for database integration, enhanced security features, and additional functionality in subsequent phases. The modular architecture ensures scalability while maintaining the user-friendly experience that defines the initial design vision.</w:t>
      </w:r>
    </w:p>
    <w:p w14:paraId="2377F81E" w14:textId="77777777" w:rsidR="003B1A8C" w:rsidRPr="001B3FAB" w:rsidRDefault="003B1A8C" w:rsidP="003B1A8C">
      <w:pPr>
        <w:rPr>
          <w:rFonts w:ascii="Times New Roman" w:hAnsi="Times New Roman" w:cs="Times New Roman"/>
        </w:rPr>
      </w:pPr>
    </w:p>
    <w:sectPr w:rsidR="003B1A8C" w:rsidRPr="001B3FAB" w:rsidSect="00480B3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22102"/>
    <w:multiLevelType w:val="hybridMultilevel"/>
    <w:tmpl w:val="1C5C7A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F1DE7"/>
    <w:multiLevelType w:val="hybridMultilevel"/>
    <w:tmpl w:val="BAAE3C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15E07"/>
    <w:multiLevelType w:val="hybridMultilevel"/>
    <w:tmpl w:val="0168371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B130B"/>
    <w:multiLevelType w:val="hybridMultilevel"/>
    <w:tmpl w:val="78B679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B7B73"/>
    <w:multiLevelType w:val="hybridMultilevel"/>
    <w:tmpl w:val="795665B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611382">
    <w:abstractNumId w:val="4"/>
  </w:num>
  <w:num w:numId="2" w16cid:durableId="1240752939">
    <w:abstractNumId w:val="2"/>
  </w:num>
  <w:num w:numId="3" w16cid:durableId="746071552">
    <w:abstractNumId w:val="0"/>
  </w:num>
  <w:num w:numId="4" w16cid:durableId="1286229708">
    <w:abstractNumId w:val="3"/>
  </w:num>
  <w:num w:numId="5" w16cid:durableId="391973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FECE70"/>
    <w:rsid w:val="00000713"/>
    <w:rsid w:val="00012474"/>
    <w:rsid w:val="0017648F"/>
    <w:rsid w:val="001B3FAB"/>
    <w:rsid w:val="0027336A"/>
    <w:rsid w:val="0029320C"/>
    <w:rsid w:val="002B0262"/>
    <w:rsid w:val="002B49DA"/>
    <w:rsid w:val="003A7880"/>
    <w:rsid w:val="003B1A8C"/>
    <w:rsid w:val="00480B3E"/>
    <w:rsid w:val="004E59E4"/>
    <w:rsid w:val="005768E1"/>
    <w:rsid w:val="005C162E"/>
    <w:rsid w:val="00804392"/>
    <w:rsid w:val="009B46FE"/>
    <w:rsid w:val="00AC1272"/>
    <w:rsid w:val="00AD04FA"/>
    <w:rsid w:val="00B15B0D"/>
    <w:rsid w:val="00C24208"/>
    <w:rsid w:val="00CB7959"/>
    <w:rsid w:val="00CF6852"/>
    <w:rsid w:val="00EF5426"/>
    <w:rsid w:val="1BFEC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BFECE70"/>
  <w15:chartTrackingRefBased/>
  <w15:docId w15:val="{6CC12F46-1C3E-4F22-87AA-45412441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4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2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0B3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480B3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B3E"/>
    <w:pPr>
      <w:numPr>
        <w:ilvl w:val="1"/>
      </w:numPr>
      <w:spacing w:line="259" w:lineRule="auto"/>
    </w:pPr>
    <w:rPr>
      <w:rFonts w:cs="Times New Roman"/>
      <w:color w:val="5A5A5A" w:themeColor="text1" w:themeTint="A5"/>
      <w:spacing w:val="15"/>
      <w:sz w:val="22"/>
      <w:szCs w:val="22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480B3E"/>
    <w:rPr>
      <w:rFonts w:cs="Times New Roman"/>
      <w:color w:val="5A5A5A" w:themeColor="text1" w:themeTint="A5"/>
      <w:spacing w:val="15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F54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262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026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B1A8C"/>
    <w:p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B1A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1A8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B1A8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COMPLETE DOCUMENTATION OF PROG6212 PART 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693</Words>
  <Characters>3953</Characters>
  <Application>Microsoft Office Word</Application>
  <DocSecurity>0</DocSecurity>
  <Lines>32</Lines>
  <Paragraphs>9</Paragraphs>
  <ScaleCrop>false</ScaleCrop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PROG6212: DcumENtation</dc:title>
  <dc:subject>NAOYUKI CHRISTOPHER HIGAKI</dc:subject>
  <dc:creator>Naoyuki Christopher Higaki</dc:creator>
  <cp:keywords/>
  <dc:description/>
  <cp:lastModifiedBy>Naoyuki Christopher Higaki</cp:lastModifiedBy>
  <cp:revision>2</cp:revision>
  <dcterms:created xsi:type="dcterms:W3CDTF">2025-09-05T17:53:00Z</dcterms:created>
  <dcterms:modified xsi:type="dcterms:W3CDTF">2025-09-05T17:53:00Z</dcterms:modified>
</cp:coreProperties>
</file>