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FE357F" w:rsidRPr="008D6B3A" w:rsidRDefault="00FE357F" w:rsidP="00FE357F">
      <w:pPr>
        <w:autoSpaceDE w:val="0"/>
        <w:autoSpaceDN w:val="0"/>
        <w:adjustRightInd w:val="0"/>
        <w:spacing w:after="0" w:line="240" w:lineRule="auto"/>
        <w:jc w:val="center"/>
        <w:rPr>
          <w:rFonts w:ascii="Century Gothic" w:hAnsi="Century Gothic" w:cs="Times New Roman"/>
          <w:sz w:val="24"/>
          <w:szCs w:val="24"/>
        </w:rPr>
      </w:pPr>
      <w:r w:rsidRPr="008D6B3A">
        <w:rPr>
          <w:rFonts w:ascii="Century Gothic" w:hAnsi="Century Gothic" w:cs="Cambria"/>
          <w:sz w:val="50"/>
          <w:szCs w:val="50"/>
        </w:rPr>
        <w:t>AUDITORIA DE SISTEMAS</w:t>
      </w:r>
    </w:p>
    <w:p w:rsidR="00FE357F" w:rsidRPr="008D6B3A" w:rsidRDefault="00FE357F" w:rsidP="00FE357F">
      <w:pPr>
        <w:autoSpaceDE w:val="0"/>
        <w:autoSpaceDN w:val="0"/>
        <w:adjustRightInd w:val="0"/>
        <w:spacing w:after="0" w:line="240" w:lineRule="auto"/>
        <w:rPr>
          <w:rFonts w:ascii="Century Gothic" w:hAnsi="Century Gothic" w:cs="Arial"/>
          <w:b/>
          <w:bCs/>
          <w:sz w:val="36"/>
          <w:szCs w:val="36"/>
        </w:rPr>
      </w:pPr>
      <w:r w:rsidRPr="008D6B3A">
        <w:rPr>
          <w:rFonts w:ascii="Century Gothic" w:hAnsi="Century Gothic" w:cs="Arial"/>
          <w:b/>
          <w:bCs/>
          <w:noProof/>
          <w:sz w:val="36"/>
          <w:szCs w:val="36"/>
          <w:lang w:val="es-ES" w:eastAsia="es-ES"/>
        </w:rPr>
        <w:drawing>
          <wp:anchor distT="0" distB="0" distL="114300" distR="114300" simplePos="0" relativeHeight="251658240" behindDoc="0" locked="0" layoutInCell="1" allowOverlap="1" wp14:anchorId="19024CA7" wp14:editId="08436189">
            <wp:simplePos x="0" y="0"/>
            <wp:positionH relativeFrom="column">
              <wp:posOffset>434340</wp:posOffset>
            </wp:positionH>
            <wp:positionV relativeFrom="paragraph">
              <wp:posOffset>74295</wp:posOffset>
            </wp:positionV>
            <wp:extent cx="4476750" cy="2257425"/>
            <wp:effectExtent l="19050" t="0" r="0" b="0"/>
            <wp:wrapSquare wrapText="bothSides"/>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a:stretch>
                      <a:fillRect/>
                    </a:stretch>
                  </pic:blipFill>
                  <pic:spPr bwMode="auto">
                    <a:xfrm>
                      <a:off x="0" y="0"/>
                      <a:ext cx="4476750" cy="2257425"/>
                    </a:xfrm>
                    <a:prstGeom prst="rect">
                      <a:avLst/>
                    </a:prstGeom>
                    <a:noFill/>
                    <a:ln w="9525">
                      <a:noFill/>
                      <a:miter lim="800000"/>
                      <a:headEnd/>
                      <a:tailEnd/>
                    </a:ln>
                  </pic:spPr>
                </pic:pic>
              </a:graphicData>
            </a:graphic>
          </wp:anchor>
        </w:drawing>
      </w:r>
    </w:p>
    <w:p w:rsidR="00FE357F" w:rsidRPr="008D6B3A" w:rsidRDefault="00FE357F" w:rsidP="00FE357F">
      <w:pPr>
        <w:autoSpaceDE w:val="0"/>
        <w:autoSpaceDN w:val="0"/>
        <w:adjustRightInd w:val="0"/>
        <w:spacing w:after="0" w:line="240" w:lineRule="auto"/>
        <w:rPr>
          <w:rFonts w:ascii="Century Gothic" w:hAnsi="Century Gothic" w:cs="Arial"/>
          <w:b/>
          <w:bCs/>
          <w:sz w:val="36"/>
          <w:szCs w:val="36"/>
        </w:rPr>
      </w:pPr>
    </w:p>
    <w:p w:rsidR="00FE357F" w:rsidRPr="008D6B3A" w:rsidRDefault="00FE357F" w:rsidP="00FE357F">
      <w:pPr>
        <w:autoSpaceDE w:val="0"/>
        <w:autoSpaceDN w:val="0"/>
        <w:adjustRightInd w:val="0"/>
        <w:spacing w:after="0" w:line="240" w:lineRule="auto"/>
        <w:rPr>
          <w:rFonts w:ascii="Century Gothic" w:hAnsi="Century Gothic" w:cs="Arial"/>
          <w:b/>
          <w:bCs/>
          <w:sz w:val="36"/>
          <w:szCs w:val="36"/>
        </w:rPr>
      </w:pPr>
    </w:p>
    <w:p w:rsidR="00FE357F" w:rsidRPr="008D6B3A" w:rsidRDefault="009465F5" w:rsidP="009465F5">
      <w:pPr>
        <w:autoSpaceDE w:val="0"/>
        <w:autoSpaceDN w:val="0"/>
        <w:adjustRightInd w:val="0"/>
        <w:spacing w:after="0" w:line="240" w:lineRule="auto"/>
        <w:jc w:val="center"/>
        <w:rPr>
          <w:rFonts w:ascii="Century Gothic" w:hAnsi="Century Gothic" w:cs="Times New Roman"/>
          <w:b/>
          <w:sz w:val="24"/>
          <w:szCs w:val="24"/>
        </w:rPr>
      </w:pPr>
      <w:r w:rsidRPr="008D6B3A">
        <w:rPr>
          <w:rFonts w:ascii="Century Gothic" w:hAnsi="Century Gothic" w:cs="Times New Roman"/>
          <w:b/>
          <w:sz w:val="24"/>
          <w:szCs w:val="24"/>
        </w:rPr>
        <w:t>DISEÑAR UN LOGOTIPO PARA CONSULTORIA Y ADUITORIA ESTE ES SOLO UN EJEMPLO</w:t>
      </w: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r w:rsidRPr="008D6B3A">
        <w:rPr>
          <w:rFonts w:ascii="Century Gothic" w:hAnsi="Century Gothic" w:cs="Arial"/>
          <w:b/>
          <w:bCs/>
          <w:sz w:val="32"/>
          <w:szCs w:val="32"/>
        </w:rPr>
        <w:t>AUDITORIA SALAS DE SISTEMAS</w:t>
      </w: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r w:rsidRPr="008D6B3A">
        <w:rPr>
          <w:rFonts w:ascii="Century Gothic" w:hAnsi="Century Gothic" w:cs="Arial"/>
          <w:b/>
          <w:bCs/>
          <w:sz w:val="32"/>
          <w:szCs w:val="32"/>
        </w:rPr>
        <w:t xml:space="preserve">NOMBRE DE LA CORPORACION </w:t>
      </w: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Arial"/>
          <w:b/>
          <w:bCs/>
          <w:sz w:val="32"/>
          <w:szCs w:val="32"/>
        </w:rPr>
      </w:pPr>
    </w:p>
    <w:p w:rsidR="00FE357F" w:rsidRPr="008D6B3A" w:rsidRDefault="00FE357F" w:rsidP="00FE357F">
      <w:pPr>
        <w:autoSpaceDE w:val="0"/>
        <w:autoSpaceDN w:val="0"/>
        <w:adjustRightInd w:val="0"/>
        <w:spacing w:after="0" w:line="240" w:lineRule="auto"/>
        <w:jc w:val="center"/>
        <w:rPr>
          <w:rFonts w:ascii="Century Gothic" w:hAnsi="Century Gothic" w:cs="Times New Roman"/>
          <w:sz w:val="24"/>
          <w:szCs w:val="24"/>
        </w:rPr>
      </w:pPr>
      <w:r w:rsidRPr="008D6B3A">
        <w:rPr>
          <w:rFonts w:ascii="Century Gothic" w:hAnsi="Century Gothic" w:cs="Arial"/>
          <w:b/>
          <w:bCs/>
          <w:sz w:val="24"/>
          <w:szCs w:val="24"/>
        </w:rPr>
        <w:t>AUDITORES</w:t>
      </w:r>
    </w:p>
    <w:p w:rsidR="00FE357F" w:rsidRPr="008D6B3A" w:rsidRDefault="00FE357F" w:rsidP="00FE357F">
      <w:pPr>
        <w:autoSpaceDE w:val="0"/>
        <w:autoSpaceDN w:val="0"/>
        <w:adjustRightInd w:val="0"/>
        <w:spacing w:after="0" w:line="240" w:lineRule="auto"/>
        <w:rPr>
          <w:rFonts w:ascii="Century Gothic" w:hAnsi="Century Gothic" w:cs="Arial"/>
          <w:sz w:val="24"/>
          <w:szCs w:val="24"/>
        </w:rPr>
      </w:pPr>
    </w:p>
    <w:p w:rsidR="00FE357F" w:rsidRPr="008D6B3A" w:rsidRDefault="00FE357F" w:rsidP="00FE357F">
      <w:pPr>
        <w:autoSpaceDE w:val="0"/>
        <w:autoSpaceDN w:val="0"/>
        <w:adjustRightInd w:val="0"/>
        <w:spacing w:after="0" w:line="240" w:lineRule="auto"/>
        <w:rPr>
          <w:rFonts w:ascii="Century Gothic" w:hAnsi="Century Gothic" w:cs="Arial"/>
          <w:sz w:val="24"/>
          <w:szCs w:val="24"/>
        </w:rPr>
      </w:pPr>
    </w:p>
    <w:p w:rsidR="00FE357F" w:rsidRPr="008D6B3A" w:rsidRDefault="00904523" w:rsidP="00FE357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sz w:val="24"/>
          <w:szCs w:val="24"/>
        </w:rPr>
        <w:t>NOMBRE DEL (O LOS) INTEGRANTES</w:t>
      </w: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AF4BCC" w:rsidP="00F639B3">
      <w:pPr>
        <w:autoSpaceDE w:val="0"/>
        <w:autoSpaceDN w:val="0"/>
        <w:adjustRightInd w:val="0"/>
        <w:spacing w:after="0" w:line="240" w:lineRule="auto"/>
        <w:rPr>
          <w:rFonts w:ascii="Century Gothic" w:hAnsi="Century Gothic" w:cs="Arial"/>
          <w:b/>
          <w:bCs/>
          <w:sz w:val="20"/>
          <w:szCs w:val="20"/>
        </w:rPr>
      </w:pPr>
      <w:r>
        <w:rPr>
          <w:rFonts w:ascii="Century Gothic" w:hAnsi="Century Gothic"/>
          <w:noProof/>
          <w:lang w:val="es-ES" w:eastAsia="es-ES"/>
        </w:rPr>
        <w:pict>
          <v:group id="_x0000_s1032" style="position:absolute;margin-left:-4.05pt;margin-top:6.25pt;width:422.25pt;height:344.25pt;z-index:251665408" coordorigin="1620,4056" coordsize="8445,6885">
            <v:shapetype id="_x0000_t104" coordsize="21600,21600" o:spt="104" adj="12960,19440,7200" path="ar0@22@3@21,,0@4@21@14@22@1@21@7@21@12@2l@13@2@8,0@11@2wa0@22@3@21@10@2@16@24@14@22@1@21@16@24@14,xewr@14@22@1@21@7@21@16@24nfe">
              <v:stroke joinstyle="miter"/>
              <v:formulas>
                <v:f eqn="val #0"/>
                <v:f eqn="val #1"/>
                <v:f eqn="val #2"/>
                <v:f eqn="sum #0 width #1"/>
                <v:f eqn="prod @3 1 2"/>
                <v:f eqn="sum #1 #1 width"/>
                <v:f eqn="sum @5 #1 #0"/>
                <v:f eqn="prod @6 1 2"/>
                <v:f eqn="mid width #0"/>
                <v:f eqn="ellipse #2 height @4"/>
                <v:f eqn="sum @4 @9 0"/>
                <v:f eqn="sum @10 #1 width"/>
                <v:f eqn="sum @7 @9 0"/>
                <v:f eqn="sum @11 width #0"/>
                <v:f eqn="sum @5 0 #0"/>
                <v:f eqn="prod @14 1 2"/>
                <v:f eqn="mid @4 @7"/>
                <v:f eqn="sum #0 #1 width"/>
                <v:f eqn="prod @17 1 2"/>
                <v:f eqn="sum @16 0 @18"/>
                <v:f eqn="val width"/>
                <v:f eqn="val height"/>
                <v:f eqn="sum 0 0 height"/>
                <v:f eqn="sum @16 0 @4"/>
                <v:f eqn="ellipse @23 @4 height"/>
                <v:f eqn="sum @8 128 0"/>
                <v:f eqn="prod @5 1 2"/>
                <v:f eqn="sum @5 0 128"/>
                <v:f eqn="sum #0 @16 @11"/>
                <v:f eqn="sum width 0 #0"/>
                <v:f eqn="prod @29 1 2"/>
                <v:f eqn="prod height height 1"/>
                <v:f eqn="prod #2 #2 1"/>
                <v:f eqn="sum @31 0 @32"/>
                <v:f eqn="sqrt @33"/>
                <v:f eqn="sum @34 height 0"/>
                <v:f eqn="prod width height @35"/>
                <v:f eqn="sum @36 64 0"/>
                <v:f eqn="prod #0 1 2"/>
                <v:f eqn="ellipse @30 @38 height"/>
                <v:f eqn="sum @39 0 64"/>
                <v:f eqn="prod @4 1 2"/>
                <v:f eqn="sum #1 0 @41"/>
                <v:f eqn="prod height 4390 32768"/>
                <v:f eqn="prod height 28378 32768"/>
              </v:formulas>
              <v:path o:extrusionok="f" o:connecttype="custom" o:connectlocs="@8,0;@11,@2;@15,0;@16,@21;@13,@2" o:connectangles="270,270,270,90,0" textboxrect="@41,@43,@42,@44"/>
              <v:handles>
                <v:h position="#0,topLeft" xrange="@37,@27"/>
                <v:h position="#1,topLeft" xrange="@25,@20"/>
                <v:h position="bottomRight,#2" yrange="0,@40"/>
              </v:handles>
              <o:complex v:ext="view"/>
            </v:shapetype>
            <v:shape id="_x0000_s1030" type="#_x0000_t104" style="position:absolute;left:2475;top:7821;width:7155;height:3120" adj=",20242" fillcolor="#b2a1c7 [1943]" strokecolor="#b2a1c7 [1943]" strokeweight="1pt">
              <v:fill color2="#e5dfec [663]" angle="-45" focus="-50%" type="gradient"/>
              <v:shadow on="t" type="perspective" color="#3f3151 [1607]" opacity=".5" offset="1pt" offset2="-3pt"/>
            </v:shape>
            <v:shapetype id="_x0000_t105" coordsize="21600,21600" o:spt="105" adj="12960,19440,14400" path="wr,0@3@23,0@22@4,0@15,0@1@23@7,0@13@2l@14@2@8@22@12@2at,0@3@23@11@2@17@26@15,0@1@23@17@26@15@22xewr,0@3@23@4,0@17@26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17,0;@16,@22;@12,@2;@8,@22;@14,@2" o:connectangles="270,90,90,90,0" textboxrect="@45,@47,@46,@48"/>
              <v:handles>
                <v:h position="#0,bottomRight" xrange="@40,@29"/>
                <v:h position="#1,bottomRight" xrange="@27,@21"/>
                <v:h position="bottomRight,#2" yrange="@44,@22"/>
              </v:handles>
              <o:complex v:ext="view"/>
            </v:shapetype>
            <v:shape id="_x0000_s1027" type="#_x0000_t105" style="position:absolute;left:2475;top:4056;width:7245;height:3765" adj="11182" fillcolor="#b2a1c7 [1943]" strokecolor="#8064a2 [3207]" strokeweight="1pt">
              <v:fill color2="#8064a2 [3207]" focus="50%" type="gradient"/>
              <v:shadow on="t" type="perspective" color="#3f3151 [1607]" offset="1pt" offset2="-3pt"/>
              <v:textbox>
                <w:txbxContent>
                  <w:p w:rsidR="007B0F72" w:rsidRDefault="007B0F72"/>
                </w:txbxContent>
              </v:textbox>
            </v:shap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26" type="#_x0000_t136" style="position:absolute;left:1620;top:6189;width:8445;height:2941" fillcolor="#b2a1c7 [1943]" strokecolor="black [3213]" strokeweight="1pt">
              <v:fill opacity=".5" color2="#6b6077"/>
              <v:shadow on="t" color="#99f" offset="3pt"/>
              <v:textpath style="font-family:&quot;Showcard Gothic&quot;;v-text-kern:t" trim="t" fitpath="t" string="AUDITORIA &#10;DE SISTEMAS"/>
            </v:shape>
          </v:group>
        </w:pict>
      </w: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FE357F" w:rsidRPr="008D6B3A" w:rsidRDefault="00FE357F"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904523" w:rsidRPr="008D6B3A" w:rsidRDefault="00904523"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r w:rsidRPr="008D6B3A">
        <w:rPr>
          <w:rFonts w:ascii="Century Gothic" w:hAnsi="Century Gothic" w:cs="Arial"/>
          <w:b/>
          <w:bCs/>
          <w:sz w:val="32"/>
          <w:szCs w:val="20"/>
        </w:rPr>
        <w:lastRenderedPageBreak/>
        <w:t>INTRODUCCION</w:t>
      </w:r>
    </w:p>
    <w:p w:rsidR="004815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907643" w:rsidRPr="00907643" w:rsidRDefault="00907643" w:rsidP="00907643">
      <w:pPr>
        <w:autoSpaceDE w:val="0"/>
        <w:autoSpaceDN w:val="0"/>
        <w:adjustRightInd w:val="0"/>
        <w:spacing w:after="0" w:line="240" w:lineRule="auto"/>
        <w:jc w:val="center"/>
        <w:rPr>
          <w:rFonts w:ascii="Times New Roman" w:hAnsi="Times New Roman" w:cs="Times New Roman"/>
          <w:b/>
          <w:sz w:val="40"/>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907643">
        <w:rPr>
          <w:rFonts w:ascii="Century Gothic" w:hAnsi="Century Gothic" w:cs="Century Gothic"/>
          <w:b/>
          <w:bCs/>
          <w:color w:val="000000"/>
          <w:sz w:val="32"/>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CONCEPTO DE CALIDAD</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El término calidad es ambiguamente definido y pocas veces comprendido, esto se debe a que: </w:t>
      </w:r>
    </w:p>
    <w:p w:rsidR="00907643" w:rsidRPr="00907643" w:rsidRDefault="00907643" w:rsidP="00907643">
      <w:pPr>
        <w:pStyle w:val="Prrafodelista"/>
        <w:numPr>
          <w:ilvl w:val="0"/>
          <w:numId w:val="37"/>
        </w:numPr>
        <w:autoSpaceDE w:val="0"/>
        <w:autoSpaceDN w:val="0"/>
        <w:adjustRightInd w:val="0"/>
        <w:spacing w:after="0" w:line="240" w:lineRule="auto"/>
        <w:jc w:val="both"/>
        <w:rPr>
          <w:rFonts w:ascii="Century Gothic" w:hAnsi="Century Gothic" w:cs="Century Gothic"/>
          <w:color w:val="000000"/>
          <w:sz w:val="20"/>
          <w:szCs w:val="20"/>
          <w:lang w:val="es-ES"/>
        </w:rPr>
      </w:pPr>
      <w:r w:rsidRPr="00907643">
        <w:rPr>
          <w:rFonts w:ascii="Century Gothic" w:hAnsi="Century Gothic" w:cs="Century Gothic"/>
          <w:color w:val="000000"/>
          <w:sz w:val="20"/>
          <w:szCs w:val="20"/>
          <w:lang w:val="es-ES"/>
        </w:rPr>
        <w:t>La calidad no es una sola idea, es un concepto multidimensional;</w:t>
      </w:r>
    </w:p>
    <w:p w:rsidR="00907643" w:rsidRPr="00907643" w:rsidRDefault="00907643" w:rsidP="00907643">
      <w:pPr>
        <w:pStyle w:val="Prrafodelista"/>
        <w:numPr>
          <w:ilvl w:val="0"/>
          <w:numId w:val="37"/>
        </w:numPr>
        <w:autoSpaceDE w:val="0"/>
        <w:autoSpaceDN w:val="0"/>
        <w:adjustRightInd w:val="0"/>
        <w:spacing w:after="0" w:line="240" w:lineRule="auto"/>
        <w:jc w:val="both"/>
        <w:rPr>
          <w:rFonts w:ascii="Century Gothic" w:hAnsi="Century Gothic" w:cs="Century Gothic"/>
          <w:color w:val="000000"/>
          <w:sz w:val="20"/>
          <w:szCs w:val="20"/>
          <w:lang w:val="es-ES"/>
        </w:rPr>
      </w:pPr>
      <w:r w:rsidRPr="00907643">
        <w:rPr>
          <w:rFonts w:ascii="Century Gothic" w:hAnsi="Century Gothic" w:cs="Century Gothic"/>
          <w:color w:val="000000"/>
          <w:sz w:val="20"/>
          <w:szCs w:val="20"/>
          <w:lang w:val="es-ES"/>
        </w:rPr>
        <w:t>La dimensión de calidad incluye el interés de la entidad, el punto de vista  de la entidad, y los atributos de la entidad;</w:t>
      </w:r>
    </w:p>
    <w:p w:rsidR="00907643" w:rsidRPr="00907643" w:rsidRDefault="00907643" w:rsidP="00907643">
      <w:pPr>
        <w:pStyle w:val="Prrafodelista"/>
        <w:numPr>
          <w:ilvl w:val="0"/>
          <w:numId w:val="37"/>
        </w:numPr>
        <w:autoSpaceDE w:val="0"/>
        <w:autoSpaceDN w:val="0"/>
        <w:adjustRightInd w:val="0"/>
        <w:spacing w:after="0" w:line="240" w:lineRule="auto"/>
        <w:jc w:val="both"/>
        <w:rPr>
          <w:rFonts w:ascii="Century Gothic" w:hAnsi="Century Gothic" w:cs="Century Gothic"/>
          <w:color w:val="000000"/>
          <w:sz w:val="20"/>
          <w:szCs w:val="20"/>
          <w:lang w:val="es-ES"/>
        </w:rPr>
      </w:pPr>
      <w:r w:rsidRPr="00907643">
        <w:rPr>
          <w:rFonts w:ascii="Century Gothic" w:hAnsi="Century Gothic" w:cs="Century Gothic"/>
          <w:color w:val="000000"/>
          <w:sz w:val="20"/>
          <w:szCs w:val="20"/>
          <w:lang w:val="es-ES"/>
        </w:rPr>
        <w:t>Por cada concepto existen diferentes niveles de abstracción;</w:t>
      </w:r>
    </w:p>
    <w:p w:rsidR="00907643" w:rsidRPr="00907643" w:rsidRDefault="00907643" w:rsidP="00907643">
      <w:pPr>
        <w:pStyle w:val="Prrafodelista"/>
        <w:numPr>
          <w:ilvl w:val="0"/>
          <w:numId w:val="37"/>
        </w:numPr>
        <w:autoSpaceDE w:val="0"/>
        <w:autoSpaceDN w:val="0"/>
        <w:adjustRightInd w:val="0"/>
        <w:spacing w:after="0" w:line="240" w:lineRule="auto"/>
        <w:jc w:val="both"/>
        <w:rPr>
          <w:rFonts w:ascii="Century Gothic" w:hAnsi="Century Gothic" w:cs="Century Gothic"/>
          <w:color w:val="000000"/>
          <w:sz w:val="20"/>
          <w:szCs w:val="20"/>
          <w:lang w:val="es-ES"/>
        </w:rPr>
      </w:pPr>
      <w:r w:rsidRPr="00907643">
        <w:rPr>
          <w:rFonts w:ascii="Century Gothic" w:hAnsi="Century Gothic" w:cs="Century Gothic"/>
          <w:color w:val="000000"/>
          <w:sz w:val="20"/>
          <w:szCs w:val="20"/>
          <w:lang w:val="es-ES"/>
        </w:rPr>
        <w:t>Varía para cada persona en particular.</w:t>
      </w:r>
    </w:p>
    <w:p w:rsid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s-ES"/>
        </w:rPr>
      </w:pPr>
    </w:p>
    <w:p w:rsid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Una definición que se podría dar de calidad sería:</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i/>
          <w:iCs/>
          <w:color w:val="000000"/>
          <w:sz w:val="20"/>
          <w:szCs w:val="20"/>
          <w:lang w:val="es-ES"/>
        </w:rPr>
        <w:t xml:space="preserve">Conjunto de propiedades y de características de un producto o  servicio, que </w:t>
      </w:r>
    </w:p>
    <w:p w:rsidR="00907643" w:rsidRDefault="00907643" w:rsidP="00907643">
      <w:pPr>
        <w:autoSpaceDE w:val="0"/>
        <w:autoSpaceDN w:val="0"/>
        <w:adjustRightInd w:val="0"/>
        <w:spacing w:after="0" w:line="240" w:lineRule="auto"/>
        <w:jc w:val="both"/>
        <w:rPr>
          <w:rFonts w:ascii="Century Gothic" w:hAnsi="Century Gothic" w:cs="Century Gothic"/>
          <w:i/>
          <w:iCs/>
          <w:color w:val="000000"/>
          <w:sz w:val="20"/>
          <w:szCs w:val="20"/>
          <w:lang w:val="es-ES"/>
        </w:rPr>
      </w:pPr>
      <w:proofErr w:type="gramStart"/>
      <w:r>
        <w:rPr>
          <w:rFonts w:ascii="Century Gothic" w:hAnsi="Century Gothic" w:cs="Century Gothic"/>
          <w:i/>
          <w:iCs/>
          <w:color w:val="000000"/>
          <w:sz w:val="20"/>
          <w:szCs w:val="20"/>
          <w:lang w:val="es-ES"/>
        </w:rPr>
        <w:t>le</w:t>
      </w:r>
      <w:proofErr w:type="gramEnd"/>
      <w:r>
        <w:rPr>
          <w:rFonts w:ascii="Century Gothic" w:hAnsi="Century Gothic" w:cs="Century Gothic"/>
          <w:i/>
          <w:iCs/>
          <w:color w:val="000000"/>
          <w:sz w:val="20"/>
          <w:szCs w:val="20"/>
          <w:lang w:val="es-ES"/>
        </w:rPr>
        <w:t xml:space="preserve"> confieren aptitud para satisfacer unas necesidades explícitas o implícitas.</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 </w:t>
      </w:r>
    </w:p>
    <w:p w:rsidR="00907643" w:rsidRPr="00907643" w:rsidRDefault="00907643" w:rsidP="00907643">
      <w:pPr>
        <w:autoSpaceDE w:val="0"/>
        <w:autoSpaceDN w:val="0"/>
        <w:adjustRightInd w:val="0"/>
        <w:spacing w:after="0" w:line="240" w:lineRule="auto"/>
        <w:jc w:val="center"/>
        <w:rPr>
          <w:rFonts w:ascii="Century Gothic" w:hAnsi="Century Gothic" w:cs="Century Gothic"/>
          <w:b/>
          <w:bCs/>
          <w:color w:val="000000"/>
          <w:sz w:val="32"/>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907643">
        <w:rPr>
          <w:rFonts w:ascii="Century Gothic" w:hAnsi="Century Gothic" w:cs="Century Gothic"/>
          <w:b/>
          <w:bCs/>
          <w:color w:val="000000"/>
          <w:sz w:val="32"/>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Evolución Histórica</w:t>
      </w:r>
    </w:p>
    <w:p w:rsidR="00907643" w:rsidRDefault="00907643" w:rsidP="00907643">
      <w:pPr>
        <w:autoSpaceDE w:val="0"/>
        <w:autoSpaceDN w:val="0"/>
        <w:adjustRightInd w:val="0"/>
        <w:spacing w:after="0" w:line="240" w:lineRule="auto"/>
        <w:jc w:val="both"/>
        <w:rPr>
          <w:rFonts w:ascii="Century Gothic" w:hAnsi="Century Gothic" w:cs="Century Gothic"/>
          <w:b/>
          <w:bCs/>
          <w:color w:val="000000"/>
          <w:sz w:val="20"/>
          <w:szCs w:val="20"/>
          <w:lang w:val="es-ES"/>
        </w:rPr>
      </w:pP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Inspección/detección de errores: hasta los años 40. </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Inicialmente el trabajo era artesanal y el control existente era individual, independiente de cada tarea.  </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En el año 1918, Ford Motor </w:t>
      </w:r>
      <w:proofErr w:type="spellStart"/>
      <w:r>
        <w:rPr>
          <w:rFonts w:ascii="Century Gothic" w:hAnsi="Century Gothic" w:cs="Century Gothic"/>
          <w:color w:val="000000"/>
          <w:sz w:val="20"/>
          <w:szCs w:val="20"/>
          <w:lang w:val="es-ES"/>
        </w:rPr>
        <w:t>Company</w:t>
      </w:r>
      <w:proofErr w:type="spellEnd"/>
      <w:r>
        <w:rPr>
          <w:rFonts w:ascii="Century Gothic" w:hAnsi="Century Gothic" w:cs="Century Gothic"/>
          <w:color w:val="000000"/>
          <w:sz w:val="20"/>
          <w:szCs w:val="20"/>
          <w:lang w:val="es-ES"/>
        </w:rPr>
        <w:t xml:space="preserve">, monta la Primera cadena de montaje y en 1930 Laboratorios Bel la pone en marcha. </w:t>
      </w:r>
    </w:p>
    <w:p w:rsid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s-ES"/>
        </w:rPr>
      </w:pPr>
    </w:p>
    <w:p w:rsidR="00907643" w:rsidRPr="00907643" w:rsidRDefault="00907643" w:rsidP="00907643">
      <w:pPr>
        <w:autoSpaceDE w:val="0"/>
        <w:autoSpaceDN w:val="0"/>
        <w:adjustRightInd w:val="0"/>
        <w:spacing w:after="0" w:line="240" w:lineRule="auto"/>
        <w:jc w:val="both"/>
        <w:rPr>
          <w:rFonts w:ascii="Century Gothic" w:hAnsi="Century Gothic" w:cs="Century Gothic"/>
          <w:b/>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907643">
        <w:rPr>
          <w:rFonts w:ascii="Century Gothic" w:hAnsi="Century Gothic" w:cs="Century Gothic"/>
          <w:b/>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Control (estadístico) de calidad: hasta los años 80.</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 </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El mercado es poco competitivo. Precio de venta es fijado por el fabricante en función de los costes. </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La principal función es impedir que el producto defectuoso llegue al cliente. Se persigue conseguir uniformidad de servicio. </w:t>
      </w:r>
    </w:p>
    <w:p w:rsid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El concepto de control de calidad es igual a “problema a resolver”. Se utilizan técnicas estadísticas para controlar la calidad del departamento  de producción.</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Se destacan en este periodo: Japón y Calidad total (1940-70). Deming, </w:t>
      </w:r>
    </w:p>
    <w:p w:rsid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Ishikawa, Juran, Crosby,…</w:t>
      </w:r>
    </w:p>
    <w:p w:rsid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s-ES"/>
        </w:rPr>
      </w:pPr>
    </w:p>
    <w:p w:rsidR="00907643" w:rsidRPr="00907643" w:rsidRDefault="00907643" w:rsidP="00907643">
      <w:pPr>
        <w:autoSpaceDE w:val="0"/>
        <w:autoSpaceDN w:val="0"/>
        <w:adjustRightInd w:val="0"/>
        <w:spacing w:after="0" w:line="240" w:lineRule="auto"/>
        <w:jc w:val="both"/>
        <w:rPr>
          <w:rFonts w:ascii="Century Gothic" w:hAnsi="Century Gothic" w:cs="Century Gothic"/>
          <w:b/>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907643">
        <w:rPr>
          <w:rFonts w:ascii="Century Gothic" w:hAnsi="Century Gothic" w:cs="Century Gothic"/>
          <w:b/>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Garantía de calidad: a partir de los 80.</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 </w:t>
      </w:r>
    </w:p>
    <w:p w:rsidR="00907643" w:rsidRDefault="00907643" w:rsidP="0090764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El mercado se caracteriza por ser competitivo y de oferta. El precio de venta es fijado por el mercado. Entran en juego la planificación y medida de la calidad. Se implantan modelos de calidad que afectan a todos los departamentos. </w:t>
      </w:r>
    </w:p>
    <w:p w:rsid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s-ES"/>
        </w:rPr>
      </w:pPr>
    </w:p>
    <w:p w:rsidR="00907643" w:rsidRP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n-US"/>
        </w:rPr>
      </w:pPr>
      <w:r>
        <w:rPr>
          <w:rFonts w:ascii="Century Gothic" w:hAnsi="Century Gothic" w:cs="Century Gothic"/>
          <w:color w:val="000000"/>
          <w:sz w:val="20"/>
          <w:szCs w:val="20"/>
          <w:lang w:val="es-ES"/>
        </w:rPr>
        <w:t xml:space="preserve">1980. Interés por la calidad en los EEUU. </w:t>
      </w:r>
      <w:r w:rsidRPr="00907643">
        <w:rPr>
          <w:rFonts w:ascii="Century Gothic" w:hAnsi="Century Gothic" w:cs="Century Gothic"/>
          <w:color w:val="000000"/>
          <w:sz w:val="20"/>
          <w:szCs w:val="20"/>
          <w:lang w:val="en-US"/>
        </w:rPr>
        <w:t>TQM</w:t>
      </w:r>
    </w:p>
    <w:p w:rsidR="00907643" w:rsidRPr="00907643" w:rsidRDefault="00907643" w:rsidP="00907643">
      <w:pPr>
        <w:autoSpaceDE w:val="0"/>
        <w:autoSpaceDN w:val="0"/>
        <w:adjustRightInd w:val="0"/>
        <w:spacing w:after="0" w:line="240" w:lineRule="auto"/>
        <w:jc w:val="both"/>
        <w:rPr>
          <w:rFonts w:ascii="Century Gothic" w:hAnsi="Century Gothic" w:cs="Century Gothic"/>
          <w:i/>
          <w:iCs/>
          <w:color w:val="000000"/>
          <w:sz w:val="20"/>
          <w:szCs w:val="20"/>
          <w:lang w:val="en-US"/>
        </w:rPr>
      </w:pPr>
      <w:r w:rsidRPr="00907643">
        <w:rPr>
          <w:rFonts w:ascii="Century Gothic" w:hAnsi="Century Gothic" w:cs="Century Gothic"/>
          <w:color w:val="000000"/>
          <w:sz w:val="20"/>
          <w:szCs w:val="20"/>
          <w:lang w:val="en-US"/>
        </w:rPr>
        <w:t xml:space="preserve">1987. </w:t>
      </w:r>
      <w:proofErr w:type="spellStart"/>
      <w:r w:rsidRPr="00907643">
        <w:rPr>
          <w:rFonts w:ascii="Century Gothic" w:hAnsi="Century Gothic" w:cs="Century Gothic"/>
          <w:color w:val="000000"/>
          <w:sz w:val="20"/>
          <w:szCs w:val="20"/>
          <w:lang w:val="en-US"/>
        </w:rPr>
        <w:t>Premio</w:t>
      </w:r>
      <w:proofErr w:type="spellEnd"/>
      <w:r w:rsidRPr="00907643">
        <w:rPr>
          <w:rFonts w:ascii="Century Gothic" w:hAnsi="Century Gothic" w:cs="Century Gothic"/>
          <w:color w:val="000000"/>
          <w:sz w:val="20"/>
          <w:szCs w:val="20"/>
          <w:lang w:val="en-US"/>
        </w:rPr>
        <w:t xml:space="preserve"> </w:t>
      </w:r>
      <w:proofErr w:type="spellStart"/>
      <w:r w:rsidRPr="00907643">
        <w:rPr>
          <w:rFonts w:ascii="Century Gothic" w:hAnsi="Century Gothic" w:cs="Century Gothic"/>
          <w:i/>
          <w:iCs/>
          <w:color w:val="000000"/>
          <w:sz w:val="20"/>
          <w:szCs w:val="20"/>
          <w:lang w:val="en-US"/>
        </w:rPr>
        <w:t>Malcom</w:t>
      </w:r>
      <w:proofErr w:type="spellEnd"/>
      <w:r w:rsidRPr="00907643">
        <w:rPr>
          <w:rFonts w:ascii="Century Gothic" w:hAnsi="Century Gothic" w:cs="Century Gothic"/>
          <w:i/>
          <w:iCs/>
          <w:color w:val="000000"/>
          <w:sz w:val="20"/>
          <w:szCs w:val="20"/>
          <w:lang w:val="en-US"/>
        </w:rPr>
        <w:t xml:space="preserve"> </w:t>
      </w:r>
      <w:proofErr w:type="spellStart"/>
      <w:r w:rsidRPr="00907643">
        <w:rPr>
          <w:rFonts w:ascii="Century Gothic" w:hAnsi="Century Gothic" w:cs="Century Gothic"/>
          <w:i/>
          <w:iCs/>
          <w:color w:val="000000"/>
          <w:sz w:val="20"/>
          <w:szCs w:val="20"/>
          <w:lang w:val="en-US"/>
        </w:rPr>
        <w:t>Baldrige</w:t>
      </w:r>
      <w:proofErr w:type="spellEnd"/>
      <w:r w:rsidRPr="00907643">
        <w:rPr>
          <w:rFonts w:ascii="Century Gothic" w:hAnsi="Century Gothic" w:cs="Century Gothic"/>
          <w:i/>
          <w:iCs/>
          <w:color w:val="000000"/>
          <w:sz w:val="20"/>
          <w:szCs w:val="20"/>
          <w:lang w:val="en-US"/>
        </w:rPr>
        <w:t xml:space="preserve"> Quality Award</w:t>
      </w:r>
    </w:p>
    <w:p w:rsidR="00907643" w:rsidRDefault="00907643" w:rsidP="00907643">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i/>
          <w:iCs/>
          <w:color w:val="000000"/>
          <w:sz w:val="20"/>
          <w:szCs w:val="20"/>
          <w:lang w:val="es-ES"/>
        </w:rPr>
        <w:t xml:space="preserve">1987. </w:t>
      </w:r>
      <w:r>
        <w:rPr>
          <w:rFonts w:ascii="Century Gothic" w:hAnsi="Century Gothic" w:cs="Century Gothic"/>
          <w:color w:val="000000"/>
          <w:sz w:val="20"/>
          <w:szCs w:val="20"/>
          <w:lang w:val="es-ES"/>
        </w:rPr>
        <w:t>ISO 9000. A partir de las normas británicas</w:t>
      </w:r>
    </w:p>
    <w:p w:rsidR="00907643" w:rsidRPr="008D6B3A" w:rsidRDefault="00907643" w:rsidP="00907643">
      <w:pPr>
        <w:autoSpaceDE w:val="0"/>
        <w:autoSpaceDN w:val="0"/>
        <w:adjustRightInd w:val="0"/>
        <w:spacing w:after="0" w:line="240" w:lineRule="auto"/>
        <w:jc w:val="both"/>
        <w:rPr>
          <w:rFonts w:ascii="Century Gothic" w:hAnsi="Century Gothic" w:cs="Arial"/>
          <w:b/>
          <w:bCs/>
          <w:sz w:val="32"/>
          <w:szCs w:val="20"/>
        </w:rPr>
      </w:pPr>
      <w:r>
        <w:rPr>
          <w:rFonts w:ascii="Century Gothic" w:hAnsi="Century Gothic" w:cs="Century Gothic"/>
          <w:color w:val="000000"/>
          <w:sz w:val="20"/>
          <w:szCs w:val="20"/>
          <w:lang w:val="es-ES"/>
        </w:rPr>
        <w:t>1992. Premio Europeo a la calidad de la EFQM.</w:t>
      </w: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E27766" w:rsidRPr="00E27766" w:rsidRDefault="00E27766" w:rsidP="00E27766">
      <w:pPr>
        <w:autoSpaceDE w:val="0"/>
        <w:autoSpaceDN w:val="0"/>
        <w:adjustRightInd w:val="0"/>
        <w:spacing w:after="0" w:line="240" w:lineRule="auto"/>
        <w:rPr>
          <w:rFonts w:ascii="Times New Roman" w:hAnsi="Times New Roman" w:cs="Times New Roman"/>
          <w:b/>
          <w:sz w:val="24"/>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27766">
        <w:rPr>
          <w:rFonts w:ascii="Century Gothic" w:hAnsi="Century Gothic" w:cs="Century Gothic"/>
          <w:b/>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Gestión de calidad hoy. </w:t>
      </w:r>
    </w:p>
    <w:p w:rsidR="00E27766" w:rsidRDefault="00E27766" w:rsidP="00E27766">
      <w:pPr>
        <w:autoSpaceDE w:val="0"/>
        <w:autoSpaceDN w:val="0"/>
        <w:adjustRightInd w:val="0"/>
        <w:spacing w:after="0" w:line="240" w:lineRule="auto"/>
        <w:jc w:val="both"/>
        <w:rPr>
          <w:rFonts w:ascii="Century Gothic" w:hAnsi="Century Gothic" w:cs="Century Gothic"/>
          <w:color w:val="000000"/>
          <w:sz w:val="20"/>
          <w:szCs w:val="20"/>
          <w:lang w:val="es-ES"/>
        </w:rPr>
      </w:pPr>
    </w:p>
    <w:p w:rsidR="00E27766" w:rsidRDefault="00E27766" w:rsidP="00E27766">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Se busca un impacto estratégico y la oportunidad de ventaja competitiva.</w:t>
      </w:r>
    </w:p>
    <w:p w:rsidR="00E27766" w:rsidRDefault="00E27766" w:rsidP="00E27766">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Tienen relevancia conceptos como: Planificación, fijación de objetivos,  coordinación, formación, adaptación de toda la organización.</w:t>
      </w:r>
    </w:p>
    <w:p w:rsidR="00E27766" w:rsidRDefault="00E27766" w:rsidP="00E27766">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La calidad afecta a la sociedad en general: directivos, trabajadores,  clientes.</w:t>
      </w:r>
    </w:p>
    <w:p w:rsidR="00E27766" w:rsidRDefault="00E27766" w:rsidP="00E27766">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Se toma como “una filosofía, una cultura, una estrategia, un estilo de  gerencia de la empresa”.</w:t>
      </w:r>
    </w:p>
    <w:p w:rsidR="00203DF9" w:rsidRDefault="00203DF9" w:rsidP="00E27766">
      <w:pPr>
        <w:autoSpaceDE w:val="0"/>
        <w:autoSpaceDN w:val="0"/>
        <w:adjustRightInd w:val="0"/>
        <w:spacing w:after="0" w:line="240" w:lineRule="auto"/>
        <w:jc w:val="both"/>
        <w:rPr>
          <w:rFonts w:ascii="Century Gothic" w:hAnsi="Century Gothic" w:cs="Century Gothic"/>
          <w:color w:val="000000"/>
          <w:sz w:val="20"/>
          <w:szCs w:val="20"/>
          <w:lang w:val="es-ES"/>
        </w:rPr>
      </w:pPr>
    </w:p>
    <w:p w:rsidR="00203DF9" w:rsidRDefault="00203DF9" w:rsidP="00E27766">
      <w:pPr>
        <w:autoSpaceDE w:val="0"/>
        <w:autoSpaceDN w:val="0"/>
        <w:adjustRightInd w:val="0"/>
        <w:spacing w:after="0" w:line="240" w:lineRule="auto"/>
        <w:jc w:val="both"/>
        <w:rPr>
          <w:rFonts w:ascii="Century Gothic" w:hAnsi="Century Gothic" w:cs="Century Gothic"/>
          <w:color w:val="000000"/>
          <w:sz w:val="20"/>
          <w:szCs w:val="20"/>
          <w:lang w:val="es-ES"/>
        </w:rPr>
      </w:pPr>
    </w:p>
    <w:p w:rsidR="00203DF9" w:rsidRDefault="00203DF9" w:rsidP="00E27766">
      <w:pPr>
        <w:autoSpaceDE w:val="0"/>
        <w:autoSpaceDN w:val="0"/>
        <w:adjustRightInd w:val="0"/>
        <w:spacing w:after="0" w:line="240" w:lineRule="auto"/>
        <w:jc w:val="both"/>
        <w:rPr>
          <w:rFonts w:ascii="Century Gothic" w:hAnsi="Century Gothic" w:cs="Century Gothic"/>
          <w:color w:val="000000"/>
          <w:sz w:val="20"/>
          <w:szCs w:val="20"/>
          <w:lang w:val="es-ES"/>
        </w:rPr>
      </w:pPr>
      <w:r>
        <w:rPr>
          <w:noProof/>
          <w:lang w:val="es-ES" w:eastAsia="es-ES"/>
        </w:rPr>
        <w:drawing>
          <wp:anchor distT="0" distB="0" distL="114300" distR="114300" simplePos="0" relativeHeight="251695104" behindDoc="0" locked="0" layoutInCell="1" allowOverlap="1" wp14:anchorId="7D2BFE28" wp14:editId="1BC252E6">
            <wp:simplePos x="0" y="0"/>
            <wp:positionH relativeFrom="column">
              <wp:posOffset>253365</wp:posOffset>
            </wp:positionH>
            <wp:positionV relativeFrom="paragraph">
              <wp:posOffset>6985</wp:posOffset>
            </wp:positionV>
            <wp:extent cx="5257800" cy="2857500"/>
            <wp:effectExtent l="0" t="0" r="0" b="0"/>
            <wp:wrapSquare wrapText="bothSides"/>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0">
                      <a:extLst>
                        <a:ext uri="{28A0092B-C50C-407E-A947-70E740481C1C}">
                          <a14:useLocalDpi xmlns:a14="http://schemas.microsoft.com/office/drawing/2010/main" val="0"/>
                        </a:ext>
                      </a:extLst>
                    </a:blip>
                    <a:srcRect r="20548"/>
                    <a:stretch/>
                  </pic:blipFill>
                  <pic:spPr bwMode="auto">
                    <a:xfrm>
                      <a:off x="0" y="0"/>
                      <a:ext cx="5257800" cy="285750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203DF9" w:rsidRDefault="00203DF9" w:rsidP="00E27766">
      <w:pPr>
        <w:autoSpaceDE w:val="0"/>
        <w:autoSpaceDN w:val="0"/>
        <w:adjustRightInd w:val="0"/>
        <w:spacing w:after="0" w:line="240" w:lineRule="auto"/>
        <w:jc w:val="both"/>
        <w:rPr>
          <w:rFonts w:ascii="Century Gothic" w:hAnsi="Century Gothic" w:cs="Century Gothic"/>
          <w:color w:val="000000"/>
          <w:sz w:val="20"/>
          <w:szCs w:val="20"/>
          <w:lang w:val="es-ES"/>
        </w:rPr>
      </w:pPr>
    </w:p>
    <w:p w:rsidR="00203DF9" w:rsidRDefault="00203DF9" w:rsidP="00E27766">
      <w:pPr>
        <w:autoSpaceDE w:val="0"/>
        <w:autoSpaceDN w:val="0"/>
        <w:adjustRightInd w:val="0"/>
        <w:spacing w:after="0" w:line="240" w:lineRule="auto"/>
        <w:jc w:val="both"/>
        <w:rPr>
          <w:rFonts w:ascii="Century Gothic" w:hAnsi="Century Gothic" w:cs="Century Gothic"/>
          <w:color w:val="000000"/>
          <w:sz w:val="20"/>
          <w:szCs w:val="20"/>
          <w:lang w:val="es-ES"/>
        </w:rPr>
      </w:pPr>
    </w:p>
    <w:p w:rsidR="00203DF9" w:rsidRDefault="00203DF9" w:rsidP="00E27766">
      <w:pPr>
        <w:autoSpaceDE w:val="0"/>
        <w:autoSpaceDN w:val="0"/>
        <w:adjustRightInd w:val="0"/>
        <w:spacing w:after="0" w:line="240" w:lineRule="auto"/>
        <w:rPr>
          <w:rFonts w:ascii="Century Gothic" w:hAnsi="Century Gothic" w:cs="Century Gothic"/>
          <w:color w:val="000000"/>
          <w:sz w:val="20"/>
          <w:szCs w:val="20"/>
          <w:lang w:val="es-ES"/>
        </w:rPr>
      </w:pPr>
    </w:p>
    <w:p w:rsidR="00E27766" w:rsidRPr="00E27766" w:rsidRDefault="00E27766" w:rsidP="00E27766">
      <w:pPr>
        <w:autoSpaceDE w:val="0"/>
        <w:autoSpaceDN w:val="0"/>
        <w:adjustRightInd w:val="0"/>
        <w:spacing w:after="0" w:line="240" w:lineRule="auto"/>
        <w:rPr>
          <w:rFonts w:ascii="Times New Roman" w:hAnsi="Times New Roman" w:cs="Times New Roman"/>
          <w:b/>
          <w:sz w:val="24"/>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E27766">
        <w:rPr>
          <w:rFonts w:ascii="Century Gothic" w:hAnsi="Century Gothic" w:cs="Century Gothic"/>
          <w:b/>
          <w:bCs/>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Algunos conceptos</w:t>
      </w:r>
    </w:p>
    <w:p w:rsidR="00E27766" w:rsidRDefault="00E27766" w:rsidP="00E27766">
      <w:pPr>
        <w:autoSpaceDE w:val="0"/>
        <w:autoSpaceDN w:val="0"/>
        <w:adjustRightInd w:val="0"/>
        <w:spacing w:after="0" w:line="240" w:lineRule="auto"/>
        <w:jc w:val="both"/>
        <w:rPr>
          <w:rFonts w:ascii="Times New Roman" w:hAnsi="Times New Roman" w:cs="Times New Roman"/>
          <w:sz w:val="24"/>
          <w:szCs w:val="24"/>
          <w:lang w:val="es-ES"/>
        </w:rPr>
      </w:pPr>
      <w:r w:rsidRPr="00203DF9">
        <w:rPr>
          <w:rFonts w:ascii="Century Gothic" w:hAnsi="Century Gothic" w:cs="Century Gothic"/>
          <w:b/>
          <w:bCs/>
          <w:color w:val="FF0000"/>
          <w:sz w:val="20"/>
          <w:szCs w:val="20"/>
          <w:lang w:val="es-ES"/>
        </w:rPr>
        <w:t>Calidad:</w:t>
      </w:r>
      <w:r w:rsidRPr="00203DF9">
        <w:rPr>
          <w:rFonts w:ascii="Century Gothic" w:hAnsi="Century Gothic" w:cs="Century Gothic"/>
          <w:color w:val="FF0000"/>
          <w:sz w:val="20"/>
          <w:szCs w:val="20"/>
          <w:lang w:val="es-ES"/>
        </w:rPr>
        <w:t xml:space="preserve"> </w:t>
      </w:r>
      <w:r>
        <w:rPr>
          <w:rFonts w:ascii="Century Gothic" w:hAnsi="Century Gothic" w:cs="Century Gothic"/>
          <w:color w:val="000000"/>
          <w:sz w:val="20"/>
          <w:szCs w:val="20"/>
          <w:lang w:val="es-ES"/>
        </w:rPr>
        <w:t xml:space="preserve">“Conjunto de propiedades y características de un producto o  servicio que le confieren su aptitud para satisfacer unas necesidades explícitas o implícitas” </w:t>
      </w:r>
    </w:p>
    <w:p w:rsidR="00E27766" w:rsidRDefault="00E27766" w:rsidP="00E27766">
      <w:pPr>
        <w:autoSpaceDE w:val="0"/>
        <w:autoSpaceDN w:val="0"/>
        <w:adjustRightInd w:val="0"/>
        <w:spacing w:after="0" w:line="240" w:lineRule="auto"/>
        <w:jc w:val="both"/>
        <w:rPr>
          <w:rFonts w:ascii="Times New Roman" w:hAnsi="Times New Roman" w:cs="Times New Roman"/>
          <w:sz w:val="24"/>
          <w:szCs w:val="24"/>
          <w:lang w:val="es-ES"/>
        </w:rPr>
      </w:pPr>
      <w:r w:rsidRPr="00203DF9">
        <w:rPr>
          <w:rFonts w:ascii="Century Gothic" w:hAnsi="Century Gothic" w:cs="Century Gothic"/>
          <w:b/>
          <w:bCs/>
          <w:color w:val="FF0000"/>
          <w:sz w:val="20"/>
          <w:szCs w:val="20"/>
          <w:lang w:val="es-ES"/>
        </w:rPr>
        <w:t>Control de calidad:</w:t>
      </w:r>
      <w:r w:rsidRPr="00203DF9">
        <w:rPr>
          <w:rFonts w:ascii="Century Gothic" w:hAnsi="Century Gothic" w:cs="Century Gothic"/>
          <w:color w:val="FF0000"/>
          <w:sz w:val="20"/>
          <w:szCs w:val="20"/>
          <w:lang w:val="es-ES"/>
        </w:rPr>
        <w:t xml:space="preserve"> </w:t>
      </w:r>
      <w:r>
        <w:rPr>
          <w:rFonts w:ascii="Century Gothic" w:hAnsi="Century Gothic" w:cs="Century Gothic"/>
          <w:color w:val="000000"/>
          <w:sz w:val="20"/>
          <w:szCs w:val="20"/>
          <w:lang w:val="es-ES"/>
        </w:rPr>
        <w:t xml:space="preserve">“Conjunto de técnicas y actividades de carácter operativo,  utilizadas para verificar los requerimientos relativos a la calidad del producto o servicio”.  </w:t>
      </w:r>
    </w:p>
    <w:p w:rsidR="00E27766" w:rsidRDefault="00E27766" w:rsidP="00E27766">
      <w:pPr>
        <w:autoSpaceDE w:val="0"/>
        <w:autoSpaceDN w:val="0"/>
        <w:adjustRightInd w:val="0"/>
        <w:spacing w:after="0" w:line="240" w:lineRule="auto"/>
        <w:jc w:val="both"/>
        <w:rPr>
          <w:rFonts w:ascii="Century Gothic" w:hAnsi="Century Gothic" w:cs="Century Gothic"/>
          <w:color w:val="000000"/>
          <w:sz w:val="20"/>
          <w:szCs w:val="20"/>
          <w:lang w:val="es-ES"/>
        </w:rPr>
      </w:pPr>
      <w:r w:rsidRPr="00203DF9">
        <w:rPr>
          <w:rFonts w:ascii="Century Gothic" w:hAnsi="Century Gothic" w:cs="Century Gothic"/>
          <w:b/>
          <w:bCs/>
          <w:color w:val="FF0000"/>
          <w:sz w:val="20"/>
          <w:szCs w:val="20"/>
          <w:lang w:val="es-ES"/>
        </w:rPr>
        <w:t>Garantía de calidad:</w:t>
      </w:r>
      <w:r w:rsidRPr="00203DF9">
        <w:rPr>
          <w:rFonts w:ascii="Century Gothic" w:hAnsi="Century Gothic" w:cs="Century Gothic"/>
          <w:color w:val="FF0000"/>
          <w:sz w:val="20"/>
          <w:szCs w:val="20"/>
          <w:lang w:val="es-ES"/>
        </w:rPr>
        <w:t xml:space="preserve"> </w:t>
      </w:r>
      <w:r>
        <w:rPr>
          <w:rFonts w:ascii="Century Gothic" w:hAnsi="Century Gothic" w:cs="Century Gothic"/>
          <w:color w:val="000000"/>
          <w:sz w:val="20"/>
          <w:szCs w:val="20"/>
          <w:lang w:val="es-ES"/>
        </w:rPr>
        <w:t>“Conjunto de acciones planificadas y sistemáticas necesarias para proporcionar la confianza adecuada de que un producto o  servicio satisfará los requerimientos dados sobre calidad”.</w:t>
      </w:r>
    </w:p>
    <w:p w:rsidR="00E27766" w:rsidRDefault="00E27766" w:rsidP="00E27766">
      <w:pPr>
        <w:autoSpaceDE w:val="0"/>
        <w:autoSpaceDN w:val="0"/>
        <w:adjustRightInd w:val="0"/>
        <w:spacing w:after="0" w:line="240" w:lineRule="auto"/>
        <w:jc w:val="both"/>
        <w:rPr>
          <w:rFonts w:ascii="Times New Roman" w:hAnsi="Times New Roman" w:cs="Times New Roman"/>
          <w:sz w:val="24"/>
          <w:szCs w:val="24"/>
          <w:lang w:val="es-ES"/>
        </w:rPr>
      </w:pPr>
      <w:r w:rsidRPr="00203DF9">
        <w:rPr>
          <w:rFonts w:ascii="Century Gothic" w:hAnsi="Century Gothic" w:cs="Century Gothic"/>
          <w:b/>
          <w:bCs/>
          <w:color w:val="FF0000"/>
          <w:sz w:val="20"/>
          <w:szCs w:val="20"/>
          <w:lang w:val="es-ES"/>
        </w:rPr>
        <w:t>Gestión de la calidad</w:t>
      </w:r>
      <w:r>
        <w:rPr>
          <w:rFonts w:ascii="Century Gothic" w:hAnsi="Century Gothic" w:cs="Century Gothic"/>
          <w:b/>
          <w:bCs/>
          <w:color w:val="000000"/>
          <w:sz w:val="20"/>
          <w:szCs w:val="20"/>
          <w:lang w:val="es-ES"/>
        </w:rPr>
        <w:t>:</w:t>
      </w:r>
      <w:r>
        <w:rPr>
          <w:rFonts w:ascii="Century Gothic" w:hAnsi="Century Gothic" w:cs="Century Gothic"/>
          <w:color w:val="000000"/>
          <w:sz w:val="20"/>
          <w:szCs w:val="20"/>
          <w:lang w:val="es-ES"/>
        </w:rPr>
        <w:t xml:space="preserve"> “Aspecto de la función de gestión que determina y  aplica la política de la calidad, los objetivos y las responsabilidades y que lo realiza con medios tales como la planificación de la calidad, el control de la calidad, la garantía de calidad y la mejora de la calidad”. </w:t>
      </w:r>
    </w:p>
    <w:p w:rsidR="00E27766" w:rsidRDefault="00E27766" w:rsidP="00E27766">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La gestión de la calidad es responsabilidad de todos los niveles ejecutivos, pero debe estar guiada por la alta dirección.  </w:t>
      </w:r>
    </w:p>
    <w:p w:rsidR="00E27766" w:rsidRDefault="00E27766" w:rsidP="00E27766">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Su realización involucra a todos los miembros de la organización. En la gestión de la calidad, se tienen en cuenta también criterios de  rentabilidad.</w:t>
      </w:r>
    </w:p>
    <w:p w:rsidR="00203DF9" w:rsidRDefault="00E27766" w:rsidP="00203DF9">
      <w:pPr>
        <w:autoSpaceDE w:val="0"/>
        <w:autoSpaceDN w:val="0"/>
        <w:adjustRightInd w:val="0"/>
        <w:spacing w:after="0" w:line="240" w:lineRule="auto"/>
        <w:jc w:val="both"/>
        <w:rPr>
          <w:rFonts w:ascii="Century Gothic" w:hAnsi="Century Gothic" w:cs="Century Gothic"/>
          <w:color w:val="000000"/>
          <w:sz w:val="20"/>
          <w:szCs w:val="20"/>
          <w:lang w:val="es-ES"/>
        </w:rPr>
      </w:pPr>
      <w:r w:rsidRPr="00203DF9">
        <w:rPr>
          <w:rFonts w:ascii="Century Gothic" w:hAnsi="Century Gothic" w:cs="Century Gothic"/>
          <w:b/>
          <w:bCs/>
          <w:color w:val="FF0000"/>
          <w:sz w:val="20"/>
          <w:szCs w:val="20"/>
          <w:lang w:val="es-ES"/>
        </w:rPr>
        <w:t>Sistema de gestión de la calidad</w:t>
      </w:r>
      <w:r>
        <w:rPr>
          <w:rFonts w:ascii="Century Gothic" w:hAnsi="Century Gothic" w:cs="Century Gothic"/>
          <w:b/>
          <w:bCs/>
          <w:color w:val="000000"/>
          <w:sz w:val="20"/>
          <w:szCs w:val="20"/>
          <w:lang w:val="es-ES"/>
        </w:rPr>
        <w:t>:</w:t>
      </w:r>
      <w:r>
        <w:rPr>
          <w:rFonts w:ascii="Century Gothic" w:hAnsi="Century Gothic" w:cs="Century Gothic"/>
          <w:color w:val="000000"/>
          <w:sz w:val="20"/>
          <w:szCs w:val="20"/>
          <w:lang w:val="es-ES"/>
        </w:rPr>
        <w:t xml:space="preserve"> “Conjunto de la estructura de la  organización, de responsabilidades, procedimientos, procesos y recursos que se establecen para llevar a término la gestión de calidad”. </w:t>
      </w:r>
      <w:r w:rsidR="00203DF9">
        <w:rPr>
          <w:rFonts w:ascii="Times Roman" w:hAnsi="Times Roman" w:cs="Times Roman"/>
          <w:color w:val="000000"/>
          <w:sz w:val="20"/>
          <w:szCs w:val="20"/>
          <w:lang w:val="es-ES"/>
        </w:rPr>
        <w:t>•</w:t>
      </w:r>
      <w:r w:rsidR="00203DF9">
        <w:rPr>
          <w:rFonts w:ascii="Helvetica" w:hAnsi="Helvetica" w:cs="Helvetica"/>
          <w:color w:val="000000"/>
          <w:sz w:val="20"/>
          <w:szCs w:val="20"/>
          <w:lang w:val="es-ES"/>
        </w:rPr>
        <w:t xml:space="preserve"> </w:t>
      </w:r>
      <w:r w:rsidR="00203DF9">
        <w:rPr>
          <w:rFonts w:ascii="Century Gothic" w:hAnsi="Century Gothic" w:cs="Century Gothic"/>
          <w:color w:val="000000"/>
          <w:sz w:val="20"/>
          <w:szCs w:val="20"/>
          <w:lang w:val="es-ES"/>
        </w:rPr>
        <w:t xml:space="preserve">Debe tener el volumen y alcance suficiente para conseguir los objetivos  de calidad. </w:t>
      </w:r>
    </w:p>
    <w:p w:rsidR="00203DF9" w:rsidRDefault="00203DF9" w:rsidP="00203DF9">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Times Roman" w:hAnsi="Times Roman" w:cs="Times Roman"/>
          <w:color w:val="000000"/>
          <w:sz w:val="20"/>
          <w:szCs w:val="20"/>
          <w:lang w:val="es-ES"/>
        </w:rPr>
        <w:t>•</w:t>
      </w:r>
      <w:r>
        <w:rPr>
          <w:rFonts w:ascii="Helvetica" w:hAnsi="Helvetica" w:cs="Helvetica"/>
          <w:color w:val="000000"/>
          <w:sz w:val="20"/>
          <w:szCs w:val="20"/>
          <w:lang w:val="es-ES"/>
        </w:rPr>
        <w:t xml:space="preserve"> </w:t>
      </w:r>
      <w:r>
        <w:rPr>
          <w:rFonts w:ascii="Century Gothic" w:hAnsi="Century Gothic" w:cs="Century Gothic"/>
          <w:color w:val="000000"/>
          <w:sz w:val="20"/>
          <w:szCs w:val="20"/>
          <w:lang w:val="es-ES"/>
        </w:rPr>
        <w:t>Está fundamentalmente previsto para satisfacer las necesidades  internas de la organización.).</w:t>
      </w:r>
    </w:p>
    <w:p w:rsidR="00203DF9" w:rsidRDefault="00203DF9" w:rsidP="00203DF9">
      <w:pPr>
        <w:autoSpaceDE w:val="0"/>
        <w:autoSpaceDN w:val="0"/>
        <w:adjustRightInd w:val="0"/>
        <w:spacing w:after="0" w:line="240" w:lineRule="auto"/>
        <w:jc w:val="both"/>
        <w:rPr>
          <w:rFonts w:ascii="Times New Roman" w:hAnsi="Times New Roman" w:cs="Times New Roman"/>
          <w:sz w:val="24"/>
          <w:szCs w:val="24"/>
          <w:lang w:val="es-ES"/>
        </w:rPr>
      </w:pPr>
      <w:r>
        <w:rPr>
          <w:rFonts w:ascii="Times Roman" w:hAnsi="Times Roman" w:cs="Times Roman"/>
          <w:color w:val="000000"/>
          <w:sz w:val="20"/>
          <w:szCs w:val="20"/>
          <w:lang w:val="es-ES"/>
        </w:rPr>
        <w:lastRenderedPageBreak/>
        <w:t>•</w:t>
      </w:r>
      <w:r>
        <w:rPr>
          <w:rFonts w:ascii="Helvetica" w:hAnsi="Helvetica" w:cs="Helvetica"/>
          <w:color w:val="000000"/>
          <w:sz w:val="20"/>
          <w:szCs w:val="20"/>
          <w:lang w:val="es-ES"/>
        </w:rPr>
        <w:t xml:space="preserve"> </w:t>
      </w:r>
      <w:r>
        <w:rPr>
          <w:rFonts w:ascii="Century Gothic" w:hAnsi="Century Gothic" w:cs="Century Gothic"/>
          <w:color w:val="000000"/>
          <w:sz w:val="20"/>
          <w:szCs w:val="20"/>
          <w:lang w:val="es-ES"/>
        </w:rPr>
        <w:t xml:space="preserve">Para finalidades contractuales o vinculantes en la valoración de la calidad, se puede exigir que se ponga de manifiesto la realización de ciertos elementos del sistema de gestión de la calidad. </w:t>
      </w:r>
    </w:p>
    <w:p w:rsidR="00146733" w:rsidRDefault="00146733" w:rsidP="00146733">
      <w:pPr>
        <w:autoSpaceDE w:val="0"/>
        <w:autoSpaceDN w:val="0"/>
        <w:adjustRightInd w:val="0"/>
        <w:spacing w:after="0" w:line="240" w:lineRule="auto"/>
        <w:rPr>
          <w:rFonts w:ascii="Century Gothic" w:hAnsi="Century Gothic" w:cs="Arial"/>
          <w:b/>
          <w:bCs/>
          <w:sz w:val="32"/>
          <w:szCs w:val="20"/>
          <w:lang w:val="es-ES"/>
        </w:rPr>
      </w:pPr>
    </w:p>
    <w:p w:rsidR="00146733" w:rsidRDefault="00146733" w:rsidP="00146733">
      <w:pPr>
        <w:autoSpaceDE w:val="0"/>
        <w:autoSpaceDN w:val="0"/>
        <w:adjustRightInd w:val="0"/>
        <w:spacing w:after="0" w:line="240" w:lineRule="auto"/>
        <w:rPr>
          <w:rFonts w:ascii="Century Gothic" w:hAnsi="Century Gothic" w:cs="Century Gothic"/>
          <w:b/>
          <w:bCs/>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146733">
        <w:rPr>
          <w:rFonts w:ascii="Century Gothic" w:hAnsi="Century Gothic" w:cs="Century Gothic"/>
          <w:b/>
          <w:bCs/>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Calidad del Software</w:t>
      </w:r>
    </w:p>
    <w:p w:rsidR="00146733" w:rsidRPr="00146733" w:rsidRDefault="00146733" w:rsidP="00146733">
      <w:pPr>
        <w:autoSpaceDE w:val="0"/>
        <w:autoSpaceDN w:val="0"/>
        <w:adjustRightInd w:val="0"/>
        <w:spacing w:after="0" w:line="240" w:lineRule="auto"/>
        <w:rPr>
          <w:rFonts w:ascii="Century Gothic" w:hAnsi="Century Gothic" w:cs="Century Gothic"/>
          <w:b/>
          <w:bCs/>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146733" w:rsidRDefault="00146733" w:rsidP="0014673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i/>
          <w:iCs/>
          <w:color w:val="000000"/>
          <w:sz w:val="20"/>
          <w:szCs w:val="20"/>
          <w:lang w:val="es-ES"/>
        </w:rPr>
        <w:t>“La calidad del software es el grado con el que un sistema, componente o proceso cumple los requerimientos especificados y las necesidades o expectativas del cliente o usuario”. (</w:t>
      </w:r>
      <w:r>
        <w:rPr>
          <w:rFonts w:ascii="Century Gothic" w:hAnsi="Century Gothic" w:cs="Century Gothic"/>
          <w:color w:val="000000"/>
          <w:sz w:val="20"/>
          <w:szCs w:val="20"/>
          <w:lang w:val="es-ES"/>
        </w:rPr>
        <w:t xml:space="preserve">IEEE, </w:t>
      </w:r>
      <w:proofErr w:type="spellStart"/>
      <w:r>
        <w:rPr>
          <w:rFonts w:ascii="Century Gothic" w:hAnsi="Century Gothic" w:cs="Century Gothic"/>
          <w:color w:val="000000"/>
          <w:sz w:val="20"/>
          <w:szCs w:val="20"/>
          <w:lang w:val="es-ES"/>
        </w:rPr>
        <w:t>Std</w:t>
      </w:r>
      <w:proofErr w:type="spellEnd"/>
      <w:r>
        <w:rPr>
          <w:rFonts w:ascii="Century Gothic" w:hAnsi="Century Gothic" w:cs="Century Gothic"/>
          <w:color w:val="000000"/>
          <w:sz w:val="20"/>
          <w:szCs w:val="20"/>
          <w:lang w:val="es-ES"/>
        </w:rPr>
        <w:t xml:space="preserve">. 610-1990).  </w:t>
      </w:r>
    </w:p>
    <w:p w:rsidR="00146733" w:rsidRDefault="00146733" w:rsidP="00146733">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i/>
          <w:iCs/>
          <w:color w:val="000000"/>
          <w:sz w:val="20"/>
          <w:szCs w:val="20"/>
          <w:lang w:val="es-ES"/>
        </w:rPr>
        <w:t xml:space="preserve">“Concordancia del software producido con los requerimientos explícitamente establecidos, con los estándares de desarrollo prefijados y con los requerimientos implícitos no establecidos formalmente, que desea el usuario” </w:t>
      </w:r>
      <w:r>
        <w:rPr>
          <w:rFonts w:ascii="Century Gothic" w:hAnsi="Century Gothic" w:cs="Century Gothic"/>
          <w:color w:val="000000"/>
          <w:sz w:val="20"/>
          <w:szCs w:val="20"/>
          <w:lang w:val="es-ES"/>
        </w:rPr>
        <w:t>(</w:t>
      </w:r>
      <w:proofErr w:type="spellStart"/>
      <w:r>
        <w:rPr>
          <w:rFonts w:ascii="Century Gothic" w:hAnsi="Century Gothic" w:cs="Century Gothic"/>
          <w:color w:val="000000"/>
          <w:sz w:val="20"/>
          <w:szCs w:val="20"/>
          <w:lang w:val="es-ES"/>
        </w:rPr>
        <w:t>Pressman</w:t>
      </w:r>
      <w:proofErr w:type="spellEnd"/>
      <w:r>
        <w:rPr>
          <w:rFonts w:ascii="Century Gothic" w:hAnsi="Century Gothic" w:cs="Century Gothic"/>
          <w:color w:val="000000"/>
          <w:sz w:val="20"/>
          <w:szCs w:val="20"/>
          <w:lang w:val="es-ES"/>
        </w:rPr>
        <w:t xml:space="preserve">, 1998). </w:t>
      </w:r>
    </w:p>
    <w:p w:rsidR="00146733" w:rsidRPr="00146733" w:rsidRDefault="00146733" w:rsidP="00146733">
      <w:pPr>
        <w:pStyle w:val="Prrafodelista"/>
        <w:numPr>
          <w:ilvl w:val="0"/>
          <w:numId w:val="38"/>
        </w:numPr>
        <w:autoSpaceDE w:val="0"/>
        <w:autoSpaceDN w:val="0"/>
        <w:adjustRightInd w:val="0"/>
        <w:spacing w:after="0" w:line="240" w:lineRule="auto"/>
        <w:jc w:val="both"/>
        <w:rPr>
          <w:rFonts w:ascii="Century Gothic" w:hAnsi="Century Gothic" w:cs="Century Gothic"/>
          <w:color w:val="000000"/>
          <w:sz w:val="20"/>
          <w:szCs w:val="20"/>
          <w:lang w:val="es-ES"/>
        </w:rPr>
      </w:pPr>
      <w:r w:rsidRPr="00146733">
        <w:rPr>
          <w:rFonts w:ascii="Century Gothic" w:hAnsi="Century Gothic" w:cs="Century Gothic"/>
          <w:color w:val="000000"/>
          <w:sz w:val="20"/>
          <w:szCs w:val="20"/>
          <w:lang w:val="es-ES"/>
        </w:rPr>
        <w:t>Factores que determinan la calidad del software:</w:t>
      </w:r>
    </w:p>
    <w:p w:rsidR="00146733" w:rsidRPr="00146733" w:rsidRDefault="00146733" w:rsidP="00146733">
      <w:pPr>
        <w:pStyle w:val="Prrafodelista"/>
        <w:numPr>
          <w:ilvl w:val="0"/>
          <w:numId w:val="38"/>
        </w:numPr>
        <w:autoSpaceDE w:val="0"/>
        <w:autoSpaceDN w:val="0"/>
        <w:adjustRightInd w:val="0"/>
        <w:spacing w:after="0" w:line="240" w:lineRule="auto"/>
        <w:jc w:val="both"/>
        <w:rPr>
          <w:rFonts w:ascii="Century Gothic" w:hAnsi="Century Gothic" w:cs="Century Gothic"/>
          <w:color w:val="000000"/>
          <w:sz w:val="20"/>
          <w:szCs w:val="20"/>
          <w:lang w:val="es-ES"/>
        </w:rPr>
      </w:pPr>
      <w:r w:rsidRPr="00146733">
        <w:rPr>
          <w:rFonts w:ascii="Century Gothic" w:hAnsi="Century Gothic" w:cs="Century Gothic"/>
          <w:color w:val="000000"/>
          <w:sz w:val="20"/>
          <w:szCs w:val="20"/>
          <w:lang w:val="es-ES"/>
        </w:rPr>
        <w:t>Se pueden clasificar en dos grandes grupos (</w:t>
      </w:r>
      <w:proofErr w:type="spellStart"/>
      <w:r w:rsidRPr="00146733">
        <w:rPr>
          <w:rFonts w:ascii="Century Gothic" w:hAnsi="Century Gothic" w:cs="Century Gothic"/>
          <w:color w:val="000000"/>
          <w:sz w:val="20"/>
          <w:szCs w:val="20"/>
          <w:lang w:val="es-ES"/>
        </w:rPr>
        <w:t>Pressman</w:t>
      </w:r>
      <w:proofErr w:type="spellEnd"/>
      <w:r w:rsidRPr="00146733">
        <w:rPr>
          <w:rFonts w:ascii="Century Gothic" w:hAnsi="Century Gothic" w:cs="Century Gothic"/>
          <w:color w:val="000000"/>
          <w:sz w:val="20"/>
          <w:szCs w:val="20"/>
          <w:lang w:val="es-ES"/>
        </w:rPr>
        <w:t>):</w:t>
      </w:r>
    </w:p>
    <w:p w:rsidR="00146733" w:rsidRPr="00146733" w:rsidRDefault="00146733" w:rsidP="00146733">
      <w:pPr>
        <w:pStyle w:val="Prrafodelista"/>
        <w:numPr>
          <w:ilvl w:val="0"/>
          <w:numId w:val="38"/>
        </w:numPr>
        <w:autoSpaceDE w:val="0"/>
        <w:autoSpaceDN w:val="0"/>
        <w:adjustRightInd w:val="0"/>
        <w:spacing w:after="0" w:line="240" w:lineRule="auto"/>
        <w:jc w:val="both"/>
        <w:rPr>
          <w:rFonts w:ascii="Century Gothic" w:hAnsi="Century Gothic" w:cs="Century Gothic"/>
          <w:color w:val="000000"/>
          <w:sz w:val="20"/>
          <w:szCs w:val="20"/>
          <w:lang w:val="es-ES"/>
        </w:rPr>
      </w:pPr>
      <w:r w:rsidRPr="00146733">
        <w:rPr>
          <w:rFonts w:ascii="Century Gothic" w:hAnsi="Century Gothic" w:cs="Century Gothic"/>
          <w:color w:val="000000"/>
          <w:sz w:val="20"/>
          <w:szCs w:val="20"/>
          <w:lang w:val="es-ES"/>
        </w:rPr>
        <w:t>Factores que pueden ser medidos directamente.</w:t>
      </w:r>
    </w:p>
    <w:p w:rsidR="00146733" w:rsidRPr="00146733" w:rsidRDefault="00146733" w:rsidP="00146733">
      <w:pPr>
        <w:pStyle w:val="Prrafodelista"/>
        <w:numPr>
          <w:ilvl w:val="0"/>
          <w:numId w:val="38"/>
        </w:numPr>
        <w:autoSpaceDE w:val="0"/>
        <w:autoSpaceDN w:val="0"/>
        <w:adjustRightInd w:val="0"/>
        <w:spacing w:after="0" w:line="240" w:lineRule="auto"/>
        <w:jc w:val="both"/>
        <w:rPr>
          <w:rFonts w:ascii="Century Gothic" w:hAnsi="Century Gothic" w:cs="Century Gothic"/>
          <w:color w:val="000000"/>
          <w:sz w:val="20"/>
          <w:szCs w:val="20"/>
          <w:lang w:val="es-ES"/>
        </w:rPr>
      </w:pPr>
      <w:r w:rsidRPr="00146733">
        <w:rPr>
          <w:rFonts w:ascii="Century Gothic" w:hAnsi="Century Gothic" w:cs="Century Gothic"/>
          <w:color w:val="000000"/>
          <w:sz w:val="20"/>
          <w:szCs w:val="20"/>
          <w:lang w:val="es-ES"/>
        </w:rPr>
        <w:t>Factores que sólo pueden ser medidos indirectamente.  Se centran en tres aspectos importantes de un producto software  (McCall):</w:t>
      </w:r>
    </w:p>
    <w:p w:rsidR="00146733" w:rsidRPr="00146733" w:rsidRDefault="00146733" w:rsidP="00146733">
      <w:pPr>
        <w:pStyle w:val="Prrafodelista"/>
        <w:numPr>
          <w:ilvl w:val="0"/>
          <w:numId w:val="38"/>
        </w:numPr>
        <w:autoSpaceDE w:val="0"/>
        <w:autoSpaceDN w:val="0"/>
        <w:adjustRightInd w:val="0"/>
        <w:spacing w:after="0" w:line="240" w:lineRule="auto"/>
        <w:jc w:val="both"/>
        <w:rPr>
          <w:rFonts w:ascii="Century Gothic" w:hAnsi="Century Gothic" w:cs="Century Gothic"/>
          <w:color w:val="000000"/>
          <w:sz w:val="20"/>
          <w:szCs w:val="20"/>
          <w:lang w:val="es-ES"/>
        </w:rPr>
      </w:pPr>
      <w:r w:rsidRPr="00146733">
        <w:rPr>
          <w:rFonts w:ascii="Century Gothic" w:hAnsi="Century Gothic" w:cs="Century Gothic"/>
          <w:color w:val="000000"/>
          <w:sz w:val="20"/>
          <w:szCs w:val="20"/>
          <w:lang w:val="es-ES"/>
        </w:rPr>
        <w:t xml:space="preserve">Características operativas: Corrección, fiabilidad, eficiencia, seguridad  (Integridad) y facilidad de uso. </w:t>
      </w:r>
    </w:p>
    <w:p w:rsidR="00146733" w:rsidRPr="00146733" w:rsidRDefault="00146733" w:rsidP="00146733">
      <w:pPr>
        <w:pStyle w:val="Prrafodelista"/>
        <w:numPr>
          <w:ilvl w:val="0"/>
          <w:numId w:val="38"/>
        </w:numPr>
        <w:autoSpaceDE w:val="0"/>
        <w:autoSpaceDN w:val="0"/>
        <w:adjustRightInd w:val="0"/>
        <w:spacing w:after="0" w:line="240" w:lineRule="auto"/>
        <w:jc w:val="both"/>
        <w:rPr>
          <w:rFonts w:ascii="Century Gothic" w:hAnsi="Century Gothic" w:cs="Century Gothic"/>
          <w:color w:val="000000"/>
          <w:sz w:val="20"/>
          <w:szCs w:val="20"/>
          <w:lang w:val="es-ES"/>
        </w:rPr>
      </w:pPr>
      <w:r w:rsidRPr="00146733">
        <w:rPr>
          <w:rFonts w:ascii="Century Gothic" w:hAnsi="Century Gothic" w:cs="Century Gothic"/>
          <w:color w:val="000000"/>
          <w:sz w:val="20"/>
          <w:szCs w:val="20"/>
          <w:lang w:val="es-ES"/>
        </w:rPr>
        <w:t xml:space="preserve">Capacidad de soportar los cambios: Facilidad de mantenimiento,  flexibilidad y facilidad de prueba. </w:t>
      </w:r>
    </w:p>
    <w:p w:rsidR="00146733" w:rsidRPr="00146733" w:rsidRDefault="00146733" w:rsidP="00146733">
      <w:pPr>
        <w:pStyle w:val="Prrafodelista"/>
        <w:numPr>
          <w:ilvl w:val="0"/>
          <w:numId w:val="38"/>
        </w:numPr>
        <w:autoSpaceDE w:val="0"/>
        <w:autoSpaceDN w:val="0"/>
        <w:adjustRightInd w:val="0"/>
        <w:spacing w:after="0" w:line="240" w:lineRule="auto"/>
        <w:jc w:val="both"/>
        <w:rPr>
          <w:rFonts w:ascii="Century Gothic" w:hAnsi="Century Gothic" w:cs="Century Gothic"/>
          <w:color w:val="000000"/>
          <w:sz w:val="20"/>
          <w:szCs w:val="20"/>
          <w:lang w:val="es-ES"/>
        </w:rPr>
      </w:pPr>
      <w:r w:rsidRPr="00146733">
        <w:rPr>
          <w:rFonts w:ascii="Century Gothic" w:hAnsi="Century Gothic" w:cs="Century Gothic"/>
          <w:color w:val="000000"/>
          <w:sz w:val="20"/>
          <w:szCs w:val="20"/>
          <w:lang w:val="es-ES"/>
        </w:rPr>
        <w:t>Adaptabilidad a nuevos entornos: Portabilidad, reusabilidad e interoperabilidad.</w:t>
      </w:r>
    </w:p>
    <w:p w:rsidR="00146733" w:rsidRPr="00203DF9" w:rsidRDefault="00146733" w:rsidP="00B8561D">
      <w:pPr>
        <w:autoSpaceDE w:val="0"/>
        <w:autoSpaceDN w:val="0"/>
        <w:adjustRightInd w:val="0"/>
        <w:spacing w:after="0" w:line="240" w:lineRule="auto"/>
        <w:jc w:val="center"/>
        <w:rPr>
          <w:rFonts w:ascii="Century Gothic" w:hAnsi="Century Gothic" w:cs="Arial"/>
          <w:b/>
          <w:bCs/>
          <w:sz w:val="32"/>
          <w:szCs w:val="20"/>
          <w:lang w:val="es-ES"/>
        </w:rPr>
      </w:pPr>
    </w:p>
    <w:p w:rsidR="00555941" w:rsidRPr="00555941" w:rsidRDefault="00555941" w:rsidP="00555941">
      <w:pPr>
        <w:autoSpaceDE w:val="0"/>
        <w:autoSpaceDN w:val="0"/>
        <w:adjustRightInd w:val="0"/>
        <w:spacing w:after="0" w:line="240" w:lineRule="auto"/>
        <w:jc w:val="center"/>
        <w:rPr>
          <w:rFonts w:ascii="Century Gothic" w:hAnsi="Century Gothic" w:cs="Century Gothic"/>
          <w:b/>
          <w:bCs/>
          <w:color w:val="000000"/>
          <w:sz w:val="28"/>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555941">
        <w:rPr>
          <w:rFonts w:ascii="Century Gothic" w:hAnsi="Century Gothic" w:cs="Century Gothic"/>
          <w:b/>
          <w:bCs/>
          <w:color w:val="000000"/>
          <w:sz w:val="28"/>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CONCEPTO DE SEGURIDAD</w:t>
      </w:r>
    </w:p>
    <w:p w:rsidR="00555941" w:rsidRDefault="00555941" w:rsidP="00555941">
      <w:pPr>
        <w:autoSpaceDE w:val="0"/>
        <w:autoSpaceDN w:val="0"/>
        <w:adjustRightInd w:val="0"/>
        <w:spacing w:after="0" w:line="240" w:lineRule="auto"/>
        <w:rPr>
          <w:rFonts w:ascii="Times New Roman" w:hAnsi="Times New Roman" w:cs="Times New Roman"/>
          <w:sz w:val="24"/>
          <w:szCs w:val="24"/>
          <w:lang w:val="es-ES"/>
        </w:rPr>
      </w:pPr>
    </w:p>
    <w:p w:rsidR="00555941" w:rsidRPr="00555941" w:rsidRDefault="00555941" w:rsidP="00555941">
      <w:pPr>
        <w:autoSpaceDE w:val="0"/>
        <w:autoSpaceDN w:val="0"/>
        <w:adjustRightInd w:val="0"/>
        <w:spacing w:after="0" w:line="240" w:lineRule="auto"/>
        <w:rPr>
          <w:rFonts w:ascii="Century Gothic" w:hAnsi="Century Gothic" w:cs="Century Gothic"/>
          <w:b/>
          <w:bCs/>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555941">
        <w:rPr>
          <w:rFonts w:ascii="Century Gothic" w:hAnsi="Century Gothic" w:cs="Century Gothic"/>
          <w:b/>
          <w:bCs/>
          <w:color w:val="000000"/>
          <w:sz w:val="20"/>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Seguridad de la Información</w:t>
      </w:r>
    </w:p>
    <w:p w:rsidR="00555941" w:rsidRDefault="00555941" w:rsidP="00555941">
      <w:pPr>
        <w:autoSpaceDE w:val="0"/>
        <w:autoSpaceDN w:val="0"/>
        <w:adjustRightInd w:val="0"/>
        <w:spacing w:after="0" w:line="240" w:lineRule="auto"/>
        <w:jc w:val="both"/>
        <w:rPr>
          <w:rFonts w:ascii="Century Gothic" w:hAnsi="Century Gothic" w:cs="Century Gothic"/>
          <w:b/>
          <w:bCs/>
          <w:color w:val="000000"/>
          <w:sz w:val="20"/>
          <w:szCs w:val="20"/>
          <w:lang w:val="es-ES"/>
        </w:rPr>
      </w:pPr>
    </w:p>
    <w:p w:rsidR="00555941" w:rsidRDefault="00555941" w:rsidP="00555941">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La seguridad de la Información tiene como fin la protección de la  información y de los sistemas de la información del acceso, uso, divulgación, disrupción o destrucción no autorizada. </w:t>
      </w:r>
    </w:p>
    <w:p w:rsidR="00555941" w:rsidRDefault="00555941" w:rsidP="00555941">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Los términos Seguridad de Información, Seguridad informática y garantía de la información son usados con frecuencia y aunque su significado no es el mismo, persiguen una misma finalidad al proteger la Confidencialidad, Integridad y Disponibilidad de la información. Sin embargo, entre ellos existen algunas diferencias sutiles. Estas diferencias radican principalmente en el enfoque, las metodologías utilizadas, y las zonas de concentración. </w:t>
      </w:r>
    </w:p>
    <w:p w:rsidR="0048153A" w:rsidRDefault="00555941" w:rsidP="00555941">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La Seguridad de la Información se refiere a la Confidencialidad, Integridad y Disponibilidad de la información y datos, independientemente de la forma que los datos puedan tener: electrónicos, impresos, audio u otras formas.</w:t>
      </w:r>
    </w:p>
    <w:p w:rsidR="00961A58" w:rsidRDefault="00961A58" w:rsidP="00961A58">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En caso de que la información confidencial de una empresa, sus clientes, sus decisiones, su estado financiero o la nueva línea de productos caigan en manos de un competidor o se vuelva pública en forma no autorizada, podría causar la pérdida de credibilidad de los clientes, pérdida de negocios, demandas legales o incluso la quiebra de la misma. Por lo que proteger la información confidencial es un requisito del negocio, y en muchos casos también un imperativo ético y una obligación legal. </w:t>
      </w:r>
    </w:p>
    <w:p w:rsidR="00961A58" w:rsidRDefault="00961A58" w:rsidP="00961A58">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Para el individuo común, la Seguridad de la Información tiene un efecto significativo respecto a su privacidad, la que puede cobrar distintas dimensiones dependiendo de la cultura del mismo. </w:t>
      </w:r>
    </w:p>
    <w:p w:rsidR="00961A58" w:rsidRDefault="00961A58" w:rsidP="00961A58">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t xml:space="preserve">El campo de la Seguridad de la Información ha crecido y evolucionado considerablemente en los últimos años. Convirtiéndose en una carrera acreditada a nivel mundial. La misma ofrece muchas áreas de especialización, incluidos la auditoría de sistemas de información, Planificación de la continuidad del negocio, Ciencia Forense Digital y Administración de Sistemas de Gestión de Seguridad por nombrar algunos. </w:t>
      </w:r>
    </w:p>
    <w:p w:rsidR="00961A58" w:rsidRDefault="00961A58" w:rsidP="00961A58">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color w:val="000000"/>
          <w:sz w:val="20"/>
          <w:szCs w:val="20"/>
          <w:lang w:val="es-ES"/>
        </w:rPr>
        <w:lastRenderedPageBreak/>
        <w:t xml:space="preserve">La correcta Gestión de la Seguridad de la Información busca establecer y mantener programas, controles y políticas, que tengan como finalidad conservar la confidencialidad, integridad y disponibilidad de la información. </w:t>
      </w:r>
    </w:p>
    <w:p w:rsidR="00961A58" w:rsidRDefault="00961A58" w:rsidP="00961A58">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b/>
          <w:bCs/>
          <w:color w:val="000000"/>
          <w:sz w:val="20"/>
          <w:szCs w:val="20"/>
          <w:lang w:val="es-ES"/>
        </w:rPr>
        <w:t>Confidencialidad:</w:t>
      </w:r>
      <w:r>
        <w:rPr>
          <w:rFonts w:ascii="Century Gothic" w:hAnsi="Century Gothic" w:cs="Century Gothic"/>
          <w:color w:val="000000"/>
          <w:sz w:val="20"/>
          <w:szCs w:val="20"/>
          <w:lang w:val="es-ES"/>
        </w:rPr>
        <w:t xml:space="preserve"> La confidencialidad es la propiedad de prevenir la divulgación de información a personas o sistemas no autorizados. </w:t>
      </w:r>
    </w:p>
    <w:p w:rsidR="00961A58" w:rsidRDefault="00961A58" w:rsidP="00961A58">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b/>
          <w:bCs/>
          <w:color w:val="000000"/>
          <w:sz w:val="20"/>
          <w:szCs w:val="20"/>
          <w:lang w:val="es-ES"/>
        </w:rPr>
        <w:t>Integridad:</w:t>
      </w:r>
      <w:r>
        <w:rPr>
          <w:rFonts w:ascii="Century Gothic" w:hAnsi="Century Gothic" w:cs="Century Gothic"/>
          <w:color w:val="000000"/>
          <w:sz w:val="20"/>
          <w:szCs w:val="20"/>
          <w:lang w:val="es-ES"/>
        </w:rPr>
        <w:t xml:space="preserve"> Para la Seguridad de la Información, la integridad es la propiedad que busca mantener a los datos libres de modificaciones no autorizadas.  </w:t>
      </w:r>
    </w:p>
    <w:p w:rsidR="00961A58" w:rsidRDefault="00961A58" w:rsidP="00961A58">
      <w:pPr>
        <w:autoSpaceDE w:val="0"/>
        <w:autoSpaceDN w:val="0"/>
        <w:adjustRightInd w:val="0"/>
        <w:spacing w:after="0" w:line="240" w:lineRule="auto"/>
        <w:jc w:val="both"/>
        <w:rPr>
          <w:rFonts w:ascii="Times New Roman" w:hAnsi="Times New Roman" w:cs="Times New Roman"/>
          <w:sz w:val="24"/>
          <w:szCs w:val="24"/>
          <w:lang w:val="es-ES"/>
        </w:rPr>
      </w:pPr>
      <w:r>
        <w:rPr>
          <w:rFonts w:ascii="Century Gothic" w:hAnsi="Century Gothic" w:cs="Century Gothic"/>
          <w:b/>
          <w:bCs/>
          <w:color w:val="000000"/>
          <w:sz w:val="20"/>
          <w:szCs w:val="20"/>
          <w:lang w:val="es-ES"/>
        </w:rPr>
        <w:t>Disponibilidad:</w:t>
      </w:r>
      <w:r>
        <w:rPr>
          <w:rFonts w:ascii="Century Gothic" w:hAnsi="Century Gothic" w:cs="Century Gothic"/>
          <w:color w:val="000000"/>
          <w:sz w:val="20"/>
          <w:szCs w:val="20"/>
          <w:lang w:val="es-ES"/>
        </w:rPr>
        <w:t xml:space="preserve"> La Disponibilidad es la característica, cualidad o condición de la información de encontrarse a disposición de quienes deben acceder a ella, ya sean personas, procesos o aplicaciones. </w:t>
      </w:r>
    </w:p>
    <w:p w:rsidR="00961A58" w:rsidRDefault="00961A58" w:rsidP="00961A58">
      <w:pPr>
        <w:autoSpaceDE w:val="0"/>
        <w:autoSpaceDN w:val="0"/>
        <w:adjustRightInd w:val="0"/>
        <w:spacing w:after="0" w:line="240" w:lineRule="auto"/>
        <w:jc w:val="both"/>
        <w:rPr>
          <w:rFonts w:ascii="Times Roman" w:hAnsi="Times Roman" w:cs="Times Roman"/>
          <w:color w:val="000000"/>
          <w:sz w:val="20"/>
          <w:szCs w:val="20"/>
          <w:lang w:val="es-ES"/>
        </w:rPr>
      </w:pPr>
    </w:p>
    <w:p w:rsidR="00482662" w:rsidRPr="00482662" w:rsidRDefault="00482662" w:rsidP="00482662">
      <w:pPr>
        <w:autoSpaceDE w:val="0"/>
        <w:autoSpaceDN w:val="0"/>
        <w:adjustRightInd w:val="0"/>
        <w:spacing w:after="0" w:line="240" w:lineRule="auto"/>
        <w:jc w:val="center"/>
        <w:rPr>
          <w:rFonts w:ascii="Century Gothic" w:hAnsi="Century Gothic" w:cs="Century Gothic"/>
          <w:b/>
          <w:bCs/>
          <w:color w:val="000000"/>
          <w:sz w:val="36"/>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482662">
        <w:rPr>
          <w:rFonts w:ascii="Century Gothic" w:hAnsi="Century Gothic" w:cs="Century Gothic"/>
          <w:b/>
          <w:bCs/>
          <w:color w:val="000000"/>
          <w:sz w:val="36"/>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Seguridad Informática</w:t>
      </w:r>
    </w:p>
    <w:p w:rsidR="00482662" w:rsidRDefault="00482662" w:rsidP="00482662">
      <w:pPr>
        <w:autoSpaceDE w:val="0"/>
        <w:autoSpaceDN w:val="0"/>
        <w:adjustRightInd w:val="0"/>
        <w:spacing w:after="0" w:line="240" w:lineRule="auto"/>
        <w:rPr>
          <w:rFonts w:ascii="Times New Roman" w:hAnsi="Times New Roman" w:cs="Times New Roman"/>
          <w:sz w:val="24"/>
          <w:szCs w:val="24"/>
          <w:lang w:val="es-ES"/>
        </w:rPr>
      </w:pPr>
      <w:r>
        <w:rPr>
          <w:rFonts w:ascii="Century Gothic" w:hAnsi="Century Gothic" w:cs="Century Gothic"/>
          <w:b/>
          <w:bCs/>
          <w:color w:val="000000"/>
          <w:sz w:val="20"/>
          <w:szCs w:val="20"/>
          <w:lang w:val="es-ES"/>
        </w:rPr>
        <w:t xml:space="preserve"> </w:t>
      </w:r>
    </w:p>
    <w:p w:rsidR="00482662" w:rsidRDefault="00482662" w:rsidP="00482662">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 xml:space="preserve">La seguridad informática consiste en asegurar que los recursos del sistema de información (material informático o programas) de una organización sean  utilizados de la manera que se decidió y que el acceso a la información allí contenida así como su modificación sólo sea posible a las personas que se encuentren acreditadas y dentro de los límites de su autorización. </w:t>
      </w:r>
    </w:p>
    <w:p w:rsidR="00482662" w:rsidRDefault="00482662" w:rsidP="00482662">
      <w:pPr>
        <w:autoSpaceDE w:val="0"/>
        <w:autoSpaceDN w:val="0"/>
        <w:adjustRightInd w:val="0"/>
        <w:spacing w:after="0" w:line="240" w:lineRule="auto"/>
        <w:jc w:val="both"/>
        <w:rPr>
          <w:rFonts w:ascii="Times New Roman" w:hAnsi="Times New Roman" w:cs="Times New Roman"/>
          <w:sz w:val="24"/>
          <w:szCs w:val="24"/>
          <w:lang w:val="es-ES"/>
        </w:rPr>
      </w:pPr>
    </w:p>
    <w:p w:rsidR="00482662" w:rsidRDefault="00482662" w:rsidP="00482662">
      <w:pPr>
        <w:autoSpaceDE w:val="0"/>
        <w:autoSpaceDN w:val="0"/>
        <w:adjustRightInd w:val="0"/>
        <w:spacing w:after="0" w:line="240" w:lineRule="auto"/>
        <w:jc w:val="both"/>
        <w:rPr>
          <w:rFonts w:ascii="Century Gothic" w:hAnsi="Century Gothic" w:cs="Century Gothic"/>
          <w:b/>
          <w:bCs/>
          <w:i/>
          <w:iCs/>
          <w:color w:val="000000"/>
          <w:sz w:val="20"/>
          <w:szCs w:val="20"/>
          <w:lang w:val="es-ES"/>
        </w:rPr>
      </w:pPr>
      <w:r>
        <w:rPr>
          <w:rFonts w:ascii="Century Gothic" w:hAnsi="Century Gothic" w:cs="Century Gothic"/>
          <w:b/>
          <w:bCs/>
          <w:i/>
          <w:iCs/>
          <w:color w:val="000000"/>
          <w:sz w:val="20"/>
          <w:szCs w:val="20"/>
          <w:lang w:val="es-ES"/>
        </w:rPr>
        <w:t>Objetivos de la seguridad informática:</w:t>
      </w:r>
    </w:p>
    <w:p w:rsidR="00482662" w:rsidRDefault="00482662" w:rsidP="00482662">
      <w:pPr>
        <w:autoSpaceDE w:val="0"/>
        <w:autoSpaceDN w:val="0"/>
        <w:adjustRightInd w:val="0"/>
        <w:spacing w:after="0" w:line="240" w:lineRule="auto"/>
        <w:jc w:val="both"/>
        <w:rPr>
          <w:rFonts w:ascii="Century Gothic" w:hAnsi="Century Gothic" w:cs="Century Gothic"/>
          <w:b/>
          <w:bCs/>
          <w:i/>
          <w:iCs/>
          <w:color w:val="000000"/>
          <w:sz w:val="20"/>
          <w:szCs w:val="20"/>
          <w:lang w:val="es-ES"/>
        </w:rPr>
      </w:pPr>
    </w:p>
    <w:p w:rsidR="00482662" w:rsidRDefault="00482662" w:rsidP="00482662">
      <w:pPr>
        <w:autoSpaceDE w:val="0"/>
        <w:autoSpaceDN w:val="0"/>
        <w:adjustRightInd w:val="0"/>
        <w:spacing w:after="0" w:line="240" w:lineRule="auto"/>
        <w:jc w:val="both"/>
        <w:rPr>
          <w:rFonts w:ascii="Century Gothic" w:hAnsi="Century Gothic" w:cs="Century Gothic"/>
          <w:color w:val="000000"/>
          <w:sz w:val="20"/>
          <w:szCs w:val="20"/>
          <w:lang w:val="es-ES"/>
        </w:rPr>
      </w:pPr>
      <w:r>
        <w:rPr>
          <w:rFonts w:ascii="Century Gothic" w:hAnsi="Century Gothic" w:cs="Century Gothic"/>
          <w:color w:val="000000"/>
          <w:sz w:val="20"/>
          <w:szCs w:val="20"/>
          <w:lang w:val="es-ES"/>
        </w:rPr>
        <w:t>Los activos son los elementos que la seguridad informática tiene como  objetivo proteger. Son tres elementos que conforman los activos:</w:t>
      </w:r>
    </w:p>
    <w:p w:rsidR="00482662" w:rsidRDefault="00482662" w:rsidP="00482662">
      <w:pPr>
        <w:autoSpaceDE w:val="0"/>
        <w:autoSpaceDN w:val="0"/>
        <w:adjustRightInd w:val="0"/>
        <w:spacing w:after="0" w:line="240" w:lineRule="auto"/>
        <w:jc w:val="both"/>
        <w:rPr>
          <w:rFonts w:ascii="Times New Roman" w:hAnsi="Times New Roman" w:cs="Times New Roman"/>
          <w:sz w:val="24"/>
          <w:szCs w:val="24"/>
          <w:lang w:val="es-ES"/>
        </w:rPr>
      </w:pPr>
      <w:r w:rsidRPr="00482662">
        <w:rPr>
          <w:b/>
        </w:rPr>
        <w:t>Información:</w:t>
      </w:r>
      <w:r>
        <w:rPr>
          <w:rFonts w:ascii="Century Gothic" w:hAnsi="Century Gothic" w:cs="Century Gothic"/>
          <w:color w:val="000000"/>
          <w:sz w:val="20"/>
          <w:szCs w:val="20"/>
          <w:lang w:val="es-ES"/>
        </w:rPr>
        <w:t xml:space="preserve"> Es el objeto de mayor valor para una organización. El objetivo  es el resguardo de la información, independientemente del lugar en donde se encuentre registrada, en algún medio electrónico o físico.  </w:t>
      </w:r>
    </w:p>
    <w:p w:rsidR="00482662" w:rsidRDefault="00482662" w:rsidP="00482662">
      <w:pPr>
        <w:autoSpaceDE w:val="0"/>
        <w:autoSpaceDN w:val="0"/>
        <w:adjustRightInd w:val="0"/>
        <w:spacing w:after="0" w:line="240" w:lineRule="auto"/>
        <w:jc w:val="both"/>
        <w:rPr>
          <w:rFonts w:ascii="Century Gothic" w:hAnsi="Century Gothic" w:cs="Century Gothic"/>
          <w:color w:val="000000"/>
          <w:sz w:val="20"/>
          <w:szCs w:val="20"/>
          <w:lang w:val="es-ES"/>
        </w:rPr>
      </w:pPr>
      <w:r w:rsidRPr="00482662">
        <w:rPr>
          <w:rFonts w:ascii="Century Gothic" w:hAnsi="Century Gothic" w:cs="Century Gothic"/>
          <w:b/>
          <w:color w:val="000000"/>
          <w:sz w:val="20"/>
          <w:szCs w:val="20"/>
          <w:lang w:val="es-ES"/>
        </w:rPr>
        <w:t>Equipos que la soportan</w:t>
      </w:r>
      <w:r>
        <w:rPr>
          <w:rFonts w:ascii="Century Gothic" w:hAnsi="Century Gothic" w:cs="Century Gothic"/>
          <w:color w:val="000000"/>
          <w:sz w:val="20"/>
          <w:szCs w:val="20"/>
          <w:lang w:val="es-ES"/>
        </w:rPr>
        <w:t xml:space="preserve">: Software, hardware y organización. </w:t>
      </w:r>
    </w:p>
    <w:p w:rsidR="00961A58" w:rsidRPr="00961A58" w:rsidRDefault="00482662" w:rsidP="00482662">
      <w:pPr>
        <w:autoSpaceDE w:val="0"/>
        <w:autoSpaceDN w:val="0"/>
        <w:adjustRightInd w:val="0"/>
        <w:spacing w:after="0" w:line="240" w:lineRule="auto"/>
        <w:jc w:val="both"/>
        <w:rPr>
          <w:rFonts w:ascii="Century Gothic" w:hAnsi="Century Gothic" w:cs="Arial"/>
          <w:b/>
          <w:bCs/>
          <w:sz w:val="32"/>
          <w:szCs w:val="20"/>
          <w:lang w:val="es-ES"/>
        </w:rPr>
      </w:pPr>
      <w:r w:rsidRPr="00482662">
        <w:rPr>
          <w:rFonts w:ascii="Century Gothic" w:hAnsi="Century Gothic" w:cs="Century Gothic"/>
          <w:b/>
          <w:color w:val="000000"/>
          <w:sz w:val="20"/>
          <w:szCs w:val="20"/>
          <w:lang w:val="es-ES"/>
        </w:rPr>
        <w:t>Usuarios</w:t>
      </w:r>
      <w:r>
        <w:rPr>
          <w:rFonts w:ascii="Century Gothic" w:hAnsi="Century Gothic" w:cs="Century Gothic"/>
          <w:color w:val="000000"/>
          <w:sz w:val="20"/>
          <w:szCs w:val="20"/>
          <w:lang w:val="es-ES"/>
        </w:rPr>
        <w:t xml:space="preserve">: Individuos que utilizan la estructura tecnológica y de  comunicaciones que manejan la información.  </w:t>
      </w: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48153A">
      <w:pPr>
        <w:autoSpaceDE w:val="0"/>
        <w:autoSpaceDN w:val="0"/>
        <w:adjustRightInd w:val="0"/>
        <w:spacing w:after="0" w:line="240" w:lineRule="auto"/>
        <w:jc w:val="center"/>
        <w:rPr>
          <w:rFonts w:ascii="Century Gothic" w:hAnsi="Century Gothic" w:cs="Arial"/>
          <w:b/>
          <w:bCs/>
          <w:sz w:val="32"/>
          <w:szCs w:val="20"/>
        </w:rPr>
      </w:pPr>
      <w:r w:rsidRPr="008D6B3A">
        <w:rPr>
          <w:rFonts w:ascii="Century Gothic" w:hAnsi="Century Gothic" w:cs="Arial"/>
          <w:b/>
          <w:bCs/>
          <w:sz w:val="32"/>
          <w:szCs w:val="20"/>
        </w:rPr>
        <w:lastRenderedPageBreak/>
        <w:t>INDICE DEL PROYECTO DE AUDITORIA DE SISTEMAS</w:t>
      </w: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A619A0" w:rsidRPr="008D6B3A" w:rsidRDefault="00A619A0" w:rsidP="00B8561D">
      <w:pPr>
        <w:autoSpaceDE w:val="0"/>
        <w:autoSpaceDN w:val="0"/>
        <w:adjustRightInd w:val="0"/>
        <w:spacing w:after="0" w:line="240" w:lineRule="auto"/>
        <w:jc w:val="center"/>
        <w:rPr>
          <w:rFonts w:ascii="Century Gothic" w:hAnsi="Century Gothic" w:cs="Arial"/>
          <w:b/>
          <w:bCs/>
          <w:sz w:val="32"/>
          <w:szCs w:val="20"/>
        </w:rPr>
      </w:pPr>
    </w:p>
    <w:p w:rsidR="00A619A0" w:rsidRPr="008D6B3A" w:rsidRDefault="00A619A0">
      <w:pPr>
        <w:rPr>
          <w:rFonts w:ascii="Century Gothic" w:hAnsi="Century Gothic" w:cs="Arial"/>
          <w:b/>
          <w:bCs/>
          <w:sz w:val="32"/>
          <w:szCs w:val="20"/>
        </w:rPr>
      </w:pPr>
      <w:r w:rsidRPr="008D6B3A">
        <w:rPr>
          <w:rFonts w:ascii="Century Gothic" w:hAnsi="Century Gothic" w:cs="Arial"/>
          <w:b/>
          <w:bCs/>
          <w:sz w:val="32"/>
          <w:szCs w:val="20"/>
        </w:rPr>
        <w:br w:type="page"/>
      </w: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A619A0" w:rsidRPr="008D6B3A" w:rsidRDefault="00A619A0" w:rsidP="00B8561D">
      <w:pPr>
        <w:autoSpaceDE w:val="0"/>
        <w:autoSpaceDN w:val="0"/>
        <w:adjustRightInd w:val="0"/>
        <w:spacing w:after="0" w:line="240" w:lineRule="auto"/>
        <w:jc w:val="center"/>
        <w:rPr>
          <w:rFonts w:ascii="Century Gothic" w:hAnsi="Century Gothic" w:cs="Arial"/>
          <w:b/>
          <w:bCs/>
          <w:sz w:val="32"/>
          <w:szCs w:val="20"/>
        </w:rPr>
      </w:pPr>
    </w:p>
    <w:p w:rsidR="00A619A0" w:rsidRPr="008D6B3A" w:rsidRDefault="00A619A0" w:rsidP="00B8561D">
      <w:pPr>
        <w:autoSpaceDE w:val="0"/>
        <w:autoSpaceDN w:val="0"/>
        <w:adjustRightInd w:val="0"/>
        <w:spacing w:after="0" w:line="240" w:lineRule="auto"/>
        <w:jc w:val="center"/>
        <w:rPr>
          <w:rFonts w:ascii="Century Gothic" w:hAnsi="Century Gothic" w:cs="Arial"/>
          <w:b/>
          <w:bCs/>
          <w:sz w:val="32"/>
          <w:szCs w:val="20"/>
        </w:rPr>
      </w:pPr>
    </w:p>
    <w:p w:rsidR="00A619A0" w:rsidRPr="008D6B3A" w:rsidRDefault="00A619A0" w:rsidP="00B8561D">
      <w:pPr>
        <w:autoSpaceDE w:val="0"/>
        <w:autoSpaceDN w:val="0"/>
        <w:adjustRightInd w:val="0"/>
        <w:spacing w:after="0" w:line="240" w:lineRule="auto"/>
        <w:jc w:val="center"/>
        <w:rPr>
          <w:rFonts w:ascii="Century Gothic" w:hAnsi="Century Gothic" w:cs="Arial"/>
          <w:b/>
          <w:bCs/>
          <w:sz w:val="32"/>
          <w:szCs w:val="20"/>
        </w:rPr>
      </w:pPr>
    </w:p>
    <w:p w:rsidR="00A619A0" w:rsidRPr="008D6B3A" w:rsidRDefault="00AF4BCC" w:rsidP="00B8561D">
      <w:pPr>
        <w:autoSpaceDE w:val="0"/>
        <w:autoSpaceDN w:val="0"/>
        <w:adjustRightInd w:val="0"/>
        <w:spacing w:after="0" w:line="240" w:lineRule="auto"/>
        <w:jc w:val="center"/>
        <w:rPr>
          <w:rFonts w:ascii="Century Gothic" w:hAnsi="Century Gothic" w:cs="Arial"/>
          <w:b/>
          <w:bCs/>
          <w:sz w:val="32"/>
          <w:szCs w:val="20"/>
        </w:rPr>
      </w:pPr>
      <w:r>
        <w:rPr>
          <w:rFonts w:ascii="Century Gothic" w:hAnsi="Century Gothic" w:cs="Arial"/>
          <w:b/>
          <w:bCs/>
          <w:noProof/>
          <w:sz w:val="32"/>
          <w:szCs w:val="20"/>
          <w:lang w:val="es-ES" w:eastAsia="es-ES"/>
        </w:rPr>
        <w:pict>
          <v:shape id="_x0000_s1039" type="#_x0000_t136" style="position:absolute;left:0;text-align:left;margin-left:-5.55pt;margin-top:7.35pt;width:414pt;height:441pt;z-index:251675648" fillcolor="#60c" strokecolor="#c9f">
            <v:fill r:id="rId11" o:title="" color2="#c0c" focus="100%" type="gradient"/>
            <v:stroke r:id="rId11" o:title=""/>
            <v:shadow on="t" color="#99f" opacity="52429f" offset="3pt,3pt"/>
            <v:textpath style="font-family:&quot;Impact&quot;;v-text-kern:t" trim="t" fitpath="t" string="CAPITULO I&#10;INVESTIGACIÓN &#10;PRELIMINAR"/>
            <w10:wrap type="square"/>
          </v:shape>
        </w:pict>
      </w:r>
    </w:p>
    <w:p w:rsidR="00A619A0" w:rsidRPr="008D6B3A" w:rsidRDefault="00A619A0"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48153A" w:rsidRPr="008D6B3A" w:rsidRDefault="0048153A" w:rsidP="00B8561D">
      <w:pPr>
        <w:autoSpaceDE w:val="0"/>
        <w:autoSpaceDN w:val="0"/>
        <w:adjustRightInd w:val="0"/>
        <w:spacing w:after="0" w:line="240" w:lineRule="auto"/>
        <w:jc w:val="center"/>
        <w:rPr>
          <w:rFonts w:ascii="Century Gothic" w:hAnsi="Century Gothic" w:cs="Arial"/>
          <w:b/>
          <w:bCs/>
          <w:sz w:val="32"/>
          <w:szCs w:val="20"/>
        </w:rPr>
      </w:pPr>
    </w:p>
    <w:p w:rsidR="001303B0" w:rsidRPr="001303B0" w:rsidRDefault="001303B0" w:rsidP="001303B0">
      <w:pPr>
        <w:autoSpaceDE w:val="0"/>
        <w:autoSpaceDN w:val="0"/>
        <w:adjustRightInd w:val="0"/>
        <w:spacing w:after="0" w:line="240" w:lineRule="auto"/>
        <w:jc w:val="center"/>
        <w:rPr>
          <w:rFonts w:ascii="Times New Roman" w:hAnsi="Times New Roman" w:cs="Times New Roman"/>
          <w:b/>
          <w:caps/>
          <w:sz w:val="24"/>
          <w:szCs w:val="24"/>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1303B0">
        <w:rPr>
          <w:rFonts w:ascii="Century Gothic" w:hAnsi="Century Gothic" w:cs="Century Gothic"/>
          <w:b/>
          <w:bCs/>
          <w:caps/>
          <w:color w:val="000000"/>
          <w:sz w:val="28"/>
          <w:szCs w:val="28"/>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CONSIDERACIONES PREVIAS</w:t>
      </w:r>
    </w:p>
    <w:p w:rsidR="001303B0" w:rsidRPr="00912D60" w:rsidRDefault="001303B0" w:rsidP="001303B0">
      <w:pPr>
        <w:autoSpaceDE w:val="0"/>
        <w:autoSpaceDN w:val="0"/>
        <w:adjustRightInd w:val="0"/>
        <w:spacing w:after="0" w:line="240" w:lineRule="auto"/>
        <w:rPr>
          <w:rFonts w:ascii="Times Roman" w:hAnsi="Times Roman" w:cs="Times Roman"/>
          <w:color w:val="000000"/>
          <w:sz w:val="24"/>
          <w:szCs w:val="24"/>
          <w:lang w:val="es-ES"/>
        </w:rPr>
      </w:pPr>
    </w:p>
    <w:p w:rsidR="001303B0" w:rsidRPr="00912D60" w:rsidRDefault="001303B0" w:rsidP="001303B0">
      <w:pPr>
        <w:autoSpaceDE w:val="0"/>
        <w:autoSpaceDN w:val="0"/>
        <w:adjustRightInd w:val="0"/>
        <w:spacing w:after="0" w:line="240" w:lineRule="auto"/>
        <w:jc w:val="both"/>
        <w:rPr>
          <w:rFonts w:ascii="Century Gothic" w:hAnsi="Century Gothic" w:cs="Century Gothic"/>
          <w:color w:val="000000"/>
          <w:sz w:val="24"/>
          <w:szCs w:val="24"/>
          <w:lang w:val="es-ES"/>
        </w:rPr>
      </w:pPr>
      <w:r w:rsidRPr="00912D60">
        <w:rPr>
          <w:rFonts w:ascii="Century Gothic" w:hAnsi="Century Gothic" w:cs="Century Gothic"/>
          <w:color w:val="000000"/>
          <w:sz w:val="24"/>
          <w:szCs w:val="24"/>
          <w:lang w:val="es-ES"/>
        </w:rPr>
        <w:t xml:space="preserve">Cada día son más las empresas que perciben su información como el motor del negocio que es, un activo estratégico que diariamente es sometido a nuevos y más graves riesgos imposibilitando que de manera efectiva, la información aporte el valor que tiene, siendo necesario vencer  la inseguridad y la desconfianza que esto genera.   Virus, hackers, averías, incendios, personal descontento, errores humanos, son miles las amenazas que tienen efectos devastadores, y que generan: </w:t>
      </w:r>
    </w:p>
    <w:p w:rsidR="001303B0" w:rsidRPr="00912D60" w:rsidRDefault="001303B0" w:rsidP="00907643">
      <w:pPr>
        <w:pStyle w:val="Prrafodelista"/>
        <w:numPr>
          <w:ilvl w:val="0"/>
          <w:numId w:val="36"/>
        </w:num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Indisponibilidad: No poder acceder a la información cuando es vital y necesaria para la toma de decisiones, por inoperatividad de las infraestructuras tecnológicas. </w:t>
      </w:r>
    </w:p>
    <w:p w:rsidR="001303B0" w:rsidRPr="00912D60" w:rsidRDefault="001303B0" w:rsidP="00907643">
      <w:pPr>
        <w:pStyle w:val="Prrafodelista"/>
        <w:numPr>
          <w:ilvl w:val="0"/>
          <w:numId w:val="36"/>
        </w:numPr>
        <w:autoSpaceDE w:val="0"/>
        <w:autoSpaceDN w:val="0"/>
        <w:adjustRightInd w:val="0"/>
        <w:spacing w:after="0" w:line="240" w:lineRule="auto"/>
        <w:jc w:val="both"/>
        <w:rPr>
          <w:rFonts w:ascii="Century Gothic" w:hAnsi="Century Gothic" w:cs="Century Gothic"/>
          <w:color w:val="000000"/>
          <w:sz w:val="24"/>
          <w:szCs w:val="24"/>
          <w:lang w:val="es-ES"/>
        </w:rPr>
      </w:pPr>
      <w:r w:rsidRPr="00912D60">
        <w:rPr>
          <w:rFonts w:ascii="Century Gothic" w:hAnsi="Century Gothic" w:cs="Century Gothic"/>
          <w:color w:val="000000"/>
          <w:sz w:val="24"/>
          <w:szCs w:val="24"/>
          <w:lang w:val="es-ES"/>
        </w:rPr>
        <w:t xml:space="preserve">Falta de confidencialidad: Información accedida por personas no autorizadas. Robo de datos de clientes, espionaje, filtraciones, fraude. </w:t>
      </w:r>
    </w:p>
    <w:p w:rsidR="001303B0" w:rsidRPr="00912D60" w:rsidRDefault="001303B0" w:rsidP="00907643">
      <w:pPr>
        <w:pStyle w:val="Prrafodelista"/>
        <w:numPr>
          <w:ilvl w:val="0"/>
          <w:numId w:val="36"/>
        </w:num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Pérdida de integridad: alteración de la información intencionada o por error al no existir controles. </w:t>
      </w:r>
    </w:p>
    <w:p w:rsidR="001303B0" w:rsidRPr="00912D60" w:rsidRDefault="001303B0" w:rsidP="00907643">
      <w:pPr>
        <w:pStyle w:val="Prrafodelista"/>
        <w:numPr>
          <w:ilvl w:val="0"/>
          <w:numId w:val="36"/>
        </w:num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Falta de confianza en las transacciones electrónicas con terceros, al no existir  mecanismos de autenticidad y repudio. </w:t>
      </w:r>
    </w:p>
    <w:p w:rsidR="001303B0" w:rsidRPr="00912D60" w:rsidRDefault="001303B0" w:rsidP="001303B0">
      <w:pPr>
        <w:autoSpaceDE w:val="0"/>
        <w:autoSpaceDN w:val="0"/>
        <w:adjustRightInd w:val="0"/>
        <w:spacing w:after="0" w:line="240" w:lineRule="auto"/>
        <w:jc w:val="both"/>
        <w:rPr>
          <w:rFonts w:ascii="Century Gothic" w:hAnsi="Century Gothic" w:cs="Century Gothic"/>
          <w:color w:val="000000"/>
          <w:sz w:val="24"/>
          <w:szCs w:val="24"/>
          <w:lang w:val="es-ES"/>
        </w:rPr>
      </w:pPr>
      <w:r w:rsidRPr="00912D60">
        <w:rPr>
          <w:rFonts w:ascii="Century Gothic" w:hAnsi="Century Gothic" w:cs="Century Gothic"/>
          <w:color w:val="000000"/>
          <w:sz w:val="24"/>
          <w:szCs w:val="24"/>
          <w:lang w:val="es-ES"/>
        </w:rPr>
        <w:t xml:space="preserve">Afrontar estas situaciones, controlando la inseguridad de nuestros sistemas de información dentro de límites aceptables por el negocio sólo es posible mediante la integración de medidas organizativas y técnicas en el marco del desarrollo de una Cultura de la Seguridad y Calidad de la Información en la empresa.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No es posible eliminar las amenazas pero sí debemos  reducir la posibilidad de que actúen y el perjuicio que pueden ocasionar: Es decir, controlar el riesgo para generar seguridad y confianza, aportando veracidad y calidad a la información que se está tratando.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En una sociedad en la que los cambios se producen de manera vertiginosa, y donde la información, la tecnología y su continua innovación son el  propulsor principal de una espiral de oportunidades, nuevos riesgos amenazan permanentemente a las organizaciones: la complejidad de la tecnología, información de deficiente calidad, confidencialidad comprometida etc.,  cuyos efectos son cada vez más graves: pérdida de confianza y oportunidad, costes económicos... </w:t>
      </w:r>
    </w:p>
    <w:p w:rsidR="001303B0" w:rsidRPr="00912D60" w:rsidRDefault="001303B0" w:rsidP="001303B0">
      <w:pPr>
        <w:autoSpaceDE w:val="0"/>
        <w:autoSpaceDN w:val="0"/>
        <w:adjustRightInd w:val="0"/>
        <w:spacing w:after="0" w:line="240" w:lineRule="auto"/>
        <w:jc w:val="both"/>
        <w:rPr>
          <w:rFonts w:ascii="Century Gothic" w:hAnsi="Century Gothic" w:cs="Century Gothic"/>
          <w:color w:val="000000"/>
          <w:sz w:val="24"/>
          <w:szCs w:val="24"/>
          <w:lang w:val="es-ES"/>
        </w:rPr>
      </w:pPr>
      <w:r w:rsidRPr="00912D60">
        <w:rPr>
          <w:rFonts w:ascii="Century Gothic" w:hAnsi="Century Gothic" w:cs="Century Gothic"/>
          <w:color w:val="000000"/>
          <w:sz w:val="24"/>
          <w:szCs w:val="24"/>
          <w:lang w:val="es-ES"/>
        </w:rPr>
        <w:t>Por ello es necesario proteger la información de las organizaciones y la confianza de sus clientes ayudando al desarrollo de una verdadera cultura de la seguridad en la empresa, desarrollar un proceso de mejora continua y maduración, a través de la evaluación, metodologías de calidad, la auditoría Informática  y ayudar a las  empresas en el cumplimiento de las normativas.</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Actualmente todas las entidades que realizan software comienzan a prestar una  gran atención en la calidad y seguridad de sus productos. Esto se debe, en parte, a que los clientes cada vez son más exigentes. Además, el no tener calidad y seguridad, implica la pérdida de clientes puesto que acudirán a aquellas empresas que les ofrezcan una calidad especificada por alguna norma y una seguridad a su producto.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lastRenderedPageBreak/>
        <w:t xml:space="preserve">La calidad pretende obtener el cumplimiento de las  expectativas pactadas con el/los cliente/s siguiendo los estándares establecidos para garantizar así el éxito.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La calidad depende fundamentalmente de las expectativas de los clientes, ya que son ellos quienes finalmente perciben o evalúan la calidad. Bajo este prisma, la calidad puede ser definida como la brecha entre el desempeño real y el desempeño esperado. A menor brecha, mayor calidad.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Para lograr una buena calidad, es decir para que el desempeño del producto o servicio sea mayor o igual que las expectativas de los clientes, la clave está en conocer y comprender cuáles son esas expectativas.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El principal impacto de una mala calidad es la pérdida de rentabilidad y competitividad. Toda empresa que logra un buen nivel de calidad logra aumentar el valor de sus productos, sus ventas y su participación de mercado. Si además logra reducir sus costos, entonces la competitividad de la empresa será aún mayor.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Los datos de alta calidad deben ser completos, consistentes, exactos y actualizados. La necesidad de este tipo de datos es cada vez mayor ya que las compañías cada vez necesitan ser más eficientes en su operativa, cumplir con las normativas vigentes y contar con capacidades de monitorización que permitan que la calidad de datos se gestione como una iniciativa global.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La calidad comienza con una decisión estratégica que sólo puede ser tomada por la alta gerencia, la cual, es la decisión de competir como una compañía de categoría mundial. La calidad se concentra en lograr un desempeño de alta calidad en cada una de las facetas de la empresa.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La Seguridad informática no comprende únicamente características técnicas, sino que tiene que incorporar al personal, tanto interno como externo, a la gestión y a la organización.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Debido a la sensación de inseguridad que planea sobre la sociedad en general, también en el campo de la informática se requiere cada vez más un aumento de los niveles de Seguridad por parte de todos. </w:t>
      </w:r>
    </w:p>
    <w:p w:rsidR="001303B0" w:rsidRPr="00912D60" w:rsidRDefault="001303B0" w:rsidP="001303B0">
      <w:pPr>
        <w:autoSpaceDE w:val="0"/>
        <w:autoSpaceDN w:val="0"/>
        <w:adjustRightInd w:val="0"/>
        <w:spacing w:after="0" w:line="240" w:lineRule="auto"/>
        <w:jc w:val="both"/>
        <w:rPr>
          <w:rFonts w:ascii="Century Gothic" w:hAnsi="Century Gothic" w:cs="Century Gothic"/>
          <w:color w:val="000000"/>
          <w:sz w:val="24"/>
          <w:szCs w:val="24"/>
          <w:lang w:val="es-ES"/>
        </w:rPr>
      </w:pPr>
      <w:r w:rsidRPr="00912D60">
        <w:rPr>
          <w:rFonts w:ascii="Century Gothic" w:hAnsi="Century Gothic" w:cs="Century Gothic"/>
          <w:color w:val="000000"/>
          <w:sz w:val="24"/>
          <w:szCs w:val="24"/>
          <w:lang w:val="es-ES"/>
        </w:rPr>
        <w:t xml:space="preserve">La Auditoría de Sistemas de Información comprende la revisión y la evaluación independiente y objetiva, abarcando todo o algunas de las áreas de los sistemas de información, sus estándares y procedimientos en vigor, para determinar si el sistema salvaguarda los activos, mantiene la integridad de la información y el cumplimiento de los objetivos fijados por la organización.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Teniendo en cuenta lo mencionado anteriormente, se puede observar la importancia de la Calidad y Seguridad en los entornos informáticos.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De esta importancia surge este proyecto, cuya finalidad es profundizar en el conocimiento de la calidad y de la seguridad de la información.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Se trata de relacionar ambas características, a la luz de los principales estándares aplicables, así como la auditoría como herramienta para las revisiones. </w:t>
      </w:r>
    </w:p>
    <w:p w:rsidR="001303B0" w:rsidRPr="00912D60" w:rsidRDefault="001303B0" w:rsidP="001303B0">
      <w:pPr>
        <w:autoSpaceDE w:val="0"/>
        <w:autoSpaceDN w:val="0"/>
        <w:adjustRightInd w:val="0"/>
        <w:spacing w:after="0" w:line="240" w:lineRule="auto"/>
        <w:jc w:val="both"/>
        <w:rPr>
          <w:rFonts w:ascii="Century Gothic" w:hAnsi="Century Gothic" w:cs="Century Gothic"/>
          <w:color w:val="000000"/>
          <w:sz w:val="24"/>
          <w:szCs w:val="24"/>
          <w:lang w:val="es-ES"/>
        </w:rPr>
      </w:pPr>
      <w:r w:rsidRPr="00912D60">
        <w:rPr>
          <w:rFonts w:ascii="Century Gothic" w:hAnsi="Century Gothic" w:cs="Century Gothic"/>
          <w:color w:val="000000"/>
          <w:sz w:val="24"/>
          <w:szCs w:val="24"/>
          <w:lang w:val="es-ES"/>
        </w:rPr>
        <w:lastRenderedPageBreak/>
        <w:t>Se busca desarrollar una cultura de calidad y seguridad.</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Se tratan los conceptos de calidad, seguridad y auditoría informática. La  aplicación de estándares para su puesta en marcha y se dan detalles sobre su contenido. Con todo esto se pretende dar al lector un conocimiento más amplio de aquellas normas que afectan directamente a la calidad, a la seguridad y a la auditoría informática, que le permita saber que norma aplicar.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Se profundiza en estos conceptos, aplicándolos a las empresas y a la situación actual del mercado, evaluando  las tendencias de la seguridad, auditoría y calidad en un futuro. Se puede observar la importancia de estos términos.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 xml:space="preserve">Además se le da gran importancia a la auditoría informática relacionada con la calidad y la seguridad. </w:t>
      </w:r>
    </w:p>
    <w:p w:rsidR="001303B0" w:rsidRPr="00912D60" w:rsidRDefault="001303B0" w:rsidP="001303B0">
      <w:pPr>
        <w:autoSpaceDE w:val="0"/>
        <w:autoSpaceDN w:val="0"/>
        <w:adjustRightInd w:val="0"/>
        <w:spacing w:after="0" w:line="240" w:lineRule="auto"/>
        <w:jc w:val="both"/>
        <w:rPr>
          <w:rFonts w:ascii="Times New Roman" w:hAnsi="Times New Roman" w:cs="Times New Roman"/>
          <w:sz w:val="24"/>
          <w:szCs w:val="24"/>
          <w:lang w:val="es-ES"/>
        </w:rPr>
      </w:pPr>
      <w:r w:rsidRPr="00912D60">
        <w:rPr>
          <w:rFonts w:ascii="Century Gothic" w:hAnsi="Century Gothic" w:cs="Century Gothic"/>
          <w:color w:val="000000"/>
          <w:sz w:val="24"/>
          <w:szCs w:val="24"/>
          <w:lang w:val="es-ES"/>
        </w:rPr>
        <w:t>El fin último es que cada persona implicada en labores informáticas esté convencida de que un trabajo bien hecho es aquel que cumple los requisitos de calidad y de seguridad necesarios, no sólo cuando ya está finalizado, sino durante toda su ejecución.</w:t>
      </w:r>
      <w:r w:rsidRPr="00912D60">
        <w:rPr>
          <w:rFonts w:ascii="Times Roman" w:hAnsi="Times Roman" w:cs="Times Roman"/>
          <w:color w:val="000000"/>
          <w:sz w:val="24"/>
          <w:szCs w:val="24"/>
          <w:lang w:val="es-ES"/>
        </w:rPr>
        <w:t xml:space="preserve"> </w:t>
      </w:r>
    </w:p>
    <w:p w:rsidR="001303B0" w:rsidRDefault="001303B0" w:rsidP="001303B0">
      <w:pPr>
        <w:autoSpaceDE w:val="0"/>
        <w:autoSpaceDN w:val="0"/>
        <w:adjustRightInd w:val="0"/>
        <w:spacing w:after="0" w:line="240" w:lineRule="auto"/>
        <w:rPr>
          <w:rFonts w:ascii="Times Roman" w:hAnsi="Times Roman" w:cs="Times Roman"/>
          <w:color w:val="000000"/>
          <w:sz w:val="20"/>
          <w:szCs w:val="20"/>
          <w:lang w:val="es-ES"/>
        </w:rPr>
      </w:pPr>
    </w:p>
    <w:p w:rsidR="001303B0" w:rsidRDefault="001303B0" w:rsidP="001303B0">
      <w:pPr>
        <w:autoSpaceDE w:val="0"/>
        <w:autoSpaceDN w:val="0"/>
        <w:adjustRightInd w:val="0"/>
        <w:spacing w:after="0" w:line="240" w:lineRule="auto"/>
        <w:rPr>
          <w:rFonts w:ascii="Times New Roman" w:hAnsi="Times New Roman" w:cs="Times New Roman"/>
          <w:sz w:val="24"/>
          <w:szCs w:val="24"/>
          <w:lang w:val="es-ES"/>
        </w:rPr>
      </w:pPr>
    </w:p>
    <w:p w:rsidR="00A619A0" w:rsidRPr="001303B0" w:rsidRDefault="00A619A0" w:rsidP="001303B0">
      <w:pPr>
        <w:autoSpaceDE w:val="0"/>
        <w:autoSpaceDN w:val="0"/>
        <w:adjustRightInd w:val="0"/>
        <w:spacing w:after="0" w:line="240" w:lineRule="auto"/>
        <w:jc w:val="both"/>
        <w:rPr>
          <w:rFonts w:ascii="Century Gothic" w:hAnsi="Century Gothic" w:cs="Arial"/>
          <w:b/>
          <w:bCs/>
          <w:sz w:val="32"/>
          <w:szCs w:val="20"/>
          <w:lang w:val="es-ES"/>
        </w:rPr>
      </w:pPr>
    </w:p>
    <w:p w:rsidR="007B0F72" w:rsidRDefault="007B0F72">
      <w:pPr>
        <w:rPr>
          <w:rFonts w:ascii="Century Gothic" w:hAnsi="Century Gothic" w:cs="Arial"/>
          <w:b/>
          <w:bCs/>
          <w:sz w:val="32"/>
          <w:szCs w:val="20"/>
        </w:rPr>
      </w:pPr>
    </w:p>
    <w:p w:rsidR="007B0F72" w:rsidRDefault="007B0F72">
      <w:pPr>
        <w:rPr>
          <w:rFonts w:ascii="Century Gothic" w:hAnsi="Century Gothic" w:cs="Arial"/>
          <w:b/>
          <w:bCs/>
          <w:sz w:val="32"/>
          <w:szCs w:val="20"/>
        </w:rPr>
      </w:pPr>
    </w:p>
    <w:p w:rsidR="007B0F72" w:rsidRDefault="007B0F72">
      <w:pPr>
        <w:rPr>
          <w:rFonts w:ascii="Century Gothic" w:hAnsi="Century Gothic" w:cs="Arial"/>
          <w:b/>
          <w:bCs/>
          <w:sz w:val="32"/>
          <w:szCs w:val="20"/>
        </w:rPr>
      </w:pPr>
    </w:p>
    <w:p w:rsidR="007B0F72" w:rsidRDefault="007B0F72">
      <w:pPr>
        <w:rPr>
          <w:rFonts w:ascii="Century Gothic" w:hAnsi="Century Gothic" w:cs="Arial"/>
          <w:b/>
          <w:bCs/>
          <w:sz w:val="32"/>
          <w:szCs w:val="20"/>
        </w:rPr>
      </w:pPr>
    </w:p>
    <w:p w:rsidR="007B0F72" w:rsidRDefault="007B0F72">
      <w:pPr>
        <w:rPr>
          <w:rFonts w:ascii="Century Gothic" w:hAnsi="Century Gothic" w:cs="Arial"/>
          <w:b/>
          <w:bCs/>
          <w:sz w:val="32"/>
          <w:szCs w:val="20"/>
        </w:rPr>
      </w:pPr>
    </w:p>
    <w:p w:rsidR="00A619A0" w:rsidRPr="008D6B3A" w:rsidRDefault="00AF4BCC">
      <w:pPr>
        <w:rPr>
          <w:rFonts w:ascii="Century Gothic" w:hAnsi="Century Gothic" w:cs="Arial"/>
          <w:b/>
          <w:bCs/>
          <w:sz w:val="32"/>
          <w:szCs w:val="20"/>
        </w:rPr>
      </w:pPr>
      <w:r>
        <w:rPr>
          <w:rFonts w:ascii="Century Gothic" w:hAnsi="Century Gothic" w:cs="Arial"/>
          <w:b/>
          <w:bCs/>
          <w:noProof/>
          <w:sz w:val="32"/>
          <w:szCs w:val="20"/>
          <w:lang w:val="es-ES" w:eastAsia="es-ES"/>
        </w:rPr>
        <w:lastRenderedPageBreak/>
        <w:pict>
          <v:shape id="_x0000_s1044" type="#_x0000_t136" style="position:absolute;margin-left:6.45pt;margin-top:13.05pt;width:414pt;height:441pt;z-index:251676672" fillcolor="#60c" strokecolor="#c9f">
            <v:fill r:id="rId11" o:title="" color2="#c0c" focus="100%" type="gradient"/>
            <v:stroke r:id="rId11" o:title=""/>
            <v:shadow on="t" color="#99f" opacity="52429f" offset="3pt,3pt"/>
            <v:textpath style="font-family:&quot;Impact&quot;;v-text-kern:t" trim="t" fitpath="t" string="PLANEACION DE &#10;LA AUDITORIA"/>
            <w10:wrap type="square"/>
          </v:shape>
        </w:pict>
      </w:r>
    </w:p>
    <w:p w:rsidR="00A619A0" w:rsidRPr="008D6B3A" w:rsidRDefault="00A619A0">
      <w:pPr>
        <w:rPr>
          <w:rFonts w:ascii="Century Gothic" w:hAnsi="Century Gothic" w:cs="Arial"/>
          <w:b/>
          <w:bCs/>
          <w:sz w:val="32"/>
          <w:szCs w:val="20"/>
        </w:rPr>
      </w:pPr>
    </w:p>
    <w:p w:rsidR="00A619A0" w:rsidRPr="008D6B3A" w:rsidRDefault="00A619A0">
      <w:pPr>
        <w:rPr>
          <w:rFonts w:ascii="Century Gothic" w:hAnsi="Century Gothic" w:cs="Arial"/>
          <w:b/>
          <w:bCs/>
          <w:sz w:val="32"/>
          <w:szCs w:val="20"/>
        </w:rPr>
      </w:pPr>
    </w:p>
    <w:p w:rsidR="00A619A0" w:rsidRPr="008D6B3A" w:rsidRDefault="00A619A0">
      <w:pPr>
        <w:rPr>
          <w:rFonts w:ascii="Century Gothic" w:hAnsi="Century Gothic" w:cs="Arial"/>
          <w:b/>
          <w:bCs/>
          <w:sz w:val="32"/>
          <w:szCs w:val="20"/>
        </w:rPr>
      </w:pPr>
    </w:p>
    <w:p w:rsidR="00A619A0" w:rsidRPr="008D6B3A" w:rsidRDefault="00A619A0">
      <w:pPr>
        <w:rPr>
          <w:rFonts w:ascii="Century Gothic" w:hAnsi="Century Gothic" w:cs="Arial"/>
          <w:b/>
          <w:bCs/>
          <w:sz w:val="32"/>
          <w:szCs w:val="20"/>
        </w:rPr>
      </w:pPr>
    </w:p>
    <w:p w:rsidR="00A619A0" w:rsidRPr="008D6B3A" w:rsidRDefault="00A619A0">
      <w:pPr>
        <w:rPr>
          <w:rFonts w:ascii="Century Gothic" w:hAnsi="Century Gothic" w:cs="Arial"/>
          <w:b/>
          <w:bCs/>
          <w:sz w:val="32"/>
          <w:szCs w:val="20"/>
        </w:rPr>
      </w:pPr>
    </w:p>
    <w:p w:rsidR="007B0F72" w:rsidRDefault="007B0F72" w:rsidP="00A91F45">
      <w:pPr>
        <w:jc w:val="center"/>
        <w:rPr>
          <w:rFonts w:ascii="Century Gothic" w:hAnsi="Century Gothic" w:cs="Arial"/>
          <w:b/>
          <w:bCs/>
          <w:sz w:val="52"/>
          <w:szCs w:val="20"/>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C5626" w:rsidRPr="008D6B3A" w:rsidRDefault="00CA6BE5" w:rsidP="00A91F45">
      <w:pPr>
        <w:jc w:val="center"/>
        <w:rPr>
          <w:rFonts w:ascii="Century Gothic" w:hAnsi="Century Gothic" w:cs="Arial"/>
          <w:b/>
          <w:bCs/>
          <w:sz w:val="52"/>
          <w:szCs w:val="20"/>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r w:rsidRPr="00912D60">
        <w:rPr>
          <w:rFonts w:ascii="Century Gothic" w:hAnsi="Century Gothic" w:cs="Arial"/>
          <w:b/>
          <w:bCs/>
          <w:sz w:val="52"/>
          <w:szCs w:val="20"/>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Revisión Detallada</w:t>
      </w:r>
    </w:p>
    <w:p w:rsidR="00A91F45" w:rsidRPr="008D6B3A" w:rsidRDefault="00A91F45" w:rsidP="00907643">
      <w:pPr>
        <w:pStyle w:val="Prrafodelista"/>
        <w:numPr>
          <w:ilvl w:val="0"/>
          <w:numId w:val="23"/>
        </w:numPr>
        <w:rPr>
          <w:rFonts w:ascii="Century Gothic" w:hAnsi="Century Gothic"/>
          <w:sz w:val="24"/>
          <w:szCs w:val="24"/>
          <w:lang w:val="es-ES"/>
        </w:rPr>
      </w:pPr>
      <w:r w:rsidRPr="008D6B3A">
        <w:rPr>
          <w:rFonts w:ascii="Century Gothic" w:hAnsi="Century Gothic"/>
          <w:sz w:val="24"/>
          <w:szCs w:val="24"/>
          <w:lang w:val="es-ES"/>
        </w:rPr>
        <w:t>Pasos para la revisión detallada:</w:t>
      </w:r>
    </w:p>
    <w:p w:rsidR="00725CB9" w:rsidRPr="008D6B3A" w:rsidRDefault="00725CB9" w:rsidP="00725CB9">
      <w:pPr>
        <w:ind w:left="720"/>
        <w:rPr>
          <w:rFonts w:ascii="Century Gothic" w:hAnsi="Century Gothic"/>
          <w:b/>
          <w:caps/>
          <w:sz w:val="24"/>
          <w:szCs w:val="24"/>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D6B3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A nivel organizacional</w:t>
      </w:r>
      <w:proofErr w:type="gramStart"/>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w:t>
      </w:r>
      <w:proofErr w:type="gramEnd"/>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ya lo obtuvieron de lA REVISION PRELIMINAR.)</w:t>
      </w:r>
    </w:p>
    <w:p w:rsidR="00825B01" w:rsidRPr="008D6B3A" w:rsidRDefault="00A7793F" w:rsidP="00907643">
      <w:pPr>
        <w:pStyle w:val="Prrafodelista"/>
        <w:numPr>
          <w:ilvl w:val="0"/>
          <w:numId w:val="24"/>
        </w:numPr>
        <w:rPr>
          <w:rFonts w:ascii="Century Gothic" w:hAnsi="Century Gothic"/>
          <w:sz w:val="24"/>
          <w:szCs w:val="24"/>
          <w:lang w:val="es-ES"/>
        </w:rPr>
      </w:pPr>
      <w:r w:rsidRPr="008D6B3A">
        <w:rPr>
          <w:rFonts w:ascii="Century Gothic" w:hAnsi="Century Gothic"/>
          <w:sz w:val="24"/>
          <w:szCs w:val="24"/>
          <w:lang w:val="es-ES"/>
        </w:rPr>
        <w:t>Objetivos a corto y largo plazo.</w:t>
      </w:r>
    </w:p>
    <w:p w:rsidR="00825B01" w:rsidRPr="008D6B3A" w:rsidRDefault="00A7793F" w:rsidP="00907643">
      <w:pPr>
        <w:pStyle w:val="Prrafodelista"/>
        <w:numPr>
          <w:ilvl w:val="0"/>
          <w:numId w:val="24"/>
        </w:numPr>
        <w:rPr>
          <w:rFonts w:ascii="Century Gothic" w:hAnsi="Century Gothic"/>
          <w:sz w:val="24"/>
          <w:szCs w:val="24"/>
          <w:lang w:val="es-ES"/>
        </w:rPr>
      </w:pPr>
      <w:r w:rsidRPr="008D6B3A">
        <w:rPr>
          <w:rFonts w:ascii="Century Gothic" w:hAnsi="Century Gothic"/>
          <w:sz w:val="24"/>
          <w:szCs w:val="24"/>
          <w:lang w:val="es-ES"/>
        </w:rPr>
        <w:t>Misión, Visión y Valores.</w:t>
      </w:r>
    </w:p>
    <w:p w:rsidR="00825B01" w:rsidRPr="008D6B3A" w:rsidRDefault="00A7793F" w:rsidP="00907643">
      <w:pPr>
        <w:pStyle w:val="Prrafodelista"/>
        <w:numPr>
          <w:ilvl w:val="0"/>
          <w:numId w:val="24"/>
        </w:numPr>
        <w:rPr>
          <w:rFonts w:ascii="Century Gothic" w:hAnsi="Century Gothic"/>
          <w:sz w:val="24"/>
          <w:szCs w:val="24"/>
          <w:lang w:val="es-ES"/>
        </w:rPr>
      </w:pPr>
      <w:r w:rsidRPr="008D6B3A">
        <w:rPr>
          <w:rFonts w:ascii="Century Gothic" w:hAnsi="Century Gothic"/>
          <w:sz w:val="24"/>
          <w:szCs w:val="24"/>
          <w:lang w:val="es-ES"/>
        </w:rPr>
        <w:t>Antecedentes de la empresa</w:t>
      </w:r>
    </w:p>
    <w:p w:rsidR="00825B01" w:rsidRPr="008D6B3A" w:rsidRDefault="00A7793F" w:rsidP="00907643">
      <w:pPr>
        <w:pStyle w:val="Prrafodelista"/>
        <w:numPr>
          <w:ilvl w:val="0"/>
          <w:numId w:val="24"/>
        </w:numPr>
        <w:rPr>
          <w:rFonts w:ascii="Century Gothic" w:hAnsi="Century Gothic"/>
          <w:sz w:val="24"/>
          <w:szCs w:val="24"/>
          <w:lang w:val="es-ES"/>
        </w:rPr>
      </w:pPr>
      <w:r w:rsidRPr="008D6B3A">
        <w:rPr>
          <w:rFonts w:ascii="Century Gothic" w:hAnsi="Century Gothic"/>
          <w:sz w:val="24"/>
          <w:szCs w:val="24"/>
          <w:lang w:val="es-ES"/>
        </w:rPr>
        <w:t>Organigrama</w:t>
      </w:r>
    </w:p>
    <w:p w:rsidR="00825B01" w:rsidRPr="008D6B3A" w:rsidRDefault="00A7793F" w:rsidP="00907643">
      <w:pPr>
        <w:pStyle w:val="Prrafodelista"/>
        <w:numPr>
          <w:ilvl w:val="0"/>
          <w:numId w:val="24"/>
        </w:numPr>
        <w:rPr>
          <w:rFonts w:ascii="Century Gothic" w:hAnsi="Century Gothic"/>
          <w:sz w:val="24"/>
          <w:szCs w:val="24"/>
          <w:lang w:val="es-ES"/>
        </w:rPr>
      </w:pPr>
      <w:r w:rsidRPr="008D6B3A">
        <w:rPr>
          <w:rFonts w:ascii="Century Gothic" w:hAnsi="Century Gothic"/>
          <w:sz w:val="24"/>
          <w:szCs w:val="24"/>
          <w:lang w:val="es-ES"/>
        </w:rPr>
        <w:t>Función de cada uno de los departamentos.</w:t>
      </w:r>
    </w:p>
    <w:p w:rsidR="00825B01" w:rsidRPr="008D6B3A" w:rsidRDefault="00A7793F" w:rsidP="00907643">
      <w:pPr>
        <w:pStyle w:val="Prrafodelista"/>
        <w:numPr>
          <w:ilvl w:val="0"/>
          <w:numId w:val="24"/>
        </w:numPr>
        <w:rPr>
          <w:rFonts w:ascii="Century Gothic" w:hAnsi="Century Gothic"/>
          <w:sz w:val="24"/>
          <w:szCs w:val="24"/>
          <w:lang w:val="es-ES"/>
        </w:rPr>
      </w:pPr>
      <w:r w:rsidRPr="008D6B3A">
        <w:rPr>
          <w:rFonts w:ascii="Century Gothic" w:hAnsi="Century Gothic"/>
          <w:sz w:val="24"/>
          <w:szCs w:val="24"/>
          <w:lang w:val="es-ES"/>
        </w:rPr>
        <w:t>Relaciones entre las diversas áreas del negocio</w:t>
      </w:r>
    </w:p>
    <w:p w:rsidR="00825B01" w:rsidRPr="008D6B3A" w:rsidRDefault="00A7793F" w:rsidP="00907643">
      <w:pPr>
        <w:pStyle w:val="Prrafodelista"/>
        <w:numPr>
          <w:ilvl w:val="0"/>
          <w:numId w:val="24"/>
        </w:numPr>
        <w:rPr>
          <w:rFonts w:ascii="Century Gothic" w:hAnsi="Century Gothic"/>
          <w:sz w:val="24"/>
          <w:szCs w:val="24"/>
          <w:lang w:val="es-ES"/>
        </w:rPr>
      </w:pPr>
      <w:r w:rsidRPr="008D6B3A">
        <w:rPr>
          <w:rFonts w:ascii="Century Gothic" w:hAnsi="Century Gothic"/>
          <w:sz w:val="24"/>
          <w:szCs w:val="24"/>
          <w:lang w:val="es-ES"/>
        </w:rPr>
        <w:t>Políticas Generales.</w:t>
      </w:r>
    </w:p>
    <w:p w:rsidR="00725CB9" w:rsidRPr="008D6B3A" w:rsidRDefault="00725CB9" w:rsidP="00725CB9">
      <w:pPr>
        <w:pStyle w:val="Prrafodelista"/>
        <w:ind w:left="0" w:firstLine="709"/>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D6B3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A nivel del área de informática: </w:t>
      </w:r>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(REVISION </w:t>
      </w:r>
      <w:proofErr w:type="gramStart"/>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MAS</w:t>
      </w:r>
      <w:proofErr w:type="gramEnd"/>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DETALLADA DE ESTOS PUNTOS)</w:t>
      </w:r>
    </w:p>
    <w:p w:rsidR="00825B01" w:rsidRPr="008D6B3A" w:rsidRDefault="00A7793F" w:rsidP="00907643">
      <w:pPr>
        <w:pStyle w:val="Prrafodelista"/>
        <w:numPr>
          <w:ilvl w:val="0"/>
          <w:numId w:val="25"/>
        </w:numPr>
        <w:ind w:firstLine="414"/>
        <w:rPr>
          <w:rFonts w:ascii="Century Gothic" w:hAnsi="Century Gothic"/>
          <w:sz w:val="24"/>
          <w:szCs w:val="24"/>
          <w:lang w:val="es-ES"/>
        </w:rPr>
      </w:pPr>
      <w:r w:rsidRPr="008D6B3A">
        <w:rPr>
          <w:rFonts w:ascii="Century Gothic" w:hAnsi="Century Gothic"/>
          <w:sz w:val="24"/>
          <w:szCs w:val="24"/>
          <w:lang w:val="es-ES"/>
        </w:rPr>
        <w:t>Manual de Funciones (Fichas ocupacionales).</w:t>
      </w:r>
    </w:p>
    <w:p w:rsidR="00825B01" w:rsidRPr="008D6B3A" w:rsidRDefault="00A7793F" w:rsidP="00907643">
      <w:pPr>
        <w:pStyle w:val="Prrafodelista"/>
        <w:numPr>
          <w:ilvl w:val="0"/>
          <w:numId w:val="25"/>
        </w:numPr>
        <w:ind w:firstLine="414"/>
        <w:rPr>
          <w:rFonts w:ascii="Century Gothic" w:hAnsi="Century Gothic"/>
          <w:sz w:val="24"/>
          <w:szCs w:val="24"/>
          <w:lang w:val="es-ES"/>
        </w:rPr>
      </w:pPr>
      <w:r w:rsidRPr="008D6B3A">
        <w:rPr>
          <w:rFonts w:ascii="Century Gothic" w:hAnsi="Century Gothic"/>
          <w:sz w:val="24"/>
          <w:szCs w:val="24"/>
          <w:lang w:val="es-ES"/>
        </w:rPr>
        <w:t>Manual de políticas, reglamentos internos y lineamientos generales.</w:t>
      </w:r>
    </w:p>
    <w:p w:rsidR="00825B01" w:rsidRPr="008D6B3A" w:rsidRDefault="00A7793F" w:rsidP="00907643">
      <w:pPr>
        <w:pStyle w:val="Prrafodelista"/>
        <w:numPr>
          <w:ilvl w:val="0"/>
          <w:numId w:val="25"/>
        </w:numPr>
        <w:ind w:firstLine="414"/>
        <w:rPr>
          <w:rFonts w:ascii="Century Gothic" w:hAnsi="Century Gothic"/>
          <w:sz w:val="24"/>
          <w:szCs w:val="24"/>
          <w:lang w:val="es-ES"/>
        </w:rPr>
      </w:pPr>
      <w:r w:rsidRPr="008D6B3A">
        <w:rPr>
          <w:rFonts w:ascii="Century Gothic" w:hAnsi="Century Gothic"/>
          <w:sz w:val="24"/>
          <w:szCs w:val="24"/>
          <w:lang w:val="es-ES"/>
        </w:rPr>
        <w:t>Número de personas y puestos en el área.</w:t>
      </w:r>
    </w:p>
    <w:p w:rsidR="00825B01" w:rsidRPr="008D6B3A" w:rsidRDefault="00A7793F" w:rsidP="00907643">
      <w:pPr>
        <w:pStyle w:val="Prrafodelista"/>
        <w:numPr>
          <w:ilvl w:val="0"/>
          <w:numId w:val="25"/>
        </w:numPr>
        <w:ind w:firstLine="414"/>
        <w:rPr>
          <w:rFonts w:ascii="Century Gothic" w:hAnsi="Century Gothic"/>
          <w:sz w:val="24"/>
          <w:szCs w:val="24"/>
          <w:lang w:val="es-ES"/>
        </w:rPr>
      </w:pPr>
      <w:r w:rsidRPr="008D6B3A">
        <w:rPr>
          <w:rFonts w:ascii="Century Gothic" w:hAnsi="Century Gothic"/>
          <w:sz w:val="24"/>
          <w:szCs w:val="24"/>
          <w:lang w:val="es-ES"/>
        </w:rPr>
        <w:t>Procedimientos administrativos del área.</w:t>
      </w:r>
    </w:p>
    <w:p w:rsidR="00825B01" w:rsidRPr="008D6B3A" w:rsidRDefault="00A7793F" w:rsidP="00907643">
      <w:pPr>
        <w:pStyle w:val="Prrafodelista"/>
        <w:numPr>
          <w:ilvl w:val="0"/>
          <w:numId w:val="25"/>
        </w:numPr>
        <w:ind w:firstLine="414"/>
        <w:rPr>
          <w:rFonts w:ascii="Century Gothic" w:hAnsi="Century Gothic"/>
          <w:sz w:val="24"/>
          <w:szCs w:val="24"/>
          <w:lang w:val="es-ES"/>
        </w:rPr>
      </w:pPr>
      <w:r w:rsidRPr="008D6B3A">
        <w:rPr>
          <w:rFonts w:ascii="Century Gothic" w:hAnsi="Century Gothic"/>
          <w:sz w:val="24"/>
          <w:szCs w:val="24"/>
          <w:lang w:val="es-ES"/>
        </w:rPr>
        <w:t>Presupuestos y costos del área.</w:t>
      </w:r>
    </w:p>
    <w:p w:rsidR="00BC1A60" w:rsidRPr="008D6B3A" w:rsidRDefault="00BC1A60" w:rsidP="00BC1A60">
      <w:pPr>
        <w:ind w:firstLine="708"/>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D6B3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RECURSOS MATERIALES Y TÉCNICOS: </w:t>
      </w:r>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(REVISION </w:t>
      </w:r>
      <w:proofErr w:type="gramStart"/>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MAS</w:t>
      </w:r>
      <w:proofErr w:type="gramEnd"/>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 DETALLADA DE ESTOS PUNTOS)</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Solicitar documentos sobre los equipos, así como el número de ellos, su localización y sus características (de los equipos instalados, por instalar y programados).</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Estudio de viabilidad.</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Fechas de instalación de los equipos y planes de instalación.</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Contratos vigentes de compra, renta y servicio de mantenimiento.</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Contratos de seguros.</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Convenios que se tienen con otras instalaciones.</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Configuración de los equipos y capacidades actuales y máximas.</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 xml:space="preserve">Configuración de equipos de </w:t>
      </w:r>
      <w:proofErr w:type="gramStart"/>
      <w:r w:rsidRPr="008D6B3A">
        <w:rPr>
          <w:rFonts w:ascii="Century Gothic" w:hAnsi="Century Gothic"/>
          <w:sz w:val="24"/>
          <w:szCs w:val="24"/>
          <w:lang w:val="es-ES"/>
        </w:rPr>
        <w:t>comunicación(</w:t>
      </w:r>
      <w:proofErr w:type="gramEnd"/>
      <w:r w:rsidRPr="008D6B3A">
        <w:rPr>
          <w:rFonts w:ascii="Century Gothic" w:hAnsi="Century Gothic"/>
          <w:sz w:val="24"/>
          <w:szCs w:val="24"/>
          <w:lang w:val="es-ES"/>
        </w:rPr>
        <w:t>redes internas y externas) y localización de los equipos.</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Planes de expansión.</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Ubicación general de los equipos.</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Políticas de operación.</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t>Políticas del uso de los equipos.</w:t>
      </w:r>
    </w:p>
    <w:p w:rsidR="00825B01" w:rsidRPr="008D6B3A" w:rsidRDefault="00A7793F" w:rsidP="00907643">
      <w:pPr>
        <w:pStyle w:val="Prrafodelista"/>
        <w:numPr>
          <w:ilvl w:val="0"/>
          <w:numId w:val="26"/>
        </w:numPr>
        <w:rPr>
          <w:rFonts w:ascii="Century Gothic" w:hAnsi="Century Gothic"/>
          <w:sz w:val="24"/>
          <w:szCs w:val="24"/>
          <w:lang w:val="es-ES"/>
        </w:rPr>
      </w:pPr>
      <w:r w:rsidRPr="008D6B3A">
        <w:rPr>
          <w:rFonts w:ascii="Century Gothic" w:hAnsi="Century Gothic"/>
          <w:sz w:val="24"/>
          <w:szCs w:val="24"/>
          <w:lang w:val="es-ES"/>
        </w:rPr>
        <w:lastRenderedPageBreak/>
        <w:t>Políticas de seguridad física y prevención contra contingencias internas y externas.</w:t>
      </w:r>
    </w:p>
    <w:p w:rsidR="005767AD" w:rsidRPr="008D6B3A" w:rsidRDefault="005767AD" w:rsidP="005767AD">
      <w:pPr>
        <w:pStyle w:val="Prrafodelist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5767AD" w:rsidRPr="008D6B3A" w:rsidRDefault="005767AD" w:rsidP="005767AD">
      <w:pPr>
        <w:pStyle w:val="Prrafodelist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r w:rsidRPr="008D6B3A">
        <w:rPr>
          <w:rFonts w:ascii="Century Gothic" w:hAnsi="Century Gothic"/>
          <w:b/>
          <w:caps/>
          <w:sz w:val="24"/>
          <w:szCs w:val="24"/>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 xml:space="preserve">sistemas: </w:t>
      </w:r>
      <w:r w:rsidRPr="008D6B3A">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t>(REVISION MAS DETALLADA DE ESTOS PUNTOS)</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Descripción general de los sistemas instalados y de los que estén por instalarse.</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Manual de procedimientos de los sistemas.</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Descripción genérica.</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Diagramas de entrada, archivos, salidas.</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Fecha de instalación de los sistemas.</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Proyecto de instalación de nuevos sistemas.</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Bases de datos, propietarios de la información y usuarios de la misma.</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Procedimientos y políticas en caso de desastre.</w:t>
      </w:r>
    </w:p>
    <w:p w:rsidR="00825B01" w:rsidRPr="008D6B3A" w:rsidRDefault="00A7793F" w:rsidP="00907643">
      <w:pPr>
        <w:pStyle w:val="Prrafodelista"/>
        <w:numPr>
          <w:ilvl w:val="0"/>
          <w:numId w:val="27"/>
        </w:numPr>
        <w:rPr>
          <w:rFonts w:ascii="Century Gothic" w:hAnsi="Century Gothic"/>
          <w:sz w:val="24"/>
          <w:szCs w:val="24"/>
          <w:lang w:val="es-ES"/>
        </w:rPr>
      </w:pPr>
      <w:r w:rsidRPr="008D6B3A">
        <w:rPr>
          <w:rFonts w:ascii="Century Gothic" w:hAnsi="Century Gothic"/>
          <w:sz w:val="24"/>
          <w:szCs w:val="24"/>
          <w:lang w:val="es-ES"/>
        </w:rPr>
        <w:t>Sistemas propios y/0 legalidad de los mismos.</w:t>
      </w:r>
    </w:p>
    <w:p w:rsidR="00BC1A60" w:rsidRPr="008D6B3A" w:rsidRDefault="00BC1A60" w:rsidP="00BC1A60">
      <w:pPr>
        <w:ind w:firstLine="708"/>
        <w:rPr>
          <w:rFonts w:ascii="Century Gothic" w:hAnsi="Century Gothic"/>
          <w:b/>
          <w:caps/>
          <w:sz w:val="24"/>
          <w:szCs w:val="24"/>
          <w:highlight w:val="lightGray"/>
          <w:u w:val="single"/>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rPr>
      </w:pPr>
    </w:p>
    <w:p w:rsidR="00834F2F" w:rsidRPr="007B0F72" w:rsidRDefault="00834F2F" w:rsidP="00834F2F">
      <w:pPr>
        <w:jc w:val="center"/>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Pruebas de Controles de los Usuarios</w:t>
      </w:r>
    </w:p>
    <w:p w:rsidR="00834F2F" w:rsidRPr="008D6B3A" w:rsidRDefault="00834F2F" w:rsidP="00834F2F">
      <w:pPr>
        <w:rPr>
          <w:rFonts w:ascii="Century Gothic" w:hAnsi="Century Gothic" w:cs="Arial"/>
          <w:b/>
          <w:bCs/>
          <w:sz w:val="24"/>
          <w:szCs w:val="24"/>
          <w:lang w:val="es-ES"/>
        </w:rPr>
      </w:pPr>
      <w:r w:rsidRPr="008D6B3A">
        <w:rPr>
          <w:rFonts w:ascii="Century Gothic" w:hAnsi="Century Gothic" w:cs="Arial"/>
          <w:b/>
          <w:bCs/>
          <w:sz w:val="24"/>
          <w:szCs w:val="24"/>
          <w:lang w:val="es-ES"/>
        </w:rPr>
        <w:t>Analizar los controles establecidos y proponer otros controles</w:t>
      </w:r>
    </w:p>
    <w:p w:rsidR="000B2A4F" w:rsidRPr="007B0F72" w:rsidRDefault="00834F2F" w:rsidP="00834F2F">
      <w:pPr>
        <w:jc w:val="center"/>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Pruebas Sustantivas</w:t>
      </w:r>
    </w:p>
    <w:p w:rsidR="00825B01" w:rsidRPr="008D6B3A" w:rsidRDefault="00A7793F" w:rsidP="00907643">
      <w:pPr>
        <w:pStyle w:val="Prrafodelista"/>
        <w:numPr>
          <w:ilvl w:val="0"/>
          <w:numId w:val="29"/>
        </w:numPr>
        <w:rPr>
          <w:rFonts w:ascii="Century Gothic" w:hAnsi="Century Gothic"/>
          <w:lang w:val="es-ES"/>
        </w:rPr>
      </w:pPr>
      <w:r w:rsidRPr="008D6B3A">
        <w:rPr>
          <w:rFonts w:ascii="Century Gothic" w:hAnsi="Century Gothic"/>
          <w:lang w:val="es-ES"/>
        </w:rPr>
        <w:t>Pruebas para identificar errores en el procesamiento o de falta de seguridad o confidencialidad.</w:t>
      </w:r>
    </w:p>
    <w:p w:rsidR="00825B01" w:rsidRPr="008D6B3A" w:rsidRDefault="00A7793F" w:rsidP="00907643">
      <w:pPr>
        <w:pStyle w:val="Prrafodelista"/>
        <w:numPr>
          <w:ilvl w:val="0"/>
          <w:numId w:val="29"/>
        </w:numPr>
        <w:rPr>
          <w:rFonts w:ascii="Century Gothic" w:hAnsi="Century Gothic"/>
          <w:lang w:val="es-ES"/>
        </w:rPr>
      </w:pPr>
      <w:r w:rsidRPr="008D6B3A">
        <w:rPr>
          <w:rFonts w:ascii="Century Gothic" w:hAnsi="Century Gothic"/>
          <w:lang w:val="es-ES"/>
        </w:rPr>
        <w:t>Pruebas para asegura la calidad de los datos.</w:t>
      </w:r>
    </w:p>
    <w:p w:rsidR="00825B01" w:rsidRPr="008D6B3A" w:rsidRDefault="00A7793F" w:rsidP="00907643">
      <w:pPr>
        <w:pStyle w:val="Prrafodelista"/>
        <w:numPr>
          <w:ilvl w:val="0"/>
          <w:numId w:val="29"/>
        </w:numPr>
        <w:rPr>
          <w:rFonts w:ascii="Century Gothic" w:hAnsi="Century Gothic"/>
          <w:lang w:val="es-ES"/>
        </w:rPr>
      </w:pPr>
      <w:r w:rsidRPr="008D6B3A">
        <w:rPr>
          <w:rFonts w:ascii="Century Gothic" w:hAnsi="Century Gothic"/>
          <w:lang w:val="es-ES"/>
        </w:rPr>
        <w:t>Pruebas para identificar la inconsistencia de los datos.</w:t>
      </w:r>
    </w:p>
    <w:p w:rsidR="00825B01" w:rsidRPr="008D6B3A" w:rsidRDefault="00A7793F" w:rsidP="00907643">
      <w:pPr>
        <w:pStyle w:val="Prrafodelista"/>
        <w:numPr>
          <w:ilvl w:val="0"/>
          <w:numId w:val="29"/>
        </w:numPr>
        <w:rPr>
          <w:rFonts w:ascii="Century Gothic" w:hAnsi="Century Gothic"/>
          <w:lang w:val="es-ES"/>
        </w:rPr>
      </w:pPr>
      <w:r w:rsidRPr="008D6B3A">
        <w:rPr>
          <w:rFonts w:ascii="Century Gothic" w:hAnsi="Century Gothic"/>
          <w:lang w:val="es-ES"/>
        </w:rPr>
        <w:t>Pruebas para comparar con los datos o contadores físicos.</w:t>
      </w:r>
    </w:p>
    <w:p w:rsidR="00825B01" w:rsidRPr="008D6B3A" w:rsidRDefault="00A7793F" w:rsidP="00907643">
      <w:pPr>
        <w:pStyle w:val="Prrafodelista"/>
        <w:numPr>
          <w:ilvl w:val="0"/>
          <w:numId w:val="29"/>
        </w:numPr>
        <w:rPr>
          <w:rFonts w:ascii="Century Gothic" w:hAnsi="Century Gothic"/>
          <w:lang w:val="es-ES"/>
        </w:rPr>
      </w:pPr>
      <w:r w:rsidRPr="008D6B3A">
        <w:rPr>
          <w:rFonts w:ascii="Century Gothic" w:hAnsi="Century Gothic"/>
          <w:lang w:val="es-ES"/>
        </w:rPr>
        <w:t>Confirmación de datos con fuentes externas.</w:t>
      </w:r>
    </w:p>
    <w:p w:rsidR="00825B01" w:rsidRPr="008D6B3A" w:rsidRDefault="00A7793F" w:rsidP="00907643">
      <w:pPr>
        <w:pStyle w:val="Prrafodelista"/>
        <w:numPr>
          <w:ilvl w:val="0"/>
          <w:numId w:val="29"/>
        </w:numPr>
        <w:rPr>
          <w:rFonts w:ascii="Century Gothic" w:hAnsi="Century Gothic"/>
          <w:lang w:val="es-ES"/>
        </w:rPr>
      </w:pPr>
      <w:r w:rsidRPr="008D6B3A">
        <w:rPr>
          <w:rFonts w:ascii="Century Gothic" w:hAnsi="Century Gothic"/>
          <w:lang w:val="es-ES"/>
        </w:rPr>
        <w:t>Pruebas para confirmar la adecuada comunicación.</w:t>
      </w:r>
    </w:p>
    <w:p w:rsidR="00825B01" w:rsidRPr="008D6B3A" w:rsidRDefault="00A7793F" w:rsidP="00907643">
      <w:pPr>
        <w:pStyle w:val="Prrafodelista"/>
        <w:numPr>
          <w:ilvl w:val="0"/>
          <w:numId w:val="29"/>
        </w:numPr>
        <w:rPr>
          <w:rFonts w:ascii="Century Gothic" w:hAnsi="Century Gothic"/>
          <w:lang w:val="es-ES"/>
        </w:rPr>
      </w:pPr>
      <w:r w:rsidRPr="008D6B3A">
        <w:rPr>
          <w:rFonts w:ascii="Century Gothic" w:hAnsi="Century Gothic"/>
          <w:lang w:val="es-ES"/>
        </w:rPr>
        <w:t>Pruebas para determinar la falta de seguridad.</w:t>
      </w:r>
    </w:p>
    <w:p w:rsidR="00825B01" w:rsidRPr="008D6B3A" w:rsidRDefault="00A7793F" w:rsidP="00907643">
      <w:pPr>
        <w:pStyle w:val="Prrafodelista"/>
        <w:numPr>
          <w:ilvl w:val="0"/>
          <w:numId w:val="29"/>
        </w:numPr>
        <w:rPr>
          <w:rFonts w:ascii="Century Gothic" w:hAnsi="Century Gothic"/>
          <w:lang w:val="es-ES"/>
        </w:rPr>
      </w:pPr>
      <w:r w:rsidRPr="008D6B3A">
        <w:rPr>
          <w:rFonts w:ascii="Century Gothic" w:hAnsi="Century Gothic"/>
          <w:lang w:val="es-ES"/>
        </w:rPr>
        <w:t>Pruebas para determinar problemas de legalidad.</w:t>
      </w:r>
    </w:p>
    <w:p w:rsidR="00834F2F" w:rsidRPr="008D6B3A" w:rsidRDefault="00834F2F" w:rsidP="00834F2F">
      <w:pPr>
        <w:jc w:val="center"/>
        <w:rPr>
          <w:rFonts w:ascii="Century Gothic" w:hAnsi="Century Gothic" w:cs="Arial"/>
          <w:b/>
          <w:bCs/>
          <w:sz w:val="24"/>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0B2A4F" w:rsidRPr="008D6B3A" w:rsidRDefault="000B2A4F" w:rsidP="000B2A4F">
      <w:pPr>
        <w:jc w:val="center"/>
        <w:rPr>
          <w:rFonts w:ascii="Century Gothic" w:hAnsi="Century Gothic" w:cs="Arial"/>
          <w:b/>
          <w:bCs/>
          <w:sz w:val="24"/>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0B2A4F" w:rsidRPr="008D6B3A" w:rsidRDefault="000B2A4F" w:rsidP="000B2A4F">
      <w:pPr>
        <w:jc w:val="center"/>
        <w:rPr>
          <w:rFonts w:ascii="Century Gothic" w:hAnsi="Century Gothic" w:cs="Arial"/>
          <w:b/>
          <w:bCs/>
          <w:sz w:val="24"/>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C5626" w:rsidRPr="007B0F72" w:rsidRDefault="00CA6BE5" w:rsidP="000B2A4F">
      <w:pPr>
        <w:jc w:val="center"/>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Examen y Evaluación de la Información</w:t>
      </w:r>
    </w:p>
    <w:p w:rsidR="000B2A4F" w:rsidRPr="007B0F72" w:rsidRDefault="000B2A4F" w:rsidP="000B2A4F">
      <w:pPr>
        <w:jc w:val="center"/>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EVALUACIÓN DE SISTEMAS</w:t>
      </w:r>
    </w:p>
    <w:p w:rsidR="000B2A4F" w:rsidRPr="008D6B3A" w:rsidRDefault="000B2A4F" w:rsidP="000B2A4F">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78720" behindDoc="0" locked="0" layoutInCell="0" allowOverlap="1" wp14:anchorId="5339A5FA" wp14:editId="65A13AB0">
                <wp:simplePos x="0" y="0"/>
                <wp:positionH relativeFrom="column">
                  <wp:posOffset>0</wp:posOffset>
                </wp:positionH>
                <wp:positionV relativeFrom="paragraph">
                  <wp:posOffset>152400</wp:posOffset>
                </wp:positionV>
                <wp:extent cx="5943600" cy="635"/>
                <wp:effectExtent l="27305" t="35560" r="20320" b="20955"/>
                <wp:wrapNone/>
                <wp:docPr id="16" name="Conector recto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6" o:spid="_x0000_s1026" style="position:absolute;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oK8hK1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br/>
        <w:t xml:space="preserve">La elaboración de sistemas debe ser evaluada con mucho detalle, para lo cual se debe revisar si existen realmente sistemas entrelazados como un todo o bien si existen programas aislados. Otro de los factores a evaluar es si existe un plan estratégico para la elaboración de los sistemas o si se están elaborados sin el adecuado señalamiento de prioridades y de objetivos.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El plan estratégico deberá establecer los servicios que se presentarán en un futuro contestando preguntas como las siguientes: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¿Cuáles servicios se implementarán?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¿Cuándo se pondrán a disposición de los usuarios?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características tendrán?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¿Cuántos recursos se requerirán?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La estrategia de desarrollo deberá establecer las nuevas aplicaciones, recursos y la arquitectura en que estarán fundamentados: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aplicaciones serán desarrolladas y cuando?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tipo de archivos se utilizarán y cuando?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bases de datos serán utilizarán y cuando?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lenguajes se utilizarán y en que software?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tecnología será utilizada y cuando se implementará?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¿Cuantos recursos se requerirán aproximadamente?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¿Cuál es aproximadamente el monto de la inversión en hardware y software?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En lo referente a la consulta a los usuarios, el plan estratégico debe definir los requerimientos de información de la dependencia.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estudios van a ser realizados al respecto?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metodología se utilizará para dichos estudios?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¿Quién administrará y realizará dichos estudios?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En el área de auditoría interna debe evaluarse cuál ha sido la participación del auditor y los controles establecidos.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Por último, el plan estratégico determina la planeación de los recursos.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lastRenderedPageBreak/>
        <w:t xml:space="preserve">¿Contempla el plan estratégico las ventajas de la nueva tecnología?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¿Cuál es la inversión requerida en servicios, desarrollo y consulta a los usuarios?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El proceso de planeación de sistemas deberá asegurarse de que todos los recursos requeridos estén claramente identificados en el plan de desarrollo de aplicaciones y datos. Estos recursos (hardware, software y comunicaciones) deberán ser compatibles con la arquitectura y la tecnología, conque se cuenta actualmente.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Los sistemas deben evaluarse de acuerdo con el ciclo de vida que normalmente siguen: requerimientos del usuario, estudio de factibilidad, diseño general, análisis, diseño lógico, desarrollo físico, pruebas, implementación, evaluación, modificaciones, instalación, mejoras. Y se vuelve nuevamente al ciclo inicial, el cual a su vez debe comenzar con el de factibilidad.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La primera etapa a evaluar del sistema es el estudio de factibilidad, el cual debe analizar si el sistema es factible de realizarse, cuál es su relación costo/beneficio y si es recomendable elaborarlo.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Se deberá solicitar el estudio de factibilidad de los diferentes sistemas que se encuentren en operación, así como los que estén en la fase de análisis para evaluar si se considera la disponibilidad y características del equipo, los sistemas operativos y lenguajes disponibles, la necesidad de los usuarios, las formas de utilización de los sistemas, el costo y los beneficios que reportará el sistema, el efecto que producirá en quienes lo usarán y el efecto que éstos tendrán sobre el sistema y la congruencia de los diferentes sistemas.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En el caso de sistemas que estén funcionando, se deberá comprobar si existe el estudio de factibilidad con los puntos señalados y compararse con la realidad con lo especificado en el estudio de factibilidad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Por ejemplo en un sistema que el estudio de factibilidad señaló determinado costo y una serie de beneficios de acuerdo con las necesidades del usuario, debemos comparar cual fue su costo real y evaluar si se satisficieron las necesidades indicadas como beneficios del sistema.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Para investigar el costo de un sistema se debe considerar, con una exactitud razonable, el costo de los programas, el uso de los equipos (compilaciones, programas, pruebas, paralelos), tiempo, personal y </w:t>
      </w:r>
      <w:r w:rsidRPr="008D6B3A">
        <w:rPr>
          <w:rFonts w:ascii="Century Gothic" w:hAnsi="Century Gothic"/>
          <w:sz w:val="24"/>
          <w:szCs w:val="24"/>
        </w:rPr>
        <w:lastRenderedPageBreak/>
        <w:t xml:space="preserve">operación, cosa que en la práctica son costos directos, indirectos y de operación.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Los beneficios que justifiquen el desarrollo de un sistema pueden ser el ahorro en los costos de operación, la reducción del tiempo de proceso de un sistema. Mayor exactitud, mejor servicio, una mejoría en los procedimientos de control, mayor confiabilidad y seguridad. </w:t>
      </w:r>
    </w:p>
    <w:p w:rsidR="000B2A4F" w:rsidRPr="008D6B3A" w:rsidRDefault="000B2A4F" w:rsidP="000B2A4F">
      <w:pPr>
        <w:jc w:val="center"/>
        <w:rPr>
          <w:rFonts w:ascii="Century Gothic" w:hAnsi="Century Gothic"/>
          <w:b/>
          <w:sz w:val="24"/>
          <w:szCs w:val="24"/>
        </w:rPr>
      </w:pPr>
    </w:p>
    <w:p w:rsidR="000B2A4F" w:rsidRPr="008D6B3A" w:rsidRDefault="000B2A4F" w:rsidP="000B2A4F">
      <w:pPr>
        <w:jc w:val="center"/>
        <w:rPr>
          <w:rFonts w:ascii="Century Gothic" w:hAnsi="Century Gothic"/>
          <w:b/>
          <w:sz w:val="32"/>
          <w:szCs w:val="24"/>
          <w14:textOutline w14:w="5270" w14:cap="flat" w14:cmpd="sng" w14:algn="ctr">
            <w14:solidFill>
              <w14:schemeClr w14:val="accent1">
                <w14:shade w14:val="88000"/>
                <w14:satMod w14:val="110000"/>
              </w14:schemeClr>
            </w14:solidFill>
            <w14:prstDash w14:val="solid"/>
            <w14:round/>
          </w14:textOutline>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EVALUACIÓN</w:t>
      </w:r>
      <w:r w:rsidRPr="008D6B3A">
        <w:rPr>
          <w:rFonts w:ascii="Century Gothic" w:hAnsi="Century Gothic"/>
          <w:b/>
          <w:sz w:val="32"/>
          <w:szCs w:val="24"/>
          <w14:textOutline w14:w="5270" w14:cap="flat" w14:cmpd="sng" w14:algn="ctr">
            <w14:solidFill>
              <w14:schemeClr w14:val="accent1">
                <w14:shade w14:val="88000"/>
                <w14:satMod w14:val="110000"/>
              </w14:schemeClr>
            </w14:solidFill>
            <w14:prstDash w14:val="solid"/>
            <w14:round/>
          </w14:textOutline>
        </w:rPr>
        <w:t xml:space="preserve"> </w:t>
      </w: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DEL ANÁLISIS</w:t>
      </w:r>
    </w:p>
    <w:p w:rsidR="000B2A4F" w:rsidRPr="008D6B3A" w:rsidRDefault="000B2A4F" w:rsidP="000B2A4F">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79744" behindDoc="0" locked="0" layoutInCell="0" allowOverlap="1" wp14:anchorId="16A319EE" wp14:editId="0A266B5F">
                <wp:simplePos x="0" y="0"/>
                <wp:positionH relativeFrom="column">
                  <wp:posOffset>0</wp:posOffset>
                </wp:positionH>
                <wp:positionV relativeFrom="paragraph">
                  <wp:posOffset>152400</wp:posOffset>
                </wp:positionV>
                <wp:extent cx="5943600" cy="635"/>
                <wp:effectExtent l="27305" t="31750" r="20320" b="24765"/>
                <wp:wrapNone/>
                <wp:docPr id="15" name="Conector recto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5" o:spid="_x0000_s1026" style="position:absolute;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" o:allowincell="f" strokecolor="#d4d4d4" strokeweight="3pt">
                <v:shadow on="t" origin=".5,-.5" offset="0,-1pt"/>
              </v:line>
            </w:pict>
          </mc:Fallback>
        </mc:AlternateConten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br/>
        <w:t xml:space="preserve">En esta etapa se evaluarán las políticas, procedimientos y normas que se tienen para llevar a cabo el análisis.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Se deberá evaluar la planeación de las aplicaciones que pueden provenir de tres fuentes principales: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La planeación estratégica: agrupadas las aplicaciones en conjuntos relacionados entre sí y no como programas aislados. Las aplicaciones deben comprender todos los sistemas que puedan ser desarrollados en la dependencia, independientemente de los recursos que impliquen su desarrollo y justificación en el momento de la planeación.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Los requerimientos de los usuarios.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El inventario de sistemas en proceso al recopilar la información de los cambios que han sido solicitados, sin importar si se efectuaron o se registraron.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La situación de una aplicación en dicho inventario puede ser alguna de las siguientes: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Planeada para ser desarrollada en el futuro.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En desarrollo.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En proceso, pero con modificaciones en desarrollo.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En proceso con problemas detectados.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En proceso sin problemas. </w:t>
      </w:r>
    </w:p>
    <w:p w:rsidR="000B2A4F" w:rsidRPr="008D6B3A" w:rsidRDefault="000B2A4F" w:rsidP="00907643">
      <w:pPr>
        <w:numPr>
          <w:ilvl w:val="0"/>
          <w:numId w:val="28"/>
        </w:numPr>
        <w:spacing w:after="0" w:line="240" w:lineRule="auto"/>
        <w:jc w:val="both"/>
        <w:rPr>
          <w:rFonts w:ascii="Century Gothic" w:hAnsi="Century Gothic"/>
          <w:sz w:val="24"/>
          <w:szCs w:val="24"/>
        </w:rPr>
      </w:pPr>
      <w:r w:rsidRPr="008D6B3A">
        <w:rPr>
          <w:rFonts w:ascii="Century Gothic" w:hAnsi="Century Gothic"/>
          <w:sz w:val="24"/>
          <w:szCs w:val="24"/>
        </w:rPr>
        <w:t xml:space="preserve">En proceso esporádicamente.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Nota: Se deberá documentar detalladamente la fuente que generó la necesidad de la aplicación. La primera parte será evaluar la forma en que se encuentran especificadas las políticas, los procedimientos y los estándares de análisis, si es que se cumplen y si son los adecuados para la dependencia.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lastRenderedPageBreak/>
        <w:t xml:space="preserve">Es importante revisar la situación en que se encuentran los manuales de análisis y si están acordes con las necesidades de la dependencia. En algunas ocasiones se tiene una microcomputadora, con sistemas sumamente sencillos y se solicita que se lleve a cabo una serie de análisis que después hay que plasmar en documentos señalados en los estándares, lo cual hace que esta fase sea muy compleja y costosa. Los sistemas y su documentación deben estar acordes con las características y necesidades de una dependencia específica.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Se debe evaluar la obtención de datos sobre la operación, flujo, nivel, jerarquía de la información que se tendrá a través del sistema. Se han de comparar los objetivos de los sistemas desarrollados con las operaciones actuales, para ver si el estudio de la ejecución deseada corresponde al actual.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La auditoría en sistemas debe evaluar los documentos y registros usados en la elaboración del sistema, así como todas las salidas y reportes, la descripción de las actividades de flujo de la información y de procedimientos, los archivos almacenados, su uso y su relación con otros archivos y sistemas, su frecuencia de acceso, su conservación, su seguridad y control, la documentación propuesta, las entradas y salidas del sistema y los documentos fuentes a usarse.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Con la información obtenida podemos contestar a las siguientes preguntas: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¿Se está ejecutando en forma correcta y eficiente el proceso de información?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¿Puede ser simplificado para mejorar su aprovechamiento?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¿Se debe tener una mayor interacción con otros sistemas?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¿Se tiene propuesto un adecuado control y seguridad sobre el sistema?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¿Está en el análisis la documentación adecuada? </w:t>
      </w:r>
    </w:p>
    <w:p w:rsidR="000B2A4F" w:rsidRPr="008D6B3A" w:rsidRDefault="000B2A4F" w:rsidP="000B2A4F">
      <w:pPr>
        <w:jc w:val="center"/>
        <w:rPr>
          <w:rFonts w:ascii="Century Gothic" w:hAnsi="Century Gothic"/>
          <w:sz w:val="24"/>
          <w:szCs w:val="24"/>
        </w:rPr>
      </w:pPr>
    </w:p>
    <w:p w:rsidR="000B2A4F" w:rsidRPr="007B0F72" w:rsidRDefault="000B2A4F" w:rsidP="000B2A4F">
      <w:pPr>
        <w:jc w:val="center"/>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EVALUACIÓN DEL DISEÑO LÓGICO DEL SISTEMA</w:t>
      </w:r>
    </w:p>
    <w:p w:rsidR="000B2A4F" w:rsidRPr="008D6B3A" w:rsidRDefault="000B2A4F" w:rsidP="000B2A4F">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80768" behindDoc="0" locked="0" layoutInCell="0" allowOverlap="1" wp14:anchorId="2AE35A53" wp14:editId="6F0CEE47">
                <wp:simplePos x="0" y="0"/>
                <wp:positionH relativeFrom="column">
                  <wp:posOffset>0</wp:posOffset>
                </wp:positionH>
                <wp:positionV relativeFrom="paragraph">
                  <wp:posOffset>152400</wp:posOffset>
                </wp:positionV>
                <wp:extent cx="5943600" cy="635"/>
                <wp:effectExtent l="27305" t="34290" r="20320" b="22225"/>
                <wp:wrapNone/>
                <wp:docPr id="14" name="Conector recto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4" o:spid="_x0000_s1026" style="position:absolute;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7dCXA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gcO3Ql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br/>
        <w:t xml:space="preserve">En esta etapa se deberán analizar las especificaciones del sistema.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¿Qué deberá hacer?, ¿Cómo lo deberá hacer?, ¿Secuencia y ocurrencia de los datos, el proceso y salida de reportes?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lastRenderedPageBreak/>
        <w:t xml:space="preserve">Una vez que hemos analizado estas partes, se deberá estudiar la participación que tuvo el usuario en la identificación del nuevo sistema, la participación de auditoría interna en el diseño de los controles y la determinación de los procedimientos de operación y decisión.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Al tener el análisis del diseño lógico del sistema debemos compararlo con lo que realmente se está obteniendo en la cual debemos evaluar lo planeado, cómo fue planeado y lo que realmente se está obteniendo.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Los puntos a evaluar son: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Entradas.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Salidas.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Procesos.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Especificaciones de datos.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Especificaciones de proceso.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Métodos de acceso.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Operaciones.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Manipulación de datos (antes y después del proceso electrónico de datos).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Proceso lógico necesario para producir informes.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Identificación de archivos, tamaño de los campos y registros.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Proceso en línea o lote y su justificación.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Frecuencia y volúmenes de operación.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Sistemas de seguridad.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Sistemas de control.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Responsables.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Número de usuarios.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Dentro del estudio de los sistemas en uso se deberá solicitar: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Manual del usuario.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Descripción de flujo de información y/o procesos.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Descripción y distribución de información.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Manual de formas.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Manual de reportes.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Lista de archivos y especificaciones.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Lo que se debe determinar en el sistema: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En el procedimiento: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¿Quién hace, cuando y como?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formas se utilizan en el sistema?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¿Son necesarias, se usan, están duplicadas?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¿El número de copias es el adecuado?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¿Existen puntos de control o faltan?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En la gráfica de flujo de información: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¿Es fácil de usar?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lastRenderedPageBreak/>
        <w:t xml:space="preserve">¿Es lógica?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¿Se encontraron lagunas?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¿Hay faltas de control?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En el diseño: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¿Cómo se usará la herramienta de diseño si existe?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¿Qué también se ajusta la herramienta al procedimiento? </w:t>
      </w:r>
    </w:p>
    <w:p w:rsidR="000B2A4F" w:rsidRPr="008D6B3A" w:rsidRDefault="000B2A4F" w:rsidP="000B2A4F">
      <w:pPr>
        <w:rPr>
          <w:rFonts w:ascii="Century Gothic" w:hAnsi="Century Gothic"/>
          <w:sz w:val="24"/>
          <w:szCs w:val="24"/>
        </w:rPr>
      </w:pPr>
    </w:p>
    <w:p w:rsidR="000B2A4F" w:rsidRPr="008D6B3A" w:rsidRDefault="000B2A4F" w:rsidP="000B2A4F">
      <w:pPr>
        <w:jc w:val="center"/>
        <w:rPr>
          <w:rFonts w:ascii="Century Gothic" w:hAnsi="Century Gothic"/>
          <w:b/>
          <w:sz w:val="36"/>
          <w:szCs w:val="24"/>
          <w14:textOutline w14:w="5270" w14:cap="flat" w14:cmpd="sng" w14:algn="ctr">
            <w14:solidFill>
              <w14:schemeClr w14:val="accent1">
                <w14:shade w14:val="88000"/>
                <w14:satMod w14:val="110000"/>
              </w14:schemeClr>
            </w14:solidFill>
            <w14:prstDash w14:val="solid"/>
            <w14:round/>
          </w14:textOutline>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EVALUACIÓN DEL DESARROLLO DEL SISTEMA</w:t>
      </w:r>
      <w:r w:rsidRPr="008D6B3A">
        <w:rPr>
          <w:rFonts w:ascii="Century Gothic" w:hAnsi="Century Gothic"/>
          <w:b/>
          <w:sz w:val="36"/>
          <w:szCs w:val="24"/>
          <w14:textOutline w14:w="5270" w14:cap="flat" w14:cmpd="sng" w14:algn="ctr">
            <w14:solidFill>
              <w14:schemeClr w14:val="accent1">
                <w14:shade w14:val="88000"/>
                <w14:satMod w14:val="110000"/>
              </w14:schemeClr>
            </w14:solidFill>
            <w14:prstDash w14:val="solid"/>
            <w14:round/>
          </w14:textOutline>
        </w:rPr>
        <w:t xml:space="preserve"> </w:t>
      </w:r>
    </w:p>
    <w:p w:rsidR="000B2A4F" w:rsidRPr="008D6B3A" w:rsidRDefault="000B2A4F" w:rsidP="000B2A4F">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81792" behindDoc="0" locked="0" layoutInCell="0" allowOverlap="1" wp14:anchorId="35425837" wp14:editId="4D3F0734">
                <wp:simplePos x="0" y="0"/>
                <wp:positionH relativeFrom="column">
                  <wp:posOffset>0</wp:posOffset>
                </wp:positionH>
                <wp:positionV relativeFrom="paragraph">
                  <wp:posOffset>152400</wp:posOffset>
                </wp:positionV>
                <wp:extent cx="5943600" cy="635"/>
                <wp:effectExtent l="17780" t="31115" r="20320" b="15875"/>
                <wp:wrapNone/>
                <wp:docPr id="13" name="Conector recto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3" o:spid="_x0000_s1026" style="position:absolute;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" o:allowincell="f" strokecolor="#d4d4d4" strokeweight="1.75pt">
                <v:shadow on="t" origin=".5,-.5" offset="0,-1pt"/>
              </v:line>
            </w:pict>
          </mc:Fallback>
        </mc:AlternateContent>
      </w:r>
    </w:p>
    <w:p w:rsidR="000B2A4F" w:rsidRPr="008D6B3A" w:rsidRDefault="000B2A4F" w:rsidP="000B2A4F">
      <w:pPr>
        <w:jc w:val="both"/>
        <w:rPr>
          <w:rFonts w:ascii="Century Gothic" w:hAnsi="Century Gothic"/>
          <w:sz w:val="24"/>
          <w:szCs w:val="24"/>
        </w:rPr>
      </w:pP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En esta etapa del sistema se deberán auditar los programas, su diseño, el leguaje utilizado, interconexión entre los programas y características del hardware empleado (total o parcial) para el desarrollo del </w:t>
      </w:r>
      <w:proofErr w:type="spellStart"/>
      <w:r w:rsidRPr="008D6B3A">
        <w:rPr>
          <w:rFonts w:ascii="Century Gothic" w:hAnsi="Century Gothic"/>
          <w:sz w:val="24"/>
          <w:szCs w:val="24"/>
        </w:rPr>
        <w:t>sistema.Al</w:t>
      </w:r>
      <w:proofErr w:type="spellEnd"/>
      <w:r w:rsidRPr="008D6B3A">
        <w:rPr>
          <w:rFonts w:ascii="Century Gothic" w:hAnsi="Century Gothic"/>
          <w:sz w:val="24"/>
          <w:szCs w:val="24"/>
        </w:rPr>
        <w:t xml:space="preserve"> evaluar un sistema de información se tendrá presente que todo sistema debe proporcionar información para planear, organizar y controlar de manera eficaz y oportuna, para reducir la duplicidad de datos y de reportes y obtener una mayor seguridad en la forma más económica posible. De ese modo contará con los mejores elementos para una adecuada toma de </w:t>
      </w:r>
      <w:proofErr w:type="spellStart"/>
      <w:r w:rsidRPr="008D6B3A">
        <w:rPr>
          <w:rFonts w:ascii="Century Gothic" w:hAnsi="Century Gothic"/>
          <w:sz w:val="24"/>
          <w:szCs w:val="24"/>
        </w:rPr>
        <w:t>decisiones.Al</w:t>
      </w:r>
      <w:proofErr w:type="spellEnd"/>
      <w:r w:rsidRPr="008D6B3A">
        <w:rPr>
          <w:rFonts w:ascii="Century Gothic" w:hAnsi="Century Gothic"/>
          <w:sz w:val="24"/>
          <w:szCs w:val="24"/>
        </w:rPr>
        <w:t xml:space="preserve"> tener un proceso distribuido, es preciso considerar la seguridad del movimiento de la información entre nodos. El proceso de planeación de sistemas debe definir la red óptima de comunicaciones, los tipos de mensajes requeridos, el </w:t>
      </w:r>
      <w:proofErr w:type="gramStart"/>
      <w:r w:rsidRPr="008D6B3A">
        <w:rPr>
          <w:rFonts w:ascii="Century Gothic" w:hAnsi="Century Gothic"/>
          <w:sz w:val="24"/>
          <w:szCs w:val="24"/>
        </w:rPr>
        <w:t>trafico</w:t>
      </w:r>
      <w:proofErr w:type="gramEnd"/>
      <w:r w:rsidRPr="008D6B3A">
        <w:rPr>
          <w:rFonts w:ascii="Century Gothic" w:hAnsi="Century Gothic"/>
          <w:sz w:val="24"/>
          <w:szCs w:val="24"/>
        </w:rPr>
        <w:t xml:space="preserve"> esperado en las líneas de comunicación y otros factores que afectan el diseño. Es importante considerar las variables que afectan a un sistema: ubicación en los niveles de la organización, el tamaño y los recursos que </w:t>
      </w:r>
      <w:proofErr w:type="spellStart"/>
      <w:r w:rsidRPr="008D6B3A">
        <w:rPr>
          <w:rFonts w:ascii="Century Gothic" w:hAnsi="Century Gothic"/>
          <w:sz w:val="24"/>
          <w:szCs w:val="24"/>
        </w:rPr>
        <w:t>utiliza.Las</w:t>
      </w:r>
      <w:proofErr w:type="spellEnd"/>
      <w:r w:rsidRPr="008D6B3A">
        <w:rPr>
          <w:rFonts w:ascii="Century Gothic" w:hAnsi="Century Gothic"/>
          <w:sz w:val="24"/>
          <w:szCs w:val="24"/>
        </w:rPr>
        <w:t xml:space="preserve"> características que deben evaluarse en los sistemas son: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Dinámicos (susceptibles de modificarse).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Estructurados (las interacciones de sus componentes o subsistemas deben actuar como un todo)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Integrados (un solo objetivo). En él habrá sistemas que puedan ser interrelacionados y no programas aislados.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Accesibles (que estén disponibles).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Necesarios (que se pruebe su utilización).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Comprensibles (que contengan todos los atributos).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Oportunos (que esté la información en el momento que se requiere).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Funcionales (que proporcionen la información adecuada a cada nivel).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lastRenderedPageBreak/>
        <w:t xml:space="preserve">Estándar (que la información tenga la misma interpretación en los distintos niveles).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Modulares (facilidad para ser expandidos o reducidos).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Jerárquicos (por niveles funcionales).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Seguros (que sólo las personas autorizadas tengan acceso).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Únicos (que no duplique información). </w:t>
      </w:r>
    </w:p>
    <w:p w:rsidR="000B2A4F" w:rsidRPr="008D6B3A" w:rsidRDefault="000B2A4F" w:rsidP="000B2A4F">
      <w:pPr>
        <w:rPr>
          <w:rFonts w:ascii="Century Gothic" w:hAnsi="Century Gothic"/>
          <w:sz w:val="24"/>
          <w:szCs w:val="24"/>
        </w:rPr>
      </w:pPr>
    </w:p>
    <w:p w:rsidR="000B2A4F" w:rsidRPr="007B0F72" w:rsidRDefault="000B2A4F" w:rsidP="000B2A4F">
      <w:pPr>
        <w:jc w:val="center"/>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CONTROL DE PROYECTOS </w:t>
      </w:r>
    </w:p>
    <w:p w:rsidR="000B2A4F" w:rsidRPr="008D6B3A" w:rsidRDefault="000B2A4F" w:rsidP="000B2A4F">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82816" behindDoc="0" locked="0" layoutInCell="0" allowOverlap="1" wp14:anchorId="4AD6CF01" wp14:editId="2DD023EB">
                <wp:simplePos x="0" y="0"/>
                <wp:positionH relativeFrom="column">
                  <wp:posOffset>0</wp:posOffset>
                </wp:positionH>
                <wp:positionV relativeFrom="paragraph">
                  <wp:posOffset>152400</wp:posOffset>
                </wp:positionV>
                <wp:extent cx="5943600" cy="635"/>
                <wp:effectExtent l="27305" t="31750" r="20320" b="24765"/>
                <wp:wrapNone/>
                <wp:docPr id="12" name="Conector recto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2" o:spid="_x0000_s1026" style="position:absolute;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dw34XA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4ncN+F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0B2A4F" w:rsidRPr="008D6B3A" w:rsidRDefault="000B2A4F" w:rsidP="000B2A4F">
      <w:pPr>
        <w:jc w:val="both"/>
        <w:rPr>
          <w:rFonts w:ascii="Century Gothic" w:hAnsi="Century Gothic"/>
          <w:sz w:val="24"/>
          <w:szCs w:val="24"/>
        </w:rPr>
      </w:pP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Debido a las características propias del análisis y la programación, es muy frecuente que la implantación de los sistemas se retrase y se llegue a suceder que una persona lleva trabajando varios años dentro de un sistema o bien que se presenten irregularidades en las que los programadores se ponen a realizar actividades ajenas a la dirección de informática. Para poder controlar el avance de los sistemas, ya que ésta es una actividad de difícil evaluación, se recomienda que se utilice la técnica de administración por proyectos para su adecuado control.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Para tener una buena administración por proyectos se requiere que el analista o el programador y su jefe inmediato elaboren un plan de trabajo en el cual se especifiquen actividades, metas, personal participante y tiempos. Este plan debe ser revisado periódicamente (semanal, mensual, etc.) para evaluar el avance respecto a lo programado. La estructura estándar de la planeación de proyectos deberá incluir la facilidad de asignar fechas predefinidas de terminación de cada tarea. Dentro de estas fechas debe estar el calendario de reuniones de revisión, las cuales tendrán diferentes niveles de detalle. </w:t>
      </w:r>
    </w:p>
    <w:p w:rsidR="000B2A4F" w:rsidRPr="008D6B3A" w:rsidRDefault="000B2A4F" w:rsidP="000B2A4F">
      <w:pPr>
        <w:rPr>
          <w:rFonts w:ascii="Century Gothic" w:hAnsi="Century Gothic"/>
          <w:sz w:val="24"/>
          <w:szCs w:val="24"/>
        </w:rPr>
      </w:pPr>
    </w:p>
    <w:p w:rsidR="000B2A4F" w:rsidRPr="008D6B3A" w:rsidRDefault="000B2A4F" w:rsidP="000B2A4F">
      <w:pPr>
        <w:rPr>
          <w:rFonts w:ascii="Century Gothic" w:hAnsi="Century Gothic"/>
          <w:sz w:val="24"/>
          <w:szCs w:val="24"/>
          <w:u w:val="single"/>
        </w:rPr>
      </w:pPr>
      <w:r w:rsidRPr="008D6B3A">
        <w:rPr>
          <w:rFonts w:ascii="Century Gothic" w:hAnsi="Century Gothic"/>
          <w:sz w:val="24"/>
          <w:szCs w:val="24"/>
          <w:u w:val="single"/>
        </w:rPr>
        <w:t xml:space="preserve">CUESTIONARIO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1. ¿Existe una lista de proyectos de sistema de procedimiento de información y fechas programadas de implantación que puedan ser considerados como plan maestro? </w:t>
      </w:r>
      <w:r w:rsidRPr="008D6B3A">
        <w:rPr>
          <w:rFonts w:ascii="Century Gothic" w:hAnsi="Century Gothic"/>
          <w:sz w:val="24"/>
          <w:szCs w:val="24"/>
        </w:rPr>
        <w:br/>
        <w:t xml:space="preserve">2. ¿Está relacionado el plan maestro con un plan general de desarrollo de la dependencia? </w:t>
      </w:r>
      <w:r w:rsidRPr="008D6B3A">
        <w:rPr>
          <w:rFonts w:ascii="Century Gothic" w:hAnsi="Century Gothic"/>
          <w:sz w:val="24"/>
          <w:szCs w:val="24"/>
        </w:rPr>
        <w:br/>
        <w:t xml:space="preserve">3. ¿Ofrece el plan maestro la atención de solicitudes urgentes de los usuarios? </w:t>
      </w:r>
      <w:r w:rsidRPr="008D6B3A">
        <w:rPr>
          <w:rFonts w:ascii="Century Gothic" w:hAnsi="Century Gothic"/>
          <w:sz w:val="24"/>
          <w:szCs w:val="24"/>
        </w:rPr>
        <w:br/>
      </w:r>
      <w:r w:rsidRPr="008D6B3A">
        <w:rPr>
          <w:rFonts w:ascii="Century Gothic" w:hAnsi="Century Gothic"/>
          <w:sz w:val="24"/>
          <w:szCs w:val="24"/>
        </w:rPr>
        <w:lastRenderedPageBreak/>
        <w:t xml:space="preserve">4. ¿Asigna el plan maestro un porcentaje del tiempo total de producción al reproceso o fallas de equipo? </w:t>
      </w:r>
      <w:r w:rsidRPr="008D6B3A">
        <w:rPr>
          <w:rFonts w:ascii="Century Gothic" w:hAnsi="Century Gothic"/>
          <w:sz w:val="24"/>
          <w:szCs w:val="24"/>
        </w:rPr>
        <w:br/>
        <w:t xml:space="preserve">5. Escribir la lista de proyectos a corto plazo y largo plazo. </w:t>
      </w:r>
      <w:r w:rsidRPr="008D6B3A">
        <w:rPr>
          <w:rFonts w:ascii="Century Gothic" w:hAnsi="Century Gothic"/>
          <w:sz w:val="24"/>
          <w:szCs w:val="24"/>
        </w:rPr>
        <w:br/>
        <w:t xml:space="preserve">6. Escribir una lista de sistemas en proceso periodicidad y usuarios. </w:t>
      </w:r>
      <w:r w:rsidRPr="008D6B3A">
        <w:rPr>
          <w:rFonts w:ascii="Century Gothic" w:hAnsi="Century Gothic"/>
          <w:sz w:val="24"/>
          <w:szCs w:val="24"/>
        </w:rPr>
        <w:br/>
        <w:t xml:space="preserve">7. ¿Quién autoriza los proyectos? </w:t>
      </w:r>
      <w:r w:rsidRPr="008D6B3A">
        <w:rPr>
          <w:rFonts w:ascii="Century Gothic" w:hAnsi="Century Gothic"/>
          <w:sz w:val="24"/>
          <w:szCs w:val="24"/>
        </w:rPr>
        <w:br/>
        <w:t xml:space="preserve">8. ¿Cómo se asignan los recursos? </w:t>
      </w:r>
      <w:r w:rsidRPr="008D6B3A">
        <w:rPr>
          <w:rFonts w:ascii="Century Gothic" w:hAnsi="Century Gothic"/>
          <w:sz w:val="24"/>
          <w:szCs w:val="24"/>
        </w:rPr>
        <w:br/>
        <w:t xml:space="preserve">9. ¿Cómo se estiman los tiempos de duración? </w:t>
      </w:r>
      <w:r w:rsidRPr="008D6B3A">
        <w:rPr>
          <w:rFonts w:ascii="Century Gothic" w:hAnsi="Century Gothic"/>
          <w:sz w:val="24"/>
          <w:szCs w:val="24"/>
        </w:rPr>
        <w:br/>
        <w:t xml:space="preserve">10. ¿Quién interviene en la planeación de los proyectos? </w:t>
      </w:r>
      <w:r w:rsidRPr="008D6B3A">
        <w:rPr>
          <w:rFonts w:ascii="Century Gothic" w:hAnsi="Century Gothic"/>
          <w:sz w:val="24"/>
          <w:szCs w:val="24"/>
        </w:rPr>
        <w:br/>
        <w:t xml:space="preserve">11. ¿Cómo se calcula el presupuesto del proyecto? </w:t>
      </w:r>
      <w:r w:rsidRPr="008D6B3A">
        <w:rPr>
          <w:rFonts w:ascii="Century Gothic" w:hAnsi="Century Gothic"/>
          <w:sz w:val="24"/>
          <w:szCs w:val="24"/>
        </w:rPr>
        <w:br/>
        <w:t xml:space="preserve">12. ¿Qué técnicas se usan en el control de los proyectos? </w:t>
      </w:r>
      <w:r w:rsidRPr="008D6B3A">
        <w:rPr>
          <w:rFonts w:ascii="Century Gothic" w:hAnsi="Century Gothic"/>
          <w:sz w:val="24"/>
          <w:szCs w:val="24"/>
        </w:rPr>
        <w:br/>
        <w:t xml:space="preserve">13. ¿Quién asigna las prioridades? </w:t>
      </w:r>
      <w:r w:rsidRPr="008D6B3A">
        <w:rPr>
          <w:rFonts w:ascii="Century Gothic" w:hAnsi="Century Gothic"/>
          <w:sz w:val="24"/>
          <w:szCs w:val="24"/>
        </w:rPr>
        <w:br/>
        <w:t xml:space="preserve">14. ¿Cómo se asignan las prioridades? </w:t>
      </w:r>
      <w:r w:rsidRPr="008D6B3A">
        <w:rPr>
          <w:rFonts w:ascii="Century Gothic" w:hAnsi="Century Gothic"/>
          <w:sz w:val="24"/>
          <w:szCs w:val="24"/>
        </w:rPr>
        <w:br/>
        <w:t xml:space="preserve">15. ¿Cómo se controla el avance del proyecto? </w:t>
      </w:r>
      <w:r w:rsidRPr="008D6B3A">
        <w:rPr>
          <w:rFonts w:ascii="Century Gothic" w:hAnsi="Century Gothic"/>
          <w:sz w:val="24"/>
          <w:szCs w:val="24"/>
        </w:rPr>
        <w:br/>
        <w:t xml:space="preserve">16. ¿Con qué periodicidad se revisa el reporte de avance del proyecto? </w:t>
      </w:r>
      <w:r w:rsidRPr="008D6B3A">
        <w:rPr>
          <w:rFonts w:ascii="Century Gothic" w:hAnsi="Century Gothic"/>
          <w:sz w:val="24"/>
          <w:szCs w:val="24"/>
        </w:rPr>
        <w:br/>
        <w:t xml:space="preserve">17. ¿Cómo se estima el rendimiento del personal? </w:t>
      </w:r>
      <w:r w:rsidRPr="008D6B3A">
        <w:rPr>
          <w:rFonts w:ascii="Century Gothic" w:hAnsi="Century Gothic"/>
          <w:sz w:val="24"/>
          <w:szCs w:val="24"/>
        </w:rPr>
        <w:br/>
        <w:t xml:space="preserve">18. ¿Con que frecuencia se estiman los costos del proyecto para compararlo con lo presupuestado? </w:t>
      </w:r>
      <w:r w:rsidRPr="008D6B3A">
        <w:rPr>
          <w:rFonts w:ascii="Century Gothic" w:hAnsi="Century Gothic"/>
          <w:sz w:val="24"/>
          <w:szCs w:val="24"/>
        </w:rPr>
        <w:br/>
        <w:t xml:space="preserve">19. ¿Qué acciones correctivas se toman en caso de desviaciones? </w:t>
      </w:r>
      <w:r w:rsidRPr="008D6B3A">
        <w:rPr>
          <w:rFonts w:ascii="Century Gothic" w:hAnsi="Century Gothic"/>
          <w:sz w:val="24"/>
          <w:szCs w:val="24"/>
        </w:rPr>
        <w:br/>
        <w:t xml:space="preserve">20. ¿Qué pasos y técnicas siguen en la planeación y control de los proyectos? </w:t>
      </w:r>
      <w:r w:rsidRPr="008D6B3A">
        <w:rPr>
          <w:rFonts w:ascii="Century Gothic" w:hAnsi="Century Gothic"/>
          <w:sz w:val="24"/>
          <w:szCs w:val="24"/>
        </w:rPr>
        <w:br/>
        <w:t xml:space="preserve">Enumérelos secuencialmente. </w:t>
      </w:r>
      <w:r w:rsidRPr="008D6B3A">
        <w:rPr>
          <w:rFonts w:ascii="Century Gothic" w:hAnsi="Century Gothic"/>
          <w:sz w:val="24"/>
          <w:szCs w:val="24"/>
        </w:rPr>
        <w:br/>
        <w:t xml:space="preserve">( ) Determinación de los objetivos. </w:t>
      </w:r>
      <w:r w:rsidRPr="008D6B3A">
        <w:rPr>
          <w:rFonts w:ascii="Century Gothic" w:hAnsi="Century Gothic"/>
          <w:sz w:val="24"/>
          <w:szCs w:val="24"/>
        </w:rPr>
        <w:br/>
        <w:t xml:space="preserve">( ) Señalamiento de las políticas. </w:t>
      </w:r>
      <w:r w:rsidRPr="008D6B3A">
        <w:rPr>
          <w:rFonts w:ascii="Century Gothic" w:hAnsi="Century Gothic"/>
          <w:sz w:val="24"/>
          <w:szCs w:val="24"/>
        </w:rPr>
        <w:br/>
        <w:t xml:space="preserve">( ) Designación del funcionario responsable del proyecto. </w:t>
      </w:r>
      <w:r w:rsidRPr="008D6B3A">
        <w:rPr>
          <w:rFonts w:ascii="Century Gothic" w:hAnsi="Century Gothic"/>
          <w:sz w:val="24"/>
          <w:szCs w:val="24"/>
        </w:rPr>
        <w:br/>
        <w:t xml:space="preserve">( ) Integración del grupo de trabajo. </w:t>
      </w:r>
      <w:r w:rsidRPr="008D6B3A">
        <w:rPr>
          <w:rFonts w:ascii="Century Gothic" w:hAnsi="Century Gothic"/>
          <w:sz w:val="24"/>
          <w:szCs w:val="24"/>
        </w:rPr>
        <w:br/>
        <w:t xml:space="preserve">( ) Integración de un comité de decisiones. </w:t>
      </w:r>
      <w:r w:rsidRPr="008D6B3A">
        <w:rPr>
          <w:rFonts w:ascii="Century Gothic" w:hAnsi="Century Gothic"/>
          <w:sz w:val="24"/>
          <w:szCs w:val="24"/>
        </w:rPr>
        <w:br/>
        <w:t xml:space="preserve">( ) Desarrollo de la investigación. </w:t>
      </w:r>
      <w:r w:rsidRPr="008D6B3A">
        <w:rPr>
          <w:rFonts w:ascii="Century Gothic" w:hAnsi="Century Gothic"/>
          <w:sz w:val="24"/>
          <w:szCs w:val="24"/>
        </w:rPr>
        <w:br/>
        <w:t xml:space="preserve">( ) Documentación de la investigación. </w:t>
      </w:r>
      <w:r w:rsidRPr="008D6B3A">
        <w:rPr>
          <w:rFonts w:ascii="Century Gothic" w:hAnsi="Century Gothic"/>
          <w:sz w:val="24"/>
          <w:szCs w:val="24"/>
        </w:rPr>
        <w:br/>
        <w:t xml:space="preserve">( ) Factibilidad de los sistemas. </w:t>
      </w:r>
      <w:r w:rsidRPr="008D6B3A">
        <w:rPr>
          <w:rFonts w:ascii="Century Gothic" w:hAnsi="Century Gothic"/>
          <w:sz w:val="24"/>
          <w:szCs w:val="24"/>
        </w:rPr>
        <w:br/>
        <w:t xml:space="preserve">( ) Análisis y valuación de propuestas. </w:t>
      </w:r>
      <w:r w:rsidRPr="008D6B3A">
        <w:rPr>
          <w:rFonts w:ascii="Century Gothic" w:hAnsi="Century Gothic"/>
          <w:sz w:val="24"/>
          <w:szCs w:val="24"/>
        </w:rPr>
        <w:br/>
        <w:t xml:space="preserve">( ) Selección de equipos. </w:t>
      </w:r>
      <w:r w:rsidRPr="008D6B3A">
        <w:rPr>
          <w:rFonts w:ascii="Century Gothic" w:hAnsi="Century Gothic"/>
          <w:sz w:val="24"/>
          <w:szCs w:val="24"/>
        </w:rPr>
        <w:br/>
        <w:t xml:space="preserve">21. ¿Se llevan a cabo revisiones periódicas de los sistemas para determinar si aún cumplen con los objetivos para los cuales fueron diseñados? </w:t>
      </w:r>
      <w:r w:rsidRPr="008D6B3A">
        <w:rPr>
          <w:rFonts w:ascii="Century Gothic" w:hAnsi="Century Gothic"/>
          <w:sz w:val="24"/>
          <w:szCs w:val="24"/>
        </w:rPr>
        <w:br/>
        <w:t xml:space="preserve">De análisis SÍ ( ) NO ( ) </w:t>
      </w:r>
      <w:r w:rsidRPr="008D6B3A">
        <w:rPr>
          <w:rFonts w:ascii="Century Gothic" w:hAnsi="Century Gothic"/>
          <w:sz w:val="24"/>
          <w:szCs w:val="24"/>
        </w:rPr>
        <w:br/>
        <w:t xml:space="preserve">De programación SÍ ( ) NO ( ) </w:t>
      </w:r>
      <w:r w:rsidRPr="008D6B3A">
        <w:rPr>
          <w:rFonts w:ascii="Century Gothic" w:hAnsi="Century Gothic"/>
          <w:sz w:val="24"/>
          <w:szCs w:val="24"/>
        </w:rPr>
        <w:br/>
        <w:t xml:space="preserve">Observaciones </w:t>
      </w:r>
      <w:r w:rsidRPr="008D6B3A">
        <w:rPr>
          <w:rFonts w:ascii="Century Gothic" w:hAnsi="Century Gothic"/>
          <w:sz w:val="24"/>
          <w:szCs w:val="24"/>
        </w:rPr>
        <w:br/>
        <w:t xml:space="preserve">22. Incluir el plazo estimado de acuerdo con los proyectos que se tienen en que el departamento de informática podría satisfacer las necesidades de la dependencia, según la situación actual. </w:t>
      </w:r>
    </w:p>
    <w:p w:rsidR="000B2A4F" w:rsidRPr="008D6B3A" w:rsidRDefault="000B2A4F" w:rsidP="000B2A4F">
      <w:pPr>
        <w:jc w:val="center"/>
        <w:rPr>
          <w:rFonts w:ascii="Century Gothic" w:hAnsi="Century Gothic"/>
          <w:b/>
          <w:sz w:val="24"/>
          <w:szCs w:val="24"/>
        </w:rPr>
      </w:pPr>
    </w:p>
    <w:p w:rsidR="000B2A4F" w:rsidRPr="007B0F72" w:rsidRDefault="000B2A4F" w:rsidP="000B2A4F">
      <w:pPr>
        <w:jc w:val="center"/>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CONTROL DE DISEÑO DE SISTEMAS Y PROGRAMACIÓN</w:t>
      </w:r>
    </w:p>
    <w:p w:rsidR="000B2A4F" w:rsidRPr="008D6B3A" w:rsidRDefault="000B2A4F" w:rsidP="000B2A4F">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83840" behindDoc="0" locked="0" layoutInCell="0" allowOverlap="1" wp14:anchorId="29368F64" wp14:editId="2D27B204">
                <wp:simplePos x="0" y="0"/>
                <wp:positionH relativeFrom="column">
                  <wp:posOffset>0</wp:posOffset>
                </wp:positionH>
                <wp:positionV relativeFrom="paragraph">
                  <wp:posOffset>152400</wp:posOffset>
                </wp:positionV>
                <wp:extent cx="5943600" cy="635"/>
                <wp:effectExtent l="27305" t="34925" r="20320" b="21590"/>
                <wp:wrapNone/>
                <wp:docPr id="11" name="Conector recto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1" o:spid="_x0000_s1026" style="position:absolute;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867oSF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br/>
      </w:r>
      <w:r w:rsidRPr="008D6B3A">
        <w:rPr>
          <w:rFonts w:ascii="Century Gothic" w:hAnsi="Century Gothic"/>
          <w:sz w:val="24"/>
          <w:szCs w:val="24"/>
        </w:rPr>
        <w:br/>
        <w:t xml:space="preserve">El objetivo es asegurarse de que el sistema funcione conforme a las especificaciones funcionales, a fin de que el usuario tenga la suficiente información para su manejo, operación y aceptación. Las revisiones se efectúan en forma paralela desde el análisis hasta la programación y sus objetivos son los siguientes: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ETAPA DE ANÁLISIS Identificar inexactitudes, ambigüedades y omisiones en las especificaciones.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ETAPA DE DISEÑO Descubrir errores, debilidades, omisiones antes de iniciar la codificación.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ETAPA DE PROGRAMACIÓN Buscar la claridad, modularidad y verificar con base en las especificaciones.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Esta actividad es muy importante ya que el costo de corregir errores es directamente proporcional al momento que se detectan: si se descubren en el momento de programación será más alto que si se detecta en la etapa de análisis. Esta función tiene una gran importancia en el ciclo de evaluación de aplicaciones de los sistemas de información y busca comprobar que la aplicación cumple las especificaciones del usuario, que se haya desarrollado dentro de lo presupuestado, que tenga los controles necesarios y que efectivamente cumpla con los objetivos y beneficios esperados. </w:t>
      </w: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El siguiente cuestionario se presenta como ejemplo para la evaluación del diseño y prueba de los sistemas: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1. ¿Quiénes intervienen al diseñar un sistema?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Usuario.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Analista.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Programadores.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Operadores.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Gerente de departamento.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Auditores internos.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Asesores.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Otros.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lastRenderedPageBreak/>
        <w:t xml:space="preserve">2. ¿Los analistas son también programadores? </w:t>
      </w:r>
      <w:r w:rsidRPr="008D6B3A">
        <w:rPr>
          <w:rFonts w:ascii="Century Gothic" w:hAnsi="Century Gothic"/>
          <w:sz w:val="24"/>
          <w:szCs w:val="24"/>
        </w:rPr>
        <w:br/>
        <w:t xml:space="preserve">SÍ ( ) NO ( )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3. ¿Qué lenguaje o lenguajes conocen los analistas?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4. ¿Cuántos analistas hay y qué experiencia tienen?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5. ¿Qué lenguaje conocen los programadores?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6. ¿Cómo se controla el trabajo de los analistas?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7. ¿Cómo se controla el trabajo de los programadores?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8. Indique qué pasos siguen los programadores en el desarrollo de un programa: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Estudio de la definición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Discusión con el analista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Diagrama de bloques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Tabla de decisiones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Prueba de escritorio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Codificación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¿Es enviado a captura o los programadores capturan?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¿Quién los captura?___________________________________________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Compilación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Elaborar datos de prueba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Solicitar datos al analista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Correr programas con datos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Revisión de resultados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Corrección del programa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Documentar el programa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Someter resultados de prueba ( ) </w:t>
      </w:r>
    </w:p>
    <w:p w:rsidR="000B2A4F" w:rsidRPr="008D6B3A" w:rsidRDefault="000B2A4F" w:rsidP="00907643">
      <w:pPr>
        <w:numPr>
          <w:ilvl w:val="0"/>
          <w:numId w:val="28"/>
        </w:numPr>
        <w:spacing w:after="0" w:line="240" w:lineRule="auto"/>
        <w:rPr>
          <w:rFonts w:ascii="Century Gothic" w:hAnsi="Century Gothic"/>
          <w:sz w:val="24"/>
          <w:szCs w:val="24"/>
        </w:rPr>
      </w:pPr>
      <w:r w:rsidRPr="008D6B3A">
        <w:rPr>
          <w:rFonts w:ascii="Century Gothic" w:hAnsi="Century Gothic"/>
          <w:sz w:val="24"/>
          <w:szCs w:val="24"/>
        </w:rPr>
        <w:t xml:space="preserve">Entrega del programa ( )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9. ¿Qué documentación acompaña al programa cuando se entrega? </w:t>
      </w:r>
    </w:p>
    <w:p w:rsidR="000B2A4F" w:rsidRPr="008D6B3A" w:rsidRDefault="000B2A4F" w:rsidP="000B2A4F">
      <w:pPr>
        <w:rPr>
          <w:rFonts w:ascii="Century Gothic" w:hAnsi="Century Gothic"/>
          <w:sz w:val="24"/>
          <w:szCs w:val="24"/>
        </w:rPr>
      </w:pP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Difícilmente se controla realmente el flujo de la información de un sistema que desde su inicio ha sido mal analizado, mal diseñado, mal programado e incluso mal documentado. El excesivo mantenimiento de los sistemas generalmente ocasionado por un mal desarrollo, se inicia desde que el usuario establece sus requerimientos (en ocasiones sin saber qué desea) hasta la instalación del mismo, sin que se haya establecido un plan de prueba del sistema para medir su grado de confiabilidad en la operación que efectuará. Para verificar si existe esta situación, se debe pedir a los analistas y a los programadores las actividades que están desarrollando en el momento de la auditoría y </w:t>
      </w:r>
      <w:r w:rsidRPr="008D6B3A">
        <w:rPr>
          <w:rFonts w:ascii="Century Gothic" w:hAnsi="Century Gothic"/>
          <w:sz w:val="24"/>
          <w:szCs w:val="24"/>
        </w:rPr>
        <w:lastRenderedPageBreak/>
        <w:t xml:space="preserve">evaluar si están efectuando actividades de mantenimiento o de realización de nuevos proyectos. En ambos casos se deberá evaluar el tiempo que llevan dentro del mismo sistema, la prioridad que se le asignó y cómo está en el tiempo real en relación al tiempo estimado en el plan maestro. </w:t>
      </w:r>
    </w:p>
    <w:p w:rsidR="000B2A4F" w:rsidRPr="008D6B3A" w:rsidRDefault="000B2A4F" w:rsidP="000B2A4F">
      <w:pPr>
        <w:jc w:val="center"/>
        <w:rPr>
          <w:rFonts w:ascii="Century Gothic" w:hAnsi="Century Gothic"/>
          <w:b/>
          <w:sz w:val="24"/>
          <w:szCs w:val="24"/>
        </w:rPr>
      </w:pPr>
    </w:p>
    <w:p w:rsidR="000B2A4F" w:rsidRPr="007B0F72" w:rsidRDefault="000B2A4F" w:rsidP="000B2A4F">
      <w:pPr>
        <w:jc w:val="center"/>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INSTRUCTIVOS DE OPERACIÓN </w:t>
      </w:r>
    </w:p>
    <w:p w:rsidR="000B2A4F" w:rsidRPr="008D6B3A" w:rsidRDefault="000B2A4F" w:rsidP="000B2A4F">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84864" behindDoc="0" locked="0" layoutInCell="0" allowOverlap="1" wp14:anchorId="164B4A1D" wp14:editId="6166FEF1">
                <wp:simplePos x="0" y="0"/>
                <wp:positionH relativeFrom="column">
                  <wp:posOffset>0</wp:posOffset>
                </wp:positionH>
                <wp:positionV relativeFrom="paragraph">
                  <wp:posOffset>152400</wp:posOffset>
                </wp:positionV>
                <wp:extent cx="5943600" cy="635"/>
                <wp:effectExtent l="27305" t="35560" r="20320" b="20955"/>
                <wp:wrapNone/>
                <wp:docPr id="10" name="Conector recto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0" o:spid="_x0000_s1026" style="position:absolute;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G5uRWw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" o:allowincell="f" strokecolor="#d4d4d4" strokeweight="3pt">
                <v:shadow on="t" origin=".5,-.5" offset="0,-1pt"/>
              </v:line>
            </w:pict>
          </mc:Fallback>
        </mc:AlternateContent>
      </w:r>
    </w:p>
    <w:p w:rsidR="000B2A4F" w:rsidRPr="008D6B3A" w:rsidRDefault="000B2A4F" w:rsidP="000B2A4F">
      <w:pPr>
        <w:jc w:val="both"/>
        <w:rPr>
          <w:rFonts w:ascii="Century Gothic" w:hAnsi="Century Gothic"/>
          <w:sz w:val="24"/>
          <w:szCs w:val="24"/>
        </w:rPr>
      </w:pP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Se debe evaluar los instructivos de operación de los sistemas para evitar que los programadores tengan acceso a los sistemas en operación, y el contenido mínimo de los instructivos de operación se puedan verificar mediante el siguiente cuestionario.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El instructivo de operación deberá comprender.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 Diagrama de flujo por cada programa. ( ) </w:t>
      </w:r>
      <w:r w:rsidRPr="008D6B3A">
        <w:rPr>
          <w:rFonts w:ascii="Century Gothic" w:hAnsi="Century Gothic"/>
          <w:sz w:val="24"/>
          <w:szCs w:val="24"/>
        </w:rPr>
        <w:br/>
        <w:t xml:space="preserve">- Diagrama particular de entrada/salida ( ) </w:t>
      </w:r>
      <w:r w:rsidRPr="008D6B3A">
        <w:rPr>
          <w:rFonts w:ascii="Century Gothic" w:hAnsi="Century Gothic"/>
          <w:sz w:val="24"/>
          <w:szCs w:val="24"/>
        </w:rPr>
        <w:br/>
        <w:t xml:space="preserve">- Mensaje y su explicación ( ) </w:t>
      </w:r>
      <w:r w:rsidRPr="008D6B3A">
        <w:rPr>
          <w:rFonts w:ascii="Century Gothic" w:hAnsi="Century Gothic"/>
          <w:sz w:val="24"/>
          <w:szCs w:val="24"/>
        </w:rPr>
        <w:br/>
        <w:t xml:space="preserve">- Parámetros y su explicación ( ) </w:t>
      </w:r>
      <w:r w:rsidRPr="008D6B3A">
        <w:rPr>
          <w:rFonts w:ascii="Century Gothic" w:hAnsi="Century Gothic"/>
          <w:sz w:val="24"/>
          <w:szCs w:val="24"/>
        </w:rPr>
        <w:br/>
        <w:t xml:space="preserve">- Diseño de impresión de resultados ( ) </w:t>
      </w:r>
      <w:r w:rsidRPr="008D6B3A">
        <w:rPr>
          <w:rFonts w:ascii="Century Gothic" w:hAnsi="Century Gothic"/>
          <w:sz w:val="24"/>
          <w:szCs w:val="24"/>
        </w:rPr>
        <w:br/>
        <w:t xml:space="preserve">- Cifras de control ( ) </w:t>
      </w:r>
      <w:r w:rsidRPr="008D6B3A">
        <w:rPr>
          <w:rFonts w:ascii="Century Gothic" w:hAnsi="Century Gothic"/>
          <w:sz w:val="24"/>
          <w:szCs w:val="24"/>
        </w:rPr>
        <w:br/>
        <w:t xml:space="preserve">- Fórmulas de verificación ( ) </w:t>
      </w:r>
      <w:r w:rsidRPr="008D6B3A">
        <w:rPr>
          <w:rFonts w:ascii="Century Gothic" w:hAnsi="Century Gothic"/>
          <w:sz w:val="24"/>
          <w:szCs w:val="24"/>
        </w:rPr>
        <w:br/>
        <w:t xml:space="preserve">- Observaciones ( ) </w:t>
      </w:r>
      <w:r w:rsidRPr="008D6B3A">
        <w:rPr>
          <w:rFonts w:ascii="Century Gothic" w:hAnsi="Century Gothic"/>
          <w:sz w:val="24"/>
          <w:szCs w:val="24"/>
        </w:rPr>
        <w:br/>
        <w:t xml:space="preserve">- Instrucciones en caso de error ( ) </w:t>
      </w:r>
      <w:r w:rsidRPr="008D6B3A">
        <w:rPr>
          <w:rFonts w:ascii="Century Gothic" w:hAnsi="Century Gothic"/>
          <w:sz w:val="24"/>
          <w:szCs w:val="24"/>
        </w:rPr>
        <w:br/>
        <w:t xml:space="preserve">- Calendario de proceso y resultados ( ) </w:t>
      </w:r>
    </w:p>
    <w:p w:rsidR="000B2A4F" w:rsidRPr="008D6B3A" w:rsidRDefault="000B2A4F" w:rsidP="000B2A4F">
      <w:pPr>
        <w:rPr>
          <w:rFonts w:ascii="Century Gothic" w:hAnsi="Century Gothic"/>
          <w:sz w:val="24"/>
          <w:szCs w:val="24"/>
        </w:rPr>
      </w:pPr>
    </w:p>
    <w:p w:rsidR="000B2A4F" w:rsidRPr="008D6B3A" w:rsidRDefault="000B2A4F" w:rsidP="000B2A4F">
      <w:pPr>
        <w:rPr>
          <w:rFonts w:ascii="Century Gothic" w:hAnsi="Century Gothic"/>
          <w:sz w:val="24"/>
          <w:szCs w:val="24"/>
        </w:rPr>
      </w:pPr>
    </w:p>
    <w:p w:rsidR="000B2A4F" w:rsidRPr="008D6B3A" w:rsidRDefault="000B2A4F" w:rsidP="000B2A4F">
      <w:pPr>
        <w:rPr>
          <w:rFonts w:ascii="Century Gothic" w:hAnsi="Century Gothic"/>
          <w:sz w:val="24"/>
          <w:szCs w:val="24"/>
        </w:rPr>
      </w:pPr>
    </w:p>
    <w:p w:rsidR="000B2A4F" w:rsidRPr="008D6B3A" w:rsidRDefault="000B2A4F" w:rsidP="000B2A4F">
      <w:pPr>
        <w:rPr>
          <w:rFonts w:ascii="Century Gothic" w:hAnsi="Century Gothic"/>
          <w:sz w:val="24"/>
          <w:szCs w:val="24"/>
        </w:rPr>
      </w:pPr>
    </w:p>
    <w:p w:rsidR="000B2A4F" w:rsidRPr="008D6B3A" w:rsidRDefault="000B2A4F" w:rsidP="000B2A4F">
      <w:pPr>
        <w:rPr>
          <w:rFonts w:ascii="Century Gothic" w:hAnsi="Century Gothic"/>
          <w:sz w:val="24"/>
          <w:szCs w:val="24"/>
        </w:rPr>
      </w:pPr>
    </w:p>
    <w:p w:rsidR="000B2A4F" w:rsidRDefault="000B2A4F" w:rsidP="000B2A4F">
      <w:pPr>
        <w:rPr>
          <w:rFonts w:ascii="Century Gothic" w:hAnsi="Century Gothic"/>
          <w:b/>
          <w:sz w:val="40"/>
          <w:szCs w:val="24"/>
          <w14:textOutline w14:w="5270" w14:cap="flat" w14:cmpd="sng" w14:algn="ctr">
            <w14:solidFill>
              <w14:schemeClr w14:val="accent1">
                <w14:shade w14:val="88000"/>
                <w14:satMod w14:val="110000"/>
              </w14:schemeClr>
            </w14:solidFill>
            <w14:prstDash w14:val="solid"/>
            <w14:round/>
          </w14:textOutline>
        </w:rPr>
      </w:pPr>
    </w:p>
    <w:p w:rsidR="007B0F72" w:rsidRPr="008D6B3A" w:rsidRDefault="007B0F72" w:rsidP="000B2A4F">
      <w:pPr>
        <w:rPr>
          <w:rFonts w:ascii="Century Gothic" w:hAnsi="Century Gothic"/>
          <w:b/>
          <w:sz w:val="40"/>
          <w:szCs w:val="24"/>
          <w14:textOutline w14:w="5270" w14:cap="flat" w14:cmpd="sng" w14:algn="ctr">
            <w14:solidFill>
              <w14:schemeClr w14:val="accent1">
                <w14:shade w14:val="88000"/>
                <w14:satMod w14:val="110000"/>
              </w14:schemeClr>
            </w14:solidFill>
            <w14:prstDash w14:val="solid"/>
            <w14:round/>
          </w14:textOutline>
        </w:rPr>
      </w:pPr>
    </w:p>
    <w:p w:rsidR="000B2A4F" w:rsidRPr="007B0F72" w:rsidRDefault="000B2A4F" w:rsidP="000B2A4F">
      <w:pPr>
        <w:jc w:val="center"/>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32"/>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FORMA DE IMPLEMENTACIÓN </w:t>
      </w:r>
    </w:p>
    <w:p w:rsidR="000B2A4F" w:rsidRPr="008D6B3A" w:rsidRDefault="000B2A4F" w:rsidP="000B2A4F">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85888" behindDoc="0" locked="0" layoutInCell="0" allowOverlap="1" wp14:anchorId="19D51F48" wp14:editId="201DBEE9">
                <wp:simplePos x="0" y="0"/>
                <wp:positionH relativeFrom="column">
                  <wp:posOffset>0</wp:posOffset>
                </wp:positionH>
                <wp:positionV relativeFrom="paragraph">
                  <wp:posOffset>152400</wp:posOffset>
                </wp:positionV>
                <wp:extent cx="5943600" cy="635"/>
                <wp:effectExtent l="17780" t="31115" r="20320" b="15875"/>
                <wp:wrapNone/>
                <wp:docPr id="9" name="Conector recto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9" o:spid="_x0000_s1026" style="position:absolute;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" o:allowincell="f" strokecolor="#d4d4d4" strokeweight="1.75pt">
                <v:shadow on="t" origin=".5,-.5" offset="0,-1pt"/>
              </v:line>
            </w:pict>
          </mc:Fallback>
        </mc:AlternateContent>
      </w:r>
    </w:p>
    <w:p w:rsidR="000B2A4F" w:rsidRPr="008D6B3A" w:rsidRDefault="000B2A4F" w:rsidP="000B2A4F">
      <w:pPr>
        <w:jc w:val="both"/>
        <w:rPr>
          <w:rFonts w:ascii="Century Gothic" w:hAnsi="Century Gothic"/>
          <w:sz w:val="24"/>
          <w:szCs w:val="24"/>
        </w:rPr>
      </w:pPr>
    </w:p>
    <w:p w:rsidR="000B2A4F" w:rsidRPr="008D6B3A" w:rsidRDefault="000B2A4F" w:rsidP="000B2A4F">
      <w:pPr>
        <w:jc w:val="both"/>
        <w:rPr>
          <w:rFonts w:ascii="Century Gothic" w:hAnsi="Century Gothic"/>
          <w:sz w:val="24"/>
          <w:szCs w:val="24"/>
        </w:rPr>
      </w:pPr>
      <w:r w:rsidRPr="008D6B3A">
        <w:rPr>
          <w:rFonts w:ascii="Century Gothic" w:hAnsi="Century Gothic"/>
          <w:sz w:val="24"/>
          <w:szCs w:val="24"/>
        </w:rPr>
        <w:t xml:space="preserve">La finalidad de evaluar los trabajos que se realizan para iniciar la operación de un sistema, esto es, la prueba integral del sistema, adecuación, aceptación por parte del usuario, entrenamiento de los responsables del sistema etc.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Indicar cuáles puntos se toman en cuenta para la prueba de un sistema: </w:t>
      </w:r>
    </w:p>
    <w:p w:rsidR="000B2A4F" w:rsidRPr="008D6B3A" w:rsidRDefault="000B2A4F" w:rsidP="000B2A4F">
      <w:pPr>
        <w:rPr>
          <w:rFonts w:ascii="Century Gothic" w:hAnsi="Century Gothic"/>
          <w:sz w:val="24"/>
          <w:szCs w:val="24"/>
        </w:rPr>
      </w:pPr>
      <w:r w:rsidRPr="008D6B3A">
        <w:rPr>
          <w:rFonts w:ascii="Century Gothic" w:hAnsi="Century Gothic"/>
          <w:sz w:val="24"/>
          <w:szCs w:val="24"/>
        </w:rPr>
        <w:t xml:space="preserve">Prueba particular de cada programa ( ) </w:t>
      </w:r>
      <w:r w:rsidRPr="008D6B3A">
        <w:rPr>
          <w:rFonts w:ascii="Century Gothic" w:hAnsi="Century Gothic"/>
          <w:sz w:val="24"/>
          <w:szCs w:val="24"/>
        </w:rPr>
        <w:br/>
        <w:t xml:space="preserve">Prueba por fase validación, actualización ( ) </w:t>
      </w:r>
      <w:r w:rsidRPr="008D6B3A">
        <w:rPr>
          <w:rFonts w:ascii="Century Gothic" w:hAnsi="Century Gothic"/>
          <w:sz w:val="24"/>
          <w:szCs w:val="24"/>
        </w:rPr>
        <w:br/>
        <w:t xml:space="preserve">Prueba integral del paralelo ( ) </w:t>
      </w:r>
      <w:r w:rsidRPr="008D6B3A">
        <w:rPr>
          <w:rFonts w:ascii="Century Gothic" w:hAnsi="Century Gothic"/>
          <w:sz w:val="24"/>
          <w:szCs w:val="24"/>
        </w:rPr>
        <w:br/>
        <w:t xml:space="preserve">Prueba en paralelo sistema ( ) </w:t>
      </w:r>
      <w:r w:rsidRPr="008D6B3A">
        <w:rPr>
          <w:rFonts w:ascii="Century Gothic" w:hAnsi="Century Gothic"/>
          <w:sz w:val="24"/>
          <w:szCs w:val="24"/>
        </w:rPr>
        <w:br/>
        <w:t>Otros (especificar</w:t>
      </w:r>
      <w:proofErr w:type="gramStart"/>
      <w:r w:rsidRPr="008D6B3A">
        <w:rPr>
          <w:rFonts w:ascii="Century Gothic" w:hAnsi="Century Gothic"/>
          <w:sz w:val="24"/>
          <w:szCs w:val="24"/>
        </w:rPr>
        <w:t>)_</w:t>
      </w:r>
      <w:proofErr w:type="gramEnd"/>
      <w:r w:rsidRPr="008D6B3A">
        <w:rPr>
          <w:rFonts w:ascii="Century Gothic" w:hAnsi="Century Gothic"/>
          <w:sz w:val="24"/>
          <w:szCs w:val="24"/>
        </w:rPr>
        <w:t xml:space="preserve">___________________________________________ </w:t>
      </w:r>
    </w:p>
    <w:p w:rsidR="000B2A4F" w:rsidRPr="008D6B3A" w:rsidRDefault="000B2A4F" w:rsidP="000B2A4F">
      <w:pPr>
        <w:rPr>
          <w:rFonts w:ascii="Century Gothic" w:hAnsi="Century Gothic"/>
          <w:sz w:val="24"/>
          <w:szCs w:val="24"/>
        </w:rPr>
      </w:pPr>
    </w:p>
    <w:p w:rsidR="000B2A4F" w:rsidRPr="008D6B3A" w:rsidRDefault="000B2A4F" w:rsidP="000B2A4F">
      <w:pPr>
        <w:jc w:val="center"/>
        <w:rPr>
          <w:rFonts w:ascii="Century Gothic" w:hAnsi="Century Gothic"/>
          <w:b/>
          <w:sz w:val="24"/>
          <w:szCs w:val="24"/>
        </w:rPr>
      </w:pPr>
    </w:p>
    <w:p w:rsidR="000B2A4F" w:rsidRPr="008D6B3A" w:rsidRDefault="000B2A4F" w:rsidP="000B2A4F">
      <w:pPr>
        <w:jc w:val="center"/>
        <w:rPr>
          <w:rFonts w:ascii="Century Gothic" w:hAnsi="Century Gothic"/>
          <w:b/>
          <w:sz w:val="24"/>
          <w:szCs w:val="24"/>
        </w:rPr>
      </w:pPr>
    </w:p>
    <w:p w:rsidR="000B2A4F" w:rsidRPr="008D6B3A" w:rsidRDefault="000B2A4F" w:rsidP="000B2A4F">
      <w:pPr>
        <w:rPr>
          <w:rFonts w:ascii="Century Gothic" w:hAnsi="Century Gothic" w:cs="Arial"/>
          <w:b/>
          <w:bCs/>
          <w:sz w:val="24"/>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34F2F" w:rsidRPr="008D6B3A" w:rsidRDefault="00834F2F" w:rsidP="000B2A4F">
      <w:pPr>
        <w:rPr>
          <w:rFonts w:ascii="Century Gothic" w:hAnsi="Century Gothic" w:cs="Arial"/>
          <w:b/>
          <w:bCs/>
          <w:sz w:val="24"/>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34F2F" w:rsidRPr="008D6B3A" w:rsidRDefault="00834F2F" w:rsidP="000B2A4F">
      <w:pPr>
        <w:rPr>
          <w:rFonts w:ascii="Century Gothic" w:hAnsi="Century Gothic" w:cs="Arial"/>
          <w:b/>
          <w:bCs/>
          <w:sz w:val="24"/>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34F2F" w:rsidRPr="008D6B3A" w:rsidRDefault="00834F2F" w:rsidP="000B2A4F">
      <w:pPr>
        <w:rPr>
          <w:rFonts w:ascii="Century Gothic" w:hAnsi="Century Gothic" w:cs="Arial"/>
          <w:b/>
          <w:bCs/>
          <w:sz w:val="24"/>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34F2F" w:rsidRPr="008D6B3A" w:rsidRDefault="00834F2F" w:rsidP="000B2A4F">
      <w:pPr>
        <w:rPr>
          <w:rFonts w:ascii="Century Gothic" w:hAnsi="Century Gothic" w:cs="Arial"/>
          <w:b/>
          <w:bCs/>
          <w:sz w:val="24"/>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34F2F" w:rsidRPr="008D6B3A" w:rsidRDefault="00834F2F" w:rsidP="000B2A4F">
      <w:pPr>
        <w:rPr>
          <w:rFonts w:ascii="Century Gothic" w:hAnsi="Century Gothic" w:cs="Arial"/>
          <w:b/>
          <w:bCs/>
          <w:sz w:val="24"/>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34F2F" w:rsidRPr="008D6B3A" w:rsidRDefault="00834F2F" w:rsidP="000B2A4F">
      <w:pPr>
        <w:rPr>
          <w:rFonts w:ascii="Century Gothic" w:hAnsi="Century Gothic" w:cs="Arial"/>
          <w:b/>
          <w:bCs/>
          <w:sz w:val="24"/>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0B2A4F" w:rsidRPr="008D6B3A" w:rsidRDefault="000B2A4F" w:rsidP="000B2A4F">
      <w:pPr>
        <w:jc w:val="center"/>
        <w:rPr>
          <w:rFonts w:ascii="Century Gothic" w:hAnsi="Century Gothic" w:cs="Arial"/>
          <w:b/>
          <w:bCs/>
          <w:sz w:val="24"/>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34F2F" w:rsidRPr="008D6B3A" w:rsidRDefault="00834F2F" w:rsidP="00A91F45">
      <w:pPr>
        <w:rPr>
          <w:rFonts w:ascii="Century Gothic" w:hAnsi="Century Gothic" w:cs="Arial"/>
          <w:b/>
          <w:bCs/>
          <w:sz w:val="24"/>
          <w:szCs w:val="24"/>
          <w:lang w:val="es-ES"/>
        </w:rPr>
      </w:pPr>
    </w:p>
    <w:p w:rsidR="008C5626" w:rsidRPr="008D6B3A" w:rsidRDefault="008C5626" w:rsidP="00834F2F">
      <w:pPr>
        <w:jc w:val="center"/>
        <w:rPr>
          <w:rFonts w:ascii="Century Gothic" w:hAnsi="Century Gothic" w:cs="Arial"/>
          <w:b/>
          <w:bCs/>
          <w:sz w:val="48"/>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834F2F" w:rsidRPr="007B0F72" w:rsidRDefault="00834F2F" w:rsidP="00834F2F">
      <w:pPr>
        <w:jc w:val="center"/>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ENTREVISTA A USUARIOS </w:t>
      </w:r>
    </w:p>
    <w:p w:rsidR="00834F2F" w:rsidRPr="008D6B3A" w:rsidRDefault="00834F2F" w:rsidP="00834F2F">
      <w:pPr>
        <w:jc w:val="both"/>
        <w:rPr>
          <w:rFonts w:ascii="Century Gothic" w:hAnsi="Century Gothic"/>
          <w:sz w:val="24"/>
        </w:rPr>
      </w:pPr>
      <w:r w:rsidRPr="008D6B3A">
        <w:rPr>
          <w:rFonts w:ascii="Century Gothic" w:hAnsi="Century Gothic"/>
          <w:sz w:val="24"/>
        </w:rPr>
        <w:t>La entrevista se deberá llevar a cabo para comprobar datos proporcionados y la situación de la dependencia en el departamento de Sistemas de Información.</w:t>
      </w:r>
    </w:p>
    <w:p w:rsidR="00834F2F" w:rsidRPr="008D6B3A" w:rsidRDefault="00834F2F" w:rsidP="00834F2F">
      <w:pPr>
        <w:jc w:val="both"/>
        <w:rPr>
          <w:rFonts w:ascii="Century Gothic" w:hAnsi="Century Gothic"/>
          <w:sz w:val="24"/>
        </w:rPr>
      </w:pPr>
      <w:r w:rsidRPr="008D6B3A">
        <w:rPr>
          <w:rFonts w:ascii="Century Gothic" w:hAnsi="Century Gothic"/>
          <w:sz w:val="24"/>
        </w:rPr>
        <w:t xml:space="preserve">Su objeto es conocer la opinión que tienen los usuarios sobre los servicios proporcionados, así como la difusión de las aplicaciones de la computadora y de los sistemas en operación. </w:t>
      </w:r>
    </w:p>
    <w:p w:rsidR="00834F2F" w:rsidRPr="008D6B3A" w:rsidRDefault="00834F2F" w:rsidP="00834F2F">
      <w:pPr>
        <w:pStyle w:val="Textoindependiente"/>
        <w:rPr>
          <w:rFonts w:ascii="Century Gothic" w:hAnsi="Century Gothic"/>
          <w:color w:val="auto"/>
        </w:rPr>
      </w:pPr>
      <w:r w:rsidRPr="008D6B3A">
        <w:rPr>
          <w:rFonts w:ascii="Century Gothic" w:hAnsi="Century Gothic"/>
          <w:color w:val="auto"/>
        </w:rPr>
        <w:t xml:space="preserve">Las entrevistas se deberán hacer, en caso de ser posible, a todos los usuarios o bien en forma aleatoria a algunos de los usuarios, tanto de los más importantes como de los de menor importancia, en cuanto al uso del equipo. </w:t>
      </w:r>
    </w:p>
    <w:p w:rsidR="00834F2F" w:rsidRPr="008D6B3A" w:rsidRDefault="00834F2F" w:rsidP="00834F2F">
      <w:pPr>
        <w:jc w:val="both"/>
        <w:rPr>
          <w:rFonts w:ascii="Century Gothic" w:hAnsi="Century Gothic"/>
          <w:sz w:val="24"/>
        </w:rPr>
      </w:pPr>
      <w:r w:rsidRPr="008D6B3A">
        <w:rPr>
          <w:rFonts w:ascii="Century Gothic" w:hAnsi="Century Gothic"/>
          <w:sz w:val="24"/>
        </w:rPr>
        <w:t xml:space="preserve">Para verificar si los servicios que se proporcionan a los usuarios son los requeridos y se están proporcionando en forma adecuada, cuando menos será preciso considerar la siguiente información. </w:t>
      </w:r>
    </w:p>
    <w:p w:rsidR="00834F2F" w:rsidRPr="008D6B3A" w:rsidRDefault="00834F2F" w:rsidP="00907643">
      <w:pPr>
        <w:numPr>
          <w:ilvl w:val="0"/>
          <w:numId w:val="30"/>
        </w:numPr>
        <w:spacing w:after="0" w:line="240" w:lineRule="auto"/>
        <w:ind w:left="720" w:hanging="360"/>
        <w:rPr>
          <w:rFonts w:ascii="Century Gothic" w:hAnsi="Century Gothic"/>
          <w:sz w:val="24"/>
        </w:rPr>
      </w:pPr>
      <w:r w:rsidRPr="008D6B3A">
        <w:rPr>
          <w:rFonts w:ascii="Century Gothic" w:hAnsi="Century Gothic"/>
          <w:sz w:val="24"/>
        </w:rPr>
        <w:t xml:space="preserve">Descripción de los servicios prestados. </w:t>
      </w:r>
    </w:p>
    <w:p w:rsidR="00834F2F" w:rsidRPr="008D6B3A" w:rsidRDefault="00834F2F" w:rsidP="00907643">
      <w:pPr>
        <w:numPr>
          <w:ilvl w:val="0"/>
          <w:numId w:val="30"/>
        </w:numPr>
        <w:spacing w:after="0" w:line="240" w:lineRule="auto"/>
        <w:ind w:left="720" w:hanging="360"/>
        <w:rPr>
          <w:rFonts w:ascii="Century Gothic" w:hAnsi="Century Gothic"/>
          <w:sz w:val="24"/>
        </w:rPr>
      </w:pPr>
      <w:r w:rsidRPr="008D6B3A">
        <w:rPr>
          <w:rFonts w:ascii="Century Gothic" w:hAnsi="Century Gothic"/>
          <w:sz w:val="24"/>
        </w:rPr>
        <w:t xml:space="preserve">Criterios de evaluación que utilizan los usuarios para evaluar el nivel del servicio prestado. </w:t>
      </w:r>
    </w:p>
    <w:p w:rsidR="00834F2F" w:rsidRPr="008D6B3A" w:rsidRDefault="00834F2F" w:rsidP="00907643">
      <w:pPr>
        <w:numPr>
          <w:ilvl w:val="0"/>
          <w:numId w:val="30"/>
        </w:numPr>
        <w:spacing w:after="0" w:line="240" w:lineRule="auto"/>
        <w:ind w:left="720" w:hanging="360"/>
        <w:rPr>
          <w:rFonts w:ascii="Century Gothic" w:hAnsi="Century Gothic"/>
          <w:sz w:val="24"/>
        </w:rPr>
      </w:pPr>
      <w:r w:rsidRPr="008D6B3A">
        <w:rPr>
          <w:rFonts w:ascii="Century Gothic" w:hAnsi="Century Gothic"/>
          <w:sz w:val="24"/>
        </w:rPr>
        <w:t xml:space="preserve">Reporte periódico del uso y concepto del usuario sobre el servicio. </w:t>
      </w:r>
    </w:p>
    <w:p w:rsidR="00834F2F" w:rsidRPr="008D6B3A" w:rsidRDefault="00834F2F" w:rsidP="00907643">
      <w:pPr>
        <w:numPr>
          <w:ilvl w:val="0"/>
          <w:numId w:val="30"/>
        </w:numPr>
        <w:spacing w:after="0" w:line="240" w:lineRule="auto"/>
        <w:ind w:left="720" w:hanging="360"/>
        <w:rPr>
          <w:rFonts w:ascii="Century Gothic" w:hAnsi="Century Gothic"/>
          <w:sz w:val="24"/>
        </w:rPr>
      </w:pPr>
      <w:r w:rsidRPr="008D6B3A">
        <w:rPr>
          <w:rFonts w:ascii="Century Gothic" w:hAnsi="Century Gothic"/>
          <w:sz w:val="24"/>
        </w:rPr>
        <w:t xml:space="preserve">Registro de los requerimientos planteados por el usuario. </w:t>
      </w:r>
    </w:p>
    <w:p w:rsidR="00834F2F" w:rsidRPr="008D6B3A" w:rsidRDefault="00834F2F" w:rsidP="00834F2F">
      <w:pPr>
        <w:jc w:val="both"/>
        <w:rPr>
          <w:rFonts w:ascii="Century Gothic" w:hAnsi="Century Gothic"/>
          <w:sz w:val="24"/>
        </w:rPr>
      </w:pPr>
      <w:r w:rsidRPr="008D6B3A">
        <w:rPr>
          <w:rFonts w:ascii="Century Gothic" w:hAnsi="Century Gothic"/>
          <w:sz w:val="24"/>
        </w:rPr>
        <w:t xml:space="preserve">Con esta información se puede comenzar a realizar la entrevista para determinar si los servicios proporcionados y planeados por la dirección de Informática cubren las necesidades de información de las dependencias. </w:t>
      </w:r>
    </w:p>
    <w:p w:rsidR="00834F2F" w:rsidRPr="008D6B3A" w:rsidRDefault="00834F2F" w:rsidP="00834F2F">
      <w:pPr>
        <w:jc w:val="both"/>
        <w:rPr>
          <w:rFonts w:ascii="Century Gothic" w:hAnsi="Century Gothic"/>
          <w:sz w:val="24"/>
        </w:rPr>
      </w:pPr>
      <w:r w:rsidRPr="008D6B3A">
        <w:rPr>
          <w:rFonts w:ascii="Century Gothic" w:hAnsi="Century Gothic"/>
          <w:sz w:val="24"/>
        </w:rPr>
        <w:t xml:space="preserve">A continuación se presenta una guía de cuestionario para aplicarse durante la entrevista con el usuario. </w:t>
      </w:r>
    </w:p>
    <w:p w:rsidR="00834F2F" w:rsidRPr="008D6B3A" w:rsidRDefault="00834F2F" w:rsidP="00834F2F">
      <w:pPr>
        <w:rPr>
          <w:rFonts w:ascii="Century Gothic" w:hAnsi="Century Gothic"/>
          <w:sz w:val="24"/>
        </w:rPr>
      </w:pPr>
      <w:r w:rsidRPr="008D6B3A">
        <w:rPr>
          <w:rFonts w:ascii="Century Gothic" w:hAnsi="Century Gothic"/>
          <w:sz w:val="24"/>
        </w:rPr>
        <w:t>1. ¿Considera que el Departamento de Sistemas de Información de los resultados esperados</w:t>
      </w:r>
      <w:proofErr w:type="gramStart"/>
      <w:r w:rsidRPr="008D6B3A">
        <w:rPr>
          <w:rFonts w:ascii="Century Gothic" w:hAnsi="Century Gothic"/>
          <w:sz w:val="24"/>
        </w:rPr>
        <w:t>?.</w:t>
      </w:r>
      <w:proofErr w:type="gramEnd"/>
      <w:r w:rsidRPr="008D6B3A">
        <w:rPr>
          <w:rFonts w:ascii="Century Gothic" w:hAnsi="Century Gothic"/>
          <w:sz w:val="24"/>
        </w:rPr>
        <w:t xml:space="preserve">- </w:t>
      </w:r>
      <w:r w:rsidRPr="008D6B3A">
        <w:rPr>
          <w:rFonts w:ascii="Century Gothic" w:hAnsi="Century Gothic"/>
          <w:sz w:val="24"/>
        </w:rPr>
        <w:br/>
        <w:t xml:space="preserve">Si ( ) No ( ) </w:t>
      </w:r>
      <w:r w:rsidRPr="008D6B3A">
        <w:rPr>
          <w:rFonts w:ascii="Century Gothic" w:hAnsi="Century Gothic"/>
          <w:sz w:val="24"/>
        </w:rPr>
        <w:br/>
        <w:t xml:space="preserve">¿Por que? </w:t>
      </w:r>
    </w:p>
    <w:p w:rsidR="00834F2F" w:rsidRPr="008D6B3A" w:rsidRDefault="00834F2F" w:rsidP="00834F2F">
      <w:pPr>
        <w:rPr>
          <w:rFonts w:ascii="Century Gothic" w:hAnsi="Century Gothic"/>
          <w:sz w:val="24"/>
        </w:rPr>
      </w:pPr>
      <w:r w:rsidRPr="008D6B3A">
        <w:rPr>
          <w:rFonts w:ascii="Century Gothic" w:hAnsi="Century Gothic"/>
          <w:sz w:val="24"/>
        </w:rPr>
        <w:t xml:space="preserve">2. ¿Cómo considera usted, en general, el servicio proporcionado por el Departamento de Sistemas de Información? </w:t>
      </w:r>
      <w:r w:rsidRPr="008D6B3A">
        <w:rPr>
          <w:rFonts w:ascii="Century Gothic" w:hAnsi="Century Gothic"/>
          <w:sz w:val="24"/>
        </w:rPr>
        <w:br/>
        <w:t xml:space="preserve">Deficiente ( ) </w:t>
      </w:r>
      <w:r w:rsidRPr="008D6B3A">
        <w:rPr>
          <w:rFonts w:ascii="Century Gothic" w:hAnsi="Century Gothic"/>
          <w:sz w:val="24"/>
        </w:rPr>
        <w:br/>
        <w:t xml:space="preserve">Aceptable ( ) </w:t>
      </w:r>
      <w:r w:rsidRPr="008D6B3A">
        <w:rPr>
          <w:rFonts w:ascii="Century Gothic" w:hAnsi="Century Gothic"/>
          <w:sz w:val="24"/>
        </w:rPr>
        <w:br/>
        <w:t xml:space="preserve">Satisfactorio ( ) </w:t>
      </w:r>
      <w:r w:rsidRPr="008D6B3A">
        <w:rPr>
          <w:rFonts w:ascii="Century Gothic" w:hAnsi="Century Gothic"/>
          <w:sz w:val="24"/>
        </w:rPr>
        <w:br/>
        <w:t xml:space="preserve">Excelente ( ) </w:t>
      </w:r>
      <w:r w:rsidRPr="008D6B3A">
        <w:rPr>
          <w:rFonts w:ascii="Century Gothic" w:hAnsi="Century Gothic"/>
          <w:sz w:val="24"/>
        </w:rPr>
        <w:br/>
        <w:t xml:space="preserve">¿Por que? </w:t>
      </w:r>
    </w:p>
    <w:p w:rsidR="00834F2F" w:rsidRPr="008D6B3A" w:rsidRDefault="00834F2F" w:rsidP="00834F2F">
      <w:pPr>
        <w:rPr>
          <w:rFonts w:ascii="Century Gothic" w:hAnsi="Century Gothic"/>
          <w:sz w:val="24"/>
        </w:rPr>
      </w:pPr>
      <w:r w:rsidRPr="008D6B3A">
        <w:rPr>
          <w:rFonts w:ascii="Century Gothic" w:hAnsi="Century Gothic"/>
          <w:sz w:val="24"/>
        </w:rPr>
        <w:lastRenderedPageBreak/>
        <w:t xml:space="preserve">3. ¿Cubre sus necesidades el sistema que utiliza el departamento de cómputo? </w:t>
      </w:r>
      <w:r w:rsidRPr="008D6B3A">
        <w:rPr>
          <w:rFonts w:ascii="Century Gothic" w:hAnsi="Century Gothic"/>
          <w:sz w:val="24"/>
        </w:rPr>
        <w:br/>
        <w:t xml:space="preserve">No las cubre ( ) </w:t>
      </w:r>
      <w:r w:rsidRPr="008D6B3A">
        <w:rPr>
          <w:rFonts w:ascii="Century Gothic" w:hAnsi="Century Gothic"/>
          <w:sz w:val="24"/>
        </w:rPr>
        <w:br/>
        <w:t xml:space="preserve">Parcialmente ( ) </w:t>
      </w:r>
      <w:r w:rsidRPr="008D6B3A">
        <w:rPr>
          <w:rFonts w:ascii="Century Gothic" w:hAnsi="Century Gothic"/>
          <w:sz w:val="24"/>
        </w:rPr>
        <w:br/>
        <w:t xml:space="preserve">La mayor parte ( ) </w:t>
      </w:r>
      <w:r w:rsidRPr="008D6B3A">
        <w:rPr>
          <w:rFonts w:ascii="Century Gothic" w:hAnsi="Century Gothic"/>
          <w:sz w:val="24"/>
        </w:rPr>
        <w:br/>
        <w:t xml:space="preserve">Todas ( ) </w:t>
      </w:r>
      <w:r w:rsidRPr="008D6B3A">
        <w:rPr>
          <w:rFonts w:ascii="Century Gothic" w:hAnsi="Century Gothic"/>
          <w:sz w:val="24"/>
        </w:rPr>
        <w:br/>
        <w:t xml:space="preserve">¿Por que? </w:t>
      </w:r>
    </w:p>
    <w:p w:rsidR="00834F2F" w:rsidRPr="008D6B3A" w:rsidRDefault="00834F2F" w:rsidP="00834F2F">
      <w:pPr>
        <w:rPr>
          <w:rFonts w:ascii="Century Gothic" w:hAnsi="Century Gothic"/>
          <w:sz w:val="24"/>
        </w:rPr>
      </w:pPr>
      <w:r w:rsidRPr="008D6B3A">
        <w:rPr>
          <w:rFonts w:ascii="Century Gothic" w:hAnsi="Century Gothic"/>
          <w:sz w:val="24"/>
        </w:rPr>
        <w:t xml:space="preserve">4. ¿Hay disponibilidad del departamento de cómputo para sus requerimientos? </w:t>
      </w:r>
      <w:r w:rsidRPr="008D6B3A">
        <w:rPr>
          <w:rFonts w:ascii="Century Gothic" w:hAnsi="Century Gothic"/>
          <w:sz w:val="24"/>
        </w:rPr>
        <w:br/>
        <w:t xml:space="preserve">Generalmente no existe ( ) </w:t>
      </w:r>
      <w:r w:rsidRPr="008D6B3A">
        <w:rPr>
          <w:rFonts w:ascii="Century Gothic" w:hAnsi="Century Gothic"/>
          <w:sz w:val="24"/>
        </w:rPr>
        <w:br/>
        <w:t xml:space="preserve">Hay ocasionalmente ( ) </w:t>
      </w:r>
      <w:r w:rsidRPr="008D6B3A">
        <w:rPr>
          <w:rFonts w:ascii="Century Gothic" w:hAnsi="Century Gothic"/>
          <w:sz w:val="24"/>
        </w:rPr>
        <w:br/>
        <w:t xml:space="preserve">Regularmente ( ) </w:t>
      </w:r>
      <w:r w:rsidRPr="008D6B3A">
        <w:rPr>
          <w:rFonts w:ascii="Century Gothic" w:hAnsi="Century Gothic"/>
          <w:sz w:val="24"/>
        </w:rPr>
        <w:br/>
        <w:t xml:space="preserve">Siempre ( ) </w:t>
      </w:r>
      <w:r w:rsidRPr="008D6B3A">
        <w:rPr>
          <w:rFonts w:ascii="Century Gothic" w:hAnsi="Century Gothic"/>
          <w:sz w:val="24"/>
        </w:rPr>
        <w:br/>
        <w:t xml:space="preserve">¿Por que? </w:t>
      </w:r>
    </w:p>
    <w:p w:rsidR="00834F2F" w:rsidRPr="008D6B3A" w:rsidRDefault="00834F2F" w:rsidP="00834F2F">
      <w:pPr>
        <w:rPr>
          <w:rFonts w:ascii="Century Gothic" w:hAnsi="Century Gothic"/>
          <w:sz w:val="24"/>
        </w:rPr>
      </w:pPr>
      <w:r w:rsidRPr="008D6B3A">
        <w:rPr>
          <w:rFonts w:ascii="Century Gothic" w:hAnsi="Century Gothic"/>
          <w:sz w:val="24"/>
        </w:rPr>
        <w:t xml:space="preserve">5. ¿Son entregados con puntualidad los trabajos? </w:t>
      </w:r>
      <w:r w:rsidRPr="008D6B3A">
        <w:rPr>
          <w:rFonts w:ascii="Century Gothic" w:hAnsi="Century Gothic"/>
          <w:sz w:val="24"/>
        </w:rPr>
        <w:br/>
        <w:t xml:space="preserve">Nunca ( ) </w:t>
      </w:r>
      <w:r w:rsidRPr="008D6B3A">
        <w:rPr>
          <w:rFonts w:ascii="Century Gothic" w:hAnsi="Century Gothic"/>
          <w:sz w:val="24"/>
        </w:rPr>
        <w:br/>
        <w:t xml:space="preserve">Rara vez ( ) </w:t>
      </w:r>
      <w:r w:rsidRPr="008D6B3A">
        <w:rPr>
          <w:rFonts w:ascii="Century Gothic" w:hAnsi="Century Gothic"/>
          <w:sz w:val="24"/>
        </w:rPr>
        <w:br/>
        <w:t xml:space="preserve">Ocasionalmente ( ) </w:t>
      </w:r>
      <w:r w:rsidRPr="008D6B3A">
        <w:rPr>
          <w:rFonts w:ascii="Century Gothic" w:hAnsi="Century Gothic"/>
          <w:sz w:val="24"/>
        </w:rPr>
        <w:br/>
        <w:t xml:space="preserve">Generalmente ( ) </w:t>
      </w:r>
      <w:r w:rsidRPr="008D6B3A">
        <w:rPr>
          <w:rFonts w:ascii="Century Gothic" w:hAnsi="Century Gothic"/>
          <w:sz w:val="24"/>
        </w:rPr>
        <w:br/>
        <w:t xml:space="preserve">Siempre ( ) </w:t>
      </w:r>
      <w:r w:rsidRPr="008D6B3A">
        <w:rPr>
          <w:rFonts w:ascii="Century Gothic" w:hAnsi="Century Gothic"/>
          <w:sz w:val="24"/>
        </w:rPr>
        <w:br/>
        <w:t xml:space="preserve">¿Por que? </w:t>
      </w:r>
    </w:p>
    <w:p w:rsidR="00834F2F" w:rsidRPr="008D6B3A" w:rsidRDefault="00834F2F" w:rsidP="00834F2F">
      <w:pPr>
        <w:rPr>
          <w:rFonts w:ascii="Century Gothic" w:hAnsi="Century Gothic"/>
          <w:sz w:val="24"/>
        </w:rPr>
      </w:pPr>
      <w:r w:rsidRPr="008D6B3A">
        <w:rPr>
          <w:rFonts w:ascii="Century Gothic" w:hAnsi="Century Gothic"/>
          <w:sz w:val="24"/>
        </w:rPr>
        <w:t xml:space="preserve">6. ¿Que piensa de la presentación de los trabajadores solicitados al departamento de cómputo? </w:t>
      </w:r>
      <w:r w:rsidRPr="008D6B3A">
        <w:rPr>
          <w:rFonts w:ascii="Century Gothic" w:hAnsi="Century Gothic"/>
          <w:sz w:val="24"/>
        </w:rPr>
        <w:br/>
        <w:t xml:space="preserve">Deficiente ( ) </w:t>
      </w:r>
      <w:r w:rsidRPr="008D6B3A">
        <w:rPr>
          <w:rFonts w:ascii="Century Gothic" w:hAnsi="Century Gothic"/>
          <w:sz w:val="24"/>
        </w:rPr>
        <w:br/>
        <w:t xml:space="preserve">Aceptable ( ) </w:t>
      </w:r>
      <w:r w:rsidRPr="008D6B3A">
        <w:rPr>
          <w:rFonts w:ascii="Century Gothic" w:hAnsi="Century Gothic"/>
          <w:sz w:val="24"/>
        </w:rPr>
        <w:br/>
        <w:t xml:space="preserve">Satisfactorio ( ) </w:t>
      </w:r>
      <w:r w:rsidRPr="008D6B3A">
        <w:rPr>
          <w:rFonts w:ascii="Century Gothic" w:hAnsi="Century Gothic"/>
          <w:sz w:val="24"/>
        </w:rPr>
        <w:br/>
        <w:t xml:space="preserve">Excelente ( ) </w:t>
      </w:r>
      <w:r w:rsidRPr="008D6B3A">
        <w:rPr>
          <w:rFonts w:ascii="Century Gothic" w:hAnsi="Century Gothic"/>
          <w:sz w:val="24"/>
        </w:rPr>
        <w:br/>
        <w:t xml:space="preserve">¿Por que? </w:t>
      </w:r>
    </w:p>
    <w:p w:rsidR="00834F2F" w:rsidRPr="008D6B3A" w:rsidRDefault="00834F2F" w:rsidP="00834F2F">
      <w:pPr>
        <w:rPr>
          <w:rFonts w:ascii="Century Gothic" w:hAnsi="Century Gothic"/>
          <w:sz w:val="24"/>
        </w:rPr>
      </w:pPr>
      <w:r w:rsidRPr="008D6B3A">
        <w:rPr>
          <w:rFonts w:ascii="Century Gothic" w:hAnsi="Century Gothic"/>
          <w:sz w:val="24"/>
        </w:rPr>
        <w:t xml:space="preserve">7. ¿Que piensa de la asesoría que se imparte sobre informática? </w:t>
      </w:r>
      <w:r w:rsidRPr="008D6B3A">
        <w:rPr>
          <w:rFonts w:ascii="Century Gothic" w:hAnsi="Century Gothic"/>
          <w:sz w:val="24"/>
        </w:rPr>
        <w:br/>
        <w:t xml:space="preserve">No se proporciona ( ) </w:t>
      </w:r>
      <w:r w:rsidRPr="008D6B3A">
        <w:rPr>
          <w:rFonts w:ascii="Century Gothic" w:hAnsi="Century Gothic"/>
          <w:sz w:val="24"/>
        </w:rPr>
        <w:br/>
        <w:t xml:space="preserve">Es insuficiente ( ) </w:t>
      </w:r>
      <w:r w:rsidRPr="008D6B3A">
        <w:rPr>
          <w:rFonts w:ascii="Century Gothic" w:hAnsi="Century Gothic"/>
          <w:sz w:val="24"/>
        </w:rPr>
        <w:br/>
        <w:t xml:space="preserve">Satisfactoria ( ) </w:t>
      </w:r>
      <w:r w:rsidRPr="008D6B3A">
        <w:rPr>
          <w:rFonts w:ascii="Century Gothic" w:hAnsi="Century Gothic"/>
          <w:sz w:val="24"/>
        </w:rPr>
        <w:br/>
        <w:t xml:space="preserve">Excelente ( ) </w:t>
      </w:r>
      <w:r w:rsidRPr="008D6B3A">
        <w:rPr>
          <w:rFonts w:ascii="Century Gothic" w:hAnsi="Century Gothic"/>
          <w:sz w:val="24"/>
        </w:rPr>
        <w:br/>
        <w:t xml:space="preserve">¿Por que? </w:t>
      </w:r>
    </w:p>
    <w:p w:rsidR="00834F2F" w:rsidRPr="008D6B3A" w:rsidRDefault="00834F2F" w:rsidP="00834F2F">
      <w:pPr>
        <w:rPr>
          <w:rFonts w:ascii="Century Gothic" w:hAnsi="Century Gothic"/>
          <w:sz w:val="24"/>
        </w:rPr>
      </w:pPr>
      <w:r w:rsidRPr="008D6B3A">
        <w:rPr>
          <w:rFonts w:ascii="Century Gothic" w:hAnsi="Century Gothic"/>
          <w:sz w:val="24"/>
        </w:rPr>
        <w:t xml:space="preserve">8. ¿Que piensa de la seguridad en el manejo de la información proporcionada por el sistema que utiliza? </w:t>
      </w:r>
      <w:r w:rsidRPr="008D6B3A">
        <w:rPr>
          <w:rFonts w:ascii="Century Gothic" w:hAnsi="Century Gothic"/>
          <w:sz w:val="24"/>
        </w:rPr>
        <w:br/>
        <w:t xml:space="preserve">Nula ( ) </w:t>
      </w:r>
      <w:r w:rsidRPr="008D6B3A">
        <w:rPr>
          <w:rFonts w:ascii="Century Gothic" w:hAnsi="Century Gothic"/>
          <w:sz w:val="24"/>
        </w:rPr>
        <w:br/>
        <w:t xml:space="preserve">Riesgosa ( ) </w:t>
      </w:r>
      <w:r w:rsidRPr="008D6B3A">
        <w:rPr>
          <w:rFonts w:ascii="Century Gothic" w:hAnsi="Century Gothic"/>
          <w:sz w:val="24"/>
        </w:rPr>
        <w:br/>
      </w:r>
      <w:r w:rsidRPr="008D6B3A">
        <w:rPr>
          <w:rFonts w:ascii="Century Gothic" w:hAnsi="Century Gothic"/>
          <w:sz w:val="24"/>
        </w:rPr>
        <w:lastRenderedPageBreak/>
        <w:t xml:space="preserve">Satisfactoria ( ) </w:t>
      </w:r>
      <w:r w:rsidRPr="008D6B3A">
        <w:rPr>
          <w:rFonts w:ascii="Century Gothic" w:hAnsi="Century Gothic"/>
          <w:sz w:val="24"/>
        </w:rPr>
        <w:br/>
        <w:t xml:space="preserve">Excelente ( ) </w:t>
      </w:r>
      <w:r w:rsidRPr="008D6B3A">
        <w:rPr>
          <w:rFonts w:ascii="Century Gothic" w:hAnsi="Century Gothic"/>
          <w:sz w:val="24"/>
        </w:rPr>
        <w:br/>
        <w:t xml:space="preserve">Lo desconoce ( ) </w:t>
      </w:r>
      <w:r w:rsidRPr="008D6B3A">
        <w:rPr>
          <w:rFonts w:ascii="Century Gothic" w:hAnsi="Century Gothic"/>
          <w:sz w:val="24"/>
        </w:rPr>
        <w:br/>
        <w:t xml:space="preserve">¿Por que? </w:t>
      </w:r>
    </w:p>
    <w:p w:rsidR="00834F2F" w:rsidRPr="008D6B3A" w:rsidRDefault="00834F2F" w:rsidP="00834F2F">
      <w:pPr>
        <w:rPr>
          <w:rFonts w:ascii="Century Gothic" w:hAnsi="Century Gothic"/>
          <w:sz w:val="24"/>
        </w:rPr>
      </w:pPr>
      <w:r w:rsidRPr="008D6B3A">
        <w:rPr>
          <w:rFonts w:ascii="Century Gothic" w:hAnsi="Century Gothic"/>
          <w:sz w:val="24"/>
        </w:rPr>
        <w:t xml:space="preserve">9. ¿Existen fallas de exactitud en los procesos de información? </w:t>
      </w:r>
      <w:r w:rsidRPr="008D6B3A">
        <w:rPr>
          <w:rFonts w:ascii="Century Gothic" w:hAnsi="Century Gothic"/>
          <w:sz w:val="24"/>
        </w:rPr>
        <w:br/>
        <w:t xml:space="preserve">¿Cuáles? </w:t>
      </w:r>
    </w:p>
    <w:p w:rsidR="00834F2F" w:rsidRPr="008D6B3A" w:rsidRDefault="00834F2F" w:rsidP="00834F2F">
      <w:pPr>
        <w:rPr>
          <w:rFonts w:ascii="Century Gothic" w:hAnsi="Century Gothic"/>
          <w:sz w:val="24"/>
        </w:rPr>
      </w:pPr>
      <w:r w:rsidRPr="008D6B3A">
        <w:rPr>
          <w:rFonts w:ascii="Century Gothic" w:hAnsi="Century Gothic"/>
          <w:sz w:val="24"/>
        </w:rPr>
        <w:t xml:space="preserve">10. ¿Cómo utiliza los reportes que se le proporcionan? </w:t>
      </w:r>
    </w:p>
    <w:p w:rsidR="00834F2F" w:rsidRPr="008D6B3A" w:rsidRDefault="00834F2F" w:rsidP="00834F2F">
      <w:pPr>
        <w:rPr>
          <w:rFonts w:ascii="Century Gothic" w:hAnsi="Century Gothic"/>
          <w:sz w:val="24"/>
        </w:rPr>
      </w:pPr>
      <w:r w:rsidRPr="008D6B3A">
        <w:rPr>
          <w:rFonts w:ascii="Century Gothic" w:hAnsi="Century Gothic"/>
          <w:sz w:val="24"/>
        </w:rPr>
        <w:t xml:space="preserve">11. ¿Cuáles no Utiliza? </w:t>
      </w:r>
    </w:p>
    <w:p w:rsidR="00834F2F" w:rsidRPr="008D6B3A" w:rsidRDefault="00834F2F" w:rsidP="00834F2F">
      <w:pPr>
        <w:rPr>
          <w:rFonts w:ascii="Century Gothic" w:hAnsi="Century Gothic"/>
          <w:sz w:val="24"/>
        </w:rPr>
      </w:pPr>
      <w:r w:rsidRPr="008D6B3A">
        <w:rPr>
          <w:rFonts w:ascii="Century Gothic" w:hAnsi="Century Gothic"/>
          <w:sz w:val="24"/>
        </w:rPr>
        <w:t xml:space="preserve">12. De aquellos que no utiliza ¿por que razón los recibe? </w:t>
      </w:r>
    </w:p>
    <w:p w:rsidR="00834F2F" w:rsidRPr="008D6B3A" w:rsidRDefault="00834F2F" w:rsidP="00834F2F">
      <w:pPr>
        <w:rPr>
          <w:rFonts w:ascii="Century Gothic" w:hAnsi="Century Gothic"/>
          <w:sz w:val="24"/>
        </w:rPr>
      </w:pPr>
      <w:r w:rsidRPr="008D6B3A">
        <w:rPr>
          <w:rFonts w:ascii="Century Gothic" w:hAnsi="Century Gothic"/>
          <w:sz w:val="24"/>
        </w:rPr>
        <w:t xml:space="preserve">13. ¿Que sugerencias presenta en cuanto a la eliminación de reportes modificación, fusión, división de reporte? </w:t>
      </w:r>
    </w:p>
    <w:p w:rsidR="00834F2F" w:rsidRPr="008D6B3A" w:rsidRDefault="00834F2F" w:rsidP="00834F2F">
      <w:pPr>
        <w:rPr>
          <w:rFonts w:ascii="Century Gothic" w:hAnsi="Century Gothic"/>
          <w:sz w:val="24"/>
        </w:rPr>
      </w:pPr>
      <w:r w:rsidRPr="008D6B3A">
        <w:rPr>
          <w:rFonts w:ascii="Century Gothic" w:hAnsi="Century Gothic"/>
          <w:sz w:val="24"/>
        </w:rPr>
        <w:t xml:space="preserve">14. ¿Se cuenta con un manual de usuario por Sistema? </w:t>
      </w:r>
      <w:r w:rsidRPr="008D6B3A">
        <w:rPr>
          <w:rFonts w:ascii="Century Gothic" w:hAnsi="Century Gothic"/>
          <w:sz w:val="24"/>
        </w:rPr>
        <w:br/>
        <w:t xml:space="preserve">SI ( ) NO ( ) </w:t>
      </w:r>
    </w:p>
    <w:p w:rsidR="00834F2F" w:rsidRPr="008D6B3A" w:rsidRDefault="00834F2F" w:rsidP="00834F2F">
      <w:pPr>
        <w:rPr>
          <w:rFonts w:ascii="Century Gothic" w:hAnsi="Century Gothic"/>
          <w:sz w:val="24"/>
        </w:rPr>
      </w:pPr>
      <w:r w:rsidRPr="008D6B3A">
        <w:rPr>
          <w:rFonts w:ascii="Century Gothic" w:hAnsi="Century Gothic"/>
          <w:sz w:val="24"/>
        </w:rPr>
        <w:t xml:space="preserve">15. ¿Es claro y objetivo el manual del usuario? </w:t>
      </w:r>
      <w:r w:rsidRPr="008D6B3A">
        <w:rPr>
          <w:rFonts w:ascii="Century Gothic" w:hAnsi="Century Gothic"/>
          <w:sz w:val="24"/>
        </w:rPr>
        <w:br/>
        <w:t xml:space="preserve">SI ( ) NO ( ) </w:t>
      </w:r>
    </w:p>
    <w:p w:rsidR="00834F2F" w:rsidRPr="008D6B3A" w:rsidRDefault="00834F2F" w:rsidP="00834F2F">
      <w:pPr>
        <w:rPr>
          <w:rFonts w:ascii="Century Gothic" w:hAnsi="Century Gothic"/>
          <w:sz w:val="24"/>
        </w:rPr>
      </w:pPr>
      <w:r w:rsidRPr="008D6B3A">
        <w:rPr>
          <w:rFonts w:ascii="Century Gothic" w:hAnsi="Century Gothic"/>
          <w:sz w:val="24"/>
        </w:rPr>
        <w:t xml:space="preserve">16. ¿Que opinión tiene el manual? </w:t>
      </w:r>
      <w:r w:rsidRPr="008D6B3A">
        <w:rPr>
          <w:rFonts w:ascii="Century Gothic" w:hAnsi="Century Gothic"/>
          <w:sz w:val="24"/>
        </w:rPr>
        <w:br/>
        <w:t xml:space="preserve">NOTA: Pida el manual del usuario para evaluarlo. </w:t>
      </w:r>
    </w:p>
    <w:p w:rsidR="00834F2F" w:rsidRPr="008D6B3A" w:rsidRDefault="00834F2F" w:rsidP="00834F2F">
      <w:pPr>
        <w:rPr>
          <w:rFonts w:ascii="Century Gothic" w:hAnsi="Century Gothic"/>
          <w:sz w:val="24"/>
        </w:rPr>
      </w:pPr>
      <w:r w:rsidRPr="008D6B3A">
        <w:rPr>
          <w:rFonts w:ascii="Century Gothic" w:hAnsi="Century Gothic"/>
          <w:sz w:val="24"/>
        </w:rPr>
        <w:t xml:space="preserve">17. ¿Quién interviene de su departamento en el diseño de sistemas? </w:t>
      </w:r>
    </w:p>
    <w:p w:rsidR="00834F2F" w:rsidRPr="008D6B3A" w:rsidRDefault="00834F2F" w:rsidP="00834F2F">
      <w:pPr>
        <w:rPr>
          <w:rFonts w:ascii="Century Gothic" w:hAnsi="Century Gothic"/>
          <w:sz w:val="24"/>
        </w:rPr>
      </w:pPr>
      <w:r w:rsidRPr="008D6B3A">
        <w:rPr>
          <w:rFonts w:ascii="Century Gothic" w:hAnsi="Century Gothic"/>
          <w:sz w:val="24"/>
        </w:rPr>
        <w:t xml:space="preserve">18. ¿Que sistemas desearía que se incluyeran? </w:t>
      </w:r>
    </w:p>
    <w:p w:rsidR="00834F2F" w:rsidRPr="008D6B3A" w:rsidRDefault="00834F2F" w:rsidP="00834F2F">
      <w:pPr>
        <w:rPr>
          <w:rFonts w:ascii="Century Gothic" w:hAnsi="Century Gothic"/>
          <w:sz w:val="24"/>
        </w:rPr>
      </w:pPr>
      <w:r w:rsidRPr="008D6B3A">
        <w:rPr>
          <w:rFonts w:ascii="Century Gothic" w:hAnsi="Century Gothic"/>
          <w:sz w:val="24"/>
        </w:rPr>
        <w:t xml:space="preserve">19. Observaciones: </w:t>
      </w:r>
    </w:p>
    <w:p w:rsidR="00834F2F" w:rsidRPr="008D6B3A" w:rsidRDefault="00834F2F" w:rsidP="00834F2F">
      <w:pPr>
        <w:rPr>
          <w:rFonts w:ascii="Arial" w:hAnsi="Arial"/>
        </w:rPr>
      </w:pPr>
    </w:p>
    <w:p w:rsidR="00D76BE3" w:rsidRPr="008D6B3A" w:rsidRDefault="00D76BE3" w:rsidP="00834F2F">
      <w:pPr>
        <w:rPr>
          <w:rFonts w:ascii="Arial" w:hAnsi="Arial"/>
        </w:rPr>
      </w:pPr>
    </w:p>
    <w:p w:rsidR="00D76BE3" w:rsidRPr="008D6B3A" w:rsidRDefault="00D76BE3" w:rsidP="00834F2F">
      <w:pPr>
        <w:rPr>
          <w:rFonts w:ascii="Arial" w:hAnsi="Arial"/>
        </w:rPr>
      </w:pPr>
    </w:p>
    <w:p w:rsidR="00D76BE3" w:rsidRPr="008D6B3A" w:rsidRDefault="00D76BE3" w:rsidP="00834F2F">
      <w:pPr>
        <w:rPr>
          <w:rFonts w:ascii="Arial" w:hAnsi="Arial"/>
        </w:rPr>
      </w:pPr>
    </w:p>
    <w:p w:rsidR="00D76BE3" w:rsidRPr="008D6B3A" w:rsidRDefault="00D76BE3" w:rsidP="00834F2F">
      <w:pPr>
        <w:rPr>
          <w:rFonts w:ascii="Arial" w:hAnsi="Arial"/>
        </w:rPr>
      </w:pPr>
    </w:p>
    <w:p w:rsidR="00D76BE3" w:rsidRPr="008D6B3A" w:rsidRDefault="00D76BE3" w:rsidP="00834F2F">
      <w:pPr>
        <w:rPr>
          <w:rFonts w:ascii="Arial" w:hAnsi="Arial"/>
        </w:rPr>
      </w:pPr>
    </w:p>
    <w:p w:rsidR="00D76BE3" w:rsidRPr="008D6B3A" w:rsidRDefault="00D76BE3" w:rsidP="00834F2F">
      <w:pPr>
        <w:rPr>
          <w:rFonts w:ascii="Arial" w:hAnsi="Arial"/>
        </w:rPr>
      </w:pPr>
    </w:p>
    <w:p w:rsidR="00D76BE3" w:rsidRPr="008D6B3A" w:rsidRDefault="00D76BE3" w:rsidP="00834F2F">
      <w:pPr>
        <w:rPr>
          <w:rFonts w:ascii="Arial" w:hAnsi="Arial"/>
        </w:rPr>
      </w:pPr>
    </w:p>
    <w:p w:rsidR="00D76BE3" w:rsidRPr="008D6B3A" w:rsidRDefault="00D76BE3" w:rsidP="00834F2F">
      <w:pPr>
        <w:rPr>
          <w:rFonts w:ascii="Arial" w:hAnsi="Arial"/>
        </w:rPr>
      </w:pPr>
    </w:p>
    <w:p w:rsidR="00D76BE3" w:rsidRPr="007B0F72" w:rsidRDefault="00D76BE3" w:rsidP="00D76BE3">
      <w:pPr>
        <w:jc w:val="center"/>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cs="Arial"/>
          <w:b/>
          <w:bCs/>
          <w:sz w:val="48"/>
          <w:szCs w:val="24"/>
          <w:lang w:val="es-ES"/>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CONTROLES </w:t>
      </w:r>
    </w:p>
    <w:p w:rsidR="00D76BE3" w:rsidRPr="008D6B3A" w:rsidRDefault="00D76BE3" w:rsidP="00D76BE3">
      <w:pPr>
        <w:rPr>
          <w:rFonts w:ascii="Arial" w:hAnsi="Arial"/>
        </w:rPr>
      </w:pPr>
      <w:r w:rsidRPr="008D6B3A">
        <w:rPr>
          <w:rFonts w:ascii="Arial" w:hAnsi="Arial"/>
          <w:noProof/>
          <w:lang w:val="es-ES" w:eastAsia="es-ES"/>
        </w:rPr>
        <mc:AlternateContent>
          <mc:Choice Requires="wps">
            <w:drawing>
              <wp:anchor distT="0" distB="0" distL="114300" distR="114300" simplePos="0" relativeHeight="251687936" behindDoc="0" locked="0" layoutInCell="0" allowOverlap="1" wp14:anchorId="58DB8D67" wp14:editId="79CC8F71">
                <wp:simplePos x="0" y="0"/>
                <wp:positionH relativeFrom="column">
                  <wp:posOffset>0</wp:posOffset>
                </wp:positionH>
                <wp:positionV relativeFrom="paragraph">
                  <wp:posOffset>152400</wp:posOffset>
                </wp:positionV>
                <wp:extent cx="5943600" cy="635"/>
                <wp:effectExtent l="27305" t="36195" r="20320" b="20320"/>
                <wp:wrapNone/>
                <wp:docPr id="23" name="Conector recto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3" o:spid="_x0000_s1026" style="position:absolute;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B35LXA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" o:allowincell="f" strokecolor="#d4d4d4" strokeweight="3pt">
                <v:shadow on="t" origin=".5,-.5" offset="0,-1pt"/>
              </v:line>
            </w:pict>
          </mc:Fallback>
        </mc:AlternateContent>
      </w:r>
    </w:p>
    <w:p w:rsidR="00D76BE3" w:rsidRPr="008D6B3A" w:rsidRDefault="00D76BE3" w:rsidP="00D76BE3">
      <w:pPr>
        <w:jc w:val="both"/>
        <w:rPr>
          <w:rFonts w:ascii="Century Gothic" w:hAnsi="Century Gothic"/>
          <w:sz w:val="24"/>
          <w:szCs w:val="24"/>
        </w:rPr>
      </w:pP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Los datos son uno de los recursos más valiosos de las organizaciones y, aunque son intangibles, necesitan ser controlados y auditados con el mismo cuidado que los demás inventarios de la organización, por lo cual se debe tener presente: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a) La responsabilidad de los datos es compartida conjuntamente por alguna función determinada y el departamento de cómputo.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b) Un problema de dependencia que se debe considerar es el que se origina por la duplicidad de los datos y consiste en poder determinar los propietarios o usuarios </w:t>
      </w:r>
      <w:proofErr w:type="gramStart"/>
      <w:r w:rsidRPr="008D6B3A">
        <w:rPr>
          <w:rFonts w:ascii="Century Gothic" w:hAnsi="Century Gothic"/>
          <w:sz w:val="24"/>
          <w:szCs w:val="24"/>
        </w:rPr>
        <w:t>posibles(</w:t>
      </w:r>
      <w:proofErr w:type="gramEnd"/>
      <w:r w:rsidRPr="008D6B3A">
        <w:rPr>
          <w:rFonts w:ascii="Century Gothic" w:hAnsi="Century Gothic"/>
          <w:sz w:val="24"/>
          <w:szCs w:val="24"/>
        </w:rPr>
        <w:t xml:space="preserve">principalmente en el caso de redes y banco de datos) y la responsabilidad de su actualización y consistencia.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c) Los datos deberán tener una clasificación estándar y un mecanismo de identificación que permita detectar duplicidad y redundancia dentro de una aplicación y de todas las aplicaciones en general.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d) Se deben relacionar los elementos de los datos con las bases de datos donde están almacenados, así como los reportes y grupos de procesos donde son generados. </w:t>
      </w:r>
    </w:p>
    <w:p w:rsidR="00D76BE3" w:rsidRPr="008D6B3A" w:rsidRDefault="00D76BE3" w:rsidP="00D76BE3">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88960" behindDoc="0" locked="0" layoutInCell="0" allowOverlap="1" wp14:anchorId="126361DA" wp14:editId="09ADB24E">
                <wp:simplePos x="0" y="0"/>
                <wp:positionH relativeFrom="column">
                  <wp:posOffset>0</wp:posOffset>
                </wp:positionH>
                <wp:positionV relativeFrom="paragraph">
                  <wp:posOffset>152400</wp:posOffset>
                </wp:positionV>
                <wp:extent cx="5943600" cy="635"/>
                <wp:effectExtent l="17780" t="29845" r="20320" b="17145"/>
                <wp:wrapNone/>
                <wp:docPr id="22" name="Conector recto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2" o:spid="_x0000_s1026" style="position:absolute;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" o:allowincell="f" strokecolor="#d4d4d4" strokeweight="1.75pt">
                <v:shadow on="t" origin=".5,-.5" offset="0,-1pt"/>
              </v:line>
            </w:pict>
          </mc:Fallback>
        </mc:AlternateContent>
      </w:r>
    </w:p>
    <w:p w:rsidR="00D76BE3" w:rsidRPr="008D6B3A" w:rsidRDefault="00D76BE3" w:rsidP="00D76BE3">
      <w:pPr>
        <w:jc w:val="both"/>
        <w:rPr>
          <w:rFonts w:ascii="Century Gothic" w:hAnsi="Century Gothic"/>
          <w:b/>
          <w:i/>
          <w:sz w:val="24"/>
          <w:szCs w:val="24"/>
        </w:rPr>
      </w:pPr>
    </w:p>
    <w:p w:rsidR="00D76BE3" w:rsidRPr="007B0F72" w:rsidRDefault="00D76BE3" w:rsidP="00D76BE3">
      <w:pPr>
        <w:jc w:val="both"/>
        <w:rPr>
          <w:rFonts w:ascii="Century Gothic" w:hAnsi="Century Gothic"/>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CONTROL DE LOS DATOS FUENTE Y MANEJO CIFRAS DE CONTROL</w:t>
      </w:r>
      <w:r w:rsidRPr="007B0F72">
        <w:rPr>
          <w:rFonts w:ascii="Century Gothic" w:hAnsi="Century Gothic"/>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La mayoría de los Delitos por computadora son cometidos por modificaciones de datos fuente al: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Suprimir u omitir datos.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Adicionar Datos.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Alterar datos.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Duplicar procesos.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Esto es de suma importancia en caso de equipos de cómputo que cuentan con sistemas en línea, en los que los usuarios son los responsables de la captura y modificación de la información al tener un adecuado control con señalamiento de responsables de los </w:t>
      </w:r>
      <w:proofErr w:type="gramStart"/>
      <w:r w:rsidRPr="008D6B3A">
        <w:rPr>
          <w:rFonts w:ascii="Century Gothic" w:hAnsi="Century Gothic"/>
          <w:sz w:val="24"/>
          <w:szCs w:val="24"/>
        </w:rPr>
        <w:t>datos(</w:t>
      </w:r>
      <w:proofErr w:type="gramEnd"/>
      <w:r w:rsidRPr="008D6B3A">
        <w:rPr>
          <w:rFonts w:ascii="Century Gothic" w:hAnsi="Century Gothic"/>
          <w:sz w:val="24"/>
          <w:szCs w:val="24"/>
        </w:rPr>
        <w:t xml:space="preserve">uno de los usuarios debe ser el único responsable de determinado dato), con claves de acceso de acuerdo a niveles.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lastRenderedPageBreak/>
        <w:t xml:space="preserve">El primer nivel es el que puede hacer únicamente consultas. El segundo nivel es aquel que puede hacer captura, modificaciones y consultas y el tercer nivel es el que solo puede hacer todos lo anterior y además puede realizar bajas.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NOTA: Debido a que se denomina de diferentes formas la actividad de transcribir la información del dato fuente a la computadora, en el presente trabajo se le denominará captura o captación considerándola como sinónimo de digitalizar (capturista, digitalizadora).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Lo primero que se debe evaluar es la entrada de la información y que se tengan las cifras de control necesarias para determinar la veracidad de la información, para lo cual se puede utilizar el siguiente cuestionario: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 Indique el porcentaje de datos que se reciben en el área de captación </w:t>
      </w:r>
      <w:r w:rsidRPr="008D6B3A">
        <w:rPr>
          <w:rFonts w:ascii="Century Gothic" w:hAnsi="Century Gothic"/>
          <w:sz w:val="24"/>
          <w:szCs w:val="24"/>
        </w:rPr>
        <w:br/>
        <w:t xml:space="preserve">2. Indique el contenido de la orden de trabajo que se recibe en el área de captación de datos: </w:t>
      </w:r>
      <w:r w:rsidRPr="008D6B3A">
        <w:rPr>
          <w:rFonts w:ascii="Century Gothic" w:hAnsi="Century Gothic"/>
          <w:sz w:val="24"/>
          <w:szCs w:val="24"/>
        </w:rPr>
        <w:br/>
        <w:t xml:space="preserve">Número de folio ( ) Número(s) de formato(s) ( ) </w:t>
      </w:r>
      <w:r w:rsidRPr="008D6B3A">
        <w:rPr>
          <w:rFonts w:ascii="Century Gothic" w:hAnsi="Century Gothic"/>
          <w:sz w:val="24"/>
          <w:szCs w:val="24"/>
        </w:rPr>
        <w:br/>
        <w:t xml:space="preserve">Fecha y hora de Nombre, Depto. ( ) </w:t>
      </w:r>
      <w:r w:rsidRPr="008D6B3A">
        <w:rPr>
          <w:rFonts w:ascii="Century Gothic" w:hAnsi="Century Gothic"/>
          <w:sz w:val="24"/>
          <w:szCs w:val="24"/>
        </w:rPr>
        <w:br/>
        <w:t xml:space="preserve">Recepción ( ) Usuario ( ) </w:t>
      </w:r>
      <w:r w:rsidRPr="008D6B3A">
        <w:rPr>
          <w:rFonts w:ascii="Century Gothic" w:hAnsi="Century Gothic"/>
          <w:sz w:val="24"/>
          <w:szCs w:val="24"/>
        </w:rPr>
        <w:br/>
        <w:t xml:space="preserve">Nombre del documento ( ) Nombre responsable ( ) </w:t>
      </w:r>
      <w:r w:rsidRPr="008D6B3A">
        <w:rPr>
          <w:rFonts w:ascii="Century Gothic" w:hAnsi="Century Gothic"/>
          <w:sz w:val="24"/>
          <w:szCs w:val="24"/>
        </w:rPr>
        <w:br/>
        <w:t xml:space="preserve">Volumen aproximado Clave de cargo </w:t>
      </w:r>
      <w:r w:rsidRPr="008D6B3A">
        <w:rPr>
          <w:rFonts w:ascii="Century Gothic" w:hAnsi="Century Gothic"/>
          <w:sz w:val="24"/>
          <w:szCs w:val="24"/>
        </w:rPr>
        <w:br/>
        <w:t xml:space="preserve">de registro ( ) (Número de cuenta) ( ) </w:t>
      </w:r>
      <w:r w:rsidRPr="008D6B3A">
        <w:rPr>
          <w:rFonts w:ascii="Century Gothic" w:hAnsi="Century Gothic"/>
          <w:sz w:val="24"/>
          <w:szCs w:val="24"/>
        </w:rPr>
        <w:br/>
        <w:t xml:space="preserve">Número de registros ( ) Fecha y hora de entrega de </w:t>
      </w:r>
      <w:r w:rsidRPr="008D6B3A">
        <w:rPr>
          <w:rFonts w:ascii="Century Gothic" w:hAnsi="Century Gothic"/>
          <w:sz w:val="24"/>
          <w:szCs w:val="24"/>
        </w:rPr>
        <w:br/>
        <w:t xml:space="preserve">Clave del capturista ( ) documentos y registros captados ( ) </w:t>
      </w:r>
      <w:r w:rsidRPr="008D6B3A">
        <w:rPr>
          <w:rFonts w:ascii="Century Gothic" w:hAnsi="Century Gothic"/>
          <w:sz w:val="24"/>
          <w:szCs w:val="24"/>
        </w:rPr>
        <w:br/>
        <w:t xml:space="preserve">Fecha estimada de entrega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 Indique cuál(es) control(es) interno(s) existe(n) en el área de captación de datos: </w:t>
      </w:r>
      <w:r w:rsidRPr="008D6B3A">
        <w:rPr>
          <w:rFonts w:ascii="Century Gothic" w:hAnsi="Century Gothic"/>
          <w:sz w:val="24"/>
          <w:szCs w:val="24"/>
        </w:rPr>
        <w:br/>
        <w:t xml:space="preserve">Firmas de autorización ( ) </w:t>
      </w:r>
      <w:r w:rsidRPr="008D6B3A">
        <w:rPr>
          <w:rFonts w:ascii="Century Gothic" w:hAnsi="Century Gothic"/>
          <w:sz w:val="24"/>
          <w:szCs w:val="24"/>
        </w:rPr>
        <w:br/>
        <w:t xml:space="preserve">Recepción de trabajos ( ) Control de trabajos atrasados ( ) </w:t>
      </w:r>
      <w:r w:rsidRPr="008D6B3A">
        <w:rPr>
          <w:rFonts w:ascii="Century Gothic" w:hAnsi="Century Gothic"/>
          <w:sz w:val="24"/>
          <w:szCs w:val="24"/>
        </w:rPr>
        <w:br/>
        <w:t xml:space="preserve">Revisión del documento ( ) Avance de trabajos ( ) </w:t>
      </w:r>
      <w:r w:rsidRPr="008D6B3A">
        <w:rPr>
          <w:rFonts w:ascii="Century Gothic" w:hAnsi="Century Gothic"/>
          <w:sz w:val="24"/>
          <w:szCs w:val="24"/>
        </w:rPr>
        <w:br/>
      </w:r>
      <w:proofErr w:type="gramStart"/>
      <w:r w:rsidRPr="008D6B3A">
        <w:rPr>
          <w:rFonts w:ascii="Century Gothic" w:hAnsi="Century Gothic"/>
          <w:sz w:val="24"/>
          <w:szCs w:val="24"/>
        </w:rPr>
        <w:t>fuente(</w:t>
      </w:r>
      <w:proofErr w:type="gramEnd"/>
      <w:r w:rsidRPr="008D6B3A">
        <w:rPr>
          <w:rFonts w:ascii="Century Gothic" w:hAnsi="Century Gothic"/>
          <w:sz w:val="24"/>
          <w:szCs w:val="24"/>
        </w:rPr>
        <w:t xml:space="preserve">legibilidad, </w:t>
      </w:r>
      <w:r w:rsidRPr="008D6B3A">
        <w:rPr>
          <w:rFonts w:ascii="Century Gothic" w:hAnsi="Century Gothic"/>
          <w:sz w:val="24"/>
          <w:szCs w:val="24"/>
        </w:rPr>
        <w:br/>
        <w:t xml:space="preserve">verificación de datos </w:t>
      </w:r>
      <w:r w:rsidRPr="008D6B3A">
        <w:rPr>
          <w:rFonts w:ascii="Century Gothic" w:hAnsi="Century Gothic"/>
          <w:sz w:val="24"/>
          <w:szCs w:val="24"/>
        </w:rPr>
        <w:br/>
        <w:t xml:space="preserve">completos, etc.) ( ) </w:t>
      </w:r>
      <w:r w:rsidRPr="008D6B3A">
        <w:rPr>
          <w:rFonts w:ascii="Century Gothic" w:hAnsi="Century Gothic"/>
          <w:sz w:val="24"/>
          <w:szCs w:val="24"/>
        </w:rPr>
        <w:br/>
        <w:t xml:space="preserve">Prioridades de captación ( ) Errores por trabajo ( ) </w:t>
      </w:r>
      <w:r w:rsidRPr="008D6B3A">
        <w:rPr>
          <w:rFonts w:ascii="Century Gothic" w:hAnsi="Century Gothic"/>
          <w:sz w:val="24"/>
          <w:szCs w:val="24"/>
        </w:rPr>
        <w:br/>
        <w:t xml:space="preserve">Producción de trabajo ( ) Corrección de errores ( ) </w:t>
      </w:r>
      <w:r w:rsidRPr="008D6B3A">
        <w:rPr>
          <w:rFonts w:ascii="Century Gothic" w:hAnsi="Century Gothic"/>
          <w:sz w:val="24"/>
          <w:szCs w:val="24"/>
        </w:rPr>
        <w:br/>
        <w:t xml:space="preserve">Producción de cada operador ( ) Entrega de trabajos ( ) </w:t>
      </w:r>
      <w:r w:rsidRPr="008D6B3A">
        <w:rPr>
          <w:rFonts w:ascii="Century Gothic" w:hAnsi="Century Gothic"/>
          <w:sz w:val="24"/>
          <w:szCs w:val="24"/>
        </w:rPr>
        <w:br/>
        <w:t xml:space="preserve">Verificación de cifras Costo Mensual por trabajo ( ) </w:t>
      </w:r>
      <w:r w:rsidRPr="008D6B3A">
        <w:rPr>
          <w:rFonts w:ascii="Century Gothic" w:hAnsi="Century Gothic"/>
          <w:sz w:val="24"/>
          <w:szCs w:val="24"/>
        </w:rPr>
        <w:br/>
        <w:t xml:space="preserve">de control de entrada con </w:t>
      </w:r>
      <w:r w:rsidRPr="008D6B3A">
        <w:rPr>
          <w:rFonts w:ascii="Century Gothic" w:hAnsi="Century Gothic"/>
          <w:sz w:val="24"/>
          <w:szCs w:val="24"/>
        </w:rPr>
        <w:br/>
        <w:t xml:space="preserve">las de salida.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4. ¿Existe un programa de trabajo de captación de datos? </w:t>
      </w:r>
      <w:r w:rsidRPr="008D6B3A">
        <w:rPr>
          <w:rFonts w:ascii="Century Gothic" w:hAnsi="Century Gothic"/>
          <w:sz w:val="24"/>
          <w:szCs w:val="24"/>
        </w:rPr>
        <w:br/>
        <w:t xml:space="preserve">a) ¿Se elabora ese programa para cada turno? </w:t>
      </w:r>
      <w:r w:rsidRPr="008D6B3A">
        <w:rPr>
          <w:rFonts w:ascii="Century Gothic" w:hAnsi="Century Gothic"/>
          <w:sz w:val="24"/>
          <w:szCs w:val="24"/>
        </w:rPr>
        <w:br/>
        <w:t xml:space="preserve">Diariamente ( ) </w:t>
      </w:r>
      <w:r w:rsidRPr="008D6B3A">
        <w:rPr>
          <w:rFonts w:ascii="Century Gothic" w:hAnsi="Century Gothic"/>
          <w:sz w:val="24"/>
          <w:szCs w:val="24"/>
        </w:rPr>
        <w:br/>
        <w:t xml:space="preserve">Semanalmente ( ) </w:t>
      </w:r>
      <w:r w:rsidRPr="008D6B3A">
        <w:rPr>
          <w:rFonts w:ascii="Century Gothic" w:hAnsi="Century Gothic"/>
          <w:sz w:val="24"/>
          <w:szCs w:val="24"/>
        </w:rPr>
        <w:br/>
        <w:t xml:space="preserve">Mensualmente ( ) </w:t>
      </w:r>
      <w:r w:rsidRPr="008D6B3A">
        <w:rPr>
          <w:rFonts w:ascii="Century Gothic" w:hAnsi="Century Gothic"/>
          <w:sz w:val="24"/>
          <w:szCs w:val="24"/>
        </w:rPr>
        <w:br/>
        <w:t xml:space="preserve">b) La elaboración del programa de trabajos se hace: </w:t>
      </w:r>
      <w:r w:rsidRPr="008D6B3A">
        <w:rPr>
          <w:rFonts w:ascii="Century Gothic" w:hAnsi="Century Gothic"/>
          <w:sz w:val="24"/>
          <w:szCs w:val="24"/>
        </w:rPr>
        <w:br/>
        <w:t xml:space="preserve">Internamente ( ) </w:t>
      </w:r>
      <w:r w:rsidRPr="008D6B3A">
        <w:rPr>
          <w:rFonts w:ascii="Century Gothic" w:hAnsi="Century Gothic"/>
          <w:sz w:val="24"/>
          <w:szCs w:val="24"/>
        </w:rPr>
        <w:br/>
        <w:t xml:space="preserve">Se les señalan a los usuarios las prioridades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c) ¿Que acción(es) se toma(n) si el trabajo programado no se recibe a tiempo?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5. ¿Quién controla las entradas de documentos fuente?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6. ¿En que forma las controla?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7. ¿Que cifras de control se obtienen?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Sistema Cifras que se Observaciones </w:t>
      </w:r>
      <w:r w:rsidRPr="008D6B3A">
        <w:rPr>
          <w:rFonts w:ascii="Century Gothic" w:hAnsi="Century Gothic"/>
          <w:sz w:val="24"/>
          <w:szCs w:val="24"/>
        </w:rPr>
        <w:br/>
        <w:t xml:space="preserve">Obtienen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8. ¿Que documento de entrada se tienen? </w:t>
      </w:r>
      <w:r w:rsidRPr="008D6B3A">
        <w:rPr>
          <w:rFonts w:ascii="Century Gothic" w:hAnsi="Century Gothic"/>
          <w:sz w:val="24"/>
          <w:szCs w:val="24"/>
        </w:rPr>
        <w:br/>
        <w:t xml:space="preserve">Sistemas Documentos Depto. que periodicidad Observaciones </w:t>
      </w:r>
      <w:r w:rsidRPr="008D6B3A">
        <w:rPr>
          <w:rFonts w:ascii="Century Gothic" w:hAnsi="Century Gothic"/>
          <w:sz w:val="24"/>
          <w:szCs w:val="24"/>
        </w:rPr>
        <w:br/>
        <w:t xml:space="preserve">proporciona </w:t>
      </w:r>
      <w:r w:rsidRPr="008D6B3A">
        <w:rPr>
          <w:rFonts w:ascii="Century Gothic" w:hAnsi="Century Gothic"/>
          <w:sz w:val="24"/>
          <w:szCs w:val="24"/>
        </w:rPr>
        <w:br/>
        <w:t xml:space="preserve">el documento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9. ¿Se anota que persona recibe la información y su volumen? </w:t>
      </w:r>
      <w:r w:rsidRPr="008D6B3A">
        <w:rPr>
          <w:rFonts w:ascii="Century Gothic" w:hAnsi="Century Gothic"/>
          <w:sz w:val="24"/>
          <w:szCs w:val="24"/>
        </w:rPr>
        <w:br/>
        <w:t xml:space="preserve">SI NO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10. ¿Se anota a que capturista se entrega la información, el volumen y la hora? </w:t>
      </w:r>
      <w:r w:rsidRPr="008D6B3A">
        <w:rPr>
          <w:rFonts w:ascii="Century Gothic" w:hAnsi="Century Gothic"/>
          <w:sz w:val="24"/>
          <w:szCs w:val="24"/>
        </w:rPr>
        <w:br/>
        <w:t xml:space="preserve">SI NO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11. ¿Se verifica la cantidad de la información recibida para su captura? </w:t>
      </w:r>
      <w:r w:rsidRPr="008D6B3A">
        <w:rPr>
          <w:rFonts w:ascii="Century Gothic" w:hAnsi="Century Gothic"/>
          <w:sz w:val="24"/>
          <w:szCs w:val="24"/>
        </w:rPr>
        <w:br/>
        <w:t xml:space="preserve">SI NO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12. ¿Se revisan las cifras de control antes de enviarlas a captura? </w:t>
      </w:r>
      <w:r w:rsidRPr="008D6B3A">
        <w:rPr>
          <w:rFonts w:ascii="Century Gothic" w:hAnsi="Century Gothic"/>
          <w:sz w:val="24"/>
          <w:szCs w:val="24"/>
        </w:rPr>
        <w:br/>
        <w:t xml:space="preserve">SI NO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13. ¿Para aquellos procesos que no traigan cifras de control se ha establecido criterios a fin de asegurar que la información es completa y valida? </w:t>
      </w:r>
      <w:r w:rsidRPr="008D6B3A">
        <w:rPr>
          <w:rFonts w:ascii="Century Gothic" w:hAnsi="Century Gothic"/>
          <w:sz w:val="24"/>
          <w:szCs w:val="24"/>
        </w:rPr>
        <w:br/>
        <w:t xml:space="preserve">SI NO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14. ¿Existe un procedimiento escrito que indique como tratar la información inválida (sin firma ilegible, no corresponden las cifras de control)?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15. En caso de resguardo de información de entrada en sistemas, ¿Se custodian en un lugar seguro?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16. Si se queda en el departamento de sistemas, ¿Por cuanto tiempo se guarda?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17. ¿Existe un registro de anomalías en la información debido a mala codificación?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18. ¿Existe una relación completa de distribución de listados, en la cual se indiquen personas, secuencia y sistemas a los que pertenecen?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19. ¿Se verifica que las cifras de las validaciones concuerden con los documentos de entrada?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20. ¿Se hace una relación de cuando y a quién fueron distribuidos los listados? </w:t>
      </w:r>
      <w:r w:rsidRPr="008D6B3A">
        <w:rPr>
          <w:rFonts w:ascii="Century Gothic" w:hAnsi="Century Gothic"/>
          <w:sz w:val="24"/>
          <w:szCs w:val="24"/>
        </w:rPr>
        <w:br/>
        <w:t xml:space="preserve">_________________________________________________________________________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21. ¿Se controlan separadamente los documentos confidenciales? </w:t>
      </w:r>
      <w:r w:rsidRPr="008D6B3A">
        <w:rPr>
          <w:rFonts w:ascii="Century Gothic" w:hAnsi="Century Gothic"/>
          <w:sz w:val="24"/>
          <w:szCs w:val="24"/>
        </w:rPr>
        <w:br/>
        <w:t xml:space="preserve">_________________________________________________________________________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22. ¿Se aprovecha adecuadamente el papel de los listados inservibles? </w:t>
      </w:r>
      <w:r w:rsidRPr="008D6B3A">
        <w:rPr>
          <w:rFonts w:ascii="Century Gothic" w:hAnsi="Century Gothic"/>
          <w:sz w:val="24"/>
          <w:szCs w:val="24"/>
        </w:rPr>
        <w:br/>
        <w:t xml:space="preserve">_________________________________________________________________________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23. ¿Existe un registro de los documentos que entran a capturar? </w:t>
      </w:r>
      <w:r w:rsidRPr="008D6B3A">
        <w:rPr>
          <w:rFonts w:ascii="Century Gothic" w:hAnsi="Century Gothic"/>
          <w:sz w:val="24"/>
          <w:szCs w:val="24"/>
        </w:rPr>
        <w:br/>
        <w:t xml:space="preserve">_________________________________________________________________________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24. ¿Se hace un reporte diario, semanal o mensual de captura? </w:t>
      </w:r>
      <w:r w:rsidRPr="008D6B3A">
        <w:rPr>
          <w:rFonts w:ascii="Century Gothic" w:hAnsi="Century Gothic"/>
          <w:sz w:val="24"/>
          <w:szCs w:val="24"/>
        </w:rPr>
        <w:br/>
        <w:t xml:space="preserve">_________________________________________________________________________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25. ¿Se hace un reporte diario, semanal o mensual de anomalías en la información de entrada?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26. ¿Se lleva un control de la producción por persona?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27. ¿Quién revisa este control?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28. ¿Existen instrucciones escritas para capturar cada aplicación o, en su defecto existe una relación de programas? </w:t>
      </w:r>
    </w:p>
    <w:p w:rsidR="00D76BE3" w:rsidRPr="008D6B3A" w:rsidRDefault="00D76BE3" w:rsidP="00D76BE3">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89984" behindDoc="0" locked="0" layoutInCell="0" allowOverlap="1" wp14:anchorId="49F68357" wp14:editId="11198B75">
                <wp:simplePos x="0" y="0"/>
                <wp:positionH relativeFrom="column">
                  <wp:posOffset>0</wp:posOffset>
                </wp:positionH>
                <wp:positionV relativeFrom="paragraph">
                  <wp:posOffset>152400</wp:posOffset>
                </wp:positionV>
                <wp:extent cx="5943600" cy="635"/>
                <wp:effectExtent l="17780" t="29845" r="20320" b="17145"/>
                <wp:wrapNone/>
                <wp:docPr id="21" name="Conector recto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1" o:spid="_x0000_s1026" style="position:absolute;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" o:allowincell="f" strokecolor="#d4d4d4" strokeweight="1.75pt">
                <v:shadow on="t" origin=".5,-.5" offset="0,-1pt"/>
              </v:line>
            </w:pict>
          </mc:Fallback>
        </mc:AlternateContent>
      </w:r>
    </w:p>
    <w:p w:rsidR="00D76BE3" w:rsidRPr="008D6B3A" w:rsidRDefault="00D76BE3" w:rsidP="00D76BE3">
      <w:pPr>
        <w:rPr>
          <w:rFonts w:ascii="Century Gothic" w:hAnsi="Century Gothic"/>
          <w:b/>
          <w:i/>
          <w:sz w:val="24"/>
          <w:szCs w:val="24"/>
        </w:rPr>
      </w:pPr>
    </w:p>
    <w:p w:rsidR="00D76BE3" w:rsidRPr="007B0F72" w:rsidRDefault="00D76BE3" w:rsidP="007B0F72">
      <w:pPr>
        <w:jc w:val="both"/>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CONTROL DE OPERACIÓN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La eficiencia y el costo de la operación de un sistema de cómputo se ven fuertemente afectados por la calidad e integridad de la documentación requerida para el proceso en la computadora.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El objetivo del presente ejemplo de cuestionario es señalar los procedimientos e instructivos formales de operación, analizar su estandarización y evaluar el cumplimiento de los mismos.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 ¿Existen procedimientos formales para la operación del sistema de computo?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 ¿Están actualizados los procedimientos?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 Indique la periodicidad de la actualización de los procedimientos: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Semestral ( ) </w:t>
      </w:r>
      <w:r w:rsidRPr="008D6B3A">
        <w:rPr>
          <w:rFonts w:ascii="Century Gothic" w:hAnsi="Century Gothic"/>
          <w:sz w:val="24"/>
          <w:szCs w:val="24"/>
        </w:rPr>
        <w:br/>
        <w:t xml:space="preserve">Anual ( ) </w:t>
      </w:r>
      <w:r w:rsidRPr="008D6B3A">
        <w:rPr>
          <w:rFonts w:ascii="Century Gothic" w:hAnsi="Century Gothic"/>
          <w:sz w:val="24"/>
          <w:szCs w:val="24"/>
        </w:rPr>
        <w:br/>
        <w:t xml:space="preserve">Cada vez que haya cambio de equipo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 Indique el contenido de los instructivos de operación para cada aplicación: </w:t>
      </w:r>
    </w:p>
    <w:p w:rsidR="00D76BE3" w:rsidRPr="008D6B3A" w:rsidRDefault="00D76BE3" w:rsidP="00D76BE3">
      <w:pPr>
        <w:ind w:left="360"/>
        <w:rPr>
          <w:rFonts w:ascii="Century Gothic" w:hAnsi="Century Gothic"/>
          <w:sz w:val="24"/>
          <w:szCs w:val="24"/>
        </w:rPr>
      </w:pPr>
      <w:r w:rsidRPr="008D6B3A">
        <w:rPr>
          <w:rFonts w:ascii="Century Gothic" w:hAnsi="Century Gothic"/>
          <w:sz w:val="24"/>
          <w:szCs w:val="24"/>
        </w:rPr>
        <w:t xml:space="preserve">Identificación del sistema ( ) </w:t>
      </w:r>
      <w:r w:rsidRPr="008D6B3A">
        <w:rPr>
          <w:rFonts w:ascii="Century Gothic" w:hAnsi="Century Gothic"/>
          <w:sz w:val="24"/>
          <w:szCs w:val="24"/>
        </w:rPr>
        <w:br/>
        <w:t xml:space="preserve">Identificación del programa ( ) </w:t>
      </w:r>
      <w:r w:rsidRPr="008D6B3A">
        <w:rPr>
          <w:rFonts w:ascii="Century Gothic" w:hAnsi="Century Gothic"/>
          <w:sz w:val="24"/>
          <w:szCs w:val="24"/>
        </w:rPr>
        <w:br/>
        <w:t xml:space="preserve">Periodicidad y duración de la corrida ( ) </w:t>
      </w:r>
      <w:r w:rsidRPr="008D6B3A">
        <w:rPr>
          <w:rFonts w:ascii="Century Gothic" w:hAnsi="Century Gothic"/>
          <w:sz w:val="24"/>
          <w:szCs w:val="24"/>
        </w:rPr>
        <w:br/>
        <w:t xml:space="preserve">Especificación de formas especiales ( ) </w:t>
      </w:r>
      <w:r w:rsidRPr="008D6B3A">
        <w:rPr>
          <w:rFonts w:ascii="Century Gothic" w:hAnsi="Century Gothic"/>
          <w:sz w:val="24"/>
          <w:szCs w:val="24"/>
        </w:rPr>
        <w:br/>
        <w:t xml:space="preserve">Especificación de cintas de impresoras ( ) </w:t>
      </w:r>
      <w:r w:rsidRPr="008D6B3A">
        <w:rPr>
          <w:rFonts w:ascii="Century Gothic" w:hAnsi="Century Gothic"/>
          <w:sz w:val="24"/>
          <w:szCs w:val="24"/>
        </w:rPr>
        <w:br/>
        <w:t xml:space="preserve">Etiquetas de archivos de salida, nombre, ( ) </w:t>
      </w:r>
      <w:r w:rsidRPr="008D6B3A">
        <w:rPr>
          <w:rFonts w:ascii="Century Gothic" w:hAnsi="Century Gothic"/>
          <w:sz w:val="24"/>
          <w:szCs w:val="24"/>
        </w:rPr>
        <w:br/>
        <w:t xml:space="preserve">archivo lógico, y fechas de creación y expiración </w:t>
      </w:r>
      <w:r w:rsidRPr="008D6B3A">
        <w:rPr>
          <w:rFonts w:ascii="Century Gothic" w:hAnsi="Century Gothic"/>
          <w:sz w:val="24"/>
          <w:szCs w:val="24"/>
        </w:rPr>
        <w:br/>
        <w:t xml:space="preserve">Instructivo sobre materiales de entrada y salida ( ) </w:t>
      </w:r>
      <w:r w:rsidRPr="008D6B3A">
        <w:rPr>
          <w:rFonts w:ascii="Century Gothic" w:hAnsi="Century Gothic"/>
          <w:sz w:val="24"/>
          <w:szCs w:val="24"/>
        </w:rPr>
        <w:br/>
        <w:t xml:space="preserve">Altos programados y la acciones requeridas ( ) </w:t>
      </w:r>
      <w:r w:rsidRPr="008D6B3A">
        <w:rPr>
          <w:rFonts w:ascii="Century Gothic" w:hAnsi="Century Gothic"/>
          <w:sz w:val="24"/>
          <w:szCs w:val="24"/>
        </w:rPr>
        <w:br/>
        <w:t xml:space="preserve">Instructivos específicos </w:t>
      </w:r>
      <w:r w:rsidRPr="008D6B3A">
        <w:rPr>
          <w:rFonts w:ascii="Century Gothic" w:hAnsi="Century Gothic"/>
          <w:sz w:val="24"/>
          <w:szCs w:val="24"/>
        </w:rPr>
        <w:br/>
        <w:t xml:space="preserve">a los operadores en caso de falla del equipo ( ) </w:t>
      </w:r>
      <w:r w:rsidRPr="008D6B3A">
        <w:rPr>
          <w:rFonts w:ascii="Century Gothic" w:hAnsi="Century Gothic"/>
          <w:sz w:val="24"/>
          <w:szCs w:val="24"/>
        </w:rPr>
        <w:br/>
        <w:t xml:space="preserve">Instructivos de reinicio ( ) </w:t>
      </w:r>
      <w:r w:rsidRPr="008D6B3A">
        <w:rPr>
          <w:rFonts w:ascii="Century Gothic" w:hAnsi="Century Gothic"/>
          <w:sz w:val="24"/>
          <w:szCs w:val="24"/>
        </w:rPr>
        <w:br/>
        <w:t xml:space="preserve">Procedimientos de recuperación para proceso de </w:t>
      </w:r>
      <w:r w:rsidRPr="008D6B3A">
        <w:rPr>
          <w:rFonts w:ascii="Century Gothic" w:hAnsi="Century Gothic"/>
          <w:sz w:val="24"/>
          <w:szCs w:val="24"/>
        </w:rPr>
        <w:br/>
      </w:r>
      <w:r w:rsidRPr="008D6B3A">
        <w:rPr>
          <w:rFonts w:ascii="Century Gothic" w:hAnsi="Century Gothic"/>
          <w:sz w:val="24"/>
          <w:szCs w:val="24"/>
        </w:rPr>
        <w:lastRenderedPageBreak/>
        <w:t xml:space="preserve">gran duración o criterios ( ) </w:t>
      </w:r>
      <w:r w:rsidRPr="008D6B3A">
        <w:rPr>
          <w:rFonts w:ascii="Century Gothic" w:hAnsi="Century Gothic"/>
          <w:sz w:val="24"/>
          <w:szCs w:val="24"/>
        </w:rPr>
        <w:br/>
        <w:t xml:space="preserve">Identificación de todos los </w:t>
      </w:r>
      <w:r w:rsidRPr="008D6B3A">
        <w:rPr>
          <w:rFonts w:ascii="Century Gothic" w:hAnsi="Century Gothic"/>
          <w:sz w:val="24"/>
          <w:szCs w:val="24"/>
        </w:rPr>
        <w:br/>
        <w:t xml:space="preserve">dispositivos de la máquina a ser usados ( ) </w:t>
      </w:r>
      <w:r w:rsidRPr="008D6B3A">
        <w:rPr>
          <w:rFonts w:ascii="Century Gothic" w:hAnsi="Century Gothic"/>
          <w:sz w:val="24"/>
          <w:szCs w:val="24"/>
        </w:rPr>
        <w:br/>
        <w:t xml:space="preserve">Especificaciones de resultados </w:t>
      </w:r>
      <w:r w:rsidRPr="008D6B3A">
        <w:rPr>
          <w:rFonts w:ascii="Century Gothic" w:hAnsi="Century Gothic"/>
          <w:sz w:val="24"/>
          <w:szCs w:val="24"/>
        </w:rPr>
        <w:br/>
        <w:t>(cifras de control, registros de salida por archivo, etc.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5. ¿Existen órdenes de proceso para cada corrida en la computadora (incluyendo pruebas, compilaciones y producción)?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6. ¿Son suficientemente claras para los operadores estas órdenes?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7. ¿Existe una estandarización de las ordenes de proceso?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8. ¿Existe un control que asegure la justificación de los procesos en el computador? (Que los procesos que se están autorizados y tengan una razón de ser procesados.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9. ¿Cómo programan los operadores los trabajos dentro del departamento de cómputo? </w:t>
      </w:r>
      <w:r w:rsidRPr="008D6B3A">
        <w:rPr>
          <w:rFonts w:ascii="Century Gothic" w:hAnsi="Century Gothic"/>
          <w:sz w:val="24"/>
          <w:szCs w:val="24"/>
        </w:rPr>
        <w:br/>
        <w:t xml:space="preserve">Primero que entra, primero que sale ( ) </w:t>
      </w:r>
      <w:r w:rsidRPr="008D6B3A">
        <w:rPr>
          <w:rFonts w:ascii="Century Gothic" w:hAnsi="Century Gothic"/>
          <w:sz w:val="24"/>
          <w:szCs w:val="24"/>
        </w:rPr>
        <w:br/>
        <w:t xml:space="preserve">se respetan las prioridades, ( ) </w:t>
      </w:r>
      <w:r w:rsidRPr="008D6B3A">
        <w:rPr>
          <w:rFonts w:ascii="Century Gothic" w:hAnsi="Century Gothic"/>
          <w:sz w:val="24"/>
          <w:szCs w:val="24"/>
        </w:rPr>
        <w:br/>
        <w:t xml:space="preserve">Otra (especifique)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10. ¿Los retrasos o incumplimiento con el programa de operación diaria, se revisa y analiza?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11. ¿Quién revisa este reporte en su caso?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12. Analice la eficiencia con que se ejecutan los trabajos dentro del departamento de cómputo, tomando en cuenta equipo y operador, a través de inspección visual, y describa sus observaciones.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13. ¿Existen procedimientos escritos para la recuperación del sistema en caso de falla?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14. ¿Cómo se actúa en caso de errores?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15. ¿Existen instrucciones especificas para cada proceso, con las indicaciones pertinentes?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16. ¿Se tienen procedimientos específicos que indiquen al operador que hacer cuando un programa interrumpe su ejecución u otras dificultades en proceso?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17. ¿Puede el operador modificar los datos de entrada?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18. ¿Se </w:t>
      </w:r>
      <w:proofErr w:type="spellStart"/>
      <w:r w:rsidRPr="008D6B3A">
        <w:rPr>
          <w:rFonts w:ascii="Century Gothic" w:hAnsi="Century Gothic"/>
          <w:sz w:val="24"/>
          <w:szCs w:val="24"/>
        </w:rPr>
        <w:t>prohibe</w:t>
      </w:r>
      <w:proofErr w:type="spellEnd"/>
      <w:r w:rsidRPr="008D6B3A">
        <w:rPr>
          <w:rFonts w:ascii="Century Gothic" w:hAnsi="Century Gothic"/>
          <w:sz w:val="24"/>
          <w:szCs w:val="24"/>
        </w:rPr>
        <w:t xml:space="preserve"> a analistas y programadores la operación del sistema que programo o analizo?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19. ¿Se </w:t>
      </w:r>
      <w:proofErr w:type="spellStart"/>
      <w:r w:rsidRPr="008D6B3A">
        <w:rPr>
          <w:rFonts w:ascii="Century Gothic" w:hAnsi="Century Gothic"/>
          <w:sz w:val="24"/>
          <w:szCs w:val="24"/>
        </w:rPr>
        <w:t>prohibe</w:t>
      </w:r>
      <w:proofErr w:type="spellEnd"/>
      <w:r w:rsidRPr="008D6B3A">
        <w:rPr>
          <w:rFonts w:ascii="Century Gothic" w:hAnsi="Century Gothic"/>
          <w:sz w:val="24"/>
          <w:szCs w:val="24"/>
        </w:rPr>
        <w:t xml:space="preserve"> al operador modificar información de archivos o bibliotecas de programas?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20. ¿El operador realiza funciones de mantenimiento diario en dispositivos que así lo requieran?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21. ¿Las intervenciones de los operadores: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Son muy numerosas</w:t>
      </w:r>
      <w:proofErr w:type="gramStart"/>
      <w:r w:rsidRPr="008D6B3A">
        <w:rPr>
          <w:rFonts w:ascii="Century Gothic" w:hAnsi="Century Gothic"/>
          <w:sz w:val="24"/>
          <w:szCs w:val="24"/>
        </w:rPr>
        <w:t>?</w:t>
      </w:r>
      <w:proofErr w:type="gramEnd"/>
      <w:r w:rsidRPr="008D6B3A">
        <w:rPr>
          <w:rFonts w:ascii="Century Gothic" w:hAnsi="Century Gothic"/>
          <w:sz w:val="24"/>
          <w:szCs w:val="24"/>
        </w:rPr>
        <w:t xml:space="preserve"> SI ( ) NO ( ) </w:t>
      </w:r>
      <w:r w:rsidRPr="008D6B3A">
        <w:rPr>
          <w:rFonts w:ascii="Century Gothic" w:hAnsi="Century Gothic"/>
          <w:sz w:val="24"/>
          <w:szCs w:val="24"/>
        </w:rPr>
        <w:br/>
        <w:t>Se limitan los mensajes esenciales</w:t>
      </w:r>
      <w:proofErr w:type="gramStart"/>
      <w:r w:rsidRPr="008D6B3A">
        <w:rPr>
          <w:rFonts w:ascii="Century Gothic" w:hAnsi="Century Gothic"/>
          <w:sz w:val="24"/>
          <w:szCs w:val="24"/>
        </w:rPr>
        <w:t>?</w:t>
      </w:r>
      <w:proofErr w:type="gramEnd"/>
      <w:r w:rsidRPr="008D6B3A">
        <w:rPr>
          <w:rFonts w:ascii="Century Gothic" w:hAnsi="Century Gothic"/>
          <w:sz w:val="24"/>
          <w:szCs w:val="24"/>
        </w:rPr>
        <w:t xml:space="preserve"> SI ( ) NO ( ) </w:t>
      </w:r>
      <w:r w:rsidRPr="008D6B3A">
        <w:rPr>
          <w:rFonts w:ascii="Century Gothic" w:hAnsi="Century Gothic"/>
          <w:sz w:val="24"/>
          <w:szCs w:val="24"/>
        </w:rPr>
        <w:br/>
        <w:t>Otras (especifique</w:t>
      </w:r>
      <w:proofErr w:type="gramStart"/>
      <w:r w:rsidRPr="008D6B3A">
        <w:rPr>
          <w:rFonts w:ascii="Century Gothic" w:hAnsi="Century Gothic"/>
          <w:sz w:val="24"/>
          <w:szCs w:val="24"/>
        </w:rPr>
        <w:t>)_</w:t>
      </w:r>
      <w:proofErr w:type="gramEnd"/>
      <w:r w:rsidRPr="008D6B3A">
        <w:rPr>
          <w:rFonts w:ascii="Century Gothic" w:hAnsi="Century Gothic"/>
          <w:sz w:val="24"/>
          <w:szCs w:val="24"/>
        </w:rPr>
        <w:t xml:space="preserve">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22. ¿Se tiene un control adecuado sobre los sistemas y programas que están en operación? </w:t>
      </w:r>
      <w:r w:rsidRPr="008D6B3A">
        <w:rPr>
          <w:rFonts w:ascii="Century Gothic" w:hAnsi="Century Gothic"/>
          <w:sz w:val="24"/>
          <w:szCs w:val="24"/>
        </w:rPr>
        <w:br/>
        <w:t xml:space="preserve">SI ( ) NO ( ) </w:t>
      </w:r>
      <w:r w:rsidRPr="008D6B3A">
        <w:rPr>
          <w:rFonts w:ascii="Century Gothic" w:hAnsi="Century Gothic"/>
          <w:sz w:val="24"/>
          <w:szCs w:val="24"/>
        </w:rPr>
        <w:br/>
        <w:t xml:space="preserve">23. ¿Cómo controlan los trabajos dentro del departamento de cómputo?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24. ¿Se rota al personal de control de información con los operadores procurando un entrenamiento cruzado y evitando la manipulación fraudulenta de datos?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25. ¿Cuentan los operadores con una bitácora para mantener registros de cualquier evento y acción tomada por ellos? </w:t>
      </w:r>
      <w:r w:rsidRPr="008D6B3A">
        <w:rPr>
          <w:rFonts w:ascii="Century Gothic" w:hAnsi="Century Gothic"/>
          <w:sz w:val="24"/>
          <w:szCs w:val="24"/>
        </w:rPr>
        <w:br/>
        <w:t xml:space="preserve">Si ( ) </w:t>
      </w:r>
      <w:r w:rsidRPr="008D6B3A">
        <w:rPr>
          <w:rFonts w:ascii="Century Gothic" w:hAnsi="Century Gothic"/>
          <w:sz w:val="24"/>
          <w:szCs w:val="24"/>
        </w:rPr>
        <w:br/>
        <w:t xml:space="preserve">por máquina ( ) </w:t>
      </w:r>
      <w:r w:rsidRPr="008D6B3A">
        <w:rPr>
          <w:rFonts w:ascii="Century Gothic" w:hAnsi="Century Gothic"/>
          <w:sz w:val="24"/>
          <w:szCs w:val="24"/>
        </w:rPr>
        <w:br/>
        <w:t xml:space="preserve">escrita manualmente ( ) </w:t>
      </w:r>
      <w:r w:rsidRPr="008D6B3A">
        <w:rPr>
          <w:rFonts w:ascii="Century Gothic" w:hAnsi="Century Gothic"/>
          <w:sz w:val="24"/>
          <w:szCs w:val="24"/>
        </w:rPr>
        <w:br/>
        <w:t xml:space="preserve">NO ( ) </w:t>
      </w:r>
      <w:r w:rsidRPr="008D6B3A">
        <w:rPr>
          <w:rFonts w:ascii="Century Gothic" w:hAnsi="Century Gothic"/>
          <w:sz w:val="24"/>
          <w:szCs w:val="24"/>
        </w:rPr>
        <w:br/>
        <w:t xml:space="preserve">26. Verificar que exista un registro de funcionamiento que muestre el tiempo de paros y mantenimiento o instalaciones de software.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27</w:t>
      </w:r>
      <w:proofErr w:type="gramStart"/>
      <w:r w:rsidRPr="008D6B3A">
        <w:rPr>
          <w:rFonts w:ascii="Century Gothic" w:hAnsi="Century Gothic"/>
          <w:sz w:val="24"/>
          <w:szCs w:val="24"/>
        </w:rPr>
        <w:t>.¿</w:t>
      </w:r>
      <w:proofErr w:type="gramEnd"/>
      <w:r w:rsidRPr="008D6B3A">
        <w:rPr>
          <w:rFonts w:ascii="Century Gothic" w:hAnsi="Century Gothic"/>
          <w:sz w:val="24"/>
          <w:szCs w:val="24"/>
        </w:rPr>
        <w:t xml:space="preserve">Existen procedimientos para evitar las corridas de programas no autorizados?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28. </w:t>
      </w:r>
      <w:proofErr w:type="gramStart"/>
      <w:r w:rsidRPr="008D6B3A">
        <w:rPr>
          <w:rFonts w:ascii="Century Gothic" w:hAnsi="Century Gothic"/>
          <w:sz w:val="24"/>
          <w:szCs w:val="24"/>
        </w:rPr>
        <w:t>¿</w:t>
      </w:r>
      <w:proofErr w:type="gramEnd"/>
      <w:r w:rsidRPr="008D6B3A">
        <w:rPr>
          <w:rFonts w:ascii="Century Gothic" w:hAnsi="Century Gothic"/>
          <w:sz w:val="24"/>
          <w:szCs w:val="24"/>
        </w:rPr>
        <w:t xml:space="preserve">Existe un plan definido para el cambio de turno de operaciones que evite el descontrol y discontinuidad de la operación.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29. Verificar que sea razonable el plan para coordinar el cambio de turno.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30. ¿Se hacen inspecciones periódicas de muestreo?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31. Enuncie los procedimientos mencionados en el inciso anterior: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32. ¿Se permite a los operadores el acceso a los diagramas de flujo, programas fuente, etc. fuera del departamento de cómputo?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33. ¿Se controla estrictamente el acceso a la documentación de programas o de aplicaciones rutinarias? </w:t>
      </w:r>
      <w:r w:rsidRPr="008D6B3A">
        <w:rPr>
          <w:rFonts w:ascii="Century Gothic" w:hAnsi="Century Gothic"/>
          <w:sz w:val="24"/>
          <w:szCs w:val="24"/>
        </w:rPr>
        <w:br/>
        <w:t xml:space="preserve">SI ( ) NO ( ) </w:t>
      </w:r>
      <w:r w:rsidRPr="008D6B3A">
        <w:rPr>
          <w:rFonts w:ascii="Century Gothic" w:hAnsi="Century Gothic"/>
          <w:sz w:val="24"/>
          <w:szCs w:val="24"/>
        </w:rPr>
        <w:br/>
        <w:t xml:space="preserve">¿Cómo?_______________________________________________________________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34. Verifique que los privilegios del operador se restrinjan a aquellos que le son asignados a la clasificación de seguridad de operador.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35. ¿Existen procedimientos formales que se deban observar antes de que sean aceptados en operación, sistemas nuevos o modificaciones a los mismos?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36. ¿Estos procedimientos incluyen corridas en paralelo de los sistemas modificados con las versiones anteriores?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37. ¿Durante cuanto tiempo?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38. ¿Que precauciones se toman durante el periodo de implantación?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39. </w:t>
      </w:r>
      <w:proofErr w:type="gramStart"/>
      <w:r w:rsidRPr="008D6B3A">
        <w:rPr>
          <w:rFonts w:ascii="Century Gothic" w:hAnsi="Century Gothic"/>
          <w:sz w:val="24"/>
          <w:szCs w:val="24"/>
        </w:rPr>
        <w:t>¿</w:t>
      </w:r>
      <w:proofErr w:type="gramEnd"/>
      <w:r w:rsidRPr="008D6B3A">
        <w:rPr>
          <w:rFonts w:ascii="Century Gothic" w:hAnsi="Century Gothic"/>
          <w:sz w:val="24"/>
          <w:szCs w:val="24"/>
        </w:rPr>
        <w:t xml:space="preserve">Quién da la aprobación formal cuando las corridas de prueba de un sistema modificado o nuevo están acordes con los instructivos de operación.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40. ¿Se catalogan los programas liberados para producción rutinaria?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41. Mencione que instructivos se proporcionan a las personas que intervienen en la operación rutinaria de un sistema.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42. Indique que tipo de controles tiene sobre los archivos magnéticos de los archivos de datos, que aseguren la utilización de los datos precisos en los procesos correspondientes.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43. ¿Existe un lugar para archivar las bitácoras del sistema del equipo de cómputo?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44. Indique como está organizado este archivo de bitácora.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Por fecha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por fecha y hora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por turno de operación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Otros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45. ¿Cuál es la utilización sistemática de las bitácoras?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46. ¿Además de las mencionadas anteriormente, que otras funciones o áreas se encuentran en el departamento de cómputo actualmente?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47. Verifique que se lleve un registro de utilización del equipo diario, sistemas en línea y </w:t>
      </w:r>
      <w:proofErr w:type="spellStart"/>
      <w:r w:rsidRPr="008D6B3A">
        <w:rPr>
          <w:rFonts w:ascii="Century Gothic" w:hAnsi="Century Gothic"/>
          <w:sz w:val="24"/>
          <w:szCs w:val="24"/>
        </w:rPr>
        <w:t>batch</w:t>
      </w:r>
      <w:proofErr w:type="spellEnd"/>
      <w:r w:rsidRPr="008D6B3A">
        <w:rPr>
          <w:rFonts w:ascii="Century Gothic" w:hAnsi="Century Gothic"/>
          <w:sz w:val="24"/>
          <w:szCs w:val="24"/>
        </w:rPr>
        <w:t xml:space="preserve">, de tal manera que se pueda medir la eficiencia del uso de equipo.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48. ¿Se tiene inventario actualizado de los equipos y terminales con su localización?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49. ¿Cómo se controlan los procesos en línea?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50. ¿Se tienen seguros sobre todos los equipos?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51. ¿Conque compañía? </w:t>
      </w:r>
      <w:r w:rsidRPr="008D6B3A">
        <w:rPr>
          <w:rFonts w:ascii="Century Gothic" w:hAnsi="Century Gothic"/>
          <w:sz w:val="24"/>
          <w:szCs w:val="24"/>
        </w:rPr>
        <w:br/>
        <w:t xml:space="preserve">Solicitar pólizas de seguros y verificar tipo de seguro y montos.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52. ¿Cómo se controlan las llaves de acceso (</w:t>
      </w:r>
      <w:proofErr w:type="spellStart"/>
      <w:r w:rsidRPr="008D6B3A">
        <w:rPr>
          <w:rFonts w:ascii="Century Gothic" w:hAnsi="Century Gothic"/>
          <w:sz w:val="24"/>
          <w:szCs w:val="24"/>
        </w:rPr>
        <w:t>Password</w:t>
      </w:r>
      <w:proofErr w:type="spellEnd"/>
      <w:r w:rsidRPr="008D6B3A">
        <w:rPr>
          <w:rFonts w:ascii="Century Gothic" w:hAnsi="Century Gothic"/>
          <w:sz w:val="24"/>
          <w:szCs w:val="24"/>
        </w:rPr>
        <w:t xml:space="preserve">)?. </w:t>
      </w:r>
      <w:r w:rsidRPr="008D6B3A">
        <w:rPr>
          <w:rFonts w:ascii="Century Gothic" w:hAnsi="Century Gothic"/>
          <w:sz w:val="24"/>
          <w:szCs w:val="24"/>
        </w:rPr>
        <w:br/>
      </w:r>
    </w:p>
    <w:p w:rsidR="00D76BE3" w:rsidRPr="008D6B3A" w:rsidRDefault="00D76BE3" w:rsidP="00D76BE3">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91008" behindDoc="0" locked="0" layoutInCell="0" allowOverlap="1" wp14:anchorId="4DAA3752" wp14:editId="16192F91">
                <wp:simplePos x="0" y="0"/>
                <wp:positionH relativeFrom="column">
                  <wp:posOffset>0</wp:posOffset>
                </wp:positionH>
                <wp:positionV relativeFrom="paragraph">
                  <wp:posOffset>152400</wp:posOffset>
                </wp:positionV>
                <wp:extent cx="5943600" cy="635"/>
                <wp:effectExtent l="17780" t="27940" r="20320" b="19050"/>
                <wp:wrapNone/>
                <wp:docPr id="20" name="Conector recto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20" o:spid="_x0000_s1026" style="position:absolute;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" o:allowincell="f" strokecolor="#d4d4d4" strokeweight="1.75pt">
                <v:shadow on="t" origin=".5,-.5" offset="0,-1pt"/>
              </v:line>
            </w:pict>
          </mc:Fallback>
        </mc:AlternateContent>
      </w:r>
    </w:p>
    <w:p w:rsidR="00D76BE3" w:rsidRDefault="00D76BE3" w:rsidP="00D76BE3">
      <w:pPr>
        <w:rPr>
          <w:rFonts w:ascii="Century Gothic" w:hAnsi="Century Gothic"/>
          <w:b/>
          <w:i/>
          <w:sz w:val="24"/>
          <w:szCs w:val="24"/>
        </w:rPr>
      </w:pPr>
    </w:p>
    <w:p w:rsidR="007B0F72" w:rsidRDefault="007B0F72" w:rsidP="00D76BE3">
      <w:pPr>
        <w:rPr>
          <w:rFonts w:ascii="Century Gothic" w:hAnsi="Century Gothic"/>
          <w:b/>
          <w:i/>
          <w:sz w:val="24"/>
          <w:szCs w:val="24"/>
        </w:rPr>
      </w:pPr>
    </w:p>
    <w:p w:rsidR="007B0F72" w:rsidRDefault="007B0F72" w:rsidP="00D76BE3">
      <w:pPr>
        <w:rPr>
          <w:rFonts w:ascii="Century Gothic" w:hAnsi="Century Gothic"/>
          <w:b/>
          <w:i/>
          <w:sz w:val="24"/>
          <w:szCs w:val="24"/>
        </w:rPr>
      </w:pPr>
    </w:p>
    <w:p w:rsidR="007B0F72" w:rsidRPr="008D6B3A" w:rsidRDefault="007B0F72" w:rsidP="00D76BE3">
      <w:pPr>
        <w:rPr>
          <w:rFonts w:ascii="Century Gothic" w:hAnsi="Century Gothic"/>
          <w:b/>
          <w:i/>
          <w:sz w:val="24"/>
          <w:szCs w:val="24"/>
        </w:rPr>
      </w:pPr>
    </w:p>
    <w:p w:rsidR="00D76BE3" w:rsidRPr="007B0F72" w:rsidRDefault="00D76BE3" w:rsidP="007B0F72">
      <w:pPr>
        <w:jc w:val="both"/>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 xml:space="preserve">CONTROLES DE SALIDA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 ¿Se tienen copias de los archivos en otros locales?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 ¿Dónde se encuentran esos locales?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 ¿Que seguridad física se tiene en esos locales?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 ¿Que confidencialidad se tiene en esos locales?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5. ¿Quién entrega los documentos de salida?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6. ¿En que forma se entregan?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7. ¿Que documentos?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8. ¿Que controles se tienen?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9. ¿Se tiene un responsable (usuario) de la información de cada sistema? ¿Cómo se atienden solicitudes de información a otros usuarios del mismo sistema?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10. ¿Se destruye la información utilizada, o bien que se hace con ella?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Destruye ( ) Vende ( ) Tira ( ) Otro ______________________________ </w:t>
      </w:r>
      <w:r w:rsidRPr="008D6B3A">
        <w:rPr>
          <w:rFonts w:ascii="Century Gothic" w:hAnsi="Century Gothic"/>
          <w:sz w:val="24"/>
          <w:szCs w:val="24"/>
        </w:rPr>
        <w:br/>
      </w:r>
    </w:p>
    <w:p w:rsidR="00D76BE3" w:rsidRPr="008D6B3A" w:rsidRDefault="00D76BE3" w:rsidP="00D76BE3">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92032" behindDoc="0" locked="0" layoutInCell="0" allowOverlap="1" wp14:anchorId="05B96329" wp14:editId="341DBC57">
                <wp:simplePos x="0" y="0"/>
                <wp:positionH relativeFrom="column">
                  <wp:posOffset>0</wp:posOffset>
                </wp:positionH>
                <wp:positionV relativeFrom="paragraph">
                  <wp:posOffset>152400</wp:posOffset>
                </wp:positionV>
                <wp:extent cx="5943600" cy="635"/>
                <wp:effectExtent l="17780" t="31115" r="20320" b="15875"/>
                <wp:wrapNone/>
                <wp:docPr id="19" name="Conector recto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9" o:spid="_x0000_s1026" style="position:absolute;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" o:allowincell="f" strokecolor="#d4d4d4" strokeweight="1.75pt">
                <v:shadow on="t" origin=".5,-.5" offset="0,-1pt"/>
              </v:line>
            </w:pict>
          </mc:Fallback>
        </mc:AlternateContent>
      </w:r>
    </w:p>
    <w:p w:rsidR="00D76BE3" w:rsidRPr="008D6B3A" w:rsidRDefault="00D76BE3" w:rsidP="00D76BE3">
      <w:pPr>
        <w:rPr>
          <w:rFonts w:ascii="Century Gothic" w:hAnsi="Century Gothic"/>
          <w:b/>
          <w:i/>
          <w:sz w:val="24"/>
          <w:szCs w:val="24"/>
        </w:rPr>
      </w:pPr>
    </w:p>
    <w:p w:rsidR="00D76BE3" w:rsidRPr="007B0F72" w:rsidRDefault="00D76BE3" w:rsidP="00D76BE3">
      <w:pPr>
        <w:jc w:val="both"/>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CONTROL DE MEDIOS DE ALMACENAMIENTO MASIVO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Los dispositivos de almacenamiento representan, para cualquier centro de cómputo, archivos extremadamente importantes cuya pérdida parcial o total podría tener repercusiones muy serias, no sólo en la unidad de informática, sino en la dependencia de la cual se presta servicio. Una dirección de informática bien administrada debe tener perfectamente protegidos estos dispositivos de almacenamiento, además de mantener registros sistemáticos de la utilización de estos archivos, de modo que servirán de base a registros sistemáticos de la utilización de estos archivos, de modo que sirvan de base a los programas de limpieza (borrado de información), principalmente en el caso de las cintas.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Además se deben tener perfectamente identificados los carretes para reducir la posibilidad de utilización errónea o destrucción de la información.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lastRenderedPageBreak/>
        <w:t xml:space="preserve">Un manejo adecuado de estos dispositivos permitirá una operación más eficiente y segura, mejorando además los tiempos de procesos. </w:t>
      </w:r>
    </w:p>
    <w:p w:rsidR="00D76BE3" w:rsidRPr="007B0F72" w:rsidRDefault="00D76BE3" w:rsidP="007B0F72">
      <w:pPr>
        <w:jc w:val="both"/>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CONTROL DE ALMACENAMIENTO MASIVO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OBJETIVOS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El objetivo de este cuestionario es evaluar la forma como se administran los dispositivos de almacenamiento básico de la dirección.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 Los locales asignados a la </w:t>
      </w:r>
      <w:proofErr w:type="spellStart"/>
      <w:r w:rsidRPr="008D6B3A">
        <w:rPr>
          <w:rFonts w:ascii="Century Gothic" w:hAnsi="Century Gothic"/>
          <w:sz w:val="24"/>
          <w:szCs w:val="24"/>
        </w:rPr>
        <w:t>cintoteca</w:t>
      </w:r>
      <w:proofErr w:type="spellEnd"/>
      <w:r w:rsidRPr="008D6B3A">
        <w:rPr>
          <w:rFonts w:ascii="Century Gothic" w:hAnsi="Century Gothic"/>
          <w:sz w:val="24"/>
          <w:szCs w:val="24"/>
        </w:rPr>
        <w:t xml:space="preserve"> y discoteca tienen: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Aire acondicionado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Protección contra el fuego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(señalar que tipo de protección )__________________________________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Cerradura especial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Otra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 ¿Tienen la </w:t>
      </w:r>
      <w:proofErr w:type="spellStart"/>
      <w:r w:rsidRPr="008D6B3A">
        <w:rPr>
          <w:rFonts w:ascii="Century Gothic" w:hAnsi="Century Gothic"/>
          <w:sz w:val="24"/>
          <w:szCs w:val="24"/>
        </w:rPr>
        <w:t>cintoteca</w:t>
      </w:r>
      <w:proofErr w:type="spellEnd"/>
      <w:r w:rsidRPr="008D6B3A">
        <w:rPr>
          <w:rFonts w:ascii="Century Gothic" w:hAnsi="Century Gothic"/>
          <w:sz w:val="24"/>
          <w:szCs w:val="24"/>
        </w:rPr>
        <w:t xml:space="preserve"> y discoteca protección automática contra el fuego? </w:t>
      </w:r>
      <w:r w:rsidRPr="008D6B3A">
        <w:rPr>
          <w:rFonts w:ascii="Century Gothic" w:hAnsi="Century Gothic"/>
          <w:sz w:val="24"/>
          <w:szCs w:val="24"/>
        </w:rPr>
        <w:br/>
        <w:t xml:space="preserve">SI ( ) NO ( ) </w:t>
      </w:r>
      <w:r w:rsidRPr="008D6B3A">
        <w:rPr>
          <w:rFonts w:ascii="Century Gothic" w:hAnsi="Century Gothic"/>
          <w:sz w:val="24"/>
          <w:szCs w:val="24"/>
        </w:rPr>
        <w:br/>
        <w:t>(señalar de que tipo</w:t>
      </w:r>
      <w:proofErr w:type="gramStart"/>
      <w:r w:rsidRPr="008D6B3A">
        <w:rPr>
          <w:rFonts w:ascii="Century Gothic" w:hAnsi="Century Gothic"/>
          <w:sz w:val="24"/>
          <w:szCs w:val="24"/>
        </w:rPr>
        <w:t>)_</w:t>
      </w:r>
      <w:proofErr w:type="gramEnd"/>
      <w:r w:rsidRPr="008D6B3A">
        <w:rPr>
          <w:rFonts w:ascii="Century Gothic" w:hAnsi="Century Gothic"/>
          <w:sz w:val="24"/>
          <w:szCs w:val="24"/>
        </w:rPr>
        <w:t xml:space="preserve">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 ¿Que información mínima contiene el inventario de la </w:t>
      </w:r>
      <w:proofErr w:type="spellStart"/>
      <w:r w:rsidRPr="008D6B3A">
        <w:rPr>
          <w:rFonts w:ascii="Century Gothic" w:hAnsi="Century Gothic"/>
          <w:sz w:val="24"/>
          <w:szCs w:val="24"/>
        </w:rPr>
        <w:t>cintoteca</w:t>
      </w:r>
      <w:proofErr w:type="spellEnd"/>
      <w:r w:rsidRPr="008D6B3A">
        <w:rPr>
          <w:rFonts w:ascii="Century Gothic" w:hAnsi="Century Gothic"/>
          <w:sz w:val="24"/>
          <w:szCs w:val="24"/>
        </w:rPr>
        <w:t xml:space="preserve"> y la discoteca?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Número de serie o carrete ( ) </w:t>
      </w:r>
      <w:r w:rsidRPr="008D6B3A">
        <w:rPr>
          <w:rFonts w:ascii="Century Gothic" w:hAnsi="Century Gothic"/>
          <w:sz w:val="24"/>
          <w:szCs w:val="24"/>
        </w:rPr>
        <w:br/>
        <w:t xml:space="preserve">Número o clave del usuario ( ) </w:t>
      </w:r>
      <w:r w:rsidRPr="008D6B3A">
        <w:rPr>
          <w:rFonts w:ascii="Century Gothic" w:hAnsi="Century Gothic"/>
          <w:sz w:val="24"/>
          <w:szCs w:val="24"/>
        </w:rPr>
        <w:br/>
        <w:t xml:space="preserve">Número del archivo lógico ( ) </w:t>
      </w:r>
      <w:r w:rsidRPr="008D6B3A">
        <w:rPr>
          <w:rFonts w:ascii="Century Gothic" w:hAnsi="Century Gothic"/>
          <w:sz w:val="24"/>
          <w:szCs w:val="24"/>
        </w:rPr>
        <w:br/>
        <w:t xml:space="preserve">Nombre del sistema que lo genera ( ) </w:t>
      </w:r>
      <w:r w:rsidRPr="008D6B3A">
        <w:rPr>
          <w:rFonts w:ascii="Century Gothic" w:hAnsi="Century Gothic"/>
          <w:sz w:val="24"/>
          <w:szCs w:val="24"/>
        </w:rPr>
        <w:br/>
        <w:t xml:space="preserve">Fecha de expiración del archivo ( ) </w:t>
      </w:r>
      <w:r w:rsidRPr="008D6B3A">
        <w:rPr>
          <w:rFonts w:ascii="Century Gothic" w:hAnsi="Century Gothic"/>
          <w:sz w:val="24"/>
          <w:szCs w:val="24"/>
        </w:rPr>
        <w:br/>
        <w:t xml:space="preserve">Fecha de expiración del archivo ( ) </w:t>
      </w:r>
      <w:r w:rsidRPr="008D6B3A">
        <w:rPr>
          <w:rFonts w:ascii="Century Gothic" w:hAnsi="Century Gothic"/>
          <w:sz w:val="24"/>
          <w:szCs w:val="24"/>
        </w:rPr>
        <w:br/>
        <w:t xml:space="preserve">Número de volumen ( ) </w:t>
      </w:r>
      <w:r w:rsidRPr="008D6B3A">
        <w:rPr>
          <w:rFonts w:ascii="Century Gothic" w:hAnsi="Century Gothic"/>
          <w:sz w:val="24"/>
          <w:szCs w:val="24"/>
        </w:rPr>
        <w:br/>
        <w:t xml:space="preserve">Otros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 ¿Se verifican con frecuencia la validez de los inventarios de los archivos magnéticos?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5. En caso de existir discrepancia entre las cintas o discos y su contenido, se resuelven y explican satisfactoriamente las discrepancias</w:t>
      </w:r>
      <w:proofErr w:type="gramStart"/>
      <w:r w:rsidRPr="008D6B3A">
        <w:rPr>
          <w:rFonts w:ascii="Century Gothic" w:hAnsi="Century Gothic"/>
          <w:sz w:val="24"/>
          <w:szCs w:val="24"/>
        </w:rPr>
        <w:t>?</w:t>
      </w:r>
      <w:proofErr w:type="gramEnd"/>
      <w:r w:rsidRPr="008D6B3A">
        <w:rPr>
          <w:rFonts w:ascii="Century Gothic" w:hAnsi="Century Gothic"/>
          <w:sz w:val="24"/>
          <w:szCs w:val="24"/>
        </w:rPr>
        <w:t xml:space="preserve">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6. ¿Que tan frecuentes son estas discrepancias? </w:t>
      </w:r>
      <w:r w:rsidRPr="008D6B3A">
        <w:rPr>
          <w:rFonts w:ascii="Century Gothic" w:hAnsi="Century Gothic"/>
          <w:sz w:val="24"/>
          <w:szCs w:val="24"/>
        </w:rPr>
        <w:br/>
        <w:t xml:space="preserve">_________________________________________________________________________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7. ¿Se tienen procedimientos que permitan la reconstrucción de un archivo en cinta a disco, el cual fue inadvertidamente destruido?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8. ¿Se tienen identificados los archivos con información confidencial y se cuenta con claves de acceso? </w:t>
      </w:r>
      <w:r w:rsidRPr="008D6B3A">
        <w:rPr>
          <w:rFonts w:ascii="Century Gothic" w:hAnsi="Century Gothic"/>
          <w:sz w:val="24"/>
          <w:szCs w:val="24"/>
        </w:rPr>
        <w:br/>
        <w:t xml:space="preserve">SI ( ) NO ( ) </w:t>
      </w:r>
      <w:r w:rsidRPr="008D6B3A">
        <w:rPr>
          <w:rFonts w:ascii="Century Gothic" w:hAnsi="Century Gothic"/>
          <w:sz w:val="24"/>
          <w:szCs w:val="24"/>
        </w:rPr>
        <w:br/>
        <w:t xml:space="preserve">¿Cómo?_______________________________________________________________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9. ¿Existe un control estricto de las copias de estos archivos?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10. ¿Que medio se utiliza para almacenarlos? </w:t>
      </w:r>
      <w:r w:rsidRPr="008D6B3A">
        <w:rPr>
          <w:rFonts w:ascii="Century Gothic" w:hAnsi="Century Gothic"/>
          <w:sz w:val="24"/>
          <w:szCs w:val="24"/>
        </w:rPr>
        <w:br/>
        <w:t xml:space="preserve">Mueble con cerradura ( ) </w:t>
      </w:r>
      <w:r w:rsidRPr="008D6B3A">
        <w:rPr>
          <w:rFonts w:ascii="Century Gothic" w:hAnsi="Century Gothic"/>
          <w:sz w:val="24"/>
          <w:szCs w:val="24"/>
        </w:rPr>
        <w:br/>
        <w:t xml:space="preserve">Bóveda ( ) </w:t>
      </w:r>
      <w:r w:rsidRPr="008D6B3A">
        <w:rPr>
          <w:rFonts w:ascii="Century Gothic" w:hAnsi="Century Gothic"/>
          <w:sz w:val="24"/>
          <w:szCs w:val="24"/>
        </w:rPr>
        <w:br/>
      </w:r>
      <w:proofErr w:type="gramStart"/>
      <w:r w:rsidRPr="008D6B3A">
        <w:rPr>
          <w:rFonts w:ascii="Century Gothic" w:hAnsi="Century Gothic"/>
          <w:sz w:val="24"/>
          <w:szCs w:val="24"/>
        </w:rPr>
        <w:t>Otro(</w:t>
      </w:r>
      <w:proofErr w:type="gramEnd"/>
      <w:r w:rsidRPr="008D6B3A">
        <w:rPr>
          <w:rFonts w:ascii="Century Gothic" w:hAnsi="Century Gothic"/>
          <w:sz w:val="24"/>
          <w:szCs w:val="24"/>
        </w:rPr>
        <w:t xml:space="preserve">especifique)_______________________________________________________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11. Este almacén esta situado: </w:t>
      </w:r>
      <w:r w:rsidRPr="008D6B3A">
        <w:rPr>
          <w:rFonts w:ascii="Century Gothic" w:hAnsi="Century Gothic"/>
          <w:sz w:val="24"/>
          <w:szCs w:val="24"/>
        </w:rPr>
        <w:br/>
        <w:t xml:space="preserve">En el mismo edificio del departamento ( ) </w:t>
      </w:r>
      <w:r w:rsidRPr="008D6B3A">
        <w:rPr>
          <w:rFonts w:ascii="Century Gothic" w:hAnsi="Century Gothic"/>
          <w:sz w:val="24"/>
          <w:szCs w:val="24"/>
        </w:rPr>
        <w:br/>
        <w:t xml:space="preserve">En otro lugar ( ) </w:t>
      </w:r>
      <w:r w:rsidRPr="008D6B3A">
        <w:rPr>
          <w:rFonts w:ascii="Century Gothic" w:hAnsi="Century Gothic"/>
          <w:sz w:val="24"/>
          <w:szCs w:val="24"/>
        </w:rPr>
        <w:br/>
        <w:t xml:space="preserve">¿Cual?_________________________________________________________________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12. ¿Se borran los archivos de los dispositivos de almacenamiento, cuando se desechan estos?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13. ¿Se certifica la destrucción o baja de los archivos defectuosos? </w:t>
      </w:r>
      <w:r w:rsidRPr="008D6B3A">
        <w:rPr>
          <w:rFonts w:ascii="Century Gothic" w:hAnsi="Century Gothic"/>
          <w:sz w:val="24"/>
          <w:szCs w:val="24"/>
        </w:rPr>
        <w:br/>
        <w:t xml:space="preserve">SI ( ) NO ( ) </w:t>
      </w:r>
      <w:r w:rsidRPr="008D6B3A">
        <w:rPr>
          <w:rFonts w:ascii="Century Gothic" w:hAnsi="Century Gothic"/>
          <w:sz w:val="24"/>
          <w:szCs w:val="24"/>
        </w:rPr>
        <w:br/>
        <w:t xml:space="preserve">14. ¿Se registran como parte del inventario las nuevas cintas que recibe la biblioteca?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15 ¿Se tiene un responsable, por turno, de la </w:t>
      </w:r>
      <w:proofErr w:type="spellStart"/>
      <w:r w:rsidRPr="008D6B3A">
        <w:rPr>
          <w:rFonts w:ascii="Century Gothic" w:hAnsi="Century Gothic"/>
          <w:sz w:val="24"/>
          <w:szCs w:val="24"/>
        </w:rPr>
        <w:t>cintoteca</w:t>
      </w:r>
      <w:proofErr w:type="spellEnd"/>
      <w:r w:rsidRPr="008D6B3A">
        <w:rPr>
          <w:rFonts w:ascii="Century Gothic" w:hAnsi="Century Gothic"/>
          <w:sz w:val="24"/>
          <w:szCs w:val="24"/>
        </w:rPr>
        <w:t xml:space="preserve"> y discoteca?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16. ¿Se realizan auditorías periódicas a los medios de almacenamiento?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17. ¿Que medidas se toman en el caso de extravío de algún dispositivo de almacenamiento?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18. ¿Se restringe el acceso a los lugares asignados para guardar los dispositivos de almacenamiento, al personal autorizado?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19. ¿Se tiene relación del personal autorizado para firmar la salida de archivos confidenciales?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20. ¿Existe un procedimiento para registrar los archivos que se prestan y la fecha en que se devolverán?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21. ¿Se lleva control sobre los archivos prestados por la instalación?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22. En caso de préstamo ¿Conque información se documentan? </w:t>
      </w:r>
      <w:r w:rsidRPr="008D6B3A">
        <w:rPr>
          <w:rFonts w:ascii="Century Gothic" w:hAnsi="Century Gothic"/>
          <w:sz w:val="24"/>
          <w:szCs w:val="24"/>
        </w:rPr>
        <w:br/>
        <w:t xml:space="preserve">Nombre de la institución a quién se hace el préstamo.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fecha de recepción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fecha en que se debe devolver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archivos que contiene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formatos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cifras de control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código de grabación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nombre del responsable que los presto ( ) </w:t>
      </w:r>
    </w:p>
    <w:p w:rsidR="00D76BE3" w:rsidRPr="008D6B3A" w:rsidRDefault="00D76BE3" w:rsidP="00907643">
      <w:pPr>
        <w:numPr>
          <w:ilvl w:val="0"/>
          <w:numId w:val="31"/>
        </w:numPr>
        <w:spacing w:after="0" w:line="240" w:lineRule="auto"/>
        <w:ind w:left="720" w:hanging="360"/>
        <w:rPr>
          <w:rFonts w:ascii="Century Gothic" w:hAnsi="Century Gothic"/>
          <w:sz w:val="24"/>
          <w:szCs w:val="24"/>
        </w:rPr>
      </w:pPr>
      <w:r w:rsidRPr="008D6B3A">
        <w:rPr>
          <w:rFonts w:ascii="Century Gothic" w:hAnsi="Century Gothic"/>
          <w:sz w:val="24"/>
          <w:szCs w:val="24"/>
        </w:rPr>
        <w:t xml:space="preserve">otros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23. Indique qué procedimiento se sigue en el reemplazo de las cintas que contienen los archivos maestros: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24. ¿Se conserva la cinta maestra anterior hasta después de la nueva cinta?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25. ¿El </w:t>
      </w:r>
      <w:proofErr w:type="spellStart"/>
      <w:r w:rsidRPr="008D6B3A">
        <w:rPr>
          <w:rFonts w:ascii="Century Gothic" w:hAnsi="Century Gothic"/>
          <w:sz w:val="24"/>
          <w:szCs w:val="24"/>
        </w:rPr>
        <w:t>cintotecario</w:t>
      </w:r>
      <w:proofErr w:type="spellEnd"/>
      <w:r w:rsidRPr="008D6B3A">
        <w:rPr>
          <w:rFonts w:ascii="Century Gothic" w:hAnsi="Century Gothic"/>
          <w:sz w:val="24"/>
          <w:szCs w:val="24"/>
        </w:rPr>
        <w:t xml:space="preserve"> controla la cinta maestra anterior previendo su uso incorrecto o su eliminación prematura?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26. ¿La operación de reemplazo es controlada por el </w:t>
      </w:r>
      <w:proofErr w:type="spellStart"/>
      <w:r w:rsidRPr="008D6B3A">
        <w:rPr>
          <w:rFonts w:ascii="Century Gothic" w:hAnsi="Century Gothic"/>
          <w:sz w:val="24"/>
          <w:szCs w:val="24"/>
        </w:rPr>
        <w:t>cintotecario</w:t>
      </w:r>
      <w:proofErr w:type="spellEnd"/>
      <w:r w:rsidRPr="008D6B3A">
        <w:rPr>
          <w:rFonts w:ascii="Century Gothic" w:hAnsi="Century Gothic"/>
          <w:sz w:val="24"/>
          <w:szCs w:val="24"/>
        </w:rPr>
        <w:t xml:space="preserve">?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27. ¿Se utiliza la política de conservación de archivos hijo-padre-abuelo?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lastRenderedPageBreak/>
        <w:t xml:space="preserve">28. En los procesos que manejan archivos en línea, ¿Existen procedimientos para recuperar los archivos?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29. ¿Estos procedimientos los conocen los operadores?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30. ¿Con que periodicidad se revisan estos procedimientos? </w:t>
      </w:r>
      <w:r w:rsidRPr="008D6B3A">
        <w:rPr>
          <w:rFonts w:ascii="Century Gothic" w:hAnsi="Century Gothic"/>
          <w:sz w:val="24"/>
          <w:szCs w:val="24"/>
        </w:rPr>
        <w:br/>
        <w:t xml:space="preserve">MENSUAL ( ) ANUAL ( ) </w:t>
      </w:r>
      <w:r w:rsidRPr="008D6B3A">
        <w:rPr>
          <w:rFonts w:ascii="Century Gothic" w:hAnsi="Century Gothic"/>
          <w:sz w:val="24"/>
          <w:szCs w:val="24"/>
        </w:rPr>
        <w:br/>
        <w:t xml:space="preserve">SEMESTRAL ( ) OTRA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31. ¿Existe un responsable en caso de falla?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32. ¿Explique que políticas se siguen para la obtención de archivos de respaldo?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33. ¿Existe un procedimiento para el manejo de la información de la </w:t>
      </w:r>
      <w:proofErr w:type="spellStart"/>
      <w:r w:rsidRPr="008D6B3A">
        <w:rPr>
          <w:rFonts w:ascii="Century Gothic" w:hAnsi="Century Gothic"/>
          <w:sz w:val="24"/>
          <w:szCs w:val="24"/>
        </w:rPr>
        <w:t>cintoteca</w:t>
      </w:r>
      <w:proofErr w:type="spellEnd"/>
      <w:r w:rsidRPr="008D6B3A">
        <w:rPr>
          <w:rFonts w:ascii="Century Gothic" w:hAnsi="Century Gothic"/>
          <w:sz w:val="24"/>
          <w:szCs w:val="24"/>
        </w:rPr>
        <w:t xml:space="preserve">?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34. ¿Lo conoce y lo sigue el </w:t>
      </w:r>
      <w:proofErr w:type="spellStart"/>
      <w:r w:rsidRPr="008D6B3A">
        <w:rPr>
          <w:rFonts w:ascii="Century Gothic" w:hAnsi="Century Gothic"/>
          <w:sz w:val="24"/>
          <w:szCs w:val="24"/>
        </w:rPr>
        <w:t>cintotecario</w:t>
      </w:r>
      <w:proofErr w:type="spellEnd"/>
      <w:r w:rsidRPr="008D6B3A">
        <w:rPr>
          <w:rFonts w:ascii="Century Gothic" w:hAnsi="Century Gothic"/>
          <w:sz w:val="24"/>
          <w:szCs w:val="24"/>
        </w:rPr>
        <w:t xml:space="preserve">?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35. ¿Se distribuyen en forma periódica entre los jefes de sistemas y programación informes de archivos para que liberen los dispositivos de almacenamiento?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¿Con qué frecuencia? </w:t>
      </w:r>
    </w:p>
    <w:p w:rsidR="00D76BE3" w:rsidRPr="008D6B3A" w:rsidRDefault="00D76BE3" w:rsidP="00D76BE3">
      <w:pPr>
        <w:rPr>
          <w:rFonts w:ascii="Century Gothic" w:hAnsi="Century Gothic"/>
          <w:sz w:val="24"/>
          <w:szCs w:val="24"/>
        </w:rPr>
      </w:pPr>
      <w:r w:rsidRPr="008D6B3A">
        <w:rPr>
          <w:rFonts w:ascii="Century Gothic" w:hAnsi="Century Gothic"/>
          <w:noProof/>
          <w:sz w:val="24"/>
          <w:szCs w:val="24"/>
          <w:lang w:val="es-ES" w:eastAsia="es-ES"/>
        </w:rPr>
        <mc:AlternateContent>
          <mc:Choice Requires="wps">
            <w:drawing>
              <wp:anchor distT="0" distB="0" distL="114300" distR="114300" simplePos="0" relativeHeight="251693056" behindDoc="0" locked="0" layoutInCell="0" allowOverlap="1" wp14:anchorId="4E9D4DE8" wp14:editId="03C29F5E">
                <wp:simplePos x="0" y="0"/>
                <wp:positionH relativeFrom="column">
                  <wp:posOffset>0</wp:posOffset>
                </wp:positionH>
                <wp:positionV relativeFrom="paragraph">
                  <wp:posOffset>152400</wp:posOffset>
                </wp:positionV>
                <wp:extent cx="5943600" cy="635"/>
                <wp:effectExtent l="17780" t="26035" r="20320" b="11430"/>
                <wp:wrapNone/>
                <wp:docPr id="18" name="Conector recto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22225">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8" o:spid="_x0000_s1026" style="position:absolute;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2pt" to="468pt,12.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" o:allowincell="f" strokecolor="#d4d4d4" strokeweight="1.75pt">
                <v:shadow on="t" origin=".5,-.5" offset="0,-1pt"/>
              </v:line>
            </w:pict>
          </mc:Fallback>
        </mc:AlternateContent>
      </w:r>
    </w:p>
    <w:p w:rsidR="00D76BE3" w:rsidRPr="007B0F72" w:rsidRDefault="00D76BE3" w:rsidP="00D76BE3">
      <w:pPr>
        <w:jc w:val="both"/>
        <w:rPr>
          <w:rFonts w:ascii="Century Gothic" w:hAnsi="Century Gothic"/>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8D6B3A">
        <w:rPr>
          <w:rFonts w:ascii="Century Gothic" w:hAnsi="Century Gothic"/>
          <w:sz w:val="24"/>
          <w:szCs w:val="24"/>
        </w:rPr>
        <w:br/>
      </w:r>
      <w:r w:rsidRPr="008D6B3A">
        <w:rPr>
          <w:rFonts w:ascii="Century Gothic" w:hAnsi="Century Gothic"/>
          <w:sz w:val="24"/>
          <w:szCs w:val="24"/>
        </w:rPr>
        <w:br/>
      </w:r>
      <w:r w:rsidRPr="007B0F72">
        <w:rPr>
          <w:rFonts w:ascii="Century Gothic" w:hAnsi="Century Gothic"/>
          <w:b/>
          <w:i/>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CONTROL DE MANTENIMIENTO</w:t>
      </w:r>
      <w:r w:rsidRPr="007B0F72">
        <w:rPr>
          <w:rFonts w:ascii="Century Gothic" w:hAnsi="Century Gothic"/>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 xml:space="preserve">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Como se sabe existen básicamente tres tipos de contrato de mantenimiento: El contrato de mantenimiento total que incluye el mantenimiento correctivo y preventivo, el cual a su vez puede dividirse en aquel que incluye las partes dentro del contrato y el que no incluye partes. El contrato que incluye refacciones es propiamente como un seguro, ya que en caso de descompostura el proveedor debe proporcionar las partes sin costo alguno. Este tipo de contrato es normalmente </w:t>
      </w:r>
      <w:proofErr w:type="gramStart"/>
      <w:r w:rsidRPr="008D6B3A">
        <w:rPr>
          <w:rFonts w:ascii="Century Gothic" w:hAnsi="Century Gothic"/>
          <w:sz w:val="24"/>
          <w:szCs w:val="24"/>
        </w:rPr>
        <w:t>mas</w:t>
      </w:r>
      <w:proofErr w:type="gramEnd"/>
      <w:r w:rsidRPr="008D6B3A">
        <w:rPr>
          <w:rFonts w:ascii="Century Gothic" w:hAnsi="Century Gothic"/>
          <w:sz w:val="24"/>
          <w:szCs w:val="24"/>
        </w:rPr>
        <w:t xml:space="preserve"> caro, pero se deja al proveedor la responsabilidad total del mantenimiento a excepción de daños por negligencia en la </w:t>
      </w:r>
      <w:r w:rsidRPr="008D6B3A">
        <w:rPr>
          <w:rFonts w:ascii="Century Gothic" w:hAnsi="Century Gothic"/>
          <w:sz w:val="24"/>
          <w:szCs w:val="24"/>
        </w:rPr>
        <w:lastRenderedPageBreak/>
        <w:t xml:space="preserve">utilización del equipo. (Este tipo de mantenimiento normalmente se emplea en equipos grandes).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El segundo tipo de mantenimiento es “por llamada”, en el cual en caso de descompostura se le llama al proveedor y éste cobra de acuerdo a una tarifa y al tiempo que se requiera para </w:t>
      </w:r>
      <w:proofErr w:type="gramStart"/>
      <w:r w:rsidRPr="008D6B3A">
        <w:rPr>
          <w:rFonts w:ascii="Century Gothic" w:hAnsi="Century Gothic"/>
          <w:sz w:val="24"/>
          <w:szCs w:val="24"/>
        </w:rPr>
        <w:t>componerlo(</w:t>
      </w:r>
      <w:proofErr w:type="gramEnd"/>
      <w:r w:rsidRPr="008D6B3A">
        <w:rPr>
          <w:rFonts w:ascii="Century Gothic" w:hAnsi="Century Gothic"/>
          <w:sz w:val="24"/>
          <w:szCs w:val="24"/>
        </w:rPr>
        <w:t xml:space="preserve">casi todos los proveedores incluyen, en la cotización de compostura, el tiempo de traslado de su oficina a donde se encuentre el equipo y viceversa). Este tipo de mantenimiento no incluye refacciones.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El tercer tipo de mantenimiento es el que se conoce como “en banco”, y es aquel en el cual el cliente lleva a las oficinas del proveedor el equipo, y este hace una cotización de acuerdo con el tiempo necesario para su compostura mas las refacciones (este tipo de mantenimiento puede ser el adecuado para computadoras personales).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Al evaluar el mantenimiento se debe primero analizar cual de los tres tipos es el que más nos conviene y en segundo lugar pedir los contratos y revisar con detalles que las cláusulas estén perfectamente definidas en las cuales se elimine toda la subjetividad y con penalización en caso de incumplimiento, para evitar contratos que sean parciales.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Para poder exigirle el cumplimiento del contrato de debe tener un estricto control sobre las fallas, frecuencia, y el tiempo de reparación. </w:t>
      </w:r>
    </w:p>
    <w:p w:rsidR="00D76BE3" w:rsidRPr="008D6B3A" w:rsidRDefault="00D76BE3" w:rsidP="00D76BE3">
      <w:pPr>
        <w:jc w:val="both"/>
        <w:rPr>
          <w:rFonts w:ascii="Century Gothic" w:hAnsi="Century Gothic"/>
          <w:sz w:val="24"/>
          <w:szCs w:val="24"/>
        </w:rPr>
      </w:pPr>
      <w:r w:rsidRPr="008D6B3A">
        <w:rPr>
          <w:rFonts w:ascii="Century Gothic" w:hAnsi="Century Gothic"/>
          <w:sz w:val="24"/>
          <w:szCs w:val="24"/>
        </w:rPr>
        <w:t xml:space="preserve">Para evaluar el control que se tiene sobre el mantenimiento y las fallas se pueden utilizar los siguientes cuestionarios: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1. Especifique el tipo de contrato de mantenimiento que se tiene (solicitar copia del contrato).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2. ¿Existe un programa de mantenimiento preventivo para cada dispositivo del sistema de computo?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3. ¿Se lleva a cabo tal programa?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4. ¿Existen tiempos de respuesta y de compostura estipulados en los contratos?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5. Si los tiempos de reparación son superiores a los estipulados en el contrato, ¿Qué acciones correctivas se toman para ajustarlos a lo </w:t>
      </w:r>
      <w:r w:rsidRPr="008D6B3A">
        <w:rPr>
          <w:rFonts w:ascii="Century Gothic" w:hAnsi="Century Gothic"/>
          <w:sz w:val="24"/>
          <w:szCs w:val="24"/>
        </w:rPr>
        <w:lastRenderedPageBreak/>
        <w:t xml:space="preserve">convenido? </w:t>
      </w:r>
      <w:r w:rsidRPr="008D6B3A">
        <w:rPr>
          <w:rFonts w:ascii="Century Gothic" w:hAnsi="Century Gothic"/>
          <w:sz w:val="24"/>
          <w:szCs w:val="24"/>
        </w:rPr>
        <w:br/>
        <w:t xml:space="preserve">SI ( ) NO ( )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6. Solicite el plan de mantenimiento preventivo que debe ser proporcionado por el proveedor.- </w:t>
      </w:r>
      <w:r w:rsidRPr="008D6B3A">
        <w:rPr>
          <w:rFonts w:ascii="Century Gothic" w:hAnsi="Century Gothic"/>
          <w:sz w:val="24"/>
          <w:szCs w:val="24"/>
        </w:rPr>
        <w:br/>
        <w:t xml:space="preserve">SI ( ) NO ( ) </w:t>
      </w:r>
      <w:r w:rsidRPr="008D6B3A">
        <w:rPr>
          <w:rFonts w:ascii="Century Gothic" w:hAnsi="Century Gothic"/>
          <w:sz w:val="24"/>
          <w:szCs w:val="24"/>
        </w:rPr>
        <w:br/>
        <w:t xml:space="preserve">¿Cual?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8. ¿Cómo se notifican las fallas? </w:t>
      </w:r>
    </w:p>
    <w:p w:rsidR="00D76BE3" w:rsidRPr="008D6B3A" w:rsidRDefault="00D76BE3" w:rsidP="00D76BE3">
      <w:pPr>
        <w:rPr>
          <w:rFonts w:ascii="Century Gothic" w:hAnsi="Century Gothic"/>
          <w:sz w:val="24"/>
          <w:szCs w:val="24"/>
        </w:rPr>
      </w:pPr>
      <w:r w:rsidRPr="008D6B3A">
        <w:rPr>
          <w:rFonts w:ascii="Century Gothic" w:hAnsi="Century Gothic"/>
          <w:sz w:val="24"/>
          <w:szCs w:val="24"/>
        </w:rPr>
        <w:t xml:space="preserve">9. ¿Cómo se les da seguimiento? </w:t>
      </w:r>
    </w:p>
    <w:p w:rsidR="00D76BE3" w:rsidRPr="008D6B3A" w:rsidRDefault="00D76BE3" w:rsidP="00D76BE3">
      <w:pPr>
        <w:rPr>
          <w:rFonts w:ascii="Arial" w:hAnsi="Arial"/>
        </w:rPr>
      </w:pPr>
    </w:p>
    <w:p w:rsidR="00D76BE3" w:rsidRPr="008D6B3A" w:rsidRDefault="00D76BE3" w:rsidP="00D76BE3">
      <w:pPr>
        <w:rPr>
          <w:rFonts w:ascii="Arial" w:hAnsi="Arial"/>
        </w:rPr>
      </w:pPr>
    </w:p>
    <w:p w:rsidR="00D76BE3" w:rsidRPr="007B0F72" w:rsidRDefault="00D76BE3" w:rsidP="007B0F72">
      <w:pPr>
        <w:jc w:val="center"/>
        <w:rPr>
          <w:rFonts w:ascii="Century Gothic" w:hAnsi="Century Gothic"/>
          <w:b/>
          <w:i/>
          <w:sz w:val="4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Century Gothic" w:hAnsi="Century Gothic"/>
          <w:b/>
          <w:i/>
          <w:sz w:val="4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ORDEN EN EL CENTRO DE CÓMPUTO</w:t>
      </w:r>
    </w:p>
    <w:p w:rsidR="00D76BE3" w:rsidRPr="008D6B3A" w:rsidRDefault="00D76BE3" w:rsidP="00D76BE3">
      <w:pPr>
        <w:rPr>
          <w:rFonts w:ascii="Arial" w:hAnsi="Arial"/>
        </w:rPr>
      </w:pPr>
      <w:r w:rsidRPr="008D6B3A">
        <w:rPr>
          <w:rFonts w:ascii="Arial" w:hAnsi="Arial"/>
          <w:noProof/>
          <w:lang w:val="es-ES" w:eastAsia="es-ES"/>
        </w:rPr>
        <mc:AlternateContent>
          <mc:Choice Requires="wps">
            <w:drawing>
              <wp:anchor distT="0" distB="0" distL="114300" distR="114300" simplePos="0" relativeHeight="251694080" behindDoc="0" locked="0" layoutInCell="0" allowOverlap="1" wp14:anchorId="0F8A4063" wp14:editId="45D4CA7D">
                <wp:simplePos x="0" y="0"/>
                <wp:positionH relativeFrom="column">
                  <wp:posOffset>0</wp:posOffset>
                </wp:positionH>
                <wp:positionV relativeFrom="paragraph">
                  <wp:posOffset>139700</wp:posOffset>
                </wp:positionV>
                <wp:extent cx="5943600" cy="635"/>
                <wp:effectExtent l="0" t="38100" r="0" b="37465"/>
                <wp:wrapNone/>
                <wp:docPr id="17" name="Conector recto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943600" cy="635"/>
                        </a:xfrm>
                        <a:prstGeom prst="line">
                          <a:avLst/>
                        </a:prstGeom>
                        <a:noFill/>
                        <a:ln w="38100">
                          <a:solidFill>
                            <a:srgbClr val="D4D4D4"/>
                          </a:solidFill>
                          <a:round/>
                          <a:headEnd/>
                          <a:tailEnd/>
                        </a:ln>
                        <a:effectLst>
                          <a:outerShdw dist="12700" dir="16200000" algn="tr" rotWithShape="0">
                            <a:srgbClr val="808080"/>
                          </a:outerShdw>
                        </a:effectLst>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Conector recto 17"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0,11pt" to="468pt,11.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" o:allowincell="f" strokecolor="#d4d4d4" strokeweight="3pt">
                <v:shadow on="t" origin=".5,-.5" offset="0,-1pt"/>
              </v:line>
            </w:pict>
          </mc:Fallback>
        </mc:AlternateContent>
      </w:r>
    </w:p>
    <w:p w:rsidR="00D76BE3" w:rsidRPr="008D6B3A" w:rsidRDefault="00D76BE3" w:rsidP="00D76BE3">
      <w:pPr>
        <w:jc w:val="both"/>
        <w:rPr>
          <w:rFonts w:ascii="Century Gothic" w:hAnsi="Century Gothic"/>
          <w:sz w:val="24"/>
        </w:rPr>
      </w:pPr>
      <w:r w:rsidRPr="008D6B3A">
        <w:rPr>
          <w:rFonts w:ascii="Century Gothic" w:hAnsi="Century Gothic"/>
          <w:sz w:val="24"/>
        </w:rPr>
        <w:t xml:space="preserve">Una dirección de Sistemas de Información bien administrada debe tener y observar reglas relativas al orden y cuidado del departamento de cómputo. Los dispositivos del sistema de cómputo, los archivos magnéticos, pueden ser dañados si se manejan en forma inadecuada y eso puede traducirse en </w:t>
      </w:r>
      <w:proofErr w:type="gramStart"/>
      <w:r w:rsidRPr="008D6B3A">
        <w:rPr>
          <w:rFonts w:ascii="Century Gothic" w:hAnsi="Century Gothic"/>
          <w:sz w:val="24"/>
        </w:rPr>
        <w:t>perdidas</w:t>
      </w:r>
      <w:proofErr w:type="gramEnd"/>
      <w:r w:rsidRPr="008D6B3A">
        <w:rPr>
          <w:rFonts w:ascii="Century Gothic" w:hAnsi="Century Gothic"/>
          <w:sz w:val="24"/>
        </w:rPr>
        <w:t xml:space="preserve"> irreparables de información o en costos muy elevados en la reconstrucción de archivos. Se deben revisar las disposiciones y reglamentos que coadyuven al mantenimiento del orden dentro del departamento de cómputo. </w:t>
      </w:r>
    </w:p>
    <w:p w:rsidR="00D76BE3" w:rsidRPr="008D6B3A" w:rsidRDefault="00D76BE3" w:rsidP="00D76BE3">
      <w:pPr>
        <w:rPr>
          <w:rFonts w:ascii="Century Gothic" w:hAnsi="Century Gothic"/>
          <w:sz w:val="24"/>
        </w:rPr>
      </w:pPr>
      <w:r w:rsidRPr="008D6B3A">
        <w:rPr>
          <w:rFonts w:ascii="Century Gothic" w:hAnsi="Century Gothic"/>
          <w:sz w:val="24"/>
        </w:rPr>
        <w:t xml:space="preserve">1. Indique la periodicidad con que se hace la limpieza del departamento de cómputo y de la cámara de aire que se encuentra abajo del piso falso si existe y los ductos de aire: </w:t>
      </w:r>
    </w:p>
    <w:p w:rsidR="00D76BE3" w:rsidRPr="008D6B3A" w:rsidRDefault="00D76BE3" w:rsidP="00D76BE3">
      <w:pPr>
        <w:rPr>
          <w:rFonts w:ascii="Century Gothic" w:hAnsi="Century Gothic"/>
          <w:sz w:val="24"/>
        </w:rPr>
      </w:pPr>
      <w:r w:rsidRPr="008D6B3A">
        <w:rPr>
          <w:rFonts w:ascii="Century Gothic" w:hAnsi="Century Gothic"/>
          <w:sz w:val="24"/>
        </w:rPr>
        <w:t xml:space="preserve">Semanalmente ( ) Quincenalmente ( ) </w:t>
      </w:r>
      <w:r w:rsidRPr="008D6B3A">
        <w:rPr>
          <w:rFonts w:ascii="Century Gothic" w:hAnsi="Century Gothic"/>
          <w:sz w:val="24"/>
        </w:rPr>
        <w:br/>
        <w:t xml:space="preserve">Mensualmente ( ) Bimestralmente ( ) </w:t>
      </w:r>
      <w:r w:rsidRPr="008D6B3A">
        <w:rPr>
          <w:rFonts w:ascii="Century Gothic" w:hAnsi="Century Gothic"/>
          <w:sz w:val="24"/>
        </w:rPr>
        <w:br/>
        <w:t xml:space="preserve">No hay programa ( ) Otra (especifique) ( ) </w:t>
      </w:r>
    </w:p>
    <w:p w:rsidR="00D76BE3" w:rsidRPr="008D6B3A" w:rsidRDefault="00D76BE3" w:rsidP="00D76BE3">
      <w:pPr>
        <w:rPr>
          <w:rFonts w:ascii="Century Gothic" w:hAnsi="Century Gothic"/>
          <w:sz w:val="24"/>
        </w:rPr>
      </w:pPr>
      <w:r w:rsidRPr="008D6B3A">
        <w:rPr>
          <w:rFonts w:ascii="Century Gothic" w:hAnsi="Century Gothic"/>
          <w:sz w:val="24"/>
        </w:rPr>
        <w:t>2. Existe un lugar asignado a las cintas y discos magnéticos</w:t>
      </w:r>
      <w:proofErr w:type="gramStart"/>
      <w:r w:rsidRPr="008D6B3A">
        <w:rPr>
          <w:rFonts w:ascii="Century Gothic" w:hAnsi="Century Gothic"/>
          <w:sz w:val="24"/>
        </w:rPr>
        <w:t>?</w:t>
      </w:r>
      <w:proofErr w:type="gramEnd"/>
      <w:r w:rsidRPr="008D6B3A">
        <w:rPr>
          <w:rFonts w:ascii="Century Gothic" w:hAnsi="Century Gothic"/>
          <w:sz w:val="24"/>
        </w:rPr>
        <w:t xml:space="preserve"> </w:t>
      </w:r>
      <w:r w:rsidRPr="008D6B3A">
        <w:rPr>
          <w:rFonts w:ascii="Century Gothic" w:hAnsi="Century Gothic"/>
          <w:sz w:val="24"/>
        </w:rPr>
        <w:br/>
        <w:t xml:space="preserve">SI ( ) NO ( ) </w:t>
      </w:r>
    </w:p>
    <w:p w:rsidR="00D76BE3" w:rsidRPr="008D6B3A" w:rsidRDefault="00D76BE3" w:rsidP="00D76BE3">
      <w:pPr>
        <w:rPr>
          <w:rFonts w:ascii="Century Gothic" w:hAnsi="Century Gothic"/>
          <w:sz w:val="24"/>
        </w:rPr>
      </w:pPr>
      <w:r w:rsidRPr="008D6B3A">
        <w:rPr>
          <w:rFonts w:ascii="Century Gothic" w:hAnsi="Century Gothic"/>
          <w:sz w:val="24"/>
        </w:rPr>
        <w:t xml:space="preserve">3. ¿Se tiene asignado un lugar especifico para papelería y utensilios de trabajo? </w:t>
      </w:r>
      <w:r w:rsidRPr="008D6B3A">
        <w:rPr>
          <w:rFonts w:ascii="Century Gothic" w:hAnsi="Century Gothic"/>
          <w:sz w:val="24"/>
        </w:rPr>
        <w:br/>
        <w:t xml:space="preserve">SI ( ) NO ( ) </w:t>
      </w:r>
    </w:p>
    <w:p w:rsidR="00D76BE3" w:rsidRPr="008D6B3A" w:rsidRDefault="00D76BE3" w:rsidP="00D76BE3">
      <w:pPr>
        <w:rPr>
          <w:rFonts w:ascii="Century Gothic" w:hAnsi="Century Gothic"/>
          <w:sz w:val="24"/>
        </w:rPr>
      </w:pPr>
      <w:r w:rsidRPr="008D6B3A">
        <w:rPr>
          <w:rFonts w:ascii="Century Gothic" w:hAnsi="Century Gothic"/>
          <w:sz w:val="24"/>
        </w:rPr>
        <w:lastRenderedPageBreak/>
        <w:t xml:space="preserve">4. ¿Son funcionales los muebles asignados para la </w:t>
      </w:r>
      <w:proofErr w:type="spellStart"/>
      <w:r w:rsidRPr="008D6B3A">
        <w:rPr>
          <w:rFonts w:ascii="Century Gothic" w:hAnsi="Century Gothic"/>
          <w:sz w:val="24"/>
        </w:rPr>
        <w:t>cintoteca</w:t>
      </w:r>
      <w:proofErr w:type="spellEnd"/>
      <w:r w:rsidRPr="008D6B3A">
        <w:rPr>
          <w:rFonts w:ascii="Century Gothic" w:hAnsi="Century Gothic"/>
          <w:sz w:val="24"/>
        </w:rPr>
        <w:t xml:space="preserve"> y discoteca? </w:t>
      </w:r>
      <w:r w:rsidRPr="008D6B3A">
        <w:rPr>
          <w:rFonts w:ascii="Century Gothic" w:hAnsi="Century Gothic"/>
          <w:sz w:val="24"/>
        </w:rPr>
        <w:br/>
        <w:t xml:space="preserve">SI ( ) NO ( ) </w:t>
      </w:r>
    </w:p>
    <w:p w:rsidR="00D76BE3" w:rsidRPr="008D6B3A" w:rsidRDefault="00D76BE3" w:rsidP="00D76BE3">
      <w:pPr>
        <w:rPr>
          <w:rFonts w:ascii="Century Gothic" w:hAnsi="Century Gothic"/>
          <w:sz w:val="24"/>
        </w:rPr>
      </w:pPr>
      <w:r w:rsidRPr="008D6B3A">
        <w:rPr>
          <w:rFonts w:ascii="Century Gothic" w:hAnsi="Century Gothic"/>
          <w:sz w:val="24"/>
        </w:rPr>
        <w:t xml:space="preserve">5. ¿Se tienen disposiciones para que se acomoden en su lugar correspondiente, después de su uso, las cintas, los discos magnéticos, la papelería, etc.? </w:t>
      </w:r>
      <w:r w:rsidRPr="008D6B3A">
        <w:rPr>
          <w:rFonts w:ascii="Century Gothic" w:hAnsi="Century Gothic"/>
          <w:sz w:val="24"/>
        </w:rPr>
        <w:br/>
        <w:t xml:space="preserve">SI ( ) NO ( ) </w:t>
      </w:r>
    </w:p>
    <w:p w:rsidR="00D76BE3" w:rsidRPr="008D6B3A" w:rsidRDefault="00D76BE3" w:rsidP="00D76BE3">
      <w:pPr>
        <w:rPr>
          <w:rFonts w:ascii="Century Gothic" w:hAnsi="Century Gothic"/>
          <w:sz w:val="24"/>
        </w:rPr>
      </w:pPr>
      <w:r w:rsidRPr="008D6B3A">
        <w:rPr>
          <w:rFonts w:ascii="Century Gothic" w:hAnsi="Century Gothic"/>
          <w:sz w:val="24"/>
        </w:rPr>
        <w:t xml:space="preserve">6. Indique la periodicidad con que se limpian las unidades de cinta: </w:t>
      </w:r>
    </w:p>
    <w:p w:rsidR="00D76BE3" w:rsidRPr="008D6B3A" w:rsidRDefault="00D76BE3" w:rsidP="00D76BE3">
      <w:pPr>
        <w:rPr>
          <w:rFonts w:ascii="Century Gothic" w:hAnsi="Century Gothic"/>
          <w:sz w:val="24"/>
        </w:rPr>
      </w:pPr>
      <w:r w:rsidRPr="008D6B3A">
        <w:rPr>
          <w:rFonts w:ascii="Century Gothic" w:hAnsi="Century Gothic"/>
          <w:sz w:val="24"/>
        </w:rPr>
        <w:t xml:space="preserve">Al cambio de turno ( ) cada semana ( ) </w:t>
      </w:r>
      <w:r w:rsidRPr="008D6B3A">
        <w:rPr>
          <w:rFonts w:ascii="Century Gothic" w:hAnsi="Century Gothic"/>
          <w:sz w:val="24"/>
        </w:rPr>
        <w:br/>
        <w:t xml:space="preserve">cada día ( ) otra (especificar) ( ) </w:t>
      </w:r>
    </w:p>
    <w:p w:rsidR="00D76BE3" w:rsidRPr="008D6B3A" w:rsidRDefault="00D76BE3" w:rsidP="00D76BE3">
      <w:pPr>
        <w:rPr>
          <w:rFonts w:ascii="Century Gothic" w:hAnsi="Century Gothic"/>
          <w:sz w:val="24"/>
        </w:rPr>
      </w:pPr>
      <w:r w:rsidRPr="008D6B3A">
        <w:rPr>
          <w:rFonts w:ascii="Century Gothic" w:hAnsi="Century Gothic"/>
          <w:sz w:val="24"/>
        </w:rPr>
        <w:t xml:space="preserve">7. ¿Existen prohibiciones para fumar, tomar alimentos y refrescos en el departamento de cómputo? </w:t>
      </w:r>
      <w:r w:rsidRPr="008D6B3A">
        <w:rPr>
          <w:rFonts w:ascii="Century Gothic" w:hAnsi="Century Gothic"/>
          <w:sz w:val="24"/>
        </w:rPr>
        <w:br/>
        <w:t xml:space="preserve">SI ( ) NO ( ) </w:t>
      </w:r>
    </w:p>
    <w:p w:rsidR="00D76BE3" w:rsidRPr="008D6B3A" w:rsidRDefault="00D76BE3" w:rsidP="00D76BE3">
      <w:pPr>
        <w:rPr>
          <w:rFonts w:ascii="Century Gothic" w:hAnsi="Century Gothic"/>
          <w:sz w:val="24"/>
        </w:rPr>
      </w:pPr>
      <w:r w:rsidRPr="008D6B3A">
        <w:rPr>
          <w:rFonts w:ascii="Century Gothic" w:hAnsi="Century Gothic"/>
          <w:sz w:val="24"/>
        </w:rPr>
        <w:t xml:space="preserve">8. ¿Se cuenta con carteles en lugares visibles que recuerdan dicha prohibición? </w:t>
      </w:r>
      <w:r w:rsidRPr="008D6B3A">
        <w:rPr>
          <w:rFonts w:ascii="Century Gothic" w:hAnsi="Century Gothic"/>
          <w:sz w:val="24"/>
        </w:rPr>
        <w:br/>
        <w:t xml:space="preserve">SI ( ) NO ( ) </w:t>
      </w:r>
    </w:p>
    <w:p w:rsidR="00D76BE3" w:rsidRPr="008D6B3A" w:rsidRDefault="00D76BE3" w:rsidP="00D76BE3">
      <w:pPr>
        <w:rPr>
          <w:rFonts w:ascii="Century Gothic" w:hAnsi="Century Gothic"/>
          <w:sz w:val="24"/>
        </w:rPr>
      </w:pPr>
      <w:r w:rsidRPr="008D6B3A">
        <w:rPr>
          <w:rFonts w:ascii="Century Gothic" w:hAnsi="Century Gothic"/>
          <w:sz w:val="24"/>
        </w:rPr>
        <w:t xml:space="preserve">9. ¿Se tiene restringida la operación del sistema de cómputo al personal especializado de la Dirección de Informática? </w:t>
      </w:r>
      <w:r w:rsidRPr="008D6B3A">
        <w:rPr>
          <w:rFonts w:ascii="Century Gothic" w:hAnsi="Century Gothic"/>
          <w:sz w:val="24"/>
        </w:rPr>
        <w:br/>
        <w:t xml:space="preserve">SI ( ) NO ( ) </w:t>
      </w:r>
    </w:p>
    <w:p w:rsidR="00D76BE3" w:rsidRPr="008D6B3A" w:rsidRDefault="00D76BE3" w:rsidP="00D76BE3">
      <w:pPr>
        <w:rPr>
          <w:rFonts w:ascii="Century Gothic" w:hAnsi="Century Gothic"/>
          <w:sz w:val="24"/>
        </w:rPr>
      </w:pPr>
      <w:r w:rsidRPr="008D6B3A">
        <w:rPr>
          <w:rFonts w:ascii="Century Gothic" w:hAnsi="Century Gothic"/>
          <w:sz w:val="24"/>
        </w:rPr>
        <w:t xml:space="preserve">10. Mencione los casos en que personal ajeno al departamento de operación opera el sistema de cómputo: </w:t>
      </w:r>
    </w:p>
    <w:p w:rsidR="00834F2F" w:rsidRDefault="00834F2F" w:rsidP="00834F2F">
      <w:pPr>
        <w:jc w:val="center"/>
        <w:rPr>
          <w:rFonts w:ascii="Century Gothic" w:hAnsi="Century Gothic" w:cs="Arial"/>
          <w:b/>
          <w:bCs/>
          <w:sz w:val="48"/>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7B0F72" w:rsidRDefault="007B0F72" w:rsidP="00834F2F">
      <w:pPr>
        <w:jc w:val="center"/>
        <w:rPr>
          <w:rFonts w:ascii="Century Gothic" w:hAnsi="Century Gothic" w:cs="Arial"/>
          <w:b/>
          <w:bCs/>
          <w:sz w:val="48"/>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7B0F72" w:rsidRDefault="007B0F72" w:rsidP="00834F2F">
      <w:pPr>
        <w:jc w:val="center"/>
        <w:rPr>
          <w:rFonts w:ascii="Century Gothic" w:hAnsi="Century Gothic" w:cs="Arial"/>
          <w:b/>
          <w:bCs/>
          <w:sz w:val="48"/>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7B0F72" w:rsidRDefault="007B0F72" w:rsidP="00834F2F">
      <w:pPr>
        <w:jc w:val="center"/>
        <w:rPr>
          <w:rFonts w:ascii="Century Gothic" w:hAnsi="Century Gothic" w:cs="Arial"/>
          <w:b/>
          <w:bCs/>
          <w:sz w:val="48"/>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7B0F72" w:rsidRDefault="007B0F72" w:rsidP="00834F2F">
      <w:pPr>
        <w:jc w:val="center"/>
        <w:rPr>
          <w:rFonts w:ascii="Century Gothic" w:hAnsi="Century Gothic" w:cs="Arial"/>
          <w:b/>
          <w:bCs/>
          <w:sz w:val="48"/>
          <w:szCs w:val="24"/>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p>
    <w:p w:rsidR="001C3337" w:rsidRDefault="001C3337" w:rsidP="007B0F72">
      <w:pPr>
        <w:spacing w:after="0" w:line="360" w:lineRule="auto"/>
        <w:jc w:val="center"/>
        <w:rPr>
          <w:rFonts w:ascii="Arial" w:eastAsia="Times New Roman" w:hAnsi="Arial" w:cs="Arial"/>
          <w:b/>
          <w:sz w:val="36"/>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217724" w:rsidRPr="007B0F72" w:rsidRDefault="00217724" w:rsidP="007B0F72">
      <w:pPr>
        <w:spacing w:after="0" w:line="360" w:lineRule="auto"/>
        <w:jc w:val="center"/>
        <w:rPr>
          <w:rFonts w:ascii="Arial" w:eastAsia="Times New Roman" w:hAnsi="Arial" w:cs="Arial"/>
          <w:b/>
          <w:sz w:val="36"/>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7B0F72">
        <w:rPr>
          <w:rFonts w:ascii="Arial" w:eastAsia="Times New Roman" w:hAnsi="Arial" w:cs="Arial"/>
          <w:b/>
          <w:sz w:val="36"/>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MODELOS DE CONTROL</w:t>
      </w:r>
    </w:p>
    <w:p w:rsidR="00217724" w:rsidRPr="008D6B3A" w:rsidRDefault="00217724" w:rsidP="00217724">
      <w:pPr>
        <w:spacing w:after="0" w:line="360" w:lineRule="auto"/>
        <w:jc w:val="both"/>
        <w:rPr>
          <w:rFonts w:ascii="Arial" w:eastAsia="Times New Roman" w:hAnsi="Arial" w:cs="Arial"/>
          <w:sz w:val="24"/>
          <w:szCs w:val="24"/>
        </w:rPr>
      </w:pPr>
    </w:p>
    <w:p w:rsidR="00217724" w:rsidRPr="00F4366E" w:rsidRDefault="00217724" w:rsidP="00217724">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En la actualidad existen una gran cantidad de modelos de control interno.</w:t>
      </w:r>
    </w:p>
    <w:p w:rsidR="00217724" w:rsidRPr="00F4366E" w:rsidRDefault="00217724" w:rsidP="00217724">
      <w:pPr>
        <w:spacing w:after="0" w:line="360" w:lineRule="auto"/>
        <w:jc w:val="both"/>
        <w:rPr>
          <w:rFonts w:ascii="Century Gothic" w:eastAsia="Times New Roman" w:hAnsi="Century Gothic" w:cs="Arial"/>
          <w:sz w:val="24"/>
          <w:szCs w:val="24"/>
        </w:rPr>
      </w:pPr>
    </w:p>
    <w:p w:rsidR="00217724" w:rsidRPr="00F4366E" w:rsidRDefault="00217724" w:rsidP="00217724">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Los modelos de control interno COSO y COBIT son los dos modelos más difundidos en la actualidad.</w:t>
      </w:r>
    </w:p>
    <w:p w:rsidR="00217724" w:rsidRPr="00F4366E" w:rsidRDefault="00217724" w:rsidP="00217724">
      <w:pPr>
        <w:spacing w:after="0" w:line="360" w:lineRule="auto"/>
        <w:jc w:val="both"/>
        <w:rPr>
          <w:rFonts w:ascii="Century Gothic" w:eastAsia="Times New Roman" w:hAnsi="Century Gothic" w:cs="Arial"/>
          <w:sz w:val="24"/>
          <w:szCs w:val="24"/>
        </w:rPr>
      </w:pPr>
    </w:p>
    <w:p w:rsidR="00217724" w:rsidRPr="00F4366E" w:rsidRDefault="00217724" w:rsidP="00217724">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COSO está enfocado a toda la organización, contempla políticas, procedimientos y estructuras organizativas además de procesos para definir el modelo de control interno.</w:t>
      </w:r>
    </w:p>
    <w:p w:rsidR="00217724" w:rsidRPr="00F4366E" w:rsidRDefault="00217724" w:rsidP="00217724">
      <w:pPr>
        <w:spacing w:after="0" w:line="360" w:lineRule="auto"/>
        <w:jc w:val="both"/>
        <w:rPr>
          <w:rFonts w:ascii="Century Gothic" w:eastAsia="Times New Roman" w:hAnsi="Century Gothic" w:cs="Arial"/>
          <w:sz w:val="24"/>
          <w:szCs w:val="24"/>
        </w:rPr>
      </w:pPr>
      <w:bookmarkStart w:id="0" w:name="_GoBack"/>
      <w:bookmarkEnd w:id="0"/>
    </w:p>
    <w:p w:rsidR="00217724" w:rsidRPr="00F4366E" w:rsidRDefault="00217724" w:rsidP="00217724">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 xml:space="preserve">Mientras que COBIT (Control </w:t>
      </w:r>
      <w:proofErr w:type="spellStart"/>
      <w:r w:rsidRPr="00F4366E">
        <w:rPr>
          <w:rFonts w:ascii="Century Gothic" w:eastAsia="Times New Roman" w:hAnsi="Century Gothic" w:cs="Arial"/>
          <w:sz w:val="24"/>
          <w:szCs w:val="24"/>
        </w:rPr>
        <w:t>Objectives</w:t>
      </w:r>
      <w:proofErr w:type="spellEnd"/>
      <w:r w:rsidRPr="00F4366E">
        <w:rPr>
          <w:rFonts w:ascii="Century Gothic" w:eastAsia="Times New Roman" w:hAnsi="Century Gothic" w:cs="Arial"/>
          <w:sz w:val="24"/>
          <w:szCs w:val="24"/>
        </w:rPr>
        <w:t xml:space="preserve"> </w:t>
      </w:r>
      <w:proofErr w:type="spellStart"/>
      <w:r w:rsidRPr="00F4366E">
        <w:rPr>
          <w:rFonts w:ascii="Century Gothic" w:eastAsia="Times New Roman" w:hAnsi="Century Gothic" w:cs="Arial"/>
          <w:sz w:val="24"/>
          <w:szCs w:val="24"/>
        </w:rPr>
        <w:t>for</w:t>
      </w:r>
      <w:proofErr w:type="spellEnd"/>
      <w:r w:rsidRPr="00F4366E">
        <w:rPr>
          <w:rFonts w:ascii="Century Gothic" w:eastAsia="Times New Roman" w:hAnsi="Century Gothic" w:cs="Arial"/>
          <w:sz w:val="24"/>
          <w:szCs w:val="24"/>
        </w:rPr>
        <w:t xml:space="preserve"> </w:t>
      </w:r>
      <w:proofErr w:type="spellStart"/>
      <w:r w:rsidRPr="00F4366E">
        <w:rPr>
          <w:rFonts w:ascii="Century Gothic" w:eastAsia="Times New Roman" w:hAnsi="Century Gothic" w:cs="Arial"/>
          <w:sz w:val="24"/>
          <w:szCs w:val="24"/>
        </w:rPr>
        <w:t>Information</w:t>
      </w:r>
      <w:proofErr w:type="spellEnd"/>
      <w:r w:rsidRPr="00F4366E">
        <w:rPr>
          <w:rFonts w:ascii="Century Gothic" w:eastAsia="Times New Roman" w:hAnsi="Century Gothic" w:cs="Arial"/>
          <w:sz w:val="24"/>
          <w:szCs w:val="24"/>
        </w:rPr>
        <w:t xml:space="preserve"> and </w:t>
      </w:r>
      <w:proofErr w:type="spellStart"/>
      <w:r w:rsidRPr="00F4366E">
        <w:rPr>
          <w:rFonts w:ascii="Century Gothic" w:eastAsia="Times New Roman" w:hAnsi="Century Gothic" w:cs="Arial"/>
          <w:sz w:val="24"/>
          <w:szCs w:val="24"/>
        </w:rPr>
        <w:t>Related</w:t>
      </w:r>
      <w:proofErr w:type="spellEnd"/>
      <w:r w:rsidRPr="00F4366E">
        <w:rPr>
          <w:rFonts w:ascii="Century Gothic" w:eastAsia="Times New Roman" w:hAnsi="Century Gothic" w:cs="Arial"/>
          <w:sz w:val="24"/>
          <w:szCs w:val="24"/>
        </w:rPr>
        <w:t xml:space="preserve"> </w:t>
      </w:r>
      <w:proofErr w:type="spellStart"/>
      <w:r w:rsidRPr="00F4366E">
        <w:rPr>
          <w:rFonts w:ascii="Century Gothic" w:eastAsia="Times New Roman" w:hAnsi="Century Gothic" w:cs="Arial"/>
          <w:sz w:val="24"/>
          <w:szCs w:val="24"/>
        </w:rPr>
        <w:t>Technology</w:t>
      </w:r>
      <w:proofErr w:type="spellEnd"/>
      <w:r w:rsidRPr="00F4366E">
        <w:rPr>
          <w:rFonts w:ascii="Century Gothic" w:eastAsia="Times New Roman" w:hAnsi="Century Gothic" w:cs="Arial"/>
          <w:sz w:val="24"/>
          <w:szCs w:val="24"/>
        </w:rPr>
        <w:t>, Objetivos de Control para Tecnología de Información y Tecnologías relacionadas) se centra en el entorno IT, contempla de forma específica la seguridad de la información como uno de sus objetivos, cosa que COSO no hace. Además el modelo de control interno que presenta COBIT es más completo, dentro de su ámbito.</w:t>
      </w:r>
    </w:p>
    <w:p w:rsidR="00217724" w:rsidRPr="00F4366E" w:rsidRDefault="00217724" w:rsidP="00217724">
      <w:pPr>
        <w:pStyle w:val="Prrafodelista"/>
        <w:spacing w:line="360" w:lineRule="auto"/>
        <w:jc w:val="both"/>
        <w:rPr>
          <w:rFonts w:ascii="Century Gothic" w:hAnsi="Century Gothic" w:cs="Arial"/>
          <w:sz w:val="24"/>
          <w:szCs w:val="24"/>
        </w:rPr>
      </w:pPr>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rPr>
        <w:t>Existen otros tipos de modelos los cuales se mencionan a continuación:</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OECD (Organization for Economic Cooperation and Development)</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GAPP (</w:t>
      </w:r>
      <w:proofErr w:type="spellStart"/>
      <w:r w:rsidRPr="00F4366E">
        <w:rPr>
          <w:rFonts w:ascii="Century Gothic" w:hAnsi="Century Gothic" w:cs="Arial"/>
          <w:sz w:val="24"/>
          <w:szCs w:val="24"/>
          <w:lang w:val="en-US"/>
        </w:rPr>
        <w:t>Generaly</w:t>
      </w:r>
      <w:proofErr w:type="spellEnd"/>
      <w:r w:rsidRPr="00F4366E">
        <w:rPr>
          <w:rFonts w:ascii="Century Gothic" w:hAnsi="Century Gothic" w:cs="Arial"/>
          <w:sz w:val="24"/>
          <w:szCs w:val="24"/>
          <w:lang w:val="en-US"/>
        </w:rPr>
        <w:t xml:space="preserve"> Accepted Principles and Practices). National Institute of Standards and Technology (NIST)</w:t>
      </w:r>
    </w:p>
    <w:p w:rsidR="00217724" w:rsidRPr="00F4366E" w:rsidRDefault="00217724" w:rsidP="00217724">
      <w:pPr>
        <w:pStyle w:val="Prrafodelista"/>
        <w:spacing w:line="360" w:lineRule="auto"/>
        <w:jc w:val="both"/>
        <w:rPr>
          <w:rFonts w:ascii="Century Gothic" w:hAnsi="Century Gothic" w:cs="Arial"/>
          <w:sz w:val="24"/>
          <w:szCs w:val="24"/>
          <w:lang w:val="en-US"/>
        </w:rPr>
      </w:pP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BS 7799 (British Standard Institute)</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 xml:space="preserve">SAC (Security Auditability and Control). </w:t>
      </w:r>
      <w:proofErr w:type="gramStart"/>
      <w:r w:rsidRPr="00F4366E">
        <w:rPr>
          <w:rFonts w:ascii="Century Gothic" w:hAnsi="Century Gothic" w:cs="Arial"/>
          <w:sz w:val="24"/>
          <w:szCs w:val="24"/>
          <w:lang w:val="en-US"/>
        </w:rPr>
        <w:t>The Inst. of Internal Audit.</w:t>
      </w:r>
      <w:proofErr w:type="gramEnd"/>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COSO (Internal Control Integrated Framework. Committee of Sponsoring Organizations)</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lastRenderedPageBreak/>
        <w:t></w:t>
      </w:r>
      <w:r w:rsidRPr="00F4366E">
        <w:rPr>
          <w:rFonts w:ascii="Century Gothic" w:hAnsi="Century Gothic" w:cs="Arial"/>
          <w:sz w:val="24"/>
          <w:szCs w:val="24"/>
          <w:lang w:val="en-US"/>
        </w:rPr>
        <w:t>SSE CMM (Systems Security Engineering Capability Maturity Model)</w:t>
      </w:r>
    </w:p>
    <w:p w:rsidR="00217724" w:rsidRPr="00F4366E" w:rsidRDefault="00217724" w:rsidP="00217724">
      <w:pPr>
        <w:pStyle w:val="Prrafodelista"/>
        <w:spacing w:line="360" w:lineRule="auto"/>
        <w:jc w:val="both"/>
        <w:rPr>
          <w:rFonts w:ascii="Century Gothic" w:hAnsi="Century Gothic" w:cs="Arial"/>
          <w:sz w:val="24"/>
          <w:szCs w:val="24"/>
          <w:lang w:val="en-US"/>
        </w:rPr>
      </w:pPr>
      <w:proofErr w:type="gramStart"/>
      <w:r w:rsidRPr="00F4366E">
        <w:rPr>
          <w:rFonts w:ascii="Century Gothic" w:hAnsi="Century Gothic" w:cs="Arial"/>
          <w:sz w:val="24"/>
          <w:szCs w:val="24"/>
          <w:lang w:val="en-US"/>
        </w:rPr>
        <w:t>National Security Agency (NSA) Defense- Canada.</w:t>
      </w:r>
      <w:proofErr w:type="gramEnd"/>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proofErr w:type="spellStart"/>
      <w:r w:rsidRPr="00F4366E">
        <w:rPr>
          <w:rFonts w:ascii="Century Gothic" w:hAnsi="Century Gothic" w:cs="Arial"/>
          <w:sz w:val="24"/>
          <w:szCs w:val="24"/>
          <w:lang w:val="en-US"/>
        </w:rPr>
        <w:t>CoCo</w:t>
      </w:r>
      <w:proofErr w:type="spellEnd"/>
      <w:r w:rsidRPr="00F4366E">
        <w:rPr>
          <w:rFonts w:ascii="Century Gothic" w:hAnsi="Century Gothic" w:cs="Arial"/>
          <w:sz w:val="24"/>
          <w:szCs w:val="24"/>
          <w:lang w:val="en-US"/>
        </w:rPr>
        <w:t xml:space="preserve"> (Criteria of Control Board of The Canadian </w:t>
      </w:r>
      <w:proofErr w:type="spellStart"/>
      <w:r w:rsidRPr="00F4366E">
        <w:rPr>
          <w:rFonts w:ascii="Century Gothic" w:hAnsi="Century Gothic" w:cs="Arial"/>
          <w:sz w:val="24"/>
          <w:szCs w:val="24"/>
          <w:lang w:val="en-US"/>
        </w:rPr>
        <w:t>Instituteof</w:t>
      </w:r>
      <w:proofErr w:type="spellEnd"/>
      <w:r w:rsidRPr="00F4366E">
        <w:rPr>
          <w:rFonts w:ascii="Century Gothic" w:hAnsi="Century Gothic" w:cs="Arial"/>
          <w:sz w:val="24"/>
          <w:szCs w:val="24"/>
          <w:lang w:val="en-US"/>
        </w:rPr>
        <w:t xml:space="preserve"> Chartered Accountants.)</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 xml:space="preserve">ITCG (Information Technology Control Guidelines). Canadian Institute of Chartered </w:t>
      </w:r>
      <w:proofErr w:type="gramStart"/>
      <w:r w:rsidRPr="00F4366E">
        <w:rPr>
          <w:rFonts w:ascii="Century Gothic" w:hAnsi="Century Gothic" w:cs="Arial"/>
          <w:sz w:val="24"/>
          <w:szCs w:val="24"/>
          <w:lang w:val="en-US"/>
        </w:rPr>
        <w:t>Accountants(</w:t>
      </w:r>
      <w:proofErr w:type="gramEnd"/>
      <w:r w:rsidRPr="00F4366E">
        <w:rPr>
          <w:rFonts w:ascii="Century Gothic" w:hAnsi="Century Gothic" w:cs="Arial"/>
          <w:sz w:val="24"/>
          <w:szCs w:val="24"/>
          <w:lang w:val="en-US"/>
        </w:rPr>
        <w:t>CICA)</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r w:rsidRPr="00F4366E">
        <w:rPr>
          <w:rFonts w:ascii="Century Gothic" w:hAnsi="Century Gothic" w:cs="Arial"/>
          <w:sz w:val="24"/>
          <w:szCs w:val="24"/>
          <w:lang w:val="en-US"/>
        </w:rPr>
        <w:t>GASSP (</w:t>
      </w:r>
      <w:proofErr w:type="spellStart"/>
      <w:r w:rsidRPr="00F4366E">
        <w:rPr>
          <w:rFonts w:ascii="Century Gothic" w:hAnsi="Century Gothic" w:cs="Arial"/>
          <w:sz w:val="24"/>
          <w:szCs w:val="24"/>
          <w:lang w:val="en-US"/>
        </w:rPr>
        <w:t>Generaly</w:t>
      </w:r>
      <w:proofErr w:type="spellEnd"/>
      <w:r w:rsidRPr="00F4366E">
        <w:rPr>
          <w:rFonts w:ascii="Century Gothic" w:hAnsi="Century Gothic" w:cs="Arial"/>
          <w:sz w:val="24"/>
          <w:szCs w:val="24"/>
          <w:lang w:val="en-US"/>
        </w:rPr>
        <w:t xml:space="preserve"> Accepted System Security Principles). International</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lang w:val="en-US"/>
        </w:rPr>
        <w:t>Information Security Foundation (IISF)</w:t>
      </w:r>
    </w:p>
    <w:p w:rsidR="00217724" w:rsidRPr="00F4366E" w:rsidRDefault="00217724" w:rsidP="00217724">
      <w:pPr>
        <w:pStyle w:val="Prrafodelista"/>
        <w:spacing w:line="360" w:lineRule="auto"/>
        <w:jc w:val="both"/>
        <w:rPr>
          <w:rFonts w:ascii="Century Gothic" w:hAnsi="Century Gothic" w:cs="Arial"/>
          <w:sz w:val="24"/>
          <w:szCs w:val="24"/>
          <w:lang w:val="en-US"/>
        </w:rPr>
      </w:pP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proofErr w:type="spellStart"/>
      <w:r w:rsidRPr="00F4366E">
        <w:rPr>
          <w:rFonts w:ascii="Century Gothic" w:hAnsi="Century Gothic" w:cs="Arial"/>
          <w:sz w:val="24"/>
          <w:szCs w:val="24"/>
          <w:lang w:val="en-US"/>
        </w:rPr>
        <w:t>Cobit</w:t>
      </w:r>
      <w:proofErr w:type="spellEnd"/>
      <w:r w:rsidRPr="00F4366E">
        <w:rPr>
          <w:rFonts w:ascii="Century Gothic" w:hAnsi="Century Gothic" w:cs="Arial"/>
          <w:sz w:val="24"/>
          <w:szCs w:val="24"/>
          <w:lang w:val="en-US"/>
        </w:rPr>
        <w:t xml:space="preserve"> (Control Objectives for Information and Related Technologies) </w:t>
      </w:r>
      <w:r w:rsidRPr="00F4366E">
        <w:rPr>
          <w:rFonts w:ascii="Century Gothic" w:hAnsi="Century Gothic" w:cs="Arial"/>
          <w:sz w:val="24"/>
          <w:szCs w:val="24"/>
        </w:rPr>
        <w:t></w:t>
      </w:r>
      <w:r w:rsidRPr="00F4366E">
        <w:rPr>
          <w:rFonts w:ascii="Century Gothic" w:hAnsi="Century Gothic" w:cs="Arial"/>
          <w:sz w:val="24"/>
          <w:szCs w:val="24"/>
          <w:lang w:val="en-US"/>
        </w:rPr>
        <w:t xml:space="preserve">FISCAM (Federal Information Systems Controls Audit Manual). </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lang w:val="en-US"/>
        </w:rPr>
        <w:t xml:space="preserve">GAO </w:t>
      </w:r>
    </w:p>
    <w:p w:rsidR="00217724" w:rsidRPr="00F4366E" w:rsidRDefault="00217724" w:rsidP="00217724">
      <w:pPr>
        <w:pStyle w:val="Prrafodelista"/>
        <w:spacing w:line="360" w:lineRule="auto"/>
        <w:jc w:val="both"/>
        <w:rPr>
          <w:rFonts w:ascii="Century Gothic" w:hAnsi="Century Gothic" w:cs="Arial"/>
          <w:sz w:val="24"/>
          <w:szCs w:val="24"/>
          <w:lang w:val="en-US"/>
        </w:rPr>
      </w:pPr>
      <w:r w:rsidRPr="00F4366E">
        <w:rPr>
          <w:rFonts w:ascii="Century Gothic" w:hAnsi="Century Gothic" w:cs="Arial"/>
          <w:sz w:val="24"/>
          <w:szCs w:val="24"/>
        </w:rPr>
        <w:t></w:t>
      </w:r>
      <w:proofErr w:type="spellStart"/>
      <w:r w:rsidRPr="00F4366E">
        <w:rPr>
          <w:rFonts w:ascii="Century Gothic" w:hAnsi="Century Gothic" w:cs="Arial"/>
          <w:sz w:val="24"/>
          <w:szCs w:val="24"/>
          <w:lang w:val="en-US"/>
        </w:rPr>
        <w:t>SysTrust</w:t>
      </w:r>
      <w:proofErr w:type="spellEnd"/>
      <w:r w:rsidRPr="00F4366E">
        <w:rPr>
          <w:rFonts w:ascii="Century Gothic" w:hAnsi="Century Gothic" w:cs="Arial"/>
          <w:sz w:val="24"/>
          <w:szCs w:val="24"/>
          <w:lang w:val="en-US"/>
        </w:rPr>
        <w:t xml:space="preserve"> (AICPA/CICA </w:t>
      </w:r>
      <w:proofErr w:type="spellStart"/>
      <w:r w:rsidRPr="00F4366E">
        <w:rPr>
          <w:rFonts w:ascii="Century Gothic" w:hAnsi="Century Gothic" w:cs="Arial"/>
          <w:sz w:val="24"/>
          <w:szCs w:val="24"/>
          <w:lang w:val="en-US"/>
        </w:rPr>
        <w:t>SysTrust</w:t>
      </w:r>
      <w:proofErr w:type="spellEnd"/>
      <w:r w:rsidRPr="00F4366E">
        <w:rPr>
          <w:rFonts w:ascii="Century Gothic" w:hAnsi="Century Gothic" w:cs="Arial"/>
          <w:sz w:val="24"/>
          <w:szCs w:val="24"/>
          <w:lang w:val="en-US"/>
        </w:rPr>
        <w:t xml:space="preserve"> Principles and Criteria for System Reliability)</w:t>
      </w:r>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rPr>
        <w:t></w:t>
      </w:r>
      <w:r w:rsidRPr="00F4366E">
        <w:rPr>
          <w:rFonts w:ascii="Century Gothic" w:hAnsi="Century Gothic" w:cs="Arial"/>
          <w:sz w:val="24"/>
          <w:szCs w:val="24"/>
          <w:lang w:val="en-US"/>
        </w:rPr>
        <w:t xml:space="preserve">SSAG (System Self-Assessment Guide for Information Technology Systems). </w:t>
      </w:r>
      <w:r w:rsidRPr="00F4366E">
        <w:rPr>
          <w:rFonts w:ascii="Century Gothic" w:hAnsi="Century Gothic" w:cs="Arial"/>
          <w:sz w:val="24"/>
          <w:szCs w:val="24"/>
        </w:rPr>
        <w:t>NIST</w:t>
      </w:r>
    </w:p>
    <w:p w:rsidR="00217724" w:rsidRPr="00F4366E" w:rsidRDefault="00217724" w:rsidP="00217724">
      <w:pPr>
        <w:pStyle w:val="Prrafodelista"/>
        <w:spacing w:line="360" w:lineRule="auto"/>
        <w:jc w:val="both"/>
        <w:rPr>
          <w:rFonts w:ascii="Century Gothic" w:hAnsi="Century Gothic" w:cs="Arial"/>
          <w:sz w:val="24"/>
          <w:szCs w:val="24"/>
        </w:rPr>
      </w:pPr>
    </w:p>
    <w:p w:rsidR="00217724" w:rsidRPr="00F4366E" w:rsidRDefault="00217724" w:rsidP="00217724">
      <w:pPr>
        <w:pStyle w:val="Prrafodelista"/>
        <w:spacing w:line="360" w:lineRule="auto"/>
        <w:jc w:val="both"/>
        <w:rPr>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4366E">
        <w:rPr>
          <w:rStyle w:val="notranslate"/>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COBIT – DEFINICIÓN</w:t>
      </w:r>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rPr>
        <w:t>Es un marco de control interno de TI.</w:t>
      </w:r>
    </w:p>
    <w:p w:rsidR="00217724" w:rsidRPr="00F4366E" w:rsidRDefault="00217724" w:rsidP="00217724">
      <w:pPr>
        <w:pStyle w:val="Prrafodelista"/>
        <w:spacing w:line="360" w:lineRule="auto"/>
        <w:jc w:val="both"/>
        <w:rPr>
          <w:rFonts w:ascii="Century Gothic" w:hAnsi="Century Gothic" w:cs="Arial"/>
          <w:sz w:val="24"/>
          <w:szCs w:val="24"/>
        </w:rPr>
      </w:pPr>
      <w:proofErr w:type="gramStart"/>
      <w:r w:rsidRPr="00F4366E">
        <w:rPr>
          <w:rFonts w:ascii="Century Gothic" w:hAnsi="Century Gothic" w:cs="Arial"/>
          <w:sz w:val="24"/>
          <w:szCs w:val="24"/>
          <w:lang w:val="en-US"/>
        </w:rPr>
        <w:t></w:t>
      </w:r>
      <w:r w:rsidRPr="00F4366E">
        <w:rPr>
          <w:rFonts w:ascii="Century Gothic" w:hAnsi="Century Gothic" w:cs="Arial"/>
          <w:sz w:val="24"/>
          <w:szCs w:val="24"/>
        </w:rPr>
        <w:t>Parte de la premisa de que la TI requiere proporcionar información para lograr los objetivos de la organización.</w:t>
      </w:r>
      <w:proofErr w:type="gramEnd"/>
    </w:p>
    <w:p w:rsidR="00217724" w:rsidRPr="00F4366E" w:rsidRDefault="00217724" w:rsidP="00217724">
      <w:pPr>
        <w:pStyle w:val="Prrafodelista"/>
        <w:spacing w:line="360" w:lineRule="auto"/>
        <w:jc w:val="both"/>
        <w:rPr>
          <w:rFonts w:ascii="Century Gothic" w:hAnsi="Century Gothic" w:cs="Arial"/>
          <w:sz w:val="24"/>
          <w:szCs w:val="24"/>
        </w:rPr>
      </w:pPr>
      <w:proofErr w:type="gramStart"/>
      <w:r w:rsidRPr="00F4366E">
        <w:rPr>
          <w:rFonts w:ascii="Century Gothic" w:hAnsi="Century Gothic" w:cs="Arial"/>
          <w:sz w:val="24"/>
          <w:szCs w:val="24"/>
          <w:lang w:val="en-US"/>
        </w:rPr>
        <w:t></w:t>
      </w:r>
      <w:r w:rsidRPr="00F4366E">
        <w:rPr>
          <w:rFonts w:ascii="Century Gothic" w:hAnsi="Century Gothic" w:cs="Arial"/>
          <w:sz w:val="24"/>
          <w:szCs w:val="24"/>
        </w:rPr>
        <w:t>Promueve el enfoque y la propiedad de los procesos.</w:t>
      </w:r>
      <w:proofErr w:type="gramEnd"/>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rPr>
        <w:t>Apoya a la organización al proveer un marco que asegura que:</w:t>
      </w:r>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La Tecnología de Información (TI) esté alineada con la misión y visión.</w:t>
      </w:r>
    </w:p>
    <w:p w:rsidR="00217724" w:rsidRPr="00F4366E" w:rsidRDefault="00217724" w:rsidP="00217724">
      <w:pPr>
        <w:pStyle w:val="Prrafodelista"/>
        <w:spacing w:line="360" w:lineRule="auto"/>
        <w:jc w:val="both"/>
        <w:rPr>
          <w:rFonts w:ascii="Century Gothic" w:hAnsi="Century Gothic" w:cs="Arial"/>
          <w:sz w:val="24"/>
          <w:szCs w:val="24"/>
        </w:rPr>
      </w:pPr>
      <w:proofErr w:type="gramStart"/>
      <w:r w:rsidRPr="00F4366E">
        <w:rPr>
          <w:rFonts w:ascii="Century Gothic" w:hAnsi="Century Gothic" w:cs="Arial"/>
          <w:sz w:val="24"/>
          <w:szCs w:val="24"/>
          <w:lang w:val="en-US"/>
        </w:rPr>
        <w:t></w:t>
      </w:r>
      <w:r w:rsidRPr="00F4366E">
        <w:rPr>
          <w:rFonts w:ascii="Century Gothic" w:hAnsi="Century Gothic" w:cs="Arial"/>
          <w:sz w:val="24"/>
          <w:szCs w:val="24"/>
        </w:rPr>
        <w:t>LA TI capacite y maximice los beneficios.</w:t>
      </w:r>
      <w:proofErr w:type="gramEnd"/>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 xml:space="preserve">Los recursos de TI </w:t>
      </w:r>
      <w:proofErr w:type="gramStart"/>
      <w:r w:rsidRPr="00F4366E">
        <w:rPr>
          <w:rFonts w:ascii="Century Gothic" w:hAnsi="Century Gothic" w:cs="Arial"/>
          <w:sz w:val="24"/>
          <w:szCs w:val="24"/>
        </w:rPr>
        <w:t>sean</w:t>
      </w:r>
      <w:proofErr w:type="gramEnd"/>
      <w:r w:rsidRPr="00F4366E">
        <w:rPr>
          <w:rFonts w:ascii="Century Gothic" w:hAnsi="Century Gothic" w:cs="Arial"/>
          <w:sz w:val="24"/>
          <w:szCs w:val="24"/>
        </w:rPr>
        <w:t xml:space="preserve"> usados responsablemente.</w:t>
      </w:r>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sz w:val="24"/>
          <w:szCs w:val="24"/>
          <w:lang w:val="en-US"/>
        </w:rPr>
        <w:t></w:t>
      </w:r>
      <w:r w:rsidRPr="00F4366E">
        <w:rPr>
          <w:rFonts w:ascii="Century Gothic" w:hAnsi="Century Gothic" w:cs="Arial"/>
          <w:sz w:val="24"/>
          <w:szCs w:val="24"/>
        </w:rPr>
        <w:t xml:space="preserve">Los riesgos de TI </w:t>
      </w:r>
      <w:proofErr w:type="gramStart"/>
      <w:r w:rsidRPr="00F4366E">
        <w:rPr>
          <w:rFonts w:ascii="Century Gothic" w:hAnsi="Century Gothic" w:cs="Arial"/>
          <w:sz w:val="24"/>
          <w:szCs w:val="24"/>
        </w:rPr>
        <w:t>sean</w:t>
      </w:r>
      <w:proofErr w:type="gramEnd"/>
      <w:r w:rsidRPr="00F4366E">
        <w:rPr>
          <w:rFonts w:ascii="Century Gothic" w:hAnsi="Century Gothic" w:cs="Arial"/>
          <w:sz w:val="24"/>
          <w:szCs w:val="24"/>
        </w:rPr>
        <w:t xml:space="preserve"> manejados apropiadamente.</w:t>
      </w: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6A1E30" w:rsidRPr="00F4366E" w:rsidRDefault="006A1E30" w:rsidP="00217724">
      <w:pPr>
        <w:pStyle w:val="Prrafodelista"/>
        <w:spacing w:line="360" w:lineRule="auto"/>
        <w:jc w:val="both"/>
        <w:rPr>
          <w:rFonts w:ascii="Century Gothic" w:hAnsi="Century Gothic" w:cs="Arial"/>
          <w:sz w:val="24"/>
          <w:szCs w:val="24"/>
        </w:rPr>
      </w:pPr>
    </w:p>
    <w:p w:rsidR="00217724" w:rsidRPr="00F4366E" w:rsidRDefault="00217724" w:rsidP="00217724">
      <w:pPr>
        <w:pStyle w:val="Prrafodelista"/>
        <w:spacing w:line="360" w:lineRule="auto"/>
        <w:jc w:val="both"/>
        <w:rPr>
          <w:rStyle w:val="notranslate"/>
          <w:rFonts w:ascii="Century Gothic" w:hAnsi="Century Gothic"/>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4366E">
        <w:rPr>
          <w:rStyle w:val="notranslate"/>
          <w:rFonts w:ascii="Century Gothic" w:hAnsi="Century Gothic"/>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COBIT – PRINCIPIOS</w:t>
      </w:r>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noProof/>
          <w:sz w:val="24"/>
          <w:szCs w:val="24"/>
          <w:lang w:val="es-ES" w:eastAsia="es-ES"/>
        </w:rPr>
        <w:drawing>
          <wp:inline distT="0" distB="0" distL="0" distR="0" wp14:anchorId="19FE62C1" wp14:editId="4F1F3445">
            <wp:extent cx="4318000" cy="3060700"/>
            <wp:effectExtent l="0" t="0" r="6350" b="635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318000" cy="3060700"/>
                    </a:xfrm>
                    <a:prstGeom prst="rect">
                      <a:avLst/>
                    </a:prstGeom>
                    <a:noFill/>
                    <a:ln>
                      <a:noFill/>
                    </a:ln>
                  </pic:spPr>
                </pic:pic>
              </a:graphicData>
            </a:graphic>
          </wp:inline>
        </w:drawing>
      </w:r>
    </w:p>
    <w:p w:rsidR="00217724" w:rsidRPr="00F4366E" w:rsidRDefault="00217724" w:rsidP="00217724">
      <w:pPr>
        <w:pStyle w:val="Prrafodelista"/>
        <w:spacing w:line="360" w:lineRule="auto"/>
        <w:jc w:val="both"/>
        <w:rPr>
          <w:rStyle w:val="notranslate"/>
          <w:rFonts w:ascii="Century Gothic" w:hAnsi="Century Gothic" w:cs="Arial"/>
          <w:b/>
          <w:sz w:val="24"/>
          <w:szCs w:val="24"/>
        </w:rPr>
      </w:pPr>
      <w:r w:rsidRPr="00F4366E">
        <w:rPr>
          <w:rStyle w:val="notranslate"/>
          <w:rFonts w:ascii="Century Gothic" w:hAnsi="Century Gothic" w:cs="Arial"/>
          <w:b/>
          <w:sz w:val="24"/>
          <w:szCs w:val="24"/>
        </w:rPr>
        <w:t>COBIT – ESTRUCTURA</w:t>
      </w:r>
    </w:p>
    <w:p w:rsidR="00217724" w:rsidRPr="00F4366E" w:rsidRDefault="00217724" w:rsidP="00217724">
      <w:pPr>
        <w:pStyle w:val="Prrafodelista"/>
        <w:spacing w:line="360" w:lineRule="auto"/>
        <w:jc w:val="both"/>
        <w:rPr>
          <w:rFonts w:ascii="Century Gothic" w:hAnsi="Century Gothic" w:cs="Arial"/>
          <w:sz w:val="24"/>
          <w:szCs w:val="24"/>
        </w:rPr>
      </w:pPr>
      <w:r w:rsidRPr="00F4366E">
        <w:rPr>
          <w:rFonts w:ascii="Century Gothic" w:hAnsi="Century Gothic" w:cs="Arial"/>
          <w:noProof/>
          <w:sz w:val="24"/>
          <w:szCs w:val="24"/>
          <w:lang w:val="es-ES" w:eastAsia="es-ES"/>
        </w:rPr>
        <w:lastRenderedPageBreak/>
        <w:drawing>
          <wp:inline distT="0" distB="0" distL="0" distR="0" wp14:anchorId="7B2510B5" wp14:editId="57FEE132">
            <wp:extent cx="4330700" cy="3238500"/>
            <wp:effectExtent l="0" t="0" r="0" b="0"/>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330700" cy="3238500"/>
                    </a:xfrm>
                    <a:prstGeom prst="rect">
                      <a:avLst/>
                    </a:prstGeom>
                    <a:noFill/>
                    <a:ln>
                      <a:noFill/>
                    </a:ln>
                  </pic:spPr>
                </pic:pic>
              </a:graphicData>
            </a:graphic>
          </wp:inline>
        </w:drawing>
      </w:r>
    </w:p>
    <w:p w:rsidR="00217724" w:rsidRPr="00F4366E" w:rsidRDefault="00217724" w:rsidP="00217724">
      <w:pPr>
        <w:spacing w:after="0" w:line="360" w:lineRule="auto"/>
        <w:jc w:val="both"/>
        <w:rPr>
          <w:rFonts w:ascii="Century Gothic" w:eastAsia="Times New Roman" w:hAnsi="Century Gothic" w:cs="Arial"/>
          <w:sz w:val="24"/>
          <w:szCs w:val="24"/>
        </w:rPr>
      </w:pPr>
    </w:p>
    <w:p w:rsidR="00217724" w:rsidRPr="00F4366E" w:rsidRDefault="00217724" w:rsidP="00217724">
      <w:pPr>
        <w:spacing w:after="0" w:line="360" w:lineRule="auto"/>
        <w:jc w:val="both"/>
        <w:rPr>
          <w:rFonts w:ascii="Century Gothic" w:eastAsia="Times New Roman" w:hAnsi="Century Gothic" w:cs="Arial"/>
          <w:sz w:val="24"/>
          <w:szCs w:val="24"/>
        </w:rPr>
      </w:pPr>
      <w:r w:rsidRPr="00F4366E">
        <w:rPr>
          <w:rFonts w:ascii="Century Gothic" w:eastAsia="Times New Roman" w:hAnsi="Century Gothic" w:cs="Arial"/>
          <w:sz w:val="24"/>
          <w:szCs w:val="24"/>
        </w:rPr>
        <w:t xml:space="preserve">COBIT – REQUERIMIENTOS DE LA  INFORMACIÓN DEL NEGOCIO </w:t>
      </w:r>
    </w:p>
    <w:p w:rsidR="00217724" w:rsidRPr="00F4366E" w:rsidRDefault="00217724" w:rsidP="00217724">
      <w:pPr>
        <w:spacing w:line="360" w:lineRule="auto"/>
        <w:jc w:val="both"/>
        <w:rPr>
          <w:rFonts w:ascii="Century Gothic" w:hAnsi="Century Gothic" w:cs="Arial"/>
          <w:sz w:val="24"/>
          <w:szCs w:val="24"/>
        </w:rPr>
      </w:pPr>
    </w:p>
    <w:p w:rsidR="00217724" w:rsidRPr="00F4366E" w:rsidRDefault="00217724" w:rsidP="00217724">
      <w:pPr>
        <w:spacing w:line="360" w:lineRule="auto"/>
        <w:jc w:val="both"/>
        <w:rPr>
          <w:rFonts w:ascii="Century Gothic" w:hAnsi="Century Gothic" w:cs="Arial"/>
          <w:sz w:val="24"/>
          <w:szCs w:val="24"/>
        </w:rPr>
      </w:pPr>
      <w:r w:rsidRPr="00F4366E">
        <w:rPr>
          <w:rFonts w:ascii="Century Gothic" w:hAnsi="Century Gothic" w:cs="Arial"/>
          <w:sz w:val="24"/>
          <w:szCs w:val="24"/>
        </w:rPr>
        <w:t xml:space="preserve">COBIT combina los principios contenidos por modelos existentes y conocidos, como COSO, SAC Y SAS. </w:t>
      </w:r>
    </w:p>
    <w:p w:rsidR="00217724" w:rsidRPr="00F4366E" w:rsidRDefault="00217724" w:rsidP="00217724">
      <w:pPr>
        <w:spacing w:line="360" w:lineRule="auto"/>
        <w:jc w:val="both"/>
        <w:rPr>
          <w:rFonts w:ascii="Century Gothic" w:hAnsi="Century Gothic" w:cs="Arial"/>
          <w:sz w:val="24"/>
          <w:szCs w:val="24"/>
        </w:rPr>
      </w:pPr>
      <w:r w:rsidRPr="00F4366E">
        <w:rPr>
          <w:rFonts w:ascii="Century Gothic" w:hAnsi="Century Gothic" w:cs="Arial"/>
          <w:noProof/>
          <w:sz w:val="24"/>
          <w:szCs w:val="24"/>
          <w:lang w:val="es-ES" w:eastAsia="es-ES"/>
        </w:rPr>
        <w:drawing>
          <wp:inline distT="0" distB="0" distL="0" distR="0" wp14:anchorId="68121527" wp14:editId="18C258C7">
            <wp:extent cx="5549900" cy="322580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549900" cy="3225800"/>
                    </a:xfrm>
                    <a:prstGeom prst="rect">
                      <a:avLst/>
                    </a:prstGeom>
                    <a:noFill/>
                    <a:ln>
                      <a:noFill/>
                    </a:ln>
                  </pic:spPr>
                </pic:pic>
              </a:graphicData>
            </a:graphic>
          </wp:inline>
        </w:drawing>
      </w:r>
    </w:p>
    <w:p w:rsidR="00F4366E" w:rsidRDefault="00F4366E" w:rsidP="00217724">
      <w:pPr>
        <w:pStyle w:val="Prrafodelista"/>
        <w:spacing w:line="360" w:lineRule="auto"/>
        <w:jc w:val="both"/>
        <w:rPr>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p>
    <w:p w:rsidR="00217724" w:rsidRPr="00F4366E" w:rsidRDefault="00217724" w:rsidP="00217724">
      <w:pPr>
        <w:pStyle w:val="Prrafodelista"/>
        <w:spacing w:line="360" w:lineRule="auto"/>
        <w:jc w:val="both"/>
        <w:rPr>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F4366E">
        <w:rPr>
          <w:rFonts w:ascii="Century Gothic" w:hAnsi="Century Gothic"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lastRenderedPageBreak/>
        <w:t>COBIT – REQUERIMIENTOS DE LA INFORMACIÓN DEL NEGOCIO</w:t>
      </w:r>
    </w:p>
    <w:p w:rsidR="00217724" w:rsidRPr="00F4366E" w:rsidRDefault="00217724" w:rsidP="00217724">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Efectividad: Información relevante y pertinente, proporcionada en forma oportuna, correcta, consistente y utilizable</w:t>
      </w:r>
    </w:p>
    <w:p w:rsidR="00217724" w:rsidRPr="00F4366E" w:rsidRDefault="00217724" w:rsidP="00217724">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Eficiencia: Empleo óptimo de los recursos.</w:t>
      </w:r>
    </w:p>
    <w:p w:rsidR="00217724" w:rsidRPr="00F4366E" w:rsidRDefault="00217724" w:rsidP="00217724">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Confidencialidad: Protección de la información sensitiva contra divulgación no autorizada</w:t>
      </w:r>
    </w:p>
    <w:p w:rsidR="00217724" w:rsidRPr="00F4366E" w:rsidRDefault="00217724" w:rsidP="00217724">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Integridad: Información exacta y completa, así como válida de acuerdo con las expectativas de la organización.</w:t>
      </w:r>
    </w:p>
    <w:p w:rsidR="00217724" w:rsidRPr="00F4366E" w:rsidRDefault="00217724" w:rsidP="00217724">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Disponibilidad: accesibilidad a la información y la salvaguarda de los recursos y sus capacidades.</w:t>
      </w:r>
    </w:p>
    <w:p w:rsidR="00217724" w:rsidRPr="00F4366E" w:rsidRDefault="00217724" w:rsidP="00217724">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Cumplimiento: Leyes, regulaciones y compromisos contractuales.</w:t>
      </w:r>
    </w:p>
    <w:p w:rsidR="00217724" w:rsidRPr="00F4366E" w:rsidRDefault="00217724" w:rsidP="00217724">
      <w:pPr>
        <w:pStyle w:val="Prrafodelista"/>
        <w:spacing w:after="0" w:line="360" w:lineRule="auto"/>
        <w:jc w:val="both"/>
        <w:rPr>
          <w:rFonts w:ascii="Century Gothic" w:hAnsi="Century Gothic" w:cs="Arial"/>
          <w:sz w:val="24"/>
          <w:szCs w:val="24"/>
        </w:rPr>
      </w:pPr>
      <w:r w:rsidRPr="00F4366E">
        <w:rPr>
          <w:rFonts w:ascii="Century Gothic" w:hAnsi="Century Gothic" w:cs="Arial"/>
          <w:sz w:val="24"/>
          <w:szCs w:val="24"/>
        </w:rPr>
        <w:t>Confiabilidad: Apropiada para la toma de decisiones adecuadas y el cumplimiento normativo</w:t>
      </w:r>
    </w:p>
    <w:p w:rsidR="006A1E30" w:rsidRDefault="006A1E30" w:rsidP="00217724">
      <w:pPr>
        <w:pStyle w:val="Prrafodelista"/>
        <w:spacing w:after="0" w:line="360" w:lineRule="auto"/>
        <w:jc w:val="both"/>
        <w:rPr>
          <w:rFonts w:ascii="Arial" w:hAnsi="Arial" w:cs="Arial"/>
          <w:sz w:val="24"/>
          <w:szCs w:val="24"/>
        </w:rPr>
      </w:pPr>
    </w:p>
    <w:p w:rsidR="00217724" w:rsidRPr="006A1E30" w:rsidRDefault="00217724" w:rsidP="00217724">
      <w:pPr>
        <w:pStyle w:val="Prrafodelista"/>
        <w:spacing w:after="0" w:line="360" w:lineRule="auto"/>
        <w:jc w:val="both"/>
        <w:rPr>
          <w:rStyle w:val="notranslate"/>
          <w:rFonts w:ascii="Arial" w:hAnsi="Arial"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pPr>
      <w:r w:rsidRPr="006A1E30">
        <w:rPr>
          <w:rStyle w:val="notranslate"/>
          <w:rFonts w:ascii="Arial" w:hAnsi="Arial" w:cs="Arial"/>
          <w:b/>
          <w:sz w:val="24"/>
          <w:szCs w:val="24"/>
          <w14:textOutline w14:w="5270" w14:cap="flat" w14:cmpd="sng" w14:algn="ctr">
            <w14:solidFill>
              <w14:schemeClr w14:val="accent1">
                <w14:shade w14:val="88000"/>
                <w14:satMod w14:val="110000"/>
              </w14:schemeClr>
            </w14:solidFill>
            <w14:prstDash w14:val="solid"/>
            <w14:round/>
          </w14:textOutline>
          <w14:textFill>
            <w14:gradFill>
              <w14:gsLst>
                <w14:gs w14:pos="0">
                  <w14:schemeClr w14:val="accent1">
                    <w14:tint w14:val="40000"/>
                    <w14:satMod w14:val="250000"/>
                  </w14:schemeClr>
                </w14:gs>
                <w14:gs w14:pos="9000">
                  <w14:schemeClr w14:val="accent1">
                    <w14:tint w14:val="52000"/>
                    <w14:satMod w14:val="300000"/>
                  </w14:schemeClr>
                </w14:gs>
                <w14:gs w14:pos="50000">
                  <w14:schemeClr w14:val="accent1">
                    <w14:shade w14:val="20000"/>
                    <w14:satMod w14:val="300000"/>
                  </w14:schemeClr>
                </w14:gs>
                <w14:gs w14:pos="79000">
                  <w14:schemeClr w14:val="accent1">
                    <w14:tint w14:val="52000"/>
                    <w14:satMod w14:val="300000"/>
                  </w14:schemeClr>
                </w14:gs>
                <w14:gs w14:pos="100000">
                  <w14:schemeClr w14:val="accent1">
                    <w14:tint w14:val="40000"/>
                    <w14:satMod w14:val="250000"/>
                  </w14:schemeClr>
                </w14:gs>
              </w14:gsLst>
              <w14:lin w14:ang="5400000" w14:scaled="0"/>
            </w14:gradFill>
          </w14:textFill>
        </w:rPr>
        <w:t>COBIT – PROCESOS DE TI – TRES NIVELES</w:t>
      </w:r>
    </w:p>
    <w:p w:rsidR="00217724" w:rsidRDefault="00217724" w:rsidP="00217724">
      <w:pPr>
        <w:pStyle w:val="Prrafodelista"/>
        <w:spacing w:after="0" w:line="360" w:lineRule="auto"/>
        <w:jc w:val="both"/>
        <w:rPr>
          <w:rFonts w:ascii="Arial" w:hAnsi="Arial" w:cs="Arial"/>
          <w:sz w:val="24"/>
          <w:szCs w:val="24"/>
        </w:rPr>
      </w:pPr>
      <w:r w:rsidRPr="008D6B3A">
        <w:rPr>
          <w:rFonts w:ascii="Arial" w:hAnsi="Arial" w:cs="Arial"/>
          <w:noProof/>
          <w:sz w:val="24"/>
          <w:szCs w:val="24"/>
          <w:lang w:val="es-ES" w:eastAsia="es-ES"/>
        </w:rPr>
        <w:drawing>
          <wp:inline distT="0" distB="0" distL="0" distR="0" wp14:anchorId="1A5F9181" wp14:editId="5F5DCBBE">
            <wp:extent cx="5105400" cy="3479800"/>
            <wp:effectExtent l="0" t="0" r="0" b="635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05400" cy="3479800"/>
                    </a:xfrm>
                    <a:prstGeom prst="rect">
                      <a:avLst/>
                    </a:prstGeom>
                    <a:noFill/>
                    <a:ln>
                      <a:noFill/>
                    </a:ln>
                  </pic:spPr>
                </pic:pic>
              </a:graphicData>
            </a:graphic>
          </wp:inline>
        </w:drawing>
      </w:r>
    </w:p>
    <w:p w:rsidR="008D6B3A" w:rsidRDefault="008D6B3A" w:rsidP="00217724">
      <w:pPr>
        <w:pStyle w:val="Prrafodelista"/>
        <w:spacing w:after="0" w:line="360" w:lineRule="auto"/>
        <w:jc w:val="both"/>
        <w:rPr>
          <w:rFonts w:ascii="Arial" w:hAnsi="Arial" w:cs="Arial"/>
          <w:sz w:val="24"/>
          <w:szCs w:val="24"/>
        </w:rPr>
      </w:pPr>
    </w:p>
    <w:p w:rsidR="008D6B3A" w:rsidRPr="008D6B3A" w:rsidRDefault="008D6B3A" w:rsidP="00217724">
      <w:pPr>
        <w:pStyle w:val="Prrafodelista"/>
        <w:spacing w:after="0" w:line="360" w:lineRule="auto"/>
        <w:jc w:val="both"/>
        <w:rPr>
          <w:rFonts w:ascii="Arial" w:hAnsi="Arial" w:cs="Arial"/>
          <w:sz w:val="24"/>
          <w:szCs w:val="24"/>
        </w:rPr>
      </w:pPr>
    </w:p>
    <w:p w:rsidR="00834F2F" w:rsidRPr="008D6B3A" w:rsidRDefault="00AF4BCC" w:rsidP="00834F2F">
      <w:pPr>
        <w:jc w:val="center"/>
        <w:rPr>
          <w:rFonts w:ascii="Century Gothic" w:hAnsi="Century Gothic" w:cs="Arial"/>
          <w:b/>
          <w:bCs/>
          <w:sz w:val="48"/>
          <w:szCs w:val="24"/>
          <w:lang w:val="es-ES"/>
          <w14:shadow w14:blurRad="38100" w14:dist="38100" w14:dir="7020000" w14:sx="100000" w14:sy="100000" w14:kx="0" w14:ky="0" w14:algn="tl">
            <w14:srgbClr w14:val="000000">
              <w14:alpha w14:val="65000"/>
            </w14:srgbClr>
          </w14:shadow>
          <w14:textOutline w14:w="12255" w14:cap="flat" w14:cmpd="dbl" w14:algn="ctr">
            <w14:solidFill>
              <w14:schemeClr w14:val="accent2">
                <w14:shade w14:val="85000"/>
                <w14:satMod w14:val="155000"/>
              </w14:schemeClr>
            </w14:solidFill>
            <w14:prstDash w14:val="solid"/>
            <w14:miter w14:lim="0"/>
          </w14:textOutline>
        </w:rPr>
      </w:pPr>
      <w:r>
        <w:rPr>
          <w:rFonts w:ascii="Century Gothic" w:hAnsi="Century Gothic"/>
          <w:noProof/>
          <w:sz w:val="24"/>
          <w:szCs w:val="24"/>
          <w:lang w:val="es-ES" w:eastAsia="en-US"/>
        </w:rPr>
        <w:lastRenderedPageBreak/>
        <w:pict>
          <v:shape id="_x0000_s1035" type="#_x0000_t136" style="position:absolute;left:0;text-align:left;margin-left:.45pt;margin-top:-13.05pt;width:414pt;height:441pt;z-index:251673600" fillcolor="#60c" strokecolor="#c9f">
            <v:fill r:id="rId11" o:title="" color2="#c0c" focus="100%" type="gradient"/>
            <v:stroke r:id="rId11" o:title=""/>
            <v:shadow on="t" color="#99f" opacity="52429f" offset="3pt,3pt"/>
            <v:textpath style="font-family:&quot;Impact&quot;;v-text-kern:t" trim="t" fitpath="t" string="CAPITULO II&#10;AUDITORIA &#10;INFORMÁTICA"/>
            <w10:wrap type="square"/>
          </v:shape>
        </w:pict>
      </w:r>
    </w:p>
    <w:p w:rsidR="00C771BA" w:rsidRPr="008D6B3A" w:rsidRDefault="00C771BA">
      <w:pPr>
        <w:rPr>
          <w:rFonts w:ascii="Century Gothic" w:hAnsi="Century Gothic" w:cs="Arial"/>
          <w:b/>
          <w:bCs/>
          <w:sz w:val="24"/>
          <w:szCs w:val="24"/>
        </w:rPr>
      </w:pPr>
    </w:p>
    <w:p w:rsidR="00A619A0" w:rsidRPr="008D6B3A" w:rsidRDefault="00A619A0">
      <w:pPr>
        <w:rPr>
          <w:rFonts w:ascii="Century Gothic" w:hAnsi="Century Gothic" w:cs="Arial"/>
          <w:b/>
          <w:bCs/>
          <w:sz w:val="24"/>
          <w:szCs w:val="24"/>
        </w:rPr>
      </w:pPr>
    </w:p>
    <w:p w:rsidR="00A619A0" w:rsidRPr="008D6B3A" w:rsidRDefault="00A619A0">
      <w:pPr>
        <w:rPr>
          <w:rFonts w:ascii="Century Gothic" w:hAnsi="Century Gothic" w:cs="Arial"/>
          <w:b/>
          <w:bCs/>
          <w:sz w:val="24"/>
          <w:szCs w:val="24"/>
        </w:rPr>
      </w:pPr>
    </w:p>
    <w:p w:rsidR="00B17FEF" w:rsidRPr="008D6B3A" w:rsidRDefault="00B17FEF" w:rsidP="00B17FEF">
      <w:pPr>
        <w:rPr>
          <w:rFonts w:ascii="Century Gothic" w:hAnsi="Century Gothic" w:cs="Arial"/>
          <w:b/>
          <w:bCs/>
          <w:sz w:val="24"/>
          <w:szCs w:val="24"/>
        </w:rPr>
      </w:pPr>
    </w:p>
    <w:p w:rsidR="00A619A0" w:rsidRPr="008D6B3A" w:rsidRDefault="00A619A0">
      <w:pPr>
        <w:rPr>
          <w:rFonts w:ascii="Century Gothic" w:hAnsi="Century Gothic" w:cs="Arial"/>
          <w:b/>
          <w:bCs/>
          <w:sz w:val="24"/>
          <w:szCs w:val="24"/>
        </w:rPr>
      </w:pPr>
    </w:p>
    <w:p w:rsidR="00B07AB8" w:rsidRDefault="00B07AB8" w:rsidP="00B07AB8">
      <w:pPr>
        <w:rPr>
          <w:rFonts w:ascii="Century Gothic" w:hAnsi="Century Gothic" w:cs="Arial"/>
          <w:b/>
          <w:bCs/>
          <w:noProof/>
          <w:sz w:val="24"/>
          <w:szCs w:val="20"/>
          <w:lang w:eastAsia="es-ES"/>
        </w:rPr>
      </w:pPr>
    </w:p>
    <w:p w:rsidR="00B07AB8" w:rsidRDefault="00B07AB8" w:rsidP="00B07AB8">
      <w:pPr>
        <w:rPr>
          <w:rFonts w:ascii="Century Gothic" w:hAnsi="Century Gothic" w:cs="Arial"/>
          <w:b/>
          <w:bCs/>
          <w:noProof/>
          <w:sz w:val="24"/>
          <w:szCs w:val="20"/>
          <w:lang w:eastAsia="es-ES"/>
        </w:rPr>
      </w:pPr>
    </w:p>
    <w:p w:rsidR="00B07AB8" w:rsidRDefault="00B07AB8" w:rsidP="00B07AB8">
      <w:pPr>
        <w:rPr>
          <w:rFonts w:ascii="Century Gothic" w:hAnsi="Century Gothic" w:cs="Arial"/>
          <w:b/>
          <w:bCs/>
          <w:noProof/>
          <w:sz w:val="24"/>
          <w:szCs w:val="20"/>
          <w:lang w:eastAsia="es-ES"/>
        </w:rPr>
      </w:pPr>
    </w:p>
    <w:p w:rsidR="00B07AB8" w:rsidRDefault="00B07AB8" w:rsidP="00B07AB8">
      <w:pPr>
        <w:rPr>
          <w:rFonts w:ascii="Century Gothic" w:hAnsi="Century Gothic" w:cs="Arial"/>
          <w:b/>
          <w:bCs/>
          <w:noProof/>
          <w:sz w:val="24"/>
          <w:szCs w:val="20"/>
          <w:lang w:eastAsia="es-ES"/>
        </w:rPr>
      </w:pPr>
    </w:p>
    <w:p w:rsidR="0048153A" w:rsidRPr="008D6B3A" w:rsidRDefault="0048153A" w:rsidP="00B07AB8">
      <w:pPr>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1.1 Institución:</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Logo:</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Eslogan:</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Direccion:</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Ubicación:</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Reseña Historica:</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Web Site:</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Filosofia Institucional:</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r w:rsidRPr="008D6B3A">
        <w:rPr>
          <w:rFonts w:ascii="Century Gothic" w:hAnsi="Century Gothic" w:cs="Arial"/>
          <w:b/>
          <w:bCs/>
          <w:noProof/>
          <w:sz w:val="24"/>
          <w:szCs w:val="20"/>
          <w:lang w:eastAsia="es-ES"/>
        </w:rPr>
        <w:t>1.2.Servicios que brinda:</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spacing w:after="0" w:line="240" w:lineRule="auto"/>
        <w:rPr>
          <w:rFonts w:ascii="Century Gothic" w:eastAsia="Times New Roman" w:hAnsi="Century Gothic" w:cs="Times New Roman"/>
          <w:b/>
          <w:sz w:val="24"/>
          <w:szCs w:val="24"/>
          <w:lang w:eastAsia="es-ES"/>
        </w:rPr>
      </w:pPr>
      <w:r w:rsidRPr="008D6B3A">
        <w:rPr>
          <w:rFonts w:ascii="Century Gothic" w:eastAsia="Times New Roman" w:hAnsi="Century Gothic" w:cs="Times New Roman"/>
          <w:b/>
          <w:spacing w:val="75"/>
          <w:sz w:val="24"/>
          <w:szCs w:val="24"/>
          <w:lang w:eastAsia="es-ES"/>
        </w:rPr>
        <w:t>1.3ÁREA INFORMÁTICA.</w:t>
      </w:r>
    </w:p>
    <w:p w:rsidR="0048153A" w:rsidRPr="008D6B3A" w:rsidRDefault="0048153A" w:rsidP="0048153A">
      <w:pPr>
        <w:spacing w:after="0" w:line="240" w:lineRule="auto"/>
        <w:rPr>
          <w:rFonts w:ascii="Century Gothic" w:eastAsia="Times New Roman" w:hAnsi="Century Gothic" w:cs="Times New Roman"/>
          <w:sz w:val="24"/>
          <w:szCs w:val="24"/>
          <w:lang w:eastAsia="es-ES"/>
        </w:rPr>
      </w:pPr>
      <w:r w:rsidRPr="008D6B3A">
        <w:rPr>
          <w:rFonts w:ascii="Century Gothic" w:eastAsia="Times New Roman" w:hAnsi="Century Gothic" w:cs="Times New Roman"/>
          <w:sz w:val="24"/>
          <w:szCs w:val="24"/>
          <w:highlight w:val="yellow"/>
          <w:lang w:eastAsia="es-ES"/>
        </w:rPr>
        <w:t xml:space="preserve">La institución no cuenta con un área específica de informática, pero </w:t>
      </w:r>
      <w:proofErr w:type="spellStart"/>
      <w:r w:rsidRPr="008D6B3A">
        <w:rPr>
          <w:rFonts w:ascii="Century Gothic" w:eastAsia="Times New Roman" w:hAnsi="Century Gothic" w:cs="Times New Roman"/>
          <w:sz w:val="24"/>
          <w:szCs w:val="24"/>
          <w:highlight w:val="yellow"/>
          <w:lang w:eastAsia="es-ES"/>
        </w:rPr>
        <w:t>dispone</w:t>
      </w:r>
      <w:r w:rsidRPr="008D6B3A">
        <w:rPr>
          <w:rFonts w:ascii="Century Gothic" w:eastAsia="Times New Roman" w:hAnsi="Century Gothic" w:cs="Times New Roman"/>
          <w:spacing w:val="15"/>
          <w:sz w:val="24"/>
          <w:szCs w:val="24"/>
          <w:highlight w:val="yellow"/>
          <w:lang w:eastAsia="es-ES"/>
        </w:rPr>
        <w:t>de</w:t>
      </w:r>
      <w:proofErr w:type="spellEnd"/>
      <w:r w:rsidRPr="008D6B3A">
        <w:rPr>
          <w:rFonts w:ascii="Century Gothic" w:eastAsia="Times New Roman" w:hAnsi="Century Gothic" w:cs="Times New Roman"/>
          <w:spacing w:val="15"/>
          <w:sz w:val="24"/>
          <w:szCs w:val="24"/>
          <w:highlight w:val="yellow"/>
          <w:lang w:eastAsia="es-ES"/>
        </w:rPr>
        <w:t xml:space="preserve"> una red de tipo estrella que esta en el área de administración u </w:t>
      </w:r>
      <w:proofErr w:type="spellStart"/>
      <w:r w:rsidRPr="008D6B3A">
        <w:rPr>
          <w:rFonts w:ascii="Century Gothic" w:eastAsia="Times New Roman" w:hAnsi="Century Gothic" w:cs="Times New Roman"/>
          <w:spacing w:val="15"/>
          <w:sz w:val="24"/>
          <w:szCs w:val="24"/>
          <w:highlight w:val="yellow"/>
          <w:lang w:eastAsia="es-ES"/>
        </w:rPr>
        <w:t>oficina</w:t>
      </w:r>
      <w:r w:rsidRPr="008D6B3A">
        <w:rPr>
          <w:rFonts w:ascii="Century Gothic" w:eastAsia="Times New Roman" w:hAnsi="Century Gothic" w:cs="Times New Roman"/>
          <w:sz w:val="24"/>
          <w:szCs w:val="24"/>
          <w:highlight w:val="yellow"/>
          <w:lang w:eastAsia="es-ES"/>
        </w:rPr>
        <w:t>Administrativa</w:t>
      </w:r>
      <w:proofErr w:type="spellEnd"/>
      <w:r w:rsidRPr="008D6B3A">
        <w:rPr>
          <w:rFonts w:ascii="Century Gothic" w:eastAsia="Times New Roman" w:hAnsi="Century Gothic" w:cs="Times New Roman"/>
          <w:sz w:val="24"/>
          <w:szCs w:val="24"/>
          <w:highlight w:val="yellow"/>
          <w:lang w:eastAsia="es-ES"/>
        </w:rPr>
        <w:t xml:space="preserve"> (OA) y esta constituida por 3 computadoras Pentium IV y </w:t>
      </w:r>
      <w:proofErr w:type="spellStart"/>
      <w:r w:rsidRPr="008D6B3A">
        <w:rPr>
          <w:rFonts w:ascii="Century Gothic" w:eastAsia="Times New Roman" w:hAnsi="Century Gothic" w:cs="Times New Roman"/>
          <w:sz w:val="24"/>
          <w:szCs w:val="24"/>
          <w:highlight w:val="yellow"/>
          <w:lang w:eastAsia="es-ES"/>
        </w:rPr>
        <w:t>unaPC</w:t>
      </w:r>
      <w:proofErr w:type="spellEnd"/>
      <w:r w:rsidRPr="008D6B3A">
        <w:rPr>
          <w:rFonts w:ascii="Century Gothic" w:eastAsia="Times New Roman" w:hAnsi="Century Gothic" w:cs="Times New Roman"/>
          <w:sz w:val="24"/>
          <w:szCs w:val="24"/>
          <w:highlight w:val="yellow"/>
          <w:lang w:eastAsia="es-ES"/>
        </w:rPr>
        <w:t xml:space="preserve"> portátil (Laptop</w:t>
      </w: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48153A" w:rsidRPr="008D6B3A" w:rsidRDefault="0048153A" w:rsidP="0048153A">
      <w:pPr>
        <w:autoSpaceDE w:val="0"/>
        <w:autoSpaceDN w:val="0"/>
        <w:adjustRightInd w:val="0"/>
        <w:spacing w:after="0" w:line="240" w:lineRule="auto"/>
        <w:rPr>
          <w:rFonts w:ascii="Century Gothic" w:hAnsi="Century Gothic" w:cs="Arial"/>
          <w:b/>
          <w:bCs/>
          <w:noProof/>
          <w:sz w:val="24"/>
          <w:szCs w:val="20"/>
          <w:lang w:eastAsia="es-ES"/>
        </w:rPr>
      </w:pPr>
    </w:p>
    <w:p w:rsidR="00B8561D" w:rsidRPr="008D6B3A" w:rsidRDefault="00B8561D" w:rsidP="00B8561D">
      <w:pPr>
        <w:autoSpaceDE w:val="0"/>
        <w:autoSpaceDN w:val="0"/>
        <w:adjustRightInd w:val="0"/>
        <w:spacing w:after="0" w:line="240" w:lineRule="auto"/>
        <w:jc w:val="center"/>
        <w:rPr>
          <w:rFonts w:ascii="Century Gothic" w:hAnsi="Century Gothic" w:cs="Arial"/>
          <w:b/>
          <w:bCs/>
          <w:sz w:val="32"/>
          <w:szCs w:val="20"/>
        </w:rPr>
      </w:pPr>
      <w:r w:rsidRPr="008D6B3A">
        <w:rPr>
          <w:rFonts w:ascii="Century Gothic" w:hAnsi="Century Gothic" w:cs="Arial"/>
          <w:b/>
          <w:bCs/>
          <w:sz w:val="32"/>
          <w:szCs w:val="20"/>
        </w:rPr>
        <w:t>AUDITORIA DE SISTEMAS</w:t>
      </w: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F639B3" w:rsidRPr="008D6B3A" w:rsidRDefault="009727A5" w:rsidP="00F639B3">
      <w:pPr>
        <w:autoSpaceDE w:val="0"/>
        <w:autoSpaceDN w:val="0"/>
        <w:adjustRightInd w:val="0"/>
        <w:spacing w:after="0" w:line="240" w:lineRule="auto"/>
        <w:rPr>
          <w:rFonts w:ascii="Century Gothic" w:hAnsi="Century Gothic" w:cs="Times New Roman"/>
          <w:sz w:val="24"/>
          <w:szCs w:val="20"/>
        </w:rPr>
      </w:pPr>
      <w:r w:rsidRPr="008D6B3A">
        <w:rPr>
          <w:rFonts w:ascii="Century Gothic" w:hAnsi="Century Gothic" w:cs="Arial"/>
          <w:b/>
          <w:bCs/>
          <w:sz w:val="24"/>
          <w:szCs w:val="20"/>
        </w:rPr>
        <w:t>1.4</w:t>
      </w:r>
      <w:r w:rsidR="00F639B3" w:rsidRPr="008D6B3A">
        <w:rPr>
          <w:rFonts w:ascii="Century Gothic" w:hAnsi="Century Gothic" w:cs="Arial"/>
          <w:b/>
          <w:bCs/>
          <w:sz w:val="24"/>
          <w:szCs w:val="20"/>
        </w:rPr>
        <w:t>. ORIGEN DE LA AUDITORIA</w:t>
      </w:r>
    </w:p>
    <w:p w:rsidR="00B8561D" w:rsidRPr="008D6B3A" w:rsidRDefault="00B8561D" w:rsidP="00F639B3">
      <w:pPr>
        <w:autoSpaceDE w:val="0"/>
        <w:autoSpaceDN w:val="0"/>
        <w:adjustRightInd w:val="0"/>
        <w:spacing w:after="0" w:line="240" w:lineRule="auto"/>
        <w:rPr>
          <w:rFonts w:ascii="Century Gothic" w:hAnsi="Century Gothic" w:cs="Arial"/>
          <w:sz w:val="20"/>
          <w:szCs w:val="20"/>
        </w:rPr>
      </w:pPr>
    </w:p>
    <w:p w:rsidR="00F639B3" w:rsidRPr="008D6B3A" w:rsidRDefault="00F639B3" w:rsidP="00620983">
      <w:pPr>
        <w:autoSpaceDE w:val="0"/>
        <w:autoSpaceDN w:val="0"/>
        <w:adjustRightInd w:val="0"/>
        <w:spacing w:after="0" w:line="240" w:lineRule="auto"/>
        <w:jc w:val="both"/>
        <w:rPr>
          <w:rFonts w:ascii="Century Gothic" w:hAnsi="Century Gothic" w:cs="Times New Roman"/>
          <w:sz w:val="20"/>
          <w:szCs w:val="20"/>
        </w:rPr>
      </w:pPr>
      <w:r w:rsidRPr="008D6B3A">
        <w:rPr>
          <w:rFonts w:ascii="Century Gothic" w:hAnsi="Century Gothic" w:cs="Arial"/>
          <w:sz w:val="20"/>
          <w:szCs w:val="20"/>
        </w:rPr>
        <w:t xml:space="preserve">La presente Auditoria se realiza en cumplimiento del Plan de Estudio que </w:t>
      </w:r>
      <w:r w:rsidR="00620983" w:rsidRPr="008D6B3A">
        <w:rPr>
          <w:rFonts w:ascii="Century Gothic" w:hAnsi="Century Gothic" w:cs="Arial"/>
          <w:sz w:val="20"/>
          <w:szCs w:val="20"/>
        </w:rPr>
        <w:t xml:space="preserve">se tiene </w:t>
      </w:r>
      <w:r w:rsidRPr="008D6B3A">
        <w:rPr>
          <w:rFonts w:ascii="Century Gothic" w:hAnsi="Century Gothic" w:cs="Arial"/>
          <w:sz w:val="20"/>
          <w:szCs w:val="20"/>
        </w:rPr>
        <w:t xml:space="preserve">previsto para el  </w:t>
      </w:r>
      <w:r w:rsidRPr="008D6B3A">
        <w:rPr>
          <w:rFonts w:ascii="Century Gothic" w:hAnsi="Century Gothic" w:cs="Arial"/>
          <w:sz w:val="20"/>
          <w:szCs w:val="20"/>
          <w:highlight w:val="yellow"/>
        </w:rPr>
        <w:t xml:space="preserve">periodo de </w:t>
      </w:r>
      <w:r w:rsidR="00620983" w:rsidRPr="008D6B3A">
        <w:rPr>
          <w:rFonts w:ascii="Century Gothic" w:hAnsi="Century Gothic" w:cs="Arial"/>
          <w:sz w:val="20"/>
          <w:szCs w:val="20"/>
          <w:highlight w:val="yellow"/>
        </w:rPr>
        <w:t xml:space="preserve">Julio-Diciembre del </w:t>
      </w:r>
      <w:r w:rsidRPr="008D6B3A">
        <w:rPr>
          <w:rFonts w:ascii="Century Gothic" w:hAnsi="Century Gothic" w:cs="Arial"/>
          <w:sz w:val="20"/>
          <w:szCs w:val="20"/>
          <w:highlight w:val="yellow"/>
        </w:rPr>
        <w:t xml:space="preserve">2011 </w:t>
      </w:r>
      <w:r w:rsidR="00620983" w:rsidRPr="008D6B3A">
        <w:rPr>
          <w:rFonts w:ascii="Century Gothic" w:hAnsi="Century Gothic" w:cs="Arial"/>
          <w:sz w:val="20"/>
          <w:szCs w:val="20"/>
          <w:highlight w:val="yellow"/>
        </w:rPr>
        <w:t>el Centro Universitario Continental</w:t>
      </w:r>
      <w:r w:rsidRPr="008D6B3A">
        <w:rPr>
          <w:rFonts w:ascii="Century Gothic" w:hAnsi="Century Gothic" w:cs="Arial"/>
          <w:sz w:val="20"/>
          <w:szCs w:val="20"/>
        </w:rPr>
        <w:t>, aprobada mediant</w:t>
      </w:r>
      <w:r w:rsidR="00620983" w:rsidRPr="008D6B3A">
        <w:rPr>
          <w:rFonts w:ascii="Century Gothic" w:hAnsi="Century Gothic" w:cs="Arial"/>
          <w:sz w:val="20"/>
          <w:szCs w:val="20"/>
        </w:rPr>
        <w:t xml:space="preserve">e Plan de Estudios </w:t>
      </w:r>
      <w:r w:rsidR="00620983" w:rsidRPr="008D6B3A">
        <w:rPr>
          <w:rFonts w:ascii="Century Gothic" w:hAnsi="Century Gothic" w:cs="Arial"/>
          <w:sz w:val="20"/>
          <w:szCs w:val="20"/>
          <w:highlight w:val="yellow"/>
        </w:rPr>
        <w:t>Auditoria al Procesamiento de Datos</w:t>
      </w:r>
      <w:r w:rsidR="00620983" w:rsidRPr="008D6B3A">
        <w:rPr>
          <w:rFonts w:ascii="Century Gothic" w:hAnsi="Century Gothic" w:cs="Arial"/>
          <w:sz w:val="20"/>
          <w:szCs w:val="20"/>
        </w:rPr>
        <w:t xml:space="preserve"> para la </w:t>
      </w:r>
      <w:r w:rsidR="00620983" w:rsidRPr="008D6B3A">
        <w:rPr>
          <w:rFonts w:ascii="Century Gothic" w:hAnsi="Century Gothic" w:cs="Arial"/>
          <w:sz w:val="20"/>
          <w:szCs w:val="20"/>
          <w:highlight w:val="yellow"/>
        </w:rPr>
        <w:t>Licenciatura en Contaduría</w:t>
      </w:r>
      <w:r w:rsidRPr="008D6B3A">
        <w:rPr>
          <w:rFonts w:ascii="Century Gothic" w:hAnsi="Century Gothic" w:cs="Arial"/>
          <w:sz w:val="20"/>
          <w:szCs w:val="20"/>
        </w:rPr>
        <w:t xml:space="preserve">. </w:t>
      </w:r>
      <w:r w:rsidR="00620983" w:rsidRPr="008D6B3A">
        <w:rPr>
          <w:rFonts w:ascii="Century Gothic" w:hAnsi="Century Gothic" w:cs="Arial"/>
          <w:sz w:val="20"/>
          <w:szCs w:val="20"/>
        </w:rPr>
        <w:t xml:space="preserve">Asesor </w:t>
      </w:r>
      <w:r w:rsidR="00620983" w:rsidRPr="008D6B3A">
        <w:rPr>
          <w:rFonts w:ascii="Century Gothic" w:hAnsi="Century Gothic" w:cs="Arial"/>
          <w:sz w:val="20"/>
          <w:szCs w:val="20"/>
          <w:highlight w:val="yellow"/>
        </w:rPr>
        <w:t>Lic. Comp. Adriana Katia López Hernández</w:t>
      </w:r>
    </w:p>
    <w:p w:rsidR="00F639B3" w:rsidRPr="008D6B3A" w:rsidRDefault="00F639B3" w:rsidP="00F639B3">
      <w:pPr>
        <w:autoSpaceDE w:val="0"/>
        <w:autoSpaceDN w:val="0"/>
        <w:adjustRightInd w:val="0"/>
        <w:spacing w:after="0" w:line="240" w:lineRule="auto"/>
        <w:rPr>
          <w:rFonts w:ascii="Century Gothic" w:hAnsi="Century Gothic" w:cs="Arial"/>
          <w:b/>
          <w:bCs/>
          <w:sz w:val="20"/>
          <w:szCs w:val="20"/>
        </w:rPr>
      </w:pPr>
    </w:p>
    <w:p w:rsidR="00F639B3" w:rsidRPr="008D6B3A" w:rsidRDefault="009727A5" w:rsidP="009727A5">
      <w:pPr>
        <w:autoSpaceDE w:val="0"/>
        <w:autoSpaceDN w:val="0"/>
        <w:adjustRightInd w:val="0"/>
        <w:spacing w:after="0" w:line="240" w:lineRule="auto"/>
        <w:rPr>
          <w:rFonts w:ascii="Century Gothic" w:hAnsi="Century Gothic" w:cs="Times New Roman"/>
          <w:sz w:val="24"/>
          <w:szCs w:val="20"/>
        </w:rPr>
      </w:pPr>
      <w:r w:rsidRPr="008D6B3A">
        <w:rPr>
          <w:rFonts w:ascii="Century Gothic" w:hAnsi="Century Gothic" w:cs="Arial"/>
          <w:b/>
          <w:bCs/>
          <w:sz w:val="24"/>
          <w:szCs w:val="20"/>
        </w:rPr>
        <w:t xml:space="preserve">1.5. </w:t>
      </w:r>
      <w:r w:rsidR="00F639B3" w:rsidRPr="008D6B3A">
        <w:rPr>
          <w:rFonts w:ascii="Century Gothic" w:hAnsi="Century Gothic" w:cs="Arial"/>
          <w:b/>
          <w:bCs/>
          <w:sz w:val="24"/>
          <w:szCs w:val="20"/>
        </w:rPr>
        <w:t xml:space="preserve"> OBJETIVOS Y ALCANCE</w:t>
      </w:r>
    </w:p>
    <w:p w:rsidR="00B8561D" w:rsidRPr="008D6B3A" w:rsidRDefault="00B8561D" w:rsidP="00F639B3">
      <w:pPr>
        <w:autoSpaceDE w:val="0"/>
        <w:autoSpaceDN w:val="0"/>
        <w:adjustRightInd w:val="0"/>
        <w:spacing w:after="0" w:line="240" w:lineRule="auto"/>
        <w:rPr>
          <w:rFonts w:ascii="Century Gothic" w:hAnsi="Century Gothic" w:cs="Arial"/>
          <w:b/>
          <w:bCs/>
          <w:sz w:val="20"/>
          <w:szCs w:val="20"/>
        </w:rPr>
      </w:pPr>
    </w:p>
    <w:p w:rsidR="00F639B3" w:rsidRPr="008D6B3A" w:rsidRDefault="00F639B3" w:rsidP="00B8561D">
      <w:pPr>
        <w:autoSpaceDE w:val="0"/>
        <w:autoSpaceDN w:val="0"/>
        <w:adjustRightInd w:val="0"/>
        <w:spacing w:after="0" w:line="240" w:lineRule="auto"/>
        <w:ind w:firstLine="851"/>
        <w:rPr>
          <w:rFonts w:ascii="Century Gothic" w:hAnsi="Century Gothic" w:cs="Times New Roman"/>
          <w:sz w:val="20"/>
          <w:szCs w:val="20"/>
        </w:rPr>
      </w:pPr>
      <w:r w:rsidRPr="008D6B3A">
        <w:rPr>
          <w:rFonts w:ascii="Century Gothic" w:hAnsi="Century Gothic" w:cs="Arial"/>
          <w:b/>
          <w:bCs/>
          <w:sz w:val="20"/>
          <w:szCs w:val="20"/>
        </w:rPr>
        <w:t>1.</w:t>
      </w:r>
      <w:r w:rsidR="009727A5" w:rsidRPr="008D6B3A">
        <w:rPr>
          <w:rFonts w:ascii="Century Gothic" w:hAnsi="Century Gothic" w:cs="Arial"/>
          <w:b/>
          <w:bCs/>
          <w:sz w:val="20"/>
          <w:szCs w:val="20"/>
        </w:rPr>
        <w:t>5</w:t>
      </w:r>
      <w:r w:rsidRPr="008D6B3A">
        <w:rPr>
          <w:rFonts w:ascii="Century Gothic" w:hAnsi="Century Gothic" w:cs="Arial"/>
          <w:b/>
          <w:bCs/>
          <w:sz w:val="20"/>
          <w:szCs w:val="20"/>
        </w:rPr>
        <w:t>.1 OBJETIVO GENERAL</w:t>
      </w:r>
    </w:p>
    <w:p w:rsidR="00B8561D" w:rsidRPr="008D6B3A" w:rsidRDefault="00B8561D" w:rsidP="00B8561D">
      <w:pPr>
        <w:autoSpaceDE w:val="0"/>
        <w:autoSpaceDN w:val="0"/>
        <w:adjustRightInd w:val="0"/>
        <w:spacing w:after="0" w:line="240" w:lineRule="auto"/>
        <w:rPr>
          <w:rFonts w:ascii="Century Gothic" w:hAnsi="Century Gothic" w:cs="Arial"/>
          <w:sz w:val="20"/>
          <w:szCs w:val="20"/>
        </w:rPr>
      </w:pPr>
    </w:p>
    <w:p w:rsidR="00C004D3" w:rsidRPr="008D6B3A" w:rsidRDefault="00F639B3" w:rsidP="00620983">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Revisar y Evaluar los controles, sistemas, procedimientos de informática; de los equipos de</w:t>
      </w:r>
      <w:r w:rsidR="00B8561D" w:rsidRPr="008D6B3A">
        <w:rPr>
          <w:rFonts w:ascii="Century Gothic" w:hAnsi="Century Gothic" w:cs="Arial"/>
          <w:sz w:val="20"/>
          <w:szCs w:val="20"/>
        </w:rPr>
        <w:t xml:space="preserve"> </w:t>
      </w:r>
      <w:r w:rsidRPr="008D6B3A">
        <w:rPr>
          <w:rFonts w:ascii="Century Gothic" w:hAnsi="Century Gothic" w:cs="Arial"/>
          <w:sz w:val="20"/>
          <w:szCs w:val="20"/>
        </w:rPr>
        <w:t>cómputo, su utilización, eficiencia y seguridad, de la organización que participan en el</w:t>
      </w:r>
      <w:r w:rsidR="00B8561D" w:rsidRPr="008D6B3A">
        <w:rPr>
          <w:rFonts w:ascii="Century Gothic" w:hAnsi="Century Gothic" w:cs="Arial"/>
          <w:sz w:val="20"/>
          <w:szCs w:val="20"/>
        </w:rPr>
        <w:t xml:space="preserve"> </w:t>
      </w:r>
      <w:r w:rsidRPr="008D6B3A">
        <w:rPr>
          <w:rFonts w:ascii="Century Gothic" w:hAnsi="Century Gothic" w:cs="Arial"/>
          <w:sz w:val="20"/>
          <w:szCs w:val="20"/>
        </w:rPr>
        <w:t>procesamiento de la información, a fin de que por medio del  señalamiento de cursos alternativos</w:t>
      </w:r>
      <w:r w:rsidR="00B8561D" w:rsidRPr="008D6B3A">
        <w:rPr>
          <w:rFonts w:ascii="Century Gothic" w:hAnsi="Century Gothic" w:cs="Arial"/>
          <w:sz w:val="20"/>
          <w:szCs w:val="20"/>
        </w:rPr>
        <w:t xml:space="preserve"> </w:t>
      </w:r>
      <w:r w:rsidRPr="008D6B3A">
        <w:rPr>
          <w:rFonts w:ascii="Century Gothic" w:hAnsi="Century Gothic" w:cs="Arial"/>
          <w:sz w:val="20"/>
          <w:szCs w:val="20"/>
        </w:rPr>
        <w:t>se logre una utilización más eficiente y segura de la información que servirá para una adecuada</w:t>
      </w:r>
      <w:r w:rsidR="00B8561D" w:rsidRPr="008D6B3A">
        <w:rPr>
          <w:rFonts w:ascii="Century Gothic" w:hAnsi="Century Gothic" w:cs="Arial"/>
          <w:sz w:val="20"/>
          <w:szCs w:val="20"/>
        </w:rPr>
        <w:t xml:space="preserve"> </w:t>
      </w:r>
      <w:r w:rsidRPr="008D6B3A">
        <w:rPr>
          <w:rFonts w:ascii="Century Gothic" w:hAnsi="Century Gothic" w:cs="Arial"/>
          <w:sz w:val="20"/>
          <w:szCs w:val="20"/>
        </w:rPr>
        <w:t>toma de decisiones.</w:t>
      </w:r>
    </w:p>
    <w:p w:rsidR="00B8561D" w:rsidRPr="008D6B3A" w:rsidRDefault="00B8561D" w:rsidP="00B8561D">
      <w:pPr>
        <w:autoSpaceDE w:val="0"/>
        <w:autoSpaceDN w:val="0"/>
        <w:adjustRightInd w:val="0"/>
        <w:spacing w:after="0" w:line="240" w:lineRule="auto"/>
        <w:rPr>
          <w:rFonts w:ascii="Century Gothic" w:hAnsi="Century Gothic" w:cs="Arial"/>
          <w:sz w:val="20"/>
          <w:szCs w:val="20"/>
        </w:rPr>
      </w:pPr>
    </w:p>
    <w:p w:rsidR="00FE357F" w:rsidRPr="008D6B3A" w:rsidRDefault="00FE357F" w:rsidP="00620983">
      <w:pPr>
        <w:autoSpaceDE w:val="0"/>
        <w:autoSpaceDN w:val="0"/>
        <w:adjustRightInd w:val="0"/>
        <w:spacing w:after="0" w:line="240" w:lineRule="auto"/>
        <w:ind w:firstLine="851"/>
        <w:rPr>
          <w:rFonts w:ascii="Century Gothic" w:hAnsi="Century Gothic" w:cs="Arial"/>
          <w:b/>
          <w:bCs/>
          <w:sz w:val="20"/>
          <w:szCs w:val="20"/>
        </w:rPr>
      </w:pPr>
      <w:r w:rsidRPr="008D6B3A">
        <w:rPr>
          <w:rFonts w:ascii="Century Gothic" w:hAnsi="Century Gothic" w:cs="Arial"/>
          <w:b/>
          <w:bCs/>
          <w:sz w:val="20"/>
          <w:szCs w:val="20"/>
        </w:rPr>
        <w:t>1.</w:t>
      </w:r>
      <w:r w:rsidR="009727A5" w:rsidRPr="008D6B3A">
        <w:rPr>
          <w:rFonts w:ascii="Century Gothic" w:hAnsi="Century Gothic" w:cs="Arial"/>
          <w:b/>
          <w:bCs/>
          <w:sz w:val="20"/>
          <w:szCs w:val="20"/>
        </w:rPr>
        <w:t>5</w:t>
      </w:r>
      <w:r w:rsidRPr="008D6B3A">
        <w:rPr>
          <w:rFonts w:ascii="Century Gothic" w:hAnsi="Century Gothic" w:cs="Arial"/>
          <w:b/>
          <w:bCs/>
          <w:sz w:val="20"/>
          <w:szCs w:val="20"/>
        </w:rPr>
        <w:t>.2 OBJETIVOS ESPECIFICOS</w:t>
      </w:r>
    </w:p>
    <w:p w:rsidR="00B8561D" w:rsidRPr="008D6B3A" w:rsidRDefault="00B8561D" w:rsidP="00B8561D">
      <w:pPr>
        <w:autoSpaceDE w:val="0"/>
        <w:autoSpaceDN w:val="0"/>
        <w:adjustRightInd w:val="0"/>
        <w:spacing w:after="0" w:line="240" w:lineRule="auto"/>
        <w:ind w:firstLine="851"/>
        <w:rPr>
          <w:rFonts w:ascii="Century Gothic" w:hAnsi="Century Gothic" w:cs="Times New Roman"/>
          <w:sz w:val="20"/>
          <w:szCs w:val="20"/>
        </w:rPr>
      </w:pPr>
    </w:p>
    <w:p w:rsidR="00FE357F" w:rsidRPr="008D6B3A" w:rsidRDefault="00FE357F" w:rsidP="00FE357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del sistema eléctrico de la sala de informática.</w:t>
      </w:r>
    </w:p>
    <w:p w:rsidR="00FE357F" w:rsidRPr="008D6B3A" w:rsidRDefault="00FE357F" w:rsidP="00FE357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w:t>
      </w:r>
      <w:r w:rsidR="00B8561D" w:rsidRPr="008D6B3A">
        <w:rPr>
          <w:rFonts w:ascii="Century Gothic" w:hAnsi="Century Gothic" w:cs="Arial"/>
          <w:sz w:val="20"/>
          <w:szCs w:val="20"/>
        </w:rPr>
        <w:t>Verificación de la comunicación interna y externa</w:t>
      </w:r>
      <w:r w:rsidRPr="008D6B3A">
        <w:rPr>
          <w:rFonts w:ascii="Century Gothic" w:hAnsi="Century Gothic" w:cs="Arial"/>
          <w:sz w:val="20"/>
          <w:szCs w:val="20"/>
        </w:rPr>
        <w:t xml:space="preserve"> (</w:t>
      </w:r>
      <w:proofErr w:type="spellStart"/>
      <w:r w:rsidRPr="008D6B3A">
        <w:rPr>
          <w:rFonts w:ascii="Century Gothic" w:hAnsi="Century Gothic" w:cs="Arial"/>
          <w:sz w:val="20"/>
          <w:szCs w:val="20"/>
        </w:rPr>
        <w:t>Lan</w:t>
      </w:r>
      <w:proofErr w:type="spellEnd"/>
      <w:r w:rsidRPr="008D6B3A">
        <w:rPr>
          <w:rFonts w:ascii="Century Gothic" w:hAnsi="Century Gothic" w:cs="Arial"/>
          <w:sz w:val="20"/>
          <w:szCs w:val="20"/>
        </w:rPr>
        <w:t xml:space="preserve">, </w:t>
      </w:r>
      <w:proofErr w:type="spellStart"/>
      <w:r w:rsidRPr="008D6B3A">
        <w:rPr>
          <w:rFonts w:ascii="Century Gothic" w:hAnsi="Century Gothic" w:cs="Arial"/>
          <w:sz w:val="20"/>
          <w:szCs w:val="20"/>
        </w:rPr>
        <w:t>Wan</w:t>
      </w:r>
      <w:proofErr w:type="spellEnd"/>
      <w:r w:rsidRPr="008D6B3A">
        <w:rPr>
          <w:rFonts w:ascii="Century Gothic" w:hAnsi="Century Gothic" w:cs="Arial"/>
          <w:sz w:val="20"/>
          <w:szCs w:val="20"/>
        </w:rPr>
        <w:t xml:space="preserve"> o </w:t>
      </w:r>
      <w:proofErr w:type="spellStart"/>
      <w:r w:rsidRPr="008D6B3A">
        <w:rPr>
          <w:rFonts w:ascii="Century Gothic" w:hAnsi="Century Gothic" w:cs="Arial"/>
          <w:sz w:val="20"/>
          <w:szCs w:val="20"/>
        </w:rPr>
        <w:t>Man</w:t>
      </w:r>
      <w:proofErr w:type="spellEnd"/>
      <w:r w:rsidRPr="008D6B3A">
        <w:rPr>
          <w:rFonts w:ascii="Century Gothic" w:hAnsi="Century Gothic" w:cs="Arial"/>
          <w:sz w:val="20"/>
          <w:szCs w:val="20"/>
        </w:rPr>
        <w:t>)</w:t>
      </w:r>
    </w:p>
    <w:p w:rsidR="00FE357F" w:rsidRPr="008D6B3A" w:rsidRDefault="00FE357F" w:rsidP="00FE357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 Licencias  y sus tipos.</w:t>
      </w:r>
    </w:p>
    <w:p w:rsidR="00FE357F" w:rsidRPr="008D6B3A" w:rsidRDefault="00FE357F" w:rsidP="00FE357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Perfiles del cargo (personal competente).</w:t>
      </w:r>
    </w:p>
    <w:p w:rsidR="00FE357F" w:rsidRPr="008D6B3A" w:rsidRDefault="00FE357F" w:rsidP="00FE357F">
      <w:pPr>
        <w:autoSpaceDE w:val="0"/>
        <w:autoSpaceDN w:val="0"/>
        <w:adjustRightInd w:val="0"/>
        <w:spacing w:after="0" w:line="240" w:lineRule="auto"/>
        <w:rPr>
          <w:rFonts w:ascii="Century Gothic" w:hAnsi="Century Gothic" w:cs="Times New Roman"/>
          <w:sz w:val="20"/>
          <w:szCs w:val="20"/>
        </w:rPr>
      </w:pPr>
      <w:r w:rsidRPr="008D6B3A">
        <w:rPr>
          <w:rFonts w:ascii="Century Gothic" w:hAnsi="Century Gothic" w:cs="Arial"/>
          <w:sz w:val="20"/>
          <w:szCs w:val="20"/>
        </w:rPr>
        <w:t xml:space="preserve"> Verificación de los elementos del hardware.</w:t>
      </w:r>
    </w:p>
    <w:p w:rsidR="00FE357F" w:rsidRPr="008D6B3A" w:rsidRDefault="00FE357F" w:rsidP="00FE357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del control de las normas en la sala de informática.</w:t>
      </w:r>
    </w:p>
    <w:p w:rsidR="00FE357F" w:rsidRPr="008D6B3A" w:rsidRDefault="00FE357F" w:rsidP="00FE357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 los Planes de contingencia.</w:t>
      </w:r>
    </w:p>
    <w:p w:rsidR="00FE357F" w:rsidRPr="008D6B3A" w:rsidRDefault="00FE357F" w:rsidP="00FE357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 Verificación de la diagramación de la red.</w:t>
      </w:r>
    </w:p>
    <w:p w:rsidR="00FE357F" w:rsidRPr="008D6B3A" w:rsidRDefault="00FE357F" w:rsidP="00FE357F">
      <w:pPr>
        <w:autoSpaceDE w:val="0"/>
        <w:autoSpaceDN w:val="0"/>
        <w:adjustRightInd w:val="0"/>
        <w:spacing w:after="0" w:line="240" w:lineRule="auto"/>
        <w:rPr>
          <w:rFonts w:ascii="Century Gothic" w:hAnsi="Century Gothic" w:cs="Times New Roman"/>
          <w:sz w:val="20"/>
          <w:szCs w:val="20"/>
        </w:rPr>
      </w:pPr>
      <w:r w:rsidRPr="008D6B3A">
        <w:rPr>
          <w:rFonts w:ascii="Century Gothic" w:hAnsi="Century Gothic" w:cs="Arial"/>
          <w:sz w:val="20"/>
          <w:szCs w:val="20"/>
        </w:rPr>
        <w:t xml:space="preserve"> Verificación  de la seguridad inalámbrica.</w:t>
      </w:r>
    </w:p>
    <w:p w:rsidR="00B8561D" w:rsidRPr="008D6B3A" w:rsidRDefault="00B8561D" w:rsidP="00FE357F">
      <w:pPr>
        <w:autoSpaceDE w:val="0"/>
        <w:autoSpaceDN w:val="0"/>
        <w:adjustRightInd w:val="0"/>
        <w:spacing w:after="0" w:line="240" w:lineRule="auto"/>
        <w:rPr>
          <w:rFonts w:ascii="Century Gothic" w:hAnsi="Century Gothic" w:cs="Arial"/>
          <w:b/>
          <w:bCs/>
          <w:sz w:val="20"/>
          <w:szCs w:val="20"/>
        </w:rPr>
      </w:pPr>
    </w:p>
    <w:p w:rsidR="00FE357F" w:rsidRPr="008D6B3A" w:rsidRDefault="009727A5" w:rsidP="009727A5">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 xml:space="preserve">1.6. </w:t>
      </w:r>
      <w:r w:rsidR="00FE357F" w:rsidRPr="008D6B3A">
        <w:rPr>
          <w:rFonts w:ascii="Century Gothic" w:hAnsi="Century Gothic" w:cs="Arial"/>
          <w:b/>
          <w:bCs/>
          <w:sz w:val="24"/>
          <w:szCs w:val="20"/>
        </w:rPr>
        <w:t>ENFOQUE A UTILIZAR</w:t>
      </w:r>
    </w:p>
    <w:p w:rsidR="00B8561D" w:rsidRPr="008D6B3A" w:rsidRDefault="00B8561D" w:rsidP="00B8561D">
      <w:pPr>
        <w:autoSpaceDE w:val="0"/>
        <w:autoSpaceDN w:val="0"/>
        <w:adjustRightInd w:val="0"/>
        <w:spacing w:after="0" w:line="240" w:lineRule="auto"/>
        <w:ind w:firstLine="426"/>
        <w:rPr>
          <w:rFonts w:ascii="Century Gothic" w:hAnsi="Century Gothic" w:cs="Times New Roman"/>
          <w:sz w:val="20"/>
          <w:szCs w:val="20"/>
        </w:rPr>
      </w:pPr>
    </w:p>
    <w:p w:rsidR="00FE357F" w:rsidRPr="008D6B3A" w:rsidRDefault="00FE357F" w:rsidP="00620983">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La presente acción de control, Pero este artículo goza de su propio desarrollo reglamentario</w:t>
      </w:r>
      <w:r w:rsidR="00B8561D" w:rsidRPr="008D6B3A">
        <w:rPr>
          <w:rFonts w:ascii="Century Gothic" w:hAnsi="Century Gothic" w:cs="Arial"/>
          <w:sz w:val="20"/>
          <w:szCs w:val="20"/>
        </w:rPr>
        <w:t xml:space="preserve"> </w:t>
      </w:r>
      <w:r w:rsidRPr="008D6B3A">
        <w:rPr>
          <w:rFonts w:ascii="Century Gothic" w:hAnsi="Century Gothic" w:cs="Arial"/>
          <w:sz w:val="20"/>
          <w:szCs w:val="20"/>
        </w:rPr>
        <w:t>materializado en el Real Decreto 994/1999, de 11 de junio, por el que se aprueba el Reglamento</w:t>
      </w:r>
      <w:r w:rsidR="00B8561D" w:rsidRPr="008D6B3A">
        <w:rPr>
          <w:rFonts w:ascii="Century Gothic" w:hAnsi="Century Gothic" w:cs="Arial"/>
          <w:sz w:val="20"/>
          <w:szCs w:val="20"/>
        </w:rPr>
        <w:t xml:space="preserve"> </w:t>
      </w:r>
      <w:r w:rsidRPr="008D6B3A">
        <w:rPr>
          <w:rFonts w:ascii="Century Gothic" w:hAnsi="Century Gothic" w:cs="Arial"/>
          <w:sz w:val="20"/>
          <w:szCs w:val="20"/>
        </w:rPr>
        <w:t xml:space="preserve">de Medidas de Seguridad., responsable de normar, supervisar </w:t>
      </w:r>
      <w:r w:rsidRPr="008D6B3A">
        <w:rPr>
          <w:rFonts w:ascii="Century Gothic" w:hAnsi="Century Gothic" w:cs="Arial"/>
          <w:sz w:val="20"/>
          <w:szCs w:val="20"/>
        </w:rPr>
        <w:lastRenderedPageBreak/>
        <w:t>y evaluar los métodos,</w:t>
      </w:r>
      <w:r w:rsidR="00B8561D" w:rsidRPr="008D6B3A">
        <w:rPr>
          <w:rFonts w:ascii="Century Gothic" w:hAnsi="Century Gothic" w:cs="Arial"/>
          <w:sz w:val="20"/>
          <w:szCs w:val="20"/>
        </w:rPr>
        <w:t xml:space="preserve"> </w:t>
      </w:r>
      <w:r w:rsidRPr="008D6B3A">
        <w:rPr>
          <w:rFonts w:ascii="Century Gothic" w:hAnsi="Century Gothic" w:cs="Arial"/>
          <w:sz w:val="20"/>
          <w:szCs w:val="20"/>
        </w:rPr>
        <w:t>procedimientos y técnicas estadísticas e informáticas, Normas Internacionales de Auditoria (NIA);</w:t>
      </w:r>
      <w:r w:rsidR="00B8561D" w:rsidRPr="008D6B3A">
        <w:rPr>
          <w:rFonts w:ascii="Century Gothic" w:hAnsi="Century Gothic" w:cs="Arial"/>
          <w:sz w:val="20"/>
          <w:szCs w:val="20"/>
        </w:rPr>
        <w:t xml:space="preserve"> </w:t>
      </w:r>
      <w:r w:rsidRPr="008D6B3A">
        <w:rPr>
          <w:rFonts w:ascii="Century Gothic" w:hAnsi="Century Gothic" w:cs="Arial"/>
          <w:sz w:val="20"/>
          <w:szCs w:val="20"/>
        </w:rPr>
        <w:t>habiéndose aplicado procedimientos de Auditoria que se consideraron necesarios de acuerdo a las</w:t>
      </w:r>
      <w:r w:rsidR="00B8561D" w:rsidRPr="008D6B3A">
        <w:rPr>
          <w:rFonts w:ascii="Century Gothic" w:hAnsi="Century Gothic" w:cs="Arial"/>
          <w:sz w:val="20"/>
          <w:szCs w:val="20"/>
        </w:rPr>
        <w:t xml:space="preserve"> circunstancias.</w:t>
      </w:r>
    </w:p>
    <w:p w:rsidR="00B8561D" w:rsidRPr="008D6B3A" w:rsidRDefault="00B8561D" w:rsidP="00B8561D">
      <w:pPr>
        <w:autoSpaceDE w:val="0"/>
        <w:autoSpaceDN w:val="0"/>
        <w:adjustRightInd w:val="0"/>
        <w:spacing w:after="0" w:line="240" w:lineRule="auto"/>
        <w:rPr>
          <w:rFonts w:ascii="Century Gothic" w:hAnsi="Century Gothic" w:cs="Arial"/>
          <w:sz w:val="20"/>
          <w:szCs w:val="20"/>
        </w:rPr>
      </w:pPr>
    </w:p>
    <w:p w:rsidR="00B8561D" w:rsidRPr="008D6B3A" w:rsidRDefault="00B8561D" w:rsidP="00B8561D">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La presente Auditoria Informática se realizara en </w:t>
      </w:r>
      <w:r w:rsidRPr="008D6B3A">
        <w:rPr>
          <w:rFonts w:ascii="Century Gothic" w:hAnsi="Century Gothic" w:cs="Arial"/>
          <w:b/>
          <w:sz w:val="20"/>
          <w:szCs w:val="20"/>
          <w:highlight w:val="yellow"/>
          <w:u w:val="single"/>
        </w:rPr>
        <w:t>NOMBRE DEL CASO DE ESTUDIO</w:t>
      </w:r>
      <w:r w:rsidRPr="008D6B3A">
        <w:rPr>
          <w:rFonts w:ascii="Century Gothic" w:hAnsi="Century Gothic" w:cs="Arial"/>
          <w:sz w:val="20"/>
          <w:szCs w:val="20"/>
        </w:rPr>
        <w:t xml:space="preserve"> siendo el área de Sistemas a examinarse.</w:t>
      </w:r>
    </w:p>
    <w:p w:rsidR="00B8561D" w:rsidRPr="008D6B3A" w:rsidRDefault="00B8561D" w:rsidP="00B8561D">
      <w:pPr>
        <w:autoSpaceDE w:val="0"/>
        <w:autoSpaceDN w:val="0"/>
        <w:adjustRightInd w:val="0"/>
        <w:spacing w:after="0" w:line="240" w:lineRule="auto"/>
        <w:rPr>
          <w:rFonts w:ascii="Century Gothic" w:hAnsi="Century Gothic" w:cs="Arial"/>
          <w:sz w:val="20"/>
          <w:szCs w:val="20"/>
        </w:rPr>
      </w:pPr>
    </w:p>
    <w:p w:rsidR="00B8561D" w:rsidRPr="008D6B3A" w:rsidRDefault="00B8561D" w:rsidP="00620983">
      <w:pPr>
        <w:autoSpaceDE w:val="0"/>
        <w:autoSpaceDN w:val="0"/>
        <w:adjustRightInd w:val="0"/>
        <w:spacing w:after="0" w:line="240" w:lineRule="auto"/>
        <w:ind w:firstLine="567"/>
        <w:rPr>
          <w:rFonts w:ascii="Century Gothic" w:hAnsi="Century Gothic" w:cs="Times New Roman"/>
          <w:sz w:val="24"/>
          <w:szCs w:val="24"/>
        </w:rPr>
      </w:pPr>
      <w:r w:rsidRPr="008D6B3A">
        <w:rPr>
          <w:rFonts w:ascii="Century Gothic" w:hAnsi="Century Gothic" w:cs="Arial"/>
          <w:b/>
          <w:bCs/>
          <w:sz w:val="20"/>
          <w:szCs w:val="20"/>
        </w:rPr>
        <w:t>1.</w:t>
      </w:r>
      <w:r w:rsidR="009727A5" w:rsidRPr="008D6B3A">
        <w:rPr>
          <w:rFonts w:ascii="Century Gothic" w:hAnsi="Century Gothic" w:cs="Arial"/>
          <w:b/>
          <w:bCs/>
          <w:sz w:val="20"/>
          <w:szCs w:val="20"/>
        </w:rPr>
        <w:t>7</w:t>
      </w:r>
      <w:r w:rsidRPr="008D6B3A">
        <w:rPr>
          <w:rFonts w:ascii="Century Gothic" w:hAnsi="Century Gothic" w:cs="Arial"/>
          <w:b/>
          <w:bCs/>
          <w:sz w:val="20"/>
          <w:szCs w:val="20"/>
        </w:rPr>
        <w:t>. DOCUMENTOS A SOLICITAR</w:t>
      </w:r>
    </w:p>
    <w:p w:rsidR="00620983" w:rsidRPr="008D6B3A" w:rsidRDefault="00620983" w:rsidP="00B8561D">
      <w:pPr>
        <w:autoSpaceDE w:val="0"/>
        <w:autoSpaceDN w:val="0"/>
        <w:adjustRightInd w:val="0"/>
        <w:spacing w:after="0" w:line="240" w:lineRule="auto"/>
        <w:rPr>
          <w:rFonts w:ascii="Century Gothic" w:hAnsi="Century Gothic" w:cs="Arial"/>
          <w:sz w:val="20"/>
          <w:szCs w:val="20"/>
        </w:rPr>
      </w:pPr>
    </w:p>
    <w:p w:rsidR="00B8561D" w:rsidRPr="00371B6C" w:rsidRDefault="00B8561D" w:rsidP="00620983">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Políticas, estándares, normas y procedimientos</w:t>
      </w:r>
      <w:r w:rsidRPr="00371B6C">
        <w:rPr>
          <w:rFonts w:ascii="Bandicoot" w:hAnsi="Bandicoot" w:cs="Arial"/>
          <w:b/>
          <w:color w:val="FF0000"/>
          <w:sz w:val="20"/>
          <w:szCs w:val="20"/>
        </w:rPr>
        <w:t>.</w:t>
      </w:r>
      <w:r w:rsidR="00371B6C" w:rsidRPr="00371B6C">
        <w:rPr>
          <w:rFonts w:ascii="Bandicoot" w:hAnsi="Bandicoot" w:cs="Arial"/>
          <w:b/>
          <w:color w:val="FF0000"/>
          <w:sz w:val="20"/>
          <w:szCs w:val="20"/>
        </w:rPr>
        <w:t>(si no se tienen se manejan como propuestas)</w:t>
      </w:r>
    </w:p>
    <w:p w:rsidR="00B8561D"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Plan de sistemas.</w:t>
      </w:r>
      <w:r w:rsidR="00371B6C" w:rsidRPr="00371B6C">
        <w:rPr>
          <w:rFonts w:ascii="Bandicoot" w:hAnsi="Bandicoot" w:cs="Arial"/>
          <w:b/>
          <w:color w:val="FF0000"/>
          <w:sz w:val="20"/>
          <w:szCs w:val="20"/>
        </w:rPr>
        <w:t xml:space="preserve"> .(si no se tienen se manejan como propuestas)</w:t>
      </w:r>
    </w:p>
    <w:p w:rsidR="00B8561D"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Planes de seguridad y continuidad</w:t>
      </w:r>
      <w:r w:rsidR="00371B6C" w:rsidRPr="00371B6C">
        <w:rPr>
          <w:rFonts w:ascii="Bandicoot" w:hAnsi="Bandicoot" w:cs="Arial"/>
          <w:b/>
          <w:color w:val="FF0000"/>
          <w:sz w:val="20"/>
          <w:szCs w:val="20"/>
        </w:rPr>
        <w:t>.(si no se tienen se manejan como propuestas)</w:t>
      </w:r>
    </w:p>
    <w:p w:rsidR="00B8561D"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Contratos, pólizas de seguros.</w:t>
      </w:r>
      <w:r w:rsidR="00371B6C" w:rsidRPr="00371B6C">
        <w:rPr>
          <w:rFonts w:ascii="Bandicoot" w:hAnsi="Bandicoot" w:cs="Arial"/>
          <w:b/>
          <w:color w:val="FF0000"/>
          <w:sz w:val="20"/>
          <w:szCs w:val="20"/>
        </w:rPr>
        <w:t xml:space="preserve"> .(si no se tienen se manejan como propuestas)</w:t>
      </w:r>
    </w:p>
    <w:p w:rsidR="00B8561D"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Organigrama y manual de funciones.</w:t>
      </w:r>
      <w:r w:rsidR="00371B6C" w:rsidRPr="00371B6C">
        <w:rPr>
          <w:rFonts w:ascii="Bandicoot" w:hAnsi="Bandicoot" w:cs="Arial"/>
          <w:b/>
          <w:color w:val="FF0000"/>
          <w:sz w:val="20"/>
          <w:szCs w:val="20"/>
        </w:rPr>
        <w:t xml:space="preserve"> .(si no se tienen se manejan como propuestas)</w:t>
      </w:r>
    </w:p>
    <w:p w:rsidR="00B8561D"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Manuales de sistemas.</w:t>
      </w:r>
      <w:r w:rsidR="00371B6C" w:rsidRPr="00371B6C">
        <w:rPr>
          <w:rFonts w:ascii="Bandicoot" w:hAnsi="Bandicoot" w:cs="Arial"/>
          <w:b/>
          <w:color w:val="FF0000"/>
          <w:sz w:val="20"/>
          <w:szCs w:val="20"/>
        </w:rPr>
        <w:t xml:space="preserve"> .(si no se tienen se manejan como propuestas)</w:t>
      </w:r>
    </w:p>
    <w:p w:rsidR="00B8561D"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Registros</w:t>
      </w:r>
      <w:r w:rsidR="00371B6C" w:rsidRPr="00371B6C">
        <w:rPr>
          <w:rFonts w:ascii="Bandicoot" w:hAnsi="Bandicoot" w:cs="Arial"/>
          <w:b/>
          <w:color w:val="FF0000"/>
          <w:sz w:val="20"/>
          <w:szCs w:val="20"/>
        </w:rPr>
        <w:t>.(si no se tienen se manejan como propuestas)</w:t>
      </w:r>
    </w:p>
    <w:p w:rsidR="00B8561D"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Entrevistas</w:t>
      </w:r>
      <w:r w:rsidR="00371B6C" w:rsidRPr="00371B6C">
        <w:rPr>
          <w:rFonts w:ascii="Bandicoot" w:hAnsi="Bandicoot" w:cs="Arial"/>
          <w:b/>
          <w:color w:val="FF0000"/>
          <w:sz w:val="20"/>
          <w:szCs w:val="20"/>
        </w:rPr>
        <w:t>.(si no se tienen se manejan como propuestas)</w:t>
      </w:r>
    </w:p>
    <w:p w:rsidR="00B8561D"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Archivos</w:t>
      </w:r>
      <w:r w:rsidR="00371B6C" w:rsidRPr="00371B6C">
        <w:rPr>
          <w:rFonts w:ascii="Bandicoot" w:hAnsi="Bandicoot" w:cs="Arial"/>
          <w:b/>
          <w:color w:val="FF0000"/>
          <w:sz w:val="20"/>
          <w:szCs w:val="20"/>
        </w:rPr>
        <w:t>.(si no se tienen se manejan como propuestas)</w:t>
      </w:r>
    </w:p>
    <w:p w:rsidR="00371B6C" w:rsidRPr="00371B6C" w:rsidRDefault="00B8561D" w:rsidP="00371B6C">
      <w:pPr>
        <w:pStyle w:val="Prrafodelista"/>
        <w:numPr>
          <w:ilvl w:val="0"/>
          <w:numId w:val="1"/>
        </w:numPr>
        <w:autoSpaceDE w:val="0"/>
        <w:autoSpaceDN w:val="0"/>
        <w:adjustRightInd w:val="0"/>
        <w:spacing w:after="0" w:line="240" w:lineRule="auto"/>
        <w:rPr>
          <w:rFonts w:ascii="Bandicoot" w:hAnsi="Bandicoot" w:cs="Arial"/>
          <w:b/>
          <w:color w:val="FF0000"/>
          <w:sz w:val="20"/>
          <w:szCs w:val="20"/>
        </w:rPr>
      </w:pPr>
      <w:r w:rsidRPr="008D6B3A">
        <w:rPr>
          <w:rFonts w:ascii="Century Gothic" w:hAnsi="Century Gothic" w:cs="Arial"/>
          <w:sz w:val="20"/>
          <w:szCs w:val="20"/>
        </w:rPr>
        <w:t>Requerimientos de Usuarios</w:t>
      </w:r>
      <w:r w:rsidR="00371B6C" w:rsidRPr="00371B6C">
        <w:rPr>
          <w:rFonts w:ascii="Bandicoot" w:hAnsi="Bandicoot" w:cs="Arial"/>
          <w:b/>
          <w:color w:val="FF0000"/>
          <w:sz w:val="20"/>
          <w:szCs w:val="20"/>
        </w:rPr>
        <w:t>.(si no se tienen se manejan como propuestas)</w:t>
      </w:r>
    </w:p>
    <w:p w:rsidR="00B8561D" w:rsidRPr="00371B6C" w:rsidRDefault="00B8561D" w:rsidP="00371B6C">
      <w:pPr>
        <w:autoSpaceDE w:val="0"/>
        <w:autoSpaceDN w:val="0"/>
        <w:adjustRightInd w:val="0"/>
        <w:spacing w:after="0" w:line="240" w:lineRule="auto"/>
        <w:rPr>
          <w:rFonts w:ascii="Century Gothic" w:hAnsi="Century Gothic" w:cs="Arial"/>
          <w:sz w:val="20"/>
          <w:szCs w:val="20"/>
        </w:rPr>
      </w:pPr>
    </w:p>
    <w:p w:rsidR="00620983" w:rsidRPr="008D6B3A" w:rsidRDefault="00620983" w:rsidP="00B8561D">
      <w:pPr>
        <w:autoSpaceDE w:val="0"/>
        <w:autoSpaceDN w:val="0"/>
        <w:adjustRightInd w:val="0"/>
        <w:spacing w:after="0" w:line="240" w:lineRule="auto"/>
        <w:rPr>
          <w:rFonts w:ascii="Century Gothic" w:hAnsi="Century Gothic" w:cs="Times New Roman"/>
          <w:sz w:val="24"/>
          <w:szCs w:val="24"/>
        </w:rPr>
      </w:pPr>
    </w:p>
    <w:p w:rsidR="00B8561D" w:rsidRPr="008D6B3A" w:rsidRDefault="009727A5" w:rsidP="00620983">
      <w:pPr>
        <w:autoSpaceDE w:val="0"/>
        <w:autoSpaceDN w:val="0"/>
        <w:adjustRightInd w:val="0"/>
        <w:spacing w:after="0" w:line="240" w:lineRule="auto"/>
        <w:ind w:firstLine="567"/>
        <w:rPr>
          <w:rFonts w:ascii="Century Gothic" w:hAnsi="Century Gothic" w:cs="Arial"/>
          <w:b/>
          <w:bCs/>
          <w:sz w:val="20"/>
          <w:szCs w:val="20"/>
        </w:rPr>
      </w:pPr>
      <w:r w:rsidRPr="008D6B3A">
        <w:rPr>
          <w:rFonts w:ascii="Century Gothic" w:hAnsi="Century Gothic" w:cs="Arial"/>
          <w:b/>
          <w:bCs/>
          <w:sz w:val="20"/>
          <w:szCs w:val="20"/>
        </w:rPr>
        <w:t>1.8</w:t>
      </w:r>
      <w:r w:rsidR="00B8561D" w:rsidRPr="008D6B3A">
        <w:rPr>
          <w:rFonts w:ascii="Century Gothic" w:hAnsi="Century Gothic" w:cs="Arial"/>
          <w:b/>
          <w:bCs/>
          <w:sz w:val="20"/>
          <w:szCs w:val="20"/>
        </w:rPr>
        <w:t>. ORGANIGRAMA</w:t>
      </w: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 tendrá el orden jerárquico que labora en CASO DE ESTUDIO.</w:t>
      </w:r>
    </w:p>
    <w:p w:rsidR="00620983" w:rsidRPr="008D6B3A" w:rsidRDefault="00620983" w:rsidP="00620983">
      <w:pPr>
        <w:autoSpaceDE w:val="0"/>
        <w:autoSpaceDN w:val="0"/>
        <w:adjustRightInd w:val="0"/>
        <w:spacing w:after="0" w:line="240" w:lineRule="auto"/>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r w:rsidRPr="008D6B3A">
        <w:rPr>
          <w:rFonts w:ascii="Century Gothic" w:hAnsi="Century Gothic" w:cs="Arial"/>
          <w:b/>
          <w:bCs/>
          <w:sz w:val="20"/>
          <w:szCs w:val="20"/>
          <w:highlight w:val="yellow"/>
        </w:rPr>
        <w:t>COLOCAR EL ORGANIGRAMA DE SUS CASOS DE ESTUDIO</w:t>
      </w: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p>
    <w:p w:rsidR="00620983" w:rsidRPr="008D6B3A" w:rsidRDefault="009727A5" w:rsidP="00620983">
      <w:pPr>
        <w:autoSpaceDE w:val="0"/>
        <w:autoSpaceDN w:val="0"/>
        <w:adjustRightInd w:val="0"/>
        <w:spacing w:after="0" w:line="240" w:lineRule="auto"/>
        <w:ind w:firstLine="567"/>
        <w:rPr>
          <w:rFonts w:ascii="Century Gothic" w:hAnsi="Century Gothic" w:cs="Times New Roman"/>
          <w:sz w:val="24"/>
          <w:szCs w:val="24"/>
        </w:rPr>
      </w:pPr>
      <w:r w:rsidRPr="008D6B3A">
        <w:rPr>
          <w:rFonts w:ascii="Century Gothic" w:hAnsi="Century Gothic" w:cs="Arial"/>
          <w:b/>
          <w:bCs/>
          <w:sz w:val="20"/>
          <w:szCs w:val="20"/>
        </w:rPr>
        <w:t>1</w:t>
      </w:r>
      <w:r w:rsidR="00620983" w:rsidRPr="008D6B3A">
        <w:rPr>
          <w:rFonts w:ascii="Century Gothic" w:hAnsi="Century Gothic" w:cs="Arial"/>
          <w:b/>
          <w:bCs/>
          <w:sz w:val="20"/>
          <w:szCs w:val="20"/>
        </w:rPr>
        <w:t>.</w:t>
      </w:r>
      <w:r w:rsidRPr="008D6B3A">
        <w:rPr>
          <w:rFonts w:ascii="Century Gothic" w:hAnsi="Century Gothic" w:cs="Arial"/>
          <w:b/>
          <w:bCs/>
          <w:sz w:val="20"/>
          <w:szCs w:val="20"/>
        </w:rPr>
        <w:t>9.</w:t>
      </w:r>
      <w:r w:rsidR="00620983" w:rsidRPr="008D6B3A">
        <w:rPr>
          <w:rFonts w:ascii="Century Gothic" w:hAnsi="Century Gothic" w:cs="Arial"/>
          <w:b/>
          <w:bCs/>
          <w:sz w:val="20"/>
          <w:szCs w:val="20"/>
        </w:rPr>
        <w:t xml:space="preserve"> RELACION DE FUNCIONARIOS DEL AREA A EXAMINAR</w:t>
      </w:r>
    </w:p>
    <w:p w:rsidR="00620983" w:rsidRPr="008D6B3A" w:rsidRDefault="00620983" w:rsidP="00620983">
      <w:pPr>
        <w:autoSpaceDE w:val="0"/>
        <w:autoSpaceDN w:val="0"/>
        <w:adjustRightInd w:val="0"/>
        <w:spacing w:after="0" w:line="240" w:lineRule="auto"/>
        <w:rPr>
          <w:rFonts w:ascii="Century Gothic" w:hAnsi="Century Gothic" w:cs="Arial"/>
          <w:sz w:val="20"/>
          <w:szCs w:val="20"/>
        </w:rPr>
      </w:pPr>
    </w:p>
    <w:p w:rsidR="00620983" w:rsidRPr="008D6B3A" w:rsidRDefault="00620983" w:rsidP="0062098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 relacionaran las personas que tienen relación con el Departamento de Sistemas de Acuerdo lo expresa el organigrama, teniendo en cuenta su cargo.</w:t>
      </w:r>
    </w:p>
    <w:p w:rsidR="00620983" w:rsidRPr="008D6B3A" w:rsidRDefault="00620983" w:rsidP="00620983">
      <w:pPr>
        <w:autoSpaceDE w:val="0"/>
        <w:autoSpaceDN w:val="0"/>
        <w:adjustRightInd w:val="0"/>
        <w:spacing w:after="0" w:line="240" w:lineRule="auto"/>
        <w:rPr>
          <w:rFonts w:ascii="Century Gothic" w:hAnsi="Century Gothic" w:cs="Times New Roman"/>
          <w:sz w:val="24"/>
          <w:szCs w:val="24"/>
        </w:rPr>
      </w:pPr>
    </w:p>
    <w:p w:rsidR="00620983" w:rsidRPr="008D6B3A" w:rsidRDefault="00620983" w:rsidP="0062098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highlight w:val="yellow"/>
        </w:rPr>
        <w:t>DESCRIPCIÓN DE NOMBRES Y CARGOS.</w:t>
      </w:r>
    </w:p>
    <w:p w:rsidR="00620983" w:rsidRPr="008D6B3A" w:rsidRDefault="00620983" w:rsidP="00620983">
      <w:pPr>
        <w:autoSpaceDE w:val="0"/>
        <w:autoSpaceDN w:val="0"/>
        <w:adjustRightInd w:val="0"/>
        <w:spacing w:after="0" w:line="240" w:lineRule="auto"/>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rPr>
          <w:rFonts w:ascii="Century Gothic" w:hAnsi="Century Gothic" w:cs="Arial"/>
          <w:b/>
          <w:bCs/>
          <w:sz w:val="20"/>
          <w:szCs w:val="20"/>
        </w:rPr>
      </w:pPr>
    </w:p>
    <w:p w:rsidR="00620983" w:rsidRPr="008D6B3A" w:rsidRDefault="00620983" w:rsidP="00620983">
      <w:pPr>
        <w:autoSpaceDE w:val="0"/>
        <w:autoSpaceDN w:val="0"/>
        <w:adjustRightInd w:val="0"/>
        <w:spacing w:after="0" w:line="240" w:lineRule="auto"/>
        <w:ind w:firstLine="567"/>
        <w:rPr>
          <w:rFonts w:ascii="Century Gothic" w:hAnsi="Century Gothic" w:cs="Arial"/>
          <w:b/>
          <w:bCs/>
          <w:sz w:val="20"/>
          <w:szCs w:val="20"/>
        </w:rPr>
      </w:pPr>
      <w:r w:rsidRPr="008D6B3A">
        <w:rPr>
          <w:rFonts w:ascii="Century Gothic" w:hAnsi="Century Gothic" w:cs="Arial"/>
          <w:b/>
          <w:bCs/>
          <w:sz w:val="20"/>
          <w:szCs w:val="20"/>
        </w:rPr>
        <w:t>1.</w:t>
      </w:r>
      <w:r w:rsidR="009727A5" w:rsidRPr="008D6B3A">
        <w:rPr>
          <w:rFonts w:ascii="Century Gothic" w:hAnsi="Century Gothic" w:cs="Arial"/>
          <w:b/>
          <w:bCs/>
          <w:sz w:val="20"/>
          <w:szCs w:val="20"/>
        </w:rPr>
        <w:t>10.</w:t>
      </w:r>
      <w:r w:rsidRPr="008D6B3A">
        <w:rPr>
          <w:rFonts w:ascii="Century Gothic" w:hAnsi="Century Gothic" w:cs="Arial"/>
          <w:b/>
          <w:bCs/>
          <w:sz w:val="20"/>
          <w:szCs w:val="20"/>
        </w:rPr>
        <w:t xml:space="preserve"> TIPO DE SOFTWARE A UTILIZAR</w:t>
      </w:r>
    </w:p>
    <w:p w:rsidR="00620983" w:rsidRPr="008D6B3A" w:rsidRDefault="00620983" w:rsidP="00620983">
      <w:pPr>
        <w:autoSpaceDE w:val="0"/>
        <w:autoSpaceDN w:val="0"/>
        <w:adjustRightInd w:val="0"/>
        <w:spacing w:after="0" w:line="240" w:lineRule="auto"/>
        <w:ind w:firstLine="567"/>
        <w:rPr>
          <w:rFonts w:ascii="Century Gothic" w:hAnsi="Century Gothic" w:cs="Times New Roman"/>
          <w:sz w:val="24"/>
          <w:szCs w:val="24"/>
        </w:rPr>
      </w:pPr>
    </w:p>
    <w:p w:rsidR="00620983" w:rsidRPr="008D6B3A" w:rsidRDefault="00620983" w:rsidP="0062098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 detallara el software utilizado para la verificación de licenciamiento del Software instalado en cada PC.</w:t>
      </w:r>
    </w:p>
    <w:p w:rsidR="00620983" w:rsidRPr="008D6B3A" w:rsidRDefault="00620983" w:rsidP="00620983">
      <w:pPr>
        <w:autoSpaceDE w:val="0"/>
        <w:autoSpaceDN w:val="0"/>
        <w:adjustRightInd w:val="0"/>
        <w:spacing w:after="0" w:line="240" w:lineRule="auto"/>
        <w:rPr>
          <w:rFonts w:ascii="Century Gothic" w:hAnsi="Century Gothic" w:cs="Arial"/>
          <w:sz w:val="20"/>
          <w:szCs w:val="20"/>
        </w:rPr>
      </w:pPr>
    </w:p>
    <w:p w:rsidR="00FF5E01" w:rsidRPr="008D6B3A" w:rsidRDefault="00FF5E01" w:rsidP="00FF5E01">
      <w:pPr>
        <w:autoSpaceDE w:val="0"/>
        <w:autoSpaceDN w:val="0"/>
        <w:adjustRightInd w:val="0"/>
        <w:spacing w:after="0" w:line="240" w:lineRule="auto"/>
        <w:ind w:firstLine="851"/>
        <w:rPr>
          <w:rFonts w:ascii="Century Gothic" w:hAnsi="Century Gothic"/>
          <w:sz w:val="24"/>
          <w:szCs w:val="24"/>
        </w:rPr>
      </w:pPr>
      <w:r w:rsidRPr="008D6B3A">
        <w:rPr>
          <w:rFonts w:ascii="Century Gothic" w:hAnsi="Century Gothic"/>
          <w:b/>
          <w:bCs/>
          <w:sz w:val="20"/>
          <w:szCs w:val="20"/>
        </w:rPr>
        <w:t>1.7.1 CERTERO PCAUDITOR</w:t>
      </w:r>
    </w:p>
    <w:p w:rsidR="00FF5E01" w:rsidRPr="008D6B3A" w:rsidRDefault="00FF5E01" w:rsidP="00FF5E01">
      <w:pPr>
        <w:autoSpaceDE w:val="0"/>
        <w:autoSpaceDN w:val="0"/>
        <w:adjustRightInd w:val="0"/>
        <w:spacing w:after="0" w:line="240" w:lineRule="auto"/>
        <w:rPr>
          <w:rFonts w:ascii="Century Gothic" w:hAnsi="Century Gothic"/>
          <w:b/>
          <w:bCs/>
          <w:sz w:val="20"/>
          <w:szCs w:val="20"/>
          <w:u w:val="single"/>
        </w:rPr>
      </w:pPr>
      <w:r w:rsidRPr="008D6B3A">
        <w:rPr>
          <w:rFonts w:ascii="Century Gothic" w:hAnsi="Century Gothic"/>
          <w:b/>
          <w:bCs/>
          <w:sz w:val="20"/>
          <w:szCs w:val="20"/>
          <w:u w:val="single"/>
        </w:rPr>
        <w:t>HARDWARE</w:t>
      </w:r>
    </w:p>
    <w:p w:rsidR="00FF5E01" w:rsidRPr="008D6B3A" w:rsidRDefault="00FF5E01" w:rsidP="00FF5E01">
      <w:pPr>
        <w:autoSpaceDE w:val="0"/>
        <w:autoSpaceDN w:val="0"/>
        <w:adjustRightInd w:val="0"/>
        <w:spacing w:after="0" w:line="240" w:lineRule="auto"/>
        <w:rPr>
          <w:rFonts w:ascii="Century Gothic" w:hAnsi="Century Gothic"/>
          <w:b/>
          <w:bCs/>
          <w:sz w:val="20"/>
          <w:szCs w:val="20"/>
        </w:rPr>
      </w:pPr>
    </w:p>
    <w:p w:rsidR="00FF5E01" w:rsidRPr="008D6B3A" w:rsidRDefault="00FF5E01" w:rsidP="00FF5E01">
      <w:pPr>
        <w:autoSpaceDE w:val="0"/>
        <w:autoSpaceDN w:val="0"/>
        <w:adjustRightInd w:val="0"/>
        <w:spacing w:after="0" w:line="240" w:lineRule="auto"/>
        <w:jc w:val="center"/>
        <w:rPr>
          <w:rFonts w:ascii="Century Gothic" w:hAnsi="Century Gothic"/>
          <w:sz w:val="24"/>
          <w:szCs w:val="24"/>
        </w:rPr>
      </w:pPr>
      <w:r w:rsidRPr="008D6B3A">
        <w:rPr>
          <w:rFonts w:ascii="Century Gothic" w:hAnsi="Century Gothic"/>
          <w:noProof/>
          <w:sz w:val="24"/>
          <w:szCs w:val="24"/>
          <w:lang w:val="es-ES" w:eastAsia="es-ES"/>
        </w:rPr>
        <w:drawing>
          <wp:inline distT="0" distB="0" distL="0" distR="0" wp14:anchorId="5355210D" wp14:editId="03E1D45B">
            <wp:extent cx="3811905" cy="2861945"/>
            <wp:effectExtent l="19050" t="0" r="0" b="0"/>
            <wp:docPr id="8"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srcRect/>
                    <a:stretch>
                      <a:fillRect/>
                    </a:stretch>
                  </pic:blipFill>
                  <pic:spPr bwMode="auto">
                    <a:xfrm>
                      <a:off x="0" y="0"/>
                      <a:ext cx="3811905" cy="2861945"/>
                    </a:xfrm>
                    <a:prstGeom prst="rect">
                      <a:avLst/>
                    </a:prstGeom>
                    <a:noFill/>
                    <a:ln w="9525">
                      <a:noFill/>
                      <a:miter lim="800000"/>
                      <a:headEnd/>
                      <a:tailEnd/>
                    </a:ln>
                  </pic:spPr>
                </pic:pic>
              </a:graphicData>
            </a:graphic>
          </wp:inline>
        </w:drawing>
      </w:r>
    </w:p>
    <w:p w:rsidR="00FF5E01" w:rsidRPr="008D6B3A" w:rsidRDefault="00FF5E01" w:rsidP="00FF5E01">
      <w:pPr>
        <w:autoSpaceDE w:val="0"/>
        <w:autoSpaceDN w:val="0"/>
        <w:adjustRightInd w:val="0"/>
        <w:spacing w:after="0" w:line="240" w:lineRule="auto"/>
        <w:rPr>
          <w:rFonts w:ascii="Century Gothic" w:hAnsi="Century Gothic"/>
          <w:sz w:val="24"/>
          <w:szCs w:val="24"/>
        </w:rPr>
      </w:pPr>
    </w:p>
    <w:p w:rsidR="00FF5E01" w:rsidRPr="008D6B3A" w:rsidRDefault="00FF5E01" w:rsidP="00FF5E01">
      <w:pPr>
        <w:autoSpaceDE w:val="0"/>
        <w:autoSpaceDN w:val="0"/>
        <w:adjustRightInd w:val="0"/>
        <w:spacing w:after="0" w:line="240" w:lineRule="auto"/>
        <w:rPr>
          <w:rFonts w:ascii="Century Gothic" w:hAnsi="Century Gothic"/>
          <w:b/>
          <w:sz w:val="24"/>
          <w:szCs w:val="24"/>
          <w:u w:val="single"/>
        </w:rPr>
      </w:pPr>
      <w:r w:rsidRPr="008D6B3A">
        <w:rPr>
          <w:rFonts w:ascii="Century Gothic" w:hAnsi="Century Gothic"/>
          <w:b/>
          <w:sz w:val="24"/>
          <w:szCs w:val="24"/>
          <w:u w:val="single"/>
        </w:rPr>
        <w:t>SERVICES</w:t>
      </w: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r w:rsidRPr="008D6B3A">
        <w:rPr>
          <w:rFonts w:ascii="Century Gothic" w:hAnsi="Century Gothic"/>
          <w:b/>
          <w:bCs/>
          <w:noProof/>
          <w:sz w:val="24"/>
          <w:szCs w:val="20"/>
          <w:lang w:val="es-ES" w:eastAsia="es-ES"/>
        </w:rPr>
        <w:lastRenderedPageBreak/>
        <w:drawing>
          <wp:inline distT="0" distB="0" distL="0" distR="0" wp14:anchorId="697A6B25" wp14:editId="186D4AE0">
            <wp:extent cx="5391150" cy="4049395"/>
            <wp:effectExtent l="19050" t="0" r="0" b="0"/>
            <wp:docPr id="7"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srcRect/>
                    <a:stretch>
                      <a:fillRect/>
                    </a:stretch>
                  </pic:blipFill>
                  <pic:spPr bwMode="auto">
                    <a:xfrm>
                      <a:off x="0" y="0"/>
                      <a:ext cx="5391150" cy="4049395"/>
                    </a:xfrm>
                    <a:prstGeom prst="rect">
                      <a:avLst/>
                    </a:prstGeom>
                    <a:noFill/>
                    <a:ln w="9525">
                      <a:noFill/>
                      <a:miter lim="800000"/>
                      <a:headEnd/>
                      <a:tailEnd/>
                    </a:ln>
                  </pic:spPr>
                </pic:pic>
              </a:graphicData>
            </a:graphic>
          </wp:inline>
        </w:drawing>
      </w: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r w:rsidRPr="008D6B3A">
        <w:rPr>
          <w:rFonts w:ascii="Century Gothic" w:hAnsi="Century Gothic"/>
          <w:b/>
          <w:bCs/>
          <w:sz w:val="24"/>
          <w:szCs w:val="20"/>
          <w:u w:val="single"/>
        </w:rPr>
        <w:t>SOFTWARE</w:t>
      </w: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p>
    <w:p w:rsidR="00FF5E01" w:rsidRPr="008D6B3A" w:rsidRDefault="00FF5E01" w:rsidP="00FF5E01">
      <w:pPr>
        <w:autoSpaceDE w:val="0"/>
        <w:autoSpaceDN w:val="0"/>
        <w:adjustRightInd w:val="0"/>
        <w:spacing w:after="0" w:line="240" w:lineRule="auto"/>
        <w:jc w:val="center"/>
        <w:rPr>
          <w:rFonts w:ascii="Century Gothic" w:hAnsi="Century Gothic"/>
          <w:b/>
          <w:bCs/>
          <w:sz w:val="24"/>
          <w:szCs w:val="20"/>
          <w:u w:val="single"/>
        </w:rPr>
      </w:pPr>
      <w:r w:rsidRPr="008D6B3A">
        <w:rPr>
          <w:rFonts w:ascii="Century Gothic" w:hAnsi="Century Gothic"/>
          <w:b/>
          <w:bCs/>
          <w:noProof/>
          <w:sz w:val="24"/>
          <w:szCs w:val="20"/>
          <w:u w:val="single"/>
          <w:lang w:val="es-ES" w:eastAsia="es-ES"/>
        </w:rPr>
        <w:lastRenderedPageBreak/>
        <w:drawing>
          <wp:inline distT="0" distB="0" distL="0" distR="0" wp14:anchorId="54A2C431" wp14:editId="034D6CFD">
            <wp:extent cx="5391150" cy="4049395"/>
            <wp:effectExtent l="1905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8" cstate="print"/>
                    <a:srcRect/>
                    <a:stretch>
                      <a:fillRect/>
                    </a:stretch>
                  </pic:blipFill>
                  <pic:spPr bwMode="auto">
                    <a:xfrm>
                      <a:off x="0" y="0"/>
                      <a:ext cx="5391150" cy="4049395"/>
                    </a:xfrm>
                    <a:prstGeom prst="rect">
                      <a:avLst/>
                    </a:prstGeom>
                    <a:noFill/>
                    <a:ln w="9525">
                      <a:noFill/>
                      <a:miter lim="800000"/>
                      <a:headEnd/>
                      <a:tailEnd/>
                    </a:ln>
                  </pic:spPr>
                </pic:pic>
              </a:graphicData>
            </a:graphic>
          </wp:inline>
        </w:drawing>
      </w: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r w:rsidRPr="008D6B3A">
        <w:rPr>
          <w:rFonts w:ascii="Century Gothic" w:hAnsi="Century Gothic"/>
          <w:b/>
          <w:bCs/>
          <w:sz w:val="24"/>
          <w:szCs w:val="20"/>
          <w:u w:val="single"/>
        </w:rPr>
        <w:t>LICENCIAS</w:t>
      </w: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p>
    <w:p w:rsidR="00FF5E01" w:rsidRPr="008D6B3A" w:rsidRDefault="00FF5E01" w:rsidP="00FF5E01">
      <w:pPr>
        <w:autoSpaceDE w:val="0"/>
        <w:autoSpaceDN w:val="0"/>
        <w:adjustRightInd w:val="0"/>
        <w:spacing w:after="0" w:line="240" w:lineRule="auto"/>
        <w:jc w:val="center"/>
        <w:rPr>
          <w:rFonts w:ascii="Century Gothic" w:hAnsi="Century Gothic"/>
          <w:b/>
          <w:bCs/>
          <w:sz w:val="24"/>
          <w:szCs w:val="20"/>
        </w:rPr>
      </w:pPr>
      <w:r w:rsidRPr="008D6B3A">
        <w:rPr>
          <w:rFonts w:ascii="Century Gothic" w:hAnsi="Century Gothic"/>
          <w:b/>
          <w:bCs/>
          <w:noProof/>
          <w:sz w:val="24"/>
          <w:szCs w:val="20"/>
          <w:lang w:val="es-ES" w:eastAsia="es-ES"/>
        </w:rPr>
        <w:drawing>
          <wp:inline distT="0" distB="0" distL="0" distR="0" wp14:anchorId="4689989B" wp14:editId="27B0451B">
            <wp:extent cx="4667250" cy="3491230"/>
            <wp:effectExtent l="19050" t="0" r="0" b="0"/>
            <wp:docPr id="2"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cstate="print"/>
                    <a:srcRect/>
                    <a:stretch>
                      <a:fillRect/>
                    </a:stretch>
                  </pic:blipFill>
                  <pic:spPr bwMode="auto">
                    <a:xfrm>
                      <a:off x="0" y="0"/>
                      <a:ext cx="4667250" cy="3491230"/>
                    </a:xfrm>
                    <a:prstGeom prst="rect">
                      <a:avLst/>
                    </a:prstGeom>
                    <a:noFill/>
                    <a:ln w="9525">
                      <a:noFill/>
                      <a:miter lim="800000"/>
                      <a:headEnd/>
                      <a:tailEnd/>
                    </a:ln>
                  </pic:spPr>
                </pic:pic>
              </a:graphicData>
            </a:graphic>
          </wp:inline>
        </w:drawing>
      </w: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r w:rsidRPr="008D6B3A">
        <w:rPr>
          <w:rFonts w:ascii="Century Gothic" w:hAnsi="Century Gothic"/>
          <w:b/>
          <w:bCs/>
          <w:sz w:val="24"/>
          <w:szCs w:val="20"/>
          <w:u w:val="single"/>
        </w:rPr>
        <w:lastRenderedPageBreak/>
        <w:t>SOPORTES</w:t>
      </w: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p>
    <w:p w:rsidR="00FF5E01" w:rsidRPr="008D6B3A" w:rsidRDefault="00FF5E01" w:rsidP="00FF5E01">
      <w:pPr>
        <w:autoSpaceDE w:val="0"/>
        <w:autoSpaceDN w:val="0"/>
        <w:adjustRightInd w:val="0"/>
        <w:spacing w:after="0" w:line="240" w:lineRule="auto"/>
        <w:rPr>
          <w:rFonts w:ascii="Century Gothic" w:hAnsi="Century Gothic"/>
          <w:b/>
          <w:bCs/>
          <w:sz w:val="24"/>
          <w:szCs w:val="20"/>
          <w:u w:val="single"/>
        </w:rPr>
      </w:pPr>
      <w:r w:rsidRPr="008D6B3A">
        <w:rPr>
          <w:rFonts w:ascii="Century Gothic" w:hAnsi="Century Gothic"/>
          <w:b/>
          <w:bCs/>
          <w:noProof/>
          <w:sz w:val="24"/>
          <w:szCs w:val="20"/>
          <w:u w:val="single"/>
          <w:lang w:val="es-ES" w:eastAsia="es-ES"/>
        </w:rPr>
        <w:drawing>
          <wp:inline distT="0" distB="0" distL="0" distR="0" wp14:anchorId="77EFE9D8" wp14:editId="49EAEB05">
            <wp:extent cx="5391150" cy="4049395"/>
            <wp:effectExtent l="1905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cstate="print"/>
                    <a:srcRect/>
                    <a:stretch>
                      <a:fillRect/>
                    </a:stretch>
                  </pic:blipFill>
                  <pic:spPr bwMode="auto">
                    <a:xfrm>
                      <a:off x="0" y="0"/>
                      <a:ext cx="5391150" cy="4049395"/>
                    </a:xfrm>
                    <a:prstGeom prst="rect">
                      <a:avLst/>
                    </a:prstGeom>
                    <a:noFill/>
                    <a:ln w="9525">
                      <a:noFill/>
                      <a:miter lim="800000"/>
                      <a:headEnd/>
                      <a:tailEnd/>
                    </a:ln>
                  </pic:spPr>
                </pic:pic>
              </a:graphicData>
            </a:graphic>
          </wp:inline>
        </w:drawing>
      </w:r>
    </w:p>
    <w:p w:rsidR="00FF5E01" w:rsidRPr="008D6B3A" w:rsidRDefault="00FF5E01" w:rsidP="00FF5E01">
      <w:pPr>
        <w:autoSpaceDE w:val="0"/>
        <w:autoSpaceDN w:val="0"/>
        <w:adjustRightInd w:val="0"/>
        <w:spacing w:after="0" w:line="240" w:lineRule="auto"/>
        <w:rPr>
          <w:rFonts w:ascii="Century Gothic" w:hAnsi="Century Gothic"/>
          <w:b/>
          <w:bCs/>
          <w:sz w:val="24"/>
          <w:szCs w:val="20"/>
        </w:rPr>
      </w:pPr>
    </w:p>
    <w:p w:rsidR="00383FE9" w:rsidRPr="008D6B3A" w:rsidRDefault="00383FE9" w:rsidP="00383FE9">
      <w:pPr>
        <w:autoSpaceDE w:val="0"/>
        <w:autoSpaceDN w:val="0"/>
        <w:adjustRightInd w:val="0"/>
        <w:spacing w:after="0" w:line="240" w:lineRule="auto"/>
        <w:rPr>
          <w:rFonts w:ascii="Century Gothic" w:hAnsi="Century Gothic" w:cs="Arial"/>
          <w:b/>
          <w:bCs/>
          <w:sz w:val="24"/>
          <w:szCs w:val="20"/>
        </w:rPr>
      </w:pPr>
    </w:p>
    <w:p w:rsidR="00383FE9" w:rsidRPr="008D6B3A" w:rsidRDefault="00383FE9" w:rsidP="00383FE9">
      <w:pPr>
        <w:autoSpaceDE w:val="0"/>
        <w:autoSpaceDN w:val="0"/>
        <w:adjustRightInd w:val="0"/>
        <w:spacing w:after="0" w:line="240" w:lineRule="auto"/>
        <w:rPr>
          <w:rFonts w:ascii="Century Gothic" w:hAnsi="Century Gothic" w:cs="Arial"/>
          <w:b/>
          <w:bCs/>
          <w:sz w:val="24"/>
          <w:szCs w:val="20"/>
        </w:rPr>
      </w:pPr>
    </w:p>
    <w:p w:rsidR="00383FE9" w:rsidRPr="008D6B3A" w:rsidRDefault="00383FE9" w:rsidP="00383FE9">
      <w:pPr>
        <w:autoSpaceDE w:val="0"/>
        <w:autoSpaceDN w:val="0"/>
        <w:adjustRightInd w:val="0"/>
        <w:spacing w:after="0" w:line="240" w:lineRule="auto"/>
        <w:rPr>
          <w:rFonts w:ascii="Century Gothic" w:hAnsi="Century Gothic" w:cs="Times New Roman"/>
          <w:sz w:val="32"/>
          <w:szCs w:val="24"/>
        </w:rPr>
      </w:pPr>
      <w:r w:rsidRPr="008D6B3A">
        <w:rPr>
          <w:rFonts w:ascii="Century Gothic" w:hAnsi="Century Gothic" w:cs="Arial"/>
          <w:b/>
          <w:bCs/>
          <w:sz w:val="24"/>
          <w:szCs w:val="20"/>
        </w:rPr>
        <w:t>2. INFORMES</w:t>
      </w:r>
    </w:p>
    <w:p w:rsidR="00383FE9" w:rsidRPr="008D6B3A" w:rsidRDefault="00383FE9" w:rsidP="00383FE9">
      <w:pPr>
        <w:autoSpaceDE w:val="0"/>
        <w:autoSpaceDN w:val="0"/>
        <w:adjustRightInd w:val="0"/>
        <w:spacing w:after="0" w:line="240" w:lineRule="auto"/>
        <w:rPr>
          <w:rFonts w:ascii="Century Gothic" w:hAnsi="Century Gothic" w:cs="Arial"/>
          <w:sz w:val="20"/>
          <w:szCs w:val="20"/>
        </w:rPr>
      </w:pPr>
    </w:p>
    <w:p w:rsidR="00383FE9" w:rsidRPr="008D6B3A" w:rsidRDefault="00383FE9" w:rsidP="009727A5">
      <w:pPr>
        <w:autoSpaceDE w:val="0"/>
        <w:autoSpaceDN w:val="0"/>
        <w:adjustRightInd w:val="0"/>
        <w:spacing w:after="0" w:line="240" w:lineRule="auto"/>
        <w:ind w:left="142"/>
        <w:rPr>
          <w:rFonts w:ascii="Century Gothic" w:hAnsi="Century Gothic" w:cs="Times New Roman"/>
          <w:sz w:val="24"/>
          <w:szCs w:val="24"/>
        </w:rPr>
      </w:pPr>
      <w:r w:rsidRPr="008D6B3A">
        <w:rPr>
          <w:rFonts w:ascii="Century Gothic" w:hAnsi="Century Gothic" w:cs="Arial"/>
          <w:sz w:val="20"/>
          <w:szCs w:val="20"/>
        </w:rPr>
        <w:t>Dentro del informe estamos tomando los siguientes puntos como referencia, para ser auditados.</w:t>
      </w:r>
    </w:p>
    <w:p w:rsidR="00383FE9" w:rsidRPr="008D6B3A" w:rsidRDefault="00383FE9" w:rsidP="00383FE9">
      <w:pPr>
        <w:pStyle w:val="Prrafodelista"/>
        <w:numPr>
          <w:ilvl w:val="0"/>
          <w:numId w:val="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Equipos de cómputo y su ubicación.</w:t>
      </w:r>
    </w:p>
    <w:p w:rsidR="00383FE9" w:rsidRPr="008D6B3A" w:rsidRDefault="00383FE9" w:rsidP="00383FE9">
      <w:pPr>
        <w:pStyle w:val="Prrafodelista"/>
        <w:numPr>
          <w:ilvl w:val="0"/>
          <w:numId w:val="2"/>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Las conexiones eléctricas de los equipos de cómputo.</w:t>
      </w:r>
    </w:p>
    <w:p w:rsidR="00383FE9" w:rsidRPr="008D6B3A" w:rsidRDefault="00383FE9" w:rsidP="00383FE9">
      <w:pPr>
        <w:pStyle w:val="Prrafodelista"/>
        <w:numPr>
          <w:ilvl w:val="0"/>
          <w:numId w:val="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Cableado estructurado.</w:t>
      </w:r>
    </w:p>
    <w:p w:rsidR="00383FE9" w:rsidRPr="008D6B3A" w:rsidRDefault="00383FE9" w:rsidP="00383FE9">
      <w:pPr>
        <w:pStyle w:val="Prrafodelista"/>
        <w:numPr>
          <w:ilvl w:val="0"/>
          <w:numId w:val="2"/>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Conexiones de redes.</w:t>
      </w:r>
    </w:p>
    <w:p w:rsidR="00383FE9" w:rsidRPr="008D6B3A" w:rsidRDefault="00383FE9" w:rsidP="00383FE9">
      <w:pPr>
        <w:pStyle w:val="Prrafodelista"/>
        <w:numPr>
          <w:ilvl w:val="0"/>
          <w:numId w:val="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Licenciamiento de Software informático.</w:t>
      </w:r>
    </w:p>
    <w:p w:rsidR="00383FE9" w:rsidRPr="008D6B3A" w:rsidRDefault="00383FE9" w:rsidP="00383FE9">
      <w:pPr>
        <w:pStyle w:val="Prrafodelista"/>
        <w:numPr>
          <w:ilvl w:val="0"/>
          <w:numId w:val="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Planes de contingencia.</w:t>
      </w:r>
    </w:p>
    <w:p w:rsidR="00383FE9" w:rsidRPr="008D6B3A" w:rsidRDefault="00383FE9" w:rsidP="00383FE9">
      <w:pPr>
        <w:pStyle w:val="Prrafodelista"/>
        <w:numPr>
          <w:ilvl w:val="0"/>
          <w:numId w:val="2"/>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Normas implementadas en las salas de informática.</w:t>
      </w:r>
    </w:p>
    <w:p w:rsidR="00383FE9" w:rsidRPr="008D6B3A" w:rsidRDefault="00383FE9" w:rsidP="00383FE9">
      <w:pPr>
        <w:autoSpaceDE w:val="0"/>
        <w:autoSpaceDN w:val="0"/>
        <w:adjustRightInd w:val="0"/>
        <w:spacing w:after="0" w:line="240" w:lineRule="auto"/>
        <w:rPr>
          <w:rFonts w:ascii="Century Gothic" w:hAnsi="Century Gothic" w:cs="Times New Roman"/>
          <w:sz w:val="24"/>
          <w:szCs w:val="24"/>
        </w:rPr>
      </w:pPr>
    </w:p>
    <w:p w:rsidR="00383FE9" w:rsidRPr="008D6B3A" w:rsidRDefault="00383FE9" w:rsidP="00383FE9">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El alcance de la auditoria nos mostrara si:</w:t>
      </w:r>
    </w:p>
    <w:p w:rsidR="00383FE9" w:rsidRPr="008D6B3A" w:rsidRDefault="00383FE9" w:rsidP="00383FE9">
      <w:pPr>
        <w:autoSpaceDE w:val="0"/>
        <w:autoSpaceDN w:val="0"/>
        <w:adjustRightInd w:val="0"/>
        <w:spacing w:after="0" w:line="240" w:lineRule="auto"/>
        <w:rPr>
          <w:rFonts w:ascii="Century Gothic" w:hAnsi="Century Gothic" w:cs="Times New Roman"/>
          <w:sz w:val="24"/>
          <w:szCs w:val="24"/>
        </w:rPr>
      </w:pPr>
    </w:p>
    <w:p w:rsidR="00383FE9" w:rsidRPr="008D6B3A" w:rsidRDefault="00383FE9" w:rsidP="00383FE9">
      <w:pPr>
        <w:pStyle w:val="Prrafodelista"/>
        <w:numPr>
          <w:ilvl w:val="0"/>
          <w:numId w:val="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¿Las condiciones de las salas de informática están acorde a las normas de</w:t>
      </w:r>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seguridad industrial establecidas</w:t>
      </w:r>
      <w:proofErr w:type="gramStart"/>
      <w:r w:rsidRPr="008D6B3A">
        <w:rPr>
          <w:rFonts w:ascii="Century Gothic" w:hAnsi="Century Gothic" w:cs="Arial"/>
          <w:sz w:val="20"/>
          <w:szCs w:val="20"/>
        </w:rPr>
        <w:t>?</w:t>
      </w:r>
      <w:proofErr w:type="gramEnd"/>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¿Los equipos de cómputo se encuentran en las condiciones mínimas requeridas</w:t>
      </w:r>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para la prestación del servicio</w:t>
      </w:r>
      <w:proofErr w:type="gramStart"/>
      <w:r w:rsidRPr="008D6B3A">
        <w:rPr>
          <w:rFonts w:ascii="Century Gothic" w:hAnsi="Century Gothic" w:cs="Arial"/>
          <w:sz w:val="20"/>
          <w:szCs w:val="20"/>
        </w:rPr>
        <w:t>?</w:t>
      </w:r>
      <w:proofErr w:type="gramEnd"/>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¿Las redes </w:t>
      </w:r>
      <w:proofErr w:type="spellStart"/>
      <w:r w:rsidRPr="008D6B3A">
        <w:rPr>
          <w:rFonts w:ascii="Century Gothic" w:hAnsi="Century Gothic" w:cs="Arial"/>
          <w:sz w:val="20"/>
          <w:szCs w:val="20"/>
        </w:rPr>
        <w:t>alambricas</w:t>
      </w:r>
      <w:proofErr w:type="spellEnd"/>
      <w:r w:rsidRPr="008D6B3A">
        <w:rPr>
          <w:rFonts w:ascii="Century Gothic" w:hAnsi="Century Gothic" w:cs="Arial"/>
          <w:sz w:val="20"/>
          <w:szCs w:val="20"/>
        </w:rPr>
        <w:t xml:space="preserve"> e inalámbricas se encuentran protegidas con contraseña,</w:t>
      </w:r>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para evitar la intromisión de personal ajeno a la institución</w:t>
      </w:r>
      <w:proofErr w:type="gramStart"/>
      <w:r w:rsidRPr="008D6B3A">
        <w:rPr>
          <w:rFonts w:ascii="Century Gothic" w:hAnsi="Century Gothic" w:cs="Arial"/>
          <w:sz w:val="20"/>
          <w:szCs w:val="20"/>
        </w:rPr>
        <w:t>?</w:t>
      </w:r>
      <w:proofErr w:type="gramEnd"/>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 ofimática de la sala se encuentra debidamente legalizada?</w:t>
      </w:r>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¿Las personas a cargo del mantenimiento de las salas, son idóneas y están</w:t>
      </w:r>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lastRenderedPageBreak/>
        <w:t>capacitadas para dar respuesta oportuna a las necesidades de la misma</w:t>
      </w:r>
      <w:proofErr w:type="gramStart"/>
      <w:r w:rsidRPr="008D6B3A">
        <w:rPr>
          <w:rFonts w:ascii="Century Gothic" w:hAnsi="Century Gothic" w:cs="Arial"/>
          <w:sz w:val="20"/>
          <w:szCs w:val="20"/>
        </w:rPr>
        <w:t>?</w:t>
      </w:r>
      <w:proofErr w:type="gramEnd"/>
    </w:p>
    <w:p w:rsidR="00383FE9" w:rsidRPr="008D6B3A" w:rsidRDefault="00383FE9" w:rsidP="00383FE9">
      <w:pPr>
        <w:pStyle w:val="Prrafodelista"/>
        <w:numPr>
          <w:ilvl w:val="0"/>
          <w:numId w:val="3"/>
        </w:num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sz w:val="20"/>
          <w:szCs w:val="20"/>
        </w:rPr>
        <w:t>¿Actualmente se encuentra con una diagramación de red a prueba de fallos?</w:t>
      </w:r>
    </w:p>
    <w:p w:rsidR="00383FE9" w:rsidRPr="008D6B3A" w:rsidRDefault="00383FE9" w:rsidP="00620983">
      <w:pPr>
        <w:autoSpaceDE w:val="0"/>
        <w:autoSpaceDN w:val="0"/>
        <w:adjustRightInd w:val="0"/>
        <w:spacing w:after="0" w:line="240" w:lineRule="auto"/>
        <w:rPr>
          <w:rFonts w:ascii="Century Gothic" w:hAnsi="Century Gothic" w:cs="Arial"/>
          <w:b/>
          <w:bCs/>
          <w:sz w:val="20"/>
          <w:szCs w:val="20"/>
        </w:rPr>
      </w:pPr>
    </w:p>
    <w:p w:rsidR="00383FE9" w:rsidRPr="008D6B3A" w:rsidRDefault="00383FE9" w:rsidP="00620983">
      <w:pPr>
        <w:autoSpaceDE w:val="0"/>
        <w:autoSpaceDN w:val="0"/>
        <w:adjustRightInd w:val="0"/>
        <w:spacing w:after="0" w:line="240" w:lineRule="auto"/>
        <w:rPr>
          <w:rFonts w:ascii="Century Gothic" w:hAnsi="Century Gothic" w:cs="Arial"/>
          <w:b/>
          <w:bCs/>
          <w:sz w:val="20"/>
          <w:szCs w:val="20"/>
        </w:rPr>
      </w:pPr>
    </w:p>
    <w:p w:rsidR="00383FE9" w:rsidRPr="008D6B3A" w:rsidRDefault="00383FE9" w:rsidP="00620983">
      <w:pPr>
        <w:autoSpaceDE w:val="0"/>
        <w:autoSpaceDN w:val="0"/>
        <w:adjustRightInd w:val="0"/>
        <w:spacing w:after="0" w:line="240" w:lineRule="auto"/>
        <w:rPr>
          <w:rFonts w:ascii="Century Gothic" w:hAnsi="Century Gothic" w:cs="Arial"/>
          <w:b/>
          <w:bCs/>
          <w:sz w:val="20"/>
          <w:szCs w:val="20"/>
        </w:rPr>
      </w:pPr>
    </w:p>
    <w:p w:rsidR="00383FE9" w:rsidRPr="008D6B3A" w:rsidRDefault="00383FE9" w:rsidP="00383FE9">
      <w:pPr>
        <w:autoSpaceDE w:val="0"/>
        <w:autoSpaceDN w:val="0"/>
        <w:adjustRightInd w:val="0"/>
        <w:spacing w:after="0" w:line="240" w:lineRule="auto"/>
        <w:rPr>
          <w:rFonts w:ascii="Century Gothic" w:hAnsi="Century Gothic" w:cs="Times New Roman"/>
          <w:sz w:val="24"/>
          <w:szCs w:val="24"/>
        </w:rPr>
      </w:pPr>
      <w:r w:rsidRPr="008D6B3A">
        <w:rPr>
          <w:rFonts w:ascii="Century Gothic" w:hAnsi="Century Gothic" w:cs="Arial"/>
          <w:sz w:val="20"/>
          <w:szCs w:val="20"/>
        </w:rPr>
        <w:t xml:space="preserve">A continuación expondremos la realidad de cada una de los puntos que se auditaron en las instalaciones </w:t>
      </w:r>
      <w:r w:rsidRPr="008D6B3A">
        <w:rPr>
          <w:rFonts w:ascii="Century Gothic" w:hAnsi="Century Gothic" w:cs="Arial"/>
          <w:b/>
          <w:sz w:val="20"/>
          <w:szCs w:val="20"/>
          <w:highlight w:val="yellow"/>
        </w:rPr>
        <w:t>del caso de estudio</w:t>
      </w:r>
      <w:r w:rsidRPr="008D6B3A">
        <w:rPr>
          <w:rFonts w:ascii="Century Gothic" w:hAnsi="Century Gothic" w:cs="Arial"/>
          <w:sz w:val="20"/>
          <w:szCs w:val="20"/>
        </w:rPr>
        <w:t xml:space="preserve"> así:</w:t>
      </w:r>
    </w:p>
    <w:p w:rsidR="00383FE9" w:rsidRPr="008D6B3A" w:rsidRDefault="00383FE9" w:rsidP="00383FE9">
      <w:pPr>
        <w:autoSpaceDE w:val="0"/>
        <w:autoSpaceDN w:val="0"/>
        <w:adjustRightInd w:val="0"/>
        <w:spacing w:after="0" w:line="240" w:lineRule="auto"/>
        <w:rPr>
          <w:rFonts w:ascii="Century Gothic" w:hAnsi="Century Gothic" w:cs="Arial"/>
          <w:b/>
          <w:bCs/>
          <w:sz w:val="20"/>
          <w:szCs w:val="20"/>
        </w:rPr>
      </w:pPr>
    </w:p>
    <w:p w:rsidR="00383FE9" w:rsidRPr="008D6B3A" w:rsidRDefault="00383FE9" w:rsidP="00383FE9">
      <w:pPr>
        <w:autoSpaceDE w:val="0"/>
        <w:autoSpaceDN w:val="0"/>
        <w:adjustRightInd w:val="0"/>
        <w:spacing w:after="0" w:line="240" w:lineRule="auto"/>
        <w:ind w:firstLine="567"/>
        <w:rPr>
          <w:rFonts w:ascii="Century Gothic" w:hAnsi="Century Gothic" w:cs="Arial"/>
          <w:b/>
          <w:bCs/>
          <w:sz w:val="20"/>
          <w:szCs w:val="20"/>
        </w:rPr>
      </w:pPr>
      <w:r w:rsidRPr="008D6B3A">
        <w:rPr>
          <w:rFonts w:ascii="Century Gothic" w:hAnsi="Century Gothic" w:cs="Arial"/>
          <w:b/>
          <w:bCs/>
          <w:sz w:val="20"/>
          <w:szCs w:val="20"/>
        </w:rPr>
        <w:t>2.1. Equipos de Cómputo:</w:t>
      </w:r>
    </w:p>
    <w:p w:rsidR="00383FE9" w:rsidRPr="008D6B3A" w:rsidRDefault="00383FE9" w:rsidP="00620983">
      <w:pPr>
        <w:autoSpaceDE w:val="0"/>
        <w:autoSpaceDN w:val="0"/>
        <w:adjustRightInd w:val="0"/>
        <w:spacing w:after="0" w:line="240" w:lineRule="auto"/>
        <w:rPr>
          <w:rFonts w:ascii="Century Gothic" w:hAnsi="Century Gothic" w:cs="Arial"/>
          <w:b/>
          <w:bCs/>
          <w:sz w:val="20"/>
          <w:szCs w:val="20"/>
        </w:rPr>
      </w:pPr>
    </w:p>
    <w:p w:rsidR="00383FE9" w:rsidRPr="008D6B3A" w:rsidRDefault="00383FE9" w:rsidP="00383FE9">
      <w:pPr>
        <w:autoSpaceDE w:val="0"/>
        <w:autoSpaceDN w:val="0"/>
        <w:adjustRightInd w:val="0"/>
        <w:spacing w:after="0" w:line="240" w:lineRule="auto"/>
        <w:jc w:val="both"/>
        <w:rPr>
          <w:rFonts w:ascii="Century Gothic" w:hAnsi="Century Gothic" w:cs="Times New Roman"/>
          <w:sz w:val="24"/>
          <w:szCs w:val="24"/>
        </w:rPr>
      </w:pPr>
      <w:r w:rsidRPr="008D6B3A">
        <w:rPr>
          <w:rFonts w:ascii="Century Gothic" w:hAnsi="Century Gothic" w:cs="Arial"/>
          <w:sz w:val="20"/>
          <w:szCs w:val="20"/>
        </w:rPr>
        <w:t xml:space="preserve">Se cuenta </w:t>
      </w:r>
      <w:r w:rsidRPr="008D6B3A">
        <w:rPr>
          <w:rFonts w:ascii="Century Gothic" w:hAnsi="Century Gothic" w:cs="Arial"/>
          <w:b/>
          <w:sz w:val="20"/>
          <w:szCs w:val="20"/>
          <w:highlight w:val="yellow"/>
        </w:rPr>
        <w:t xml:space="preserve">con </w:t>
      </w:r>
      <w:proofErr w:type="gramStart"/>
      <w:r w:rsidRPr="008D6B3A">
        <w:rPr>
          <w:rFonts w:ascii="Century Gothic" w:hAnsi="Century Gothic" w:cs="Arial"/>
          <w:b/>
          <w:sz w:val="20"/>
          <w:szCs w:val="20"/>
          <w:highlight w:val="yellow"/>
        </w:rPr>
        <w:t>numero</w:t>
      </w:r>
      <w:proofErr w:type="gramEnd"/>
      <w:r w:rsidRPr="008D6B3A">
        <w:rPr>
          <w:rFonts w:ascii="Century Gothic" w:hAnsi="Century Gothic" w:cs="Arial"/>
          <w:b/>
          <w:sz w:val="20"/>
          <w:szCs w:val="20"/>
          <w:highlight w:val="yellow"/>
        </w:rPr>
        <w:t xml:space="preserve"> de salas de informática</w:t>
      </w:r>
      <w:r w:rsidRPr="008D6B3A">
        <w:rPr>
          <w:rFonts w:ascii="Century Gothic" w:hAnsi="Century Gothic" w:cs="Arial"/>
          <w:sz w:val="20"/>
          <w:szCs w:val="20"/>
        </w:rPr>
        <w:t>, las cuales serán auditadas de acuerdo a las normas que estén establecidas, se observará, y revisará de forma directa e indirecta los equipos, su instalación, ubicación y funcionamiento de las mismas.</w:t>
      </w:r>
    </w:p>
    <w:p w:rsidR="00383FE9" w:rsidRPr="008D6B3A" w:rsidRDefault="00383FE9" w:rsidP="00383FE9">
      <w:pPr>
        <w:autoSpaceDE w:val="0"/>
        <w:autoSpaceDN w:val="0"/>
        <w:adjustRightInd w:val="0"/>
        <w:spacing w:after="0" w:line="240" w:lineRule="auto"/>
        <w:rPr>
          <w:rFonts w:ascii="Century Gothic" w:hAnsi="Century Gothic" w:cs="Arial"/>
          <w:sz w:val="20"/>
          <w:szCs w:val="20"/>
        </w:rPr>
      </w:pPr>
    </w:p>
    <w:p w:rsidR="00383FE9" w:rsidRPr="008D6B3A" w:rsidRDefault="00383FE9" w:rsidP="00383FE9">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 xml:space="preserve">Las cuales están bajo la responsabilidad </w:t>
      </w:r>
      <w:r w:rsidRPr="008D6B3A">
        <w:rPr>
          <w:rFonts w:ascii="Century Gothic" w:hAnsi="Century Gothic" w:cs="Arial"/>
          <w:b/>
          <w:sz w:val="20"/>
          <w:szCs w:val="20"/>
          <w:highlight w:val="yellow"/>
        </w:rPr>
        <w:t>nombre y puesto del responsable</w:t>
      </w:r>
      <w:r w:rsidRPr="008D6B3A">
        <w:rPr>
          <w:rFonts w:ascii="Century Gothic" w:hAnsi="Century Gothic" w:cs="Arial"/>
          <w:sz w:val="20"/>
          <w:szCs w:val="20"/>
        </w:rPr>
        <w:t xml:space="preserve">. </w:t>
      </w:r>
    </w:p>
    <w:p w:rsidR="00383FE9" w:rsidRPr="008D6B3A" w:rsidRDefault="00383FE9" w:rsidP="00383FE9">
      <w:pPr>
        <w:autoSpaceDE w:val="0"/>
        <w:autoSpaceDN w:val="0"/>
        <w:adjustRightInd w:val="0"/>
        <w:spacing w:after="0" w:line="240" w:lineRule="auto"/>
        <w:jc w:val="both"/>
        <w:rPr>
          <w:rFonts w:ascii="Century Gothic" w:hAnsi="Century Gothic" w:cs="Arial"/>
          <w:sz w:val="20"/>
          <w:szCs w:val="20"/>
        </w:rPr>
      </w:pPr>
    </w:p>
    <w:p w:rsidR="00383FE9" w:rsidRPr="008D6B3A" w:rsidRDefault="00383FE9" w:rsidP="00383FE9">
      <w:pPr>
        <w:autoSpaceDE w:val="0"/>
        <w:autoSpaceDN w:val="0"/>
        <w:adjustRightInd w:val="0"/>
        <w:spacing w:after="0" w:line="240" w:lineRule="auto"/>
        <w:ind w:firstLine="851"/>
        <w:jc w:val="both"/>
        <w:rPr>
          <w:rFonts w:ascii="Century Gothic" w:hAnsi="Century Gothic" w:cs="Arial"/>
          <w:b/>
          <w:sz w:val="20"/>
          <w:szCs w:val="20"/>
        </w:rPr>
      </w:pPr>
      <w:r w:rsidRPr="008D6B3A">
        <w:rPr>
          <w:rFonts w:ascii="Century Gothic" w:hAnsi="Century Gothic" w:cs="Arial"/>
          <w:b/>
          <w:bCs/>
          <w:sz w:val="20"/>
          <w:szCs w:val="20"/>
        </w:rPr>
        <w:t>2.1.1</w:t>
      </w:r>
      <w:r w:rsidRPr="008D6B3A">
        <w:rPr>
          <w:rFonts w:ascii="Century Gothic" w:hAnsi="Century Gothic" w:cs="Arial"/>
          <w:sz w:val="20"/>
          <w:szCs w:val="20"/>
        </w:rPr>
        <w:t xml:space="preserve"> </w:t>
      </w:r>
      <w:r w:rsidR="00096D98" w:rsidRPr="008D6B3A">
        <w:rPr>
          <w:rFonts w:ascii="Century Gothic" w:hAnsi="Century Gothic" w:cs="Arial"/>
          <w:b/>
          <w:sz w:val="20"/>
          <w:szCs w:val="20"/>
          <w:highlight w:val="yellow"/>
        </w:rPr>
        <w:t>Cuantos equipos existen</w:t>
      </w:r>
    </w:p>
    <w:p w:rsidR="00096D98" w:rsidRPr="008D6B3A" w:rsidRDefault="00096D98" w:rsidP="00383FE9">
      <w:pPr>
        <w:autoSpaceDE w:val="0"/>
        <w:autoSpaceDN w:val="0"/>
        <w:adjustRightInd w:val="0"/>
        <w:spacing w:after="0" w:line="240" w:lineRule="auto"/>
        <w:ind w:firstLine="851"/>
        <w:jc w:val="both"/>
        <w:rPr>
          <w:rFonts w:ascii="Century Gothic" w:hAnsi="Century Gothic" w:cs="Arial"/>
          <w:b/>
          <w:sz w:val="20"/>
          <w:szCs w:val="20"/>
        </w:rPr>
      </w:pPr>
    </w:p>
    <w:p w:rsidR="00096D98" w:rsidRPr="008D6B3A" w:rsidRDefault="00096D98" w:rsidP="00096D98">
      <w:pPr>
        <w:autoSpaceDE w:val="0"/>
        <w:autoSpaceDN w:val="0"/>
        <w:adjustRightInd w:val="0"/>
        <w:spacing w:after="0" w:line="240" w:lineRule="auto"/>
        <w:rPr>
          <w:rFonts w:ascii="Century Gothic" w:hAnsi="Century Gothic" w:cs="Arial"/>
          <w:sz w:val="20"/>
          <w:szCs w:val="20"/>
        </w:rPr>
      </w:pPr>
    </w:p>
    <w:tbl>
      <w:tblPr>
        <w:tblStyle w:val="Tablaconcuadrcula"/>
        <w:tblW w:w="0" w:type="auto"/>
        <w:tblLook w:val="04A0" w:firstRow="1" w:lastRow="0" w:firstColumn="1" w:lastColumn="0" w:noHBand="0" w:noVBand="1"/>
      </w:tblPr>
      <w:tblGrid>
        <w:gridCol w:w="4322"/>
        <w:gridCol w:w="4322"/>
      </w:tblGrid>
      <w:tr w:rsidR="00740B10" w:rsidRPr="008D6B3A" w:rsidTr="00740B10">
        <w:tc>
          <w:tcPr>
            <w:tcW w:w="4322" w:type="dxa"/>
          </w:tcPr>
          <w:p w:rsidR="00740B10" w:rsidRPr="008D6B3A" w:rsidRDefault="00740B10" w:rsidP="00740B10">
            <w:pPr>
              <w:autoSpaceDE w:val="0"/>
              <w:autoSpaceDN w:val="0"/>
              <w:adjustRightInd w:val="0"/>
              <w:jc w:val="center"/>
              <w:rPr>
                <w:rFonts w:ascii="Century Gothic" w:hAnsi="Century Gothic" w:cs="Arial"/>
                <w:b/>
                <w:sz w:val="20"/>
                <w:szCs w:val="20"/>
                <w:highlight w:val="yellow"/>
              </w:rPr>
            </w:pPr>
            <w:r w:rsidRPr="008D6B3A">
              <w:rPr>
                <w:rFonts w:ascii="Century Gothic" w:hAnsi="Century Gothic" w:cs="Arial"/>
                <w:b/>
                <w:sz w:val="20"/>
                <w:szCs w:val="20"/>
                <w:highlight w:val="yellow"/>
              </w:rPr>
              <w:t>No de Monitores</w:t>
            </w:r>
          </w:p>
        </w:tc>
        <w:tc>
          <w:tcPr>
            <w:tcW w:w="4322" w:type="dxa"/>
          </w:tcPr>
          <w:p w:rsidR="00740B10" w:rsidRPr="008D6B3A" w:rsidRDefault="00740B10" w:rsidP="00740B10">
            <w:pPr>
              <w:autoSpaceDE w:val="0"/>
              <w:autoSpaceDN w:val="0"/>
              <w:adjustRightInd w:val="0"/>
              <w:jc w:val="center"/>
              <w:rPr>
                <w:rFonts w:ascii="Century Gothic" w:hAnsi="Century Gothic" w:cs="Arial"/>
                <w:b/>
                <w:sz w:val="20"/>
                <w:szCs w:val="20"/>
                <w:highlight w:val="yellow"/>
              </w:rPr>
            </w:pPr>
            <w:r w:rsidRPr="008D6B3A">
              <w:rPr>
                <w:rFonts w:ascii="Century Gothic" w:hAnsi="Century Gothic" w:cs="Arial"/>
                <w:b/>
                <w:sz w:val="20"/>
                <w:szCs w:val="20"/>
                <w:highlight w:val="yellow"/>
              </w:rPr>
              <w:t xml:space="preserve">No de </w:t>
            </w:r>
            <w:proofErr w:type="spellStart"/>
            <w:r w:rsidRPr="008D6B3A">
              <w:rPr>
                <w:rFonts w:ascii="Century Gothic" w:hAnsi="Century Gothic" w:cs="Arial"/>
                <w:b/>
                <w:sz w:val="20"/>
                <w:szCs w:val="20"/>
                <w:highlight w:val="yellow"/>
              </w:rPr>
              <w:t>CPU`s</w:t>
            </w:r>
            <w:proofErr w:type="spellEnd"/>
          </w:p>
        </w:tc>
      </w:tr>
      <w:tr w:rsidR="00740B10" w:rsidRPr="008D6B3A" w:rsidTr="00740B10">
        <w:tc>
          <w:tcPr>
            <w:tcW w:w="4322" w:type="dxa"/>
          </w:tcPr>
          <w:p w:rsidR="00740B10" w:rsidRPr="008D6B3A" w:rsidRDefault="00740B10" w:rsidP="00096D98">
            <w:pPr>
              <w:autoSpaceDE w:val="0"/>
              <w:autoSpaceDN w:val="0"/>
              <w:adjustRightInd w:val="0"/>
              <w:rPr>
                <w:rFonts w:ascii="Century Gothic" w:hAnsi="Century Gothic" w:cs="Arial"/>
                <w:sz w:val="20"/>
                <w:szCs w:val="20"/>
                <w:highlight w:val="yellow"/>
              </w:rPr>
            </w:pPr>
          </w:p>
        </w:tc>
        <w:tc>
          <w:tcPr>
            <w:tcW w:w="4322" w:type="dxa"/>
          </w:tcPr>
          <w:p w:rsidR="00740B10" w:rsidRPr="008D6B3A" w:rsidRDefault="00740B10" w:rsidP="00096D98">
            <w:pPr>
              <w:autoSpaceDE w:val="0"/>
              <w:autoSpaceDN w:val="0"/>
              <w:adjustRightInd w:val="0"/>
              <w:rPr>
                <w:rFonts w:ascii="Century Gothic" w:hAnsi="Century Gothic" w:cs="Arial"/>
                <w:sz w:val="20"/>
                <w:szCs w:val="20"/>
                <w:highlight w:val="yellow"/>
              </w:rPr>
            </w:pPr>
          </w:p>
        </w:tc>
      </w:tr>
    </w:tbl>
    <w:p w:rsidR="00096D98" w:rsidRPr="008D6B3A" w:rsidRDefault="00096D98" w:rsidP="00096D98">
      <w:pPr>
        <w:autoSpaceDE w:val="0"/>
        <w:autoSpaceDN w:val="0"/>
        <w:adjustRightInd w:val="0"/>
        <w:spacing w:after="0" w:line="240" w:lineRule="auto"/>
        <w:rPr>
          <w:rFonts w:ascii="Century Gothic" w:hAnsi="Century Gothic" w:cs="Arial"/>
          <w:sz w:val="20"/>
          <w:szCs w:val="20"/>
        </w:rPr>
      </w:pPr>
    </w:p>
    <w:p w:rsidR="00740B10" w:rsidRPr="008D6B3A" w:rsidRDefault="00740B10" w:rsidP="00740B10">
      <w:p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highlight w:val="yellow"/>
        </w:rPr>
        <w:t>Características de conexión de los equipos en cuanto al cableado de cada uno.</w:t>
      </w:r>
    </w:p>
    <w:p w:rsidR="00740B10" w:rsidRPr="008D6B3A" w:rsidRDefault="00740B10" w:rsidP="00740B10">
      <w:pPr>
        <w:autoSpaceDE w:val="0"/>
        <w:autoSpaceDN w:val="0"/>
        <w:adjustRightInd w:val="0"/>
        <w:spacing w:after="0" w:line="240" w:lineRule="auto"/>
        <w:rPr>
          <w:rFonts w:ascii="Century Gothic" w:hAnsi="Century Gothic" w:cs="Arial"/>
          <w:b/>
          <w:sz w:val="20"/>
          <w:szCs w:val="20"/>
        </w:rPr>
      </w:pPr>
    </w:p>
    <w:p w:rsidR="00740B10" w:rsidRPr="008D6B3A" w:rsidRDefault="00740B10" w:rsidP="00740B10">
      <w:pPr>
        <w:autoSpaceDE w:val="0"/>
        <w:autoSpaceDN w:val="0"/>
        <w:adjustRightInd w:val="0"/>
        <w:spacing w:after="0" w:line="240" w:lineRule="auto"/>
        <w:rPr>
          <w:rFonts w:ascii="Century Gothic" w:hAnsi="Century Gothic" w:cs="Arial"/>
          <w:b/>
          <w:sz w:val="20"/>
          <w:szCs w:val="20"/>
          <w:highlight w:val="yellow"/>
        </w:rPr>
      </w:pPr>
      <w:r w:rsidRPr="008D6B3A">
        <w:rPr>
          <w:rFonts w:ascii="Century Gothic" w:hAnsi="Century Gothic" w:cs="Arial"/>
          <w:b/>
          <w:sz w:val="20"/>
          <w:szCs w:val="20"/>
        </w:rPr>
        <w:t xml:space="preserve"> </w:t>
      </w:r>
      <w:r w:rsidRPr="008D6B3A">
        <w:rPr>
          <w:rFonts w:ascii="Century Gothic" w:hAnsi="Century Gothic" w:cs="Arial"/>
          <w:b/>
          <w:sz w:val="20"/>
          <w:szCs w:val="20"/>
          <w:highlight w:val="yellow"/>
        </w:rPr>
        <w:t>Monitor</w:t>
      </w:r>
    </w:p>
    <w:p w:rsidR="00740B10" w:rsidRPr="008D6B3A" w:rsidRDefault="00740B10" w:rsidP="00740B10">
      <w:pPr>
        <w:autoSpaceDE w:val="0"/>
        <w:autoSpaceDN w:val="0"/>
        <w:adjustRightInd w:val="0"/>
        <w:spacing w:after="0" w:line="240" w:lineRule="auto"/>
        <w:rPr>
          <w:rFonts w:ascii="Century Gothic" w:hAnsi="Century Gothic" w:cs="Arial"/>
          <w:b/>
          <w:sz w:val="20"/>
          <w:szCs w:val="20"/>
          <w:highlight w:val="yellow"/>
        </w:rPr>
      </w:pPr>
      <w:r w:rsidRPr="008D6B3A">
        <w:rPr>
          <w:rFonts w:ascii="Century Gothic" w:hAnsi="Century Gothic" w:cs="Arial"/>
          <w:b/>
          <w:sz w:val="20"/>
          <w:szCs w:val="20"/>
          <w:highlight w:val="yellow"/>
        </w:rPr>
        <w:t xml:space="preserve"> Torre</w:t>
      </w:r>
    </w:p>
    <w:p w:rsidR="00740B10" w:rsidRPr="008D6B3A" w:rsidRDefault="00740B10" w:rsidP="00740B10">
      <w:pPr>
        <w:autoSpaceDE w:val="0"/>
        <w:autoSpaceDN w:val="0"/>
        <w:adjustRightInd w:val="0"/>
        <w:spacing w:after="0" w:line="240" w:lineRule="auto"/>
        <w:rPr>
          <w:rFonts w:ascii="Century Gothic" w:hAnsi="Century Gothic" w:cs="Arial"/>
          <w:b/>
          <w:sz w:val="20"/>
          <w:szCs w:val="20"/>
          <w:highlight w:val="yellow"/>
        </w:rPr>
      </w:pPr>
      <w:r w:rsidRPr="008D6B3A">
        <w:rPr>
          <w:rFonts w:ascii="Century Gothic" w:hAnsi="Century Gothic" w:cs="Arial"/>
          <w:b/>
          <w:sz w:val="20"/>
          <w:szCs w:val="20"/>
          <w:highlight w:val="yellow"/>
        </w:rPr>
        <w:t xml:space="preserve"> Mouse</w:t>
      </w:r>
    </w:p>
    <w:p w:rsidR="00740B10" w:rsidRPr="008D6B3A" w:rsidRDefault="00740B10" w:rsidP="00740B10">
      <w:pPr>
        <w:autoSpaceDE w:val="0"/>
        <w:autoSpaceDN w:val="0"/>
        <w:adjustRightInd w:val="0"/>
        <w:spacing w:after="0" w:line="240" w:lineRule="auto"/>
        <w:rPr>
          <w:rFonts w:ascii="Century Gothic" w:hAnsi="Century Gothic" w:cs="Arial"/>
          <w:b/>
          <w:sz w:val="20"/>
          <w:szCs w:val="20"/>
          <w:highlight w:val="yellow"/>
        </w:rPr>
      </w:pPr>
      <w:r w:rsidRPr="008D6B3A">
        <w:rPr>
          <w:rFonts w:ascii="Century Gothic" w:hAnsi="Century Gothic" w:cs="Arial"/>
          <w:b/>
          <w:sz w:val="20"/>
          <w:szCs w:val="20"/>
          <w:highlight w:val="yellow"/>
        </w:rPr>
        <w:t xml:space="preserve"> Teclado</w:t>
      </w:r>
    </w:p>
    <w:p w:rsidR="00740B10" w:rsidRPr="008D6B3A" w:rsidRDefault="00740B10" w:rsidP="00740B10">
      <w:pPr>
        <w:autoSpaceDE w:val="0"/>
        <w:autoSpaceDN w:val="0"/>
        <w:adjustRightInd w:val="0"/>
        <w:spacing w:after="0" w:line="240" w:lineRule="auto"/>
        <w:rPr>
          <w:rFonts w:ascii="Century Gothic" w:hAnsi="Century Gothic" w:cs="Arial"/>
          <w:b/>
          <w:sz w:val="20"/>
          <w:szCs w:val="20"/>
          <w:highlight w:val="yellow"/>
        </w:rPr>
      </w:pPr>
      <w:r w:rsidRPr="008D6B3A">
        <w:rPr>
          <w:rFonts w:ascii="Century Gothic" w:hAnsi="Century Gothic" w:cs="Arial"/>
          <w:b/>
          <w:sz w:val="20"/>
          <w:szCs w:val="20"/>
          <w:highlight w:val="yellow"/>
        </w:rPr>
        <w:t xml:space="preserve"> Ups</w:t>
      </w:r>
    </w:p>
    <w:p w:rsidR="00740B10" w:rsidRPr="008D6B3A" w:rsidRDefault="00740B10" w:rsidP="00740B10">
      <w:pPr>
        <w:autoSpaceDE w:val="0"/>
        <w:autoSpaceDN w:val="0"/>
        <w:adjustRightInd w:val="0"/>
        <w:spacing w:after="0" w:line="240" w:lineRule="auto"/>
        <w:rPr>
          <w:rFonts w:ascii="Century Gothic" w:hAnsi="Century Gothic" w:cs="Times New Roman"/>
          <w:b/>
          <w:sz w:val="24"/>
          <w:szCs w:val="24"/>
        </w:rPr>
      </w:pPr>
      <w:r w:rsidRPr="008D6B3A">
        <w:rPr>
          <w:rFonts w:ascii="Century Gothic" w:hAnsi="Century Gothic" w:cs="Arial"/>
          <w:b/>
          <w:sz w:val="20"/>
          <w:szCs w:val="20"/>
          <w:highlight w:val="yellow"/>
        </w:rPr>
        <w:t xml:space="preserve"> Reguladores de Voltaje</w:t>
      </w:r>
    </w:p>
    <w:p w:rsidR="00096D98" w:rsidRPr="008D6B3A" w:rsidRDefault="00096D98" w:rsidP="00740B10">
      <w:pPr>
        <w:autoSpaceDE w:val="0"/>
        <w:autoSpaceDN w:val="0"/>
        <w:adjustRightInd w:val="0"/>
        <w:spacing w:after="0" w:line="240" w:lineRule="auto"/>
        <w:rPr>
          <w:rFonts w:ascii="Century Gothic" w:hAnsi="Century Gothic" w:cs="Arial"/>
          <w:b/>
          <w:sz w:val="20"/>
          <w:szCs w:val="20"/>
        </w:rPr>
      </w:pPr>
    </w:p>
    <w:p w:rsidR="00096D98" w:rsidRPr="008D6B3A" w:rsidRDefault="00096D98" w:rsidP="00096D98">
      <w:pPr>
        <w:autoSpaceDE w:val="0"/>
        <w:autoSpaceDN w:val="0"/>
        <w:adjustRightInd w:val="0"/>
        <w:spacing w:after="0" w:line="240" w:lineRule="auto"/>
        <w:rPr>
          <w:rFonts w:ascii="Century Gothic" w:hAnsi="Century Gothic" w:cs="Arial"/>
          <w:sz w:val="20"/>
          <w:szCs w:val="20"/>
        </w:rPr>
      </w:pPr>
    </w:p>
    <w:p w:rsidR="00740B10" w:rsidRPr="008D6B3A" w:rsidRDefault="00740B10" w:rsidP="00096D98">
      <w:pPr>
        <w:autoSpaceDE w:val="0"/>
        <w:autoSpaceDN w:val="0"/>
        <w:adjustRightInd w:val="0"/>
        <w:spacing w:after="0" w:line="240" w:lineRule="auto"/>
        <w:rPr>
          <w:rFonts w:ascii="Century Gothic" w:hAnsi="Century Gothic" w:cs="Arial"/>
          <w:sz w:val="20"/>
          <w:szCs w:val="20"/>
        </w:rPr>
      </w:pPr>
    </w:p>
    <w:p w:rsidR="00740B10" w:rsidRPr="008D6B3A" w:rsidRDefault="00740B10" w:rsidP="00740B10">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3. PUNTOS DEBILES Y AMENAZAS.</w:t>
      </w:r>
    </w:p>
    <w:p w:rsidR="00740B10" w:rsidRPr="008D6B3A" w:rsidRDefault="00740B10" w:rsidP="00740B10">
      <w:pPr>
        <w:autoSpaceDE w:val="0"/>
        <w:autoSpaceDN w:val="0"/>
        <w:adjustRightInd w:val="0"/>
        <w:spacing w:after="0" w:line="240" w:lineRule="auto"/>
        <w:rPr>
          <w:rFonts w:ascii="Century Gothic" w:hAnsi="Century Gothic" w:cs="Arial"/>
          <w:b/>
          <w:bCs/>
          <w:sz w:val="24"/>
          <w:szCs w:val="20"/>
          <w:highlight w:val="yellow"/>
        </w:rPr>
      </w:pPr>
    </w:p>
    <w:p w:rsidR="00740B10" w:rsidRPr="008D6B3A" w:rsidRDefault="00740B10" w:rsidP="00740B10">
      <w:pPr>
        <w:autoSpaceDE w:val="0"/>
        <w:autoSpaceDN w:val="0"/>
        <w:adjustRightInd w:val="0"/>
        <w:spacing w:after="0" w:line="240" w:lineRule="auto"/>
        <w:rPr>
          <w:rFonts w:ascii="Century Gothic" w:hAnsi="Century Gothic" w:cs="Arial"/>
          <w:b/>
          <w:bCs/>
          <w:sz w:val="24"/>
          <w:szCs w:val="20"/>
          <w:highlight w:val="yellow"/>
        </w:rPr>
      </w:pPr>
    </w:p>
    <w:p w:rsidR="00907C2A" w:rsidRPr="008D6B3A" w:rsidRDefault="00907C2A" w:rsidP="00907C2A">
      <w:pPr>
        <w:spacing w:before="100" w:beforeAutospacing="1" w:after="100" w:afterAutospacing="1" w:line="240" w:lineRule="auto"/>
        <w:jc w:val="center"/>
        <w:outlineLvl w:val="0"/>
        <w:rPr>
          <w:rFonts w:ascii="Century Gothic" w:eastAsia="Times New Roman" w:hAnsi="Century Gothic" w:cs="Times New Roman"/>
          <w:b/>
          <w:bCs/>
          <w:kern w:val="36"/>
          <w:sz w:val="40"/>
          <w:szCs w:val="48"/>
          <w:lang w:eastAsia="es-ES"/>
        </w:rPr>
      </w:pPr>
      <w:r w:rsidRPr="008D6B3A">
        <w:rPr>
          <w:rFonts w:ascii="Century Gothic" w:eastAsia="Times New Roman" w:hAnsi="Century Gothic" w:cs="Times New Roman"/>
          <w:b/>
          <w:bCs/>
          <w:kern w:val="36"/>
          <w:sz w:val="40"/>
          <w:szCs w:val="48"/>
          <w:highlight w:val="yellow"/>
          <w:lang w:eastAsia="es-ES"/>
        </w:rPr>
        <w:t xml:space="preserve">MATRIZ </w:t>
      </w:r>
      <w:proofErr w:type="gramStart"/>
      <w:r w:rsidRPr="008D6B3A">
        <w:rPr>
          <w:rFonts w:ascii="Century Gothic" w:eastAsia="Times New Roman" w:hAnsi="Century Gothic" w:cs="Times New Roman"/>
          <w:b/>
          <w:bCs/>
          <w:kern w:val="36"/>
          <w:sz w:val="40"/>
          <w:szCs w:val="48"/>
          <w:highlight w:val="yellow"/>
          <w:lang w:eastAsia="es-ES"/>
        </w:rPr>
        <w:t>FODA</w:t>
      </w:r>
      <w:r w:rsidR="00EA0877" w:rsidRPr="008D6B3A">
        <w:rPr>
          <w:rFonts w:ascii="Century Gothic" w:eastAsia="Times New Roman" w:hAnsi="Century Gothic" w:cs="Times New Roman"/>
          <w:b/>
          <w:bCs/>
          <w:kern w:val="36"/>
          <w:sz w:val="40"/>
          <w:szCs w:val="48"/>
          <w:highlight w:val="yellow"/>
          <w:lang w:eastAsia="es-ES"/>
        </w:rPr>
        <w:t>(</w:t>
      </w:r>
      <w:proofErr w:type="gramEnd"/>
      <w:r w:rsidR="00EA0877" w:rsidRPr="008D6B3A">
        <w:rPr>
          <w:rFonts w:ascii="Century Gothic" w:eastAsia="Times New Roman" w:hAnsi="Century Gothic" w:cs="Times New Roman"/>
          <w:b/>
          <w:bCs/>
          <w:kern w:val="36"/>
          <w:sz w:val="40"/>
          <w:szCs w:val="48"/>
          <w:highlight w:val="yellow"/>
          <w:lang w:eastAsia="es-ES"/>
        </w:rPr>
        <w:t>PROPUESTA)</w:t>
      </w:r>
    </w:p>
    <w:tbl>
      <w:tblPr>
        <w:tblW w:w="8550" w:type="dxa"/>
        <w:tblCellSpacing w:w="30" w:type="dxa"/>
        <w:tblBorders>
          <w:top w:val="outset" w:sz="6" w:space="0" w:color="auto"/>
          <w:left w:val="outset" w:sz="6" w:space="0" w:color="auto"/>
          <w:bottom w:val="outset" w:sz="6" w:space="0" w:color="auto"/>
          <w:right w:val="outset" w:sz="6" w:space="0" w:color="auto"/>
        </w:tblBorders>
        <w:tblCellMar>
          <w:top w:w="60" w:type="dxa"/>
          <w:left w:w="60" w:type="dxa"/>
          <w:bottom w:w="60" w:type="dxa"/>
          <w:right w:w="60" w:type="dxa"/>
        </w:tblCellMar>
        <w:tblLook w:val="04A0" w:firstRow="1" w:lastRow="0" w:firstColumn="1" w:lastColumn="0" w:noHBand="0" w:noVBand="1"/>
      </w:tblPr>
      <w:tblGrid>
        <w:gridCol w:w="4275"/>
        <w:gridCol w:w="4275"/>
      </w:tblGrid>
      <w:tr w:rsidR="00907C2A" w:rsidRPr="008D6B3A" w:rsidTr="00907C2A">
        <w:trPr>
          <w:tblCellSpacing w:w="3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sz w:val="20"/>
                <w:szCs w:val="24"/>
                <w:lang w:eastAsia="es-ES"/>
              </w:rPr>
            </w:pPr>
            <w:r w:rsidRPr="008D6B3A">
              <w:rPr>
                <w:rFonts w:ascii="Century Gothic" w:eastAsia="Times New Roman" w:hAnsi="Century Gothic" w:cs="Times New Roman"/>
                <w:sz w:val="20"/>
                <w:szCs w:val="24"/>
                <w:lang w:eastAsia="es-ES"/>
              </w:rPr>
              <w:t xml:space="preserve">FACTORES INTERNOS </w:t>
            </w:r>
          </w:p>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sz w:val="20"/>
                <w:szCs w:val="24"/>
                <w:lang w:eastAsia="es-ES"/>
              </w:rPr>
            </w:pPr>
            <w:r w:rsidRPr="008D6B3A">
              <w:rPr>
                <w:rFonts w:ascii="Century Gothic" w:eastAsia="Times New Roman" w:hAnsi="Century Gothic" w:cs="Times New Roman"/>
                <w:sz w:val="20"/>
                <w:szCs w:val="24"/>
                <w:lang w:eastAsia="es-ES"/>
              </w:rPr>
              <w:t>Controlables</w:t>
            </w:r>
          </w:p>
        </w:tc>
        <w:tc>
          <w:tcPr>
            <w:tcW w:w="2500" w:type="pct"/>
            <w:tcBorders>
              <w:top w:val="outset" w:sz="6" w:space="0" w:color="auto"/>
              <w:left w:val="outset" w:sz="6" w:space="0" w:color="auto"/>
              <w:bottom w:val="outset" w:sz="6" w:space="0" w:color="auto"/>
              <w:right w:val="outset" w:sz="6" w:space="0" w:color="auto"/>
            </w:tcBorders>
            <w:vAlign w:val="center"/>
            <w:hideMark/>
          </w:tcPr>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sz w:val="20"/>
                <w:szCs w:val="24"/>
                <w:lang w:eastAsia="es-ES"/>
              </w:rPr>
            </w:pPr>
            <w:r w:rsidRPr="008D6B3A">
              <w:rPr>
                <w:rFonts w:ascii="Century Gothic" w:eastAsia="Times New Roman" w:hAnsi="Century Gothic" w:cs="Times New Roman"/>
                <w:sz w:val="20"/>
                <w:szCs w:val="24"/>
                <w:lang w:eastAsia="es-ES"/>
              </w:rPr>
              <w:t xml:space="preserve">FACTORES EXTERNOS </w:t>
            </w:r>
          </w:p>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sz w:val="20"/>
                <w:szCs w:val="24"/>
                <w:lang w:eastAsia="es-ES"/>
              </w:rPr>
            </w:pPr>
            <w:r w:rsidRPr="008D6B3A">
              <w:rPr>
                <w:rFonts w:ascii="Century Gothic" w:eastAsia="Times New Roman" w:hAnsi="Century Gothic" w:cs="Times New Roman"/>
                <w:sz w:val="20"/>
                <w:szCs w:val="24"/>
                <w:lang w:eastAsia="es-ES"/>
              </w:rPr>
              <w:t>No Controlables</w:t>
            </w:r>
          </w:p>
        </w:tc>
      </w:tr>
      <w:tr w:rsidR="00907C2A" w:rsidRPr="008D6B3A" w:rsidTr="00907C2A">
        <w:trPr>
          <w:tblCellSpacing w:w="3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b/>
                <w:bCs/>
                <w:sz w:val="20"/>
                <w:szCs w:val="24"/>
                <w:lang w:eastAsia="es-ES"/>
              </w:rPr>
            </w:pPr>
            <w:r w:rsidRPr="008D6B3A">
              <w:rPr>
                <w:rFonts w:ascii="Century Gothic" w:eastAsia="Times New Roman" w:hAnsi="Century Gothic" w:cs="Times New Roman"/>
                <w:b/>
                <w:bCs/>
                <w:sz w:val="20"/>
                <w:szCs w:val="24"/>
                <w:lang w:eastAsia="es-ES"/>
              </w:rPr>
              <w:t> </w:t>
            </w:r>
          </w:p>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b/>
                <w:bCs/>
                <w:sz w:val="20"/>
                <w:szCs w:val="24"/>
                <w:lang w:eastAsia="es-ES"/>
              </w:rPr>
            </w:pPr>
            <w:r w:rsidRPr="008D6B3A">
              <w:rPr>
                <w:rFonts w:ascii="Century Gothic" w:eastAsia="Times New Roman" w:hAnsi="Century Gothic" w:cs="Times New Roman"/>
                <w:b/>
                <w:bCs/>
                <w:sz w:val="20"/>
                <w:szCs w:val="24"/>
                <w:lang w:eastAsia="es-ES"/>
              </w:rPr>
              <w:t xml:space="preserve">FORTALEZAS </w:t>
            </w:r>
          </w:p>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b/>
                <w:bCs/>
                <w:sz w:val="20"/>
                <w:szCs w:val="24"/>
                <w:lang w:eastAsia="es-ES"/>
              </w:rPr>
            </w:pPr>
            <w:r w:rsidRPr="008D6B3A">
              <w:rPr>
                <w:rFonts w:ascii="Century Gothic" w:eastAsia="Times New Roman" w:hAnsi="Century Gothic" w:cs="Times New Roman"/>
                <w:b/>
                <w:bCs/>
                <w:sz w:val="20"/>
                <w:szCs w:val="24"/>
                <w:lang w:eastAsia="es-ES"/>
              </w:rPr>
              <w:t> </w:t>
            </w:r>
          </w:p>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b/>
                <w:bCs/>
                <w:sz w:val="20"/>
                <w:szCs w:val="24"/>
                <w:lang w:eastAsia="es-ES"/>
              </w:rPr>
            </w:pPr>
            <w:r w:rsidRPr="008D6B3A">
              <w:rPr>
                <w:rFonts w:ascii="Century Gothic" w:eastAsia="Times New Roman" w:hAnsi="Century Gothic" w:cs="Times New Roman"/>
                <w:b/>
                <w:bCs/>
                <w:sz w:val="28"/>
                <w:szCs w:val="36"/>
                <w:lang w:eastAsia="es-ES"/>
              </w:rPr>
              <w:t>(+)</w:t>
            </w:r>
          </w:p>
        </w:tc>
        <w:tc>
          <w:tcPr>
            <w:tcW w:w="2500" w:type="pct"/>
            <w:tcBorders>
              <w:top w:val="outset" w:sz="6" w:space="0" w:color="auto"/>
              <w:left w:val="outset" w:sz="6" w:space="0" w:color="auto"/>
              <w:bottom w:val="outset" w:sz="6" w:space="0" w:color="auto"/>
              <w:right w:val="outset" w:sz="6" w:space="0" w:color="auto"/>
            </w:tcBorders>
            <w:vAlign w:val="center"/>
            <w:hideMark/>
          </w:tcPr>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b/>
                <w:bCs/>
                <w:sz w:val="20"/>
                <w:szCs w:val="24"/>
                <w:lang w:eastAsia="es-ES"/>
              </w:rPr>
            </w:pPr>
            <w:r w:rsidRPr="008D6B3A">
              <w:rPr>
                <w:rFonts w:ascii="Century Gothic" w:eastAsia="Times New Roman" w:hAnsi="Century Gothic" w:cs="Times New Roman"/>
                <w:b/>
                <w:bCs/>
                <w:sz w:val="20"/>
                <w:szCs w:val="24"/>
                <w:lang w:eastAsia="es-ES"/>
              </w:rPr>
              <w:t xml:space="preserve">OPORTUNIDADES </w:t>
            </w:r>
          </w:p>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b/>
                <w:bCs/>
                <w:sz w:val="20"/>
                <w:szCs w:val="24"/>
                <w:lang w:eastAsia="es-ES"/>
              </w:rPr>
            </w:pPr>
            <w:r w:rsidRPr="008D6B3A">
              <w:rPr>
                <w:rFonts w:ascii="Century Gothic" w:eastAsia="Times New Roman" w:hAnsi="Century Gothic" w:cs="Times New Roman"/>
                <w:b/>
                <w:bCs/>
                <w:sz w:val="28"/>
                <w:szCs w:val="36"/>
                <w:lang w:eastAsia="es-ES"/>
              </w:rPr>
              <w:t>(+)</w:t>
            </w:r>
          </w:p>
        </w:tc>
      </w:tr>
      <w:tr w:rsidR="00907C2A" w:rsidRPr="008D6B3A" w:rsidTr="00907C2A">
        <w:trPr>
          <w:tblCellSpacing w:w="30" w:type="dxa"/>
        </w:trPr>
        <w:tc>
          <w:tcPr>
            <w:tcW w:w="2500" w:type="pct"/>
            <w:tcBorders>
              <w:top w:val="outset" w:sz="6" w:space="0" w:color="auto"/>
              <w:left w:val="outset" w:sz="6" w:space="0" w:color="auto"/>
              <w:bottom w:val="outset" w:sz="6" w:space="0" w:color="auto"/>
              <w:right w:val="outset" w:sz="6" w:space="0" w:color="auto"/>
            </w:tcBorders>
            <w:vAlign w:val="center"/>
            <w:hideMark/>
          </w:tcPr>
          <w:p w:rsidR="00C23B9F" w:rsidRPr="008D6B3A" w:rsidRDefault="00907C2A" w:rsidP="00907C2A">
            <w:pPr>
              <w:spacing w:before="100" w:beforeAutospacing="1" w:after="100" w:afterAutospacing="1" w:line="240" w:lineRule="auto"/>
              <w:jc w:val="center"/>
              <w:rPr>
                <w:rFonts w:ascii="Century Gothic" w:eastAsia="Times New Roman" w:hAnsi="Century Gothic" w:cs="Times New Roman"/>
                <w:bCs/>
                <w:sz w:val="20"/>
                <w:szCs w:val="24"/>
                <w:lang w:eastAsia="es-ES"/>
              </w:rPr>
            </w:pPr>
            <w:r w:rsidRPr="008D6B3A">
              <w:rPr>
                <w:rFonts w:ascii="Century Gothic" w:eastAsia="Times New Roman" w:hAnsi="Century Gothic" w:cs="Times New Roman"/>
                <w:b/>
                <w:bCs/>
                <w:sz w:val="20"/>
                <w:szCs w:val="24"/>
                <w:u w:val="single"/>
                <w:lang w:eastAsia="es-ES"/>
              </w:rPr>
              <w:t>DEBILIDADES</w:t>
            </w:r>
            <w:r w:rsidRPr="008D6B3A">
              <w:rPr>
                <w:rFonts w:ascii="Century Gothic" w:eastAsia="Times New Roman" w:hAnsi="Century Gothic" w:cs="Times New Roman"/>
                <w:bCs/>
                <w:sz w:val="20"/>
                <w:szCs w:val="24"/>
                <w:lang w:eastAsia="es-ES"/>
              </w:rPr>
              <w:t xml:space="preserve"> </w:t>
            </w:r>
          </w:p>
          <w:p w:rsidR="00907C2A" w:rsidRPr="008D6B3A" w:rsidRDefault="00C23B9F" w:rsidP="00907C2A">
            <w:pPr>
              <w:spacing w:before="100" w:beforeAutospacing="1" w:after="100" w:afterAutospacing="1" w:line="240" w:lineRule="auto"/>
              <w:jc w:val="center"/>
              <w:rPr>
                <w:rFonts w:ascii="Century Gothic" w:eastAsia="Times New Roman" w:hAnsi="Century Gothic" w:cs="Times New Roman"/>
                <w:bCs/>
                <w:sz w:val="20"/>
                <w:szCs w:val="24"/>
                <w:lang w:eastAsia="es-ES"/>
              </w:rPr>
            </w:pPr>
            <w:r w:rsidRPr="008D6B3A">
              <w:rPr>
                <w:rFonts w:ascii="Century Gothic" w:eastAsia="Times New Roman" w:hAnsi="Century Gothic" w:cs="Times New Roman"/>
                <w:bCs/>
                <w:sz w:val="20"/>
                <w:szCs w:val="24"/>
                <w:lang w:eastAsia="es-ES"/>
              </w:rPr>
              <w:lastRenderedPageBreak/>
              <w:t>de los equipos de computo</w:t>
            </w:r>
          </w:p>
          <w:p w:rsidR="00C23B9F" w:rsidRPr="008D6B3A" w:rsidRDefault="00C23B9F" w:rsidP="00907643">
            <w:pPr>
              <w:pStyle w:val="Prrafodelista"/>
              <w:numPr>
                <w:ilvl w:val="0"/>
                <w:numId w:val="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Estaciones de trabajo fuera de servicio.</w:t>
            </w:r>
          </w:p>
          <w:p w:rsidR="00C23B9F" w:rsidRPr="008D6B3A" w:rsidRDefault="00C23B9F" w:rsidP="00907643">
            <w:pPr>
              <w:pStyle w:val="Prrafodelista"/>
              <w:numPr>
                <w:ilvl w:val="0"/>
                <w:numId w:val="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Hacinamiento de las estaciones de trabajo.</w:t>
            </w:r>
          </w:p>
          <w:p w:rsidR="00C23B9F" w:rsidRPr="008D6B3A" w:rsidRDefault="00C23B9F" w:rsidP="00907643">
            <w:pPr>
              <w:pStyle w:val="Prrafodelista"/>
              <w:numPr>
                <w:ilvl w:val="0"/>
                <w:numId w:val="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Los recursos compartidos entre estaciones dificultan la interacción maquina estudiante, ya que el procesamiento de la información se pone lento.</w:t>
            </w:r>
          </w:p>
          <w:p w:rsidR="00C23B9F" w:rsidRPr="008D6B3A" w:rsidRDefault="00C23B9F" w:rsidP="00907643">
            <w:pPr>
              <w:pStyle w:val="Prrafodelista"/>
              <w:numPr>
                <w:ilvl w:val="0"/>
                <w:numId w:val="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No se realiza mantenimiento a las estaciones de trabajo periódicamente.</w:t>
            </w:r>
          </w:p>
          <w:p w:rsidR="00C23B9F" w:rsidRPr="008D6B3A" w:rsidRDefault="00C23B9F" w:rsidP="00907643">
            <w:pPr>
              <w:pStyle w:val="Prrafodelista"/>
              <w:numPr>
                <w:ilvl w:val="0"/>
                <w:numId w:val="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Establecer permisos para la instalación de programas y actualizaciones, esto evita la</w:t>
            </w:r>
          </w:p>
          <w:p w:rsidR="00C23B9F" w:rsidRPr="008D6B3A" w:rsidRDefault="00C23B9F" w:rsidP="00907643">
            <w:pPr>
              <w:pStyle w:val="Prrafodelista"/>
              <w:numPr>
                <w:ilvl w:val="0"/>
                <w:numId w:val="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entrada de virus que dañan los equipos.</w:t>
            </w:r>
          </w:p>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bCs/>
                <w:sz w:val="20"/>
                <w:szCs w:val="24"/>
                <w:lang w:eastAsia="es-ES"/>
              </w:rPr>
            </w:pPr>
            <w:r w:rsidRPr="008D6B3A">
              <w:rPr>
                <w:rFonts w:ascii="Century Gothic" w:eastAsia="Times New Roman" w:hAnsi="Century Gothic" w:cs="Times New Roman"/>
                <w:bCs/>
                <w:sz w:val="28"/>
                <w:szCs w:val="36"/>
                <w:lang w:eastAsia="es-ES"/>
              </w:rPr>
              <w:t>(-)</w:t>
            </w:r>
          </w:p>
        </w:tc>
        <w:tc>
          <w:tcPr>
            <w:tcW w:w="2500" w:type="pct"/>
            <w:tcBorders>
              <w:top w:val="outset" w:sz="6" w:space="0" w:color="auto"/>
              <w:left w:val="outset" w:sz="6" w:space="0" w:color="auto"/>
              <w:bottom w:val="outset" w:sz="6" w:space="0" w:color="auto"/>
              <w:right w:val="outset" w:sz="6" w:space="0" w:color="auto"/>
            </w:tcBorders>
            <w:vAlign w:val="center"/>
            <w:hideMark/>
          </w:tcPr>
          <w:p w:rsidR="00C23B9F" w:rsidRPr="008D6B3A" w:rsidRDefault="00C23B9F" w:rsidP="00C23B9F">
            <w:pPr>
              <w:pStyle w:val="Prrafodelista"/>
              <w:autoSpaceDE w:val="0"/>
              <w:autoSpaceDN w:val="0"/>
              <w:adjustRightInd w:val="0"/>
              <w:spacing w:after="0" w:line="240" w:lineRule="auto"/>
              <w:jc w:val="center"/>
              <w:rPr>
                <w:rFonts w:ascii="Century Gothic" w:hAnsi="Century Gothic" w:cs="Arial"/>
                <w:b/>
                <w:sz w:val="20"/>
                <w:szCs w:val="20"/>
                <w:u w:val="single"/>
              </w:rPr>
            </w:pPr>
            <w:r w:rsidRPr="008D6B3A">
              <w:rPr>
                <w:rFonts w:ascii="Century Gothic" w:hAnsi="Century Gothic" w:cs="Arial"/>
                <w:b/>
                <w:sz w:val="20"/>
                <w:szCs w:val="20"/>
                <w:u w:val="single"/>
              </w:rPr>
              <w:lastRenderedPageBreak/>
              <w:t>AMENAZAS</w:t>
            </w:r>
          </w:p>
          <w:p w:rsidR="00C23B9F" w:rsidRPr="008D6B3A" w:rsidRDefault="00C23B9F" w:rsidP="00907643">
            <w:pPr>
              <w:pStyle w:val="Prrafodelista"/>
              <w:numPr>
                <w:ilvl w:val="0"/>
                <w:numId w:val="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Posibilidad de daño en la torre </w:t>
            </w:r>
            <w:r w:rsidRPr="008D6B3A">
              <w:rPr>
                <w:rFonts w:ascii="Century Gothic" w:hAnsi="Century Gothic" w:cs="Arial"/>
                <w:sz w:val="20"/>
                <w:szCs w:val="20"/>
              </w:rPr>
              <w:lastRenderedPageBreak/>
              <w:t xml:space="preserve">administradora de las pantallas </w:t>
            </w:r>
            <w:proofErr w:type="spellStart"/>
            <w:r w:rsidRPr="008D6B3A">
              <w:rPr>
                <w:rFonts w:ascii="Century Gothic" w:hAnsi="Century Gothic" w:cs="Arial"/>
                <w:sz w:val="20"/>
                <w:szCs w:val="20"/>
              </w:rPr>
              <w:t>dejándolasinservibles</w:t>
            </w:r>
            <w:proofErr w:type="spellEnd"/>
            <w:r w:rsidRPr="008D6B3A">
              <w:rPr>
                <w:rFonts w:ascii="Century Gothic" w:hAnsi="Century Gothic" w:cs="Arial"/>
                <w:sz w:val="20"/>
                <w:szCs w:val="20"/>
              </w:rPr>
              <w:t>.</w:t>
            </w:r>
          </w:p>
          <w:p w:rsidR="00C23B9F" w:rsidRPr="008D6B3A" w:rsidRDefault="00C23B9F" w:rsidP="00907643">
            <w:pPr>
              <w:pStyle w:val="Prrafodelista"/>
              <w:numPr>
                <w:ilvl w:val="0"/>
                <w:numId w:val="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 ubicación de la torre administradora no es la más adecuada.</w:t>
            </w:r>
          </w:p>
          <w:p w:rsidR="00C23B9F" w:rsidRPr="008D6B3A" w:rsidRDefault="00C23B9F" w:rsidP="00907643">
            <w:pPr>
              <w:pStyle w:val="Prrafodelista"/>
              <w:numPr>
                <w:ilvl w:val="0"/>
                <w:numId w:val="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Poca ventilación, lo que puede producir recalentamiento de las torres.</w:t>
            </w:r>
          </w:p>
          <w:p w:rsidR="00C23B9F" w:rsidRPr="008D6B3A" w:rsidRDefault="00C23B9F" w:rsidP="00907643">
            <w:pPr>
              <w:pStyle w:val="Prrafodelista"/>
              <w:numPr>
                <w:ilvl w:val="0"/>
                <w:numId w:val="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 posición de las pantallas no es la más adecuada.</w:t>
            </w:r>
          </w:p>
          <w:p w:rsidR="00C23B9F" w:rsidRPr="008D6B3A" w:rsidRDefault="00C23B9F" w:rsidP="00907643">
            <w:pPr>
              <w:pStyle w:val="Prrafodelista"/>
              <w:numPr>
                <w:ilvl w:val="0"/>
                <w:numId w:val="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El controlador de los dispositivos de teclado, mouse y red, puede fallar dejando</w:t>
            </w:r>
          </w:p>
          <w:p w:rsidR="00C23B9F" w:rsidRPr="008D6B3A" w:rsidRDefault="00C23B9F" w:rsidP="00907643">
            <w:pPr>
              <w:pStyle w:val="Prrafodelista"/>
              <w:numPr>
                <w:ilvl w:val="0"/>
                <w:numId w:val="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inutilizable la estación de trabajo.</w:t>
            </w:r>
          </w:p>
          <w:p w:rsidR="00C23B9F" w:rsidRPr="008D6B3A" w:rsidRDefault="00C23B9F" w:rsidP="00907643">
            <w:pPr>
              <w:pStyle w:val="Prrafodelista"/>
              <w:numPr>
                <w:ilvl w:val="0"/>
                <w:numId w:val="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Las estaciones de trabajo no cuentan con ningún tipo de código o serial que lo</w:t>
            </w:r>
          </w:p>
          <w:p w:rsidR="00C23B9F" w:rsidRPr="008D6B3A" w:rsidRDefault="00C23B9F" w:rsidP="00907643">
            <w:pPr>
              <w:pStyle w:val="Prrafodelista"/>
              <w:numPr>
                <w:ilvl w:val="0"/>
                <w:numId w:val="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pueda identificar como de la Corporación Universitaria, lo cual se puede prestar</w:t>
            </w:r>
          </w:p>
          <w:p w:rsidR="00907C2A" w:rsidRPr="008D6B3A" w:rsidRDefault="00C23B9F" w:rsidP="00907643">
            <w:pPr>
              <w:pStyle w:val="Prrafodelista"/>
              <w:numPr>
                <w:ilvl w:val="0"/>
                <w:numId w:val="5"/>
              </w:numPr>
              <w:spacing w:before="100" w:beforeAutospacing="1" w:after="100" w:afterAutospacing="1" w:line="240" w:lineRule="auto"/>
              <w:rPr>
                <w:rFonts w:ascii="Century Gothic" w:eastAsia="Times New Roman" w:hAnsi="Century Gothic" w:cs="Times New Roman"/>
                <w:bCs/>
                <w:sz w:val="20"/>
                <w:szCs w:val="24"/>
                <w:lang w:eastAsia="es-ES"/>
              </w:rPr>
            </w:pPr>
            <w:r w:rsidRPr="008D6B3A">
              <w:rPr>
                <w:rFonts w:ascii="Century Gothic" w:hAnsi="Century Gothic" w:cs="Arial"/>
                <w:sz w:val="20"/>
                <w:szCs w:val="20"/>
              </w:rPr>
              <w:t>para ser cambiadas por otras en mal estado.</w:t>
            </w:r>
          </w:p>
          <w:p w:rsidR="00907C2A" w:rsidRPr="008D6B3A" w:rsidRDefault="00907C2A" w:rsidP="00907C2A">
            <w:pPr>
              <w:spacing w:before="100" w:beforeAutospacing="1" w:after="100" w:afterAutospacing="1" w:line="240" w:lineRule="auto"/>
              <w:jc w:val="center"/>
              <w:rPr>
                <w:rFonts w:ascii="Century Gothic" w:eastAsia="Times New Roman" w:hAnsi="Century Gothic" w:cs="Times New Roman"/>
                <w:bCs/>
                <w:sz w:val="20"/>
                <w:szCs w:val="24"/>
                <w:lang w:eastAsia="es-ES"/>
              </w:rPr>
            </w:pPr>
            <w:r w:rsidRPr="008D6B3A">
              <w:rPr>
                <w:rFonts w:ascii="Century Gothic" w:eastAsia="Times New Roman" w:hAnsi="Century Gothic" w:cs="Times New Roman"/>
                <w:bCs/>
                <w:sz w:val="28"/>
                <w:szCs w:val="36"/>
                <w:lang w:eastAsia="es-ES"/>
              </w:rPr>
              <w:t>(-)</w:t>
            </w:r>
          </w:p>
        </w:tc>
      </w:tr>
    </w:tbl>
    <w:p w:rsidR="00740B10" w:rsidRPr="008D6B3A" w:rsidRDefault="00740B10" w:rsidP="00740B10">
      <w:pPr>
        <w:autoSpaceDE w:val="0"/>
        <w:autoSpaceDN w:val="0"/>
        <w:adjustRightInd w:val="0"/>
        <w:spacing w:after="0" w:line="240" w:lineRule="auto"/>
        <w:rPr>
          <w:rFonts w:ascii="Century Gothic" w:hAnsi="Century Gothic" w:cs="Arial"/>
          <w:sz w:val="20"/>
          <w:szCs w:val="20"/>
        </w:rPr>
      </w:pPr>
    </w:p>
    <w:p w:rsidR="00C23B9F" w:rsidRPr="008D6B3A" w:rsidRDefault="00C23B9F" w:rsidP="00740B10">
      <w:pPr>
        <w:autoSpaceDE w:val="0"/>
        <w:autoSpaceDN w:val="0"/>
        <w:adjustRightInd w:val="0"/>
        <w:spacing w:after="0" w:line="240" w:lineRule="auto"/>
        <w:ind w:firstLine="567"/>
        <w:rPr>
          <w:rFonts w:ascii="Century Gothic" w:hAnsi="Century Gothic" w:cs="Arial"/>
          <w:b/>
          <w:bCs/>
          <w:sz w:val="20"/>
          <w:szCs w:val="20"/>
        </w:rPr>
      </w:pPr>
    </w:p>
    <w:p w:rsidR="00C23B9F" w:rsidRPr="008D6B3A" w:rsidRDefault="00C23B9F" w:rsidP="00740B10">
      <w:pPr>
        <w:autoSpaceDE w:val="0"/>
        <w:autoSpaceDN w:val="0"/>
        <w:adjustRightInd w:val="0"/>
        <w:spacing w:after="0" w:line="240" w:lineRule="auto"/>
        <w:ind w:firstLine="567"/>
        <w:rPr>
          <w:rFonts w:ascii="Century Gothic" w:hAnsi="Century Gothic" w:cs="Arial"/>
          <w:b/>
          <w:bCs/>
          <w:sz w:val="20"/>
          <w:szCs w:val="20"/>
        </w:rPr>
      </w:pPr>
    </w:p>
    <w:p w:rsidR="00EA0877" w:rsidRPr="008D6B3A" w:rsidRDefault="00EA0877" w:rsidP="00740B10">
      <w:pPr>
        <w:autoSpaceDE w:val="0"/>
        <w:autoSpaceDN w:val="0"/>
        <w:adjustRightInd w:val="0"/>
        <w:spacing w:after="0" w:line="240" w:lineRule="auto"/>
        <w:ind w:firstLine="567"/>
        <w:rPr>
          <w:rFonts w:ascii="Century Gothic" w:hAnsi="Century Gothic" w:cs="Arial"/>
          <w:b/>
          <w:bCs/>
          <w:sz w:val="20"/>
          <w:szCs w:val="20"/>
        </w:rPr>
      </w:pPr>
    </w:p>
    <w:p w:rsidR="00EA0877" w:rsidRPr="008D6B3A" w:rsidRDefault="00EA0877" w:rsidP="00740B10">
      <w:pPr>
        <w:autoSpaceDE w:val="0"/>
        <w:autoSpaceDN w:val="0"/>
        <w:adjustRightInd w:val="0"/>
        <w:spacing w:after="0" w:line="240" w:lineRule="auto"/>
        <w:ind w:firstLine="567"/>
        <w:rPr>
          <w:rFonts w:ascii="Century Gothic" w:hAnsi="Century Gothic" w:cs="Arial"/>
          <w:b/>
          <w:bCs/>
          <w:sz w:val="20"/>
          <w:szCs w:val="20"/>
        </w:rPr>
      </w:pPr>
    </w:p>
    <w:p w:rsidR="00EA0877" w:rsidRPr="008D6B3A" w:rsidRDefault="00EA0877" w:rsidP="00740B10">
      <w:pPr>
        <w:autoSpaceDE w:val="0"/>
        <w:autoSpaceDN w:val="0"/>
        <w:adjustRightInd w:val="0"/>
        <w:spacing w:after="0" w:line="240" w:lineRule="auto"/>
        <w:ind w:firstLine="567"/>
        <w:rPr>
          <w:rFonts w:ascii="Century Gothic" w:hAnsi="Century Gothic" w:cs="Arial"/>
          <w:b/>
          <w:bCs/>
          <w:sz w:val="20"/>
          <w:szCs w:val="20"/>
        </w:rPr>
      </w:pPr>
    </w:p>
    <w:p w:rsidR="00EA0877" w:rsidRPr="008D6B3A" w:rsidRDefault="00EA0877" w:rsidP="00740B10">
      <w:pPr>
        <w:autoSpaceDE w:val="0"/>
        <w:autoSpaceDN w:val="0"/>
        <w:adjustRightInd w:val="0"/>
        <w:spacing w:after="0" w:line="240" w:lineRule="auto"/>
        <w:ind w:firstLine="567"/>
        <w:rPr>
          <w:rFonts w:ascii="Century Gothic" w:hAnsi="Century Gothic" w:cs="Arial"/>
          <w:b/>
          <w:bCs/>
          <w:sz w:val="20"/>
          <w:szCs w:val="20"/>
        </w:rPr>
      </w:pPr>
    </w:p>
    <w:p w:rsidR="00C23B9F" w:rsidRPr="008D6B3A" w:rsidRDefault="00C23B9F" w:rsidP="00740B10">
      <w:pPr>
        <w:autoSpaceDE w:val="0"/>
        <w:autoSpaceDN w:val="0"/>
        <w:adjustRightInd w:val="0"/>
        <w:spacing w:after="0" w:line="240" w:lineRule="auto"/>
        <w:ind w:firstLine="567"/>
        <w:rPr>
          <w:rFonts w:ascii="Century Gothic" w:hAnsi="Century Gothic" w:cs="Arial"/>
          <w:b/>
          <w:bCs/>
          <w:sz w:val="20"/>
          <w:szCs w:val="20"/>
        </w:rPr>
      </w:pPr>
    </w:p>
    <w:p w:rsidR="00740B10" w:rsidRPr="008D6B3A" w:rsidRDefault="00740B10" w:rsidP="00740B10">
      <w:pPr>
        <w:autoSpaceDE w:val="0"/>
        <w:autoSpaceDN w:val="0"/>
        <w:adjustRightInd w:val="0"/>
        <w:spacing w:after="0" w:line="240" w:lineRule="auto"/>
        <w:ind w:firstLine="567"/>
        <w:rPr>
          <w:rFonts w:ascii="Century Gothic" w:hAnsi="Century Gothic" w:cs="Times New Roman"/>
          <w:sz w:val="24"/>
          <w:szCs w:val="24"/>
        </w:rPr>
      </w:pPr>
      <w:r w:rsidRPr="008D6B3A">
        <w:rPr>
          <w:rFonts w:ascii="Century Gothic" w:hAnsi="Century Gothic" w:cs="Arial"/>
          <w:b/>
          <w:bCs/>
          <w:sz w:val="20"/>
          <w:szCs w:val="20"/>
        </w:rPr>
        <w:t>3.1. RECOMENDACIONES DE LA AUDITORIA</w:t>
      </w:r>
    </w:p>
    <w:p w:rsidR="00740B10" w:rsidRPr="008D6B3A" w:rsidRDefault="00740B10" w:rsidP="00740B10">
      <w:pPr>
        <w:autoSpaceDE w:val="0"/>
        <w:autoSpaceDN w:val="0"/>
        <w:adjustRightInd w:val="0"/>
        <w:spacing w:after="0" w:line="240" w:lineRule="auto"/>
        <w:rPr>
          <w:rFonts w:ascii="Century Gothic" w:hAnsi="Century Gothic" w:cs="Arial"/>
          <w:sz w:val="20"/>
          <w:szCs w:val="20"/>
        </w:rPr>
      </w:pPr>
    </w:p>
    <w:p w:rsidR="00EA0877" w:rsidRPr="008D6B3A" w:rsidRDefault="00EA0877" w:rsidP="00EA0877">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Después de analizar las diferentes amenazas que se presentan con los equipos de cómputo, los auditores hemos encontrado las siguientes recomendaciones:</w:t>
      </w:r>
    </w:p>
    <w:p w:rsidR="00EA0877" w:rsidRPr="008D6B3A" w:rsidRDefault="00EA0877" w:rsidP="00EA0877">
      <w:pPr>
        <w:autoSpaceDE w:val="0"/>
        <w:autoSpaceDN w:val="0"/>
        <w:adjustRightInd w:val="0"/>
        <w:spacing w:after="0" w:line="240" w:lineRule="auto"/>
        <w:rPr>
          <w:rFonts w:ascii="Century Gothic" w:hAnsi="Century Gothic" w:cs="Arial"/>
          <w:sz w:val="20"/>
          <w:szCs w:val="20"/>
        </w:rPr>
      </w:pPr>
    </w:p>
    <w:p w:rsidR="00EA0877" w:rsidRPr="008D6B3A" w:rsidRDefault="00EA0877" w:rsidP="00907643">
      <w:pPr>
        <w:pStyle w:val="Prrafodelista"/>
        <w:numPr>
          <w:ilvl w:val="0"/>
          <w:numId w:val="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Ubicar los equipos de tal forma que no presenten un riesgo, tanto para el alumno como para la misma entidad.</w:t>
      </w:r>
    </w:p>
    <w:p w:rsidR="00EA0877" w:rsidRPr="008D6B3A" w:rsidRDefault="00EA0877" w:rsidP="00907643">
      <w:pPr>
        <w:pStyle w:val="Prrafodelista"/>
        <w:numPr>
          <w:ilvl w:val="0"/>
          <w:numId w:val="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Lograr una mejor ventilación para los mismos, pues con la que cuentan actualmente, no se considera prudente.</w:t>
      </w:r>
    </w:p>
    <w:p w:rsidR="00EA0877" w:rsidRPr="008D6B3A" w:rsidRDefault="00EA0877" w:rsidP="00907643">
      <w:pPr>
        <w:pStyle w:val="Prrafodelista"/>
        <w:numPr>
          <w:ilvl w:val="0"/>
          <w:numId w:val="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Un plan de contingencia ya que en el momento que una unidad conectora de dispositivos falle o en su defecto una torre, quedara inutilizable el resto de pantallas.</w:t>
      </w:r>
    </w:p>
    <w:p w:rsidR="00EA0877" w:rsidRPr="008D6B3A" w:rsidRDefault="00EA0877" w:rsidP="00907643">
      <w:pPr>
        <w:pStyle w:val="Prrafodelista"/>
        <w:numPr>
          <w:ilvl w:val="0"/>
          <w:numId w:val="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 acuerdo con el crecimiento de la Corporación y del número de alumnos, se hace necesario estudiar la contratación ya sea por leasing o por compra empresarial de</w:t>
      </w:r>
    </w:p>
    <w:p w:rsidR="00EA0877" w:rsidRPr="008D6B3A" w:rsidRDefault="00EA0877" w:rsidP="00907643">
      <w:pPr>
        <w:pStyle w:val="Prrafodelista"/>
        <w:numPr>
          <w:ilvl w:val="0"/>
          <w:numId w:val="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estaciones de trabajo completas y no dependientes. </w:t>
      </w:r>
    </w:p>
    <w:p w:rsidR="00EA0877" w:rsidRPr="008D6B3A" w:rsidRDefault="00EA0877" w:rsidP="00907643">
      <w:pPr>
        <w:pStyle w:val="Prrafodelista"/>
        <w:numPr>
          <w:ilvl w:val="0"/>
          <w:numId w:val="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Dar una mejor ubicación a la torre administradora de las pantallas, pues es una máquina que esta propensa al daño no intencional por parte de algún alumno o de la misma persona de servicios generales.</w:t>
      </w:r>
    </w:p>
    <w:p w:rsidR="00740B10" w:rsidRPr="008D6B3A" w:rsidRDefault="00EA0877" w:rsidP="00907643">
      <w:pPr>
        <w:pStyle w:val="Prrafodelista"/>
        <w:numPr>
          <w:ilvl w:val="0"/>
          <w:numId w:val="7"/>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sz w:val="20"/>
          <w:szCs w:val="20"/>
        </w:rPr>
        <w:t>La numeración de las pantallas y las torres con un código de activo que permita su fácil identificación.</w:t>
      </w:r>
    </w:p>
    <w:p w:rsidR="00740B10" w:rsidRPr="008D6B3A" w:rsidRDefault="00740B10" w:rsidP="00740B10">
      <w:pPr>
        <w:autoSpaceDE w:val="0"/>
        <w:autoSpaceDN w:val="0"/>
        <w:adjustRightInd w:val="0"/>
        <w:spacing w:after="0" w:line="240" w:lineRule="auto"/>
        <w:rPr>
          <w:rFonts w:ascii="Century Gothic" w:hAnsi="Century Gothic" w:cs="Arial"/>
          <w:b/>
          <w:sz w:val="20"/>
          <w:szCs w:val="20"/>
        </w:rPr>
      </w:pPr>
    </w:p>
    <w:p w:rsidR="00740B10" w:rsidRPr="008D6B3A" w:rsidRDefault="00740B10" w:rsidP="00740B10">
      <w:pPr>
        <w:autoSpaceDE w:val="0"/>
        <w:autoSpaceDN w:val="0"/>
        <w:adjustRightInd w:val="0"/>
        <w:spacing w:after="0" w:line="240" w:lineRule="auto"/>
        <w:rPr>
          <w:rFonts w:ascii="Century Gothic" w:hAnsi="Century Gothic" w:cs="Arial"/>
          <w:b/>
          <w:sz w:val="20"/>
          <w:szCs w:val="20"/>
        </w:rPr>
      </w:pPr>
    </w:p>
    <w:p w:rsidR="007E199B" w:rsidRPr="008D6B3A" w:rsidRDefault="007E199B" w:rsidP="00740B10">
      <w:pPr>
        <w:autoSpaceDE w:val="0"/>
        <w:autoSpaceDN w:val="0"/>
        <w:adjustRightInd w:val="0"/>
        <w:spacing w:after="0" w:line="240" w:lineRule="auto"/>
        <w:rPr>
          <w:rFonts w:ascii="Century Gothic" w:hAnsi="Century Gothic" w:cs="Arial"/>
          <w:b/>
          <w:sz w:val="20"/>
          <w:szCs w:val="20"/>
        </w:rPr>
      </w:pPr>
    </w:p>
    <w:p w:rsidR="007E199B" w:rsidRPr="008D6B3A" w:rsidRDefault="007E199B" w:rsidP="00740B10">
      <w:pPr>
        <w:autoSpaceDE w:val="0"/>
        <w:autoSpaceDN w:val="0"/>
        <w:adjustRightInd w:val="0"/>
        <w:spacing w:after="0" w:line="240" w:lineRule="auto"/>
        <w:rPr>
          <w:rFonts w:ascii="Century Gothic" w:hAnsi="Century Gothic" w:cs="Arial"/>
          <w:b/>
          <w:sz w:val="20"/>
          <w:szCs w:val="20"/>
        </w:rPr>
      </w:pPr>
    </w:p>
    <w:p w:rsidR="00740B10" w:rsidRPr="008D6B3A" w:rsidRDefault="00740B10" w:rsidP="00740B10">
      <w:pPr>
        <w:autoSpaceDE w:val="0"/>
        <w:autoSpaceDN w:val="0"/>
        <w:adjustRightInd w:val="0"/>
        <w:spacing w:after="0" w:line="240" w:lineRule="auto"/>
        <w:rPr>
          <w:rFonts w:ascii="Century Gothic" w:hAnsi="Century Gothic" w:cs="Arial"/>
          <w:b/>
          <w:sz w:val="20"/>
          <w:szCs w:val="20"/>
        </w:rPr>
      </w:pPr>
    </w:p>
    <w:p w:rsidR="00740B10" w:rsidRPr="008D6B3A" w:rsidRDefault="00740B10" w:rsidP="00740B10">
      <w:pPr>
        <w:autoSpaceDE w:val="0"/>
        <w:autoSpaceDN w:val="0"/>
        <w:adjustRightInd w:val="0"/>
        <w:spacing w:after="0" w:line="240" w:lineRule="auto"/>
        <w:rPr>
          <w:rFonts w:ascii="Century Gothic" w:hAnsi="Century Gothic" w:cs="Times New Roman"/>
          <w:sz w:val="32"/>
          <w:szCs w:val="24"/>
        </w:rPr>
      </w:pPr>
      <w:r w:rsidRPr="008D6B3A">
        <w:rPr>
          <w:rFonts w:ascii="Century Gothic" w:hAnsi="Century Gothic" w:cs="Arial"/>
          <w:b/>
          <w:bCs/>
          <w:sz w:val="24"/>
          <w:szCs w:val="20"/>
        </w:rPr>
        <w:t>4. CONEXIONES ELÉCTRICAS</w:t>
      </w:r>
    </w:p>
    <w:p w:rsidR="00740B10" w:rsidRPr="008D6B3A" w:rsidRDefault="00740B10" w:rsidP="00740B10">
      <w:pPr>
        <w:autoSpaceDE w:val="0"/>
        <w:autoSpaceDN w:val="0"/>
        <w:adjustRightInd w:val="0"/>
        <w:spacing w:after="0" w:line="240" w:lineRule="auto"/>
        <w:rPr>
          <w:rFonts w:ascii="Century Gothic" w:hAnsi="Century Gothic" w:cs="Arial"/>
          <w:sz w:val="20"/>
          <w:szCs w:val="20"/>
        </w:rPr>
      </w:pPr>
    </w:p>
    <w:p w:rsidR="00740B10" w:rsidRPr="008D6B3A" w:rsidRDefault="00740B10" w:rsidP="00AD24D2">
      <w:pPr>
        <w:autoSpaceDE w:val="0"/>
        <w:autoSpaceDN w:val="0"/>
        <w:adjustRightInd w:val="0"/>
        <w:spacing w:after="0" w:line="240" w:lineRule="auto"/>
        <w:jc w:val="both"/>
        <w:rPr>
          <w:rFonts w:ascii="Century Gothic" w:hAnsi="Century Gothic" w:cs="Times New Roman"/>
          <w:sz w:val="24"/>
          <w:szCs w:val="24"/>
        </w:rPr>
      </w:pPr>
      <w:r w:rsidRPr="008D6B3A">
        <w:rPr>
          <w:rFonts w:ascii="Century Gothic" w:hAnsi="Century Gothic" w:cs="Arial"/>
          <w:sz w:val="20"/>
          <w:szCs w:val="20"/>
        </w:rPr>
        <w:t>Después de recorrer las salas de cómputo, hemos podido detallar que no existe una correcta instalación eléctrica para los diferentes equipos y dispositivos que se manejan en las salas de sistemas.</w:t>
      </w:r>
    </w:p>
    <w:p w:rsidR="00740B10" w:rsidRPr="008D6B3A" w:rsidRDefault="00740B10" w:rsidP="00AD24D2">
      <w:pPr>
        <w:autoSpaceDE w:val="0"/>
        <w:autoSpaceDN w:val="0"/>
        <w:adjustRightInd w:val="0"/>
        <w:spacing w:after="0" w:line="240" w:lineRule="auto"/>
        <w:jc w:val="both"/>
        <w:rPr>
          <w:rFonts w:ascii="Century Gothic" w:hAnsi="Century Gothic" w:cs="Arial"/>
          <w:sz w:val="20"/>
          <w:szCs w:val="20"/>
        </w:rPr>
      </w:pPr>
    </w:p>
    <w:p w:rsidR="00740B10" w:rsidRPr="008D6B3A" w:rsidRDefault="00740B10" w:rsidP="00AD24D2">
      <w:pPr>
        <w:autoSpaceDE w:val="0"/>
        <w:autoSpaceDN w:val="0"/>
        <w:adjustRightInd w:val="0"/>
        <w:spacing w:after="0" w:line="240" w:lineRule="auto"/>
        <w:jc w:val="both"/>
        <w:rPr>
          <w:rFonts w:ascii="Century Gothic" w:hAnsi="Century Gothic" w:cs="Arial"/>
          <w:b/>
          <w:sz w:val="20"/>
          <w:szCs w:val="20"/>
        </w:rPr>
      </w:pPr>
      <w:r w:rsidRPr="008D6B3A">
        <w:rPr>
          <w:rFonts w:ascii="Century Gothic" w:hAnsi="Century Gothic" w:cs="Arial"/>
          <w:sz w:val="20"/>
          <w:szCs w:val="20"/>
        </w:rPr>
        <w:t xml:space="preserve">La tendencia para este punto, es la certificación del cableado eléctrico </w:t>
      </w:r>
      <w:r w:rsidRPr="008D6B3A">
        <w:rPr>
          <w:rFonts w:ascii="Century Gothic" w:hAnsi="Century Gothic" w:cs="Arial"/>
          <w:b/>
          <w:sz w:val="20"/>
          <w:szCs w:val="20"/>
          <w:highlight w:val="yellow"/>
        </w:rPr>
        <w:t>DEL CASO DE ESTUDIO</w:t>
      </w:r>
      <w:r w:rsidRPr="008D6B3A">
        <w:rPr>
          <w:rFonts w:ascii="Century Gothic" w:hAnsi="Century Gothic" w:cs="Arial"/>
          <w:b/>
          <w:sz w:val="20"/>
          <w:szCs w:val="20"/>
        </w:rPr>
        <w:t>.</w:t>
      </w:r>
    </w:p>
    <w:p w:rsidR="00740B10" w:rsidRPr="008D6B3A" w:rsidRDefault="00740B10" w:rsidP="00740B10">
      <w:pPr>
        <w:autoSpaceDE w:val="0"/>
        <w:autoSpaceDN w:val="0"/>
        <w:adjustRightInd w:val="0"/>
        <w:spacing w:after="0" w:line="240" w:lineRule="auto"/>
        <w:rPr>
          <w:rFonts w:ascii="Century Gothic" w:hAnsi="Century Gothic" w:cs="Times New Roman"/>
          <w:b/>
          <w:sz w:val="24"/>
          <w:szCs w:val="24"/>
        </w:rPr>
      </w:pPr>
    </w:p>
    <w:p w:rsidR="00740B10" w:rsidRPr="008D6B3A" w:rsidRDefault="00740B10" w:rsidP="00AD24D2">
      <w:pPr>
        <w:autoSpaceDE w:val="0"/>
        <w:autoSpaceDN w:val="0"/>
        <w:adjustRightInd w:val="0"/>
        <w:spacing w:after="0" w:line="240" w:lineRule="auto"/>
        <w:jc w:val="both"/>
        <w:rPr>
          <w:rFonts w:ascii="Century Gothic" w:hAnsi="Century Gothic" w:cs="Times New Roman"/>
          <w:sz w:val="24"/>
          <w:szCs w:val="24"/>
        </w:rPr>
      </w:pPr>
      <w:r w:rsidRPr="008D6B3A">
        <w:rPr>
          <w:rFonts w:ascii="Century Gothic" w:hAnsi="Century Gothic" w:cs="Arial"/>
          <w:sz w:val="20"/>
          <w:szCs w:val="20"/>
        </w:rPr>
        <w:t xml:space="preserve">Para ello se pueden basar en la </w:t>
      </w:r>
      <w:r w:rsidRPr="008D6B3A">
        <w:rPr>
          <w:rFonts w:ascii="Century Gothic" w:hAnsi="Century Gothic" w:cs="Arial"/>
          <w:b/>
          <w:sz w:val="20"/>
          <w:szCs w:val="20"/>
        </w:rPr>
        <w:t>Norma Técnica Colombiana NTC 2050A</w:t>
      </w:r>
      <w:r w:rsidRPr="008D6B3A">
        <w:rPr>
          <w:rFonts w:ascii="Century Gothic" w:hAnsi="Century Gothic" w:cs="Arial"/>
          <w:sz w:val="20"/>
          <w:szCs w:val="20"/>
        </w:rPr>
        <w:t>,</w:t>
      </w:r>
      <w:r w:rsidR="00AD24D2" w:rsidRPr="008D6B3A">
        <w:rPr>
          <w:rFonts w:ascii="Century Gothic" w:hAnsi="Century Gothic" w:cs="Arial"/>
          <w:sz w:val="20"/>
          <w:szCs w:val="20"/>
        </w:rPr>
        <w:t xml:space="preserve"> </w:t>
      </w:r>
      <w:r w:rsidR="00AD24D2" w:rsidRPr="008D6B3A">
        <w:rPr>
          <w:rFonts w:ascii="Century Gothic" w:hAnsi="Century Gothic" w:cs="Arial"/>
          <w:b/>
          <w:sz w:val="20"/>
          <w:szCs w:val="20"/>
          <w:highlight w:val="yellow"/>
        </w:rPr>
        <w:t>INVESTIGAR</w:t>
      </w:r>
      <w:r w:rsidRPr="008D6B3A">
        <w:rPr>
          <w:rFonts w:ascii="Century Gothic" w:hAnsi="Century Gothic" w:cs="Arial"/>
          <w:sz w:val="20"/>
          <w:szCs w:val="20"/>
        </w:rPr>
        <w:t xml:space="preserve"> cuya primera actualización se publicó en 1.998 y está vigente.</w:t>
      </w:r>
    </w:p>
    <w:p w:rsidR="00740B10" w:rsidRPr="008D6B3A" w:rsidRDefault="00740B10" w:rsidP="00AD24D2">
      <w:pPr>
        <w:autoSpaceDE w:val="0"/>
        <w:autoSpaceDN w:val="0"/>
        <w:adjustRightInd w:val="0"/>
        <w:spacing w:after="0" w:line="240" w:lineRule="auto"/>
        <w:jc w:val="both"/>
        <w:rPr>
          <w:rFonts w:ascii="Century Gothic" w:hAnsi="Century Gothic" w:cs="Arial"/>
          <w:b/>
          <w:bCs/>
          <w:sz w:val="20"/>
          <w:szCs w:val="20"/>
        </w:rPr>
      </w:pPr>
    </w:p>
    <w:p w:rsidR="00740B10" w:rsidRPr="008D6B3A" w:rsidRDefault="00740B10" w:rsidP="00740B10">
      <w:pPr>
        <w:autoSpaceDE w:val="0"/>
        <w:autoSpaceDN w:val="0"/>
        <w:adjustRightInd w:val="0"/>
        <w:spacing w:after="0" w:line="240" w:lineRule="auto"/>
        <w:ind w:firstLine="567"/>
        <w:rPr>
          <w:rFonts w:ascii="Century Gothic" w:hAnsi="Century Gothic" w:cs="Times New Roman"/>
          <w:sz w:val="24"/>
          <w:szCs w:val="24"/>
        </w:rPr>
      </w:pPr>
      <w:r w:rsidRPr="008D6B3A">
        <w:rPr>
          <w:rFonts w:ascii="Century Gothic" w:hAnsi="Century Gothic" w:cs="Arial"/>
          <w:b/>
          <w:bCs/>
          <w:sz w:val="20"/>
          <w:szCs w:val="20"/>
        </w:rPr>
        <w:t>4.1. PUNTOS DÉBILES Y AMENAZAS.</w:t>
      </w:r>
    </w:p>
    <w:p w:rsidR="00740B10" w:rsidRPr="008D6B3A" w:rsidRDefault="00740B10" w:rsidP="00740B10">
      <w:pPr>
        <w:autoSpaceDE w:val="0"/>
        <w:autoSpaceDN w:val="0"/>
        <w:adjustRightInd w:val="0"/>
        <w:spacing w:after="0" w:line="240" w:lineRule="auto"/>
        <w:rPr>
          <w:rFonts w:ascii="Century Gothic" w:hAnsi="Century Gothic" w:cs="Arial"/>
          <w:b/>
          <w:sz w:val="20"/>
          <w:szCs w:val="20"/>
        </w:rPr>
      </w:pPr>
    </w:p>
    <w:p w:rsidR="00740B10" w:rsidRPr="008D6B3A" w:rsidRDefault="00740B10" w:rsidP="00AD24D2">
      <w:pPr>
        <w:autoSpaceDE w:val="0"/>
        <w:autoSpaceDN w:val="0"/>
        <w:adjustRightInd w:val="0"/>
        <w:spacing w:after="0" w:line="240" w:lineRule="auto"/>
        <w:jc w:val="both"/>
        <w:rPr>
          <w:rFonts w:ascii="Century Gothic" w:hAnsi="Century Gothic" w:cs="Arial"/>
          <w:b/>
          <w:sz w:val="20"/>
          <w:szCs w:val="20"/>
          <w:highlight w:val="yellow"/>
        </w:rPr>
      </w:pPr>
      <w:r w:rsidRPr="008D6B3A">
        <w:rPr>
          <w:rFonts w:ascii="Century Gothic" w:hAnsi="Century Gothic" w:cs="Arial"/>
          <w:b/>
          <w:sz w:val="20"/>
          <w:szCs w:val="20"/>
          <w:highlight w:val="yellow"/>
        </w:rPr>
        <w:t>Las debilidades que podemos encontrar con este tipo de cableado son:</w:t>
      </w:r>
    </w:p>
    <w:p w:rsidR="00AD24D2" w:rsidRPr="008D6B3A" w:rsidRDefault="00AD24D2" w:rsidP="00AD24D2">
      <w:pPr>
        <w:autoSpaceDE w:val="0"/>
        <w:autoSpaceDN w:val="0"/>
        <w:adjustRightInd w:val="0"/>
        <w:spacing w:after="0" w:line="240" w:lineRule="auto"/>
        <w:jc w:val="both"/>
        <w:rPr>
          <w:rFonts w:ascii="Century Gothic" w:hAnsi="Century Gothic" w:cs="Times New Roman"/>
          <w:b/>
          <w:sz w:val="24"/>
          <w:szCs w:val="24"/>
          <w:highlight w:val="yellow"/>
        </w:rPr>
      </w:pPr>
    </w:p>
    <w:p w:rsidR="00740B10" w:rsidRPr="008D6B3A" w:rsidRDefault="00740B10" w:rsidP="00907643">
      <w:pPr>
        <w:pStyle w:val="Prrafodelista"/>
        <w:numPr>
          <w:ilvl w:val="0"/>
          <w:numId w:val="4"/>
        </w:numPr>
        <w:autoSpaceDE w:val="0"/>
        <w:autoSpaceDN w:val="0"/>
        <w:adjustRightInd w:val="0"/>
        <w:spacing w:after="0" w:line="240" w:lineRule="auto"/>
        <w:jc w:val="both"/>
        <w:rPr>
          <w:rFonts w:ascii="Century Gothic" w:hAnsi="Century Gothic" w:cs="Times New Roman"/>
          <w:b/>
          <w:sz w:val="24"/>
          <w:szCs w:val="24"/>
          <w:highlight w:val="yellow"/>
        </w:rPr>
      </w:pPr>
      <w:r w:rsidRPr="008D6B3A">
        <w:rPr>
          <w:rFonts w:ascii="Century Gothic" w:hAnsi="Century Gothic" w:cs="Arial"/>
          <w:b/>
          <w:sz w:val="20"/>
          <w:szCs w:val="20"/>
          <w:highlight w:val="yellow"/>
        </w:rPr>
        <w:t>No hay garantía de funcionamiento permanente de las maquinas en el momento de un corto.</w:t>
      </w:r>
    </w:p>
    <w:p w:rsidR="00740B10" w:rsidRPr="008D6B3A" w:rsidRDefault="00740B10" w:rsidP="00907643">
      <w:pPr>
        <w:pStyle w:val="Prrafodelista"/>
        <w:numPr>
          <w:ilvl w:val="0"/>
          <w:numId w:val="4"/>
        </w:numPr>
        <w:autoSpaceDE w:val="0"/>
        <w:autoSpaceDN w:val="0"/>
        <w:adjustRightInd w:val="0"/>
        <w:spacing w:after="0" w:line="240" w:lineRule="auto"/>
        <w:jc w:val="both"/>
        <w:rPr>
          <w:rFonts w:ascii="Century Gothic" w:hAnsi="Century Gothic" w:cs="Times New Roman"/>
          <w:b/>
          <w:sz w:val="24"/>
          <w:szCs w:val="24"/>
          <w:highlight w:val="yellow"/>
        </w:rPr>
      </w:pPr>
      <w:r w:rsidRPr="008D6B3A">
        <w:rPr>
          <w:rFonts w:ascii="Century Gothic" w:hAnsi="Century Gothic" w:cs="Arial"/>
          <w:b/>
          <w:sz w:val="20"/>
          <w:szCs w:val="20"/>
          <w:highlight w:val="yellow"/>
        </w:rPr>
        <w:t>Posibles sanciones para la corporación universitaria.</w:t>
      </w:r>
    </w:p>
    <w:p w:rsidR="00740B10" w:rsidRPr="008D6B3A" w:rsidRDefault="00740B10" w:rsidP="00907643">
      <w:pPr>
        <w:pStyle w:val="Prrafodelista"/>
        <w:numPr>
          <w:ilvl w:val="0"/>
          <w:numId w:val="4"/>
        </w:numPr>
        <w:autoSpaceDE w:val="0"/>
        <w:autoSpaceDN w:val="0"/>
        <w:adjustRightInd w:val="0"/>
        <w:spacing w:after="0" w:line="240" w:lineRule="auto"/>
        <w:jc w:val="both"/>
        <w:rPr>
          <w:rFonts w:ascii="Century Gothic" w:hAnsi="Century Gothic" w:cs="Times New Roman"/>
          <w:b/>
          <w:sz w:val="24"/>
          <w:szCs w:val="24"/>
          <w:highlight w:val="yellow"/>
        </w:rPr>
      </w:pPr>
      <w:r w:rsidRPr="008D6B3A">
        <w:rPr>
          <w:rFonts w:ascii="Century Gothic" w:hAnsi="Century Gothic" w:cs="Arial"/>
          <w:b/>
          <w:sz w:val="20"/>
          <w:szCs w:val="20"/>
          <w:highlight w:val="yellow"/>
        </w:rPr>
        <w:t>Las amenazas que encontramos son las siguientes:</w:t>
      </w:r>
    </w:p>
    <w:p w:rsidR="00740B10" w:rsidRPr="008D6B3A" w:rsidRDefault="00740B10" w:rsidP="00907643">
      <w:pPr>
        <w:pStyle w:val="Prrafodelista"/>
        <w:numPr>
          <w:ilvl w:val="0"/>
          <w:numId w:val="4"/>
        </w:numPr>
        <w:autoSpaceDE w:val="0"/>
        <w:autoSpaceDN w:val="0"/>
        <w:adjustRightInd w:val="0"/>
        <w:spacing w:after="0" w:line="240" w:lineRule="auto"/>
        <w:jc w:val="both"/>
        <w:rPr>
          <w:rFonts w:ascii="Century Gothic" w:hAnsi="Century Gothic" w:cs="Arial"/>
          <w:b/>
          <w:sz w:val="20"/>
          <w:szCs w:val="20"/>
          <w:highlight w:val="yellow"/>
        </w:rPr>
      </w:pPr>
      <w:r w:rsidRPr="008D6B3A">
        <w:rPr>
          <w:rFonts w:ascii="Century Gothic" w:hAnsi="Century Gothic" w:cs="Arial"/>
          <w:b/>
          <w:sz w:val="20"/>
          <w:szCs w:val="20"/>
          <w:highlight w:val="yellow"/>
        </w:rPr>
        <w:t>Posibilidad de corto circuito.</w:t>
      </w:r>
    </w:p>
    <w:p w:rsidR="00740B10" w:rsidRPr="008D6B3A" w:rsidRDefault="00740B10" w:rsidP="00907643">
      <w:pPr>
        <w:pStyle w:val="Prrafodelista"/>
        <w:numPr>
          <w:ilvl w:val="0"/>
          <w:numId w:val="4"/>
        </w:numPr>
        <w:autoSpaceDE w:val="0"/>
        <w:autoSpaceDN w:val="0"/>
        <w:adjustRightInd w:val="0"/>
        <w:spacing w:after="0" w:line="240" w:lineRule="auto"/>
        <w:jc w:val="both"/>
        <w:rPr>
          <w:rFonts w:ascii="Century Gothic" w:hAnsi="Century Gothic" w:cs="Arial"/>
          <w:b/>
          <w:sz w:val="20"/>
          <w:szCs w:val="20"/>
          <w:highlight w:val="yellow"/>
        </w:rPr>
      </w:pPr>
      <w:r w:rsidRPr="008D6B3A">
        <w:rPr>
          <w:rFonts w:ascii="Century Gothic" w:hAnsi="Century Gothic" w:cs="Arial"/>
          <w:b/>
          <w:sz w:val="20"/>
          <w:szCs w:val="20"/>
          <w:highlight w:val="yellow"/>
        </w:rPr>
        <w:t>Daño temporal o permanente en las estaciones de trabajo.</w:t>
      </w:r>
    </w:p>
    <w:p w:rsidR="00740B10" w:rsidRPr="008D6B3A" w:rsidRDefault="00740B10" w:rsidP="00907643">
      <w:pPr>
        <w:pStyle w:val="Prrafodelista"/>
        <w:numPr>
          <w:ilvl w:val="0"/>
          <w:numId w:val="4"/>
        </w:numPr>
        <w:autoSpaceDE w:val="0"/>
        <w:autoSpaceDN w:val="0"/>
        <w:adjustRightInd w:val="0"/>
        <w:spacing w:after="0" w:line="240" w:lineRule="auto"/>
        <w:jc w:val="both"/>
        <w:rPr>
          <w:rFonts w:ascii="Century Gothic" w:hAnsi="Century Gothic" w:cs="Times New Roman"/>
          <w:b/>
          <w:sz w:val="24"/>
          <w:szCs w:val="24"/>
          <w:highlight w:val="yellow"/>
        </w:rPr>
      </w:pPr>
      <w:r w:rsidRPr="008D6B3A">
        <w:rPr>
          <w:rFonts w:ascii="Century Gothic" w:hAnsi="Century Gothic" w:cs="Arial"/>
          <w:b/>
          <w:sz w:val="20"/>
          <w:szCs w:val="20"/>
          <w:highlight w:val="yellow"/>
        </w:rPr>
        <w:t>Daño en el software instalado en las maquinas por el apagado inesperado de la</w:t>
      </w:r>
    </w:p>
    <w:p w:rsidR="00740B10" w:rsidRPr="008D6B3A" w:rsidRDefault="00740B10" w:rsidP="00907643">
      <w:pPr>
        <w:pStyle w:val="Prrafodelista"/>
        <w:numPr>
          <w:ilvl w:val="0"/>
          <w:numId w:val="4"/>
        </w:numPr>
        <w:autoSpaceDE w:val="0"/>
        <w:autoSpaceDN w:val="0"/>
        <w:adjustRightInd w:val="0"/>
        <w:spacing w:after="0" w:line="240" w:lineRule="auto"/>
        <w:jc w:val="both"/>
        <w:rPr>
          <w:rFonts w:ascii="Century Gothic" w:hAnsi="Century Gothic" w:cs="Arial"/>
          <w:b/>
          <w:sz w:val="20"/>
          <w:szCs w:val="20"/>
          <w:highlight w:val="yellow"/>
        </w:rPr>
      </w:pPr>
      <w:r w:rsidRPr="008D6B3A">
        <w:rPr>
          <w:rFonts w:ascii="Century Gothic" w:hAnsi="Century Gothic" w:cs="Arial"/>
          <w:b/>
          <w:sz w:val="20"/>
          <w:szCs w:val="20"/>
          <w:highlight w:val="yellow"/>
        </w:rPr>
        <w:t>máquina.</w:t>
      </w:r>
    </w:p>
    <w:p w:rsidR="00740B10" w:rsidRPr="008D6B3A" w:rsidRDefault="00740B10" w:rsidP="00907643">
      <w:pPr>
        <w:pStyle w:val="Prrafodelista"/>
        <w:numPr>
          <w:ilvl w:val="0"/>
          <w:numId w:val="4"/>
        </w:numPr>
        <w:autoSpaceDE w:val="0"/>
        <w:autoSpaceDN w:val="0"/>
        <w:adjustRightInd w:val="0"/>
        <w:spacing w:after="0" w:line="240" w:lineRule="auto"/>
        <w:jc w:val="both"/>
        <w:rPr>
          <w:rFonts w:ascii="Century Gothic" w:hAnsi="Century Gothic" w:cs="Times New Roman"/>
          <w:b/>
          <w:sz w:val="24"/>
          <w:szCs w:val="24"/>
          <w:highlight w:val="yellow"/>
        </w:rPr>
      </w:pPr>
      <w:r w:rsidRPr="008D6B3A">
        <w:rPr>
          <w:rFonts w:ascii="Century Gothic" w:hAnsi="Century Gothic" w:cs="Arial"/>
          <w:b/>
          <w:sz w:val="20"/>
          <w:szCs w:val="20"/>
          <w:highlight w:val="yellow"/>
        </w:rPr>
        <w:t>La imagen de la entidad se ve entredicho.</w:t>
      </w:r>
    </w:p>
    <w:p w:rsidR="00AD24D2" w:rsidRPr="008D6B3A" w:rsidRDefault="00AD24D2" w:rsidP="00AD24D2">
      <w:pPr>
        <w:pStyle w:val="Prrafodelista"/>
        <w:autoSpaceDE w:val="0"/>
        <w:autoSpaceDN w:val="0"/>
        <w:adjustRightInd w:val="0"/>
        <w:spacing w:after="0" w:line="240" w:lineRule="auto"/>
        <w:jc w:val="both"/>
        <w:rPr>
          <w:rFonts w:ascii="Century Gothic" w:hAnsi="Century Gothic" w:cs="Times New Roman"/>
          <w:sz w:val="24"/>
          <w:szCs w:val="24"/>
        </w:rPr>
      </w:pPr>
    </w:p>
    <w:p w:rsidR="00740B10" w:rsidRPr="008D6B3A" w:rsidRDefault="00740B10" w:rsidP="00AD24D2">
      <w:pPr>
        <w:autoSpaceDE w:val="0"/>
        <w:autoSpaceDN w:val="0"/>
        <w:adjustRightInd w:val="0"/>
        <w:spacing w:after="0" w:line="240" w:lineRule="auto"/>
        <w:ind w:firstLine="567"/>
        <w:rPr>
          <w:rFonts w:ascii="Century Gothic" w:hAnsi="Century Gothic" w:cs="Arial"/>
          <w:b/>
          <w:bCs/>
          <w:sz w:val="20"/>
          <w:szCs w:val="20"/>
        </w:rPr>
      </w:pPr>
      <w:r w:rsidRPr="008D6B3A">
        <w:rPr>
          <w:rFonts w:ascii="Century Gothic" w:hAnsi="Century Gothic" w:cs="Arial"/>
          <w:b/>
          <w:bCs/>
          <w:sz w:val="20"/>
          <w:szCs w:val="20"/>
        </w:rPr>
        <w:t>4.2. RECOMENDACIONES</w:t>
      </w:r>
    </w:p>
    <w:p w:rsidR="00AD24D2" w:rsidRPr="008D6B3A" w:rsidRDefault="00AD24D2" w:rsidP="00AD24D2">
      <w:pPr>
        <w:autoSpaceDE w:val="0"/>
        <w:autoSpaceDN w:val="0"/>
        <w:adjustRightInd w:val="0"/>
        <w:spacing w:after="0" w:line="240" w:lineRule="auto"/>
        <w:ind w:firstLine="567"/>
        <w:rPr>
          <w:rFonts w:ascii="Century Gothic" w:hAnsi="Century Gothic" w:cs="Arial"/>
          <w:b/>
          <w:bCs/>
          <w:sz w:val="20"/>
          <w:szCs w:val="20"/>
        </w:rPr>
      </w:pPr>
    </w:p>
    <w:p w:rsidR="00AD24D2" w:rsidRPr="008D6B3A" w:rsidRDefault="00AD24D2" w:rsidP="00AD24D2">
      <w:pPr>
        <w:autoSpaceDE w:val="0"/>
        <w:autoSpaceDN w:val="0"/>
        <w:adjustRightInd w:val="0"/>
        <w:spacing w:after="0" w:line="240" w:lineRule="auto"/>
        <w:jc w:val="both"/>
        <w:rPr>
          <w:rFonts w:ascii="Century Gothic" w:hAnsi="Century Gothic" w:cs="Arial"/>
          <w:b/>
          <w:sz w:val="20"/>
          <w:szCs w:val="20"/>
        </w:rPr>
      </w:pPr>
      <w:r w:rsidRPr="008D6B3A">
        <w:rPr>
          <w:rFonts w:ascii="Century Gothic" w:hAnsi="Century Gothic" w:cs="Arial"/>
          <w:b/>
          <w:sz w:val="20"/>
          <w:szCs w:val="20"/>
          <w:highlight w:val="yellow"/>
        </w:rPr>
        <w:t>Con base en la norma y en un plazo no muy largo, dar solucionar de fondo que garanticen el uso de una corriente certificada.</w:t>
      </w: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7E199B" w:rsidRPr="008D6B3A" w:rsidRDefault="007E199B" w:rsidP="00AD24D2">
      <w:pPr>
        <w:autoSpaceDE w:val="0"/>
        <w:autoSpaceDN w:val="0"/>
        <w:adjustRightInd w:val="0"/>
        <w:spacing w:after="0" w:line="240" w:lineRule="auto"/>
        <w:jc w:val="both"/>
        <w:rPr>
          <w:rFonts w:ascii="Century Gothic" w:hAnsi="Century Gothic" w:cs="Arial"/>
          <w:b/>
          <w:sz w:val="20"/>
          <w:szCs w:val="20"/>
        </w:rPr>
      </w:pPr>
    </w:p>
    <w:p w:rsidR="007E199B" w:rsidRPr="008D6B3A" w:rsidRDefault="007E199B"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AD24D2">
      <w:pPr>
        <w:autoSpaceDE w:val="0"/>
        <w:autoSpaceDN w:val="0"/>
        <w:adjustRightInd w:val="0"/>
        <w:spacing w:after="0" w:line="240" w:lineRule="auto"/>
        <w:jc w:val="both"/>
        <w:rPr>
          <w:rFonts w:ascii="Century Gothic" w:hAnsi="Century Gothic" w:cs="Arial"/>
          <w:b/>
          <w:sz w:val="20"/>
          <w:szCs w:val="20"/>
        </w:rPr>
      </w:pPr>
    </w:p>
    <w:p w:rsidR="00FC19B9" w:rsidRPr="008D6B3A" w:rsidRDefault="00FC19B9" w:rsidP="007E199B">
      <w:pPr>
        <w:tabs>
          <w:tab w:val="left" w:pos="284"/>
        </w:tabs>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5. CABLEADO ESTRUCTURADO.</w:t>
      </w: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p>
    <w:p w:rsidR="004C26B2" w:rsidRPr="008D6B3A" w:rsidRDefault="004C26B2" w:rsidP="00FC19B9">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Checar el cableado estructurado y fotografiarlo para así obtener evidencia de cómo se encontró. Evaluar si cumplen con normas.</w:t>
      </w:r>
    </w:p>
    <w:p w:rsidR="004C26B2" w:rsidRPr="008D6B3A" w:rsidRDefault="004C26B2" w:rsidP="004C26B2">
      <w:pPr>
        <w:pStyle w:val="Ttulo2"/>
        <w:rPr>
          <w:rStyle w:val="mw-headline"/>
          <w:rFonts w:ascii="Century Gothic" w:hAnsi="Century Gothic"/>
          <w:color w:val="auto"/>
        </w:rPr>
      </w:pPr>
      <w:r w:rsidRPr="008D6B3A">
        <w:rPr>
          <w:rStyle w:val="mw-headline"/>
          <w:rFonts w:ascii="Century Gothic" w:hAnsi="Century Gothic"/>
          <w:color w:val="auto"/>
        </w:rPr>
        <w:t xml:space="preserve">NORMA </w:t>
      </w:r>
      <w:r w:rsidRPr="008D6B3A">
        <w:rPr>
          <w:rFonts w:ascii="Century Gothic" w:hAnsi="Century Gothic"/>
          <w:color w:val="auto"/>
        </w:rPr>
        <w:t>TIA/EIA-568-B</w:t>
      </w:r>
    </w:p>
    <w:p w:rsidR="004C26B2" w:rsidRPr="008D6B3A" w:rsidRDefault="004C26B2" w:rsidP="004C26B2">
      <w:pPr>
        <w:pStyle w:val="Ttulo2"/>
        <w:rPr>
          <w:rFonts w:ascii="Century Gothic" w:hAnsi="Century Gothic"/>
          <w:color w:val="auto"/>
        </w:rPr>
      </w:pPr>
      <w:r w:rsidRPr="008D6B3A">
        <w:rPr>
          <w:rStyle w:val="mw-headline"/>
          <w:rFonts w:ascii="Century Gothic" w:hAnsi="Century Gothic"/>
          <w:color w:val="auto"/>
        </w:rPr>
        <w:t>Objetivos</w:t>
      </w:r>
    </w:p>
    <w:p w:rsidR="004C26B2" w:rsidRPr="008D6B3A" w:rsidRDefault="004C26B2" w:rsidP="002A4AA3">
      <w:pPr>
        <w:pStyle w:val="NormalWeb"/>
        <w:jc w:val="both"/>
        <w:rPr>
          <w:rFonts w:ascii="Century Gothic" w:hAnsi="Century Gothic"/>
          <w:sz w:val="20"/>
        </w:rPr>
      </w:pPr>
      <w:r w:rsidRPr="008D6B3A">
        <w:rPr>
          <w:rFonts w:ascii="Century Gothic" w:hAnsi="Century Gothic"/>
          <w:sz w:val="20"/>
        </w:rPr>
        <w:t>TIA/EIA-568-B intenta definir estándares que permitirán el diseño e implementación de sistemas de cableado estructurado para edificios comerciales y entre edificios en entornos de campus. El sustrato de los estándares define los tipos de cables, distancias, conectores, arquitecturas, terminaciones de cables y características de rendimiento, requisitos de instalación de cable y métodos de pruebas de los cables instalados. El estándar principal, el TIA/EIA-568-B.1 define los requisitos generales, mientras que TIA/EIA-568-B.2 se centra en componentes de sistemas de cable de pares balanceados y el -568-B.3 aborda componentes de sistemas de cable de fibra óptica.</w:t>
      </w:r>
    </w:p>
    <w:p w:rsidR="004C26B2" w:rsidRPr="008D6B3A" w:rsidRDefault="004C26B2" w:rsidP="00FC19B9">
      <w:pPr>
        <w:autoSpaceDE w:val="0"/>
        <w:autoSpaceDN w:val="0"/>
        <w:adjustRightInd w:val="0"/>
        <w:spacing w:after="0" w:line="240" w:lineRule="auto"/>
        <w:jc w:val="both"/>
        <w:rPr>
          <w:rFonts w:ascii="Century Gothic" w:hAnsi="Century Gothic" w:cs="Arial"/>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5.1. PUNTOS DÉBILES Y AMENAZAS.</w:t>
      </w:r>
    </w:p>
    <w:p w:rsidR="00FC19B9" w:rsidRPr="008D6B3A" w:rsidRDefault="00FC19B9" w:rsidP="00FC19B9">
      <w:pPr>
        <w:autoSpaceDE w:val="0"/>
        <w:autoSpaceDN w:val="0"/>
        <w:adjustRightInd w:val="0"/>
        <w:spacing w:after="0" w:line="240" w:lineRule="auto"/>
        <w:jc w:val="both"/>
        <w:rPr>
          <w:rFonts w:ascii="Century Gothic" w:hAnsi="Century Gothic" w:cs="Arial"/>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 hallan las siguientes amenazas:</w:t>
      </w:r>
    </w:p>
    <w:p w:rsidR="00FC19B9" w:rsidRPr="008D6B3A" w:rsidRDefault="00FC19B9" w:rsidP="00907643">
      <w:pPr>
        <w:pStyle w:val="Prrafodelista"/>
        <w:numPr>
          <w:ilvl w:val="0"/>
          <w:numId w:val="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Es una mala imagen para la entidad no aplicar las normas.</w:t>
      </w:r>
    </w:p>
    <w:p w:rsidR="00FC19B9" w:rsidRPr="008D6B3A" w:rsidRDefault="00FC19B9" w:rsidP="00907643">
      <w:pPr>
        <w:pStyle w:val="Prrafodelista"/>
        <w:numPr>
          <w:ilvl w:val="0"/>
          <w:numId w:val="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Wingdings-Regular"/>
          <w:sz w:val="20"/>
          <w:szCs w:val="20"/>
        </w:rPr>
        <w:t xml:space="preserve"> </w:t>
      </w:r>
      <w:r w:rsidRPr="008D6B3A">
        <w:rPr>
          <w:rFonts w:ascii="Century Gothic" w:hAnsi="Century Gothic" w:cs="Arial"/>
          <w:sz w:val="20"/>
          <w:szCs w:val="20"/>
        </w:rPr>
        <w:t>No existe garantía en el buen funcionamiento del cableado.</w:t>
      </w:r>
    </w:p>
    <w:p w:rsidR="00FC19B9" w:rsidRPr="008D6B3A" w:rsidRDefault="00FC19B9" w:rsidP="00FC19B9">
      <w:pPr>
        <w:autoSpaceDE w:val="0"/>
        <w:autoSpaceDN w:val="0"/>
        <w:adjustRightInd w:val="0"/>
        <w:spacing w:after="0" w:line="240" w:lineRule="auto"/>
        <w:rPr>
          <w:rFonts w:ascii="Century Gothic" w:hAnsi="Century Gothic" w:cs="Arial"/>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Las amenazas se pueden resumir en:</w:t>
      </w:r>
    </w:p>
    <w:p w:rsidR="00FC19B9" w:rsidRPr="008D6B3A" w:rsidRDefault="00FC19B9" w:rsidP="00907643">
      <w:pPr>
        <w:pStyle w:val="Prrafodelista"/>
        <w:numPr>
          <w:ilvl w:val="0"/>
          <w:numId w:val="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Perdida de datos.</w:t>
      </w:r>
    </w:p>
    <w:p w:rsidR="00FC19B9" w:rsidRPr="008D6B3A" w:rsidRDefault="00FC19B9" w:rsidP="00907643">
      <w:pPr>
        <w:pStyle w:val="Prrafodelista"/>
        <w:numPr>
          <w:ilvl w:val="0"/>
          <w:numId w:val="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Deficiencia en la comunicación entre equipos a nivel de red.</w:t>
      </w: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5.2. RECOMENDACIONES</w:t>
      </w:r>
    </w:p>
    <w:p w:rsidR="00FC19B9" w:rsidRPr="008D6B3A" w:rsidRDefault="00FC19B9" w:rsidP="00FC19B9">
      <w:pPr>
        <w:autoSpaceDE w:val="0"/>
        <w:autoSpaceDN w:val="0"/>
        <w:adjustRightInd w:val="0"/>
        <w:spacing w:after="0" w:line="240" w:lineRule="auto"/>
        <w:rPr>
          <w:rFonts w:ascii="Century Gothic" w:hAnsi="Century Gothic" w:cs="Arial"/>
          <w:sz w:val="20"/>
          <w:szCs w:val="20"/>
        </w:rPr>
      </w:pPr>
    </w:p>
    <w:p w:rsidR="00FC19B9" w:rsidRPr="008D6B3A" w:rsidRDefault="00FC19B9" w:rsidP="00FC19B9">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Como auditores y basados en la norma mencionada en este documento, se le deja como recomendación, el estudio y la puesta en marcha de la instalación de el cableado estructurado.</w:t>
      </w:r>
    </w:p>
    <w:p w:rsidR="00FC19B9" w:rsidRPr="008D6B3A" w:rsidRDefault="00FC19B9" w:rsidP="00FC19B9">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Lo anterior con el fin de evitar gastos en pequeñas reparaciones, que con el tiempo van a significar un gran costo.</w:t>
      </w: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6. CONEXIONES DE REDES</w:t>
      </w: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Por las conexiones que presenta se puede determinar que el tipo de red está basado en una de  área local.</w:t>
      </w:r>
    </w:p>
    <w:p w:rsidR="00FC19B9" w:rsidRPr="008D6B3A" w:rsidRDefault="00FC19B9" w:rsidP="00FC19B9">
      <w:p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Porque llegamos a esta conclusión:</w:t>
      </w:r>
    </w:p>
    <w:p w:rsidR="00FC19B9" w:rsidRPr="008D6B3A" w:rsidRDefault="00FC19B9" w:rsidP="00907643">
      <w:pPr>
        <w:pStyle w:val="Prrafodelista"/>
        <w:numPr>
          <w:ilvl w:val="0"/>
          <w:numId w:val="9"/>
        </w:num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 xml:space="preserve">Existe un </w:t>
      </w:r>
      <w:proofErr w:type="spellStart"/>
      <w:r w:rsidRPr="008D6B3A">
        <w:rPr>
          <w:rFonts w:ascii="Century Gothic" w:hAnsi="Century Gothic" w:cs="Arial"/>
          <w:sz w:val="20"/>
          <w:szCs w:val="20"/>
          <w:highlight w:val="yellow"/>
        </w:rPr>
        <w:t>switch</w:t>
      </w:r>
      <w:proofErr w:type="spellEnd"/>
      <w:r w:rsidRPr="008D6B3A">
        <w:rPr>
          <w:rFonts w:ascii="Century Gothic" w:hAnsi="Century Gothic" w:cs="Arial"/>
          <w:sz w:val="20"/>
          <w:szCs w:val="20"/>
          <w:highlight w:val="yellow"/>
        </w:rPr>
        <w:t xml:space="preserve"> cuyo fin es interconectar conmutada las maquinas.</w:t>
      </w:r>
    </w:p>
    <w:p w:rsidR="00FC19B9" w:rsidRPr="008D6B3A" w:rsidRDefault="00FC19B9" w:rsidP="00907643">
      <w:pPr>
        <w:pStyle w:val="Prrafodelista"/>
        <w:numPr>
          <w:ilvl w:val="0"/>
          <w:numId w:val="9"/>
        </w:num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Las máquinas están interconectadas a un único medio de comunicación.</w:t>
      </w:r>
    </w:p>
    <w:p w:rsidR="00FC19B9" w:rsidRPr="008D6B3A" w:rsidRDefault="00FC19B9" w:rsidP="00FC19B9">
      <w:pPr>
        <w:autoSpaceDE w:val="0"/>
        <w:autoSpaceDN w:val="0"/>
        <w:adjustRightInd w:val="0"/>
        <w:spacing w:after="0" w:line="240" w:lineRule="auto"/>
        <w:rPr>
          <w:rFonts w:ascii="Century Gothic" w:hAnsi="Century Gothic" w:cs="Arial"/>
          <w:sz w:val="20"/>
          <w:szCs w:val="20"/>
          <w:highlight w:val="yellow"/>
        </w:rPr>
      </w:pPr>
    </w:p>
    <w:p w:rsidR="00FC19B9" w:rsidRPr="008D6B3A" w:rsidRDefault="00FC19B9" w:rsidP="007E199B">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Claro está que de una forma un poco rudimentaria sin llegar a tener un estándar de conexión bien</w:t>
      </w:r>
      <w:r w:rsidR="007E199B" w:rsidRPr="008D6B3A">
        <w:rPr>
          <w:rFonts w:ascii="Century Gothic" w:hAnsi="Century Gothic" w:cs="Arial"/>
          <w:sz w:val="20"/>
          <w:szCs w:val="20"/>
          <w:highlight w:val="yellow"/>
        </w:rPr>
        <w:t xml:space="preserve"> </w:t>
      </w:r>
      <w:r w:rsidRPr="008D6B3A">
        <w:rPr>
          <w:rFonts w:ascii="Century Gothic" w:hAnsi="Century Gothic" w:cs="Arial"/>
          <w:sz w:val="20"/>
          <w:szCs w:val="20"/>
          <w:highlight w:val="yellow"/>
        </w:rPr>
        <w:t>definido.</w:t>
      </w:r>
    </w:p>
    <w:p w:rsidR="007E199B" w:rsidRPr="008D6B3A" w:rsidRDefault="007E199B" w:rsidP="007E199B">
      <w:pPr>
        <w:autoSpaceDE w:val="0"/>
        <w:autoSpaceDN w:val="0"/>
        <w:adjustRightInd w:val="0"/>
        <w:spacing w:after="0" w:line="240" w:lineRule="auto"/>
        <w:jc w:val="both"/>
        <w:rPr>
          <w:rFonts w:ascii="Century Gothic" w:hAnsi="Century Gothic" w:cs="Arial"/>
          <w:sz w:val="20"/>
          <w:szCs w:val="20"/>
          <w:highlight w:val="yellow"/>
        </w:rPr>
      </w:pPr>
    </w:p>
    <w:p w:rsidR="00FC19B9" w:rsidRPr="008D6B3A" w:rsidRDefault="00FC19B9" w:rsidP="007E199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highlight w:val="yellow"/>
        </w:rPr>
        <w:lastRenderedPageBreak/>
        <w:t>La tendencia de la red de la corporación universitaria Remington, debe estar diseñada de una</w:t>
      </w:r>
      <w:r w:rsidR="007E199B" w:rsidRPr="008D6B3A">
        <w:rPr>
          <w:rFonts w:ascii="Century Gothic" w:hAnsi="Century Gothic" w:cs="Arial"/>
          <w:sz w:val="20"/>
          <w:szCs w:val="20"/>
          <w:highlight w:val="yellow"/>
        </w:rPr>
        <w:t xml:space="preserve"> </w:t>
      </w:r>
      <w:r w:rsidRPr="008D6B3A">
        <w:rPr>
          <w:rFonts w:ascii="Century Gothic" w:hAnsi="Century Gothic" w:cs="Arial"/>
          <w:sz w:val="20"/>
          <w:szCs w:val="20"/>
          <w:highlight w:val="yellow"/>
        </w:rPr>
        <w:t>forma tal que se cumpla con el estándar y las normas de cableado estructurado y TCP IP.</w:t>
      </w:r>
    </w:p>
    <w:p w:rsidR="007E199B" w:rsidRPr="008D6B3A" w:rsidRDefault="007E199B" w:rsidP="007E199B">
      <w:pPr>
        <w:autoSpaceDE w:val="0"/>
        <w:autoSpaceDN w:val="0"/>
        <w:adjustRightInd w:val="0"/>
        <w:spacing w:after="0" w:line="240" w:lineRule="auto"/>
        <w:jc w:val="both"/>
        <w:rPr>
          <w:rFonts w:ascii="Century Gothic" w:hAnsi="Century Gothic" w:cs="Arial"/>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6.1. PUNTOS DÉBILES Y AMENAZAS</w:t>
      </w:r>
    </w:p>
    <w:p w:rsidR="007E199B" w:rsidRPr="008D6B3A" w:rsidRDefault="007E199B" w:rsidP="00FC19B9">
      <w:pPr>
        <w:autoSpaceDE w:val="0"/>
        <w:autoSpaceDN w:val="0"/>
        <w:adjustRightInd w:val="0"/>
        <w:spacing w:after="0" w:line="240" w:lineRule="auto"/>
        <w:rPr>
          <w:rFonts w:ascii="Century Gothic" w:hAnsi="Century Gothic" w:cs="Arial"/>
          <w:sz w:val="20"/>
          <w:szCs w:val="20"/>
        </w:rPr>
      </w:pPr>
    </w:p>
    <w:p w:rsidR="00FC19B9" w:rsidRPr="008D6B3A" w:rsidRDefault="00FC19B9" w:rsidP="007E199B">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Dentro de las debilidades de la red, podemos afirmar que no se tiene un tipo de red completamente</w:t>
      </w:r>
      <w:r w:rsidR="007E199B" w:rsidRPr="008D6B3A">
        <w:rPr>
          <w:rFonts w:ascii="Century Gothic" w:hAnsi="Century Gothic" w:cs="Arial"/>
          <w:sz w:val="20"/>
          <w:szCs w:val="20"/>
          <w:highlight w:val="yellow"/>
        </w:rPr>
        <w:t xml:space="preserve"> </w:t>
      </w:r>
      <w:r w:rsidRPr="008D6B3A">
        <w:rPr>
          <w:rFonts w:ascii="Century Gothic" w:hAnsi="Century Gothic" w:cs="Arial"/>
          <w:sz w:val="20"/>
          <w:szCs w:val="20"/>
          <w:highlight w:val="yellow"/>
        </w:rPr>
        <w:t>definido, lo que hace imposible hallar una sola debilidad.</w:t>
      </w:r>
    </w:p>
    <w:p w:rsidR="007E199B" w:rsidRPr="008D6B3A" w:rsidRDefault="007E199B" w:rsidP="007E199B">
      <w:pPr>
        <w:autoSpaceDE w:val="0"/>
        <w:autoSpaceDN w:val="0"/>
        <w:adjustRightInd w:val="0"/>
        <w:spacing w:after="0" w:line="240" w:lineRule="auto"/>
        <w:jc w:val="both"/>
        <w:rPr>
          <w:rFonts w:ascii="Century Gothic" w:hAnsi="Century Gothic" w:cs="Arial"/>
          <w:sz w:val="20"/>
          <w:szCs w:val="20"/>
          <w:highlight w:val="yellow"/>
        </w:rPr>
      </w:pPr>
    </w:p>
    <w:p w:rsidR="00FC19B9" w:rsidRPr="008D6B3A" w:rsidRDefault="00FC19B9" w:rsidP="007E199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highlight w:val="yellow"/>
        </w:rPr>
        <w:t>Las amenazas también son bastante grandes, pues no se cuenta medios de seguridad que no</w:t>
      </w:r>
      <w:r w:rsidR="007E199B" w:rsidRPr="008D6B3A">
        <w:rPr>
          <w:rFonts w:ascii="Century Gothic" w:hAnsi="Century Gothic" w:cs="Arial"/>
          <w:sz w:val="20"/>
          <w:szCs w:val="20"/>
          <w:highlight w:val="yellow"/>
        </w:rPr>
        <w:t xml:space="preserve"> </w:t>
      </w:r>
      <w:r w:rsidRPr="008D6B3A">
        <w:rPr>
          <w:rFonts w:ascii="Century Gothic" w:hAnsi="Century Gothic" w:cs="Arial"/>
          <w:sz w:val="20"/>
          <w:szCs w:val="20"/>
          <w:highlight w:val="yellow"/>
        </w:rPr>
        <w:t>permita el acceso a la red de posibles hacker</w:t>
      </w:r>
      <w:r w:rsidR="007E199B" w:rsidRPr="008D6B3A">
        <w:rPr>
          <w:rFonts w:ascii="Century Gothic" w:hAnsi="Century Gothic" w:cs="Arial"/>
          <w:sz w:val="20"/>
          <w:szCs w:val="20"/>
          <w:highlight w:val="yellow"/>
        </w:rPr>
        <w:t>s</w:t>
      </w:r>
      <w:r w:rsidRPr="008D6B3A">
        <w:rPr>
          <w:rFonts w:ascii="Century Gothic" w:hAnsi="Century Gothic" w:cs="Arial"/>
          <w:sz w:val="20"/>
          <w:szCs w:val="20"/>
          <w:highlight w:val="yellow"/>
        </w:rPr>
        <w:t>, o la llegada de software maligno, que al final logre el</w:t>
      </w:r>
      <w:r w:rsidR="007E199B" w:rsidRPr="008D6B3A">
        <w:rPr>
          <w:rFonts w:ascii="Century Gothic" w:hAnsi="Century Gothic" w:cs="Arial"/>
          <w:sz w:val="20"/>
          <w:szCs w:val="20"/>
          <w:highlight w:val="yellow"/>
        </w:rPr>
        <w:t xml:space="preserve"> </w:t>
      </w:r>
      <w:r w:rsidRPr="008D6B3A">
        <w:rPr>
          <w:rFonts w:ascii="Century Gothic" w:hAnsi="Century Gothic" w:cs="Arial"/>
          <w:sz w:val="20"/>
          <w:szCs w:val="20"/>
          <w:highlight w:val="yellow"/>
        </w:rPr>
        <w:t>daño de las maquina o en un caso extremo de la red.</w:t>
      </w:r>
    </w:p>
    <w:p w:rsidR="007E199B" w:rsidRPr="008D6B3A" w:rsidRDefault="007E199B" w:rsidP="00FC19B9">
      <w:pPr>
        <w:autoSpaceDE w:val="0"/>
        <w:autoSpaceDN w:val="0"/>
        <w:adjustRightInd w:val="0"/>
        <w:spacing w:after="0" w:line="240" w:lineRule="auto"/>
        <w:rPr>
          <w:rFonts w:ascii="Century Gothic" w:hAnsi="Century Gothic" w:cs="Arial"/>
          <w:b/>
          <w:bCs/>
          <w:sz w:val="20"/>
          <w:szCs w:val="20"/>
        </w:rPr>
      </w:pPr>
    </w:p>
    <w:p w:rsidR="007E199B" w:rsidRPr="008D6B3A" w:rsidRDefault="002A4AA3" w:rsidP="00FC19B9">
      <w:pPr>
        <w:autoSpaceDE w:val="0"/>
        <w:autoSpaceDN w:val="0"/>
        <w:adjustRightInd w:val="0"/>
        <w:spacing w:after="0" w:line="240" w:lineRule="auto"/>
        <w:rPr>
          <w:rFonts w:ascii="Century Gothic" w:hAnsi="Century Gothic" w:cs="Arial"/>
          <w:b/>
          <w:bCs/>
          <w:sz w:val="32"/>
          <w:szCs w:val="20"/>
          <w:u w:val="single"/>
        </w:rPr>
      </w:pPr>
      <w:r w:rsidRPr="008D6B3A">
        <w:rPr>
          <w:rFonts w:ascii="Century Gothic" w:hAnsi="Century Gothic" w:cs="Arial"/>
          <w:b/>
          <w:bCs/>
          <w:sz w:val="32"/>
          <w:szCs w:val="20"/>
          <w:highlight w:val="lightGray"/>
          <w:u w:val="single"/>
        </w:rPr>
        <w:t xml:space="preserve">Se  realizará la propuesta de incluir para este punto </w:t>
      </w:r>
      <w:proofErr w:type="gramStart"/>
      <w:r w:rsidRPr="008D6B3A">
        <w:rPr>
          <w:rFonts w:ascii="Century Gothic" w:hAnsi="Century Gothic" w:cs="Arial"/>
          <w:b/>
          <w:bCs/>
          <w:sz w:val="32"/>
          <w:szCs w:val="20"/>
          <w:highlight w:val="lightGray"/>
          <w:u w:val="single"/>
        </w:rPr>
        <w:t>los referente</w:t>
      </w:r>
      <w:proofErr w:type="gramEnd"/>
      <w:r w:rsidRPr="008D6B3A">
        <w:rPr>
          <w:rFonts w:ascii="Century Gothic" w:hAnsi="Century Gothic" w:cs="Arial"/>
          <w:b/>
          <w:bCs/>
          <w:sz w:val="32"/>
          <w:szCs w:val="20"/>
          <w:highlight w:val="lightGray"/>
          <w:u w:val="single"/>
        </w:rPr>
        <w:t xml:space="preserve"> en el plan de seguridad.</w:t>
      </w:r>
    </w:p>
    <w:p w:rsidR="007E199B" w:rsidRPr="008D6B3A" w:rsidRDefault="007E199B" w:rsidP="00FC19B9">
      <w:pPr>
        <w:autoSpaceDE w:val="0"/>
        <w:autoSpaceDN w:val="0"/>
        <w:adjustRightInd w:val="0"/>
        <w:spacing w:after="0" w:line="240" w:lineRule="auto"/>
        <w:rPr>
          <w:rFonts w:ascii="Century Gothic" w:hAnsi="Century Gothic" w:cs="Arial"/>
          <w:b/>
          <w:bCs/>
          <w:sz w:val="20"/>
          <w:szCs w:val="20"/>
        </w:rPr>
      </w:pPr>
    </w:p>
    <w:p w:rsidR="00FC19B9" w:rsidRPr="008D6B3A" w:rsidRDefault="00FC19B9" w:rsidP="00FC19B9">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7. LICENCIAMIENTO DEL SOFTWARE</w:t>
      </w:r>
    </w:p>
    <w:p w:rsidR="007E199B" w:rsidRPr="008D6B3A" w:rsidRDefault="007E199B" w:rsidP="00FC19B9">
      <w:pPr>
        <w:autoSpaceDE w:val="0"/>
        <w:autoSpaceDN w:val="0"/>
        <w:adjustRightInd w:val="0"/>
        <w:spacing w:after="0" w:line="240" w:lineRule="auto"/>
        <w:rPr>
          <w:rFonts w:ascii="Century Gothic" w:hAnsi="Century Gothic" w:cs="Arial"/>
          <w:b/>
          <w:bCs/>
          <w:sz w:val="20"/>
          <w:szCs w:val="20"/>
        </w:rPr>
      </w:pPr>
    </w:p>
    <w:p w:rsidR="007E199B" w:rsidRPr="008D6B3A" w:rsidRDefault="007E199B" w:rsidP="007E199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Este es un punto bastante crítico, para cualquier entidad en el país, ya que por ley las entidades o empresas legalmente constituidas en el país, no pueden contar con software ilegal o mal conocido como pirata en sus diferentes estaciones de trabajo.</w:t>
      </w:r>
    </w:p>
    <w:p w:rsidR="007E199B" w:rsidRPr="008D6B3A" w:rsidRDefault="007E199B" w:rsidP="007E199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Lo anterior de acuerdo a que el software es un activo, además está protegido por el Derecho de  Autor y la Ley 603 de 2000 que obliga a las empresas a declarar si los problemas de software son o no legales.</w:t>
      </w:r>
    </w:p>
    <w:p w:rsidR="007E199B" w:rsidRPr="008D6B3A" w:rsidRDefault="007E199B" w:rsidP="007E199B">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 xml:space="preserve">Basados en lo anterior y consientes que la universidad no cuenta con el total de licencias para la legalidad de su software, se tiene como tendencia que en un corto </w:t>
      </w:r>
      <w:r w:rsidR="002A4AA3" w:rsidRPr="008D6B3A">
        <w:rPr>
          <w:rFonts w:ascii="Century Gothic" w:hAnsi="Century Gothic" w:cs="Arial"/>
          <w:sz w:val="20"/>
          <w:szCs w:val="20"/>
        </w:rPr>
        <w:t>P</w:t>
      </w:r>
      <w:r w:rsidRPr="008D6B3A">
        <w:rPr>
          <w:rFonts w:ascii="Century Gothic" w:hAnsi="Century Gothic" w:cs="Arial"/>
          <w:sz w:val="20"/>
          <w:szCs w:val="20"/>
        </w:rPr>
        <w:t>lazo este impase este resuelto.</w:t>
      </w:r>
    </w:p>
    <w:p w:rsidR="007E199B" w:rsidRPr="008D6B3A" w:rsidRDefault="007E199B" w:rsidP="007E199B">
      <w:pPr>
        <w:autoSpaceDE w:val="0"/>
        <w:autoSpaceDN w:val="0"/>
        <w:adjustRightInd w:val="0"/>
        <w:spacing w:after="0" w:line="240" w:lineRule="auto"/>
        <w:rPr>
          <w:rFonts w:ascii="Century Gothic" w:hAnsi="Century Gothic" w:cs="Arial"/>
          <w:b/>
          <w:bCs/>
          <w:sz w:val="20"/>
          <w:szCs w:val="20"/>
        </w:rPr>
      </w:pPr>
    </w:p>
    <w:p w:rsidR="007E199B" w:rsidRPr="008D6B3A" w:rsidRDefault="007E199B" w:rsidP="007E199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7.1. PUNTOS DÉBILES Y AMENAZAS</w:t>
      </w:r>
    </w:p>
    <w:p w:rsidR="002A4AA3" w:rsidRPr="008D6B3A" w:rsidRDefault="002A4AA3" w:rsidP="007E199B">
      <w:pPr>
        <w:autoSpaceDE w:val="0"/>
        <w:autoSpaceDN w:val="0"/>
        <w:adjustRightInd w:val="0"/>
        <w:spacing w:after="0" w:line="240" w:lineRule="auto"/>
        <w:rPr>
          <w:rFonts w:ascii="Century Gothic" w:hAnsi="Century Gothic" w:cs="Arial"/>
          <w:sz w:val="20"/>
          <w:szCs w:val="20"/>
        </w:rPr>
      </w:pPr>
    </w:p>
    <w:p w:rsidR="007E199B" w:rsidRPr="008D6B3A" w:rsidRDefault="002A4AA3" w:rsidP="007E199B">
      <w:pPr>
        <w:autoSpaceDE w:val="0"/>
        <w:autoSpaceDN w:val="0"/>
        <w:adjustRightInd w:val="0"/>
        <w:spacing w:after="0" w:line="240" w:lineRule="auto"/>
        <w:rPr>
          <w:rFonts w:ascii="Century Gothic" w:hAnsi="Century Gothic" w:cs="Arial"/>
          <w:b/>
          <w:sz w:val="28"/>
          <w:szCs w:val="20"/>
          <w:u w:val="single"/>
        </w:rPr>
      </w:pPr>
      <w:r w:rsidRPr="008D6B3A">
        <w:rPr>
          <w:rFonts w:ascii="Century Gothic" w:hAnsi="Century Gothic" w:cs="Arial"/>
          <w:b/>
          <w:sz w:val="28"/>
          <w:szCs w:val="20"/>
          <w:highlight w:val="lightGray"/>
          <w:u w:val="single"/>
        </w:rPr>
        <w:t>ESTO SE DEBIO OBTENER CON EL SOFTWARE QUE LES PROPORCIONE (CERTERO PC AUDITOR)</w:t>
      </w:r>
    </w:p>
    <w:p w:rsidR="007E199B" w:rsidRPr="008D6B3A" w:rsidRDefault="007E199B" w:rsidP="007E199B">
      <w:p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La debilidad esta en no contar con un licenciamiento que le permita el uso legal del software que usa para el trabajo de sus estudiantes y planta física.</w:t>
      </w:r>
    </w:p>
    <w:p w:rsidR="007E199B" w:rsidRPr="008D6B3A" w:rsidRDefault="007E199B" w:rsidP="007E199B">
      <w:p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Además de incurrir en la violación a la ley que protege el derecho de autor, lo cual es sancionable.</w:t>
      </w:r>
    </w:p>
    <w:p w:rsidR="007E199B" w:rsidRPr="008D6B3A" w:rsidRDefault="007E199B" w:rsidP="007E199B">
      <w:p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Las siguientes son las amenazas a la que se expone la institución:</w:t>
      </w:r>
    </w:p>
    <w:p w:rsidR="007E199B" w:rsidRPr="008D6B3A" w:rsidRDefault="007E199B" w:rsidP="00907643">
      <w:pPr>
        <w:pStyle w:val="Prrafodelista"/>
        <w:numPr>
          <w:ilvl w:val="0"/>
          <w:numId w:val="10"/>
        </w:num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Sanción económica y cierre de la institución.</w:t>
      </w:r>
    </w:p>
    <w:p w:rsidR="007E199B" w:rsidRPr="008D6B3A" w:rsidRDefault="007E199B" w:rsidP="00907643">
      <w:pPr>
        <w:pStyle w:val="Prrafodelista"/>
        <w:numPr>
          <w:ilvl w:val="0"/>
          <w:numId w:val="10"/>
        </w:num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Procesos jurídicos a su representante legal.</w:t>
      </w:r>
    </w:p>
    <w:p w:rsidR="007E199B" w:rsidRPr="008D6B3A" w:rsidRDefault="007E199B" w:rsidP="00907643">
      <w:pPr>
        <w:pStyle w:val="Prrafodelista"/>
        <w:numPr>
          <w:ilvl w:val="0"/>
          <w:numId w:val="10"/>
        </w:num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Mala imagen ante la comunidad educativa pues no está dando un ejemplo acorde a su misión que está basada en la formación integral de la persona con competencias profesionales, visión global y valores éticos, morales, políticos, económicos, ambientales y culturales.</w:t>
      </w:r>
    </w:p>
    <w:p w:rsidR="007E199B" w:rsidRPr="008D6B3A" w:rsidRDefault="007E199B" w:rsidP="00907643">
      <w:pPr>
        <w:pStyle w:val="Prrafodelista"/>
        <w:numPr>
          <w:ilvl w:val="0"/>
          <w:numId w:val="10"/>
        </w:num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La imagen ante el estudiantado y la sociedad llanera.</w:t>
      </w:r>
    </w:p>
    <w:p w:rsidR="007E199B" w:rsidRPr="008D6B3A" w:rsidRDefault="007E199B" w:rsidP="007E199B">
      <w:pPr>
        <w:autoSpaceDE w:val="0"/>
        <w:autoSpaceDN w:val="0"/>
        <w:adjustRightInd w:val="0"/>
        <w:spacing w:after="0" w:line="240" w:lineRule="auto"/>
        <w:rPr>
          <w:rFonts w:ascii="Century Gothic" w:hAnsi="Century Gothic" w:cs="Arial"/>
          <w:b/>
          <w:bCs/>
          <w:sz w:val="20"/>
          <w:szCs w:val="20"/>
        </w:rPr>
      </w:pPr>
    </w:p>
    <w:p w:rsidR="007E199B" w:rsidRPr="008D6B3A" w:rsidRDefault="007E199B" w:rsidP="007E199B">
      <w:pPr>
        <w:autoSpaceDE w:val="0"/>
        <w:autoSpaceDN w:val="0"/>
        <w:adjustRightInd w:val="0"/>
        <w:spacing w:after="0" w:line="240" w:lineRule="auto"/>
        <w:rPr>
          <w:rFonts w:ascii="Century Gothic" w:hAnsi="Century Gothic" w:cs="Arial"/>
          <w:b/>
          <w:bCs/>
          <w:sz w:val="20"/>
          <w:szCs w:val="20"/>
        </w:rPr>
      </w:pPr>
    </w:p>
    <w:p w:rsidR="007E199B" w:rsidRPr="008D6B3A" w:rsidRDefault="007E199B" w:rsidP="007E199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7.1.1. RECOMENDACIONES</w:t>
      </w:r>
    </w:p>
    <w:p w:rsidR="007E199B" w:rsidRPr="008D6B3A" w:rsidRDefault="007E199B" w:rsidP="007E199B">
      <w:pPr>
        <w:autoSpaceDE w:val="0"/>
        <w:autoSpaceDN w:val="0"/>
        <w:adjustRightInd w:val="0"/>
        <w:spacing w:after="0" w:line="240" w:lineRule="auto"/>
        <w:rPr>
          <w:rFonts w:ascii="Century Gothic" w:hAnsi="Century Gothic" w:cs="Arial"/>
          <w:sz w:val="20"/>
          <w:szCs w:val="20"/>
        </w:rPr>
      </w:pPr>
    </w:p>
    <w:p w:rsidR="007E199B" w:rsidRPr="008D6B3A" w:rsidRDefault="007E199B" w:rsidP="007E199B">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La recomendación que como auditores de la entidad podemos hacer es, la compra de las licencias o la instalación de software libre, el cual se puede conseguir a través de internet u otros medios y no generan costos</w:t>
      </w:r>
      <w:proofErr w:type="gramStart"/>
      <w:r w:rsidRPr="008D6B3A">
        <w:rPr>
          <w:rFonts w:ascii="Century Gothic" w:hAnsi="Century Gothic" w:cs="Arial"/>
          <w:sz w:val="20"/>
          <w:szCs w:val="20"/>
        </w:rPr>
        <w:t>.</w:t>
      </w:r>
      <w:r w:rsidR="002A4AA3" w:rsidRPr="008D6B3A">
        <w:rPr>
          <w:rFonts w:ascii="Century Gothic" w:hAnsi="Century Gothic" w:cs="Arial"/>
          <w:sz w:val="20"/>
          <w:szCs w:val="20"/>
        </w:rPr>
        <w:t>(</w:t>
      </w:r>
      <w:proofErr w:type="gramEnd"/>
      <w:r w:rsidR="002A4AA3" w:rsidRPr="008D6B3A">
        <w:rPr>
          <w:rFonts w:ascii="Century Gothic" w:hAnsi="Century Gothic" w:cs="Arial"/>
          <w:b/>
          <w:sz w:val="20"/>
          <w:szCs w:val="20"/>
          <w:highlight w:val="lightGray"/>
          <w:u w:val="single"/>
        </w:rPr>
        <w:t>AUNQUE ESTO TENGA SUS LIMITANTES)</w:t>
      </w:r>
    </w:p>
    <w:p w:rsidR="007E199B" w:rsidRPr="008D6B3A" w:rsidRDefault="007E199B" w:rsidP="007E199B">
      <w:pPr>
        <w:autoSpaceDE w:val="0"/>
        <w:autoSpaceDN w:val="0"/>
        <w:adjustRightInd w:val="0"/>
        <w:spacing w:after="0" w:line="240" w:lineRule="auto"/>
        <w:rPr>
          <w:rFonts w:ascii="Century Gothic" w:hAnsi="Century Gothic" w:cs="Arial"/>
          <w:b/>
          <w:bCs/>
          <w:sz w:val="20"/>
          <w:szCs w:val="20"/>
        </w:rPr>
      </w:pPr>
    </w:p>
    <w:p w:rsidR="003425CA" w:rsidRPr="008D6B3A" w:rsidRDefault="003425CA" w:rsidP="007E199B">
      <w:pPr>
        <w:autoSpaceDE w:val="0"/>
        <w:autoSpaceDN w:val="0"/>
        <w:adjustRightInd w:val="0"/>
        <w:spacing w:after="0" w:line="240" w:lineRule="auto"/>
        <w:rPr>
          <w:rFonts w:ascii="Century Gothic" w:hAnsi="Century Gothic" w:cs="Arial"/>
          <w:b/>
          <w:bCs/>
          <w:sz w:val="20"/>
          <w:szCs w:val="20"/>
        </w:rPr>
      </w:pPr>
    </w:p>
    <w:p w:rsidR="003425CA" w:rsidRPr="008D6B3A" w:rsidRDefault="003425CA" w:rsidP="007E199B">
      <w:pPr>
        <w:autoSpaceDE w:val="0"/>
        <w:autoSpaceDN w:val="0"/>
        <w:adjustRightInd w:val="0"/>
        <w:spacing w:after="0" w:line="240" w:lineRule="auto"/>
        <w:rPr>
          <w:rFonts w:ascii="Century Gothic" w:hAnsi="Century Gothic" w:cs="Arial"/>
          <w:b/>
          <w:bCs/>
          <w:sz w:val="20"/>
          <w:szCs w:val="20"/>
        </w:rPr>
      </w:pPr>
    </w:p>
    <w:p w:rsidR="003425CA" w:rsidRPr="008D6B3A" w:rsidRDefault="003425CA" w:rsidP="007E199B">
      <w:pPr>
        <w:autoSpaceDE w:val="0"/>
        <w:autoSpaceDN w:val="0"/>
        <w:adjustRightInd w:val="0"/>
        <w:spacing w:after="0" w:line="240" w:lineRule="auto"/>
        <w:rPr>
          <w:rFonts w:ascii="Century Gothic" w:hAnsi="Century Gothic" w:cs="Arial"/>
          <w:b/>
          <w:bCs/>
          <w:sz w:val="20"/>
          <w:szCs w:val="20"/>
        </w:rPr>
      </w:pPr>
    </w:p>
    <w:p w:rsidR="003425CA" w:rsidRPr="008D6B3A" w:rsidRDefault="003425CA" w:rsidP="007E199B">
      <w:pPr>
        <w:autoSpaceDE w:val="0"/>
        <w:autoSpaceDN w:val="0"/>
        <w:adjustRightInd w:val="0"/>
        <w:spacing w:after="0" w:line="240" w:lineRule="auto"/>
        <w:rPr>
          <w:rFonts w:ascii="Century Gothic" w:hAnsi="Century Gothic" w:cs="Arial"/>
          <w:b/>
          <w:bCs/>
          <w:sz w:val="20"/>
          <w:szCs w:val="20"/>
        </w:rPr>
      </w:pPr>
    </w:p>
    <w:p w:rsidR="0088665C" w:rsidRPr="008D6B3A" w:rsidRDefault="0088665C" w:rsidP="007E199B">
      <w:pPr>
        <w:autoSpaceDE w:val="0"/>
        <w:autoSpaceDN w:val="0"/>
        <w:adjustRightInd w:val="0"/>
        <w:spacing w:after="0" w:line="240" w:lineRule="auto"/>
        <w:rPr>
          <w:rFonts w:ascii="Century Gothic" w:hAnsi="Century Gothic" w:cs="Arial"/>
          <w:b/>
          <w:bCs/>
          <w:sz w:val="20"/>
          <w:szCs w:val="20"/>
        </w:rPr>
      </w:pPr>
    </w:p>
    <w:p w:rsidR="0088665C" w:rsidRPr="008D6B3A" w:rsidRDefault="0088665C" w:rsidP="007E199B">
      <w:pPr>
        <w:autoSpaceDE w:val="0"/>
        <w:autoSpaceDN w:val="0"/>
        <w:adjustRightInd w:val="0"/>
        <w:spacing w:after="0" w:line="240" w:lineRule="auto"/>
        <w:rPr>
          <w:rFonts w:ascii="Century Gothic" w:hAnsi="Century Gothic" w:cs="Arial"/>
          <w:b/>
          <w:bCs/>
          <w:sz w:val="20"/>
          <w:szCs w:val="20"/>
        </w:rPr>
      </w:pPr>
    </w:p>
    <w:p w:rsidR="003425CA" w:rsidRPr="008D6B3A" w:rsidRDefault="003425CA" w:rsidP="007E199B">
      <w:pPr>
        <w:autoSpaceDE w:val="0"/>
        <w:autoSpaceDN w:val="0"/>
        <w:adjustRightInd w:val="0"/>
        <w:spacing w:after="0" w:line="240" w:lineRule="auto"/>
        <w:rPr>
          <w:rFonts w:ascii="Century Gothic" w:hAnsi="Century Gothic" w:cs="Arial"/>
          <w:b/>
          <w:bCs/>
          <w:sz w:val="20"/>
          <w:szCs w:val="20"/>
        </w:rPr>
      </w:pPr>
    </w:p>
    <w:p w:rsidR="007E199B" w:rsidRPr="008D6B3A" w:rsidRDefault="007E199B" w:rsidP="007E199B">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7.2. PLANES DE CONTINGENCIA.</w:t>
      </w:r>
    </w:p>
    <w:p w:rsidR="007E199B" w:rsidRPr="008D6B3A" w:rsidRDefault="007E199B" w:rsidP="007E199B">
      <w:pPr>
        <w:autoSpaceDE w:val="0"/>
        <w:autoSpaceDN w:val="0"/>
        <w:adjustRightInd w:val="0"/>
        <w:spacing w:after="0" w:line="240" w:lineRule="auto"/>
        <w:rPr>
          <w:rFonts w:ascii="Century Gothic" w:hAnsi="Century Gothic" w:cs="Arial"/>
          <w:b/>
          <w:bCs/>
          <w:sz w:val="20"/>
          <w:szCs w:val="20"/>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En los papeles de trabajo de la auditoria pudimos observar que no existe ningún tipo de plan o procedimiento, en el cual se de una contingencia a posibles daños en la estaciones de trabajo o en su información.</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p>
    <w:p w:rsidR="002A4AA3" w:rsidRPr="008D6B3A" w:rsidRDefault="00AF4BCC" w:rsidP="002A4AA3">
      <w:pPr>
        <w:autoSpaceDE w:val="0"/>
        <w:autoSpaceDN w:val="0"/>
        <w:adjustRightInd w:val="0"/>
        <w:spacing w:after="0" w:line="240" w:lineRule="auto"/>
        <w:jc w:val="both"/>
        <w:rPr>
          <w:rFonts w:ascii="Century Gothic" w:hAnsi="Century Gothic" w:cs="Arial"/>
          <w:bCs/>
          <w:i/>
          <w:sz w:val="44"/>
          <w:szCs w:val="20"/>
        </w:rPr>
      </w:pPr>
      <w:hyperlink r:id="rId21" w:history="1">
        <w:r w:rsidR="002A4AA3" w:rsidRPr="008D6B3A">
          <w:rPr>
            <w:rStyle w:val="Hipervnculo"/>
            <w:rFonts w:ascii="Century Gothic" w:hAnsi="Century Gothic" w:cs="Arial"/>
            <w:bCs/>
            <w:i/>
            <w:color w:val="auto"/>
            <w:sz w:val="44"/>
            <w:szCs w:val="20"/>
            <w:highlight w:val="magenta"/>
          </w:rPr>
          <w:t>Plan de contingencia o de Seguridad (crearlo)</w:t>
        </w:r>
      </w:hyperlink>
    </w:p>
    <w:p w:rsidR="002A4AA3" w:rsidRPr="008D6B3A" w:rsidRDefault="002A4AA3" w:rsidP="004501D2">
      <w:pPr>
        <w:autoSpaceDE w:val="0"/>
        <w:autoSpaceDN w:val="0"/>
        <w:adjustRightInd w:val="0"/>
        <w:spacing w:after="0" w:line="240" w:lineRule="auto"/>
        <w:jc w:val="both"/>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7.2.1. PUNTOS DÉBILES Y AMENAZAS.</w:t>
      </w:r>
    </w:p>
    <w:p w:rsidR="004501D2" w:rsidRPr="008D6B3A" w:rsidRDefault="004501D2" w:rsidP="004501D2">
      <w:pPr>
        <w:autoSpaceDE w:val="0"/>
        <w:autoSpaceDN w:val="0"/>
        <w:adjustRightInd w:val="0"/>
        <w:spacing w:after="0" w:line="240" w:lineRule="auto"/>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En este caso la debilidad está dada en no tener un modo de respaldar la información de carácter importante que hay en las estaciones de trabajo.</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De igual forma es preocupante, no contar con unidades de cómputo que puedan reemplazar aquellas que por cualquier motivo queden fuera de servicio.</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En lo que concierne a las amenazas podríamos destacar:</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Century Gothic"/>
          <w:sz w:val="20"/>
          <w:szCs w:val="20"/>
          <w:highlight w:val="yellow"/>
        </w:rPr>
        <w:t>􀁸</w:t>
      </w:r>
      <w:r w:rsidRPr="008D6B3A">
        <w:rPr>
          <w:rFonts w:ascii="Century Gothic" w:hAnsi="Century Gothic" w:cs="SymbolMT"/>
          <w:sz w:val="20"/>
          <w:szCs w:val="20"/>
          <w:highlight w:val="yellow"/>
        </w:rPr>
        <w:t xml:space="preserve"> </w:t>
      </w:r>
      <w:r w:rsidRPr="008D6B3A">
        <w:rPr>
          <w:rFonts w:ascii="Century Gothic" w:hAnsi="Century Gothic" w:cs="Arial"/>
          <w:sz w:val="20"/>
          <w:szCs w:val="20"/>
          <w:highlight w:val="yellow"/>
        </w:rPr>
        <w:t>No existe la forma de reemplazar las estaciones de trabajo en caso de daño.</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Century Gothic"/>
          <w:sz w:val="20"/>
          <w:szCs w:val="20"/>
          <w:highlight w:val="yellow"/>
        </w:rPr>
        <w:t>􀁸</w:t>
      </w:r>
      <w:r w:rsidRPr="008D6B3A">
        <w:rPr>
          <w:rFonts w:ascii="Century Gothic" w:hAnsi="Century Gothic" w:cs="SymbolMT"/>
          <w:sz w:val="20"/>
          <w:szCs w:val="20"/>
          <w:highlight w:val="yellow"/>
        </w:rPr>
        <w:t xml:space="preserve"> </w:t>
      </w:r>
      <w:r w:rsidRPr="008D6B3A">
        <w:rPr>
          <w:rFonts w:ascii="Century Gothic" w:hAnsi="Century Gothic" w:cs="Arial"/>
          <w:sz w:val="20"/>
          <w:szCs w:val="20"/>
          <w:highlight w:val="yellow"/>
        </w:rPr>
        <w:t>No hay un respaldo o un servidor donde se pueda almacenar la información de mayor importancia.</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Century Gothic"/>
          <w:sz w:val="20"/>
          <w:szCs w:val="20"/>
          <w:highlight w:val="yellow"/>
        </w:rPr>
        <w:t>􀁸</w:t>
      </w:r>
      <w:r w:rsidRPr="008D6B3A">
        <w:rPr>
          <w:rFonts w:ascii="Century Gothic" w:hAnsi="Century Gothic" w:cs="SymbolMT"/>
          <w:sz w:val="20"/>
          <w:szCs w:val="20"/>
          <w:highlight w:val="yellow"/>
        </w:rPr>
        <w:t xml:space="preserve"> </w:t>
      </w:r>
      <w:r w:rsidRPr="008D6B3A">
        <w:rPr>
          <w:rFonts w:ascii="Century Gothic" w:hAnsi="Century Gothic" w:cs="Arial"/>
          <w:sz w:val="20"/>
          <w:szCs w:val="20"/>
          <w:highlight w:val="yellow"/>
        </w:rPr>
        <w:t>En caso de daño de la red, no se cuenta con un proveedor certificado para una pronta solución.</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r w:rsidRPr="008D6B3A">
        <w:rPr>
          <w:rFonts w:ascii="Century Gothic" w:hAnsi="Century Gothic" w:cs="Arial"/>
          <w:sz w:val="20"/>
          <w:szCs w:val="20"/>
          <w:highlight w:val="yellow"/>
        </w:rPr>
        <w:t>Se debe tener en cuenta que la finalidad de este plan de contingencia es mantener el</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highlight w:val="yellow"/>
        </w:rPr>
      </w:pPr>
      <w:proofErr w:type="gramStart"/>
      <w:r w:rsidRPr="008D6B3A">
        <w:rPr>
          <w:rFonts w:ascii="Century Gothic" w:hAnsi="Century Gothic" w:cs="Arial"/>
          <w:sz w:val="20"/>
          <w:szCs w:val="20"/>
          <w:highlight w:val="yellow"/>
        </w:rPr>
        <w:t>funcionamiento</w:t>
      </w:r>
      <w:proofErr w:type="gramEnd"/>
      <w:r w:rsidRPr="008D6B3A">
        <w:rPr>
          <w:rFonts w:ascii="Century Gothic" w:hAnsi="Century Gothic" w:cs="Arial"/>
          <w:sz w:val="20"/>
          <w:szCs w:val="20"/>
          <w:highlight w:val="yellow"/>
        </w:rPr>
        <w:t xml:space="preserve"> de la corporación universitaria, sin que esta sufra traumatismo alguno</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proofErr w:type="gramStart"/>
      <w:r w:rsidRPr="008D6B3A">
        <w:rPr>
          <w:rFonts w:ascii="Century Gothic" w:hAnsi="Century Gothic" w:cs="Arial"/>
          <w:sz w:val="20"/>
          <w:szCs w:val="20"/>
          <w:highlight w:val="yellow"/>
        </w:rPr>
        <w:t>tecnológicamente</w:t>
      </w:r>
      <w:proofErr w:type="gramEnd"/>
      <w:r w:rsidRPr="008D6B3A">
        <w:rPr>
          <w:rFonts w:ascii="Century Gothic" w:hAnsi="Century Gothic" w:cs="Arial"/>
          <w:sz w:val="20"/>
          <w:szCs w:val="20"/>
          <w:highlight w:val="yellow"/>
        </w:rPr>
        <w:t>.</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7.2.2. RECOMENDACIONES</w:t>
      </w:r>
    </w:p>
    <w:p w:rsidR="004501D2" w:rsidRPr="008D6B3A" w:rsidRDefault="004501D2" w:rsidP="004501D2">
      <w:pPr>
        <w:autoSpaceDE w:val="0"/>
        <w:autoSpaceDN w:val="0"/>
        <w:adjustRightInd w:val="0"/>
        <w:spacing w:after="0" w:line="240" w:lineRule="auto"/>
        <w:rPr>
          <w:rFonts w:ascii="Century Gothic" w:hAnsi="Century Gothic" w:cs="Arial"/>
          <w:b/>
          <w:bCs/>
          <w:sz w:val="20"/>
          <w:szCs w:val="20"/>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Lo más importante es evaluar el nivel de importancia de los datos que maneja la corporación universitaria y así iniciar la puesta en marcha del plan de contingencia adecuado.</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7.3. NORMAS PARA USO DE LAS SALAS DE SISTEMAS</w:t>
      </w:r>
    </w:p>
    <w:p w:rsidR="004501D2" w:rsidRPr="008D6B3A" w:rsidRDefault="004501D2" w:rsidP="004501D2">
      <w:pPr>
        <w:autoSpaceDE w:val="0"/>
        <w:autoSpaceDN w:val="0"/>
        <w:adjustRightInd w:val="0"/>
        <w:spacing w:after="0" w:line="240" w:lineRule="auto"/>
        <w:rPr>
          <w:rFonts w:ascii="Century Gothic" w:hAnsi="Century Gothic" w:cs="Arial"/>
          <w:b/>
          <w:bCs/>
          <w:sz w:val="20"/>
          <w:szCs w:val="20"/>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 xml:space="preserve">Después de realizar un recorrido por las diferentes salas de sistemas de la </w:t>
      </w:r>
      <w:r w:rsidRPr="008D6B3A">
        <w:rPr>
          <w:rFonts w:ascii="Century Gothic" w:hAnsi="Century Gothic" w:cs="Arial"/>
          <w:b/>
          <w:sz w:val="20"/>
          <w:szCs w:val="20"/>
          <w:u w:val="single"/>
        </w:rPr>
        <w:t>NOMBRE DEL CASO DE ESTUDIO</w:t>
      </w:r>
      <w:r w:rsidRPr="008D6B3A">
        <w:rPr>
          <w:rFonts w:ascii="Century Gothic" w:hAnsi="Century Gothic" w:cs="Arial"/>
          <w:sz w:val="20"/>
          <w:szCs w:val="20"/>
        </w:rPr>
        <w:t>, se pudo observar que muchos alumnos ingresan a las mismas con alimentos, sin control alguno.</w:t>
      </w: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También se puede ver que las salas no cuentan con señalización de evacuación, control sobre el hardware o software, ni ningún tipo de seguridad alguno.</w:t>
      </w:r>
    </w:p>
    <w:p w:rsidR="002A4AA3" w:rsidRPr="008D6B3A" w:rsidRDefault="002A4AA3" w:rsidP="002A4AA3">
      <w:pPr>
        <w:autoSpaceDE w:val="0"/>
        <w:autoSpaceDN w:val="0"/>
        <w:adjustRightInd w:val="0"/>
        <w:spacing w:after="0" w:line="240" w:lineRule="auto"/>
        <w:rPr>
          <w:rFonts w:ascii="Century Gothic" w:hAnsi="Century Gothic" w:cs="Arial"/>
          <w:bCs/>
          <w:i/>
          <w:sz w:val="44"/>
          <w:szCs w:val="20"/>
          <w:highlight w:val="darkBlue"/>
        </w:rPr>
      </w:pPr>
      <w:r w:rsidRPr="008D6B3A">
        <w:rPr>
          <w:rFonts w:ascii="Century Gothic" w:hAnsi="Century Gothic" w:cs="Arial"/>
          <w:bCs/>
          <w:i/>
          <w:sz w:val="44"/>
          <w:szCs w:val="20"/>
          <w:highlight w:val="darkBlue"/>
        </w:rPr>
        <w:t xml:space="preserve">GENERAR UN REGLAMENTO DEL USO DE LOS EQUIPOS DE </w:t>
      </w:r>
      <w:proofErr w:type="gramStart"/>
      <w:r w:rsidRPr="008D6B3A">
        <w:rPr>
          <w:rFonts w:ascii="Century Gothic" w:hAnsi="Century Gothic" w:cs="Arial"/>
          <w:bCs/>
          <w:i/>
          <w:sz w:val="44"/>
          <w:szCs w:val="20"/>
          <w:highlight w:val="darkBlue"/>
        </w:rPr>
        <w:t>COMPUTO</w:t>
      </w:r>
      <w:proofErr w:type="gramEnd"/>
    </w:p>
    <w:p w:rsidR="002A4AA3" w:rsidRPr="008D6B3A" w:rsidRDefault="002A4AA3" w:rsidP="002A4AA3">
      <w:pPr>
        <w:autoSpaceDE w:val="0"/>
        <w:autoSpaceDN w:val="0"/>
        <w:adjustRightInd w:val="0"/>
        <w:spacing w:after="0" w:line="240" w:lineRule="auto"/>
        <w:rPr>
          <w:rFonts w:ascii="Century Gothic" w:hAnsi="Century Gothic"/>
        </w:rPr>
      </w:pPr>
    </w:p>
    <w:p w:rsidR="002A4AA3" w:rsidRPr="008D6B3A" w:rsidRDefault="002A4AA3" w:rsidP="002A4AA3">
      <w:pPr>
        <w:autoSpaceDE w:val="0"/>
        <w:autoSpaceDN w:val="0"/>
        <w:adjustRightInd w:val="0"/>
        <w:spacing w:after="0" w:line="240" w:lineRule="auto"/>
        <w:rPr>
          <w:rFonts w:ascii="Century Gothic" w:hAnsi="Century Gothic"/>
          <w:sz w:val="56"/>
        </w:rPr>
      </w:pPr>
      <w:r w:rsidRPr="008D6B3A">
        <w:rPr>
          <w:rFonts w:ascii="Century Gothic" w:hAnsi="Century Gothic"/>
          <w:sz w:val="44"/>
          <w:highlight w:val="green"/>
        </w:rPr>
        <w:t>PROPUESTA</w:t>
      </w:r>
    </w:p>
    <w:p w:rsidR="002A4AA3" w:rsidRPr="008D6B3A" w:rsidRDefault="002A4AA3" w:rsidP="002A4AA3">
      <w:pPr>
        <w:pStyle w:val="NormalWeb"/>
        <w:rPr>
          <w:rFonts w:ascii="Century Gothic" w:hAnsi="Century Gothic"/>
        </w:rPr>
      </w:pPr>
      <w:bookmarkStart w:id="1" w:name="Primero"/>
      <w:bookmarkEnd w:id="1"/>
      <w:r w:rsidRPr="008D6B3A">
        <w:rPr>
          <w:rFonts w:ascii="Century Gothic" w:hAnsi="Century Gothic"/>
          <w:b/>
          <w:bCs/>
        </w:rPr>
        <w:t>Capítulo Primero</w:t>
      </w:r>
      <w:r w:rsidRPr="008D6B3A">
        <w:rPr>
          <w:rFonts w:ascii="Century Gothic" w:hAnsi="Century Gothic"/>
        </w:rPr>
        <w:br/>
      </w:r>
      <w:r w:rsidRPr="008D6B3A">
        <w:rPr>
          <w:rFonts w:ascii="Century Gothic" w:hAnsi="Century Gothic"/>
          <w:sz w:val="20"/>
          <w:szCs w:val="20"/>
        </w:rPr>
        <w:t xml:space="preserve">Definiciones para propósitos del presente reglamento </w:t>
      </w:r>
    </w:p>
    <w:p w:rsidR="002A4AA3" w:rsidRPr="008D6B3A" w:rsidRDefault="002A4AA3" w:rsidP="002A4AA3">
      <w:pPr>
        <w:pStyle w:val="NormalWeb"/>
        <w:rPr>
          <w:rFonts w:ascii="Century Gothic" w:hAnsi="Century Gothic"/>
        </w:rPr>
      </w:pPr>
      <w:r w:rsidRPr="008D6B3A">
        <w:rPr>
          <w:rFonts w:ascii="Century Gothic" w:hAnsi="Century Gothic"/>
          <w:b/>
          <w:bCs/>
          <w:sz w:val="20"/>
          <w:szCs w:val="20"/>
        </w:rPr>
        <w:t>Equipo computacional académico</w:t>
      </w:r>
      <w:r w:rsidRPr="008D6B3A">
        <w:rPr>
          <w:rFonts w:ascii="Century Gothic" w:hAnsi="Century Gothic"/>
          <w:b/>
          <w:bCs/>
          <w:sz w:val="20"/>
          <w:szCs w:val="20"/>
        </w:rPr>
        <w:br/>
      </w:r>
      <w:r w:rsidRPr="008D6B3A">
        <w:rPr>
          <w:rFonts w:ascii="Century Gothic" w:hAnsi="Century Gothic"/>
          <w:sz w:val="20"/>
          <w:szCs w:val="20"/>
        </w:rPr>
        <w:t>Se considera como equipo computacional de uso académico a todo aquel equipo de cómputo, accesorio, periférico, de telecomunicaciones o relacionado con cualquiera de éstos, que esté instalado en las salas o laboratorios de acceso común administradas por la Dirección de Informática, además de los equipos instalados en las salas de cómputo centrales y que estén destinados al uso por parte de los usuarios académicos.</w:t>
      </w:r>
    </w:p>
    <w:p w:rsidR="002A4AA3" w:rsidRPr="008D6B3A" w:rsidRDefault="002A4AA3" w:rsidP="002A4AA3">
      <w:pPr>
        <w:pStyle w:val="NormalWeb"/>
        <w:rPr>
          <w:rFonts w:ascii="Century Gothic" w:hAnsi="Century Gothic"/>
        </w:rPr>
      </w:pPr>
      <w:r w:rsidRPr="008D6B3A">
        <w:rPr>
          <w:rFonts w:ascii="Century Gothic" w:hAnsi="Century Gothic"/>
          <w:b/>
          <w:bCs/>
          <w:sz w:val="20"/>
          <w:szCs w:val="20"/>
        </w:rPr>
        <w:t>Equipo computacional administrativo</w:t>
      </w:r>
      <w:r w:rsidRPr="008D6B3A">
        <w:rPr>
          <w:rFonts w:ascii="Century Gothic" w:hAnsi="Century Gothic"/>
          <w:b/>
          <w:bCs/>
          <w:sz w:val="20"/>
          <w:szCs w:val="20"/>
        </w:rPr>
        <w:br/>
      </w:r>
      <w:r w:rsidRPr="008D6B3A">
        <w:rPr>
          <w:rFonts w:ascii="Century Gothic" w:hAnsi="Century Gothic"/>
          <w:sz w:val="20"/>
          <w:szCs w:val="20"/>
        </w:rPr>
        <w:t>Es todo aquel equipo adquirido por el Campus Monterrey o alguna de sus entidades y destinado a servir como apoyo a labores administrativas del personal del Campus. Dentro de esta categoría se considera el equipo instalado en las oficinas del Campus.</w:t>
      </w:r>
    </w:p>
    <w:p w:rsidR="002A4AA3" w:rsidRPr="008D6B3A" w:rsidRDefault="002A4AA3" w:rsidP="002A4AA3">
      <w:pPr>
        <w:pStyle w:val="NormalWeb"/>
        <w:rPr>
          <w:rFonts w:ascii="Century Gothic" w:hAnsi="Century Gothic"/>
        </w:rPr>
      </w:pPr>
      <w:r w:rsidRPr="008D6B3A">
        <w:rPr>
          <w:rFonts w:ascii="Century Gothic" w:hAnsi="Century Gothic"/>
          <w:b/>
          <w:bCs/>
          <w:sz w:val="20"/>
          <w:szCs w:val="20"/>
        </w:rPr>
        <w:t>Usuarios académicos</w:t>
      </w:r>
      <w:r w:rsidRPr="008D6B3A">
        <w:rPr>
          <w:rFonts w:ascii="Century Gothic" w:hAnsi="Century Gothic"/>
          <w:b/>
          <w:bCs/>
          <w:sz w:val="20"/>
          <w:szCs w:val="20"/>
        </w:rPr>
        <w:br/>
      </w:r>
      <w:r w:rsidRPr="008D6B3A">
        <w:rPr>
          <w:rFonts w:ascii="Century Gothic" w:hAnsi="Century Gothic"/>
          <w:sz w:val="20"/>
          <w:szCs w:val="20"/>
        </w:rPr>
        <w:t>Se consideran usuarios académicos de los servicios de cómputo de la Dirección de Informática a:</w:t>
      </w:r>
    </w:p>
    <w:p w:rsidR="002A4AA3" w:rsidRPr="008D6B3A" w:rsidRDefault="002A4AA3" w:rsidP="00907643">
      <w:pPr>
        <w:numPr>
          <w:ilvl w:val="0"/>
          <w:numId w:val="11"/>
        </w:numPr>
        <w:spacing w:before="100" w:beforeAutospacing="1" w:after="100" w:afterAutospacing="1" w:line="240" w:lineRule="auto"/>
        <w:rPr>
          <w:rFonts w:ascii="Century Gothic" w:hAnsi="Century Gothic"/>
        </w:rPr>
      </w:pPr>
      <w:r w:rsidRPr="008D6B3A">
        <w:rPr>
          <w:rFonts w:ascii="Century Gothic" w:hAnsi="Century Gothic"/>
          <w:sz w:val="20"/>
          <w:szCs w:val="20"/>
        </w:rPr>
        <w:t xml:space="preserve">Los alumnos de la Rectoría de la Zona Metropolitana de Monterrey. </w:t>
      </w:r>
    </w:p>
    <w:p w:rsidR="002A4AA3" w:rsidRPr="008D6B3A" w:rsidRDefault="002A4AA3" w:rsidP="00907643">
      <w:pPr>
        <w:numPr>
          <w:ilvl w:val="0"/>
          <w:numId w:val="11"/>
        </w:numPr>
        <w:spacing w:before="100" w:beforeAutospacing="1" w:after="100" w:afterAutospacing="1" w:line="240" w:lineRule="auto"/>
        <w:rPr>
          <w:rFonts w:ascii="Century Gothic" w:hAnsi="Century Gothic"/>
        </w:rPr>
      </w:pPr>
      <w:r w:rsidRPr="008D6B3A">
        <w:rPr>
          <w:rFonts w:ascii="Century Gothic" w:hAnsi="Century Gothic"/>
          <w:sz w:val="20"/>
          <w:szCs w:val="20"/>
        </w:rPr>
        <w:t xml:space="preserve">Todos los profesores, profesionistas de apoyo y directivos del Sistema Tecnológico de Monterrey. </w:t>
      </w:r>
    </w:p>
    <w:p w:rsidR="002A4AA3" w:rsidRPr="008D6B3A" w:rsidRDefault="002A4AA3" w:rsidP="00907643">
      <w:pPr>
        <w:numPr>
          <w:ilvl w:val="0"/>
          <w:numId w:val="11"/>
        </w:numPr>
        <w:spacing w:before="100" w:beforeAutospacing="1" w:after="100" w:afterAutospacing="1" w:line="240" w:lineRule="auto"/>
        <w:rPr>
          <w:rFonts w:ascii="Century Gothic" w:hAnsi="Century Gothic"/>
        </w:rPr>
      </w:pPr>
      <w:r w:rsidRPr="008D6B3A">
        <w:rPr>
          <w:rFonts w:ascii="Century Gothic" w:hAnsi="Century Gothic"/>
          <w:sz w:val="20"/>
          <w:szCs w:val="20"/>
        </w:rPr>
        <w:t>Los alumnos de otros Campus del Sistema ITESM que se encuentren de visita, por motivos académicos, en nuestras instalaciones y se les haya autorizado a utilizarlas.</w:t>
      </w:r>
      <w:r w:rsidRPr="008D6B3A">
        <w:rPr>
          <w:rFonts w:ascii="Century Gothic" w:hAnsi="Century Gothic"/>
        </w:rPr>
        <w:t xml:space="preserve"> </w:t>
      </w:r>
    </w:p>
    <w:p w:rsidR="002A4AA3" w:rsidRPr="008D6B3A" w:rsidRDefault="002A4AA3" w:rsidP="002A4AA3">
      <w:pPr>
        <w:pStyle w:val="NormalWeb"/>
        <w:rPr>
          <w:rFonts w:ascii="Century Gothic" w:hAnsi="Century Gothic"/>
        </w:rPr>
      </w:pPr>
      <w:r w:rsidRPr="008D6B3A">
        <w:rPr>
          <w:rFonts w:ascii="Century Gothic" w:hAnsi="Century Gothic"/>
          <w:b/>
          <w:bCs/>
          <w:sz w:val="20"/>
          <w:szCs w:val="20"/>
        </w:rPr>
        <w:t>Usuarios administrativos</w:t>
      </w:r>
      <w:r w:rsidRPr="008D6B3A">
        <w:rPr>
          <w:rFonts w:ascii="Century Gothic" w:hAnsi="Century Gothic"/>
          <w:b/>
          <w:bCs/>
          <w:sz w:val="20"/>
          <w:szCs w:val="20"/>
        </w:rPr>
        <w:br/>
      </w:r>
      <w:r w:rsidRPr="008D6B3A">
        <w:rPr>
          <w:rFonts w:ascii="Century Gothic" w:hAnsi="Century Gothic"/>
          <w:sz w:val="20"/>
          <w:szCs w:val="20"/>
        </w:rPr>
        <w:t>Se consideran usuarios administrativos a:</w:t>
      </w:r>
    </w:p>
    <w:p w:rsidR="002A4AA3" w:rsidRPr="008D6B3A" w:rsidRDefault="002A4AA3" w:rsidP="00907643">
      <w:pPr>
        <w:numPr>
          <w:ilvl w:val="0"/>
          <w:numId w:val="12"/>
        </w:numPr>
        <w:spacing w:before="100" w:beforeAutospacing="1" w:after="100" w:afterAutospacing="1" w:line="240" w:lineRule="auto"/>
        <w:rPr>
          <w:rFonts w:ascii="Century Gothic" w:hAnsi="Century Gothic"/>
        </w:rPr>
      </w:pPr>
      <w:r w:rsidRPr="008D6B3A">
        <w:rPr>
          <w:rFonts w:ascii="Century Gothic" w:hAnsi="Century Gothic"/>
          <w:sz w:val="20"/>
          <w:szCs w:val="20"/>
        </w:rPr>
        <w:t>Los empleados, profesionistas de apoyo y directivos que hagan uso de los servicios de la Dirección de Informática como apoyo a sus actividades laborales.</w:t>
      </w:r>
      <w:r w:rsidRPr="008D6B3A">
        <w:rPr>
          <w:rFonts w:ascii="Century Gothic" w:hAnsi="Century Gothic"/>
        </w:rPr>
        <w:t xml:space="preserve"> </w:t>
      </w:r>
    </w:p>
    <w:p w:rsidR="002A4AA3" w:rsidRPr="008D6B3A" w:rsidRDefault="002A4AA3" w:rsidP="002A4AA3">
      <w:pPr>
        <w:pStyle w:val="NormalWeb"/>
        <w:rPr>
          <w:rFonts w:ascii="Century Gothic" w:hAnsi="Century Gothic"/>
        </w:rPr>
      </w:pPr>
      <w:r w:rsidRPr="008D6B3A">
        <w:rPr>
          <w:rFonts w:ascii="Century Gothic" w:hAnsi="Century Gothic"/>
          <w:b/>
          <w:bCs/>
          <w:sz w:val="20"/>
          <w:szCs w:val="20"/>
        </w:rPr>
        <w:t>Uso académico</w:t>
      </w:r>
      <w:r w:rsidRPr="008D6B3A">
        <w:rPr>
          <w:rFonts w:ascii="Century Gothic" w:hAnsi="Century Gothic"/>
          <w:b/>
          <w:bCs/>
          <w:sz w:val="20"/>
          <w:szCs w:val="20"/>
        </w:rPr>
        <w:br/>
      </w:r>
      <w:r w:rsidRPr="008D6B3A">
        <w:rPr>
          <w:rFonts w:ascii="Century Gothic" w:hAnsi="Century Gothic"/>
          <w:sz w:val="20"/>
          <w:szCs w:val="20"/>
        </w:rPr>
        <w:t>Se considera uso académico del equipo computacional y de comunicaciones a aquél que sirva como apoyo a la elaboración, solución, investigación de tareas, proyectos o trabajos relacionados directamente con cursos regulares impartidos en el Campus, así como el destinado a la preparación de material de apoyo a los mismos, y comunicación electrónica con otros usuarios académicos.</w:t>
      </w:r>
    </w:p>
    <w:p w:rsidR="002A4AA3" w:rsidRPr="008D6B3A" w:rsidRDefault="00AF4BCC" w:rsidP="002A4AA3">
      <w:pPr>
        <w:pStyle w:val="NormalWeb"/>
        <w:rPr>
          <w:rFonts w:ascii="Century Gothic" w:hAnsi="Century Gothic"/>
        </w:rPr>
      </w:pPr>
      <w:hyperlink r:id="rId22"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2" w:name="Segundo"/>
      <w:bookmarkEnd w:id="2"/>
      <w:r w:rsidRPr="008D6B3A">
        <w:rPr>
          <w:rFonts w:ascii="Century Gothic" w:hAnsi="Century Gothic"/>
          <w:b/>
          <w:bCs/>
        </w:rPr>
        <w:t>Capítulo Segundo</w:t>
      </w:r>
      <w:r w:rsidRPr="008D6B3A">
        <w:rPr>
          <w:rFonts w:ascii="Century Gothic" w:hAnsi="Century Gothic"/>
          <w:sz w:val="20"/>
          <w:szCs w:val="20"/>
        </w:rPr>
        <w:br/>
        <w:t>Del uso de los equipos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equipo computacional académico deberá utilizarse como herramienta de apoyo para labores académicas de los usuarios académicos, ya sea en las salas destinadas como recinto de este equipo, como a través de servicios de comunicación remota.</w:t>
      </w:r>
    </w:p>
    <w:p w:rsidR="002A4AA3" w:rsidRPr="008D6B3A" w:rsidRDefault="002A4AA3" w:rsidP="002A4AA3">
      <w:pPr>
        <w:pStyle w:val="NormalWeb"/>
        <w:rPr>
          <w:rFonts w:ascii="Century Gothic" w:hAnsi="Century Gothic"/>
        </w:rPr>
      </w:pPr>
      <w:r w:rsidRPr="008D6B3A">
        <w:rPr>
          <w:rFonts w:ascii="Century Gothic" w:hAnsi="Century Gothic"/>
          <w:sz w:val="20"/>
          <w:szCs w:val="20"/>
        </w:rPr>
        <w:lastRenderedPageBreak/>
        <w:t>El uso del equipo computacional académico es exclusivo para los usuarios académicos. Cualquier persona que no esté considerada como tal y que desee hacer uso del equipo computacional académico deberá solicitar un permiso especial en la Dirección de Servicios Computacionales de la Dirección de Informática.</w:t>
      </w:r>
    </w:p>
    <w:p w:rsidR="002A4AA3" w:rsidRPr="008D6B3A" w:rsidRDefault="00AF4BCC" w:rsidP="002A4AA3">
      <w:pPr>
        <w:pStyle w:val="NormalWeb"/>
        <w:rPr>
          <w:rFonts w:ascii="Century Gothic" w:hAnsi="Century Gothic"/>
        </w:rPr>
      </w:pPr>
      <w:hyperlink r:id="rId23"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3" w:name="Tercero"/>
      <w:bookmarkEnd w:id="3"/>
      <w:r w:rsidRPr="008D6B3A">
        <w:rPr>
          <w:rFonts w:ascii="Century Gothic" w:hAnsi="Century Gothic"/>
          <w:b/>
          <w:bCs/>
        </w:rPr>
        <w:t>Capítulo Tercero</w:t>
      </w:r>
      <w:r w:rsidRPr="008D6B3A">
        <w:rPr>
          <w:rFonts w:ascii="Century Gothic" w:hAnsi="Century Gothic"/>
          <w:b/>
          <w:bCs/>
        </w:rPr>
        <w:br/>
      </w:r>
      <w:r w:rsidRPr="008D6B3A">
        <w:rPr>
          <w:rFonts w:ascii="Century Gothic" w:hAnsi="Century Gothic"/>
          <w:sz w:val="20"/>
          <w:szCs w:val="20"/>
        </w:rPr>
        <w:t>Del acceso a las áreas de servicio computacional académico</w:t>
      </w:r>
    </w:p>
    <w:p w:rsidR="002A4AA3" w:rsidRPr="008D6B3A" w:rsidRDefault="002A4AA3" w:rsidP="002A4AA3">
      <w:pPr>
        <w:pStyle w:val="NormalWeb"/>
        <w:rPr>
          <w:rFonts w:ascii="Century Gothic" w:hAnsi="Century Gothic"/>
        </w:rPr>
      </w:pPr>
      <w:r w:rsidRPr="008D6B3A">
        <w:rPr>
          <w:rFonts w:ascii="Century Gothic" w:hAnsi="Century Gothic"/>
          <w:sz w:val="20"/>
          <w:szCs w:val="20"/>
        </w:rPr>
        <w:t>Para tener acceso a las áreas de servicio computacional académico, se requiere que el interesado presente la credencial vigente que lo identifique como usuario académico a la persona encargada de vigilar la entrada a las salas de servicios computacionales.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Cuando el usuario sea alumno del Campus Monterrey, se podrá aceptar como identificación el comprobante de pago (Boleta de Pago) del período escolar en curso, con el sello de la Tesorería del ITESM y una identificación con fotografía. Esto se permite durante la primera semana del ciclo escolar.</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acceso a las áreas de servicio computacional académico será permitido de acuerdo a un horario que se publicará al inicio de cada semestre o cursos intensivos, y que se podrá consultar en cada una de estas áreas. En caso de presentarse modificaciones al mismo, se darán a conocer al menos con dos semanas de anticipación en cada una de las salas.</w:t>
      </w:r>
    </w:p>
    <w:p w:rsidR="002A4AA3" w:rsidRPr="008D6B3A" w:rsidRDefault="00AF4BCC" w:rsidP="002A4AA3">
      <w:pPr>
        <w:pStyle w:val="NormalWeb"/>
        <w:rPr>
          <w:rFonts w:ascii="Century Gothic" w:hAnsi="Century Gothic"/>
        </w:rPr>
      </w:pPr>
      <w:hyperlink r:id="rId24"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4" w:name="Cuarto"/>
      <w:bookmarkEnd w:id="4"/>
      <w:r w:rsidRPr="008D6B3A">
        <w:rPr>
          <w:rFonts w:ascii="Century Gothic" w:hAnsi="Century Gothic"/>
          <w:b/>
          <w:bCs/>
        </w:rPr>
        <w:t>Capítulo Cuarto</w:t>
      </w:r>
      <w:r w:rsidRPr="008D6B3A">
        <w:rPr>
          <w:rFonts w:ascii="Century Gothic" w:hAnsi="Century Gothic"/>
          <w:b/>
          <w:bCs/>
        </w:rPr>
        <w:br/>
      </w:r>
      <w:r w:rsidRPr="008D6B3A">
        <w:rPr>
          <w:rFonts w:ascii="Century Gothic" w:hAnsi="Century Gothic"/>
          <w:sz w:val="20"/>
          <w:szCs w:val="20"/>
        </w:rPr>
        <w:t>Del acceso a los servicios en equipos de cómputo centrales y servicios de red con autenticación</w:t>
      </w:r>
    </w:p>
    <w:p w:rsidR="002A4AA3" w:rsidRPr="008D6B3A" w:rsidRDefault="002A4AA3" w:rsidP="002A4AA3">
      <w:pPr>
        <w:pStyle w:val="NormalWeb"/>
        <w:rPr>
          <w:rFonts w:ascii="Century Gothic" w:hAnsi="Century Gothic"/>
        </w:rPr>
      </w:pPr>
      <w:r w:rsidRPr="008D6B3A">
        <w:rPr>
          <w:rFonts w:ascii="Century Gothic" w:hAnsi="Century Gothic"/>
          <w:sz w:val="20"/>
          <w:szCs w:val="20"/>
        </w:rPr>
        <w:t xml:space="preserve">A todo profesor, profesionista de apoyo o directivo del Campus se le proporcionará, mediante solicitud, un identificador de acceso personalizado (cuenta) a los servicios de comunicación electrónica y de </w:t>
      </w:r>
      <w:proofErr w:type="gramStart"/>
      <w:r w:rsidRPr="008D6B3A">
        <w:rPr>
          <w:rFonts w:ascii="Century Gothic" w:hAnsi="Century Gothic"/>
          <w:sz w:val="20"/>
          <w:szCs w:val="20"/>
        </w:rPr>
        <w:t>cómputo académicos o administrativos</w:t>
      </w:r>
      <w:proofErr w:type="gramEnd"/>
      <w:r w:rsidRPr="008D6B3A">
        <w:rPr>
          <w:rFonts w:ascii="Century Gothic" w:hAnsi="Century Gothic"/>
          <w:sz w:val="20"/>
          <w:szCs w:val="20"/>
        </w:rPr>
        <w:t>, según sea el caso, administrados por la Dirección de Informática.</w:t>
      </w:r>
    </w:p>
    <w:p w:rsidR="002A4AA3" w:rsidRPr="008D6B3A" w:rsidRDefault="002A4AA3" w:rsidP="002A4AA3">
      <w:pPr>
        <w:pStyle w:val="NormalWeb"/>
        <w:rPr>
          <w:rFonts w:ascii="Century Gothic" w:hAnsi="Century Gothic"/>
        </w:rPr>
      </w:pPr>
      <w:r w:rsidRPr="008D6B3A">
        <w:rPr>
          <w:rFonts w:ascii="Century Gothic" w:hAnsi="Century Gothic"/>
          <w:sz w:val="20"/>
          <w:szCs w:val="20"/>
        </w:rPr>
        <w:t>A todos los alumnos se les proporcionará identificador único de acceso (cuenta) a los equipos de cómputo centrales con una configuración mínima que dependerá de la disponibilidad de recursos. En caso de que un alumno requiera una configuración diferente para uso académico, el profesor de la clase por la que él requiera este cambio deberá solicitarlo para el alumno por escrito.</w:t>
      </w:r>
    </w:p>
    <w:p w:rsidR="002A4AA3" w:rsidRPr="008D6B3A" w:rsidRDefault="002A4AA3" w:rsidP="002A4AA3">
      <w:pPr>
        <w:pStyle w:val="NormalWeb"/>
        <w:rPr>
          <w:rFonts w:ascii="Century Gothic" w:hAnsi="Century Gothic"/>
        </w:rPr>
      </w:pPr>
      <w:r w:rsidRPr="008D6B3A">
        <w:rPr>
          <w:rFonts w:ascii="Century Gothic" w:hAnsi="Century Gothic"/>
          <w:sz w:val="20"/>
          <w:szCs w:val="20"/>
        </w:rPr>
        <w:t>Todas las cuentas irán acompañadas de una clave de acceso (</w:t>
      </w:r>
      <w:proofErr w:type="spellStart"/>
      <w:r w:rsidRPr="008D6B3A">
        <w:rPr>
          <w:rFonts w:ascii="Century Gothic" w:hAnsi="Century Gothic"/>
          <w:sz w:val="20"/>
          <w:szCs w:val="20"/>
        </w:rPr>
        <w:t>password</w:t>
      </w:r>
      <w:proofErr w:type="spellEnd"/>
      <w:r w:rsidRPr="008D6B3A">
        <w:rPr>
          <w:rFonts w:ascii="Century Gothic" w:hAnsi="Century Gothic"/>
          <w:sz w:val="20"/>
          <w:szCs w:val="20"/>
        </w:rPr>
        <w:t>) que podrá ser cambiada a voluntad por el usuario.</w:t>
      </w:r>
    </w:p>
    <w:p w:rsidR="002A4AA3" w:rsidRPr="008D6B3A" w:rsidRDefault="002A4AA3" w:rsidP="002A4AA3">
      <w:pPr>
        <w:pStyle w:val="NormalWeb"/>
        <w:rPr>
          <w:rFonts w:ascii="Century Gothic" w:hAnsi="Century Gothic"/>
        </w:rPr>
      </w:pPr>
      <w:r w:rsidRPr="008D6B3A">
        <w:rPr>
          <w:rFonts w:ascii="Century Gothic" w:hAnsi="Century Gothic"/>
          <w:sz w:val="20"/>
          <w:szCs w:val="20"/>
        </w:rPr>
        <w:t xml:space="preserve">Todas las cuentas deberán estar asociadas a un usuario, por lo que no se otorgarán cuentas para ser utilizadas por dos o más personas. Esto quiere decir, que las cuentas son personales e intransferibles. </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Campus Monterrey se reserva el derecho de suspender el servicio a un usuario cuando se sospeche de un abuso o uso indebido del servicio.</w:t>
      </w:r>
    </w:p>
    <w:p w:rsidR="002A4AA3" w:rsidRPr="008D6B3A" w:rsidRDefault="00AF4BCC" w:rsidP="002A4AA3">
      <w:pPr>
        <w:pStyle w:val="NormalWeb"/>
        <w:rPr>
          <w:rFonts w:ascii="Century Gothic" w:hAnsi="Century Gothic"/>
        </w:rPr>
      </w:pPr>
      <w:hyperlink r:id="rId25"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5" w:name="Quinto"/>
      <w:bookmarkEnd w:id="5"/>
      <w:r w:rsidRPr="008D6B3A">
        <w:rPr>
          <w:rFonts w:ascii="Century Gothic" w:hAnsi="Century Gothic"/>
          <w:b/>
          <w:bCs/>
        </w:rPr>
        <w:lastRenderedPageBreak/>
        <w:t>Capítulo Quinto</w:t>
      </w:r>
      <w:r w:rsidRPr="008D6B3A">
        <w:rPr>
          <w:rFonts w:ascii="Century Gothic" w:hAnsi="Century Gothic"/>
          <w:b/>
          <w:bCs/>
        </w:rPr>
        <w:br/>
      </w:r>
      <w:r w:rsidRPr="008D6B3A">
        <w:rPr>
          <w:rFonts w:ascii="Century Gothic" w:hAnsi="Century Gothic"/>
          <w:sz w:val="20"/>
          <w:szCs w:val="20"/>
        </w:rPr>
        <w:t>Del comportamiento a observar</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comportamiento de todos los usuarios deberá ir de acuerdo a la moral y buenas costumbres.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Todo usuario deberá dar uso adecuado al equipo de cómputo, en el caso de que algún equipo resulte dañado por alguna acción atribuible al usuario, éste será acreedor a una sanción.</w:t>
      </w:r>
    </w:p>
    <w:p w:rsidR="002A4AA3" w:rsidRPr="008D6B3A" w:rsidRDefault="002A4AA3" w:rsidP="002A4AA3">
      <w:pPr>
        <w:pStyle w:val="NormalWeb"/>
        <w:rPr>
          <w:rFonts w:ascii="Century Gothic" w:hAnsi="Century Gothic"/>
        </w:rPr>
      </w:pPr>
      <w:r w:rsidRPr="008D6B3A">
        <w:rPr>
          <w:rFonts w:ascii="Century Gothic" w:hAnsi="Century Gothic"/>
          <w:sz w:val="20"/>
          <w:szCs w:val="20"/>
        </w:rPr>
        <w:t>Cuando un usuario esté utilizando los servicios de comunicación electrónica, deberá observar las reglas que cada uno de estos servicios tenga dentro y fuera del Campus. En el caso de las redes internacionales el usuario será responsable de conocer y seguir las reglas que tenga la comunicación por este medio.</w:t>
      </w:r>
    </w:p>
    <w:p w:rsidR="002A4AA3" w:rsidRPr="008D6B3A" w:rsidRDefault="00AF4BCC" w:rsidP="002A4AA3">
      <w:pPr>
        <w:pStyle w:val="NormalWeb"/>
        <w:rPr>
          <w:rFonts w:ascii="Century Gothic" w:hAnsi="Century Gothic"/>
        </w:rPr>
      </w:pPr>
      <w:hyperlink r:id="rId26"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6" w:name="Sexto"/>
      <w:bookmarkEnd w:id="6"/>
      <w:r w:rsidRPr="008D6B3A">
        <w:rPr>
          <w:rFonts w:ascii="Century Gothic" w:hAnsi="Century Gothic"/>
          <w:b/>
          <w:bCs/>
        </w:rPr>
        <w:t>Capítulo Sexto</w:t>
      </w:r>
      <w:r w:rsidRPr="008D6B3A">
        <w:rPr>
          <w:rFonts w:ascii="Century Gothic" w:hAnsi="Century Gothic"/>
          <w:b/>
          <w:bCs/>
          <w:sz w:val="20"/>
          <w:szCs w:val="20"/>
        </w:rPr>
        <w:br/>
      </w:r>
      <w:r w:rsidRPr="008D6B3A">
        <w:rPr>
          <w:rFonts w:ascii="Century Gothic" w:hAnsi="Century Gothic"/>
          <w:sz w:val="20"/>
          <w:szCs w:val="20"/>
        </w:rPr>
        <w:t>De la separación de equipos o equipos con acceso restringido</w:t>
      </w:r>
    </w:p>
    <w:p w:rsidR="002A4AA3" w:rsidRPr="008D6B3A" w:rsidRDefault="002A4AA3" w:rsidP="002A4AA3">
      <w:pPr>
        <w:pStyle w:val="NormalWeb"/>
        <w:rPr>
          <w:rFonts w:ascii="Century Gothic" w:hAnsi="Century Gothic"/>
        </w:rPr>
      </w:pPr>
      <w:r w:rsidRPr="008D6B3A">
        <w:rPr>
          <w:rFonts w:ascii="Century Gothic" w:hAnsi="Century Gothic"/>
          <w:sz w:val="20"/>
          <w:szCs w:val="20"/>
        </w:rPr>
        <w:t>Sólo se podrá restringir el acceso a un equipo si éste tiene facilidades de ser administrado en forma automática por medio de la asignación de claves.</w:t>
      </w:r>
    </w:p>
    <w:p w:rsidR="002A4AA3" w:rsidRPr="008D6B3A" w:rsidRDefault="002A4AA3" w:rsidP="002A4AA3">
      <w:pPr>
        <w:rPr>
          <w:rFonts w:ascii="Century Gothic" w:hAnsi="Century Gothic"/>
        </w:rPr>
      </w:pPr>
      <w:r w:rsidRPr="008D6B3A">
        <w:rPr>
          <w:rFonts w:ascii="Century Gothic" w:hAnsi="Century Gothic"/>
          <w:sz w:val="20"/>
          <w:szCs w:val="20"/>
        </w:rPr>
        <w:t>Sólo podrá permitirse la separación de equipo en los siguientes casos:</w:t>
      </w:r>
    </w:p>
    <w:p w:rsidR="002A4AA3" w:rsidRPr="008D6B3A" w:rsidRDefault="002A4AA3" w:rsidP="00907643">
      <w:pPr>
        <w:numPr>
          <w:ilvl w:val="0"/>
          <w:numId w:val="13"/>
        </w:numPr>
        <w:spacing w:before="100" w:beforeAutospacing="1" w:after="100" w:afterAutospacing="1" w:line="240" w:lineRule="auto"/>
        <w:rPr>
          <w:rFonts w:ascii="Century Gothic" w:hAnsi="Century Gothic"/>
        </w:rPr>
      </w:pPr>
      <w:r w:rsidRPr="008D6B3A">
        <w:rPr>
          <w:rFonts w:ascii="Century Gothic" w:hAnsi="Century Gothic"/>
          <w:sz w:val="20"/>
          <w:szCs w:val="20"/>
        </w:rPr>
        <w:t>Cuando un profesor requiera que sus alumnos realicen una práctica relativa a su clase y supervisada por algún instructor, asesor o él mismo.</w:t>
      </w:r>
      <w:r w:rsidRPr="008D6B3A">
        <w:rPr>
          <w:rFonts w:ascii="Century Gothic" w:hAnsi="Century Gothic"/>
        </w:rPr>
        <w:t xml:space="preserve"> </w:t>
      </w:r>
    </w:p>
    <w:p w:rsidR="002A4AA3" w:rsidRPr="008D6B3A" w:rsidRDefault="002A4AA3" w:rsidP="00907643">
      <w:pPr>
        <w:numPr>
          <w:ilvl w:val="0"/>
          <w:numId w:val="13"/>
        </w:numPr>
        <w:spacing w:before="100" w:beforeAutospacing="1" w:after="100" w:afterAutospacing="1" w:line="240" w:lineRule="auto"/>
        <w:rPr>
          <w:rFonts w:ascii="Century Gothic" w:hAnsi="Century Gothic"/>
        </w:rPr>
      </w:pPr>
      <w:r w:rsidRPr="008D6B3A">
        <w:rPr>
          <w:rFonts w:ascii="Century Gothic" w:hAnsi="Century Gothic"/>
          <w:sz w:val="20"/>
          <w:szCs w:val="20"/>
        </w:rPr>
        <w:t>Cuando la demanda por parte de los usuarios académicos sea tal, que sólo por medio de un esquema de reservación de equipos se consiga que más usuarios tengan acceso a los mismos.</w:t>
      </w:r>
      <w:r w:rsidRPr="008D6B3A">
        <w:rPr>
          <w:rFonts w:ascii="Century Gothic" w:hAnsi="Century Gothic"/>
        </w:rPr>
        <w:t xml:space="preserve"> </w:t>
      </w:r>
    </w:p>
    <w:p w:rsidR="002A4AA3" w:rsidRPr="008D6B3A" w:rsidRDefault="002A4AA3" w:rsidP="00907643">
      <w:pPr>
        <w:numPr>
          <w:ilvl w:val="0"/>
          <w:numId w:val="13"/>
        </w:numPr>
        <w:spacing w:before="100" w:beforeAutospacing="1" w:after="100" w:afterAutospacing="1" w:line="240" w:lineRule="auto"/>
        <w:rPr>
          <w:rFonts w:ascii="Century Gothic" w:hAnsi="Century Gothic"/>
        </w:rPr>
      </w:pPr>
      <w:r w:rsidRPr="008D6B3A">
        <w:rPr>
          <w:rFonts w:ascii="Century Gothic" w:hAnsi="Century Gothic"/>
          <w:sz w:val="20"/>
          <w:szCs w:val="20"/>
        </w:rPr>
        <w:t>Cuando se trate de un equipo especial para el que se considere necesaria la separación desde el momento de su instalación en las salas.</w:t>
      </w:r>
      <w:r w:rsidRPr="008D6B3A">
        <w:rPr>
          <w:rFonts w:ascii="Century Gothic" w:hAnsi="Century Gothic"/>
        </w:rPr>
        <w:t xml:space="preserve"> </w:t>
      </w:r>
    </w:p>
    <w:p w:rsidR="002A4AA3" w:rsidRPr="008D6B3A" w:rsidRDefault="002A4AA3" w:rsidP="002A4AA3">
      <w:pPr>
        <w:pStyle w:val="NormalWeb"/>
        <w:rPr>
          <w:rFonts w:ascii="Century Gothic" w:hAnsi="Century Gothic"/>
        </w:rPr>
      </w:pPr>
      <w:r w:rsidRPr="008D6B3A">
        <w:rPr>
          <w:rFonts w:ascii="Century Gothic" w:hAnsi="Century Gothic"/>
          <w:sz w:val="20"/>
          <w:szCs w:val="20"/>
        </w:rPr>
        <w:t>Para solicitar la restricción de acceso o la separación de equipo es necesario que el profesor responsable haga una solicitud por escrito dirigida al Departamento de Servicios Computacionales.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Departamento de Servicios Computacionales analizará todas las solicitudes relativas a la separación o restricción de acceso a los equipos y podrá dar curso a la solicitud de acuerdo a la disponibilidad de equipo y a la demanda del mismo por parte de los usuarios académicos. Con base en las consideraciones anteriores, se podrá revocar, previo aviso, la autorización para separar o restringir acceso a cualquier equipo.</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En los periodos de alta demanda de los equipos computacionales académicos, éstos podrán ser sujetos a reservación. El tiempo máximo autorizado al que un usuario académico podrá ser autorizado para el uso de equipo computacional en una sesión, será determinado por el Departamento de Servicios Computacionales e informado en su oportunidad.</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usuario académico que haya reservado un equipo computacional para una sesión, podrá seguir utilizándolo por varias sesiones consecutivas de acuerdo a la disponibilidad de equipos, esto es, si hay equipos sin reservar.</w:t>
      </w:r>
    </w:p>
    <w:p w:rsidR="002A4AA3" w:rsidRPr="008D6B3A" w:rsidRDefault="002A4AA3" w:rsidP="002A4AA3">
      <w:pPr>
        <w:pStyle w:val="NormalWeb"/>
        <w:rPr>
          <w:rFonts w:ascii="Century Gothic" w:hAnsi="Century Gothic"/>
        </w:rPr>
      </w:pPr>
      <w:r w:rsidRPr="008D6B3A">
        <w:rPr>
          <w:rFonts w:ascii="Century Gothic" w:hAnsi="Century Gothic"/>
          <w:sz w:val="20"/>
          <w:szCs w:val="20"/>
        </w:rPr>
        <w:lastRenderedPageBreak/>
        <w:t>Al momento de autorizarse la restricción de acceso a la separación de equipos, se definirán las reglas y procedimientos a seguir en su caso.</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usuario académico que haya reservado equipo con anticipación contará con 15 minutos de gracia para hacer uso de él, de lo contrario perderá su derecho a la reservación. Para la verificación de los tiempos, se utilizará el reloj oficial de área.</w:t>
      </w:r>
    </w:p>
    <w:p w:rsidR="002A4AA3" w:rsidRPr="008D6B3A" w:rsidRDefault="002A4AA3" w:rsidP="002A4AA3">
      <w:pPr>
        <w:pStyle w:val="NormalWeb"/>
        <w:rPr>
          <w:rFonts w:ascii="Century Gothic" w:hAnsi="Century Gothic"/>
        </w:rPr>
      </w:pPr>
      <w:r w:rsidRPr="008D6B3A">
        <w:rPr>
          <w:rFonts w:ascii="Century Gothic" w:hAnsi="Century Gothic"/>
          <w:sz w:val="20"/>
          <w:szCs w:val="20"/>
        </w:rPr>
        <w:t>Todo usuario académico que abandone el equipo que esté utilizando por un período mayor a 15 minutos perderá el derecho a seguirlo utilizando si otro usuario lo demanda al encargado del área.</w:t>
      </w:r>
    </w:p>
    <w:p w:rsidR="002A4AA3" w:rsidRPr="008D6B3A" w:rsidRDefault="00AF4BCC" w:rsidP="002A4AA3">
      <w:pPr>
        <w:pStyle w:val="NormalWeb"/>
        <w:rPr>
          <w:rFonts w:ascii="Century Gothic" w:hAnsi="Century Gothic"/>
        </w:rPr>
      </w:pPr>
      <w:hyperlink r:id="rId27"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7" w:name="Septimo"/>
      <w:bookmarkEnd w:id="7"/>
      <w:r w:rsidRPr="008D6B3A">
        <w:rPr>
          <w:rFonts w:ascii="Century Gothic" w:hAnsi="Century Gothic"/>
          <w:b/>
          <w:bCs/>
        </w:rPr>
        <w:t>Capítulo Séptimo</w:t>
      </w:r>
      <w:r w:rsidRPr="008D6B3A">
        <w:rPr>
          <w:rFonts w:ascii="Century Gothic" w:hAnsi="Century Gothic"/>
          <w:b/>
          <w:bCs/>
        </w:rPr>
        <w:br/>
      </w:r>
      <w:r w:rsidRPr="008D6B3A">
        <w:rPr>
          <w:rFonts w:ascii="Century Gothic" w:hAnsi="Century Gothic"/>
          <w:sz w:val="20"/>
          <w:szCs w:val="20"/>
        </w:rPr>
        <w:t>De las prohibiciones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Las actividades que se contemplan en este reglamento incluyen, pero no se limitan, a las siguientes restricciones; quedando prohibido a todos los usuarios:</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Introducir alimentos, bebidas o fumar en las áreas de servicio.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grabadoras, radios o equipos de sonido sin audífonos en las áreas de servicio.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los equipos computacionales académicos como máquinas de juegos; esto incluye utilizar software de juegos o acceder a servicios que impliquen el uso de juegos interactivos. De esta restricción se exceptúa el software de simulación autorizado para su uso por el Departamento de Servicios Computacionales bajo solicitud del profesor encargado de la materia en que se requiera.</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computacional para desarrollar programas o proyectos ajenos al interés académico del Instituto.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Extraer equipo computacional académico o sus partes de las áreas de servicio.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Alterar o dañar las etiquetas de identificación de cualquier equipo computacional académico.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Extraer materiales de consumo del equipo computacional académico o de las salas.</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Dejar material para utilizarse el siguiente día en las áreas de servicio o aulas activas.</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 xml:space="preserve">Copiar software cuya licencia de uso lo </w:t>
      </w:r>
      <w:proofErr w:type="spellStart"/>
      <w:r w:rsidRPr="008D6B3A">
        <w:rPr>
          <w:rFonts w:ascii="Century Gothic" w:hAnsi="Century Gothic"/>
          <w:sz w:val="20"/>
          <w:szCs w:val="20"/>
        </w:rPr>
        <w:t>prohiba</w:t>
      </w:r>
      <w:proofErr w:type="spellEnd"/>
      <w:r w:rsidRPr="008D6B3A">
        <w:rPr>
          <w:rFonts w:ascii="Century Gothic" w:hAnsi="Century Gothic"/>
          <w:sz w:val="20"/>
          <w:szCs w:val="20"/>
        </w:rPr>
        <w:t>.</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Alterar software instalado en el equipo computacional académico.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computacional académico o la infraestructura de comunicación asociada a él para acceder equipos locales o remotos a los que el usuario no tenga autorización explícita, o en su uso, intentar violar la seguridad de acceso de cualquier equipo computacional.</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claves de acceso o cuentas de otros usuarios o permitir a otros usuarios utilizar la propia.</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Interrumpir las labores de otros usuarios mediante mensajes, cuando éstos expresen su inconformidad.</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una identidad diferente a la propia (de otro usuario o ficticia) o actuar en forma anónima para enviar mensajes en forma electrónica.</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Llevar a cabo acciones que interfieran o puedan interferir con la operación normal de los equipos computacionales o de comunicación electrónica del Campus o de cualquier instalación accesible desde el mismo.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los medios de comunicación electrónica de forma que puedan atentar contra otros individuos o interferir en sus actividades.</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 xml:space="preserve">Poseer información o llevar a cabo actividades que conduzcan o puedan conducir al uso no autorizado de información o recursos (computacionales o </w:t>
      </w:r>
      <w:r w:rsidRPr="008D6B3A">
        <w:rPr>
          <w:rFonts w:ascii="Century Gothic" w:hAnsi="Century Gothic"/>
          <w:sz w:val="20"/>
          <w:szCs w:val="20"/>
        </w:rPr>
        <w:lastRenderedPageBreak/>
        <w:t>no) de cualquier institución dentro o fuera del Campus, ya sea por el usuario mismo u otras personas.</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el equipo para actividades o aplicaciones diferentes a aquellas para las cuales el equipo está destinado (Equipos de uso especial).</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los equipos instalados en las salas para desplegar material obsceno o que atente contra los valores que promueve el Instituto.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Utilizar las áreas operativas del sistema para el almacenamiento de archivos personales.</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Intentar quebrantar las medidas de seguridad del sistema operativo.</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Compilar y ejecutar programas de dominio público cuya función sea intentar obtener privilegios mayores a los asignados.</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Enviar mensajes a otros usuarios de manera anónima.</w:t>
      </w:r>
      <w:r w:rsidRPr="008D6B3A">
        <w:rPr>
          <w:rFonts w:ascii="Century Gothic" w:hAnsi="Century Gothic"/>
        </w:rPr>
        <w:t xml:space="preserve"> </w:t>
      </w:r>
    </w:p>
    <w:p w:rsidR="002A4AA3" w:rsidRPr="008D6B3A" w:rsidRDefault="002A4AA3" w:rsidP="00907643">
      <w:pPr>
        <w:numPr>
          <w:ilvl w:val="0"/>
          <w:numId w:val="14"/>
        </w:numPr>
        <w:spacing w:before="100" w:beforeAutospacing="1" w:after="100" w:afterAutospacing="1" w:line="240" w:lineRule="auto"/>
        <w:rPr>
          <w:rFonts w:ascii="Century Gothic" w:hAnsi="Century Gothic"/>
        </w:rPr>
      </w:pPr>
      <w:r w:rsidRPr="008D6B3A">
        <w:rPr>
          <w:rFonts w:ascii="Century Gothic" w:hAnsi="Century Gothic"/>
          <w:sz w:val="20"/>
          <w:szCs w:val="20"/>
        </w:rPr>
        <w:t>Conectar, desconectar o mover equipo computacional.</w:t>
      </w:r>
      <w:r w:rsidRPr="008D6B3A">
        <w:rPr>
          <w:rFonts w:ascii="Century Gothic" w:hAnsi="Century Gothic"/>
        </w:rPr>
        <w:t xml:space="preserve"> </w:t>
      </w:r>
    </w:p>
    <w:p w:rsidR="002A4AA3" w:rsidRPr="008D6B3A" w:rsidRDefault="00AF4BCC" w:rsidP="002A4AA3">
      <w:pPr>
        <w:pStyle w:val="NormalWeb"/>
        <w:rPr>
          <w:rFonts w:ascii="Century Gothic" w:hAnsi="Century Gothic"/>
        </w:rPr>
      </w:pPr>
      <w:hyperlink r:id="rId28"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8" w:name="Octavo"/>
      <w:bookmarkEnd w:id="8"/>
      <w:r w:rsidRPr="008D6B3A">
        <w:rPr>
          <w:rFonts w:ascii="Century Gothic" w:hAnsi="Century Gothic"/>
          <w:b/>
          <w:bCs/>
        </w:rPr>
        <w:t>Capítulo Octavo</w:t>
      </w:r>
      <w:r w:rsidRPr="008D6B3A">
        <w:rPr>
          <w:rFonts w:ascii="Century Gothic" w:hAnsi="Century Gothic"/>
          <w:b/>
          <w:bCs/>
        </w:rPr>
        <w:br/>
      </w:r>
      <w:r w:rsidRPr="008D6B3A">
        <w:rPr>
          <w:rFonts w:ascii="Century Gothic" w:hAnsi="Century Gothic"/>
          <w:sz w:val="20"/>
          <w:szCs w:val="20"/>
        </w:rPr>
        <w:t>De las sanciones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 xml:space="preserve">Toda violación a este reglamento será sancionada de acuerdo al Reglamento General de Alumnos del ITESM en el caso de los alumnos o por las autoridades correspondientes del Instituto en el caso del resto de los usuarios. </w:t>
      </w:r>
    </w:p>
    <w:p w:rsidR="002A4AA3" w:rsidRPr="008D6B3A" w:rsidRDefault="00AF4BCC" w:rsidP="002A4AA3">
      <w:pPr>
        <w:pStyle w:val="NormalWeb"/>
        <w:rPr>
          <w:rFonts w:ascii="Century Gothic" w:hAnsi="Century Gothic"/>
        </w:rPr>
      </w:pPr>
      <w:hyperlink r:id="rId29"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9" w:name="Noveno"/>
      <w:bookmarkEnd w:id="9"/>
      <w:r w:rsidRPr="008D6B3A">
        <w:rPr>
          <w:rFonts w:ascii="Century Gothic" w:hAnsi="Century Gothic"/>
          <w:b/>
          <w:bCs/>
        </w:rPr>
        <w:t>Capítulo Noveno</w:t>
      </w:r>
      <w:r w:rsidRPr="008D6B3A">
        <w:rPr>
          <w:rFonts w:ascii="Century Gothic" w:hAnsi="Century Gothic"/>
          <w:b/>
          <w:bCs/>
        </w:rPr>
        <w:br/>
      </w:r>
      <w:r w:rsidRPr="008D6B3A">
        <w:rPr>
          <w:rFonts w:ascii="Century Gothic" w:hAnsi="Century Gothic"/>
          <w:sz w:val="20"/>
          <w:szCs w:val="20"/>
        </w:rPr>
        <w:t>De la confidencialidad de la información</w:t>
      </w:r>
    </w:p>
    <w:p w:rsidR="002A4AA3" w:rsidRPr="008D6B3A" w:rsidRDefault="002A4AA3" w:rsidP="002A4AA3">
      <w:pPr>
        <w:pStyle w:val="NormalWeb"/>
        <w:rPr>
          <w:rFonts w:ascii="Century Gothic" w:hAnsi="Century Gothic"/>
        </w:rPr>
      </w:pPr>
      <w:r w:rsidRPr="008D6B3A">
        <w:rPr>
          <w:rFonts w:ascii="Century Gothic" w:hAnsi="Century Gothic"/>
          <w:sz w:val="20"/>
          <w:szCs w:val="20"/>
        </w:rPr>
        <w:t>Toda información almacenada en los equipos de cómputo central y no hecha explícitamente pública, será tratada como confidencial, y se harán todas las adecuaciones posibles por garantizar la privacidad de ésta.</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En el caso de los equipos instalados en oficinas, será responsabilidad del usuario a quien fue asignado el tomar las medidas necesarias para proteger su información.</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Campus Monterrey, a través de la Rectoría del Campus y el departamento de Auditoría Interna se reservan el derecho de consultar la información almacenada en equipos propiedad del Campus cuando así lo juzguen conveniente ambas entidades.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La información administrativa y de administración académica contenida en los equipos del Instituto es privada y confidencial, y sólo deberán tener acceso a ella aquellos usuarios del Instituto que por sus funciones así lo requieran y sean autorizados.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Instituto sólo podrá requerir el acceso a la información de un usuario cuando se presuma alguna falta que a juicio de las autoridades correspondientes del Campus, amerite lo anterior. Para esto se requiere la autorización, en el caso de los alumnos, de la Dirección de Asuntos Estudiantiles, y en el caso de otros usuarios, de la Rectoría del Campus Monterrey.</w:t>
      </w:r>
    </w:p>
    <w:p w:rsidR="002A4AA3" w:rsidRPr="008D6B3A" w:rsidRDefault="002A4AA3" w:rsidP="002A4AA3">
      <w:pPr>
        <w:pStyle w:val="NormalWeb"/>
        <w:rPr>
          <w:rFonts w:ascii="Century Gothic" w:hAnsi="Century Gothic"/>
        </w:rPr>
      </w:pPr>
      <w:r w:rsidRPr="008D6B3A">
        <w:rPr>
          <w:rFonts w:ascii="Century Gothic" w:hAnsi="Century Gothic"/>
          <w:sz w:val="20"/>
          <w:szCs w:val="20"/>
        </w:rPr>
        <w:t>Todo usuario del cual se requiera consultar su información tendrá el derecho de estar presente en el momento de la consulta de la misma, que sólo podrá ser llevada a cabo, con la autorización respectiva y por escrito, por personal de la Dirección de Informática y de Auditoría Interna en conjunto.</w:t>
      </w:r>
    </w:p>
    <w:p w:rsidR="002A4AA3" w:rsidRPr="008D6B3A" w:rsidRDefault="00AF4BCC" w:rsidP="002A4AA3">
      <w:pPr>
        <w:pStyle w:val="NormalWeb"/>
        <w:rPr>
          <w:rFonts w:ascii="Century Gothic" w:hAnsi="Century Gothic"/>
        </w:rPr>
      </w:pPr>
      <w:hyperlink r:id="rId30"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10" w:name="Decimo"/>
      <w:bookmarkEnd w:id="10"/>
      <w:r w:rsidRPr="008D6B3A">
        <w:rPr>
          <w:rFonts w:ascii="Century Gothic" w:hAnsi="Century Gothic"/>
          <w:b/>
          <w:bCs/>
        </w:rPr>
        <w:lastRenderedPageBreak/>
        <w:t>Capítulo Décimo</w:t>
      </w:r>
      <w:r w:rsidRPr="008D6B3A">
        <w:rPr>
          <w:rFonts w:ascii="Century Gothic" w:hAnsi="Century Gothic"/>
          <w:b/>
          <w:bCs/>
        </w:rPr>
        <w:br/>
      </w:r>
      <w:r w:rsidRPr="008D6B3A">
        <w:rPr>
          <w:rFonts w:ascii="Century Gothic" w:hAnsi="Century Gothic"/>
          <w:sz w:val="20"/>
          <w:szCs w:val="20"/>
        </w:rPr>
        <w:t>Observaciones Generales</w:t>
      </w:r>
    </w:p>
    <w:p w:rsidR="002A4AA3" w:rsidRPr="008D6B3A" w:rsidRDefault="002A4AA3" w:rsidP="002A4AA3">
      <w:pPr>
        <w:pStyle w:val="NormalWeb"/>
        <w:rPr>
          <w:rFonts w:ascii="Century Gothic" w:hAnsi="Century Gothic"/>
        </w:rPr>
      </w:pPr>
      <w:r w:rsidRPr="008D6B3A">
        <w:rPr>
          <w:rFonts w:ascii="Century Gothic" w:hAnsi="Century Gothic"/>
          <w:sz w:val="20"/>
          <w:szCs w:val="20"/>
        </w:rPr>
        <w:t>La Dirección de Informática se reserva el derecho de utilizar los medios a su alcance para investigar posibles violaciones a este reglamento, siempre que sea respetada la confidencialidad de la información.</w:t>
      </w:r>
    </w:p>
    <w:p w:rsidR="002A4AA3" w:rsidRPr="008D6B3A" w:rsidRDefault="002A4AA3" w:rsidP="002A4AA3">
      <w:pPr>
        <w:pStyle w:val="NormalWeb"/>
        <w:rPr>
          <w:rFonts w:ascii="Century Gothic" w:hAnsi="Century Gothic"/>
        </w:rPr>
      </w:pPr>
      <w:r w:rsidRPr="008D6B3A">
        <w:rPr>
          <w:rFonts w:ascii="Century Gothic" w:hAnsi="Century Gothic"/>
          <w:sz w:val="20"/>
          <w:szCs w:val="20"/>
        </w:rPr>
        <w:t>La Dirección de Informática se reserva el derecho de suspender o eliminar el acceso a cualquier equipo computacional a cualquier usuario, sin previo aviso al mismo, si el hacerlo es necesario para mantener la disponibilidad, seguridad e integridad de las operaciones para los demás usuarios de los recursos o del Campus Monterrey, o cuando se presuma alguna falta o violación a este reglamento u otros pertinentes que amerite este tipo de acciones para el proceso de investigación.</w:t>
      </w:r>
    </w:p>
    <w:p w:rsidR="002A4AA3" w:rsidRPr="008D6B3A" w:rsidRDefault="00AF4BCC" w:rsidP="002A4AA3">
      <w:pPr>
        <w:pStyle w:val="NormalWeb"/>
        <w:rPr>
          <w:rFonts w:ascii="Century Gothic" w:hAnsi="Century Gothic"/>
        </w:rPr>
      </w:pPr>
      <w:hyperlink r:id="rId31" w:anchor="Inicio" w:history="1">
        <w:r w:rsidR="002A4AA3" w:rsidRPr="008D6B3A">
          <w:rPr>
            <w:rStyle w:val="Hipervnculo"/>
            <w:rFonts w:ascii="Century Gothic" w:hAnsi="Century Gothic"/>
            <w:color w:val="auto"/>
            <w:sz w:val="20"/>
            <w:szCs w:val="20"/>
          </w:rPr>
          <w:t>Vuelve a inicio</w:t>
        </w:r>
      </w:hyperlink>
    </w:p>
    <w:p w:rsidR="002A4AA3" w:rsidRPr="008D6B3A" w:rsidRDefault="002A4AA3" w:rsidP="002A4AA3">
      <w:pPr>
        <w:pStyle w:val="NormalWeb"/>
        <w:rPr>
          <w:rFonts w:ascii="Century Gothic" w:hAnsi="Century Gothic"/>
        </w:rPr>
      </w:pPr>
      <w:bookmarkStart w:id="11" w:name="Undecimo"/>
      <w:bookmarkEnd w:id="11"/>
      <w:r w:rsidRPr="008D6B3A">
        <w:rPr>
          <w:rFonts w:ascii="Century Gothic" w:hAnsi="Century Gothic"/>
          <w:b/>
          <w:bCs/>
        </w:rPr>
        <w:t>Capítulo Undécimo</w:t>
      </w:r>
      <w:r w:rsidRPr="008D6B3A">
        <w:rPr>
          <w:rFonts w:ascii="Century Gothic" w:hAnsi="Century Gothic"/>
          <w:sz w:val="20"/>
          <w:szCs w:val="20"/>
        </w:rPr>
        <w:br/>
        <w:t>De la observancia y vigilancia del presente reglamento</w:t>
      </w:r>
    </w:p>
    <w:p w:rsidR="002A4AA3" w:rsidRPr="008D6B3A" w:rsidRDefault="002A4AA3" w:rsidP="002A4AA3">
      <w:pPr>
        <w:pStyle w:val="NormalWeb"/>
        <w:rPr>
          <w:rFonts w:ascii="Century Gothic" w:hAnsi="Century Gothic"/>
        </w:rPr>
      </w:pPr>
      <w:r w:rsidRPr="008D6B3A">
        <w:rPr>
          <w:rFonts w:ascii="Century Gothic" w:hAnsi="Century Gothic"/>
          <w:sz w:val="20"/>
          <w:szCs w:val="20"/>
        </w:rPr>
        <w:t xml:space="preserve">Dada la naturaleza del presente reglamento, su conocimiento y observancia son obligatorios para todos los usuarios académicos del equipo computacional. Su desconocimiento nunca podrá ser invocado como excusa para evitar las sanciones correspondientes. </w:t>
      </w:r>
    </w:p>
    <w:p w:rsidR="002A4AA3" w:rsidRPr="008D6B3A" w:rsidRDefault="002A4AA3" w:rsidP="002A4AA3">
      <w:pPr>
        <w:pStyle w:val="NormalWeb"/>
        <w:rPr>
          <w:rFonts w:ascii="Century Gothic" w:hAnsi="Century Gothic"/>
        </w:rPr>
      </w:pPr>
      <w:r w:rsidRPr="008D6B3A">
        <w:rPr>
          <w:rFonts w:ascii="Century Gothic" w:hAnsi="Century Gothic"/>
          <w:sz w:val="20"/>
          <w:szCs w:val="20"/>
        </w:rPr>
        <w:t>El presente reglamento entrará en vigor a partir de la fecha de su publicación y se revisará al inicio de cada semestre.</w:t>
      </w:r>
    </w:p>
    <w:p w:rsidR="002A4AA3" w:rsidRPr="008D6B3A" w:rsidRDefault="002A4AA3" w:rsidP="002A4AA3">
      <w:pPr>
        <w:autoSpaceDE w:val="0"/>
        <w:autoSpaceDN w:val="0"/>
        <w:adjustRightInd w:val="0"/>
        <w:spacing w:after="0" w:line="240" w:lineRule="auto"/>
        <w:rPr>
          <w:rFonts w:ascii="Century Gothic" w:hAnsi="Century Gothic" w:cs="Arial"/>
          <w:bCs/>
          <w:i/>
          <w:sz w:val="20"/>
          <w:szCs w:val="20"/>
        </w:rPr>
      </w:pPr>
    </w:p>
    <w:p w:rsidR="004501D2" w:rsidRPr="008D6B3A" w:rsidRDefault="004501D2" w:rsidP="004501D2">
      <w:pPr>
        <w:autoSpaceDE w:val="0"/>
        <w:autoSpaceDN w:val="0"/>
        <w:adjustRightInd w:val="0"/>
        <w:spacing w:after="0" w:line="240" w:lineRule="auto"/>
        <w:jc w:val="both"/>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7.3.1. PUNTOS DÉBILES Y AMENAZAS</w:t>
      </w:r>
    </w:p>
    <w:p w:rsidR="004501D2" w:rsidRPr="008D6B3A" w:rsidRDefault="004501D2" w:rsidP="004501D2">
      <w:pPr>
        <w:autoSpaceDE w:val="0"/>
        <w:autoSpaceDN w:val="0"/>
        <w:adjustRightInd w:val="0"/>
        <w:spacing w:after="0" w:line="240" w:lineRule="auto"/>
        <w:rPr>
          <w:rFonts w:ascii="Century Gothic" w:hAnsi="Century Gothic" w:cs="Arial"/>
          <w:b/>
          <w:bCs/>
          <w:sz w:val="20"/>
          <w:szCs w:val="20"/>
        </w:rPr>
      </w:pPr>
    </w:p>
    <w:p w:rsidR="004501D2" w:rsidRPr="008D6B3A" w:rsidRDefault="004501D2" w:rsidP="004501D2">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 xml:space="preserve">Son muchas las debilidades con las que cuentan las salas de cómputo </w:t>
      </w:r>
      <w:r w:rsidR="002A4AA3" w:rsidRPr="008D6B3A">
        <w:rPr>
          <w:rFonts w:ascii="Century Gothic" w:hAnsi="Century Gothic" w:cs="Arial"/>
          <w:sz w:val="20"/>
          <w:szCs w:val="20"/>
        </w:rPr>
        <w:t xml:space="preserve">caso  de estudio </w:t>
      </w:r>
      <w:r w:rsidRPr="008D6B3A">
        <w:rPr>
          <w:rFonts w:ascii="Century Gothic" w:hAnsi="Century Gothic" w:cs="Arial"/>
          <w:sz w:val="20"/>
          <w:szCs w:val="20"/>
        </w:rPr>
        <w:t xml:space="preserve"> entre ellas están:</w:t>
      </w:r>
    </w:p>
    <w:p w:rsidR="004501D2" w:rsidRPr="008D6B3A" w:rsidRDefault="004501D2" w:rsidP="00907643">
      <w:pPr>
        <w:pStyle w:val="Prrafodelista"/>
        <w:numPr>
          <w:ilvl w:val="0"/>
          <w:numId w:val="1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Falta de seguridad con el hardware.</w:t>
      </w:r>
    </w:p>
    <w:p w:rsidR="004501D2" w:rsidRPr="008D6B3A" w:rsidRDefault="004501D2" w:rsidP="00907643">
      <w:pPr>
        <w:pStyle w:val="Prrafodelista"/>
        <w:numPr>
          <w:ilvl w:val="0"/>
          <w:numId w:val="1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Consumo de alimentos.</w:t>
      </w:r>
    </w:p>
    <w:p w:rsidR="004501D2" w:rsidRPr="008D6B3A" w:rsidRDefault="004501D2" w:rsidP="00907643">
      <w:pPr>
        <w:pStyle w:val="Prrafodelista"/>
        <w:numPr>
          <w:ilvl w:val="0"/>
          <w:numId w:val="17"/>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No hay control en la instalación de software.</w:t>
      </w:r>
    </w:p>
    <w:p w:rsidR="004501D2" w:rsidRPr="008D6B3A" w:rsidRDefault="004501D2" w:rsidP="004501D2">
      <w:pPr>
        <w:autoSpaceDE w:val="0"/>
        <w:autoSpaceDN w:val="0"/>
        <w:adjustRightInd w:val="0"/>
        <w:spacing w:after="0" w:line="240" w:lineRule="auto"/>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rPr>
          <w:rFonts w:ascii="Century Gothic" w:hAnsi="Century Gothic" w:cs="Arial"/>
          <w:sz w:val="20"/>
          <w:szCs w:val="20"/>
        </w:rPr>
      </w:pPr>
    </w:p>
    <w:p w:rsidR="004501D2" w:rsidRPr="008D6B3A" w:rsidRDefault="004501D2" w:rsidP="004501D2">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Dentro de las amenazas se pueden encontrar:</w:t>
      </w:r>
    </w:p>
    <w:p w:rsidR="004501D2" w:rsidRPr="008D6B3A" w:rsidRDefault="004501D2" w:rsidP="00907643">
      <w:pPr>
        <w:pStyle w:val="Prrafodelista"/>
        <w:numPr>
          <w:ilvl w:val="0"/>
          <w:numId w:val="10"/>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Daños a la infraestructura tecnológica.</w:t>
      </w:r>
    </w:p>
    <w:p w:rsidR="004501D2" w:rsidRPr="008D6B3A" w:rsidRDefault="004501D2" w:rsidP="00907643">
      <w:pPr>
        <w:pStyle w:val="Prrafodelista"/>
        <w:numPr>
          <w:ilvl w:val="0"/>
          <w:numId w:val="10"/>
        </w:num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sz w:val="20"/>
          <w:szCs w:val="20"/>
        </w:rPr>
        <w:t>Hurto de los elementos de hardware.</w:t>
      </w:r>
    </w:p>
    <w:p w:rsidR="004501D2" w:rsidRPr="008D6B3A" w:rsidRDefault="004501D2" w:rsidP="007E199B">
      <w:pPr>
        <w:autoSpaceDE w:val="0"/>
        <w:autoSpaceDN w:val="0"/>
        <w:adjustRightInd w:val="0"/>
        <w:spacing w:after="0" w:line="240" w:lineRule="auto"/>
        <w:rPr>
          <w:rFonts w:ascii="Century Gothic" w:hAnsi="Century Gothic" w:cs="Arial"/>
          <w:bCs/>
          <w:i/>
          <w:sz w:val="44"/>
          <w:szCs w:val="20"/>
          <w:highlight w:val="cyan"/>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AF4BCC" w:rsidP="007E199B">
      <w:pPr>
        <w:autoSpaceDE w:val="0"/>
        <w:autoSpaceDN w:val="0"/>
        <w:adjustRightInd w:val="0"/>
        <w:spacing w:after="0" w:line="240" w:lineRule="auto"/>
        <w:rPr>
          <w:rFonts w:ascii="Century Gothic" w:hAnsi="Century Gothic" w:cs="Arial"/>
          <w:bCs/>
          <w:i/>
          <w:sz w:val="20"/>
          <w:szCs w:val="20"/>
        </w:rPr>
      </w:pPr>
      <w:r>
        <w:rPr>
          <w:rFonts w:ascii="Century Gothic" w:hAnsi="Century Gothic" w:cs="Arial"/>
          <w:bCs/>
          <w:i/>
          <w:noProof/>
          <w:sz w:val="20"/>
          <w:szCs w:val="20"/>
          <w:lang w:val="es-ES" w:eastAsia="es-ES"/>
        </w:rPr>
        <w:pict>
          <v:shapetype id="_x0000_t174" coordsize="21600,21600" o:spt="174" adj="18514" path="m0@1qy10800,,21600@1m,21600qy10800@0,21600,21600e">
            <v:formulas>
              <v:f eqn="val #0"/>
              <v:f eqn="sum 21600 0 #0"/>
              <v:f eqn="prod @1 1 2"/>
              <v:f eqn="sum @2 10800 0"/>
            </v:formulas>
            <v:path textpathok="t" o:connecttype="custom" o:connectlocs="10800,0;0,@3;10800,@0;21600,@3" o:connectangles="270,180,90,0"/>
            <v:textpath on="t" fitshape="t"/>
            <v:handles>
              <v:h position="center,#0" yrange="14400,21600"/>
            </v:handles>
            <o:lock v:ext="edit" text="t" shapetype="t"/>
          </v:shapetype>
          <v:shape id="_x0000_s1037" type="#_x0000_t174" style="position:absolute;margin-left:16.5pt;margin-top:2.3pt;width:414pt;height:441pt;z-index:251674624" fillcolor="#5f497a [2407]" stroked="f" strokecolor="#33c" strokeweight="1pt">
            <v:fill opacity=".5"/>
            <v:shadow on="t" color="#99f" offset="3pt"/>
            <v:textpath style="font-family:&quot;Showcard Gothic&quot;;v-text-kern:t" trim="t" fitpath="t" string="CAPITULO II&#10;AUDITORIAS"/>
            <w10:wrap type="square"/>
          </v:shape>
        </w:pict>
      </w: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2A4AA3" w:rsidRPr="008D6B3A" w:rsidRDefault="002A4AA3" w:rsidP="007E199B">
      <w:pPr>
        <w:autoSpaceDE w:val="0"/>
        <w:autoSpaceDN w:val="0"/>
        <w:adjustRightInd w:val="0"/>
        <w:spacing w:after="0" w:line="240" w:lineRule="auto"/>
        <w:rPr>
          <w:rFonts w:ascii="Century Gothic" w:hAnsi="Century Gothic" w:cs="Arial"/>
          <w:bCs/>
          <w:i/>
          <w:sz w:val="20"/>
          <w:szCs w:val="20"/>
        </w:rPr>
      </w:pPr>
    </w:p>
    <w:p w:rsidR="002A4AA3" w:rsidRPr="008D6B3A" w:rsidRDefault="002A4AA3" w:rsidP="007E199B">
      <w:pPr>
        <w:autoSpaceDE w:val="0"/>
        <w:autoSpaceDN w:val="0"/>
        <w:adjustRightInd w:val="0"/>
        <w:spacing w:after="0" w:line="240" w:lineRule="auto"/>
        <w:rPr>
          <w:rFonts w:ascii="Century Gothic" w:hAnsi="Century Gothic" w:cs="Arial"/>
          <w:bCs/>
          <w:i/>
          <w:sz w:val="20"/>
          <w:szCs w:val="20"/>
        </w:rPr>
      </w:pPr>
    </w:p>
    <w:p w:rsidR="002A4AA3" w:rsidRPr="008D6B3A" w:rsidRDefault="002A4AA3" w:rsidP="007E199B">
      <w:pPr>
        <w:autoSpaceDE w:val="0"/>
        <w:autoSpaceDN w:val="0"/>
        <w:adjustRightInd w:val="0"/>
        <w:spacing w:after="0" w:line="240" w:lineRule="auto"/>
        <w:rPr>
          <w:rFonts w:ascii="Century Gothic" w:hAnsi="Century Gothic" w:cs="Arial"/>
          <w:bCs/>
          <w:i/>
          <w:sz w:val="20"/>
          <w:szCs w:val="20"/>
        </w:rPr>
      </w:pPr>
    </w:p>
    <w:p w:rsidR="002A4AA3" w:rsidRPr="008D6B3A" w:rsidRDefault="002A4AA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A619A0" w:rsidRPr="008D6B3A" w:rsidRDefault="00A619A0"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C004D3">
      <w:pPr>
        <w:autoSpaceDE w:val="0"/>
        <w:autoSpaceDN w:val="0"/>
        <w:adjustRightInd w:val="0"/>
        <w:spacing w:after="0" w:line="240" w:lineRule="auto"/>
        <w:jc w:val="center"/>
        <w:rPr>
          <w:rFonts w:ascii="Century Gothic" w:hAnsi="Century Gothic" w:cs="Arial"/>
          <w:b/>
          <w:bCs/>
          <w:sz w:val="23"/>
          <w:szCs w:val="23"/>
        </w:rPr>
      </w:pPr>
      <w:r w:rsidRPr="008D6B3A">
        <w:rPr>
          <w:rFonts w:ascii="Century Gothic" w:hAnsi="Century Gothic" w:cs="Arial"/>
          <w:b/>
          <w:bCs/>
          <w:sz w:val="23"/>
          <w:szCs w:val="23"/>
        </w:rPr>
        <w:t>AUDITORIA FISICA</w:t>
      </w:r>
    </w:p>
    <w:p w:rsidR="00C004D3" w:rsidRPr="008D6B3A" w:rsidRDefault="00C004D3" w:rsidP="00C004D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Alcance de la Auditoria</w:t>
      </w:r>
    </w:p>
    <w:p w:rsidR="00C004D3" w:rsidRPr="008D6B3A" w:rsidRDefault="00C004D3" w:rsidP="00C004D3">
      <w:pPr>
        <w:pStyle w:val="Prrafodelista"/>
        <w:autoSpaceDE w:val="0"/>
        <w:autoSpaceDN w:val="0"/>
        <w:adjustRightInd w:val="0"/>
        <w:spacing w:after="0" w:line="240" w:lineRule="auto"/>
        <w:rPr>
          <w:rFonts w:ascii="Century Gothic" w:hAnsi="Century Gothic" w:cs="Arial"/>
          <w:sz w:val="20"/>
          <w:szCs w:val="20"/>
        </w:rPr>
      </w:pPr>
    </w:p>
    <w:p w:rsidR="00C004D3" w:rsidRPr="008D6B3A" w:rsidRDefault="00C004D3" w:rsidP="00907643">
      <w:pPr>
        <w:pStyle w:val="Prrafodelista"/>
        <w:numPr>
          <w:ilvl w:val="0"/>
          <w:numId w:val="1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Organización y cualificación del personal de Seguridad.</w:t>
      </w:r>
    </w:p>
    <w:p w:rsidR="00C004D3" w:rsidRPr="008D6B3A" w:rsidRDefault="00C004D3" w:rsidP="00907643">
      <w:pPr>
        <w:pStyle w:val="Prrafodelista"/>
        <w:numPr>
          <w:ilvl w:val="0"/>
          <w:numId w:val="1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Remodelar el ambiente de trabajo.</w:t>
      </w:r>
    </w:p>
    <w:p w:rsidR="00C004D3" w:rsidRPr="008D6B3A" w:rsidRDefault="00C004D3" w:rsidP="00907643">
      <w:pPr>
        <w:pStyle w:val="Prrafodelista"/>
        <w:numPr>
          <w:ilvl w:val="0"/>
          <w:numId w:val="1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Planes y procedimientos.</w:t>
      </w:r>
    </w:p>
    <w:p w:rsidR="00C004D3" w:rsidRPr="008D6B3A" w:rsidRDefault="00C004D3" w:rsidP="00907643">
      <w:pPr>
        <w:pStyle w:val="Prrafodelista"/>
        <w:numPr>
          <w:ilvl w:val="0"/>
          <w:numId w:val="15"/>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Sistemas técnicos de Seguridad y Protección.</w:t>
      </w:r>
    </w:p>
    <w:p w:rsidR="00C004D3" w:rsidRPr="008D6B3A" w:rsidRDefault="00C004D3" w:rsidP="00C004D3">
      <w:pPr>
        <w:autoSpaceDE w:val="0"/>
        <w:autoSpaceDN w:val="0"/>
        <w:adjustRightInd w:val="0"/>
        <w:spacing w:after="0" w:line="240" w:lineRule="auto"/>
        <w:rPr>
          <w:rFonts w:ascii="Century Gothic" w:hAnsi="Century Gothic" w:cs="Arial"/>
          <w:b/>
          <w:bCs/>
          <w:sz w:val="20"/>
          <w:szCs w:val="20"/>
        </w:rPr>
      </w:pPr>
    </w:p>
    <w:p w:rsidR="00C004D3" w:rsidRPr="008D6B3A" w:rsidRDefault="00C004D3" w:rsidP="00C004D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Objetivos</w:t>
      </w:r>
    </w:p>
    <w:p w:rsidR="00C004D3" w:rsidRPr="008D6B3A" w:rsidRDefault="00C004D3" w:rsidP="00C004D3">
      <w:pPr>
        <w:autoSpaceDE w:val="0"/>
        <w:autoSpaceDN w:val="0"/>
        <w:adjustRightInd w:val="0"/>
        <w:spacing w:after="0" w:line="240" w:lineRule="auto"/>
        <w:rPr>
          <w:rFonts w:ascii="Century Gothic" w:hAnsi="Century Gothic" w:cs="Arial"/>
          <w:sz w:val="20"/>
          <w:szCs w:val="20"/>
        </w:rPr>
      </w:pPr>
    </w:p>
    <w:p w:rsidR="00C004D3" w:rsidRPr="008D6B3A" w:rsidRDefault="00C004D3" w:rsidP="00907643">
      <w:pPr>
        <w:pStyle w:val="Prrafodelista"/>
        <w:numPr>
          <w:ilvl w:val="0"/>
          <w:numId w:val="1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Revisión de las políticas y Normas sobre seguridad Física.</w:t>
      </w:r>
    </w:p>
    <w:p w:rsidR="00C004D3" w:rsidRPr="008D6B3A" w:rsidRDefault="00C004D3" w:rsidP="00907643">
      <w:pPr>
        <w:pStyle w:val="Prrafodelista"/>
        <w:numPr>
          <w:ilvl w:val="0"/>
          <w:numId w:val="1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seguridad de personal, datos, hardware, software e instalaciones</w:t>
      </w:r>
    </w:p>
    <w:p w:rsidR="00C004D3" w:rsidRPr="008D6B3A" w:rsidRDefault="00C004D3" w:rsidP="00907643">
      <w:pPr>
        <w:pStyle w:val="Prrafodelista"/>
        <w:numPr>
          <w:ilvl w:val="0"/>
          <w:numId w:val="16"/>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Seguridad, utilidad, confianza, privacidad y disponibilidad en el ambiente informático</w:t>
      </w:r>
    </w:p>
    <w:p w:rsidR="00C004D3" w:rsidRPr="008D6B3A" w:rsidRDefault="00C004D3" w:rsidP="00C004D3">
      <w:pPr>
        <w:autoSpaceDE w:val="0"/>
        <w:autoSpaceDN w:val="0"/>
        <w:adjustRightInd w:val="0"/>
        <w:spacing w:after="0" w:line="240" w:lineRule="auto"/>
        <w:rPr>
          <w:rFonts w:ascii="Century Gothic" w:hAnsi="Century Gothic" w:cs="Arial"/>
          <w:b/>
          <w:bCs/>
          <w:sz w:val="20"/>
          <w:szCs w:val="20"/>
        </w:rPr>
      </w:pPr>
    </w:p>
    <w:p w:rsidR="00C004D3" w:rsidRPr="008D6B3A" w:rsidRDefault="00C004D3" w:rsidP="00C004D3">
      <w:pPr>
        <w:autoSpaceDE w:val="0"/>
        <w:autoSpaceDN w:val="0"/>
        <w:adjustRightInd w:val="0"/>
        <w:spacing w:after="0" w:line="240" w:lineRule="auto"/>
        <w:rPr>
          <w:rFonts w:ascii="Century Gothic" w:hAnsi="Century Gothic" w:cs="Arial"/>
          <w:b/>
          <w:bCs/>
          <w:sz w:val="20"/>
          <w:szCs w:val="20"/>
        </w:rPr>
      </w:pPr>
    </w:p>
    <w:p w:rsidR="00C004D3" w:rsidRPr="008D6B3A" w:rsidRDefault="00C004D3" w:rsidP="00C004D3">
      <w:pPr>
        <w:autoSpaceDE w:val="0"/>
        <w:autoSpaceDN w:val="0"/>
        <w:adjustRightInd w:val="0"/>
        <w:spacing w:after="0" w:line="240" w:lineRule="auto"/>
        <w:rPr>
          <w:rFonts w:ascii="Century Gothic" w:hAnsi="Century Gothic" w:cs="Arial"/>
          <w:b/>
          <w:bCs/>
          <w:sz w:val="20"/>
          <w:szCs w:val="20"/>
        </w:rPr>
      </w:pPr>
    </w:p>
    <w:tbl>
      <w:tblPr>
        <w:tblStyle w:val="Tablaconcuadrcula"/>
        <w:tblW w:w="9040" w:type="dxa"/>
        <w:tblLayout w:type="fixed"/>
        <w:tblLook w:val="04A0" w:firstRow="1" w:lastRow="0" w:firstColumn="1" w:lastColumn="0" w:noHBand="0" w:noVBand="1"/>
      </w:tblPr>
      <w:tblGrid>
        <w:gridCol w:w="6487"/>
        <w:gridCol w:w="851"/>
        <w:gridCol w:w="851"/>
        <w:gridCol w:w="851"/>
      </w:tblGrid>
      <w:tr w:rsidR="00C004D3" w:rsidRPr="008D6B3A" w:rsidTr="00C71AAD">
        <w:tc>
          <w:tcPr>
            <w:tcW w:w="6487" w:type="dxa"/>
          </w:tcPr>
          <w:p w:rsidR="00C004D3" w:rsidRPr="008D6B3A" w:rsidRDefault="00C004D3" w:rsidP="00C004D3">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PREGUNTAS</w:t>
            </w:r>
          </w:p>
        </w:tc>
        <w:tc>
          <w:tcPr>
            <w:tcW w:w="851" w:type="dxa"/>
          </w:tcPr>
          <w:p w:rsidR="00C004D3" w:rsidRPr="008D6B3A" w:rsidRDefault="00C004D3" w:rsidP="00C004D3">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SI</w:t>
            </w:r>
          </w:p>
        </w:tc>
        <w:tc>
          <w:tcPr>
            <w:tcW w:w="851" w:type="dxa"/>
          </w:tcPr>
          <w:p w:rsidR="00C004D3" w:rsidRPr="008D6B3A" w:rsidRDefault="00C004D3" w:rsidP="00C004D3">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NO</w:t>
            </w:r>
          </w:p>
        </w:tc>
        <w:tc>
          <w:tcPr>
            <w:tcW w:w="851" w:type="dxa"/>
          </w:tcPr>
          <w:p w:rsidR="00C004D3" w:rsidRPr="008D6B3A" w:rsidRDefault="00C004D3" w:rsidP="00C004D3">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N/A</w:t>
            </w: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1. ¿Se han adoptado medidas de seguridad en el departamento de Sistemas?</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2. ¿Existe una persona responsable de la seguridad?</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3. ¿Se ha dividido la responsabilidad para tener un mejor control de la seguridad?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4. ¿Existe personal de vigilancia en la institución?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5. ¿Existe una clara definición de funciones entre los puestos clave?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6. ¿Se investiga a los vigilantes cuando son contratados directamente?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7. ¿Se controla el trabajo fuera de horario?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8. ¿Se registran las acciones de los operadores para evitar que realicen algunas pruebas que puedan dañar los sistemas?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9. ¿Existe vigilancia en el departamento de cómputo las 24 horas?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10. ¿Se permite el acceso a los archivos y programas a los programadores, analistas y operadores?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11. ¿Se ha instruido a estas personas sobre qué medidas tomar en caso de que alguien pretenda entrar sin autorización?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004D3">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12. ¿El Departamento Sistemas y las salas tienen salida al exterior?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004D3" w:rsidP="00C71AAD">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13. ¿Son controladas las visitas y demostraciones a las salas de cómputo?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14. ¿Se registra el acceso al departamento de cómputo de personas ajenas a la dirección de informática?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15. ¿Se vigilan la moral y comportamiento del personal de la dirección de informática con el fin de mantener una buena imagen y evitar un posible fraude?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16. ¿Se ha adiestrado el personal en el manejo de los extintores?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17. ¿Se revisa de acuerdo con el proveedor el funcionamiento de los extintores?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18. ¿Si es que existen extintores automáticos son activador por detectores automáticos de fuego?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19. ¿Los interruptores de energía están debidamente protegidos, etiquetados y sin obstáculos para alcanzarlos?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20. ¿Saben que hacer los operadores del departamento de </w:t>
            </w:r>
            <w:r w:rsidRPr="008D6B3A">
              <w:rPr>
                <w:rFonts w:ascii="Century Gothic" w:hAnsi="Century Gothic" w:cs="Arial"/>
                <w:sz w:val="20"/>
                <w:szCs w:val="20"/>
              </w:rPr>
              <w:lastRenderedPageBreak/>
              <w:t xml:space="preserve">cómputo, encaso de que ocurra una emergencia ocasionado por fuego? </w:t>
            </w:r>
            <w:r w:rsidRPr="008D6B3A">
              <w:rPr>
                <w:rFonts w:ascii="Century Gothic" w:hAnsi="Century Gothic" w:cs="Arial"/>
                <w:b/>
                <w:bCs/>
                <w:sz w:val="31"/>
                <w:szCs w:val="31"/>
              </w:rPr>
              <w:t xml:space="preserve">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lastRenderedPageBreak/>
              <w:t xml:space="preserve">21. ¿El personal ajeno a operación sabe qué hacer en el caso de una emergencia (incendio)?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22. ¿Existe salida de emergencia?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23. ¿Se revisa frecuentemente que no esté abierta o descompuesta la cerradura de esta puerta y de las ventanas, si es que existen?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71AAD" w:rsidRPr="008D6B3A" w:rsidRDefault="00C71AAD" w:rsidP="00C71AAD">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 xml:space="preserve">24. ¿Se ha adiestrado a todo el personal en la forma en que se deben desalojar  las instalaciones en caso de emergencia? </w:t>
            </w:r>
          </w:p>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25. ¿Se ha prohibido a los operadores el consumo de alimentos y bebidas en el interior del departamento de cómputo para evitar daños al equipo?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26. ¿Se limpia con frecuencia el polvo acumulado debajo del piso falso si existe?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27. ¿Se cuenta con copias de los archivos en lugar distinto al de la computadora?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28. ¿Se tienen establecidos procedimientos de actualización a estas copias?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29. ¿Existe departamento de auditoría interna en la institución?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30. ¿El departamento de Sistemas conoce todos los aspectos de auditoría interna en los sistemas?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71AAD">
            <w:pPr>
              <w:autoSpaceDE w:val="0"/>
              <w:autoSpaceDN w:val="0"/>
              <w:adjustRightInd w:val="0"/>
              <w:rPr>
                <w:rFonts w:ascii="Century Gothic" w:hAnsi="Century Gothic"/>
              </w:rPr>
            </w:pPr>
            <w:r w:rsidRPr="008D6B3A">
              <w:rPr>
                <w:rFonts w:ascii="Century Gothic" w:hAnsi="Century Gothic" w:cs="Arial"/>
                <w:sz w:val="20"/>
                <w:szCs w:val="20"/>
              </w:rPr>
              <w:t xml:space="preserve">31. ¿Se cumplen? </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r w:rsidR="00C004D3" w:rsidRPr="008D6B3A" w:rsidTr="00C71AAD">
        <w:tc>
          <w:tcPr>
            <w:tcW w:w="6487" w:type="dxa"/>
          </w:tcPr>
          <w:p w:rsidR="00C004D3" w:rsidRPr="008D6B3A" w:rsidRDefault="00C71AAD" w:rsidP="00C004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32. ¿Se auditan los sistemas en operación?</w:t>
            </w: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c>
          <w:tcPr>
            <w:tcW w:w="851" w:type="dxa"/>
          </w:tcPr>
          <w:p w:rsidR="00C004D3" w:rsidRPr="008D6B3A" w:rsidRDefault="00C004D3" w:rsidP="00C004D3">
            <w:pPr>
              <w:autoSpaceDE w:val="0"/>
              <w:autoSpaceDN w:val="0"/>
              <w:adjustRightInd w:val="0"/>
              <w:rPr>
                <w:rFonts w:ascii="Century Gothic" w:hAnsi="Century Gothic" w:cs="Arial"/>
                <w:b/>
                <w:bCs/>
                <w:sz w:val="20"/>
                <w:szCs w:val="20"/>
              </w:rPr>
            </w:pPr>
          </w:p>
        </w:tc>
      </w:tr>
    </w:tbl>
    <w:p w:rsidR="00C004D3" w:rsidRPr="008D6B3A" w:rsidRDefault="00C004D3" w:rsidP="00C004D3">
      <w:pPr>
        <w:autoSpaceDE w:val="0"/>
        <w:autoSpaceDN w:val="0"/>
        <w:adjustRightInd w:val="0"/>
        <w:spacing w:after="0" w:line="240" w:lineRule="auto"/>
        <w:rPr>
          <w:rFonts w:ascii="Century Gothic" w:hAnsi="Century Gothic" w:cs="Arial"/>
          <w:b/>
          <w:bCs/>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C004D3" w:rsidRPr="008D6B3A" w:rsidRDefault="00C004D3" w:rsidP="007E199B">
      <w:pPr>
        <w:autoSpaceDE w:val="0"/>
        <w:autoSpaceDN w:val="0"/>
        <w:adjustRightInd w:val="0"/>
        <w:spacing w:after="0" w:line="240" w:lineRule="auto"/>
        <w:rPr>
          <w:rFonts w:ascii="Century Gothic" w:hAnsi="Century Gothic" w:cs="Arial"/>
          <w:bCs/>
          <w:i/>
          <w:sz w:val="20"/>
          <w:szCs w:val="20"/>
        </w:rPr>
      </w:pPr>
    </w:p>
    <w:p w:rsidR="00FA295A" w:rsidRPr="008D6B3A" w:rsidRDefault="00FA295A" w:rsidP="00FA295A">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Auditoria física:</w:t>
      </w:r>
    </w:p>
    <w:p w:rsidR="00FA295A" w:rsidRPr="008D6B3A" w:rsidRDefault="00FA295A" w:rsidP="00FA295A">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SI</w:t>
      </w:r>
    </w:p>
    <w:p w:rsidR="00FA295A" w:rsidRPr="008D6B3A" w:rsidRDefault="00FA295A" w:rsidP="00FA295A">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37 100%</w:t>
      </w:r>
    </w:p>
    <w:p w:rsidR="00FA295A" w:rsidRPr="008D6B3A" w:rsidRDefault="00FA295A" w:rsidP="00FA295A">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10     X</w:t>
      </w:r>
    </w:p>
    <w:p w:rsidR="00FA295A" w:rsidRPr="008D6B3A" w:rsidRDefault="00FA295A" w:rsidP="00FA295A">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X = 27.03</w:t>
      </w:r>
    </w:p>
    <w:p w:rsidR="00FA295A" w:rsidRPr="008D6B3A" w:rsidRDefault="00FA295A" w:rsidP="00FA295A">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NO</w:t>
      </w:r>
    </w:p>
    <w:p w:rsidR="00FA295A" w:rsidRPr="008D6B3A" w:rsidRDefault="00FA295A" w:rsidP="00FA295A">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37 100%</w:t>
      </w:r>
    </w:p>
    <w:p w:rsidR="00FA295A" w:rsidRPr="008D6B3A" w:rsidRDefault="00FA295A" w:rsidP="00FA295A">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15    X</w:t>
      </w:r>
    </w:p>
    <w:p w:rsidR="00C004D3" w:rsidRPr="008D6B3A" w:rsidRDefault="00FA295A" w:rsidP="00FA295A">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X = 40.54</w:t>
      </w:r>
    </w:p>
    <w:p w:rsidR="00FA295A" w:rsidRPr="008D6B3A" w:rsidRDefault="00FA295A" w:rsidP="00FA295A">
      <w:pPr>
        <w:autoSpaceDE w:val="0"/>
        <w:autoSpaceDN w:val="0"/>
        <w:adjustRightInd w:val="0"/>
        <w:spacing w:after="0" w:line="240" w:lineRule="auto"/>
        <w:rPr>
          <w:rFonts w:ascii="Century Gothic" w:hAnsi="Century Gothic" w:cs="Arial"/>
          <w:b/>
          <w:bCs/>
          <w:sz w:val="20"/>
          <w:szCs w:val="20"/>
        </w:rPr>
      </w:pPr>
    </w:p>
    <w:p w:rsidR="00FA295A" w:rsidRPr="008D6B3A" w:rsidRDefault="00FA295A" w:rsidP="00FA295A">
      <w:pPr>
        <w:autoSpaceDE w:val="0"/>
        <w:autoSpaceDN w:val="0"/>
        <w:adjustRightInd w:val="0"/>
        <w:spacing w:after="0" w:line="240" w:lineRule="auto"/>
        <w:rPr>
          <w:rFonts w:ascii="Century Gothic" w:hAnsi="Century Gothic" w:cs="Arial"/>
          <w:b/>
          <w:bCs/>
          <w:sz w:val="20"/>
          <w:szCs w:val="20"/>
        </w:rPr>
      </w:pPr>
    </w:p>
    <w:p w:rsidR="00FA295A" w:rsidRPr="008D6B3A" w:rsidRDefault="00FA295A"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2A4AA3" w:rsidRPr="008D6B3A" w:rsidRDefault="002A4AA3" w:rsidP="00FA295A">
      <w:pPr>
        <w:autoSpaceDE w:val="0"/>
        <w:autoSpaceDN w:val="0"/>
        <w:adjustRightInd w:val="0"/>
        <w:spacing w:after="0" w:line="240" w:lineRule="auto"/>
        <w:rPr>
          <w:rFonts w:ascii="Century Gothic" w:hAnsi="Century Gothic" w:cs="Arial"/>
          <w:b/>
          <w:bCs/>
          <w:sz w:val="20"/>
          <w:szCs w:val="20"/>
        </w:rPr>
      </w:pPr>
    </w:p>
    <w:p w:rsidR="00FA295A" w:rsidRPr="008D6B3A" w:rsidRDefault="00FA295A" w:rsidP="002A4AA3">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LISTADO DE VERIFICACION DE AUDITORIA FISICA</w:t>
      </w:r>
    </w:p>
    <w:p w:rsidR="005F41D3" w:rsidRPr="008D6B3A" w:rsidRDefault="002A4AA3" w:rsidP="002A4AA3">
      <w:pPr>
        <w:tabs>
          <w:tab w:val="left" w:pos="1459"/>
          <w:tab w:val="center" w:pos="4252"/>
        </w:tabs>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b/>
      </w:r>
      <w:r w:rsidRPr="008D6B3A">
        <w:rPr>
          <w:rFonts w:ascii="Century Gothic" w:hAnsi="Century Gothic" w:cs="Arial"/>
          <w:b/>
          <w:sz w:val="24"/>
          <w:szCs w:val="20"/>
        </w:rPr>
        <w:tab/>
      </w:r>
    </w:p>
    <w:p w:rsidR="005F41D3" w:rsidRPr="008D6B3A" w:rsidRDefault="005F41D3" w:rsidP="002A4AA3">
      <w:pPr>
        <w:tabs>
          <w:tab w:val="left" w:pos="1459"/>
          <w:tab w:val="center" w:pos="4252"/>
        </w:tabs>
        <w:autoSpaceDE w:val="0"/>
        <w:autoSpaceDN w:val="0"/>
        <w:adjustRightInd w:val="0"/>
        <w:spacing w:after="0" w:line="240" w:lineRule="auto"/>
        <w:rPr>
          <w:rFonts w:ascii="Century Gothic" w:hAnsi="Century Gothic" w:cs="Arial"/>
          <w:b/>
          <w:sz w:val="24"/>
          <w:szCs w:val="20"/>
        </w:rPr>
      </w:pPr>
    </w:p>
    <w:p w:rsidR="00FA295A" w:rsidRPr="008D6B3A" w:rsidRDefault="00FA295A" w:rsidP="005F41D3">
      <w:pPr>
        <w:tabs>
          <w:tab w:val="left" w:pos="1459"/>
          <w:tab w:val="center" w:pos="4252"/>
        </w:tabs>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b/>
          <w:sz w:val="24"/>
          <w:szCs w:val="20"/>
        </w:rPr>
        <w:t>Gestión Física de Seguridad</w:t>
      </w: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2A4AA3" w:rsidRPr="008D6B3A" w:rsidTr="005F41D3">
        <w:tc>
          <w:tcPr>
            <w:tcW w:w="4077" w:type="dxa"/>
            <w:vAlign w:val="center"/>
          </w:tcPr>
          <w:p w:rsidR="002A4AA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985" w:type="dxa"/>
            <w:vAlign w:val="center"/>
          </w:tcPr>
          <w:p w:rsidR="002A4AA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985" w:type="dxa"/>
            <w:vAlign w:val="center"/>
          </w:tcPr>
          <w:p w:rsidR="005F41D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2A4AA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985" w:type="dxa"/>
            <w:vAlign w:val="center"/>
          </w:tcPr>
          <w:p w:rsidR="002A4AA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985" w:type="dxa"/>
            <w:vAlign w:val="center"/>
          </w:tcPr>
          <w:p w:rsidR="002A4AA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2A4AA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985" w:type="dxa"/>
            <w:vAlign w:val="center"/>
          </w:tcPr>
          <w:p w:rsidR="002A4AA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2A4AA3" w:rsidRPr="008D6B3A" w:rsidRDefault="002A4AA3" w:rsidP="005F41D3">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2A4AA3" w:rsidRPr="008D6B3A" w:rsidTr="005F41D3">
        <w:tc>
          <w:tcPr>
            <w:tcW w:w="4077" w:type="dxa"/>
          </w:tcPr>
          <w:p w:rsidR="002A4AA3" w:rsidRPr="008D6B3A" w:rsidRDefault="002A4AA3" w:rsidP="005F41D3">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Los objetivos de la instalación física</w:t>
            </w:r>
            <w:r w:rsidR="005F41D3" w:rsidRPr="008D6B3A">
              <w:rPr>
                <w:rFonts w:ascii="Century Gothic" w:hAnsi="Century Gothic" w:cs="Arial"/>
                <w:sz w:val="20"/>
                <w:szCs w:val="20"/>
              </w:rPr>
              <w:t xml:space="preserve"> d</w:t>
            </w:r>
            <w:r w:rsidRPr="008D6B3A">
              <w:rPr>
                <w:rFonts w:ascii="Century Gothic" w:hAnsi="Century Gothic" w:cs="Arial"/>
                <w:sz w:val="20"/>
                <w:szCs w:val="20"/>
              </w:rPr>
              <w:t>e computo</w:t>
            </w: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r>
      <w:tr w:rsidR="002A4AA3" w:rsidRPr="008D6B3A" w:rsidTr="005F41D3">
        <w:tc>
          <w:tcPr>
            <w:tcW w:w="4077" w:type="dxa"/>
          </w:tcPr>
          <w:p w:rsidR="002A4AA3" w:rsidRPr="008D6B3A" w:rsidRDefault="005F41D3" w:rsidP="005F41D3">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Las características físicas de las salas de sistemas son seguras</w:t>
            </w: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r>
      <w:tr w:rsidR="002A4AA3" w:rsidRPr="008D6B3A" w:rsidTr="005F41D3">
        <w:tc>
          <w:tcPr>
            <w:tcW w:w="4077" w:type="dxa"/>
          </w:tcPr>
          <w:p w:rsidR="002A4AA3" w:rsidRPr="008D6B3A" w:rsidRDefault="005F41D3" w:rsidP="005F41D3">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Los componentes físicos de computo</w:t>
            </w: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r>
      <w:tr w:rsidR="002A4AA3" w:rsidRPr="008D6B3A" w:rsidTr="005F41D3">
        <w:tc>
          <w:tcPr>
            <w:tcW w:w="4077" w:type="dxa"/>
          </w:tcPr>
          <w:p w:rsidR="005F41D3" w:rsidRPr="008D6B3A" w:rsidRDefault="005F41D3" w:rsidP="005F41D3">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conexiones de los equipos de las comunicaciones e instalaciones</w:t>
            </w:r>
          </w:p>
          <w:p w:rsidR="002A4AA3" w:rsidRPr="008D6B3A" w:rsidRDefault="005F41D3" w:rsidP="005F41D3">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físicas</w:t>
            </w: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r>
      <w:tr w:rsidR="002A4AA3" w:rsidRPr="008D6B3A" w:rsidTr="005F41D3">
        <w:tc>
          <w:tcPr>
            <w:tcW w:w="4077" w:type="dxa"/>
          </w:tcPr>
          <w:p w:rsidR="002A4AA3" w:rsidRPr="008D6B3A" w:rsidRDefault="005F41D3" w:rsidP="005F41D3">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La infraestructura es</w:t>
            </w: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r>
      <w:tr w:rsidR="002A4AA3" w:rsidRPr="008D6B3A" w:rsidTr="005F41D3">
        <w:tc>
          <w:tcPr>
            <w:tcW w:w="4077" w:type="dxa"/>
          </w:tcPr>
          <w:p w:rsidR="002A4AA3" w:rsidRPr="008D6B3A" w:rsidRDefault="005F41D3" w:rsidP="005F41D3">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El equipos es</w:t>
            </w: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r>
      <w:tr w:rsidR="002A4AA3" w:rsidRPr="008D6B3A" w:rsidTr="005F41D3">
        <w:tc>
          <w:tcPr>
            <w:tcW w:w="4077" w:type="dxa"/>
          </w:tcPr>
          <w:p w:rsidR="002A4AA3" w:rsidRPr="008D6B3A" w:rsidRDefault="005F41D3" w:rsidP="005F41D3">
            <w:pPr>
              <w:autoSpaceDE w:val="0"/>
              <w:autoSpaceDN w:val="0"/>
              <w:adjustRightInd w:val="0"/>
              <w:jc w:val="both"/>
              <w:rPr>
                <w:rFonts w:ascii="Century Gothic" w:hAnsi="Century Gothic"/>
                <w:sz w:val="20"/>
                <w:szCs w:val="20"/>
              </w:rPr>
            </w:pPr>
            <w:r w:rsidRPr="008D6B3A">
              <w:rPr>
                <w:rFonts w:ascii="Century Gothic" w:hAnsi="Century Gothic" w:cs="Arial"/>
                <w:sz w:val="20"/>
                <w:szCs w:val="20"/>
              </w:rPr>
              <w:t>La distribución de los quipos de computo es</w:t>
            </w: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c>
          <w:tcPr>
            <w:tcW w:w="1985" w:type="dxa"/>
          </w:tcPr>
          <w:p w:rsidR="002A4AA3" w:rsidRPr="008D6B3A" w:rsidRDefault="002A4AA3" w:rsidP="00FA295A">
            <w:pPr>
              <w:autoSpaceDE w:val="0"/>
              <w:autoSpaceDN w:val="0"/>
              <w:adjustRightInd w:val="0"/>
              <w:rPr>
                <w:rFonts w:ascii="Century Gothic" w:hAnsi="Century Gothic" w:cs="Arial"/>
                <w:bCs/>
                <w:i/>
                <w:sz w:val="20"/>
                <w:szCs w:val="20"/>
              </w:rPr>
            </w:pPr>
          </w:p>
        </w:tc>
      </w:tr>
    </w:tbl>
    <w:p w:rsidR="005F41D3" w:rsidRPr="008D6B3A" w:rsidRDefault="005F41D3" w:rsidP="00FA295A">
      <w:pPr>
        <w:autoSpaceDE w:val="0"/>
        <w:autoSpaceDN w:val="0"/>
        <w:adjustRightInd w:val="0"/>
        <w:spacing w:after="0" w:line="240" w:lineRule="auto"/>
        <w:rPr>
          <w:rFonts w:ascii="Century Gothic" w:hAnsi="Century Gothic" w:cs="Arial"/>
          <w:bCs/>
          <w:i/>
          <w:sz w:val="20"/>
          <w:szCs w:val="20"/>
        </w:rPr>
      </w:pPr>
    </w:p>
    <w:p w:rsidR="005F41D3" w:rsidRPr="008D6B3A" w:rsidRDefault="005F41D3" w:rsidP="005F41D3">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Evaluación de análisis física de Cómputo</w:t>
      </w:r>
    </w:p>
    <w:p w:rsidR="005F41D3" w:rsidRPr="008D6B3A" w:rsidRDefault="005F41D3" w:rsidP="005F41D3">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5F41D3" w:rsidRPr="008D6B3A" w:rsidTr="005F41D3">
        <w:tc>
          <w:tcPr>
            <w:tcW w:w="2574"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5F41D3" w:rsidRPr="008D6B3A" w:rsidTr="005F41D3">
        <w:trPr>
          <w:trHeight w:val="1220"/>
        </w:trPr>
        <w:tc>
          <w:tcPr>
            <w:tcW w:w="2574" w:type="dxa"/>
          </w:tcPr>
          <w:p w:rsidR="005F41D3" w:rsidRPr="008D6B3A" w:rsidRDefault="005F41D3" w:rsidP="005F41D3">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Evaluación de la existencia y uso de</w:t>
            </w:r>
          </w:p>
          <w:p w:rsidR="005F41D3" w:rsidRPr="008D6B3A" w:rsidRDefault="005F41D3" w:rsidP="005F41D3">
            <w:pPr>
              <w:autoSpaceDE w:val="0"/>
              <w:autoSpaceDN w:val="0"/>
              <w:adjustRightInd w:val="0"/>
              <w:jc w:val="both"/>
              <w:rPr>
                <w:rFonts w:ascii="Century Gothic" w:hAnsi="Century Gothic" w:cs="Arial"/>
                <w:bCs/>
                <w:i/>
                <w:sz w:val="20"/>
                <w:szCs w:val="20"/>
              </w:rPr>
            </w:pPr>
            <w:proofErr w:type="gramStart"/>
            <w:r w:rsidRPr="008D6B3A">
              <w:rPr>
                <w:rFonts w:ascii="Century Gothic" w:hAnsi="Century Gothic" w:cs="Arial"/>
                <w:sz w:val="20"/>
                <w:szCs w:val="20"/>
              </w:rPr>
              <w:t>normas</w:t>
            </w:r>
            <w:proofErr w:type="gramEnd"/>
            <w:r w:rsidRPr="008D6B3A">
              <w:rPr>
                <w:rFonts w:ascii="Century Gothic" w:hAnsi="Century Gothic" w:cs="Arial"/>
                <w:sz w:val="20"/>
                <w:szCs w:val="20"/>
              </w:rPr>
              <w:t>, resolución base legal para el diseño del centro de cómputo.</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r w:rsidR="005F41D3" w:rsidRPr="008D6B3A" w:rsidTr="005F41D3">
        <w:tc>
          <w:tcPr>
            <w:tcW w:w="2574" w:type="dxa"/>
          </w:tcPr>
          <w:p w:rsidR="005F41D3" w:rsidRPr="008D6B3A" w:rsidRDefault="005F41D3" w:rsidP="005F41D3">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El cumplimiento de los objetivos fundamentales de la organización para</w:t>
            </w:r>
          </w:p>
          <w:p w:rsidR="005F41D3" w:rsidRPr="008D6B3A" w:rsidRDefault="005F41D3" w:rsidP="005F41D3">
            <w:pPr>
              <w:autoSpaceDE w:val="0"/>
              <w:autoSpaceDN w:val="0"/>
              <w:adjustRightInd w:val="0"/>
              <w:jc w:val="both"/>
              <w:rPr>
                <w:rFonts w:ascii="Century Gothic" w:hAnsi="Century Gothic" w:cs="Arial"/>
                <w:bCs/>
                <w:i/>
                <w:sz w:val="20"/>
                <w:szCs w:val="20"/>
              </w:rPr>
            </w:pPr>
            <w:proofErr w:type="gramStart"/>
            <w:r w:rsidRPr="008D6B3A">
              <w:rPr>
                <w:rFonts w:ascii="Century Gothic" w:hAnsi="Century Gothic" w:cs="Arial"/>
                <w:sz w:val="20"/>
                <w:szCs w:val="20"/>
              </w:rPr>
              <w:t>instalar</w:t>
            </w:r>
            <w:proofErr w:type="gramEnd"/>
            <w:r w:rsidRPr="008D6B3A">
              <w:rPr>
                <w:rFonts w:ascii="Century Gothic" w:hAnsi="Century Gothic" w:cs="Arial"/>
                <w:sz w:val="20"/>
                <w:szCs w:val="20"/>
              </w:rPr>
              <w:t xml:space="preserve"> del centro de cómputo.</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r w:rsidR="005F41D3" w:rsidRPr="008D6B3A" w:rsidTr="005F41D3">
        <w:tc>
          <w:tcPr>
            <w:tcW w:w="2574" w:type="dxa"/>
          </w:tcPr>
          <w:p w:rsidR="005F41D3" w:rsidRPr="008D6B3A" w:rsidRDefault="005F41D3" w:rsidP="005F41D3">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La forma de repartir los recursos informáticos de la organización</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r w:rsidR="005F41D3" w:rsidRPr="008D6B3A" w:rsidTr="005F41D3">
        <w:tc>
          <w:tcPr>
            <w:tcW w:w="2574" w:type="dxa"/>
          </w:tcPr>
          <w:p w:rsidR="005F41D3" w:rsidRPr="008D6B3A" w:rsidRDefault="005F41D3" w:rsidP="005F41D3">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confiabilidad y seguridades el uso de la</w:t>
            </w:r>
          </w:p>
          <w:p w:rsidR="005F41D3" w:rsidRPr="008D6B3A" w:rsidRDefault="005F41D3" w:rsidP="005F41D3">
            <w:pPr>
              <w:autoSpaceDE w:val="0"/>
              <w:autoSpaceDN w:val="0"/>
              <w:adjustRightInd w:val="0"/>
              <w:jc w:val="both"/>
              <w:rPr>
                <w:rFonts w:ascii="Century Gothic" w:hAnsi="Century Gothic" w:cs="Arial"/>
                <w:b/>
                <w:bCs/>
                <w:sz w:val="20"/>
                <w:szCs w:val="20"/>
              </w:rPr>
            </w:pPr>
            <w:r w:rsidRPr="008D6B3A">
              <w:rPr>
                <w:rFonts w:ascii="Century Gothic" w:hAnsi="Century Gothic" w:cs="Arial"/>
                <w:sz w:val="20"/>
                <w:szCs w:val="20"/>
              </w:rPr>
              <w:t xml:space="preserve">información institucional </w:t>
            </w:r>
          </w:p>
          <w:p w:rsidR="005F41D3" w:rsidRPr="008D6B3A" w:rsidRDefault="005F41D3" w:rsidP="005F41D3">
            <w:pPr>
              <w:autoSpaceDE w:val="0"/>
              <w:autoSpaceDN w:val="0"/>
              <w:adjustRightInd w:val="0"/>
              <w:jc w:val="both"/>
              <w:rPr>
                <w:rFonts w:ascii="Century Gothic" w:hAnsi="Century Gothic" w:cs="Arial"/>
                <w:sz w:val="20"/>
                <w:szCs w:val="20"/>
              </w:rPr>
            </w:pPr>
            <w:r w:rsidRPr="008D6B3A">
              <w:rPr>
                <w:rFonts w:ascii="Century Gothic" w:hAnsi="Century Gothic" w:cs="Arial"/>
                <w:sz w:val="20"/>
                <w:szCs w:val="20"/>
              </w:rPr>
              <w:t>La satisfacción de las necesidades de</w:t>
            </w:r>
          </w:p>
          <w:p w:rsidR="005F41D3" w:rsidRPr="008D6B3A" w:rsidRDefault="005F41D3" w:rsidP="005F41D3">
            <w:pPr>
              <w:autoSpaceDE w:val="0"/>
              <w:autoSpaceDN w:val="0"/>
              <w:adjustRightInd w:val="0"/>
              <w:jc w:val="both"/>
              <w:rPr>
                <w:rFonts w:ascii="Century Gothic" w:hAnsi="Century Gothic" w:cs="Arial"/>
                <w:sz w:val="20"/>
                <w:szCs w:val="20"/>
              </w:rPr>
            </w:pPr>
            <w:proofErr w:type="gramStart"/>
            <w:r w:rsidRPr="008D6B3A">
              <w:rPr>
                <w:rFonts w:ascii="Century Gothic" w:hAnsi="Century Gothic" w:cs="Arial"/>
                <w:sz w:val="20"/>
                <w:szCs w:val="20"/>
              </w:rPr>
              <w:t>poder</w:t>
            </w:r>
            <w:proofErr w:type="gramEnd"/>
            <w:r w:rsidRPr="008D6B3A">
              <w:rPr>
                <w:rFonts w:ascii="Century Gothic" w:hAnsi="Century Gothic" w:cs="Arial"/>
                <w:sz w:val="20"/>
                <w:szCs w:val="20"/>
              </w:rPr>
              <w:t xml:space="preserve"> computacional de la organización. </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r w:rsidR="005F41D3" w:rsidRPr="008D6B3A" w:rsidTr="005F41D3">
        <w:tc>
          <w:tcPr>
            <w:tcW w:w="2574" w:type="dxa"/>
          </w:tcPr>
          <w:p w:rsidR="005F41D3" w:rsidRPr="008D6B3A" w:rsidRDefault="005F41D3" w:rsidP="005F41D3">
            <w:pPr>
              <w:autoSpaceDE w:val="0"/>
              <w:autoSpaceDN w:val="0"/>
              <w:adjustRightInd w:val="0"/>
              <w:jc w:val="both"/>
              <w:rPr>
                <w:rFonts w:ascii="Century Gothic" w:hAnsi="Century Gothic" w:cs="Arial"/>
                <w:bCs/>
                <w:i/>
                <w:sz w:val="20"/>
                <w:szCs w:val="20"/>
              </w:rPr>
            </w:pPr>
            <w:r w:rsidRPr="008D6B3A">
              <w:rPr>
                <w:rFonts w:ascii="Century Gothic" w:hAnsi="Century Gothic" w:cs="Arial"/>
                <w:sz w:val="20"/>
                <w:szCs w:val="20"/>
              </w:rPr>
              <w:t xml:space="preserve">La solución a identificación del centro de cómputo </w:t>
            </w:r>
            <w:r w:rsidRPr="008D6B3A">
              <w:rPr>
                <w:rFonts w:ascii="Century Gothic" w:hAnsi="Century Gothic" w:cs="Arial"/>
                <w:sz w:val="20"/>
                <w:szCs w:val="20"/>
              </w:rPr>
              <w:lastRenderedPageBreak/>
              <w:t xml:space="preserve">(apoyó). </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bl>
    <w:p w:rsidR="005F41D3" w:rsidRPr="008D6B3A" w:rsidRDefault="005F41D3" w:rsidP="005F41D3">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lastRenderedPageBreak/>
        <w:t>Análisis de la delimitación la manera en que se cumplen:</w:t>
      </w:r>
    </w:p>
    <w:p w:rsidR="005F41D3" w:rsidRPr="008D6B3A" w:rsidRDefault="005F41D3" w:rsidP="005F41D3">
      <w:pPr>
        <w:autoSpaceDE w:val="0"/>
        <w:autoSpaceDN w:val="0"/>
        <w:adjustRightInd w:val="0"/>
        <w:spacing w:after="0" w:line="240" w:lineRule="auto"/>
        <w:rPr>
          <w:rFonts w:ascii="Century Gothic" w:hAnsi="Century Gothic" w:cs="Arial"/>
          <w:sz w:val="20"/>
          <w:szCs w:val="20"/>
        </w:rPr>
      </w:pPr>
    </w:p>
    <w:p w:rsidR="005F41D3" w:rsidRPr="008D6B3A" w:rsidRDefault="005F41D3" w:rsidP="005F41D3">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5F41D3" w:rsidRPr="008D6B3A" w:rsidTr="00D54B1F">
        <w:tc>
          <w:tcPr>
            <w:tcW w:w="2574"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5F41D3" w:rsidRPr="008D6B3A" w:rsidTr="00D54B1F">
        <w:trPr>
          <w:trHeight w:val="1220"/>
        </w:trPr>
        <w:tc>
          <w:tcPr>
            <w:tcW w:w="2574" w:type="dxa"/>
          </w:tcPr>
          <w:p w:rsidR="005F41D3" w:rsidRPr="008D6B3A" w:rsidRDefault="005F41D3" w:rsidP="005F41D3">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delimitación espacial, por las dimensiones</w:t>
            </w:r>
          </w:p>
          <w:p w:rsidR="005F41D3" w:rsidRPr="008D6B3A" w:rsidRDefault="005F41D3" w:rsidP="005F41D3">
            <w:pPr>
              <w:autoSpaceDE w:val="0"/>
              <w:autoSpaceDN w:val="0"/>
              <w:adjustRightInd w:val="0"/>
              <w:rPr>
                <w:rFonts w:ascii="Century Gothic" w:hAnsi="Century Gothic" w:cs="Arial"/>
                <w:bCs/>
                <w:i/>
                <w:sz w:val="20"/>
                <w:szCs w:val="20"/>
              </w:rPr>
            </w:pPr>
            <w:proofErr w:type="gramStart"/>
            <w:r w:rsidRPr="008D6B3A">
              <w:rPr>
                <w:rFonts w:ascii="Century Gothic" w:hAnsi="Century Gothic" w:cs="Arial"/>
                <w:sz w:val="20"/>
                <w:szCs w:val="20"/>
              </w:rPr>
              <w:t>físicas</w:t>
            </w:r>
            <w:proofErr w:type="gramEnd"/>
            <w:r w:rsidRPr="008D6B3A">
              <w:rPr>
                <w:rFonts w:ascii="Century Gothic" w:hAnsi="Century Gothic" w:cs="Arial"/>
                <w:sz w:val="20"/>
                <w:szCs w:val="20"/>
              </w:rPr>
              <w:t>.</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r w:rsidR="005F41D3" w:rsidRPr="008D6B3A" w:rsidTr="00D54B1F">
        <w:tc>
          <w:tcPr>
            <w:tcW w:w="2574" w:type="dxa"/>
          </w:tcPr>
          <w:p w:rsidR="005F41D3" w:rsidRPr="008D6B3A" w:rsidRDefault="005F41D3" w:rsidP="005F41D3">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delimitación tecnológica, por los</w:t>
            </w:r>
          </w:p>
          <w:p w:rsidR="005F41D3" w:rsidRPr="008D6B3A" w:rsidRDefault="005F41D3" w:rsidP="005F41D3">
            <w:pPr>
              <w:autoSpaceDE w:val="0"/>
              <w:autoSpaceDN w:val="0"/>
              <w:adjustRightInd w:val="0"/>
              <w:rPr>
                <w:rFonts w:ascii="Century Gothic" w:hAnsi="Century Gothic" w:cs="Arial"/>
                <w:bCs/>
                <w:i/>
                <w:sz w:val="20"/>
                <w:szCs w:val="20"/>
              </w:rPr>
            </w:pPr>
            <w:proofErr w:type="gramStart"/>
            <w:r w:rsidRPr="008D6B3A">
              <w:rPr>
                <w:rFonts w:ascii="Century Gothic" w:hAnsi="Century Gothic" w:cs="Arial"/>
                <w:sz w:val="20"/>
                <w:szCs w:val="20"/>
              </w:rPr>
              <w:t>requerimientos</w:t>
            </w:r>
            <w:proofErr w:type="gramEnd"/>
            <w:r w:rsidRPr="008D6B3A">
              <w:rPr>
                <w:rFonts w:ascii="Century Gothic" w:hAnsi="Century Gothic" w:cs="Arial"/>
                <w:sz w:val="20"/>
                <w:szCs w:val="20"/>
              </w:rPr>
              <w:t xml:space="preserve"> y conocimientos informáticos. </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bl>
    <w:p w:rsidR="005F41D3" w:rsidRPr="008D6B3A" w:rsidRDefault="005F41D3" w:rsidP="005F41D3">
      <w:pPr>
        <w:autoSpaceDE w:val="0"/>
        <w:autoSpaceDN w:val="0"/>
        <w:adjustRightInd w:val="0"/>
        <w:spacing w:after="0" w:line="240" w:lineRule="auto"/>
        <w:rPr>
          <w:rFonts w:ascii="Century Gothic" w:hAnsi="Century Gothic" w:cs="Arial"/>
          <w:sz w:val="20"/>
          <w:szCs w:val="20"/>
        </w:rPr>
      </w:pPr>
    </w:p>
    <w:p w:rsidR="005F41D3" w:rsidRPr="008D6B3A" w:rsidRDefault="005F41D3" w:rsidP="005F41D3">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Análisis de la estabilidad y el aprovechamiento de los recursos a para instalar el centro de cómputo.</w:t>
      </w:r>
    </w:p>
    <w:p w:rsidR="005F41D3" w:rsidRPr="008D6B3A" w:rsidRDefault="005F41D3" w:rsidP="005F41D3">
      <w:pPr>
        <w:autoSpaceDE w:val="0"/>
        <w:autoSpaceDN w:val="0"/>
        <w:adjustRightInd w:val="0"/>
        <w:spacing w:after="0" w:line="240" w:lineRule="auto"/>
        <w:rPr>
          <w:rFonts w:ascii="Century Gothic" w:hAnsi="Century Gothic" w:cs="Arial"/>
          <w:sz w:val="20"/>
          <w:szCs w:val="20"/>
        </w:rPr>
      </w:pPr>
    </w:p>
    <w:p w:rsidR="005F41D3" w:rsidRPr="008D6B3A" w:rsidRDefault="005F41D3" w:rsidP="005F41D3">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5F41D3" w:rsidRPr="008D6B3A" w:rsidTr="00D54B1F">
        <w:tc>
          <w:tcPr>
            <w:tcW w:w="2574"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5F41D3" w:rsidRPr="008D6B3A" w:rsidRDefault="005F41D3"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5F41D3" w:rsidRPr="008D6B3A" w:rsidTr="00DD10B5">
        <w:trPr>
          <w:trHeight w:val="1135"/>
        </w:trPr>
        <w:tc>
          <w:tcPr>
            <w:tcW w:w="2574" w:type="dxa"/>
          </w:tcPr>
          <w:p w:rsidR="005F41D3" w:rsidRPr="008D6B3A" w:rsidRDefault="005F41D3" w:rsidP="005F41D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Análisis de la</w:t>
            </w:r>
            <w:r w:rsidR="00DD10B5" w:rsidRPr="008D6B3A">
              <w:rPr>
                <w:rFonts w:ascii="Century Gothic" w:hAnsi="Century Gothic" w:cs="Arial"/>
                <w:sz w:val="20"/>
                <w:szCs w:val="20"/>
              </w:rPr>
              <w:t xml:space="preserve"> </w:t>
            </w:r>
            <w:r w:rsidRPr="008D6B3A">
              <w:rPr>
                <w:rFonts w:ascii="Century Gothic" w:hAnsi="Century Gothic" w:cs="Arial"/>
                <w:sz w:val="20"/>
                <w:szCs w:val="20"/>
              </w:rPr>
              <w:t>transparencia del trabajo para</w:t>
            </w:r>
            <w:r w:rsidR="00DD10B5" w:rsidRPr="008D6B3A">
              <w:rPr>
                <w:rFonts w:ascii="Century Gothic" w:hAnsi="Century Gothic" w:cs="Arial"/>
                <w:sz w:val="20"/>
                <w:szCs w:val="20"/>
              </w:rPr>
              <w:t xml:space="preserve"> </w:t>
            </w:r>
            <w:r w:rsidRPr="008D6B3A">
              <w:rPr>
                <w:rFonts w:ascii="Century Gothic" w:hAnsi="Century Gothic" w:cs="Arial"/>
                <w:sz w:val="20"/>
                <w:szCs w:val="20"/>
              </w:rPr>
              <w:t xml:space="preserve">los usuarios. </w:t>
            </w:r>
          </w:p>
          <w:p w:rsidR="005F41D3" w:rsidRPr="008D6B3A" w:rsidRDefault="005F41D3" w:rsidP="005F41D3">
            <w:pPr>
              <w:autoSpaceDE w:val="0"/>
              <w:autoSpaceDN w:val="0"/>
              <w:adjustRightInd w:val="0"/>
              <w:rPr>
                <w:rFonts w:ascii="Century Gothic" w:hAnsi="Century Gothic" w:cs="Arial"/>
                <w:sz w:val="20"/>
                <w:szCs w:val="20"/>
              </w:rPr>
            </w:pP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r w:rsidR="005F41D3" w:rsidRPr="008D6B3A" w:rsidTr="00DD10B5">
        <w:trPr>
          <w:trHeight w:val="614"/>
        </w:trPr>
        <w:tc>
          <w:tcPr>
            <w:tcW w:w="2574" w:type="dxa"/>
          </w:tcPr>
          <w:p w:rsidR="005F41D3" w:rsidRPr="008D6B3A" w:rsidRDefault="005F41D3" w:rsidP="005F41D3">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La ubicación del centro de computo </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r w:rsidR="005F41D3" w:rsidRPr="008D6B3A" w:rsidTr="00DD10B5">
        <w:trPr>
          <w:trHeight w:val="849"/>
        </w:trPr>
        <w:tc>
          <w:tcPr>
            <w:tcW w:w="2574" w:type="dxa"/>
          </w:tcPr>
          <w:p w:rsidR="005F41D3" w:rsidRPr="008D6B3A" w:rsidRDefault="005F41D3" w:rsidP="005F41D3">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requerimientos de seguridad del centro</w:t>
            </w:r>
          </w:p>
          <w:p w:rsidR="005F41D3" w:rsidRPr="008D6B3A" w:rsidRDefault="005F41D3" w:rsidP="005F41D3">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de computo </w:t>
            </w:r>
          </w:p>
        </w:tc>
        <w:tc>
          <w:tcPr>
            <w:tcW w:w="1301"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c>
          <w:tcPr>
            <w:tcW w:w="1300" w:type="dxa"/>
          </w:tcPr>
          <w:p w:rsidR="005F41D3" w:rsidRPr="008D6B3A" w:rsidRDefault="005F41D3" w:rsidP="00D54B1F">
            <w:pPr>
              <w:autoSpaceDE w:val="0"/>
              <w:autoSpaceDN w:val="0"/>
              <w:adjustRightInd w:val="0"/>
              <w:rPr>
                <w:rFonts w:ascii="Century Gothic" w:hAnsi="Century Gothic" w:cs="Arial"/>
                <w:bCs/>
                <w:i/>
                <w:sz w:val="20"/>
                <w:szCs w:val="20"/>
              </w:rPr>
            </w:pPr>
          </w:p>
        </w:tc>
      </w:tr>
    </w:tbl>
    <w:p w:rsidR="005F41D3" w:rsidRPr="008D6B3A" w:rsidRDefault="005F41D3" w:rsidP="005F41D3">
      <w:pPr>
        <w:autoSpaceDE w:val="0"/>
        <w:autoSpaceDN w:val="0"/>
        <w:adjustRightInd w:val="0"/>
        <w:spacing w:after="0" w:line="240" w:lineRule="auto"/>
        <w:rPr>
          <w:rFonts w:ascii="Century Gothic" w:hAnsi="Century Gothic" w:cs="Arial"/>
          <w:sz w:val="20"/>
          <w:szCs w:val="20"/>
        </w:rPr>
      </w:pPr>
    </w:p>
    <w:p w:rsidR="005F41D3" w:rsidRPr="008D6B3A" w:rsidRDefault="005F41D3"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5F41D3" w:rsidRPr="008D6B3A" w:rsidRDefault="005F41D3" w:rsidP="005F41D3">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Evaluación del diseño según el ámbito</w:t>
      </w: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DD10B5" w:rsidRPr="008D6B3A" w:rsidTr="00D54B1F">
        <w:tc>
          <w:tcPr>
            <w:tcW w:w="2574"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DD10B5" w:rsidRPr="008D6B3A" w:rsidTr="00DD10B5">
        <w:trPr>
          <w:trHeight w:val="604"/>
        </w:trPr>
        <w:tc>
          <w:tcPr>
            <w:tcW w:w="2574" w:type="dxa"/>
          </w:tcPr>
          <w:p w:rsidR="00DD10B5" w:rsidRPr="008D6B3A" w:rsidRDefault="00DD10B5" w:rsidP="00DD10B5">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Análisis del ambiente de trabajo </w:t>
            </w:r>
          </w:p>
        </w:tc>
        <w:tc>
          <w:tcPr>
            <w:tcW w:w="1301"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r>
      <w:tr w:rsidR="00DD10B5" w:rsidRPr="008D6B3A" w:rsidTr="00DD10B5">
        <w:trPr>
          <w:trHeight w:val="711"/>
        </w:trPr>
        <w:tc>
          <w:tcPr>
            <w:tcW w:w="2574" w:type="dxa"/>
          </w:tcPr>
          <w:p w:rsidR="00DD10B5" w:rsidRPr="008D6B3A" w:rsidRDefault="00DD10B5" w:rsidP="00DD10B5">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Evaluar el funcionamiento de los equipos </w:t>
            </w:r>
          </w:p>
        </w:tc>
        <w:tc>
          <w:tcPr>
            <w:tcW w:w="1301"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r>
      <w:tr w:rsidR="00DD10B5" w:rsidRPr="008D6B3A" w:rsidTr="00D54B1F">
        <w:trPr>
          <w:trHeight w:val="614"/>
        </w:trPr>
        <w:tc>
          <w:tcPr>
            <w:tcW w:w="2574" w:type="dxa"/>
          </w:tcPr>
          <w:p w:rsidR="00DD10B5" w:rsidRPr="008D6B3A" w:rsidRDefault="00DD10B5" w:rsidP="00DD10B5">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El local para el trabajo es </w:t>
            </w:r>
          </w:p>
        </w:tc>
        <w:tc>
          <w:tcPr>
            <w:tcW w:w="1301"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r>
      <w:tr w:rsidR="00DD10B5" w:rsidRPr="008D6B3A" w:rsidTr="00D54B1F">
        <w:trPr>
          <w:trHeight w:val="614"/>
        </w:trPr>
        <w:tc>
          <w:tcPr>
            <w:tcW w:w="2574" w:type="dxa"/>
          </w:tcPr>
          <w:p w:rsidR="00DD10B5" w:rsidRPr="008D6B3A" w:rsidRDefault="00DD10B5" w:rsidP="00DD10B5">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equipos cuentan con ventilación</w:t>
            </w:r>
          </w:p>
        </w:tc>
        <w:tc>
          <w:tcPr>
            <w:tcW w:w="1301"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r>
      <w:tr w:rsidR="00DD10B5" w:rsidRPr="008D6B3A" w:rsidTr="00D54B1F">
        <w:trPr>
          <w:trHeight w:val="849"/>
        </w:trPr>
        <w:tc>
          <w:tcPr>
            <w:tcW w:w="2574" w:type="dxa"/>
          </w:tcPr>
          <w:p w:rsidR="00DD10B5" w:rsidRPr="008D6B3A" w:rsidRDefault="00DD10B5" w:rsidP="00DD10B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La iluminación </w:t>
            </w:r>
            <w:r w:rsidRPr="008D6B3A">
              <w:rPr>
                <w:rFonts w:ascii="Century Gothic" w:hAnsi="Century Gothic" w:cs="Arial"/>
                <w:b/>
                <w:bCs/>
                <w:sz w:val="20"/>
                <w:szCs w:val="20"/>
              </w:rPr>
              <w:t>X</w:t>
            </w:r>
          </w:p>
          <w:p w:rsidR="00DD10B5" w:rsidRPr="008D6B3A" w:rsidRDefault="00DD10B5" w:rsidP="00D54B1F">
            <w:pPr>
              <w:autoSpaceDE w:val="0"/>
              <w:autoSpaceDN w:val="0"/>
              <w:adjustRightInd w:val="0"/>
              <w:rPr>
                <w:rFonts w:ascii="Century Gothic" w:hAnsi="Century Gothic" w:cs="Arial"/>
                <w:sz w:val="20"/>
                <w:szCs w:val="20"/>
              </w:rPr>
            </w:pPr>
          </w:p>
        </w:tc>
        <w:tc>
          <w:tcPr>
            <w:tcW w:w="1301"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r>
    </w:tbl>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5F41D3" w:rsidRPr="008D6B3A" w:rsidRDefault="005F41D3" w:rsidP="005F41D3">
      <w:pPr>
        <w:autoSpaceDE w:val="0"/>
        <w:autoSpaceDN w:val="0"/>
        <w:adjustRightInd w:val="0"/>
        <w:spacing w:after="0" w:line="240" w:lineRule="auto"/>
        <w:rPr>
          <w:rFonts w:ascii="Century Gothic" w:hAnsi="Century Gothic" w:cs="Arial"/>
          <w:b/>
          <w:sz w:val="24"/>
          <w:szCs w:val="20"/>
        </w:rPr>
      </w:pPr>
      <w:r w:rsidRPr="008D6B3A">
        <w:rPr>
          <w:rFonts w:ascii="Century Gothic" w:hAnsi="Century Gothic" w:cs="Arial"/>
          <w:b/>
          <w:sz w:val="24"/>
          <w:szCs w:val="20"/>
        </w:rPr>
        <w:t>Análisis de la seguridad física</w:t>
      </w: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DD10B5" w:rsidRPr="008D6B3A" w:rsidTr="00D54B1F">
        <w:tc>
          <w:tcPr>
            <w:tcW w:w="2574"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DD10B5" w:rsidRPr="008D6B3A" w:rsidRDefault="00DD10B5"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DD10B5" w:rsidRPr="008D6B3A" w:rsidTr="00D54B1F">
        <w:trPr>
          <w:trHeight w:val="604"/>
        </w:trPr>
        <w:tc>
          <w:tcPr>
            <w:tcW w:w="2574" w:type="dxa"/>
          </w:tcPr>
          <w:p w:rsidR="00DD10B5" w:rsidRPr="008D6B3A" w:rsidRDefault="00DD10B5"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La seguridad de los equipos. </w:t>
            </w:r>
          </w:p>
        </w:tc>
        <w:tc>
          <w:tcPr>
            <w:tcW w:w="1301"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r>
      <w:tr w:rsidR="00DD10B5" w:rsidRPr="008D6B3A" w:rsidTr="00D54B1F">
        <w:trPr>
          <w:trHeight w:val="711"/>
        </w:trPr>
        <w:tc>
          <w:tcPr>
            <w:tcW w:w="2574" w:type="dxa"/>
          </w:tcPr>
          <w:p w:rsidR="00DD10B5" w:rsidRPr="008D6B3A" w:rsidRDefault="00DD10B5"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El estado centro de computo esta </w:t>
            </w:r>
          </w:p>
        </w:tc>
        <w:tc>
          <w:tcPr>
            <w:tcW w:w="1301"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r>
      <w:tr w:rsidR="00DD10B5" w:rsidRPr="008D6B3A" w:rsidTr="00D54B1F">
        <w:trPr>
          <w:trHeight w:val="614"/>
        </w:trPr>
        <w:tc>
          <w:tcPr>
            <w:tcW w:w="2574" w:type="dxa"/>
          </w:tcPr>
          <w:p w:rsidR="00DD10B5" w:rsidRPr="008D6B3A" w:rsidRDefault="00DD10B5" w:rsidP="00D54B1F">
            <w:pPr>
              <w:autoSpaceDE w:val="0"/>
              <w:autoSpaceDN w:val="0"/>
              <w:adjustRightInd w:val="0"/>
              <w:rPr>
                <w:rFonts w:ascii="Century Gothic" w:hAnsi="Century Gothic" w:cs="Arial"/>
                <w:bCs/>
                <w:i/>
                <w:sz w:val="20"/>
                <w:szCs w:val="20"/>
              </w:rPr>
            </w:pPr>
            <w:r w:rsidRPr="008D6B3A">
              <w:rPr>
                <w:rFonts w:ascii="Century Gothic" w:hAnsi="Century Gothic" w:cs="Arial"/>
                <w:sz w:val="20"/>
                <w:szCs w:val="20"/>
              </w:rPr>
              <w:t xml:space="preserve">Los accesos de salida son </w:t>
            </w:r>
          </w:p>
        </w:tc>
        <w:tc>
          <w:tcPr>
            <w:tcW w:w="1301"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c>
          <w:tcPr>
            <w:tcW w:w="1300" w:type="dxa"/>
          </w:tcPr>
          <w:p w:rsidR="00DD10B5" w:rsidRPr="008D6B3A" w:rsidRDefault="00DD10B5" w:rsidP="00D54B1F">
            <w:pPr>
              <w:autoSpaceDE w:val="0"/>
              <w:autoSpaceDN w:val="0"/>
              <w:adjustRightInd w:val="0"/>
              <w:rPr>
                <w:rFonts w:ascii="Century Gothic" w:hAnsi="Century Gothic" w:cs="Arial"/>
                <w:bCs/>
                <w:i/>
                <w:sz w:val="20"/>
                <w:szCs w:val="20"/>
              </w:rPr>
            </w:pPr>
          </w:p>
        </w:tc>
      </w:tr>
    </w:tbl>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DD10B5">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INFORME DE AUDITORIA</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Identificación del informe</w:t>
      </w: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Auditoria física.</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Identificación del Cliente</w:t>
      </w: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Departamento De Sistemas, Salas de Computo</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Identificación de la Entidad Auditada</w:t>
      </w: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Caso de estudio</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Objetivos</w:t>
      </w: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p>
    <w:p w:rsidR="00DD10B5" w:rsidRPr="008D6B3A" w:rsidRDefault="00DD10B5" w:rsidP="00907643">
      <w:pPr>
        <w:pStyle w:val="Prrafodelista"/>
        <w:numPr>
          <w:ilvl w:val="0"/>
          <w:numId w:val="1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estructura de distribución de los equipos.</w:t>
      </w:r>
    </w:p>
    <w:p w:rsidR="00DD10B5" w:rsidRPr="008D6B3A" w:rsidRDefault="00DD10B5" w:rsidP="00907643">
      <w:pPr>
        <w:pStyle w:val="Prrafodelista"/>
        <w:numPr>
          <w:ilvl w:val="0"/>
          <w:numId w:val="1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Revisar la correcta utilización de los equipos</w:t>
      </w:r>
    </w:p>
    <w:p w:rsidR="00DD10B5" w:rsidRPr="008D6B3A" w:rsidRDefault="00DD10B5" w:rsidP="00907643">
      <w:pPr>
        <w:pStyle w:val="Prrafodelista"/>
        <w:numPr>
          <w:ilvl w:val="0"/>
          <w:numId w:val="18"/>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condición del centro de cómputo.</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 Hallazgos Potenciales</w:t>
      </w: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p>
    <w:p w:rsidR="00DD10B5" w:rsidRPr="008D6B3A" w:rsidRDefault="00DD10B5" w:rsidP="00907643">
      <w:pPr>
        <w:pStyle w:val="Prrafodelista"/>
        <w:numPr>
          <w:ilvl w:val="0"/>
          <w:numId w:val="19"/>
        </w:num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Falta de presupuesto y personal.</w:t>
      </w:r>
    </w:p>
    <w:p w:rsidR="00DD10B5" w:rsidRPr="008D6B3A" w:rsidRDefault="00DD10B5" w:rsidP="00907643">
      <w:pPr>
        <w:pStyle w:val="Prrafodelista"/>
        <w:numPr>
          <w:ilvl w:val="0"/>
          <w:numId w:val="19"/>
        </w:num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Falta de un local más amplio.</w:t>
      </w:r>
    </w:p>
    <w:p w:rsidR="00DD10B5" w:rsidRPr="008D6B3A" w:rsidRDefault="00DD10B5" w:rsidP="00907643">
      <w:pPr>
        <w:pStyle w:val="Prrafodelista"/>
        <w:numPr>
          <w:ilvl w:val="0"/>
          <w:numId w:val="19"/>
        </w:num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No existe un calendario de mantenimiento</w:t>
      </w:r>
    </w:p>
    <w:p w:rsidR="00DD10B5" w:rsidRPr="008D6B3A" w:rsidRDefault="00DD10B5" w:rsidP="00907643">
      <w:pPr>
        <w:pStyle w:val="Prrafodelista"/>
        <w:numPr>
          <w:ilvl w:val="0"/>
          <w:numId w:val="19"/>
        </w:num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Falta de ventilación.</w:t>
      </w:r>
    </w:p>
    <w:p w:rsidR="00DD10B5" w:rsidRPr="008D6B3A" w:rsidRDefault="00DD10B5" w:rsidP="00907643">
      <w:pPr>
        <w:pStyle w:val="Prrafodelista"/>
        <w:numPr>
          <w:ilvl w:val="0"/>
          <w:numId w:val="19"/>
        </w:numPr>
        <w:autoSpaceDE w:val="0"/>
        <w:autoSpaceDN w:val="0"/>
        <w:adjustRightInd w:val="0"/>
        <w:spacing w:after="0" w:line="240" w:lineRule="auto"/>
        <w:rPr>
          <w:rFonts w:ascii="Century Gothic" w:hAnsi="Century Gothic" w:cs="Arial"/>
          <w:sz w:val="20"/>
          <w:szCs w:val="20"/>
          <w:highlight w:val="yellow"/>
        </w:rPr>
      </w:pPr>
      <w:r w:rsidRPr="008D6B3A">
        <w:rPr>
          <w:rFonts w:ascii="Century Gothic" w:hAnsi="Century Gothic" w:cs="Arial"/>
          <w:sz w:val="20"/>
          <w:szCs w:val="20"/>
          <w:highlight w:val="yellow"/>
        </w:rPr>
        <w:t>Faltan salida al exterior</w:t>
      </w:r>
    </w:p>
    <w:p w:rsidR="00DD10B5" w:rsidRPr="008D6B3A" w:rsidRDefault="00DD10B5" w:rsidP="00907643">
      <w:pPr>
        <w:pStyle w:val="Prrafodelista"/>
        <w:numPr>
          <w:ilvl w:val="0"/>
          <w:numId w:val="19"/>
        </w:numPr>
        <w:autoSpaceDE w:val="0"/>
        <w:autoSpaceDN w:val="0"/>
        <w:adjustRightInd w:val="0"/>
        <w:spacing w:after="0" w:line="240" w:lineRule="auto"/>
        <w:rPr>
          <w:rFonts w:ascii="Century Gothic" w:hAnsi="Century Gothic" w:cs="Arial"/>
          <w:b/>
          <w:sz w:val="40"/>
          <w:szCs w:val="20"/>
          <w:highlight w:val="yellow"/>
          <w:u w:val="single"/>
        </w:rPr>
      </w:pPr>
      <w:r w:rsidRPr="008D6B3A">
        <w:rPr>
          <w:rFonts w:ascii="Century Gothic" w:hAnsi="Century Gothic" w:cs="Arial"/>
          <w:sz w:val="20"/>
          <w:szCs w:val="20"/>
          <w:highlight w:val="yellow"/>
        </w:rPr>
        <w:t>No existe salidas de emergencia</w:t>
      </w:r>
      <w:r w:rsidRPr="008D6B3A">
        <w:rPr>
          <w:rFonts w:ascii="Century Gothic" w:hAnsi="Century Gothic" w:cs="Arial"/>
          <w:b/>
          <w:sz w:val="40"/>
          <w:szCs w:val="20"/>
          <w:highlight w:val="yellow"/>
          <w:u w:val="single"/>
        </w:rPr>
        <w:t>.</w:t>
      </w:r>
      <w:r w:rsidR="00A91F45" w:rsidRPr="008D6B3A">
        <w:rPr>
          <w:rFonts w:ascii="Century Gothic" w:hAnsi="Century Gothic" w:cs="Arial"/>
          <w:b/>
          <w:sz w:val="40"/>
          <w:szCs w:val="20"/>
          <w:highlight w:val="yellow"/>
          <w:u w:val="single"/>
        </w:rPr>
        <w:t>(CHECAR SI SE ENCONTRARON LOS MISMOS HALLAZGOS)</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6. Alcance de la auditoria</w:t>
      </w:r>
    </w:p>
    <w:p w:rsidR="00DD10B5" w:rsidRPr="008D6B3A" w:rsidRDefault="00DD10B5" w:rsidP="00DD10B5">
      <w:pPr>
        <w:autoSpaceDE w:val="0"/>
        <w:autoSpaceDN w:val="0"/>
        <w:adjustRightInd w:val="0"/>
        <w:spacing w:after="0" w:line="240" w:lineRule="auto"/>
        <w:rPr>
          <w:rFonts w:ascii="Century Gothic" w:hAnsi="Century Gothic" w:cs="Arial"/>
          <w:sz w:val="20"/>
          <w:szCs w:val="20"/>
        </w:rPr>
      </w:pPr>
    </w:p>
    <w:p w:rsidR="00DD10B5" w:rsidRPr="008D6B3A" w:rsidRDefault="00DD10B5" w:rsidP="00DD10B5">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 xml:space="preserve">Nuestra auditoria, comprende el presente periodo 2011 y se ha realizado especialmente </w:t>
      </w:r>
      <w:r w:rsidRPr="008D6B3A">
        <w:rPr>
          <w:rFonts w:ascii="Century Gothic" w:hAnsi="Century Gothic" w:cs="Arial"/>
          <w:b/>
          <w:sz w:val="20"/>
          <w:szCs w:val="20"/>
        </w:rPr>
        <w:t xml:space="preserve">al caso de estudio del área de </w:t>
      </w:r>
      <w:r w:rsidRPr="008D6B3A">
        <w:rPr>
          <w:rFonts w:ascii="Century Gothic" w:hAnsi="Century Gothic" w:cs="Arial"/>
          <w:sz w:val="20"/>
          <w:szCs w:val="20"/>
        </w:rPr>
        <w:t xml:space="preserve"> </w:t>
      </w:r>
      <w:proofErr w:type="spellStart"/>
      <w:r w:rsidRPr="008D6B3A">
        <w:rPr>
          <w:rFonts w:ascii="Century Gothic" w:hAnsi="Century Gothic" w:cs="Arial"/>
          <w:sz w:val="20"/>
          <w:szCs w:val="20"/>
        </w:rPr>
        <w:t>de</w:t>
      </w:r>
      <w:proofErr w:type="spellEnd"/>
      <w:r w:rsidRPr="008D6B3A">
        <w:rPr>
          <w:rFonts w:ascii="Century Gothic" w:hAnsi="Century Gothic" w:cs="Arial"/>
          <w:sz w:val="20"/>
          <w:szCs w:val="20"/>
        </w:rPr>
        <w:t xml:space="preserve"> acuerdo a las normas y demás  disposiciones aplicable al efecto.</w:t>
      </w:r>
    </w:p>
    <w:p w:rsidR="00DD10B5" w:rsidRPr="008D6B3A" w:rsidRDefault="00DD10B5" w:rsidP="00DD10B5">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El alcance ha de definir con precisión el entorno y los límites en que va a desarrollarse la auditoria Física, se complementa con los objetivos de ésta.</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 Conclusiones:</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sz w:val="24"/>
          <w:szCs w:val="20"/>
          <w:u w:val="single"/>
        </w:rPr>
      </w:pPr>
      <w:r w:rsidRPr="008D6B3A">
        <w:rPr>
          <w:rFonts w:ascii="Century Gothic" w:hAnsi="Century Gothic" w:cs="Arial"/>
          <w:b/>
          <w:sz w:val="24"/>
          <w:szCs w:val="20"/>
          <w:u w:val="single"/>
        </w:rPr>
        <w:t>Colocar cada una de las estrategias propuestas que emanan del análisis  FODA.</w:t>
      </w: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5F41D3">
      <w:pPr>
        <w:autoSpaceDE w:val="0"/>
        <w:autoSpaceDN w:val="0"/>
        <w:adjustRightInd w:val="0"/>
        <w:spacing w:after="0" w:line="240" w:lineRule="auto"/>
        <w:rPr>
          <w:rFonts w:ascii="Century Gothic" w:hAnsi="Century Gothic" w:cs="Arial"/>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8. Recomendaciones</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907643">
      <w:pPr>
        <w:pStyle w:val="Prrafodelista"/>
        <w:numPr>
          <w:ilvl w:val="0"/>
          <w:numId w:val="2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Reubicación de las salas de Informática</w:t>
      </w:r>
    </w:p>
    <w:p w:rsidR="00DD10B5" w:rsidRPr="008D6B3A" w:rsidRDefault="00DD10B5" w:rsidP="00907643">
      <w:pPr>
        <w:pStyle w:val="Prrafodelista"/>
        <w:numPr>
          <w:ilvl w:val="0"/>
          <w:numId w:val="2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Implantación de equipos de última generación</w:t>
      </w:r>
    </w:p>
    <w:p w:rsidR="00DD10B5" w:rsidRPr="008D6B3A" w:rsidRDefault="00DD10B5" w:rsidP="00907643">
      <w:pPr>
        <w:pStyle w:val="Prrafodelista"/>
        <w:numPr>
          <w:ilvl w:val="0"/>
          <w:numId w:val="2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Implantar equipos de ventilación</w:t>
      </w:r>
    </w:p>
    <w:p w:rsidR="00DD10B5" w:rsidRPr="008D6B3A" w:rsidRDefault="00DD10B5" w:rsidP="00907643">
      <w:pPr>
        <w:pStyle w:val="Prrafodelista"/>
        <w:numPr>
          <w:ilvl w:val="0"/>
          <w:numId w:val="2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Implantar salidas de emergencia.</w:t>
      </w:r>
    </w:p>
    <w:p w:rsidR="00DD10B5" w:rsidRPr="008D6B3A" w:rsidRDefault="00DD10B5" w:rsidP="00907643">
      <w:pPr>
        <w:pStyle w:val="Prrafodelista"/>
        <w:numPr>
          <w:ilvl w:val="0"/>
          <w:numId w:val="2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Elaborar un calendario de mantenimiento de rutina periódico.</w:t>
      </w:r>
    </w:p>
    <w:p w:rsidR="00DD10B5" w:rsidRPr="008D6B3A" w:rsidRDefault="00DD10B5" w:rsidP="00907643">
      <w:pPr>
        <w:pStyle w:val="Prrafodelista"/>
        <w:numPr>
          <w:ilvl w:val="0"/>
          <w:numId w:val="20"/>
        </w:numPr>
        <w:autoSpaceDE w:val="0"/>
        <w:autoSpaceDN w:val="0"/>
        <w:adjustRightInd w:val="0"/>
        <w:spacing w:after="0" w:line="240" w:lineRule="auto"/>
        <w:rPr>
          <w:rFonts w:ascii="Century Gothic" w:hAnsi="Century Gothic" w:cs="Arial"/>
          <w:b/>
          <w:sz w:val="20"/>
          <w:szCs w:val="20"/>
        </w:rPr>
      </w:pPr>
      <w:r w:rsidRPr="008D6B3A">
        <w:rPr>
          <w:rFonts w:ascii="Century Gothic" w:hAnsi="Century Gothic" w:cs="Arial"/>
          <w:b/>
          <w:sz w:val="20"/>
          <w:szCs w:val="20"/>
        </w:rPr>
        <w:t>Capacitar al personal.</w:t>
      </w: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9. Fecha Del Informe</w:t>
      </w: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PLANEAMIENTO EJECUCION INFORME</w:t>
      </w: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2161"/>
        <w:gridCol w:w="2161"/>
        <w:gridCol w:w="2161"/>
        <w:gridCol w:w="2161"/>
      </w:tblGrid>
      <w:tr w:rsidR="00D42575" w:rsidRPr="008D6B3A" w:rsidTr="00D42575">
        <w:tc>
          <w:tcPr>
            <w:tcW w:w="2161" w:type="dxa"/>
          </w:tcPr>
          <w:p w:rsidR="00D42575" w:rsidRPr="008D6B3A" w:rsidRDefault="00D42575" w:rsidP="00D42575">
            <w:pPr>
              <w:autoSpaceDE w:val="0"/>
              <w:autoSpaceDN w:val="0"/>
              <w:adjustRightInd w:val="0"/>
              <w:jc w:val="center"/>
              <w:rPr>
                <w:rFonts w:ascii="Century Gothic" w:hAnsi="Century Gothic" w:cs="Arial"/>
                <w:b/>
                <w:bCs/>
                <w:sz w:val="20"/>
                <w:szCs w:val="20"/>
              </w:rPr>
            </w:pPr>
          </w:p>
        </w:tc>
        <w:tc>
          <w:tcPr>
            <w:tcW w:w="216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PLANEAMIENTO</w:t>
            </w:r>
          </w:p>
        </w:tc>
        <w:tc>
          <w:tcPr>
            <w:tcW w:w="216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EJECUCIÓN</w:t>
            </w:r>
          </w:p>
        </w:tc>
        <w:tc>
          <w:tcPr>
            <w:tcW w:w="216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INFORME</w:t>
            </w:r>
          </w:p>
        </w:tc>
      </w:tr>
      <w:tr w:rsidR="00D42575" w:rsidRPr="008D6B3A" w:rsidTr="00D42575">
        <w:tc>
          <w:tcPr>
            <w:tcW w:w="216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FECHAS</w:t>
            </w:r>
          </w:p>
        </w:tc>
        <w:tc>
          <w:tcPr>
            <w:tcW w:w="216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AGOSTO AL 30 SEPTIEMBRE</w:t>
            </w:r>
          </w:p>
        </w:tc>
        <w:tc>
          <w:tcPr>
            <w:tcW w:w="216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OCTUBRE AL 01 DE NOVIEMBRE</w:t>
            </w:r>
          </w:p>
        </w:tc>
        <w:tc>
          <w:tcPr>
            <w:tcW w:w="216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16 DE NOVIEMBRE</w:t>
            </w:r>
          </w:p>
        </w:tc>
      </w:tr>
    </w:tbl>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D10B5" w:rsidRPr="008D6B3A" w:rsidRDefault="00DD10B5" w:rsidP="00DD10B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10. Identificación Y Firma Del Auditor</w:t>
      </w: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4322"/>
        <w:gridCol w:w="4322"/>
      </w:tblGrid>
      <w:tr w:rsidR="00D42575" w:rsidRPr="008D6B3A" w:rsidTr="00D42575">
        <w:tc>
          <w:tcPr>
            <w:tcW w:w="4322"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APELLIDOS NOMBRES</w:t>
            </w:r>
          </w:p>
        </w:tc>
        <w:tc>
          <w:tcPr>
            <w:tcW w:w="4322"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CARGOS</w:t>
            </w:r>
          </w:p>
        </w:tc>
      </w:tr>
      <w:tr w:rsidR="00D42575" w:rsidRPr="008D6B3A" w:rsidTr="00D42575">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r>
      <w:tr w:rsidR="00D42575" w:rsidRPr="008D6B3A" w:rsidTr="00D42575">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r>
      <w:tr w:rsidR="00D42575" w:rsidRPr="008D6B3A" w:rsidTr="00D42575">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r>
      <w:tr w:rsidR="00D42575" w:rsidRPr="008D6B3A" w:rsidTr="00D42575">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r>
      <w:tr w:rsidR="00D42575" w:rsidRPr="008D6B3A" w:rsidTr="00D42575">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r>
      <w:tr w:rsidR="00D42575" w:rsidRPr="008D6B3A" w:rsidTr="00D42575">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r>
      <w:tr w:rsidR="00D42575" w:rsidRPr="008D6B3A" w:rsidTr="00D42575">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r>
      <w:tr w:rsidR="00D42575" w:rsidRPr="008D6B3A" w:rsidTr="00D42575">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c>
          <w:tcPr>
            <w:tcW w:w="4322" w:type="dxa"/>
          </w:tcPr>
          <w:p w:rsidR="00D42575" w:rsidRPr="008D6B3A" w:rsidRDefault="00D42575" w:rsidP="00DD10B5">
            <w:pPr>
              <w:autoSpaceDE w:val="0"/>
              <w:autoSpaceDN w:val="0"/>
              <w:adjustRightInd w:val="0"/>
              <w:rPr>
                <w:rFonts w:ascii="Century Gothic" w:hAnsi="Century Gothic" w:cs="Arial"/>
                <w:b/>
                <w:bCs/>
                <w:sz w:val="20"/>
                <w:szCs w:val="20"/>
              </w:rPr>
            </w:pPr>
          </w:p>
        </w:tc>
      </w:tr>
    </w:tbl>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D10B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42575">
      <w:pPr>
        <w:autoSpaceDE w:val="0"/>
        <w:autoSpaceDN w:val="0"/>
        <w:adjustRightInd w:val="0"/>
        <w:spacing w:after="0" w:line="240" w:lineRule="auto"/>
        <w:rPr>
          <w:rFonts w:ascii="Century Gothic" w:hAnsi="Century Gothic" w:cs="Arial"/>
          <w:b/>
          <w:bCs/>
          <w:sz w:val="24"/>
          <w:szCs w:val="23"/>
        </w:rPr>
      </w:pPr>
      <w:r w:rsidRPr="008D6B3A">
        <w:rPr>
          <w:rFonts w:ascii="Century Gothic" w:hAnsi="Century Gothic" w:cs="Arial"/>
          <w:b/>
          <w:bCs/>
          <w:sz w:val="24"/>
          <w:szCs w:val="23"/>
        </w:rPr>
        <w:lastRenderedPageBreak/>
        <w:t>AUDITORIA DE LA OFIMATICA</w:t>
      </w:r>
    </w:p>
    <w:p w:rsidR="00D42575" w:rsidRPr="008D6B3A" w:rsidRDefault="00D42575" w:rsidP="00D4257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4257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Alcance de la Auditoria.</w:t>
      </w:r>
    </w:p>
    <w:p w:rsidR="00D42575" w:rsidRPr="008D6B3A" w:rsidRDefault="00D42575" w:rsidP="00D42575">
      <w:pPr>
        <w:autoSpaceDE w:val="0"/>
        <w:autoSpaceDN w:val="0"/>
        <w:adjustRightInd w:val="0"/>
        <w:spacing w:after="0" w:line="240" w:lineRule="auto"/>
        <w:rPr>
          <w:rFonts w:ascii="Century Gothic" w:hAnsi="Century Gothic" w:cs="Arial"/>
          <w:sz w:val="20"/>
          <w:szCs w:val="20"/>
        </w:rPr>
      </w:pPr>
    </w:p>
    <w:p w:rsidR="00D42575" w:rsidRPr="008D6B3A" w:rsidRDefault="00D42575" w:rsidP="00907643">
      <w:pPr>
        <w:pStyle w:val="Prrafodelista"/>
        <w:numPr>
          <w:ilvl w:val="0"/>
          <w:numId w:val="21"/>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Planes y procedimientos</w:t>
      </w:r>
    </w:p>
    <w:p w:rsidR="00D42575" w:rsidRPr="008D6B3A" w:rsidRDefault="00D42575" w:rsidP="00907643">
      <w:pPr>
        <w:pStyle w:val="Prrafodelista"/>
        <w:numPr>
          <w:ilvl w:val="0"/>
          <w:numId w:val="21"/>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Políticas de Mantenimiento</w:t>
      </w:r>
    </w:p>
    <w:p w:rsidR="00D42575" w:rsidRPr="008D6B3A" w:rsidRDefault="00D42575" w:rsidP="00907643">
      <w:pPr>
        <w:pStyle w:val="Prrafodelista"/>
        <w:numPr>
          <w:ilvl w:val="0"/>
          <w:numId w:val="21"/>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Inventarios Ofimáticos</w:t>
      </w:r>
    </w:p>
    <w:p w:rsidR="00D42575" w:rsidRPr="008D6B3A" w:rsidRDefault="00D42575" w:rsidP="00907643">
      <w:pPr>
        <w:pStyle w:val="Prrafodelista"/>
        <w:numPr>
          <w:ilvl w:val="0"/>
          <w:numId w:val="21"/>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Capacitación del Personal</w:t>
      </w:r>
    </w:p>
    <w:p w:rsidR="00D42575" w:rsidRPr="008D6B3A" w:rsidRDefault="00D42575" w:rsidP="00D42575">
      <w:pPr>
        <w:autoSpaceDE w:val="0"/>
        <w:autoSpaceDN w:val="0"/>
        <w:adjustRightInd w:val="0"/>
        <w:spacing w:after="0" w:line="240" w:lineRule="auto"/>
        <w:rPr>
          <w:rFonts w:ascii="Century Gothic" w:hAnsi="Century Gothic" w:cs="Arial"/>
          <w:b/>
          <w:bCs/>
          <w:sz w:val="20"/>
          <w:szCs w:val="20"/>
        </w:rPr>
      </w:pPr>
    </w:p>
    <w:p w:rsidR="00D42575" w:rsidRPr="008D6B3A" w:rsidRDefault="00D42575" w:rsidP="00D42575">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Objetivos de la Auditoria.</w:t>
      </w:r>
    </w:p>
    <w:p w:rsidR="00D42575" w:rsidRPr="008D6B3A" w:rsidRDefault="00D42575" w:rsidP="00D42575">
      <w:pPr>
        <w:autoSpaceDE w:val="0"/>
        <w:autoSpaceDN w:val="0"/>
        <w:adjustRightInd w:val="0"/>
        <w:spacing w:after="0" w:line="240" w:lineRule="auto"/>
        <w:rPr>
          <w:rFonts w:ascii="Century Gothic" w:hAnsi="Century Gothic" w:cs="Arial"/>
          <w:sz w:val="20"/>
          <w:szCs w:val="20"/>
        </w:rPr>
      </w:pPr>
    </w:p>
    <w:p w:rsidR="00D42575" w:rsidRPr="008D6B3A" w:rsidRDefault="00D42575" w:rsidP="00D42575">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Realizar un informe de Auditoría con el objeto de verificar la existencia de controles</w:t>
      </w:r>
    </w:p>
    <w:p w:rsidR="00D42575" w:rsidRPr="008D6B3A" w:rsidRDefault="00D42575" w:rsidP="00D42575">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 xml:space="preserve">Preventivos, defectivos y correctivos, así como el cumplimiento de los mismos por los </w:t>
      </w:r>
    </w:p>
    <w:p w:rsidR="00D42575" w:rsidRPr="008D6B3A" w:rsidRDefault="00D42575" w:rsidP="00D42575">
      <w:pPr>
        <w:autoSpaceDE w:val="0"/>
        <w:autoSpaceDN w:val="0"/>
        <w:adjustRightInd w:val="0"/>
        <w:spacing w:after="0" w:line="240" w:lineRule="auto"/>
        <w:jc w:val="both"/>
        <w:rPr>
          <w:rFonts w:ascii="Century Gothic" w:hAnsi="Century Gothic" w:cs="Arial"/>
          <w:sz w:val="20"/>
          <w:szCs w:val="20"/>
        </w:rPr>
      </w:pPr>
      <w:proofErr w:type="gramStart"/>
      <w:r w:rsidRPr="008D6B3A">
        <w:rPr>
          <w:rFonts w:ascii="Century Gothic" w:hAnsi="Century Gothic" w:cs="Arial"/>
          <w:sz w:val="20"/>
          <w:szCs w:val="20"/>
        </w:rPr>
        <w:t>usuarios</w:t>
      </w:r>
      <w:proofErr w:type="gramEnd"/>
      <w:r w:rsidRPr="008D6B3A">
        <w:rPr>
          <w:rFonts w:ascii="Century Gothic" w:hAnsi="Century Gothic" w:cs="Arial"/>
          <w:sz w:val="20"/>
          <w:szCs w:val="20"/>
        </w:rPr>
        <w:t>.</w:t>
      </w:r>
    </w:p>
    <w:p w:rsidR="00D42575" w:rsidRPr="008D6B3A" w:rsidRDefault="00D42575" w:rsidP="00D42575">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5670"/>
        <w:gridCol w:w="851"/>
        <w:gridCol w:w="851"/>
        <w:gridCol w:w="851"/>
      </w:tblGrid>
      <w:tr w:rsidR="00D42575" w:rsidRPr="008D6B3A" w:rsidTr="00D42575">
        <w:tc>
          <w:tcPr>
            <w:tcW w:w="5670"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PREGUNTAS</w:t>
            </w:r>
          </w:p>
        </w:tc>
        <w:tc>
          <w:tcPr>
            <w:tcW w:w="85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SI</w:t>
            </w:r>
          </w:p>
        </w:tc>
        <w:tc>
          <w:tcPr>
            <w:tcW w:w="85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NO</w:t>
            </w:r>
          </w:p>
        </w:tc>
        <w:tc>
          <w:tcPr>
            <w:tcW w:w="851" w:type="dxa"/>
          </w:tcPr>
          <w:p w:rsidR="00D42575" w:rsidRPr="008D6B3A" w:rsidRDefault="00D42575" w:rsidP="00D4257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N/A</w:t>
            </w:r>
          </w:p>
        </w:tc>
      </w:tr>
      <w:tr w:rsidR="00D42575" w:rsidRPr="008D6B3A" w:rsidTr="00D42575">
        <w:tc>
          <w:tcPr>
            <w:tcW w:w="5670" w:type="dxa"/>
          </w:tcPr>
          <w:p w:rsidR="00D42575" w:rsidRPr="008D6B3A" w:rsidRDefault="00D42575" w:rsidP="00D42575">
            <w:pPr>
              <w:autoSpaceDE w:val="0"/>
              <w:autoSpaceDN w:val="0"/>
              <w:adjustRightInd w:val="0"/>
              <w:jc w:val="both"/>
              <w:rPr>
                <w:rFonts w:ascii="Century Gothic" w:hAnsi="Century Gothic" w:cs="Arial"/>
                <w:b/>
                <w:bCs/>
                <w:sz w:val="20"/>
                <w:szCs w:val="20"/>
              </w:rPr>
            </w:pPr>
            <w:r w:rsidRPr="008D6B3A">
              <w:rPr>
                <w:rFonts w:ascii="Century Gothic" w:hAnsi="Century Gothic" w:cs="Arial"/>
                <w:sz w:val="20"/>
                <w:szCs w:val="20"/>
              </w:rPr>
              <w:t xml:space="preserve">1. ¿Existe un informe técnico en el que se justifique la adquisición del equipo, software y servicios de Computación, incluyendo un estudio costo beneficio?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D42575" w:rsidP="00D4257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 ¿Existe un comité que coordine y se responsabilice de todo el proceso de adquisición e instalación?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D42575" w:rsidP="00D4257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3. ¿Han elaborado un instructivo con procedimientos a seguir para la selección y adquisición de equipos, programas y servicios computacionales?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D42575" w:rsidP="00D4257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4. ¿se cuenta con software de oficina?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D42575" w:rsidP="00D4257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5. ¿Se han efectuado las acciones necesarias para una mayor participación de proveedores?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D42575" w:rsidP="00D4257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6. ¿Se ha asegurado un respaldo de mantenimiento y asistencia técnica?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D42575" w:rsidP="00D4257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7. ¿El acceso al centro de cómputo cuenta con las seguridades necesarias para reservar el ingreso al personal autorizado?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D42575" w:rsidP="00D4257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8. ¿Se han implantado claves o </w:t>
            </w:r>
            <w:proofErr w:type="spellStart"/>
            <w:r w:rsidRPr="008D6B3A">
              <w:rPr>
                <w:rFonts w:ascii="Century Gothic" w:hAnsi="Century Gothic" w:cs="Arial"/>
                <w:sz w:val="20"/>
                <w:szCs w:val="20"/>
              </w:rPr>
              <w:t>password</w:t>
            </w:r>
            <w:proofErr w:type="spellEnd"/>
            <w:r w:rsidRPr="008D6B3A">
              <w:rPr>
                <w:rFonts w:ascii="Century Gothic" w:hAnsi="Century Gothic" w:cs="Arial"/>
                <w:sz w:val="20"/>
                <w:szCs w:val="20"/>
              </w:rPr>
              <w:t xml:space="preserve"> para garantizar operación de consola y equipo central (mainframe), a personal autorizado?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D42575" w:rsidP="00D42575">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9. ¿Se han formulado políticas respecto a seguridad, privacidad y protección de las facilidades de procesamiento ante eventos como: incendio, vandalismo, robo y uso indebido, intentos de violación?</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10. ¿Se mantiene un registro permanente (bitácora) de todos los procesos realizados, dejando constancia de suspensiones o cancelaciones de procesos?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11. ¿Los operadores del equipo central están entrenados para recuperar o restaurar información en caso de destrucción de archivos?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12. ¿Los </w:t>
            </w:r>
            <w:proofErr w:type="spellStart"/>
            <w:r w:rsidRPr="008D6B3A">
              <w:rPr>
                <w:rFonts w:ascii="Century Gothic" w:hAnsi="Century Gothic" w:cs="Arial"/>
                <w:sz w:val="20"/>
                <w:szCs w:val="20"/>
              </w:rPr>
              <w:t>backups</w:t>
            </w:r>
            <w:proofErr w:type="spellEnd"/>
            <w:r w:rsidRPr="008D6B3A">
              <w:rPr>
                <w:rFonts w:ascii="Century Gothic" w:hAnsi="Century Gothic" w:cs="Arial"/>
                <w:sz w:val="20"/>
                <w:szCs w:val="20"/>
              </w:rPr>
              <w:t xml:space="preserve"> son mayores de dos (padres e hijos) y se guardan en lugares  seguros y adecuados, preferentemente en bóvedas de bancos?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13. ¿Se han implantado calendarios de operación a fin de establecer prioridades de proceso?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14. ¿Todas las actividades del Centro de Computo están normadas mediante manuales, instructivos, normas, reglamentos, etc.?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15. ¿Las instalaciones cuentan con sistema de alarma por presencia de fuego, humo, así como extintores de incendio, conexiones eléctricas seguras entre otras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7C0E03" w:rsidRPr="008D6B3A" w:rsidRDefault="007C0E03" w:rsidP="007C0E03">
            <w:pPr>
              <w:autoSpaceDE w:val="0"/>
              <w:autoSpaceDN w:val="0"/>
              <w:adjustRightInd w:val="0"/>
              <w:rPr>
                <w:rFonts w:ascii="Century Gothic" w:hAnsi="Century Gothic" w:cs="Arial"/>
                <w:sz w:val="20"/>
                <w:szCs w:val="20"/>
              </w:rPr>
            </w:pPr>
            <w:r w:rsidRPr="008D6B3A">
              <w:rPr>
                <w:rFonts w:ascii="Century Gothic" w:hAnsi="Century Gothic" w:cs="Arial"/>
                <w:sz w:val="20"/>
                <w:szCs w:val="20"/>
              </w:rPr>
              <w:lastRenderedPageBreak/>
              <w:t>16. ¿Se han instalado equipos que protejan la información y los dispositivos en caso de Variación de voltaje como: reguladores de voltaje, supresores pico, UPS,</w:t>
            </w:r>
          </w:p>
          <w:p w:rsidR="00D42575" w:rsidRPr="008D6B3A" w:rsidRDefault="007C0E03" w:rsidP="007C0E03">
            <w:pPr>
              <w:autoSpaceDE w:val="0"/>
              <w:autoSpaceDN w:val="0"/>
              <w:adjustRightInd w:val="0"/>
              <w:rPr>
                <w:rFonts w:ascii="Century Gothic" w:hAnsi="Century Gothic" w:cs="Arial"/>
                <w:b/>
                <w:bCs/>
                <w:sz w:val="20"/>
                <w:szCs w:val="20"/>
              </w:rPr>
            </w:pPr>
            <w:proofErr w:type="gramStart"/>
            <w:r w:rsidRPr="008D6B3A">
              <w:rPr>
                <w:rFonts w:ascii="Century Gothic" w:hAnsi="Century Gothic" w:cs="Arial"/>
                <w:sz w:val="20"/>
                <w:szCs w:val="20"/>
              </w:rPr>
              <w:t>generadores</w:t>
            </w:r>
            <w:proofErr w:type="gramEnd"/>
            <w:r w:rsidRPr="008D6B3A">
              <w:rPr>
                <w:rFonts w:ascii="Century Gothic" w:hAnsi="Century Gothic" w:cs="Arial"/>
                <w:sz w:val="20"/>
                <w:szCs w:val="20"/>
              </w:rPr>
              <w:t xml:space="preserve"> de energía?</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17. ¿Se han contratado pólizas de seguros para proteger la información, equipos, personal y todo riesgo que se produzca por casos fortuitos o mala operación?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18. ¿Se han Adquirido equipos de protección como supresores de pico, reguladores de voltaje y de ser posible UPS previo a la adquisición del equipo?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19. ¿Si se vence la garantía de mantenimiento del proveedor se contrata mantenimiento preventivo y correctivo?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20. ¿Se establecen procedimientos para obtención de </w:t>
            </w:r>
            <w:proofErr w:type="spellStart"/>
            <w:r w:rsidRPr="008D6B3A">
              <w:rPr>
                <w:rFonts w:ascii="Century Gothic" w:hAnsi="Century Gothic" w:cs="Arial"/>
                <w:sz w:val="20"/>
                <w:szCs w:val="20"/>
              </w:rPr>
              <w:t>backups</w:t>
            </w:r>
            <w:proofErr w:type="spellEnd"/>
            <w:r w:rsidRPr="008D6B3A">
              <w:rPr>
                <w:rFonts w:ascii="Century Gothic" w:hAnsi="Century Gothic" w:cs="Arial"/>
                <w:sz w:val="20"/>
                <w:szCs w:val="20"/>
              </w:rPr>
              <w:t xml:space="preserve"> de paquetes y de archivos de datos?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D42575" w:rsidRPr="008D6B3A" w:rsidTr="00D42575">
        <w:tc>
          <w:tcPr>
            <w:tcW w:w="5670" w:type="dxa"/>
          </w:tcPr>
          <w:p w:rsidR="00D42575" w:rsidRPr="008D6B3A" w:rsidRDefault="007C0E03" w:rsidP="007C0E03">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21. ¿Se hacen revisiones periódicas y sorpresivas del contenido del disco para verificar la instalación de aplicaciones no relacionadas a la gestión de la empresa? </w:t>
            </w: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c>
          <w:tcPr>
            <w:tcW w:w="851" w:type="dxa"/>
          </w:tcPr>
          <w:p w:rsidR="00D42575" w:rsidRPr="008D6B3A" w:rsidRDefault="00D42575" w:rsidP="00D42575">
            <w:pPr>
              <w:autoSpaceDE w:val="0"/>
              <w:autoSpaceDN w:val="0"/>
              <w:adjustRightInd w:val="0"/>
              <w:rPr>
                <w:rFonts w:ascii="Century Gothic" w:hAnsi="Century Gothic" w:cs="Arial"/>
                <w:b/>
                <w:bCs/>
                <w:sz w:val="20"/>
                <w:szCs w:val="20"/>
              </w:rPr>
            </w:pPr>
          </w:p>
        </w:tc>
      </w:tr>
      <w:tr w:rsidR="007C0E03" w:rsidRPr="008D6B3A" w:rsidTr="00D42575">
        <w:tc>
          <w:tcPr>
            <w:tcW w:w="5670" w:type="dxa"/>
          </w:tcPr>
          <w:p w:rsidR="007C0E03" w:rsidRPr="008D6B3A" w:rsidRDefault="007C0E03" w:rsidP="007C0E03">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22. ¿Se mantiene programas y procedimientos de detección e inmunización de virus en copias no autorizadas o datos procesados en otros equipos? </w:t>
            </w: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r>
      <w:tr w:rsidR="007C0E03" w:rsidRPr="008D6B3A" w:rsidTr="00D42575">
        <w:tc>
          <w:tcPr>
            <w:tcW w:w="5670" w:type="dxa"/>
          </w:tcPr>
          <w:p w:rsidR="007C0E03" w:rsidRPr="008D6B3A" w:rsidRDefault="007C0E03" w:rsidP="007C0E03">
            <w:pPr>
              <w:autoSpaceDE w:val="0"/>
              <w:autoSpaceDN w:val="0"/>
              <w:adjustRightInd w:val="0"/>
              <w:rPr>
                <w:rFonts w:ascii="Century Gothic" w:hAnsi="Century Gothic" w:cs="Arial"/>
                <w:sz w:val="20"/>
                <w:szCs w:val="20"/>
              </w:rPr>
            </w:pPr>
            <w:r w:rsidRPr="008D6B3A">
              <w:rPr>
                <w:rFonts w:ascii="Century Gothic" w:hAnsi="Century Gothic" w:cs="Arial"/>
                <w:sz w:val="20"/>
                <w:szCs w:val="20"/>
              </w:rPr>
              <w:t>23. ¿Se propende a la estandarización del Sistema Operativo, software utilizado como procesadores de palabras, hojas electrónicas, manejadores de base de datos y se mantienen actualizadas las versiones y la capacitación sobre modificaciones incluidas?</w:t>
            </w: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r>
      <w:tr w:rsidR="007C0E03" w:rsidRPr="008D6B3A" w:rsidTr="00D42575">
        <w:tc>
          <w:tcPr>
            <w:tcW w:w="5670" w:type="dxa"/>
          </w:tcPr>
          <w:p w:rsidR="007C0E03" w:rsidRPr="008D6B3A" w:rsidRDefault="007C0E03" w:rsidP="007C0E03">
            <w:pPr>
              <w:autoSpaceDE w:val="0"/>
              <w:autoSpaceDN w:val="0"/>
              <w:adjustRightInd w:val="0"/>
              <w:rPr>
                <w:rFonts w:ascii="Century Gothic" w:hAnsi="Century Gothic" w:cs="Arial"/>
                <w:sz w:val="20"/>
                <w:szCs w:val="20"/>
              </w:rPr>
            </w:pPr>
            <w:r w:rsidRPr="008D6B3A">
              <w:rPr>
                <w:rFonts w:ascii="Century Gothic" w:hAnsi="Century Gothic" w:cs="Arial"/>
                <w:sz w:val="20"/>
                <w:szCs w:val="20"/>
              </w:rPr>
              <w:t>24. Existen licencias.</w:t>
            </w: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c>
          <w:tcPr>
            <w:tcW w:w="851" w:type="dxa"/>
          </w:tcPr>
          <w:p w:rsidR="007C0E03" w:rsidRPr="008D6B3A" w:rsidRDefault="007C0E03" w:rsidP="00D42575">
            <w:pPr>
              <w:autoSpaceDE w:val="0"/>
              <w:autoSpaceDN w:val="0"/>
              <w:adjustRightInd w:val="0"/>
              <w:rPr>
                <w:rFonts w:ascii="Century Gothic" w:hAnsi="Century Gothic" w:cs="Arial"/>
                <w:b/>
                <w:bCs/>
                <w:sz w:val="20"/>
                <w:szCs w:val="20"/>
              </w:rPr>
            </w:pPr>
          </w:p>
        </w:tc>
      </w:tr>
    </w:tbl>
    <w:p w:rsidR="00D42575" w:rsidRPr="008D6B3A" w:rsidRDefault="00D42575" w:rsidP="00D42575">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Auditoria Ofimática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SI</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24 100%</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7 X</w:t>
      </w: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X = 29.17</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NO</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24 100%</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13 X</w:t>
      </w:r>
    </w:p>
    <w:p w:rsidR="00D42575"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X = 54.17</w:t>
      </w: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4"/>
          <w:szCs w:val="23"/>
        </w:rPr>
      </w:pPr>
      <w:r w:rsidRPr="008D6B3A">
        <w:rPr>
          <w:rFonts w:ascii="Century Gothic" w:hAnsi="Century Gothic" w:cs="Arial"/>
          <w:b/>
          <w:bCs/>
          <w:sz w:val="24"/>
          <w:szCs w:val="23"/>
        </w:rPr>
        <w:lastRenderedPageBreak/>
        <w:t>INFORME DE AUDITORIA</w:t>
      </w: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Identificación del informe</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Auditoria de la Ofimática</w:t>
      </w: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Identificación del Cliente</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Identificación de la Entidad Auditada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Objetivos</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907643">
      <w:pPr>
        <w:pStyle w:val="Prrafodelista"/>
        <w:numPr>
          <w:ilvl w:val="0"/>
          <w:numId w:val="2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si el hardware y software se adquieren siempre y cuando tengan la seguridad de que los sistemas computarizados proporcionaran mayores beneficios que cualquier otra alternativa.</w:t>
      </w:r>
    </w:p>
    <w:p w:rsidR="007C0E03" w:rsidRPr="008D6B3A" w:rsidRDefault="007C0E03" w:rsidP="00907643">
      <w:pPr>
        <w:pStyle w:val="Prrafodelista"/>
        <w:numPr>
          <w:ilvl w:val="0"/>
          <w:numId w:val="2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si la selección de equipos y sistemas de computación es adecuada</w:t>
      </w:r>
    </w:p>
    <w:p w:rsidR="007C0E03" w:rsidRPr="008D6B3A" w:rsidRDefault="007C0E03" w:rsidP="00907643">
      <w:pPr>
        <w:pStyle w:val="Prrafodelista"/>
        <w:numPr>
          <w:ilvl w:val="0"/>
          <w:numId w:val="2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existencia de un plan de actividades previo a la instalación</w:t>
      </w:r>
    </w:p>
    <w:p w:rsidR="007C0E03" w:rsidRPr="008D6B3A" w:rsidRDefault="007C0E03" w:rsidP="00907643">
      <w:pPr>
        <w:pStyle w:val="Prrafodelista"/>
        <w:numPr>
          <w:ilvl w:val="0"/>
          <w:numId w:val="2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SymbolMT"/>
          <w:sz w:val="20"/>
          <w:szCs w:val="20"/>
        </w:rPr>
        <w:t xml:space="preserve"> </w:t>
      </w:r>
      <w:r w:rsidRPr="008D6B3A">
        <w:rPr>
          <w:rFonts w:ascii="Century Gothic" w:hAnsi="Century Gothic" w:cs="Arial"/>
          <w:sz w:val="20"/>
          <w:szCs w:val="20"/>
        </w:rPr>
        <w:t>Verificar que los procesos de compra de Tecnología de Información, deben estar</w:t>
      </w:r>
    </w:p>
    <w:p w:rsidR="007C0E03" w:rsidRPr="008D6B3A" w:rsidRDefault="007C0E03" w:rsidP="00907643">
      <w:pPr>
        <w:pStyle w:val="Prrafodelista"/>
        <w:numPr>
          <w:ilvl w:val="0"/>
          <w:numId w:val="2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sustentados en Políticas, Procedimientos, Reglamentos y Normatividad en General, que aseguren que todo el proceso se realiza en un marco de legalidad y cumpliendo con las verdaderas necesidades de la organización para hoy y el futuro, sin caer en omisiones, excesos o incumplimientos.</w:t>
      </w:r>
    </w:p>
    <w:p w:rsidR="007C0E03" w:rsidRPr="008D6B3A" w:rsidRDefault="007C0E03" w:rsidP="00907643">
      <w:pPr>
        <w:pStyle w:val="Prrafodelista"/>
        <w:numPr>
          <w:ilvl w:val="0"/>
          <w:numId w:val="2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si existen garantías para proteger la integridad de los recursos informáticos.</w:t>
      </w:r>
    </w:p>
    <w:p w:rsidR="007C0E03" w:rsidRPr="008D6B3A" w:rsidRDefault="007C0E03" w:rsidP="00907643">
      <w:pPr>
        <w:pStyle w:val="Prrafodelista"/>
        <w:numPr>
          <w:ilvl w:val="0"/>
          <w:numId w:val="22"/>
        </w:num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Verificar la utilización adecuada de equipos acorde a planes y objetivos.</w:t>
      </w: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 Hallazgos Potenciales</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No tienen licencias de software.</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Falta de software de aplicaciones actualizados.</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No existe un calendario de mantenimiento ofimático.</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Faltan material ofimática.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Falta de presupuesto.</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Carece de seguridad en Acceso restringido de los equipos ofimáticos y software.</w:t>
      </w: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6. Alcance de la auditoria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Nuestra auditoria, comprende el presente periodo 2011 y se ha realizado especialmente al</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b/>
          <w:sz w:val="20"/>
          <w:szCs w:val="20"/>
        </w:rPr>
        <w:t>CASO DE ESTUDIO</w:t>
      </w:r>
      <w:r w:rsidRPr="008D6B3A">
        <w:rPr>
          <w:rFonts w:ascii="Century Gothic" w:hAnsi="Century Gothic" w:cs="Arial"/>
          <w:sz w:val="20"/>
          <w:szCs w:val="20"/>
        </w:rPr>
        <w:t xml:space="preserve"> de acuerdo a las normas y demás disposiciones aplicable al efecto.</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El alcance ha de definir con precisión el entorno y los límites en que va a desarrollarse la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auditoria</w:t>
      </w:r>
      <w:proofErr w:type="gramEnd"/>
      <w:r w:rsidRPr="008D6B3A">
        <w:rPr>
          <w:rFonts w:ascii="Century Gothic" w:hAnsi="Century Gothic" w:cs="Arial"/>
          <w:sz w:val="20"/>
          <w:szCs w:val="20"/>
        </w:rPr>
        <w:t xml:space="preserve"> Ofimática, se complementa con los objetivos de ésta.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7. Conclusiones:</w:t>
      </w:r>
    </w:p>
    <w:p w:rsidR="007C0E03" w:rsidRPr="008D6B3A" w:rsidRDefault="007C0E03" w:rsidP="007C0E03">
      <w:pPr>
        <w:autoSpaceDE w:val="0"/>
        <w:autoSpaceDN w:val="0"/>
        <w:adjustRightInd w:val="0"/>
        <w:spacing w:after="0" w:line="240" w:lineRule="auto"/>
        <w:rPr>
          <w:rFonts w:ascii="Century Gothic" w:hAnsi="Century Gothic" w:cs="Arial"/>
          <w:b/>
          <w:bCs/>
          <w:sz w:val="24"/>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Como resultado de la Auditoria podemos manifestar que hemos cumplido con evaluar</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cada</w:t>
      </w:r>
      <w:proofErr w:type="gramEnd"/>
      <w:r w:rsidRPr="008D6B3A">
        <w:rPr>
          <w:rFonts w:ascii="Century Gothic" w:hAnsi="Century Gothic" w:cs="Arial"/>
          <w:sz w:val="20"/>
          <w:szCs w:val="20"/>
        </w:rPr>
        <w:t xml:space="preserve"> uno de los objetivos contenidos en el programa de auditoría.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lastRenderedPageBreak/>
        <w:t>􀁸</w:t>
      </w:r>
      <w:r w:rsidRPr="008D6B3A">
        <w:rPr>
          <w:rFonts w:ascii="Century Gothic" w:hAnsi="Century Gothic" w:cs="SymbolMT"/>
          <w:sz w:val="20"/>
          <w:szCs w:val="20"/>
        </w:rPr>
        <w:t xml:space="preserve"> </w:t>
      </w:r>
      <w:r w:rsidRPr="008D6B3A">
        <w:rPr>
          <w:rFonts w:ascii="Century Gothic" w:hAnsi="Century Gothic" w:cs="Arial"/>
          <w:sz w:val="20"/>
          <w:szCs w:val="20"/>
        </w:rPr>
        <w:t>El Departamento de Sistemas y las salas de cómputo presenta deficiencias sobre el</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debido</w:t>
      </w:r>
      <w:proofErr w:type="gramEnd"/>
      <w:r w:rsidRPr="008D6B3A">
        <w:rPr>
          <w:rFonts w:ascii="Century Gothic" w:hAnsi="Century Gothic" w:cs="Arial"/>
          <w:sz w:val="20"/>
          <w:szCs w:val="20"/>
        </w:rPr>
        <w:t xml:space="preserve"> cumplimiento de Normas de seguridad.</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La escasez de personal debidamente capacitado.</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Cabe destacar que los sistemas ofimáticos pudiera servir de gran apoyo a la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organización</w:t>
      </w:r>
      <w:proofErr w:type="gramEnd"/>
      <w:r w:rsidRPr="008D6B3A">
        <w:rPr>
          <w:rFonts w:ascii="Century Gothic" w:hAnsi="Century Gothic" w:cs="Arial"/>
          <w:sz w:val="20"/>
          <w:szCs w:val="20"/>
        </w:rPr>
        <w:t>, el cual no es explotado en su totalidad por falta de personal capacitado.</w:t>
      </w: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b/>
          <w:bCs/>
          <w:sz w:val="24"/>
          <w:szCs w:val="20"/>
        </w:rPr>
      </w:pPr>
      <w:r w:rsidRPr="008D6B3A">
        <w:rPr>
          <w:rFonts w:ascii="Century Gothic" w:hAnsi="Century Gothic" w:cs="Arial"/>
          <w:b/>
          <w:bCs/>
          <w:sz w:val="24"/>
          <w:szCs w:val="20"/>
        </w:rPr>
        <w:t>8. Recomendaciones</w:t>
      </w:r>
    </w:p>
    <w:p w:rsidR="007C0E03" w:rsidRPr="008D6B3A" w:rsidRDefault="007C0E03" w:rsidP="007C0E03">
      <w:pPr>
        <w:autoSpaceDE w:val="0"/>
        <w:autoSpaceDN w:val="0"/>
        <w:adjustRightInd w:val="0"/>
        <w:spacing w:after="0" w:line="240" w:lineRule="auto"/>
        <w:rPr>
          <w:rFonts w:ascii="Century Gothic" w:hAnsi="Century Gothic" w:cs="Arial"/>
          <w:b/>
          <w:bCs/>
          <w:sz w:val="24"/>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Se recomienda contar con sellos y firmas digitales.</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Un de manual de funciones y roles para cada puesto de trabajo dentro del área.</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Reactualización de datos.</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Adquisición de Licencias.</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Implantación de equipos de última generación.</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Elaborar un calendario de mantenimiento de rutina periódico.</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Capacitar al personal.</w:t>
      </w: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7C0E03" w:rsidRPr="008D6B3A" w:rsidRDefault="007C0E03" w:rsidP="007C0E03">
      <w:pPr>
        <w:autoSpaceDE w:val="0"/>
        <w:autoSpaceDN w:val="0"/>
        <w:adjustRightInd w:val="0"/>
        <w:spacing w:after="0" w:line="240" w:lineRule="auto"/>
        <w:rPr>
          <w:rFonts w:ascii="Century Gothic" w:hAnsi="Century Gothic" w:cs="Arial"/>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9. Fecha Del Informe</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PLANEAMIENTO EJECUCION INFORME</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2161"/>
        <w:gridCol w:w="2161"/>
        <w:gridCol w:w="2161"/>
        <w:gridCol w:w="2161"/>
      </w:tblGrid>
      <w:tr w:rsidR="00D54B1F" w:rsidRPr="008D6B3A" w:rsidTr="00D54B1F">
        <w:tc>
          <w:tcPr>
            <w:tcW w:w="2161" w:type="dxa"/>
          </w:tcPr>
          <w:p w:rsidR="00D54B1F" w:rsidRPr="008D6B3A" w:rsidRDefault="00D54B1F" w:rsidP="00D54B1F">
            <w:pPr>
              <w:autoSpaceDE w:val="0"/>
              <w:autoSpaceDN w:val="0"/>
              <w:adjustRightInd w:val="0"/>
              <w:jc w:val="center"/>
              <w:rPr>
                <w:rFonts w:ascii="Century Gothic" w:hAnsi="Century Gothic" w:cs="Arial"/>
                <w:b/>
                <w:bCs/>
                <w:sz w:val="20"/>
                <w:szCs w:val="20"/>
              </w:rPr>
            </w:pPr>
          </w:p>
        </w:tc>
        <w:tc>
          <w:tcPr>
            <w:tcW w:w="216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PLANEAMIENTO</w:t>
            </w:r>
          </w:p>
        </w:tc>
        <w:tc>
          <w:tcPr>
            <w:tcW w:w="216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EJECUCIÓN</w:t>
            </w:r>
          </w:p>
        </w:tc>
        <w:tc>
          <w:tcPr>
            <w:tcW w:w="216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INFORME</w:t>
            </w:r>
          </w:p>
        </w:tc>
      </w:tr>
      <w:tr w:rsidR="00D54B1F" w:rsidRPr="008D6B3A" w:rsidTr="00D54B1F">
        <w:tc>
          <w:tcPr>
            <w:tcW w:w="216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FECHAS</w:t>
            </w:r>
          </w:p>
        </w:tc>
        <w:tc>
          <w:tcPr>
            <w:tcW w:w="216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AGOSTO AL 30 SEPTIEMBRE</w:t>
            </w:r>
          </w:p>
        </w:tc>
        <w:tc>
          <w:tcPr>
            <w:tcW w:w="216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OCTUBRE AL 01 DE NOVIEMBRE</w:t>
            </w:r>
          </w:p>
        </w:tc>
        <w:tc>
          <w:tcPr>
            <w:tcW w:w="216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16 DE NOVIEMBRE</w:t>
            </w:r>
          </w:p>
        </w:tc>
      </w:tr>
    </w:tbl>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10. Identificación Y Firma Del Auditor</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4322"/>
        <w:gridCol w:w="4322"/>
      </w:tblGrid>
      <w:tr w:rsidR="00D54B1F" w:rsidRPr="008D6B3A" w:rsidTr="00D54B1F">
        <w:tc>
          <w:tcPr>
            <w:tcW w:w="4322"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APELLIDOS NOMBRES</w:t>
            </w:r>
          </w:p>
        </w:tc>
        <w:tc>
          <w:tcPr>
            <w:tcW w:w="4322"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CARGOS</w:t>
            </w:r>
          </w:p>
        </w:tc>
      </w:tr>
      <w:tr w:rsidR="00D54B1F" w:rsidRPr="008D6B3A" w:rsidTr="00D54B1F">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4322" w:type="dxa"/>
          </w:tcPr>
          <w:p w:rsidR="00D54B1F" w:rsidRPr="008D6B3A" w:rsidRDefault="00D54B1F" w:rsidP="00D54B1F">
            <w:pPr>
              <w:autoSpaceDE w:val="0"/>
              <w:autoSpaceDN w:val="0"/>
              <w:adjustRightInd w:val="0"/>
              <w:rPr>
                <w:rFonts w:ascii="Century Gothic" w:hAnsi="Century Gothic" w:cs="Arial"/>
                <w:b/>
                <w:bCs/>
                <w:sz w:val="20"/>
                <w:szCs w:val="20"/>
              </w:rPr>
            </w:pPr>
          </w:p>
        </w:tc>
      </w:tr>
    </w:tbl>
    <w:p w:rsidR="007C0E03" w:rsidRPr="008D6B3A" w:rsidRDefault="007C0E03"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lastRenderedPageBreak/>
        <w:t>AUDITORIA A LOS SISTEMAS DE REDES</w:t>
      </w:r>
    </w:p>
    <w:p w:rsidR="00D54B1F" w:rsidRPr="008D6B3A" w:rsidRDefault="00D54B1F" w:rsidP="00D54B1F">
      <w:pPr>
        <w:autoSpaceDE w:val="0"/>
        <w:autoSpaceDN w:val="0"/>
        <w:adjustRightInd w:val="0"/>
        <w:spacing w:after="0" w:line="240" w:lineRule="auto"/>
        <w:jc w:val="center"/>
        <w:rPr>
          <w:rFonts w:ascii="Century Gothic" w:hAnsi="Century Gothic" w:cs="Arial"/>
          <w:b/>
          <w:bCs/>
          <w:sz w:val="24"/>
          <w:szCs w:val="23"/>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Alcance de la Auditoria.</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Calificación del personal</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Sistemas técnicos de la red</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Mantenimiento de la Red</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Objetivos de la Auditoria.</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Realizar un informe de Auditoría con el objeto de verificar la adecuación de las medidas</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aplicadas</w:t>
      </w:r>
      <w:proofErr w:type="gramEnd"/>
      <w:r w:rsidRPr="008D6B3A">
        <w:rPr>
          <w:rFonts w:ascii="Century Gothic" w:hAnsi="Century Gothic" w:cs="Arial"/>
          <w:sz w:val="20"/>
          <w:szCs w:val="20"/>
        </w:rPr>
        <w:t xml:space="preserve"> a las amenazas definidas, así como el cumplimiento de los requisitos exigidos.</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Referencia Legal.</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Manual de Autoprotección aprobado por O.M. de 29/11/84, NBE-CPI 96 (RD 2177/96).</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Resultados.</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Se obtendrá:</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Informe de Auditoría detectando deficiencias en el Sistema de Redes.</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Plan de recomendaciones a aplicar en función de:</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Courier New"/>
          <w:sz w:val="20"/>
          <w:szCs w:val="20"/>
        </w:rPr>
        <w:t>o</w:t>
      </w:r>
      <w:proofErr w:type="gramEnd"/>
      <w:r w:rsidRPr="008D6B3A">
        <w:rPr>
          <w:rFonts w:ascii="Century Gothic" w:hAnsi="Century Gothic" w:cs="Courier New"/>
          <w:sz w:val="20"/>
          <w:szCs w:val="20"/>
        </w:rPr>
        <w:t xml:space="preserve"> </w:t>
      </w:r>
      <w:r w:rsidRPr="008D6B3A">
        <w:rPr>
          <w:rFonts w:ascii="Century Gothic" w:hAnsi="Century Gothic" w:cs="Arial"/>
          <w:sz w:val="20"/>
          <w:szCs w:val="20"/>
        </w:rPr>
        <w:t>Normativa a cumplir</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Courier New"/>
          <w:sz w:val="20"/>
          <w:szCs w:val="20"/>
        </w:rPr>
        <w:t>o</w:t>
      </w:r>
      <w:proofErr w:type="gramEnd"/>
      <w:r w:rsidRPr="008D6B3A">
        <w:rPr>
          <w:rFonts w:ascii="Century Gothic" w:hAnsi="Century Gothic" w:cs="Courier New"/>
          <w:sz w:val="20"/>
          <w:szCs w:val="20"/>
        </w:rPr>
        <w:t xml:space="preserve"> </w:t>
      </w:r>
      <w:r w:rsidRPr="008D6B3A">
        <w:rPr>
          <w:rFonts w:ascii="Century Gothic" w:hAnsi="Century Gothic" w:cs="Arial"/>
          <w:sz w:val="20"/>
          <w:szCs w:val="20"/>
        </w:rPr>
        <w:t>Recomendaciones</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5670"/>
        <w:gridCol w:w="851"/>
        <w:gridCol w:w="851"/>
        <w:gridCol w:w="851"/>
      </w:tblGrid>
      <w:tr w:rsidR="00D54B1F" w:rsidRPr="008D6B3A" w:rsidTr="00D54B1F">
        <w:tc>
          <w:tcPr>
            <w:tcW w:w="5670"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PREGUNTAS</w:t>
            </w:r>
          </w:p>
        </w:tc>
        <w:tc>
          <w:tcPr>
            <w:tcW w:w="85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SI</w:t>
            </w:r>
          </w:p>
        </w:tc>
        <w:tc>
          <w:tcPr>
            <w:tcW w:w="85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NO</w:t>
            </w:r>
          </w:p>
        </w:tc>
        <w:tc>
          <w:tcPr>
            <w:tcW w:w="851" w:type="dxa"/>
          </w:tcPr>
          <w:p w:rsidR="00D54B1F" w:rsidRPr="008D6B3A" w:rsidRDefault="00D54B1F" w:rsidP="00D54B1F">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N/A</w:t>
            </w: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1. El departamento de Sistemas tiene una política definida de planeamiento de tecnología de red</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2. Esta política es acorde con el plan de calidad de la organización</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3. El departamento de Sistemas tiene un plan que permite modificar en forma oportuna el plan a largo plazo de tecnología de redes, teniendo en cuenta los posibles cambios tecnológicos o en la organización</w:t>
            </w:r>
            <w:proofErr w:type="gramStart"/>
            <w:r w:rsidRPr="008D6B3A">
              <w:rPr>
                <w:rFonts w:ascii="Century Gothic" w:hAnsi="Century Gothic" w:cs="Arial"/>
                <w:sz w:val="20"/>
                <w:szCs w:val="20"/>
              </w:rPr>
              <w:t>?</w:t>
            </w:r>
            <w:proofErr w:type="gramEnd"/>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sz w:val="20"/>
                <w:szCs w:val="20"/>
              </w:rPr>
            </w:pPr>
            <w:r w:rsidRPr="008D6B3A">
              <w:rPr>
                <w:rFonts w:ascii="Century Gothic" w:hAnsi="Century Gothic" w:cs="Arial"/>
                <w:sz w:val="20"/>
                <w:szCs w:val="20"/>
              </w:rPr>
              <w:t>4. Existe un inventario de equipos y software asociados a las redes de Datos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5. Las redes de Datos se encuentran certificadas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6. Existe un plan de infraestructura de redes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7. El plan de compras de hardware y software para el sector redes está de acuerdo con el plan de infraestructura de redes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8. La responsabilidad operativa de las redes está separada de las de operaciones del computador</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9. Están establecidos controles especiales para salvaguardar la confidencialidad e integridad del procesamiento de los datos que pasan a través de redes públicas, y para proteger los sistemas conectados</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sz w:val="20"/>
                <w:szCs w:val="20"/>
              </w:rPr>
            </w:pPr>
          </w:p>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10. Existen controles especiales para mantener la disponibilidad de los servicios de red y computadoras conectadas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11. Existen controles y procedimientos de gestión para </w:t>
            </w:r>
            <w:r w:rsidRPr="008D6B3A">
              <w:rPr>
                <w:rFonts w:ascii="Century Gothic" w:hAnsi="Century Gothic" w:cs="Arial"/>
                <w:sz w:val="20"/>
                <w:szCs w:val="20"/>
              </w:rPr>
              <w:lastRenderedPageBreak/>
              <w:t>proteger el acceso a las conexiones y servicios de red</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lastRenderedPageBreak/>
              <w:t xml:space="preserve">12. Existen protocolos de comunicaron establecida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13. Existe una topología estandarizada en toda la organización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31"/>
                <w:szCs w:val="31"/>
              </w:rPr>
            </w:pPr>
            <w:r w:rsidRPr="008D6B3A">
              <w:rPr>
                <w:rFonts w:ascii="Century Gothic" w:hAnsi="Century Gothic" w:cs="Arial"/>
                <w:sz w:val="20"/>
                <w:szCs w:val="20"/>
              </w:rPr>
              <w:t>14. Existen normas que detallan que estándares que deben cumplir el hardware y el software de tecnología de redes</w:t>
            </w:r>
            <w:proofErr w:type="gramStart"/>
            <w:r w:rsidRPr="008D6B3A">
              <w:rPr>
                <w:rFonts w:ascii="Century Gothic" w:hAnsi="Century Gothic" w:cs="Arial"/>
                <w:sz w:val="20"/>
                <w:szCs w:val="20"/>
              </w:rPr>
              <w:t>?</w:t>
            </w:r>
            <w:proofErr w:type="gramEnd"/>
            <w:r w:rsidRPr="008D6B3A">
              <w:rPr>
                <w:rFonts w:ascii="Century Gothic" w:hAnsi="Century Gothic" w:cs="Arial"/>
                <w:sz w:val="20"/>
                <w:szCs w:val="20"/>
              </w:rPr>
              <w:t xml:space="preserve"> </w:t>
            </w:r>
          </w:p>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15. ¿La transmisión de la información en las redes es segura?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r w:rsidR="00D54B1F" w:rsidRPr="008D6B3A" w:rsidTr="00D54B1F">
        <w:tc>
          <w:tcPr>
            <w:tcW w:w="5670" w:type="dxa"/>
          </w:tcPr>
          <w:p w:rsidR="00D54B1F" w:rsidRPr="008D6B3A" w:rsidRDefault="00D54B1F" w:rsidP="00D54B1F">
            <w:pPr>
              <w:autoSpaceDE w:val="0"/>
              <w:autoSpaceDN w:val="0"/>
              <w:adjustRightInd w:val="0"/>
              <w:rPr>
                <w:rFonts w:ascii="Century Gothic" w:hAnsi="Century Gothic" w:cs="Arial"/>
                <w:b/>
                <w:bCs/>
                <w:sz w:val="20"/>
                <w:szCs w:val="20"/>
              </w:rPr>
            </w:pPr>
            <w:r w:rsidRPr="008D6B3A">
              <w:rPr>
                <w:rFonts w:ascii="Century Gothic" w:hAnsi="Century Gothic" w:cs="Arial"/>
                <w:sz w:val="20"/>
                <w:szCs w:val="20"/>
              </w:rPr>
              <w:t xml:space="preserve">16. ¿El acceso a la red </w:t>
            </w:r>
            <w:proofErr w:type="spellStart"/>
            <w:r w:rsidRPr="008D6B3A">
              <w:rPr>
                <w:rFonts w:ascii="Century Gothic" w:hAnsi="Century Gothic" w:cs="Arial"/>
                <w:sz w:val="20"/>
                <w:szCs w:val="20"/>
              </w:rPr>
              <w:t>Wi</w:t>
            </w:r>
            <w:proofErr w:type="spellEnd"/>
            <w:r w:rsidRPr="008D6B3A">
              <w:rPr>
                <w:rFonts w:ascii="Century Gothic" w:hAnsi="Century Gothic" w:cs="Arial"/>
                <w:sz w:val="20"/>
                <w:szCs w:val="20"/>
              </w:rPr>
              <w:t xml:space="preserve">-fi tiene </w:t>
            </w:r>
            <w:proofErr w:type="spellStart"/>
            <w:r w:rsidRPr="008D6B3A">
              <w:rPr>
                <w:rFonts w:ascii="Century Gothic" w:hAnsi="Century Gothic" w:cs="Arial"/>
                <w:sz w:val="20"/>
                <w:szCs w:val="20"/>
              </w:rPr>
              <w:t>password</w:t>
            </w:r>
            <w:proofErr w:type="spellEnd"/>
            <w:r w:rsidRPr="008D6B3A">
              <w:rPr>
                <w:rFonts w:ascii="Century Gothic" w:hAnsi="Century Gothic" w:cs="Arial"/>
                <w:sz w:val="20"/>
                <w:szCs w:val="20"/>
              </w:rPr>
              <w:t xml:space="preserve">? </w:t>
            </w: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c>
          <w:tcPr>
            <w:tcW w:w="851" w:type="dxa"/>
          </w:tcPr>
          <w:p w:rsidR="00D54B1F" w:rsidRPr="008D6B3A" w:rsidRDefault="00D54B1F" w:rsidP="00D54B1F">
            <w:pPr>
              <w:autoSpaceDE w:val="0"/>
              <w:autoSpaceDN w:val="0"/>
              <w:adjustRightInd w:val="0"/>
              <w:rPr>
                <w:rFonts w:ascii="Century Gothic" w:hAnsi="Century Gothic" w:cs="Arial"/>
                <w:b/>
                <w:bCs/>
                <w:sz w:val="20"/>
                <w:szCs w:val="20"/>
              </w:rPr>
            </w:pPr>
          </w:p>
        </w:tc>
      </w:tr>
    </w:tbl>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Auditoria de Redes:</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SI</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14 100%</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5 X</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X = 35.71</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b/>
          <w:bCs/>
          <w:sz w:val="20"/>
          <w:szCs w:val="20"/>
        </w:rPr>
        <w:t>Para hallar el NO</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14 100%</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9 X</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X = 64.29</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lastRenderedPageBreak/>
        <w:t>AREA CRITICA REDES</w:t>
      </w:r>
    </w:p>
    <w:p w:rsidR="00D54B1F" w:rsidRPr="008D6B3A" w:rsidRDefault="00D54B1F" w:rsidP="00D54B1F">
      <w:pPr>
        <w:autoSpaceDE w:val="0"/>
        <w:autoSpaceDN w:val="0"/>
        <w:adjustRightInd w:val="0"/>
        <w:spacing w:after="0" w:line="240" w:lineRule="auto"/>
        <w:jc w:val="center"/>
        <w:rPr>
          <w:rFonts w:ascii="Century Gothic" w:hAnsi="Century Gothic" w:cs="Arial"/>
          <w:sz w:val="20"/>
          <w:szCs w:val="20"/>
        </w:rPr>
      </w:pPr>
      <w:r w:rsidRPr="008D6B3A">
        <w:rPr>
          <w:rFonts w:ascii="Century Gothic" w:hAnsi="Century Gothic" w:cs="Arial"/>
          <w:sz w:val="20"/>
          <w:szCs w:val="20"/>
        </w:rPr>
        <w:t>LISTADO DE VERIFICACIÓN DE AUDITORIA DE REDES</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Gestión Administrativa de la red.</w:t>
      </w: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D54B1F" w:rsidRPr="008D6B3A" w:rsidTr="00D54B1F">
        <w:tc>
          <w:tcPr>
            <w:tcW w:w="2574" w:type="dxa"/>
            <w:vAlign w:val="center"/>
          </w:tcPr>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D54B1F" w:rsidRPr="008D6B3A" w:rsidRDefault="00D54B1F" w:rsidP="00D54B1F">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D54B1F" w:rsidRPr="008D6B3A" w:rsidTr="00D54B1F">
        <w:trPr>
          <w:trHeight w:val="604"/>
        </w:trPr>
        <w:tc>
          <w:tcPr>
            <w:tcW w:w="2574" w:type="dxa"/>
          </w:tcPr>
          <w:p w:rsidR="00D54B1F" w:rsidRPr="008D6B3A" w:rsidRDefault="0084225B" w:rsidP="0084225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Los objetivos de la red de computo </w:t>
            </w:r>
          </w:p>
        </w:tc>
        <w:tc>
          <w:tcPr>
            <w:tcW w:w="1301"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r>
      <w:tr w:rsidR="00D54B1F" w:rsidRPr="008D6B3A" w:rsidTr="00D54B1F">
        <w:trPr>
          <w:trHeight w:val="711"/>
        </w:trPr>
        <w:tc>
          <w:tcPr>
            <w:tcW w:w="2574" w:type="dxa"/>
          </w:tcPr>
          <w:p w:rsidR="00D54B1F" w:rsidRPr="008D6B3A" w:rsidRDefault="0084225B" w:rsidP="0084225B">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Las características de la Red de computo </w:t>
            </w:r>
          </w:p>
        </w:tc>
        <w:tc>
          <w:tcPr>
            <w:tcW w:w="1301"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r>
      <w:tr w:rsidR="00D54B1F" w:rsidRPr="008D6B3A" w:rsidTr="00D54B1F">
        <w:trPr>
          <w:trHeight w:val="614"/>
        </w:trPr>
        <w:tc>
          <w:tcPr>
            <w:tcW w:w="2574" w:type="dxa"/>
          </w:tcPr>
          <w:p w:rsidR="0084225B" w:rsidRPr="008D6B3A" w:rsidRDefault="0084225B" w:rsidP="0084225B">
            <w:pPr>
              <w:autoSpaceDE w:val="0"/>
              <w:autoSpaceDN w:val="0"/>
              <w:adjustRightInd w:val="0"/>
              <w:rPr>
                <w:rFonts w:ascii="Century Gothic" w:hAnsi="Century Gothic" w:cs="Arial"/>
                <w:sz w:val="39"/>
                <w:szCs w:val="39"/>
              </w:rPr>
            </w:pPr>
            <w:r w:rsidRPr="008D6B3A">
              <w:rPr>
                <w:rFonts w:ascii="Century Gothic" w:hAnsi="Century Gothic" w:cs="Arial"/>
                <w:sz w:val="20"/>
                <w:szCs w:val="20"/>
              </w:rPr>
              <w:t xml:space="preserve">Los componentes físicos de la red de Computo </w:t>
            </w:r>
          </w:p>
          <w:p w:rsidR="00D54B1F" w:rsidRPr="008D6B3A" w:rsidRDefault="00D54B1F" w:rsidP="0084225B">
            <w:pPr>
              <w:autoSpaceDE w:val="0"/>
              <w:autoSpaceDN w:val="0"/>
              <w:adjustRightInd w:val="0"/>
              <w:rPr>
                <w:rFonts w:ascii="Century Gothic" w:hAnsi="Century Gothic" w:cs="Arial"/>
                <w:sz w:val="20"/>
                <w:szCs w:val="20"/>
              </w:rPr>
            </w:pPr>
          </w:p>
        </w:tc>
        <w:tc>
          <w:tcPr>
            <w:tcW w:w="1301"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r>
      <w:tr w:rsidR="00D54B1F" w:rsidRPr="008D6B3A" w:rsidTr="00D54B1F">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conectividad y las Comunicaciones de la</w:t>
            </w:r>
          </w:p>
          <w:p w:rsidR="00D54B1F" w:rsidRPr="008D6B3A" w:rsidRDefault="0084225B" w:rsidP="0084225B">
            <w:pPr>
              <w:autoSpaceDE w:val="0"/>
              <w:autoSpaceDN w:val="0"/>
              <w:adjustRightInd w:val="0"/>
              <w:rPr>
                <w:rFonts w:ascii="Century Gothic" w:hAnsi="Century Gothic" w:cs="Arial"/>
                <w:sz w:val="39"/>
                <w:szCs w:val="39"/>
              </w:rPr>
            </w:pPr>
            <w:r w:rsidRPr="008D6B3A">
              <w:rPr>
                <w:rFonts w:ascii="Century Gothic" w:hAnsi="Century Gothic" w:cs="Arial"/>
                <w:sz w:val="20"/>
                <w:szCs w:val="20"/>
              </w:rPr>
              <w:t xml:space="preserve">red de computo </w:t>
            </w:r>
          </w:p>
        </w:tc>
        <w:tc>
          <w:tcPr>
            <w:tcW w:w="1301"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c>
          <w:tcPr>
            <w:tcW w:w="1300" w:type="dxa"/>
          </w:tcPr>
          <w:p w:rsidR="00D54B1F" w:rsidRPr="008D6B3A" w:rsidRDefault="00D54B1F" w:rsidP="00D54B1F">
            <w:pPr>
              <w:autoSpaceDE w:val="0"/>
              <w:autoSpaceDN w:val="0"/>
              <w:adjustRightInd w:val="0"/>
              <w:rPr>
                <w:rFonts w:ascii="Century Gothic" w:hAnsi="Century Gothic" w:cs="Arial"/>
                <w:bCs/>
                <w:i/>
                <w:sz w:val="20"/>
                <w:szCs w:val="20"/>
              </w:rPr>
            </w:pPr>
          </w:p>
        </w:tc>
      </w:tr>
      <w:tr w:rsidR="0084225B" w:rsidRPr="008D6B3A" w:rsidTr="00D54B1F">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servicios que Proporcionan La red de</w:t>
            </w:r>
          </w:p>
          <w:p w:rsidR="0084225B" w:rsidRPr="008D6B3A" w:rsidRDefault="0084225B" w:rsidP="0084225B">
            <w:pPr>
              <w:autoSpaceDE w:val="0"/>
              <w:autoSpaceDN w:val="0"/>
              <w:adjustRightInd w:val="0"/>
              <w:rPr>
                <w:rFonts w:ascii="Century Gothic" w:hAnsi="Century Gothic" w:cs="Arial"/>
                <w:sz w:val="39"/>
                <w:szCs w:val="39"/>
              </w:rPr>
            </w:pPr>
            <w:r w:rsidRPr="008D6B3A">
              <w:rPr>
                <w:rFonts w:ascii="Century Gothic" w:hAnsi="Century Gothic" w:cs="Arial"/>
                <w:sz w:val="20"/>
                <w:szCs w:val="20"/>
              </w:rPr>
              <w:t xml:space="preserve">computo </w:t>
            </w:r>
          </w:p>
        </w:tc>
        <w:tc>
          <w:tcPr>
            <w:tcW w:w="1301"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r>
      <w:tr w:rsidR="0084225B" w:rsidRPr="008D6B3A" w:rsidTr="00D54B1F">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Las configuraciones, topologías , tipos</w:t>
            </w:r>
          </w:p>
          <w:p w:rsidR="0084225B" w:rsidRPr="008D6B3A" w:rsidRDefault="0084225B" w:rsidP="0084225B">
            <w:pPr>
              <w:autoSpaceDE w:val="0"/>
              <w:autoSpaceDN w:val="0"/>
              <w:adjustRightInd w:val="0"/>
              <w:rPr>
                <w:rFonts w:ascii="Century Gothic" w:hAnsi="Century Gothic" w:cs="Arial"/>
                <w:sz w:val="39"/>
                <w:szCs w:val="39"/>
              </w:rPr>
            </w:pPr>
            <w:r w:rsidRPr="008D6B3A">
              <w:rPr>
                <w:rFonts w:ascii="Century Gothic" w:hAnsi="Century Gothic" w:cs="Arial"/>
                <w:sz w:val="20"/>
                <w:szCs w:val="20"/>
              </w:rPr>
              <w:t xml:space="preserve">Y cobertura de las redes de cómputo. </w:t>
            </w:r>
          </w:p>
        </w:tc>
        <w:tc>
          <w:tcPr>
            <w:tcW w:w="1301"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r>
      <w:tr w:rsidR="0084225B" w:rsidRPr="008D6B3A" w:rsidTr="00D54B1F">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Los protocolos de Comunicación interna</w:t>
            </w:r>
          </w:p>
          <w:p w:rsidR="0084225B" w:rsidRPr="008D6B3A" w:rsidRDefault="0084225B" w:rsidP="0084225B">
            <w:pPr>
              <w:autoSpaceDE w:val="0"/>
              <w:autoSpaceDN w:val="0"/>
              <w:adjustRightInd w:val="0"/>
              <w:rPr>
                <w:rFonts w:ascii="Century Gothic" w:hAnsi="Century Gothic" w:cs="Arial"/>
                <w:sz w:val="39"/>
                <w:szCs w:val="39"/>
              </w:rPr>
            </w:pPr>
            <w:proofErr w:type="gramStart"/>
            <w:r w:rsidRPr="008D6B3A">
              <w:rPr>
                <w:rFonts w:ascii="Century Gothic" w:hAnsi="Century Gothic" w:cs="Arial"/>
                <w:sz w:val="20"/>
                <w:szCs w:val="20"/>
              </w:rPr>
              <w:t>de</w:t>
            </w:r>
            <w:proofErr w:type="gramEnd"/>
            <w:r w:rsidRPr="008D6B3A">
              <w:rPr>
                <w:rFonts w:ascii="Century Gothic" w:hAnsi="Century Gothic" w:cs="Arial"/>
                <w:sz w:val="20"/>
                <w:szCs w:val="20"/>
              </w:rPr>
              <w:t xml:space="preserve"> la red. </w:t>
            </w:r>
          </w:p>
        </w:tc>
        <w:tc>
          <w:tcPr>
            <w:tcW w:w="1301"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r>
      <w:tr w:rsidR="0084225B" w:rsidRPr="008D6B3A" w:rsidTr="00D54B1F">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La administración de la red de Cómputo. </w:t>
            </w:r>
          </w:p>
        </w:tc>
        <w:tc>
          <w:tcPr>
            <w:tcW w:w="1301"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r>
      <w:tr w:rsidR="0084225B" w:rsidRPr="008D6B3A" w:rsidTr="00D54B1F">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seguridad de las redes de cómputo</w:t>
            </w:r>
          </w:p>
        </w:tc>
        <w:tc>
          <w:tcPr>
            <w:tcW w:w="1301"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D54B1F">
            <w:pPr>
              <w:autoSpaceDE w:val="0"/>
              <w:autoSpaceDN w:val="0"/>
              <w:adjustRightInd w:val="0"/>
              <w:rPr>
                <w:rFonts w:ascii="Century Gothic" w:hAnsi="Century Gothic" w:cs="Arial"/>
                <w:bCs/>
                <w:i/>
                <w:sz w:val="20"/>
                <w:szCs w:val="20"/>
              </w:rPr>
            </w:pPr>
          </w:p>
        </w:tc>
      </w:tr>
    </w:tbl>
    <w:p w:rsidR="00D54B1F" w:rsidRPr="008D6B3A" w:rsidRDefault="00D54B1F" w:rsidP="00D54B1F">
      <w:pPr>
        <w:autoSpaceDE w:val="0"/>
        <w:autoSpaceDN w:val="0"/>
        <w:adjustRightInd w:val="0"/>
        <w:spacing w:after="0" w:line="240" w:lineRule="auto"/>
        <w:rPr>
          <w:rFonts w:ascii="Century Gothic" w:hAnsi="Century Gothic" w:cs="Arial"/>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Evaluación De Análisis De La Red De Cómputo</w:t>
      </w:r>
    </w:p>
    <w:p w:rsidR="0084225B" w:rsidRPr="008D6B3A" w:rsidRDefault="0084225B"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Evaluar y calificar el cumplimiento de los</w:t>
      </w:r>
      <w:r w:rsidR="0084225B" w:rsidRPr="008D6B3A">
        <w:rPr>
          <w:rFonts w:ascii="Century Gothic" w:hAnsi="Century Gothic" w:cs="Arial"/>
          <w:sz w:val="20"/>
          <w:szCs w:val="20"/>
        </w:rPr>
        <w:t xml:space="preserve"> </w:t>
      </w:r>
      <w:r w:rsidRPr="008D6B3A">
        <w:rPr>
          <w:rFonts w:ascii="Century Gothic" w:hAnsi="Century Gothic" w:cs="Arial"/>
          <w:sz w:val="20"/>
          <w:szCs w:val="20"/>
        </w:rPr>
        <w:t>siguientes aspectos</w:t>
      </w:r>
      <w:r w:rsidR="0084225B" w:rsidRPr="008D6B3A">
        <w:rPr>
          <w:rFonts w:ascii="Century Gothic" w:hAnsi="Century Gothic" w:cs="Arial"/>
          <w:sz w:val="20"/>
          <w:szCs w:val="20"/>
        </w:rPr>
        <w:t>:</w:t>
      </w:r>
    </w:p>
    <w:p w:rsidR="0084225B" w:rsidRPr="008D6B3A" w:rsidRDefault="0084225B" w:rsidP="00D54B1F">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84225B" w:rsidRPr="008D6B3A" w:rsidTr="00A91F45">
        <w:tc>
          <w:tcPr>
            <w:tcW w:w="2574" w:type="dxa"/>
            <w:vAlign w:val="center"/>
          </w:tcPr>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84225B" w:rsidRPr="008D6B3A" w:rsidRDefault="0084225B"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84225B" w:rsidRPr="008D6B3A" w:rsidTr="00A91F45">
        <w:trPr>
          <w:trHeight w:val="60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Evaluación de la existencia y uso de</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metodologías, normas, estándares y</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políticas para el análisis y diseño de redes</w:t>
            </w:r>
          </w:p>
          <w:p w:rsidR="0084225B" w:rsidRPr="008D6B3A" w:rsidRDefault="0084225B" w:rsidP="0084225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de</w:t>
            </w:r>
            <w:proofErr w:type="gramEnd"/>
            <w:r w:rsidRPr="008D6B3A">
              <w:rPr>
                <w:rFonts w:ascii="Century Gothic" w:hAnsi="Century Gothic" w:cs="Arial"/>
                <w:sz w:val="20"/>
                <w:szCs w:val="20"/>
              </w:rPr>
              <w:t xml:space="preserve"> cómputo.</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711"/>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Análisis de la definición de la problemática y</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solución para instalar redes de cómputo en</w:t>
            </w:r>
          </w:p>
          <w:p w:rsidR="0084225B" w:rsidRPr="008D6B3A" w:rsidRDefault="0084225B" w:rsidP="0084225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la</w:t>
            </w:r>
            <w:proofErr w:type="gramEnd"/>
            <w:r w:rsidRPr="008D6B3A">
              <w:rPr>
                <w:rFonts w:ascii="Century Gothic" w:hAnsi="Century Gothic" w:cs="Arial"/>
                <w:sz w:val="20"/>
                <w:szCs w:val="20"/>
              </w:rPr>
              <w:t xml:space="preserve"> empresa.</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Análisis de cumplimiento de los objetivos</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fundamentales de la organización para</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instalar una red de cómputo, evaluando en</w:t>
            </w:r>
          </w:p>
          <w:p w:rsidR="0084225B" w:rsidRPr="008D6B3A" w:rsidRDefault="0084225B" w:rsidP="0084225B">
            <w:pPr>
              <w:autoSpaceDE w:val="0"/>
              <w:autoSpaceDN w:val="0"/>
              <w:adjustRightInd w:val="0"/>
              <w:rPr>
                <w:rFonts w:ascii="Century Gothic" w:hAnsi="Century Gothic" w:cs="Arial"/>
                <w:sz w:val="20"/>
                <w:szCs w:val="20"/>
              </w:rPr>
            </w:pPr>
            <w:proofErr w:type="spellStart"/>
            <w:proofErr w:type="gramStart"/>
            <w:r w:rsidRPr="008D6B3A">
              <w:rPr>
                <w:rFonts w:ascii="Century Gothic" w:hAnsi="Century Gothic" w:cs="Arial"/>
                <w:sz w:val="20"/>
                <w:szCs w:val="20"/>
                <w:lang w:val="en-US"/>
              </w:rPr>
              <w:t>cada</w:t>
            </w:r>
            <w:proofErr w:type="spellEnd"/>
            <w:proofErr w:type="gramEnd"/>
            <w:r w:rsidRPr="008D6B3A">
              <w:rPr>
                <w:rFonts w:ascii="Century Gothic" w:hAnsi="Century Gothic" w:cs="Arial"/>
                <w:sz w:val="20"/>
                <w:szCs w:val="20"/>
                <w:lang w:val="en-US"/>
              </w:rPr>
              <w:t xml:space="preserve"> </w:t>
            </w:r>
            <w:proofErr w:type="spellStart"/>
            <w:r w:rsidRPr="008D6B3A">
              <w:rPr>
                <w:rFonts w:ascii="Century Gothic" w:hAnsi="Century Gothic" w:cs="Arial"/>
                <w:sz w:val="20"/>
                <w:szCs w:val="20"/>
                <w:lang w:val="en-US"/>
              </w:rPr>
              <w:t>caso</w:t>
            </w:r>
            <w:proofErr w:type="spellEnd"/>
            <w:r w:rsidRPr="008D6B3A">
              <w:rPr>
                <w:rFonts w:ascii="Century Gothic" w:hAnsi="Century Gothic" w:cs="Arial"/>
                <w:sz w:val="20"/>
                <w:szCs w:val="20"/>
                <w:lang w:val="en-US"/>
              </w:rPr>
              <w:t>.</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forma de repartir los recursos</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informáticos de la organización,</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especialmente la información y los activos</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cobertura de servicios informáticos para</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captura, el procesamiento y la emisión de</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información en la organización</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La cobertura de los servicios de comunicación. </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frecuencia con que los usuarios recurren</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a los recursos de la red</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confiabilidad y seguridades el uso de la</w:t>
            </w:r>
          </w:p>
          <w:p w:rsidR="0084225B" w:rsidRPr="008D6B3A" w:rsidRDefault="0084225B" w:rsidP="0084225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información</w:t>
            </w:r>
            <w:proofErr w:type="gramEnd"/>
            <w:r w:rsidRPr="008D6B3A">
              <w:rPr>
                <w:rFonts w:ascii="Century Gothic" w:hAnsi="Century Gothic" w:cs="Arial"/>
                <w:sz w:val="20"/>
                <w:szCs w:val="20"/>
              </w:rPr>
              <w:t xml:space="preserve"> institucional. </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centralización , administración, operación</w:t>
            </w:r>
          </w:p>
          <w:p w:rsidR="0084225B" w:rsidRPr="008D6B3A" w:rsidRDefault="0084225B" w:rsidP="0084225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asignación</w:t>
            </w:r>
            <w:proofErr w:type="gramEnd"/>
            <w:r w:rsidRPr="008D6B3A">
              <w:rPr>
                <w:rFonts w:ascii="Century Gothic" w:hAnsi="Century Gothic" w:cs="Arial"/>
                <w:sz w:val="20"/>
                <w:szCs w:val="20"/>
              </w:rPr>
              <w:t xml:space="preserve"> y el control </w:t>
            </w:r>
            <w:r w:rsidRPr="008D6B3A">
              <w:rPr>
                <w:rFonts w:ascii="Century Gothic" w:hAnsi="Century Gothic" w:cs="Arial"/>
                <w:sz w:val="20"/>
                <w:szCs w:val="20"/>
              </w:rPr>
              <w:lastRenderedPageBreak/>
              <w:t>de los recursos informáticos de la organización.</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lastRenderedPageBreak/>
              <w:t>La distribución equitativa de los costos de</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adquisición y el control de los recursos</w:t>
            </w:r>
          </w:p>
          <w:p w:rsidR="0084225B" w:rsidRPr="008D6B3A" w:rsidRDefault="0084225B" w:rsidP="0084225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informáticos</w:t>
            </w:r>
            <w:proofErr w:type="gramEnd"/>
            <w:r w:rsidRPr="008D6B3A">
              <w:rPr>
                <w:rFonts w:ascii="Century Gothic" w:hAnsi="Century Gothic" w:cs="Arial"/>
                <w:sz w:val="20"/>
                <w:szCs w:val="20"/>
              </w:rPr>
              <w:t xml:space="preserve"> de la organización.</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escalabilidad y migración de los recursos</w:t>
            </w:r>
          </w:p>
          <w:p w:rsidR="0084225B" w:rsidRPr="008D6B3A" w:rsidRDefault="0084225B" w:rsidP="0084225B">
            <w:pPr>
              <w:autoSpaceDE w:val="0"/>
              <w:autoSpaceDN w:val="0"/>
              <w:adjustRightInd w:val="0"/>
              <w:rPr>
                <w:rFonts w:ascii="Century Gothic" w:hAnsi="Century Gothic" w:cs="Arial"/>
                <w:sz w:val="20"/>
                <w:szCs w:val="20"/>
              </w:rPr>
            </w:pPr>
            <w:proofErr w:type="gramStart"/>
            <w:r w:rsidRPr="008D6B3A">
              <w:rPr>
                <w:rFonts w:ascii="Century Gothic" w:hAnsi="Century Gothic" w:cs="Arial"/>
                <w:sz w:val="20"/>
                <w:szCs w:val="20"/>
              </w:rPr>
              <w:t>computacionales</w:t>
            </w:r>
            <w:proofErr w:type="gramEnd"/>
            <w:r w:rsidRPr="008D6B3A">
              <w:rPr>
                <w:rFonts w:ascii="Century Gothic" w:hAnsi="Century Gothic" w:cs="Arial"/>
                <w:sz w:val="20"/>
                <w:szCs w:val="20"/>
              </w:rPr>
              <w:t xml:space="preserve"> de la organización.</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satisfacción de las necesidades de poder</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computacional de la organización ,sea con</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redes ,cliente /servidor o mainframe</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r w:rsidR="0084225B" w:rsidRPr="008D6B3A" w:rsidTr="00A91F45">
        <w:trPr>
          <w:trHeight w:val="614"/>
        </w:trPr>
        <w:tc>
          <w:tcPr>
            <w:tcW w:w="2574" w:type="dxa"/>
          </w:tcPr>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La solución a los problemas de</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comunicación de información y datos en las</w:t>
            </w:r>
          </w:p>
          <w:p w:rsidR="0084225B" w:rsidRPr="008D6B3A" w:rsidRDefault="0084225B" w:rsidP="0084225B">
            <w:pPr>
              <w:autoSpaceDE w:val="0"/>
              <w:autoSpaceDN w:val="0"/>
              <w:adjustRightInd w:val="0"/>
              <w:rPr>
                <w:rFonts w:ascii="Century Gothic" w:hAnsi="Century Gothic" w:cs="Arial"/>
                <w:sz w:val="20"/>
                <w:szCs w:val="20"/>
              </w:rPr>
            </w:pPr>
            <w:r w:rsidRPr="008D6B3A">
              <w:rPr>
                <w:rFonts w:ascii="Century Gothic" w:hAnsi="Century Gothic" w:cs="Arial"/>
                <w:sz w:val="20"/>
                <w:szCs w:val="20"/>
              </w:rPr>
              <w:t>áreas de la organización</w:t>
            </w:r>
          </w:p>
        </w:tc>
        <w:tc>
          <w:tcPr>
            <w:tcW w:w="1301"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c>
          <w:tcPr>
            <w:tcW w:w="1300" w:type="dxa"/>
          </w:tcPr>
          <w:p w:rsidR="0084225B" w:rsidRPr="008D6B3A" w:rsidRDefault="0084225B" w:rsidP="00A91F45">
            <w:pPr>
              <w:autoSpaceDE w:val="0"/>
              <w:autoSpaceDN w:val="0"/>
              <w:adjustRightInd w:val="0"/>
              <w:rPr>
                <w:rFonts w:ascii="Century Gothic" w:hAnsi="Century Gothic" w:cs="Arial"/>
                <w:bCs/>
                <w:i/>
                <w:sz w:val="20"/>
                <w:szCs w:val="20"/>
              </w:rPr>
            </w:pPr>
          </w:p>
        </w:tc>
      </w:tr>
    </w:tbl>
    <w:p w:rsidR="0084225B" w:rsidRPr="008D6B3A" w:rsidRDefault="0084225B" w:rsidP="00D54B1F">
      <w:pPr>
        <w:autoSpaceDE w:val="0"/>
        <w:autoSpaceDN w:val="0"/>
        <w:adjustRightInd w:val="0"/>
        <w:spacing w:after="0" w:line="240" w:lineRule="auto"/>
        <w:rPr>
          <w:rFonts w:ascii="Century Gothic" w:hAnsi="Century Gothic" w:cs="Arial"/>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sz w:val="20"/>
          <w:szCs w:val="20"/>
        </w:rPr>
      </w:pPr>
    </w:p>
    <w:p w:rsidR="0084225B" w:rsidRPr="008D6B3A" w:rsidRDefault="0084225B" w:rsidP="00D54B1F">
      <w:pPr>
        <w:autoSpaceDE w:val="0"/>
        <w:autoSpaceDN w:val="0"/>
        <w:adjustRightInd w:val="0"/>
        <w:spacing w:after="0" w:line="240" w:lineRule="auto"/>
        <w:rPr>
          <w:rFonts w:ascii="Century Gothic" w:hAnsi="Century Gothic" w:cs="Arial"/>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Análisis de los estudios de viabilidad y factibilidad en el diseño e instalación de la red de</w:t>
      </w:r>
      <w:r w:rsidR="00FA1F4A" w:rsidRPr="008D6B3A">
        <w:rPr>
          <w:rFonts w:ascii="Century Gothic" w:hAnsi="Century Gothic" w:cs="Arial"/>
          <w:b/>
          <w:bCs/>
          <w:sz w:val="20"/>
          <w:szCs w:val="20"/>
        </w:rPr>
        <w:t xml:space="preserve"> </w:t>
      </w:r>
      <w:r w:rsidRPr="008D6B3A">
        <w:rPr>
          <w:rFonts w:ascii="Century Gothic" w:hAnsi="Century Gothic" w:cs="Arial"/>
          <w:b/>
          <w:bCs/>
          <w:sz w:val="20"/>
          <w:szCs w:val="20"/>
        </w:rPr>
        <w:t>cómputo en la empresa:</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Evaluar y calificar el cumplimiento</w:t>
      </w:r>
      <w:r w:rsidR="00FA1F4A" w:rsidRPr="008D6B3A">
        <w:rPr>
          <w:rFonts w:ascii="Century Gothic" w:hAnsi="Century Gothic" w:cs="Arial"/>
          <w:b/>
          <w:bCs/>
          <w:sz w:val="20"/>
          <w:szCs w:val="20"/>
        </w:rPr>
        <w:t xml:space="preserve"> </w:t>
      </w:r>
      <w:r w:rsidRPr="008D6B3A">
        <w:rPr>
          <w:rFonts w:ascii="Century Gothic" w:hAnsi="Century Gothic" w:cs="Arial"/>
          <w:b/>
          <w:bCs/>
          <w:sz w:val="20"/>
          <w:szCs w:val="20"/>
        </w:rPr>
        <w:t>de los siguientes aspectos</w:t>
      </w:r>
    </w:p>
    <w:p w:rsidR="00A55856" w:rsidRPr="008D6B3A" w:rsidRDefault="00A55856" w:rsidP="00D54B1F">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A55856" w:rsidRPr="008D6B3A" w:rsidTr="00A91F45">
        <w:tc>
          <w:tcPr>
            <w:tcW w:w="2574"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A55856" w:rsidRPr="008D6B3A" w:rsidTr="00A91F45">
        <w:trPr>
          <w:trHeight w:val="604"/>
        </w:trPr>
        <w:tc>
          <w:tcPr>
            <w:tcW w:w="2574" w:type="dxa"/>
          </w:tcPr>
          <w:p w:rsidR="00A55856" w:rsidRPr="008D6B3A" w:rsidRDefault="00A55856" w:rsidP="00A91F45">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El estudio de factibilidad tecnológica</w:t>
            </w:r>
          </w:p>
        </w:tc>
        <w:tc>
          <w:tcPr>
            <w:tcW w:w="1301"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r>
      <w:tr w:rsidR="00A55856" w:rsidRPr="008D6B3A" w:rsidTr="00A91F45">
        <w:trPr>
          <w:trHeight w:val="711"/>
        </w:trPr>
        <w:tc>
          <w:tcPr>
            <w:tcW w:w="2574" w:type="dxa"/>
          </w:tcPr>
          <w:p w:rsidR="00A55856" w:rsidRPr="008D6B3A" w:rsidRDefault="00A55856" w:rsidP="00A91F45">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El estudio factibilidad económica </w:t>
            </w:r>
          </w:p>
        </w:tc>
        <w:tc>
          <w:tcPr>
            <w:tcW w:w="1301"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r>
      <w:tr w:rsidR="00A55856" w:rsidRPr="008D6B3A" w:rsidTr="00A91F45">
        <w:trPr>
          <w:trHeight w:val="614"/>
        </w:trPr>
        <w:tc>
          <w:tcPr>
            <w:tcW w:w="2574" w:type="dxa"/>
          </w:tcPr>
          <w:p w:rsidR="00A55856" w:rsidRPr="008D6B3A" w:rsidRDefault="00A55856" w:rsidP="00A55856">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El estudio de  factibilidad administrativa </w:t>
            </w:r>
          </w:p>
        </w:tc>
        <w:tc>
          <w:tcPr>
            <w:tcW w:w="1301"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r>
      <w:tr w:rsidR="00A55856" w:rsidRPr="008D6B3A" w:rsidTr="00A91F45">
        <w:trPr>
          <w:trHeight w:val="614"/>
        </w:trPr>
        <w:tc>
          <w:tcPr>
            <w:tcW w:w="2574" w:type="dxa"/>
          </w:tcPr>
          <w:p w:rsidR="00A55856" w:rsidRPr="008D6B3A" w:rsidRDefault="00A55856" w:rsidP="00A91F45">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El estudio de factibilidad operativa</w:t>
            </w:r>
          </w:p>
        </w:tc>
        <w:tc>
          <w:tcPr>
            <w:tcW w:w="1301"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r>
    </w:tbl>
    <w:p w:rsidR="00A55856" w:rsidRPr="008D6B3A" w:rsidRDefault="00A55856" w:rsidP="00D54B1F">
      <w:pPr>
        <w:autoSpaceDE w:val="0"/>
        <w:autoSpaceDN w:val="0"/>
        <w:adjustRightInd w:val="0"/>
        <w:spacing w:after="0" w:line="240" w:lineRule="auto"/>
        <w:rPr>
          <w:rFonts w:ascii="Century Gothic" w:hAnsi="Century Gothic" w:cs="Arial"/>
          <w:sz w:val="20"/>
          <w:szCs w:val="20"/>
        </w:rPr>
      </w:pPr>
    </w:p>
    <w:p w:rsidR="00A55856" w:rsidRPr="008D6B3A" w:rsidRDefault="00A55856" w:rsidP="00D54B1F">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Evaluación del diseño e implementación de la red según el ámbito de cobertura.</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
    <w:tbl>
      <w:tblPr>
        <w:tblStyle w:val="Tablaconcuadrcula"/>
        <w:tblW w:w="9075" w:type="dxa"/>
        <w:tblLayout w:type="fixed"/>
        <w:tblLook w:val="04A0" w:firstRow="1" w:lastRow="0" w:firstColumn="1" w:lastColumn="0" w:noHBand="0" w:noVBand="1"/>
      </w:tblPr>
      <w:tblGrid>
        <w:gridCol w:w="2574"/>
        <w:gridCol w:w="1301"/>
        <w:gridCol w:w="1300"/>
        <w:gridCol w:w="1300"/>
        <w:gridCol w:w="1300"/>
        <w:gridCol w:w="1300"/>
      </w:tblGrid>
      <w:tr w:rsidR="00A55856" w:rsidRPr="008D6B3A" w:rsidTr="00A91F45">
        <w:tc>
          <w:tcPr>
            <w:tcW w:w="2574"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01"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A55856" w:rsidRPr="008D6B3A" w:rsidRDefault="00A55856"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A55856" w:rsidRPr="008D6B3A" w:rsidTr="00A91F45">
        <w:trPr>
          <w:trHeight w:val="604"/>
        </w:trPr>
        <w:tc>
          <w:tcPr>
            <w:tcW w:w="2574" w:type="dxa"/>
          </w:tcPr>
          <w:p w:rsidR="00A55856" w:rsidRPr="008D6B3A" w:rsidRDefault="00A55856" w:rsidP="00A91F45">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lastRenderedPageBreak/>
              <w:t xml:space="preserve">Análisis de las redes de </w:t>
            </w:r>
            <w:proofErr w:type="spellStart"/>
            <w:r w:rsidRPr="008D6B3A">
              <w:rPr>
                <w:rFonts w:ascii="Century Gothic" w:hAnsi="Century Gothic" w:cs="Arial"/>
                <w:sz w:val="20"/>
                <w:szCs w:val="20"/>
              </w:rPr>
              <w:t>multi</w:t>
            </w:r>
            <w:proofErr w:type="spellEnd"/>
            <w:r w:rsidRPr="008D6B3A">
              <w:rPr>
                <w:rFonts w:ascii="Century Gothic" w:hAnsi="Century Gothic" w:cs="Arial"/>
                <w:sz w:val="20"/>
                <w:szCs w:val="20"/>
              </w:rPr>
              <w:t xml:space="preserve">-computadoras </w:t>
            </w:r>
          </w:p>
        </w:tc>
        <w:tc>
          <w:tcPr>
            <w:tcW w:w="1301"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r>
      <w:tr w:rsidR="00A55856" w:rsidRPr="008D6B3A" w:rsidTr="00A91F45">
        <w:trPr>
          <w:trHeight w:val="711"/>
        </w:trPr>
        <w:tc>
          <w:tcPr>
            <w:tcW w:w="2574" w:type="dxa"/>
          </w:tcPr>
          <w:p w:rsidR="00A55856" w:rsidRPr="008D6B3A" w:rsidRDefault="00A55856" w:rsidP="00A91F45">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Evaluar el funcionamiento de la cobertura de punto a punto</w:t>
            </w:r>
          </w:p>
        </w:tc>
        <w:tc>
          <w:tcPr>
            <w:tcW w:w="1301"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r>
      <w:tr w:rsidR="00A55856" w:rsidRPr="008D6B3A" w:rsidTr="00A91F45">
        <w:trPr>
          <w:trHeight w:val="614"/>
        </w:trPr>
        <w:tc>
          <w:tcPr>
            <w:tcW w:w="2574" w:type="dxa"/>
          </w:tcPr>
          <w:p w:rsidR="00A55856" w:rsidRPr="008D6B3A" w:rsidRDefault="00A55856" w:rsidP="00A55856">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Evaluar el funcionamiento de la tecnología que se usa con un solo cable entre las máquinas conectadas</w:t>
            </w:r>
          </w:p>
        </w:tc>
        <w:tc>
          <w:tcPr>
            <w:tcW w:w="1301"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r>
      <w:tr w:rsidR="00A55856" w:rsidRPr="008D6B3A" w:rsidTr="00A91F45">
        <w:trPr>
          <w:trHeight w:val="614"/>
        </w:trPr>
        <w:tc>
          <w:tcPr>
            <w:tcW w:w="2574" w:type="dxa"/>
          </w:tcPr>
          <w:p w:rsidR="00A55856" w:rsidRPr="008D6B3A" w:rsidRDefault="00A55856" w:rsidP="00A55856">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Evaluar el funcionamiento de las aplicaciones, usos y explotación de las redes</w:t>
            </w:r>
          </w:p>
        </w:tc>
        <w:tc>
          <w:tcPr>
            <w:tcW w:w="1301"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c>
          <w:tcPr>
            <w:tcW w:w="1300" w:type="dxa"/>
          </w:tcPr>
          <w:p w:rsidR="00A55856" w:rsidRPr="008D6B3A" w:rsidRDefault="00A55856" w:rsidP="00A91F45">
            <w:pPr>
              <w:autoSpaceDE w:val="0"/>
              <w:autoSpaceDN w:val="0"/>
              <w:adjustRightInd w:val="0"/>
              <w:rPr>
                <w:rFonts w:ascii="Century Gothic" w:hAnsi="Century Gothic" w:cs="Arial"/>
                <w:bCs/>
                <w:i/>
                <w:sz w:val="20"/>
                <w:szCs w:val="20"/>
              </w:rPr>
            </w:pPr>
          </w:p>
        </w:tc>
      </w:tr>
    </w:tbl>
    <w:p w:rsidR="00A55856" w:rsidRPr="008D6B3A" w:rsidRDefault="00A55856" w:rsidP="00A55856">
      <w:pPr>
        <w:autoSpaceDE w:val="0"/>
        <w:autoSpaceDN w:val="0"/>
        <w:adjustRightInd w:val="0"/>
        <w:spacing w:after="0" w:line="240" w:lineRule="auto"/>
        <w:rPr>
          <w:rFonts w:ascii="Century Gothic" w:hAnsi="Century Gothic" w:cs="Arial"/>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Análisis de la red de área local (L A N).</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tbl>
      <w:tblPr>
        <w:tblStyle w:val="Tablaconcuadrcula"/>
        <w:tblW w:w="9075" w:type="dxa"/>
        <w:tblLayout w:type="fixed"/>
        <w:tblLook w:val="04A0" w:firstRow="1" w:lastRow="0" w:firstColumn="1" w:lastColumn="0" w:noHBand="0" w:noVBand="1"/>
      </w:tblPr>
      <w:tblGrid>
        <w:gridCol w:w="2518"/>
        <w:gridCol w:w="1357"/>
        <w:gridCol w:w="1300"/>
        <w:gridCol w:w="1300"/>
        <w:gridCol w:w="1300"/>
        <w:gridCol w:w="1300"/>
      </w:tblGrid>
      <w:tr w:rsidR="004F6297" w:rsidRPr="008D6B3A" w:rsidTr="004F6297">
        <w:tc>
          <w:tcPr>
            <w:tcW w:w="2518" w:type="dxa"/>
            <w:vAlign w:val="center"/>
          </w:tcPr>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CRITERIO</w:t>
            </w:r>
          </w:p>
        </w:tc>
        <w:tc>
          <w:tcPr>
            <w:tcW w:w="1357" w:type="dxa"/>
            <w:vAlign w:val="center"/>
          </w:tcPr>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100% EXCELENTE</w:t>
            </w:r>
          </w:p>
        </w:tc>
        <w:tc>
          <w:tcPr>
            <w:tcW w:w="1300" w:type="dxa"/>
            <w:vAlign w:val="center"/>
          </w:tcPr>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80%   </w:t>
            </w:r>
          </w:p>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 xml:space="preserve"> BUENA</w:t>
            </w:r>
          </w:p>
        </w:tc>
        <w:tc>
          <w:tcPr>
            <w:tcW w:w="1300" w:type="dxa"/>
            <w:vAlign w:val="center"/>
          </w:tcPr>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60% REGULAR</w:t>
            </w:r>
          </w:p>
        </w:tc>
        <w:tc>
          <w:tcPr>
            <w:tcW w:w="1300" w:type="dxa"/>
            <w:vAlign w:val="center"/>
          </w:tcPr>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40%</w:t>
            </w:r>
          </w:p>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MINIMO</w:t>
            </w:r>
          </w:p>
        </w:tc>
        <w:tc>
          <w:tcPr>
            <w:tcW w:w="1300" w:type="dxa"/>
            <w:vAlign w:val="center"/>
          </w:tcPr>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20%</w:t>
            </w:r>
          </w:p>
          <w:p w:rsidR="004F6297" w:rsidRPr="008D6B3A" w:rsidRDefault="004F6297" w:rsidP="00A91F45">
            <w:pPr>
              <w:autoSpaceDE w:val="0"/>
              <w:autoSpaceDN w:val="0"/>
              <w:adjustRightInd w:val="0"/>
              <w:jc w:val="center"/>
              <w:rPr>
                <w:rFonts w:ascii="Century Gothic" w:hAnsi="Century Gothic" w:cs="Arial"/>
                <w:b/>
                <w:bCs/>
                <w:i/>
                <w:sz w:val="20"/>
                <w:szCs w:val="20"/>
              </w:rPr>
            </w:pPr>
            <w:r w:rsidRPr="008D6B3A">
              <w:rPr>
                <w:rFonts w:ascii="Century Gothic" w:hAnsi="Century Gothic" w:cs="Arial"/>
                <w:b/>
                <w:bCs/>
                <w:i/>
                <w:sz w:val="20"/>
                <w:szCs w:val="20"/>
              </w:rPr>
              <w:t>NO CUMPLE</w:t>
            </w:r>
          </w:p>
        </w:tc>
      </w:tr>
      <w:tr w:rsidR="004F6297" w:rsidRPr="008D6B3A" w:rsidTr="004F6297">
        <w:trPr>
          <w:trHeight w:val="604"/>
        </w:trPr>
        <w:tc>
          <w:tcPr>
            <w:tcW w:w="2518" w:type="dxa"/>
          </w:tcPr>
          <w:p w:rsidR="004F6297" w:rsidRPr="008D6B3A" w:rsidRDefault="004F6297" w:rsidP="004F6297">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Evaluar el uso adecuado y confiable de la</w:t>
            </w:r>
          </w:p>
          <w:p w:rsidR="004F6297" w:rsidRPr="008D6B3A" w:rsidRDefault="004F6297" w:rsidP="004F6297">
            <w:pPr>
              <w:autoSpaceDE w:val="0"/>
              <w:autoSpaceDN w:val="0"/>
              <w:adjustRightInd w:val="0"/>
              <w:rPr>
                <w:rFonts w:ascii="Century Gothic" w:hAnsi="Century Gothic" w:cs="Arial"/>
                <w:sz w:val="20"/>
                <w:szCs w:val="20"/>
              </w:rPr>
            </w:pPr>
            <w:r w:rsidRPr="008D6B3A">
              <w:rPr>
                <w:rFonts w:ascii="Century Gothic" w:hAnsi="Century Gothic" w:cs="Arial"/>
                <w:sz w:val="20"/>
                <w:szCs w:val="20"/>
              </w:rPr>
              <w:t>tecnología utilizada internamente para la</w:t>
            </w:r>
          </w:p>
          <w:p w:rsidR="004F6297" w:rsidRPr="008D6B3A" w:rsidRDefault="004F6297" w:rsidP="004F6297">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transmisión de datos</w:t>
            </w:r>
          </w:p>
        </w:tc>
        <w:tc>
          <w:tcPr>
            <w:tcW w:w="1357"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r>
      <w:tr w:rsidR="004F6297" w:rsidRPr="008D6B3A" w:rsidTr="004F6297">
        <w:trPr>
          <w:trHeight w:val="711"/>
        </w:trPr>
        <w:tc>
          <w:tcPr>
            <w:tcW w:w="2518" w:type="dxa"/>
          </w:tcPr>
          <w:p w:rsidR="004F6297" w:rsidRPr="008D6B3A" w:rsidRDefault="004F6297" w:rsidP="004F6297">
            <w:pPr>
              <w:autoSpaceDE w:val="0"/>
              <w:autoSpaceDN w:val="0"/>
              <w:adjustRightInd w:val="0"/>
              <w:rPr>
                <w:rFonts w:ascii="Century Gothic" w:hAnsi="Century Gothic" w:cs="Arial"/>
                <w:sz w:val="20"/>
                <w:szCs w:val="20"/>
              </w:rPr>
            </w:pPr>
            <w:r w:rsidRPr="008D6B3A">
              <w:rPr>
                <w:rFonts w:ascii="Century Gothic" w:hAnsi="Century Gothic" w:cs="Arial"/>
                <w:sz w:val="20"/>
                <w:szCs w:val="20"/>
              </w:rPr>
              <w:t>Evaluar la Restricción adoptada para</w:t>
            </w:r>
          </w:p>
          <w:p w:rsidR="004F6297" w:rsidRPr="008D6B3A" w:rsidRDefault="004F6297" w:rsidP="004F6297">
            <w:pPr>
              <w:autoSpaceDE w:val="0"/>
              <w:autoSpaceDN w:val="0"/>
              <w:adjustRightInd w:val="0"/>
              <w:rPr>
                <w:rFonts w:ascii="Century Gothic" w:hAnsi="Century Gothic" w:cs="Arial"/>
                <w:sz w:val="20"/>
                <w:szCs w:val="20"/>
              </w:rPr>
            </w:pPr>
            <w:r w:rsidRPr="008D6B3A">
              <w:rPr>
                <w:rFonts w:ascii="Century Gothic" w:hAnsi="Century Gothic" w:cs="Arial"/>
                <w:sz w:val="20"/>
                <w:szCs w:val="20"/>
              </w:rPr>
              <w:t xml:space="preserve">establecer el tamaño de la red </w:t>
            </w:r>
          </w:p>
        </w:tc>
        <w:tc>
          <w:tcPr>
            <w:tcW w:w="1357"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r>
      <w:tr w:rsidR="004F6297" w:rsidRPr="008D6B3A" w:rsidTr="004F6297">
        <w:trPr>
          <w:trHeight w:val="614"/>
        </w:trPr>
        <w:tc>
          <w:tcPr>
            <w:tcW w:w="2518" w:type="dxa"/>
          </w:tcPr>
          <w:p w:rsidR="004F6297" w:rsidRPr="008D6B3A" w:rsidRDefault="004F6297" w:rsidP="004F6297">
            <w:pPr>
              <w:autoSpaceDE w:val="0"/>
              <w:autoSpaceDN w:val="0"/>
              <w:adjustRightInd w:val="0"/>
              <w:rPr>
                <w:rFonts w:ascii="Century Gothic" w:hAnsi="Century Gothic" w:cs="Arial"/>
                <w:b/>
                <w:bCs/>
                <w:sz w:val="39"/>
                <w:szCs w:val="39"/>
              </w:rPr>
            </w:pPr>
            <w:r w:rsidRPr="008D6B3A">
              <w:rPr>
                <w:rFonts w:ascii="Century Gothic" w:hAnsi="Century Gothic" w:cs="Arial"/>
                <w:sz w:val="20"/>
                <w:szCs w:val="20"/>
              </w:rPr>
              <w:t xml:space="preserve">Evaluar la velocidad. </w:t>
            </w:r>
          </w:p>
        </w:tc>
        <w:tc>
          <w:tcPr>
            <w:tcW w:w="1357"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c>
          <w:tcPr>
            <w:tcW w:w="1300" w:type="dxa"/>
          </w:tcPr>
          <w:p w:rsidR="004F6297" w:rsidRPr="008D6B3A" w:rsidRDefault="004F6297" w:rsidP="00A91F45">
            <w:pPr>
              <w:autoSpaceDE w:val="0"/>
              <w:autoSpaceDN w:val="0"/>
              <w:adjustRightInd w:val="0"/>
              <w:rPr>
                <w:rFonts w:ascii="Century Gothic" w:hAnsi="Century Gothic" w:cs="Arial"/>
                <w:bCs/>
                <w:i/>
                <w:sz w:val="20"/>
                <w:szCs w:val="20"/>
              </w:rPr>
            </w:pPr>
          </w:p>
        </w:tc>
      </w:tr>
    </w:tbl>
    <w:p w:rsidR="00A55856" w:rsidRPr="008D6B3A" w:rsidRDefault="00A55856"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4F6297" w:rsidRPr="008D6B3A" w:rsidRDefault="004F6297" w:rsidP="00A55856">
      <w:pPr>
        <w:autoSpaceDE w:val="0"/>
        <w:autoSpaceDN w:val="0"/>
        <w:adjustRightInd w:val="0"/>
        <w:spacing w:after="0" w:line="240" w:lineRule="auto"/>
        <w:rPr>
          <w:rFonts w:ascii="Century Gothic" w:hAnsi="Century Gothic" w:cs="Arial"/>
          <w:b/>
          <w:bCs/>
          <w:sz w:val="10"/>
          <w:szCs w:val="10"/>
        </w:rPr>
      </w:pPr>
    </w:p>
    <w:p w:rsidR="00A55856" w:rsidRPr="008D6B3A" w:rsidRDefault="00A55856" w:rsidP="00A55856">
      <w:pPr>
        <w:autoSpaceDE w:val="0"/>
        <w:autoSpaceDN w:val="0"/>
        <w:adjustRightInd w:val="0"/>
        <w:spacing w:after="0" w:line="240" w:lineRule="auto"/>
        <w:rPr>
          <w:rFonts w:ascii="Century Gothic" w:hAnsi="Century Gothic" w:cs="Arial"/>
          <w:b/>
          <w:bCs/>
          <w:sz w:val="23"/>
          <w:szCs w:val="23"/>
        </w:rPr>
      </w:pPr>
      <w:r w:rsidRPr="008D6B3A">
        <w:rPr>
          <w:rFonts w:ascii="Century Gothic" w:hAnsi="Century Gothic" w:cs="Arial"/>
          <w:b/>
          <w:bCs/>
          <w:sz w:val="23"/>
          <w:szCs w:val="23"/>
        </w:rPr>
        <w:t>INFORME DE AUDITORIA</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 Identificación del informe</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Auditoria del Sistema de Redes</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2. Identificación del Cliente</w:t>
      </w:r>
    </w:p>
    <w:p w:rsidR="004F6297" w:rsidRPr="008D6B3A" w:rsidRDefault="004F6297" w:rsidP="00A55856">
      <w:pPr>
        <w:autoSpaceDE w:val="0"/>
        <w:autoSpaceDN w:val="0"/>
        <w:adjustRightInd w:val="0"/>
        <w:spacing w:after="0" w:line="240" w:lineRule="auto"/>
        <w:rPr>
          <w:rFonts w:ascii="Century Gothic" w:hAnsi="Century Gothic" w:cs="Arial"/>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Departamento De Sistemas, Salas de Computo</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3. Identificación de la Entidad Auditada</w:t>
      </w:r>
    </w:p>
    <w:p w:rsidR="004F6297" w:rsidRPr="008D6B3A" w:rsidRDefault="004F6297" w:rsidP="00A55856">
      <w:pPr>
        <w:autoSpaceDE w:val="0"/>
        <w:autoSpaceDN w:val="0"/>
        <w:adjustRightInd w:val="0"/>
        <w:spacing w:after="0" w:line="240" w:lineRule="auto"/>
        <w:rPr>
          <w:rFonts w:ascii="Century Gothic" w:hAnsi="Century Gothic" w:cs="Arial"/>
          <w:sz w:val="20"/>
          <w:szCs w:val="20"/>
        </w:rPr>
      </w:pP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4. Objetivos</w:t>
      </w:r>
    </w:p>
    <w:p w:rsidR="004F6297" w:rsidRPr="008D6B3A" w:rsidRDefault="004F6297" w:rsidP="00A55856">
      <w:pPr>
        <w:autoSpaceDE w:val="0"/>
        <w:autoSpaceDN w:val="0"/>
        <w:adjustRightInd w:val="0"/>
        <w:spacing w:after="0" w:line="240" w:lineRule="auto"/>
        <w:rPr>
          <w:rFonts w:ascii="Century Gothic" w:hAnsi="Century Gothic" w:cs="Arial"/>
          <w:sz w:val="20"/>
          <w:szCs w:val="20"/>
        </w:rPr>
      </w:pPr>
    </w:p>
    <w:p w:rsidR="004F6297" w:rsidRPr="008D6B3A" w:rsidRDefault="004F6297" w:rsidP="00A55856">
      <w:pPr>
        <w:autoSpaceDE w:val="0"/>
        <w:autoSpaceDN w:val="0"/>
        <w:adjustRightInd w:val="0"/>
        <w:spacing w:after="0" w:line="240" w:lineRule="auto"/>
        <w:rPr>
          <w:rFonts w:ascii="Century Gothic" w:hAnsi="Century Gothic" w:cs="Arial"/>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Evaluar el tipo de red, arquitectura topología, protocolos de comunicación, las conexiones,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accesos</w:t>
      </w:r>
      <w:proofErr w:type="gramEnd"/>
      <w:r w:rsidRPr="008D6B3A">
        <w:rPr>
          <w:rFonts w:ascii="Century Gothic" w:hAnsi="Century Gothic" w:cs="Arial"/>
          <w:sz w:val="20"/>
          <w:szCs w:val="20"/>
        </w:rPr>
        <w:t xml:space="preserve"> privilegios, administración y demás aspectos que repercuten en su instalación.</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Wingdings-Regular"/>
          <w:sz w:val="20"/>
          <w:szCs w:val="20"/>
        </w:rPr>
        <w:t xml:space="preserve"> </w:t>
      </w:r>
      <w:r w:rsidRPr="008D6B3A">
        <w:rPr>
          <w:rFonts w:ascii="Century Gothic" w:hAnsi="Century Gothic" w:cs="Arial"/>
          <w:sz w:val="20"/>
          <w:szCs w:val="20"/>
        </w:rPr>
        <w:t>Revisión del software institucional para la administración de la red.</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5. Hallazgos Potenciales</w:t>
      </w:r>
    </w:p>
    <w:p w:rsidR="004F6297" w:rsidRPr="008D6B3A" w:rsidRDefault="004F6297" w:rsidP="00A55856">
      <w:pPr>
        <w:autoSpaceDE w:val="0"/>
        <w:autoSpaceDN w:val="0"/>
        <w:adjustRightInd w:val="0"/>
        <w:spacing w:after="0" w:line="240" w:lineRule="auto"/>
        <w:rPr>
          <w:rFonts w:ascii="Century Gothic" w:hAnsi="Century Gothic" w:cs="Arial"/>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se cuenta con un Software que permita la seguridad de restricción y/o control a la Red.</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existe un plan que asegure acciones correctivas asociadas a la conexión con redes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externas</w:t>
      </w:r>
      <w:proofErr w:type="gramEnd"/>
      <w:r w:rsidRPr="008D6B3A">
        <w:rPr>
          <w:rFonts w:ascii="Century Gothic" w:hAnsi="Century Gothic" w:cs="Arial"/>
          <w:sz w:val="20"/>
          <w:szCs w:val="20"/>
        </w:rPr>
        <w:t>.</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están definidos los parámetros o normas de calidad.</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 departamento de Sistemas no tiene un plan que permite modificar en forma oportuna el</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plan</w:t>
      </w:r>
      <w:proofErr w:type="gramEnd"/>
      <w:r w:rsidRPr="008D6B3A">
        <w:rPr>
          <w:rFonts w:ascii="Century Gothic" w:hAnsi="Century Gothic" w:cs="Arial"/>
          <w:sz w:val="20"/>
          <w:szCs w:val="20"/>
        </w:rPr>
        <w:t xml:space="preserve"> a largo plazo de tecnología de redes, teniendo en cuenta los posibles cambios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tecnológicos</w:t>
      </w:r>
      <w:proofErr w:type="gramEnd"/>
      <w:r w:rsidRPr="008D6B3A">
        <w:rPr>
          <w:rFonts w:ascii="Century Gothic" w:hAnsi="Century Gothic" w:cs="Arial"/>
          <w:sz w:val="20"/>
          <w:szCs w:val="20"/>
        </w:rPr>
        <w:t>.</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existe un calendario de mantenimiento de rutina periódico del hardware definido por el</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Departamento de Sistemas.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No existe un plan proactivo de tareas a fin de anticipar los problemas y solucionarlos antes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de</w:t>
      </w:r>
      <w:proofErr w:type="gramEnd"/>
      <w:r w:rsidRPr="008D6B3A">
        <w:rPr>
          <w:rFonts w:ascii="Century Gothic" w:hAnsi="Century Gothic" w:cs="Arial"/>
          <w:sz w:val="20"/>
          <w:szCs w:val="20"/>
        </w:rPr>
        <w:t xml:space="preserve"> que los mismos afecten el desempeño de la red</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6. Alcance de la auditoria</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Nuestra auditoria, comprende el presente periodo 2011 y se ha realizado especialmente al</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área</w:t>
      </w:r>
      <w:proofErr w:type="gramEnd"/>
      <w:r w:rsidRPr="008D6B3A">
        <w:rPr>
          <w:rFonts w:ascii="Century Gothic" w:hAnsi="Century Gothic" w:cs="Arial"/>
          <w:sz w:val="20"/>
          <w:szCs w:val="20"/>
        </w:rPr>
        <w:t xml:space="preserve"> de Informática de acuerdo a las normas y demás disposiciones aplicable al efecto.</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7. Conclusiones: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Como resultado de la Auditoria podemos manifestar que hemos cumplido con evaluar cada</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uno</w:t>
      </w:r>
      <w:proofErr w:type="gramEnd"/>
      <w:r w:rsidRPr="008D6B3A">
        <w:rPr>
          <w:rFonts w:ascii="Century Gothic" w:hAnsi="Century Gothic" w:cs="Arial"/>
          <w:sz w:val="20"/>
          <w:szCs w:val="20"/>
        </w:rPr>
        <w:t xml:space="preserve"> de los objetivos contenidos en el programa de auditoría.</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 área de Informática presenta deficiencias sobre todo en el debido cumplimiento de</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Arial"/>
          <w:sz w:val="20"/>
          <w:szCs w:val="20"/>
        </w:rPr>
        <w:t>Normas de redes y funciones.</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8. Recomendaciones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Elaborar toda la documentación técnica correspondiente a los sistemas de redes.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lastRenderedPageBreak/>
        <w:t>􀁸</w:t>
      </w:r>
      <w:r w:rsidRPr="008D6B3A">
        <w:rPr>
          <w:rFonts w:ascii="Century Gothic" w:hAnsi="Century Gothic" w:cs="SymbolMT"/>
          <w:sz w:val="20"/>
          <w:szCs w:val="20"/>
        </w:rPr>
        <w:t xml:space="preserve"> </w:t>
      </w:r>
      <w:r w:rsidRPr="008D6B3A">
        <w:rPr>
          <w:rFonts w:ascii="Century Gothic" w:hAnsi="Century Gothic" w:cs="Arial"/>
          <w:sz w:val="20"/>
          <w:szCs w:val="20"/>
        </w:rPr>
        <w:t>Evaluar e implementar un software que permita mantener el resguardo de acceso de los</w:t>
      </w:r>
    </w:p>
    <w:p w:rsidR="00A55856" w:rsidRPr="008D6B3A" w:rsidRDefault="00A55856" w:rsidP="00A55856">
      <w:pPr>
        <w:autoSpaceDE w:val="0"/>
        <w:autoSpaceDN w:val="0"/>
        <w:adjustRightInd w:val="0"/>
        <w:spacing w:after="0" w:line="240" w:lineRule="auto"/>
        <w:rPr>
          <w:rFonts w:ascii="Century Gothic" w:hAnsi="Century Gothic" w:cs="Arial"/>
          <w:sz w:val="20"/>
          <w:szCs w:val="20"/>
          <w:lang w:val="es-ES"/>
        </w:rPr>
      </w:pPr>
      <w:proofErr w:type="gramStart"/>
      <w:r w:rsidRPr="008D6B3A">
        <w:rPr>
          <w:rFonts w:ascii="Century Gothic" w:hAnsi="Century Gothic" w:cs="Arial"/>
          <w:sz w:val="20"/>
          <w:szCs w:val="20"/>
          <w:lang w:val="es-ES"/>
        </w:rPr>
        <w:t>archivos</w:t>
      </w:r>
      <w:proofErr w:type="gramEnd"/>
      <w:r w:rsidRPr="008D6B3A">
        <w:rPr>
          <w:rFonts w:ascii="Century Gothic" w:hAnsi="Century Gothic" w:cs="Arial"/>
          <w:sz w:val="20"/>
          <w:szCs w:val="20"/>
          <w:lang w:val="es-ES"/>
        </w:rPr>
        <w:t xml:space="preserve"> de programas.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Implementar un plan que permita modificar en forma oportuna el plan a largo plazo de</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proofErr w:type="gramStart"/>
      <w:r w:rsidRPr="008D6B3A">
        <w:rPr>
          <w:rFonts w:ascii="Century Gothic" w:hAnsi="Century Gothic" w:cs="Arial"/>
          <w:sz w:val="20"/>
          <w:szCs w:val="20"/>
        </w:rPr>
        <w:t>tecnología</w:t>
      </w:r>
      <w:proofErr w:type="gramEnd"/>
      <w:r w:rsidRPr="008D6B3A">
        <w:rPr>
          <w:rFonts w:ascii="Century Gothic" w:hAnsi="Century Gothic" w:cs="Arial"/>
          <w:sz w:val="20"/>
          <w:szCs w:val="20"/>
        </w:rPr>
        <w:t xml:space="preserve"> de redes.</w:t>
      </w:r>
    </w:p>
    <w:p w:rsidR="00A55856" w:rsidRPr="008D6B3A" w:rsidRDefault="00A55856" w:rsidP="00A55856">
      <w:pPr>
        <w:autoSpaceDE w:val="0"/>
        <w:autoSpaceDN w:val="0"/>
        <w:adjustRightInd w:val="0"/>
        <w:spacing w:after="0" w:line="240" w:lineRule="auto"/>
        <w:rPr>
          <w:rFonts w:ascii="Century Gothic" w:hAnsi="Century Gothic" w:cs="Arial"/>
          <w:sz w:val="20"/>
          <w:szCs w:val="20"/>
        </w:rPr>
      </w:pPr>
      <w:r w:rsidRPr="008D6B3A">
        <w:rPr>
          <w:rFonts w:ascii="Century Gothic" w:hAnsi="Century Gothic" w:cs="Century Gothic"/>
          <w:sz w:val="20"/>
          <w:szCs w:val="20"/>
        </w:rPr>
        <w:t>􀁸</w:t>
      </w:r>
      <w:r w:rsidRPr="008D6B3A">
        <w:rPr>
          <w:rFonts w:ascii="Century Gothic" w:hAnsi="Century Gothic" w:cs="SymbolMT"/>
          <w:sz w:val="20"/>
          <w:szCs w:val="20"/>
        </w:rPr>
        <w:t xml:space="preserve"> </w:t>
      </w:r>
      <w:r w:rsidRPr="008D6B3A">
        <w:rPr>
          <w:rFonts w:ascii="Century Gothic" w:hAnsi="Century Gothic" w:cs="Arial"/>
          <w:sz w:val="20"/>
          <w:szCs w:val="20"/>
        </w:rPr>
        <w:t>Elaborar un calendario de mantenimiento de rutina periódico del hardware.</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9. Fecha Del Informe</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A55856" w:rsidRPr="008D6B3A" w:rsidRDefault="00A55856"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PLANEAMIENTO EJECUCION INFORME</w:t>
      </w:r>
    </w:p>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 xml:space="preserve"> </w:t>
      </w:r>
    </w:p>
    <w:tbl>
      <w:tblPr>
        <w:tblStyle w:val="Tablaconcuadrcula"/>
        <w:tblW w:w="0" w:type="auto"/>
        <w:tblLook w:val="04A0" w:firstRow="1" w:lastRow="0" w:firstColumn="1" w:lastColumn="0" w:noHBand="0" w:noVBand="1"/>
      </w:tblPr>
      <w:tblGrid>
        <w:gridCol w:w="2161"/>
        <w:gridCol w:w="2161"/>
        <w:gridCol w:w="2161"/>
        <w:gridCol w:w="2161"/>
      </w:tblGrid>
      <w:tr w:rsidR="004F6297" w:rsidRPr="008D6B3A" w:rsidTr="00A91F45">
        <w:tc>
          <w:tcPr>
            <w:tcW w:w="2161" w:type="dxa"/>
          </w:tcPr>
          <w:p w:rsidR="004F6297" w:rsidRPr="008D6B3A" w:rsidRDefault="004F6297" w:rsidP="00A91F45">
            <w:pPr>
              <w:autoSpaceDE w:val="0"/>
              <w:autoSpaceDN w:val="0"/>
              <w:adjustRightInd w:val="0"/>
              <w:jc w:val="center"/>
              <w:rPr>
                <w:rFonts w:ascii="Century Gothic" w:hAnsi="Century Gothic" w:cs="Arial"/>
                <w:b/>
                <w:bCs/>
                <w:sz w:val="20"/>
                <w:szCs w:val="20"/>
              </w:rPr>
            </w:pPr>
          </w:p>
        </w:tc>
        <w:tc>
          <w:tcPr>
            <w:tcW w:w="2161"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PLANEAMIENTO</w:t>
            </w:r>
          </w:p>
        </w:tc>
        <w:tc>
          <w:tcPr>
            <w:tcW w:w="2161"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EJECUCIÓN</w:t>
            </w:r>
          </w:p>
        </w:tc>
        <w:tc>
          <w:tcPr>
            <w:tcW w:w="2161"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INFORME</w:t>
            </w:r>
          </w:p>
        </w:tc>
      </w:tr>
      <w:tr w:rsidR="004F6297" w:rsidRPr="008D6B3A" w:rsidTr="00A91F45">
        <w:tc>
          <w:tcPr>
            <w:tcW w:w="2161"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FECHAS</w:t>
            </w:r>
          </w:p>
        </w:tc>
        <w:tc>
          <w:tcPr>
            <w:tcW w:w="2161"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AGOSTO AL 30 SEPTIEMBRE</w:t>
            </w:r>
          </w:p>
        </w:tc>
        <w:tc>
          <w:tcPr>
            <w:tcW w:w="2161"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01 DE OCTUBRE AL 01 DE NOVIEMBRE</w:t>
            </w:r>
          </w:p>
        </w:tc>
        <w:tc>
          <w:tcPr>
            <w:tcW w:w="2161"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16 DE NOVIEMBRE</w:t>
            </w:r>
          </w:p>
        </w:tc>
      </w:tr>
    </w:tbl>
    <w:p w:rsidR="004F6297" w:rsidRPr="008D6B3A" w:rsidRDefault="004F6297" w:rsidP="004F6297">
      <w:pPr>
        <w:autoSpaceDE w:val="0"/>
        <w:autoSpaceDN w:val="0"/>
        <w:adjustRightInd w:val="0"/>
        <w:spacing w:after="0" w:line="240" w:lineRule="auto"/>
        <w:rPr>
          <w:rFonts w:ascii="Century Gothic" w:hAnsi="Century Gothic" w:cs="Arial"/>
          <w:b/>
          <w:bCs/>
          <w:sz w:val="20"/>
          <w:szCs w:val="20"/>
        </w:rPr>
      </w:pPr>
    </w:p>
    <w:p w:rsidR="004F6297" w:rsidRPr="008D6B3A" w:rsidRDefault="004F6297" w:rsidP="004F6297">
      <w:pPr>
        <w:autoSpaceDE w:val="0"/>
        <w:autoSpaceDN w:val="0"/>
        <w:adjustRightInd w:val="0"/>
        <w:spacing w:after="0" w:line="240" w:lineRule="auto"/>
        <w:rPr>
          <w:rFonts w:ascii="Century Gothic" w:hAnsi="Century Gothic" w:cs="Arial"/>
          <w:b/>
          <w:bCs/>
          <w:sz w:val="20"/>
          <w:szCs w:val="20"/>
        </w:rPr>
      </w:pPr>
    </w:p>
    <w:p w:rsidR="004F6297" w:rsidRPr="008D6B3A" w:rsidRDefault="004F6297" w:rsidP="004F6297">
      <w:pPr>
        <w:autoSpaceDE w:val="0"/>
        <w:autoSpaceDN w:val="0"/>
        <w:adjustRightInd w:val="0"/>
        <w:spacing w:after="0" w:line="240" w:lineRule="auto"/>
        <w:rPr>
          <w:rFonts w:ascii="Century Gothic" w:hAnsi="Century Gothic" w:cs="Arial"/>
          <w:b/>
          <w:bCs/>
          <w:sz w:val="20"/>
          <w:szCs w:val="20"/>
        </w:rPr>
      </w:pPr>
    </w:p>
    <w:p w:rsidR="004F6297" w:rsidRPr="008D6B3A" w:rsidRDefault="004F6297" w:rsidP="004F6297">
      <w:pPr>
        <w:autoSpaceDE w:val="0"/>
        <w:autoSpaceDN w:val="0"/>
        <w:adjustRightInd w:val="0"/>
        <w:spacing w:after="0" w:line="240" w:lineRule="auto"/>
        <w:rPr>
          <w:rFonts w:ascii="Century Gothic" w:hAnsi="Century Gothic" w:cs="Arial"/>
          <w:b/>
          <w:bCs/>
          <w:sz w:val="20"/>
          <w:szCs w:val="20"/>
        </w:rPr>
      </w:pPr>
      <w:r w:rsidRPr="008D6B3A">
        <w:rPr>
          <w:rFonts w:ascii="Century Gothic" w:hAnsi="Century Gothic" w:cs="Arial"/>
          <w:b/>
          <w:bCs/>
          <w:sz w:val="20"/>
          <w:szCs w:val="20"/>
        </w:rPr>
        <w:t>10. Identificación Y Firma Del Auditor</w:t>
      </w:r>
    </w:p>
    <w:p w:rsidR="004F6297" w:rsidRPr="008D6B3A" w:rsidRDefault="004F6297" w:rsidP="004F6297">
      <w:pPr>
        <w:autoSpaceDE w:val="0"/>
        <w:autoSpaceDN w:val="0"/>
        <w:adjustRightInd w:val="0"/>
        <w:spacing w:after="0" w:line="240" w:lineRule="auto"/>
        <w:rPr>
          <w:rFonts w:ascii="Century Gothic" w:hAnsi="Century Gothic" w:cs="Arial"/>
          <w:b/>
          <w:bCs/>
          <w:sz w:val="20"/>
          <w:szCs w:val="20"/>
        </w:rPr>
      </w:pPr>
    </w:p>
    <w:p w:rsidR="004F6297" w:rsidRPr="008D6B3A" w:rsidRDefault="004F6297" w:rsidP="004F6297">
      <w:pPr>
        <w:autoSpaceDE w:val="0"/>
        <w:autoSpaceDN w:val="0"/>
        <w:adjustRightInd w:val="0"/>
        <w:spacing w:after="0" w:line="240" w:lineRule="auto"/>
        <w:rPr>
          <w:rFonts w:ascii="Century Gothic" w:hAnsi="Century Gothic" w:cs="Arial"/>
          <w:b/>
          <w:bCs/>
          <w:sz w:val="20"/>
          <w:szCs w:val="20"/>
        </w:rPr>
      </w:pPr>
    </w:p>
    <w:tbl>
      <w:tblPr>
        <w:tblStyle w:val="Tablaconcuadrcula"/>
        <w:tblW w:w="0" w:type="auto"/>
        <w:tblLook w:val="04A0" w:firstRow="1" w:lastRow="0" w:firstColumn="1" w:lastColumn="0" w:noHBand="0" w:noVBand="1"/>
      </w:tblPr>
      <w:tblGrid>
        <w:gridCol w:w="4322"/>
        <w:gridCol w:w="4322"/>
      </w:tblGrid>
      <w:tr w:rsidR="004F6297" w:rsidRPr="008D6B3A" w:rsidTr="00A91F45">
        <w:tc>
          <w:tcPr>
            <w:tcW w:w="4322"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APELLIDOS NOMBRES</w:t>
            </w:r>
          </w:p>
        </w:tc>
        <w:tc>
          <w:tcPr>
            <w:tcW w:w="4322" w:type="dxa"/>
          </w:tcPr>
          <w:p w:rsidR="004F6297" w:rsidRPr="008D6B3A" w:rsidRDefault="004F6297" w:rsidP="00A91F45">
            <w:pPr>
              <w:autoSpaceDE w:val="0"/>
              <w:autoSpaceDN w:val="0"/>
              <w:adjustRightInd w:val="0"/>
              <w:jc w:val="center"/>
              <w:rPr>
                <w:rFonts w:ascii="Century Gothic" w:hAnsi="Century Gothic" w:cs="Arial"/>
                <w:b/>
                <w:bCs/>
                <w:sz w:val="20"/>
                <w:szCs w:val="20"/>
              </w:rPr>
            </w:pPr>
            <w:r w:rsidRPr="008D6B3A">
              <w:rPr>
                <w:rFonts w:ascii="Century Gothic" w:hAnsi="Century Gothic" w:cs="Arial"/>
                <w:b/>
                <w:bCs/>
                <w:sz w:val="20"/>
                <w:szCs w:val="20"/>
              </w:rPr>
              <w:t>CARGOS</w:t>
            </w:r>
          </w:p>
        </w:tc>
      </w:tr>
      <w:tr w:rsidR="004F6297" w:rsidRPr="008D6B3A" w:rsidTr="00A91F45">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r>
      <w:tr w:rsidR="004F6297" w:rsidRPr="008D6B3A" w:rsidTr="00A91F45">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r>
      <w:tr w:rsidR="004F6297" w:rsidRPr="008D6B3A" w:rsidTr="00A91F45">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r>
      <w:tr w:rsidR="004F6297" w:rsidRPr="008D6B3A" w:rsidTr="00A91F45">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r>
      <w:tr w:rsidR="004F6297" w:rsidRPr="008D6B3A" w:rsidTr="00A91F45">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r>
      <w:tr w:rsidR="004F6297" w:rsidRPr="008D6B3A" w:rsidTr="00A91F45">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r>
      <w:tr w:rsidR="004F6297" w:rsidRPr="008D6B3A" w:rsidTr="00A91F45">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r>
      <w:tr w:rsidR="004F6297" w:rsidRPr="008D6B3A" w:rsidTr="00A91F45">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c>
          <w:tcPr>
            <w:tcW w:w="4322" w:type="dxa"/>
          </w:tcPr>
          <w:p w:rsidR="004F6297" w:rsidRPr="008D6B3A" w:rsidRDefault="004F6297" w:rsidP="00A91F45">
            <w:pPr>
              <w:autoSpaceDE w:val="0"/>
              <w:autoSpaceDN w:val="0"/>
              <w:adjustRightInd w:val="0"/>
              <w:rPr>
                <w:rFonts w:ascii="Century Gothic" w:hAnsi="Century Gothic" w:cs="Arial"/>
                <w:b/>
                <w:bCs/>
                <w:sz w:val="20"/>
                <w:szCs w:val="20"/>
              </w:rPr>
            </w:pPr>
          </w:p>
        </w:tc>
      </w:tr>
    </w:tbl>
    <w:p w:rsidR="004F6297" w:rsidRPr="008D6B3A" w:rsidRDefault="004F6297" w:rsidP="00A55856">
      <w:pPr>
        <w:autoSpaceDE w:val="0"/>
        <w:autoSpaceDN w:val="0"/>
        <w:adjustRightInd w:val="0"/>
        <w:spacing w:after="0" w:line="240" w:lineRule="auto"/>
        <w:rPr>
          <w:rFonts w:ascii="Century Gothic" w:hAnsi="Century Gothic" w:cs="Arial"/>
          <w:b/>
          <w:bCs/>
          <w:sz w:val="20"/>
          <w:szCs w:val="20"/>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4F6297" w:rsidRPr="008D6B3A" w:rsidRDefault="004F6297" w:rsidP="00A55856">
      <w:pPr>
        <w:autoSpaceDE w:val="0"/>
        <w:autoSpaceDN w:val="0"/>
        <w:adjustRightInd w:val="0"/>
        <w:spacing w:after="0" w:line="240" w:lineRule="auto"/>
        <w:rPr>
          <w:rFonts w:ascii="Century Gothic" w:hAnsi="Century Gothic" w:cs="Arial"/>
          <w:b/>
          <w:bCs/>
          <w:sz w:val="31"/>
          <w:szCs w:val="31"/>
        </w:rPr>
      </w:pPr>
    </w:p>
    <w:p w:rsidR="00A55856" w:rsidRPr="008D6B3A" w:rsidRDefault="00A55856" w:rsidP="00A55856">
      <w:pPr>
        <w:autoSpaceDE w:val="0"/>
        <w:autoSpaceDN w:val="0"/>
        <w:adjustRightInd w:val="0"/>
        <w:spacing w:after="0" w:line="240" w:lineRule="auto"/>
        <w:rPr>
          <w:rFonts w:ascii="Century Gothic" w:hAnsi="Century Gothic" w:cs="Arial"/>
          <w:b/>
          <w:bCs/>
          <w:sz w:val="31"/>
          <w:szCs w:val="31"/>
        </w:rPr>
      </w:pPr>
      <w:r w:rsidRPr="008D6B3A">
        <w:rPr>
          <w:rFonts w:ascii="Century Gothic" w:hAnsi="Century Gothic" w:cs="Arial"/>
          <w:b/>
          <w:bCs/>
          <w:sz w:val="31"/>
          <w:szCs w:val="31"/>
        </w:rPr>
        <w:lastRenderedPageBreak/>
        <w:t>BALANCE DE RESULTADOS</w:t>
      </w: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tbl>
      <w:tblPr>
        <w:tblStyle w:val="Tablaconcuadrcula"/>
        <w:tblW w:w="0" w:type="auto"/>
        <w:tblLook w:val="04A0" w:firstRow="1" w:lastRow="0" w:firstColumn="1" w:lastColumn="0" w:noHBand="0" w:noVBand="1"/>
      </w:tblPr>
      <w:tblGrid>
        <w:gridCol w:w="2881"/>
        <w:gridCol w:w="2881"/>
        <w:gridCol w:w="2882"/>
      </w:tblGrid>
      <w:tr w:rsidR="004F6297" w:rsidRPr="008D6B3A" w:rsidTr="004F6297">
        <w:tc>
          <w:tcPr>
            <w:tcW w:w="2881" w:type="dxa"/>
          </w:tcPr>
          <w:p w:rsidR="004F6297" w:rsidRPr="008D6B3A" w:rsidRDefault="004F6297" w:rsidP="004F6297">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AUDITORIA</w:t>
            </w:r>
          </w:p>
        </w:tc>
        <w:tc>
          <w:tcPr>
            <w:tcW w:w="2881" w:type="dxa"/>
          </w:tcPr>
          <w:p w:rsidR="004F6297" w:rsidRPr="008D6B3A" w:rsidRDefault="004F6297" w:rsidP="004F6297">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SI</w:t>
            </w:r>
          </w:p>
        </w:tc>
        <w:tc>
          <w:tcPr>
            <w:tcW w:w="2882" w:type="dxa"/>
          </w:tcPr>
          <w:p w:rsidR="004F6297" w:rsidRPr="008D6B3A" w:rsidRDefault="004F6297" w:rsidP="004F6297">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NO</w:t>
            </w:r>
          </w:p>
        </w:tc>
      </w:tr>
      <w:tr w:rsidR="004F6297" w:rsidRPr="008D6B3A" w:rsidTr="004F6297">
        <w:tc>
          <w:tcPr>
            <w:tcW w:w="2881" w:type="dxa"/>
          </w:tcPr>
          <w:p w:rsidR="004F6297" w:rsidRPr="008D6B3A" w:rsidRDefault="004F6297" w:rsidP="004F6297">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FISICA</w:t>
            </w:r>
          </w:p>
        </w:tc>
        <w:tc>
          <w:tcPr>
            <w:tcW w:w="2881" w:type="dxa"/>
          </w:tcPr>
          <w:p w:rsidR="004F6297" w:rsidRPr="008D6B3A" w:rsidRDefault="004F6297" w:rsidP="00A55856">
            <w:pPr>
              <w:autoSpaceDE w:val="0"/>
              <w:autoSpaceDN w:val="0"/>
              <w:adjustRightInd w:val="0"/>
              <w:rPr>
                <w:rFonts w:ascii="Century Gothic" w:hAnsi="Century Gothic" w:cs="Arial"/>
                <w:b/>
                <w:bCs/>
                <w:sz w:val="23"/>
                <w:szCs w:val="23"/>
              </w:rPr>
            </w:pPr>
          </w:p>
        </w:tc>
        <w:tc>
          <w:tcPr>
            <w:tcW w:w="2882" w:type="dxa"/>
          </w:tcPr>
          <w:p w:rsidR="004F6297" w:rsidRPr="008D6B3A" w:rsidRDefault="004F6297" w:rsidP="00A55856">
            <w:pPr>
              <w:autoSpaceDE w:val="0"/>
              <w:autoSpaceDN w:val="0"/>
              <w:adjustRightInd w:val="0"/>
              <w:rPr>
                <w:rFonts w:ascii="Century Gothic" w:hAnsi="Century Gothic" w:cs="Arial"/>
                <w:b/>
                <w:bCs/>
                <w:sz w:val="23"/>
                <w:szCs w:val="23"/>
              </w:rPr>
            </w:pPr>
          </w:p>
        </w:tc>
      </w:tr>
      <w:tr w:rsidR="004F6297" w:rsidRPr="008D6B3A" w:rsidTr="004F6297">
        <w:tc>
          <w:tcPr>
            <w:tcW w:w="2881" w:type="dxa"/>
          </w:tcPr>
          <w:p w:rsidR="004F6297" w:rsidRPr="008D6B3A" w:rsidRDefault="004F6297" w:rsidP="004F6297">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OFIMATICA</w:t>
            </w:r>
          </w:p>
        </w:tc>
        <w:tc>
          <w:tcPr>
            <w:tcW w:w="2881" w:type="dxa"/>
          </w:tcPr>
          <w:p w:rsidR="004F6297" w:rsidRPr="008D6B3A" w:rsidRDefault="004F6297" w:rsidP="00A55856">
            <w:pPr>
              <w:autoSpaceDE w:val="0"/>
              <w:autoSpaceDN w:val="0"/>
              <w:adjustRightInd w:val="0"/>
              <w:rPr>
                <w:rFonts w:ascii="Century Gothic" w:hAnsi="Century Gothic" w:cs="Arial"/>
                <w:b/>
                <w:bCs/>
                <w:sz w:val="23"/>
                <w:szCs w:val="23"/>
              </w:rPr>
            </w:pPr>
          </w:p>
        </w:tc>
        <w:tc>
          <w:tcPr>
            <w:tcW w:w="2882" w:type="dxa"/>
          </w:tcPr>
          <w:p w:rsidR="004F6297" w:rsidRPr="008D6B3A" w:rsidRDefault="004F6297" w:rsidP="00A55856">
            <w:pPr>
              <w:autoSpaceDE w:val="0"/>
              <w:autoSpaceDN w:val="0"/>
              <w:adjustRightInd w:val="0"/>
              <w:rPr>
                <w:rFonts w:ascii="Century Gothic" w:hAnsi="Century Gothic" w:cs="Arial"/>
                <w:b/>
                <w:bCs/>
                <w:sz w:val="23"/>
                <w:szCs w:val="23"/>
              </w:rPr>
            </w:pPr>
          </w:p>
        </w:tc>
      </w:tr>
      <w:tr w:rsidR="004F6297" w:rsidRPr="008D6B3A" w:rsidTr="004F6297">
        <w:tc>
          <w:tcPr>
            <w:tcW w:w="2881" w:type="dxa"/>
          </w:tcPr>
          <w:p w:rsidR="004F6297" w:rsidRPr="008D6B3A" w:rsidRDefault="004F6297" w:rsidP="004F6297">
            <w:pPr>
              <w:autoSpaceDE w:val="0"/>
              <w:autoSpaceDN w:val="0"/>
              <w:adjustRightInd w:val="0"/>
              <w:jc w:val="center"/>
              <w:rPr>
                <w:rFonts w:ascii="Century Gothic" w:hAnsi="Century Gothic" w:cs="Arial"/>
                <w:b/>
                <w:bCs/>
                <w:sz w:val="23"/>
                <w:szCs w:val="23"/>
                <w:u w:val="single"/>
              </w:rPr>
            </w:pPr>
            <w:r w:rsidRPr="008D6B3A">
              <w:rPr>
                <w:rFonts w:ascii="Century Gothic" w:hAnsi="Century Gothic" w:cs="Arial"/>
                <w:b/>
                <w:bCs/>
                <w:sz w:val="23"/>
                <w:szCs w:val="23"/>
                <w:u w:val="single"/>
              </w:rPr>
              <w:t>REDES</w:t>
            </w:r>
          </w:p>
        </w:tc>
        <w:tc>
          <w:tcPr>
            <w:tcW w:w="2881" w:type="dxa"/>
          </w:tcPr>
          <w:p w:rsidR="004F6297" w:rsidRPr="008D6B3A" w:rsidRDefault="004F6297" w:rsidP="00A55856">
            <w:pPr>
              <w:autoSpaceDE w:val="0"/>
              <w:autoSpaceDN w:val="0"/>
              <w:adjustRightInd w:val="0"/>
              <w:rPr>
                <w:rFonts w:ascii="Century Gothic" w:hAnsi="Century Gothic" w:cs="Arial"/>
                <w:b/>
                <w:bCs/>
                <w:sz w:val="23"/>
                <w:szCs w:val="23"/>
              </w:rPr>
            </w:pPr>
          </w:p>
        </w:tc>
        <w:tc>
          <w:tcPr>
            <w:tcW w:w="2882" w:type="dxa"/>
          </w:tcPr>
          <w:p w:rsidR="004F6297" w:rsidRPr="008D6B3A" w:rsidRDefault="004F6297" w:rsidP="00A55856">
            <w:pPr>
              <w:autoSpaceDE w:val="0"/>
              <w:autoSpaceDN w:val="0"/>
              <w:adjustRightInd w:val="0"/>
              <w:rPr>
                <w:rFonts w:ascii="Century Gothic" w:hAnsi="Century Gothic" w:cs="Arial"/>
                <w:b/>
                <w:bCs/>
                <w:sz w:val="23"/>
                <w:szCs w:val="23"/>
              </w:rPr>
            </w:pPr>
          </w:p>
        </w:tc>
      </w:tr>
    </w:tbl>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4F6297" w:rsidRPr="008D6B3A" w:rsidRDefault="004F6297" w:rsidP="00A55856">
      <w:pPr>
        <w:autoSpaceDE w:val="0"/>
        <w:autoSpaceDN w:val="0"/>
        <w:adjustRightInd w:val="0"/>
        <w:spacing w:after="0" w:line="240" w:lineRule="auto"/>
        <w:rPr>
          <w:rFonts w:ascii="Century Gothic" w:hAnsi="Century Gothic" w:cs="Arial"/>
          <w:b/>
          <w:bCs/>
          <w:sz w:val="23"/>
          <w:szCs w:val="23"/>
        </w:rPr>
      </w:pPr>
    </w:p>
    <w:p w:rsidR="00A55856" w:rsidRPr="008D6B3A" w:rsidRDefault="00A55856" w:rsidP="004F6297">
      <w:pPr>
        <w:autoSpaceDE w:val="0"/>
        <w:autoSpaceDN w:val="0"/>
        <w:adjustRightInd w:val="0"/>
        <w:spacing w:after="0" w:line="240" w:lineRule="auto"/>
        <w:jc w:val="center"/>
        <w:rPr>
          <w:rFonts w:ascii="Century Gothic" w:hAnsi="Century Gothic" w:cs="Arial"/>
          <w:b/>
          <w:bCs/>
          <w:sz w:val="24"/>
          <w:szCs w:val="23"/>
        </w:rPr>
      </w:pPr>
      <w:r w:rsidRPr="008D6B3A">
        <w:rPr>
          <w:rFonts w:ascii="Century Gothic" w:hAnsi="Century Gothic" w:cs="Arial"/>
          <w:b/>
          <w:bCs/>
          <w:sz w:val="24"/>
          <w:szCs w:val="23"/>
        </w:rPr>
        <w:t>CONCLUSIONES</w:t>
      </w:r>
    </w:p>
    <w:p w:rsidR="004F6297" w:rsidRPr="008D6B3A" w:rsidRDefault="004F6297" w:rsidP="00A55856">
      <w:pPr>
        <w:autoSpaceDE w:val="0"/>
        <w:autoSpaceDN w:val="0"/>
        <w:adjustRightInd w:val="0"/>
        <w:spacing w:after="0" w:line="240" w:lineRule="auto"/>
        <w:rPr>
          <w:rFonts w:ascii="Century Gothic" w:hAnsi="Century Gothic" w:cs="Arial"/>
          <w:sz w:val="20"/>
          <w:szCs w:val="20"/>
        </w:rPr>
      </w:pPr>
    </w:p>
    <w:p w:rsidR="00A55856" w:rsidRPr="008D6B3A" w:rsidRDefault="00A55856" w:rsidP="004F6297">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La principal conclusión a la que hemos podido llegar, es que toda empresa, pública o privada, que</w:t>
      </w:r>
      <w:r w:rsidR="004F6297" w:rsidRPr="008D6B3A">
        <w:rPr>
          <w:rFonts w:ascii="Century Gothic" w:hAnsi="Century Gothic" w:cs="Arial"/>
          <w:sz w:val="20"/>
          <w:szCs w:val="20"/>
        </w:rPr>
        <w:t xml:space="preserve"> </w:t>
      </w:r>
      <w:r w:rsidRPr="008D6B3A">
        <w:rPr>
          <w:rFonts w:ascii="Century Gothic" w:hAnsi="Century Gothic" w:cs="Arial"/>
          <w:sz w:val="20"/>
          <w:szCs w:val="20"/>
        </w:rPr>
        <w:t>posean Sistemas de Información medianamente complejos, deben de someterse a un control</w:t>
      </w:r>
      <w:r w:rsidR="004F6297" w:rsidRPr="008D6B3A">
        <w:rPr>
          <w:rFonts w:ascii="Century Gothic" w:hAnsi="Century Gothic" w:cs="Arial"/>
          <w:sz w:val="20"/>
          <w:szCs w:val="20"/>
        </w:rPr>
        <w:t xml:space="preserve"> </w:t>
      </w:r>
      <w:r w:rsidRPr="008D6B3A">
        <w:rPr>
          <w:rFonts w:ascii="Century Gothic" w:hAnsi="Century Gothic" w:cs="Arial"/>
          <w:sz w:val="20"/>
          <w:szCs w:val="20"/>
        </w:rPr>
        <w:t>estricto de evaluación de eficacia y eficiencia. Hoy en día, el 90 por ciento de las empresas tienen</w:t>
      </w:r>
      <w:r w:rsidR="004F6297" w:rsidRPr="008D6B3A">
        <w:rPr>
          <w:rFonts w:ascii="Century Gothic" w:hAnsi="Century Gothic" w:cs="Arial"/>
          <w:sz w:val="20"/>
          <w:szCs w:val="20"/>
        </w:rPr>
        <w:t xml:space="preserve"> </w:t>
      </w:r>
      <w:r w:rsidRPr="008D6B3A">
        <w:rPr>
          <w:rFonts w:ascii="Century Gothic" w:hAnsi="Century Gothic" w:cs="Arial"/>
          <w:sz w:val="20"/>
          <w:szCs w:val="20"/>
        </w:rPr>
        <w:t>toda su información estructurada en Sistemas Informáticos, de aquí, la vital importancia que los</w:t>
      </w:r>
      <w:r w:rsidR="004F6297" w:rsidRPr="008D6B3A">
        <w:rPr>
          <w:rFonts w:ascii="Century Gothic" w:hAnsi="Century Gothic" w:cs="Arial"/>
          <w:sz w:val="20"/>
          <w:szCs w:val="20"/>
        </w:rPr>
        <w:t xml:space="preserve"> </w:t>
      </w:r>
      <w:r w:rsidRPr="008D6B3A">
        <w:rPr>
          <w:rFonts w:ascii="Century Gothic" w:hAnsi="Century Gothic" w:cs="Arial"/>
          <w:sz w:val="20"/>
          <w:szCs w:val="20"/>
        </w:rPr>
        <w:t>sistemas de información funcionen correctamente. La empresa hoy, debe/precisa informatizarse.</w:t>
      </w:r>
    </w:p>
    <w:p w:rsidR="004F6297" w:rsidRPr="008D6B3A" w:rsidRDefault="004F6297" w:rsidP="004F6297">
      <w:pPr>
        <w:autoSpaceDE w:val="0"/>
        <w:autoSpaceDN w:val="0"/>
        <w:adjustRightInd w:val="0"/>
        <w:spacing w:after="0" w:line="240" w:lineRule="auto"/>
        <w:jc w:val="both"/>
        <w:rPr>
          <w:rFonts w:ascii="Century Gothic" w:hAnsi="Century Gothic" w:cs="Arial"/>
          <w:sz w:val="20"/>
          <w:szCs w:val="20"/>
        </w:rPr>
      </w:pPr>
    </w:p>
    <w:p w:rsidR="00A55856" w:rsidRPr="008D6B3A" w:rsidRDefault="00A55856" w:rsidP="004F6297">
      <w:pPr>
        <w:autoSpaceDE w:val="0"/>
        <w:autoSpaceDN w:val="0"/>
        <w:adjustRightInd w:val="0"/>
        <w:spacing w:after="0" w:line="240" w:lineRule="auto"/>
        <w:jc w:val="both"/>
        <w:rPr>
          <w:rFonts w:ascii="Century Gothic" w:hAnsi="Century Gothic" w:cs="Arial"/>
          <w:sz w:val="20"/>
          <w:szCs w:val="20"/>
        </w:rPr>
      </w:pPr>
      <w:r w:rsidRPr="008D6B3A">
        <w:rPr>
          <w:rFonts w:ascii="Century Gothic" w:hAnsi="Century Gothic" w:cs="Arial"/>
          <w:sz w:val="20"/>
          <w:szCs w:val="20"/>
        </w:rPr>
        <w:t>El éxito de una empresa depende de la eficiencia de sus sistemas de información. Una empresa</w:t>
      </w:r>
      <w:r w:rsidR="004F6297" w:rsidRPr="008D6B3A">
        <w:rPr>
          <w:rFonts w:ascii="Century Gothic" w:hAnsi="Century Gothic" w:cs="Arial"/>
          <w:sz w:val="20"/>
          <w:szCs w:val="20"/>
        </w:rPr>
        <w:t xml:space="preserve"> </w:t>
      </w:r>
      <w:r w:rsidRPr="008D6B3A">
        <w:rPr>
          <w:rFonts w:ascii="Century Gothic" w:hAnsi="Century Gothic" w:cs="Arial"/>
          <w:sz w:val="20"/>
          <w:szCs w:val="20"/>
        </w:rPr>
        <w:t>puede tener un staff de gente de primera, pero tiene un sistema informático propenso a errores,</w:t>
      </w:r>
      <w:r w:rsidR="004F6297" w:rsidRPr="008D6B3A">
        <w:rPr>
          <w:rFonts w:ascii="Century Gothic" w:hAnsi="Century Gothic" w:cs="Arial"/>
          <w:sz w:val="20"/>
          <w:szCs w:val="20"/>
        </w:rPr>
        <w:t xml:space="preserve"> </w:t>
      </w:r>
      <w:r w:rsidRPr="008D6B3A">
        <w:rPr>
          <w:rFonts w:ascii="Century Gothic" w:hAnsi="Century Gothic" w:cs="Arial"/>
          <w:sz w:val="20"/>
          <w:szCs w:val="20"/>
        </w:rPr>
        <w:t>lento, vulnerable e inestable; si no hay un balance entre estas dos cosas, la empresa nunca saldrá</w:t>
      </w:r>
      <w:r w:rsidR="004F6297" w:rsidRPr="008D6B3A">
        <w:rPr>
          <w:rFonts w:ascii="Century Gothic" w:hAnsi="Century Gothic" w:cs="Arial"/>
          <w:sz w:val="20"/>
          <w:szCs w:val="20"/>
        </w:rPr>
        <w:t xml:space="preserve"> </w:t>
      </w:r>
      <w:r w:rsidRPr="008D6B3A">
        <w:rPr>
          <w:rFonts w:ascii="Century Gothic" w:hAnsi="Century Gothic" w:cs="Arial"/>
          <w:sz w:val="20"/>
          <w:szCs w:val="20"/>
        </w:rPr>
        <w:t>a adelante. En cuanto al trabajo de la auditoria en sí, podemos remarcar que se precisa de gran</w:t>
      </w:r>
      <w:r w:rsidR="004F6297" w:rsidRPr="008D6B3A">
        <w:rPr>
          <w:rFonts w:ascii="Century Gothic" w:hAnsi="Century Gothic" w:cs="Arial"/>
          <w:sz w:val="20"/>
          <w:szCs w:val="20"/>
        </w:rPr>
        <w:t xml:space="preserve"> </w:t>
      </w:r>
      <w:r w:rsidRPr="008D6B3A">
        <w:rPr>
          <w:rFonts w:ascii="Century Gothic" w:hAnsi="Century Gothic" w:cs="Arial"/>
          <w:sz w:val="20"/>
          <w:szCs w:val="20"/>
        </w:rPr>
        <w:t>conocimiento de Informática, seriedad, capacidad, minuciosidad y responsabilidad; la auditoria de</w:t>
      </w:r>
      <w:r w:rsidR="004F6297" w:rsidRPr="008D6B3A">
        <w:rPr>
          <w:rFonts w:ascii="Century Gothic" w:hAnsi="Century Gothic" w:cs="Arial"/>
          <w:sz w:val="20"/>
          <w:szCs w:val="20"/>
        </w:rPr>
        <w:t xml:space="preserve"> </w:t>
      </w:r>
      <w:r w:rsidRPr="008D6B3A">
        <w:rPr>
          <w:rFonts w:ascii="Century Gothic" w:hAnsi="Century Gothic" w:cs="Arial"/>
          <w:sz w:val="20"/>
          <w:szCs w:val="20"/>
        </w:rPr>
        <w:t>Sistemas debe hacerse por gente altamente capacitada, una auditoria mal hecha puede acarrear</w:t>
      </w:r>
      <w:r w:rsidR="004F6297" w:rsidRPr="008D6B3A">
        <w:rPr>
          <w:rFonts w:ascii="Century Gothic" w:hAnsi="Century Gothic" w:cs="Arial"/>
          <w:sz w:val="20"/>
          <w:szCs w:val="20"/>
        </w:rPr>
        <w:t xml:space="preserve"> </w:t>
      </w:r>
      <w:r w:rsidRPr="008D6B3A">
        <w:rPr>
          <w:rFonts w:ascii="Century Gothic" w:hAnsi="Century Gothic" w:cs="Arial"/>
          <w:sz w:val="20"/>
          <w:szCs w:val="20"/>
        </w:rPr>
        <w:t>consecuencias drásticas para la empresa auditada, principalmente económicas.</w:t>
      </w: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4F6297" w:rsidRPr="008D6B3A" w:rsidRDefault="004F6297"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D54B1F">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Pr="008D6B3A" w:rsidRDefault="00D54B1F" w:rsidP="007C0E03">
      <w:pPr>
        <w:autoSpaceDE w:val="0"/>
        <w:autoSpaceDN w:val="0"/>
        <w:adjustRightInd w:val="0"/>
        <w:spacing w:after="0" w:line="240" w:lineRule="auto"/>
        <w:rPr>
          <w:rFonts w:ascii="Century Gothic" w:hAnsi="Century Gothic" w:cs="Arial"/>
          <w:b/>
          <w:bCs/>
          <w:sz w:val="20"/>
          <w:szCs w:val="20"/>
        </w:rPr>
      </w:pPr>
    </w:p>
    <w:p w:rsidR="00D54B1F" w:rsidRDefault="00D54B1F"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Pr="00D8501A" w:rsidRDefault="00D8501A" w:rsidP="00D8501A">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D8501A">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INFORME FINAL DE AUDITORIA</w:t>
      </w:r>
    </w:p>
    <w:p w:rsidR="00D8501A" w:rsidRDefault="00D8501A" w:rsidP="007C0E03">
      <w:pPr>
        <w:autoSpaceDE w:val="0"/>
        <w:autoSpaceDN w:val="0"/>
        <w:adjustRightInd w:val="0"/>
        <w:spacing w:after="0" w:line="240" w:lineRule="auto"/>
        <w:rPr>
          <w:rFonts w:ascii="Century Gothic" w:hAnsi="Century Gothic" w:cs="Arial"/>
          <w:b/>
          <w:bCs/>
          <w:sz w:val="20"/>
          <w:szCs w:val="20"/>
        </w:rPr>
      </w:pPr>
    </w:p>
    <w:p w:rsidR="00D8501A" w:rsidRDefault="00D8501A" w:rsidP="00D8501A">
      <w:pPr>
        <w:autoSpaceDE w:val="0"/>
        <w:autoSpaceDN w:val="0"/>
        <w:adjustRightInd w:val="0"/>
        <w:spacing w:after="0" w:line="240" w:lineRule="auto"/>
        <w:jc w:val="both"/>
        <w:rPr>
          <w:rFonts w:ascii="Century Gothic" w:hAnsi="Century Gothic" w:cs="Arial"/>
          <w:b/>
          <w:bCs/>
          <w:sz w:val="20"/>
          <w:szCs w:val="20"/>
        </w:rPr>
      </w:pPr>
      <w:r w:rsidRPr="00D8501A">
        <w:rPr>
          <w:rFonts w:ascii="Century Gothic" w:hAnsi="Century Gothic" w:cs="Arial"/>
          <w:b/>
          <w:bCs/>
          <w:sz w:val="20"/>
          <w:szCs w:val="20"/>
        </w:rPr>
        <w:t xml:space="preserve">La presente Auditoría ha sido solicitada por la Alta Dirección, quien </w:t>
      </w:r>
      <w:r>
        <w:rPr>
          <w:rFonts w:ascii="Century Gothic" w:hAnsi="Century Gothic" w:cs="Arial"/>
          <w:b/>
          <w:bCs/>
          <w:sz w:val="20"/>
          <w:szCs w:val="20"/>
        </w:rPr>
        <w:t>aprobó</w:t>
      </w:r>
      <w:r w:rsidRPr="00D8501A">
        <w:rPr>
          <w:rFonts w:ascii="Century Gothic" w:hAnsi="Century Gothic" w:cs="Arial"/>
          <w:b/>
          <w:bCs/>
          <w:sz w:val="20"/>
          <w:szCs w:val="20"/>
        </w:rPr>
        <w:t xml:space="preserve"> los objetivos y alcance de la misma. Por lo anterior, se reconoce a ésta como cliente de la misma</w:t>
      </w:r>
      <w:r w:rsidR="00B15CD0">
        <w:rPr>
          <w:rFonts w:ascii="Century Gothic" w:hAnsi="Century Gothic" w:cs="Arial"/>
          <w:b/>
          <w:bCs/>
          <w:sz w:val="20"/>
          <w:szCs w:val="20"/>
        </w:rPr>
        <w:t>.</w:t>
      </w:r>
    </w:p>
    <w:p w:rsidR="00B15CD0" w:rsidRDefault="00B15CD0" w:rsidP="00D8501A">
      <w:pPr>
        <w:autoSpaceDE w:val="0"/>
        <w:autoSpaceDN w:val="0"/>
        <w:adjustRightInd w:val="0"/>
        <w:spacing w:after="0" w:line="240" w:lineRule="auto"/>
        <w:jc w:val="both"/>
        <w:rPr>
          <w:rFonts w:ascii="Century Gothic" w:hAnsi="Century Gothic" w:cs="Arial"/>
          <w:b/>
          <w:bCs/>
          <w:sz w:val="20"/>
          <w:szCs w:val="20"/>
        </w:rPr>
      </w:pPr>
    </w:p>
    <w:p w:rsidR="00B15CD0" w:rsidRDefault="00B15CD0" w:rsidP="00D8501A">
      <w:pPr>
        <w:autoSpaceDE w:val="0"/>
        <w:autoSpaceDN w:val="0"/>
        <w:adjustRightInd w:val="0"/>
        <w:spacing w:after="0" w:line="240" w:lineRule="auto"/>
        <w:jc w:val="both"/>
        <w:rPr>
          <w:rFonts w:ascii="Century Gothic" w:hAnsi="Century Gothic" w:cs="Arial"/>
          <w:b/>
          <w:bCs/>
          <w:sz w:val="20"/>
          <w:szCs w:val="20"/>
        </w:rPr>
      </w:pPr>
      <w:r w:rsidRPr="00B15CD0">
        <w:rPr>
          <w:rFonts w:ascii="Century Gothic" w:hAnsi="Century Gothic" w:cs="Arial"/>
          <w:b/>
          <w:bCs/>
          <w:sz w:val="20"/>
          <w:szCs w:val="20"/>
        </w:rPr>
        <w:t>Objetivos</w:t>
      </w:r>
    </w:p>
    <w:p w:rsidR="00B15CD0" w:rsidRDefault="00B15CD0" w:rsidP="00D8501A">
      <w:pPr>
        <w:autoSpaceDE w:val="0"/>
        <w:autoSpaceDN w:val="0"/>
        <w:adjustRightInd w:val="0"/>
        <w:spacing w:after="0" w:line="240" w:lineRule="auto"/>
        <w:jc w:val="both"/>
        <w:rPr>
          <w:rFonts w:ascii="Century Gothic" w:hAnsi="Century Gothic" w:cs="Arial"/>
          <w:b/>
          <w:bCs/>
          <w:sz w:val="20"/>
          <w:szCs w:val="20"/>
        </w:rPr>
      </w:pPr>
    </w:p>
    <w:p w:rsidR="00B15CD0" w:rsidRPr="00B15CD0" w:rsidRDefault="00B15CD0" w:rsidP="00907643">
      <w:pPr>
        <w:numPr>
          <w:ilvl w:val="0"/>
          <w:numId w:val="32"/>
        </w:numPr>
        <w:autoSpaceDE w:val="0"/>
        <w:autoSpaceDN w:val="0"/>
        <w:adjustRightInd w:val="0"/>
        <w:spacing w:after="0" w:line="240" w:lineRule="auto"/>
        <w:jc w:val="both"/>
        <w:rPr>
          <w:rFonts w:ascii="Century Gothic" w:hAnsi="Century Gothic" w:cs="Arial"/>
          <w:b/>
          <w:bCs/>
          <w:sz w:val="20"/>
          <w:szCs w:val="20"/>
          <w:lang w:val="es-ES"/>
        </w:rPr>
      </w:pPr>
      <w:r>
        <w:rPr>
          <w:rFonts w:ascii="Century Gothic" w:hAnsi="Century Gothic" w:cs="Arial"/>
          <w:b/>
          <w:bCs/>
          <w:sz w:val="20"/>
          <w:szCs w:val="20"/>
        </w:rPr>
        <w:t>Verificar la eficacia y eficiencia de los procesos y procedimientos asociados a las actividades diariamente realizadas por el personal participante.</w:t>
      </w:r>
    </w:p>
    <w:p w:rsidR="002A639E" w:rsidRPr="00B15CD0" w:rsidRDefault="00517C6F" w:rsidP="00907643">
      <w:pPr>
        <w:numPr>
          <w:ilvl w:val="0"/>
          <w:numId w:val="32"/>
        </w:numPr>
        <w:autoSpaceDE w:val="0"/>
        <w:autoSpaceDN w:val="0"/>
        <w:adjustRightInd w:val="0"/>
        <w:spacing w:after="0" w:line="240" w:lineRule="auto"/>
        <w:jc w:val="both"/>
        <w:rPr>
          <w:rFonts w:ascii="Century Gothic" w:hAnsi="Century Gothic" w:cs="Arial"/>
          <w:b/>
          <w:bCs/>
          <w:sz w:val="20"/>
          <w:szCs w:val="20"/>
          <w:lang w:val="es-ES"/>
        </w:rPr>
      </w:pPr>
      <w:r w:rsidRPr="00B15CD0">
        <w:rPr>
          <w:rFonts w:ascii="Century Gothic" w:hAnsi="Century Gothic" w:cs="Arial"/>
          <w:b/>
          <w:bCs/>
          <w:sz w:val="20"/>
          <w:szCs w:val="20"/>
        </w:rPr>
        <w:t>Localizar las oport</w:t>
      </w:r>
      <w:r w:rsidR="00B15CD0">
        <w:rPr>
          <w:rFonts w:ascii="Century Gothic" w:hAnsi="Century Gothic" w:cs="Arial"/>
          <w:b/>
          <w:bCs/>
          <w:sz w:val="20"/>
          <w:szCs w:val="20"/>
        </w:rPr>
        <w:t>unidades de mejora, para algunos procesos.</w:t>
      </w:r>
    </w:p>
    <w:p w:rsidR="00B15CD0" w:rsidRDefault="00B15CD0" w:rsidP="00B15CD0">
      <w:pPr>
        <w:autoSpaceDE w:val="0"/>
        <w:autoSpaceDN w:val="0"/>
        <w:adjustRightInd w:val="0"/>
        <w:spacing w:after="0" w:line="240" w:lineRule="auto"/>
        <w:jc w:val="both"/>
        <w:rPr>
          <w:rFonts w:ascii="Century Gothic" w:hAnsi="Century Gothic" w:cs="Arial"/>
          <w:b/>
          <w:bCs/>
          <w:sz w:val="20"/>
          <w:szCs w:val="20"/>
        </w:rPr>
      </w:pPr>
    </w:p>
    <w:p w:rsidR="00B15CD0" w:rsidRDefault="00B15CD0" w:rsidP="00B15CD0">
      <w:pPr>
        <w:autoSpaceDE w:val="0"/>
        <w:autoSpaceDN w:val="0"/>
        <w:adjustRightInd w:val="0"/>
        <w:spacing w:after="0" w:line="240" w:lineRule="auto"/>
        <w:jc w:val="both"/>
        <w:rPr>
          <w:rFonts w:ascii="Century Gothic" w:hAnsi="Century Gothic" w:cs="Arial"/>
          <w:b/>
          <w:bCs/>
          <w:sz w:val="20"/>
          <w:szCs w:val="20"/>
        </w:rPr>
      </w:pPr>
      <w:r w:rsidRPr="00B15CD0">
        <w:rPr>
          <w:rFonts w:ascii="Century Gothic" w:hAnsi="Century Gothic" w:cs="Arial"/>
          <w:b/>
          <w:bCs/>
          <w:sz w:val="20"/>
          <w:szCs w:val="20"/>
        </w:rPr>
        <w:t>¿Cómo se auditó?</w:t>
      </w:r>
    </w:p>
    <w:p w:rsidR="00B15CD0" w:rsidRDefault="00B15CD0" w:rsidP="00B15CD0">
      <w:pPr>
        <w:autoSpaceDE w:val="0"/>
        <w:autoSpaceDN w:val="0"/>
        <w:adjustRightInd w:val="0"/>
        <w:spacing w:after="0" w:line="240" w:lineRule="auto"/>
        <w:jc w:val="both"/>
        <w:rPr>
          <w:rFonts w:ascii="Century Gothic" w:hAnsi="Century Gothic" w:cs="Arial"/>
          <w:b/>
          <w:bCs/>
          <w:sz w:val="20"/>
          <w:szCs w:val="20"/>
        </w:rPr>
      </w:pPr>
    </w:p>
    <w:p w:rsidR="002A639E" w:rsidRPr="00B15CD0" w:rsidRDefault="00517C6F" w:rsidP="00907643">
      <w:pPr>
        <w:numPr>
          <w:ilvl w:val="0"/>
          <w:numId w:val="33"/>
        </w:numPr>
        <w:autoSpaceDE w:val="0"/>
        <w:autoSpaceDN w:val="0"/>
        <w:adjustRightInd w:val="0"/>
        <w:spacing w:after="0" w:line="240" w:lineRule="auto"/>
        <w:jc w:val="both"/>
        <w:rPr>
          <w:rFonts w:ascii="Century Gothic" w:hAnsi="Century Gothic" w:cs="Arial"/>
          <w:b/>
          <w:bCs/>
          <w:sz w:val="20"/>
          <w:szCs w:val="20"/>
          <w:lang w:val="es-ES"/>
        </w:rPr>
      </w:pPr>
      <w:r w:rsidRPr="00B15CD0">
        <w:rPr>
          <w:rFonts w:ascii="Century Gothic" w:hAnsi="Century Gothic" w:cs="Arial"/>
          <w:b/>
          <w:bCs/>
          <w:sz w:val="20"/>
          <w:szCs w:val="20"/>
          <w:highlight w:val="yellow"/>
          <w:lang w:val="es-ES_tradnl"/>
        </w:rPr>
        <w:t>Con la participación de  personas  auditores certificados y</w:t>
      </w:r>
      <w:r w:rsidR="00B15CD0" w:rsidRPr="00B15CD0">
        <w:rPr>
          <w:rFonts w:ascii="Century Gothic" w:hAnsi="Century Gothic" w:cs="Arial"/>
          <w:b/>
          <w:bCs/>
          <w:sz w:val="20"/>
          <w:szCs w:val="20"/>
          <w:highlight w:val="yellow"/>
          <w:lang w:val="es-ES_tradnl"/>
        </w:rPr>
        <w:t xml:space="preserve"> como auditor </w:t>
      </w:r>
      <w:proofErr w:type="spellStart"/>
      <w:r w:rsidR="00B15CD0" w:rsidRPr="00B15CD0">
        <w:rPr>
          <w:rFonts w:ascii="Century Gothic" w:hAnsi="Century Gothic" w:cs="Arial"/>
          <w:b/>
          <w:bCs/>
          <w:sz w:val="20"/>
          <w:szCs w:val="20"/>
          <w:highlight w:val="yellow"/>
          <w:lang w:val="es-ES_tradnl"/>
        </w:rPr>
        <w:t>Lider</w:t>
      </w:r>
      <w:proofErr w:type="spellEnd"/>
      <w:r w:rsidRPr="00B15CD0">
        <w:rPr>
          <w:rFonts w:ascii="Century Gothic" w:hAnsi="Century Gothic" w:cs="Arial"/>
          <w:b/>
          <w:bCs/>
          <w:sz w:val="20"/>
          <w:szCs w:val="20"/>
          <w:lang w:val="es-ES_tradnl"/>
        </w:rPr>
        <w:t xml:space="preserve"> </w:t>
      </w:r>
    </w:p>
    <w:p w:rsidR="002A639E" w:rsidRPr="00B15CD0" w:rsidRDefault="00517C6F" w:rsidP="00907643">
      <w:pPr>
        <w:numPr>
          <w:ilvl w:val="0"/>
          <w:numId w:val="33"/>
        </w:numPr>
        <w:autoSpaceDE w:val="0"/>
        <w:autoSpaceDN w:val="0"/>
        <w:adjustRightInd w:val="0"/>
        <w:spacing w:after="0" w:line="240" w:lineRule="auto"/>
        <w:jc w:val="both"/>
        <w:rPr>
          <w:rFonts w:ascii="Century Gothic" w:hAnsi="Century Gothic" w:cs="Arial"/>
          <w:b/>
          <w:bCs/>
          <w:sz w:val="20"/>
          <w:szCs w:val="20"/>
          <w:lang w:val="es-ES"/>
        </w:rPr>
      </w:pPr>
      <w:r w:rsidRPr="00B15CD0">
        <w:rPr>
          <w:rFonts w:ascii="Century Gothic" w:hAnsi="Century Gothic" w:cs="Arial"/>
          <w:b/>
          <w:bCs/>
          <w:sz w:val="20"/>
          <w:szCs w:val="20"/>
          <w:lang w:val="es-ES_tradnl"/>
        </w:rPr>
        <w:t>Mediante entrevistas, encuestas y revisión documental se verificó el cumplimiento de los criterios de la auditoría en los procesos y áreas bajo alcance de la misma</w:t>
      </w:r>
      <w:r w:rsidRPr="00B15CD0">
        <w:rPr>
          <w:rFonts w:ascii="Century Gothic" w:hAnsi="Century Gothic" w:cs="Arial"/>
          <w:b/>
          <w:bCs/>
          <w:sz w:val="20"/>
          <w:szCs w:val="20"/>
        </w:rPr>
        <w:t>.</w:t>
      </w:r>
    </w:p>
    <w:p w:rsidR="00B15CD0" w:rsidRPr="00B15CD0" w:rsidRDefault="00B15CD0" w:rsidP="00B15CD0">
      <w:pPr>
        <w:autoSpaceDE w:val="0"/>
        <w:autoSpaceDN w:val="0"/>
        <w:adjustRightInd w:val="0"/>
        <w:spacing w:after="0" w:line="240" w:lineRule="auto"/>
        <w:jc w:val="both"/>
        <w:rPr>
          <w:rFonts w:ascii="Century Gothic" w:hAnsi="Century Gothic" w:cs="Arial"/>
          <w:b/>
          <w:bCs/>
          <w:sz w:val="20"/>
          <w:szCs w:val="20"/>
          <w:lang w:val="es-ES"/>
        </w:rPr>
      </w:pPr>
    </w:p>
    <w:p w:rsidR="00B15CD0" w:rsidRDefault="00B15CD0" w:rsidP="00B15CD0">
      <w:pPr>
        <w:autoSpaceDE w:val="0"/>
        <w:autoSpaceDN w:val="0"/>
        <w:adjustRightInd w:val="0"/>
        <w:spacing w:after="0" w:line="240" w:lineRule="auto"/>
        <w:jc w:val="both"/>
        <w:rPr>
          <w:rFonts w:ascii="Century Gothic" w:hAnsi="Century Gothic" w:cs="Arial"/>
          <w:b/>
          <w:bCs/>
          <w:sz w:val="20"/>
          <w:szCs w:val="20"/>
          <w:lang w:val="es-ES"/>
        </w:rPr>
      </w:pPr>
    </w:p>
    <w:p w:rsidR="00B15CD0" w:rsidRPr="00B15CD0" w:rsidRDefault="00B15CD0" w:rsidP="00B15CD0">
      <w:pPr>
        <w:autoSpaceDE w:val="0"/>
        <w:autoSpaceDN w:val="0"/>
        <w:adjustRightInd w:val="0"/>
        <w:spacing w:after="0" w:line="240" w:lineRule="auto"/>
        <w:jc w:val="both"/>
        <w:rPr>
          <w:rFonts w:ascii="Century Gothic" w:hAnsi="Century Gothic" w:cs="Arial"/>
          <w:b/>
          <w:bCs/>
          <w:sz w:val="20"/>
          <w:szCs w:val="20"/>
          <w:lang w:val="es-ES"/>
        </w:rPr>
      </w:pPr>
    </w:p>
    <w:p w:rsidR="00B15CD0" w:rsidRDefault="00225AF8" w:rsidP="00225AF8">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225AF8">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RESULTADOS</w:t>
      </w:r>
    </w:p>
    <w:p w:rsidR="00225AF8" w:rsidRDefault="00225AF8" w:rsidP="00225AF8">
      <w:pPr>
        <w:autoSpaceDE w:val="0"/>
        <w:autoSpaceDN w:val="0"/>
        <w:adjustRightInd w:val="0"/>
        <w:spacing w:after="0" w:line="240" w:lineRule="auto"/>
        <w:jc w:val="center"/>
        <w:rPr>
          <w:rFonts w:ascii="Century Gothic" w:hAnsi="Century Gothic" w:cs="Arial"/>
          <w:b/>
          <w:bCs/>
          <w:caps/>
          <w:sz w:val="32"/>
          <w:szCs w:val="20"/>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225AF8" w:rsidRDefault="00225AF8" w:rsidP="00907643">
      <w:pPr>
        <w:numPr>
          <w:ilvl w:val="0"/>
          <w:numId w:val="34"/>
        </w:numPr>
        <w:rPr>
          <w:lang w:val="es-ES"/>
        </w:rPr>
      </w:pPr>
      <w:r w:rsidRPr="00225AF8">
        <w:rPr>
          <w:highlight w:val="yellow"/>
          <w:lang w:val="es-ES"/>
        </w:rPr>
        <w:t>CASO DE ESTUDIO</w:t>
      </w:r>
      <w:r w:rsidR="00517C6F" w:rsidRPr="00225AF8">
        <w:rPr>
          <w:lang w:val="es-ES"/>
        </w:rPr>
        <w:t xml:space="preserve"> cuenta con </w:t>
      </w:r>
      <w:r>
        <w:rPr>
          <w:lang w:val="es-ES"/>
        </w:rPr>
        <w:t>la  siguiente documentación:</w:t>
      </w:r>
    </w:p>
    <w:p w:rsidR="00225AF8" w:rsidRDefault="00225AF8" w:rsidP="00907643">
      <w:pPr>
        <w:numPr>
          <w:ilvl w:val="0"/>
          <w:numId w:val="34"/>
        </w:numPr>
        <w:rPr>
          <w:lang w:val="es-ES"/>
        </w:rPr>
      </w:pPr>
      <w:r>
        <w:rPr>
          <w:lang w:val="es-ES"/>
        </w:rPr>
        <w:t>Carece de la siguiente información</w:t>
      </w:r>
    </w:p>
    <w:p w:rsidR="00225AF8" w:rsidRDefault="00225AF8" w:rsidP="00907643">
      <w:pPr>
        <w:numPr>
          <w:ilvl w:val="0"/>
          <w:numId w:val="34"/>
        </w:numPr>
        <w:rPr>
          <w:lang w:val="es-ES"/>
        </w:rPr>
      </w:pPr>
      <w:r>
        <w:rPr>
          <w:lang w:val="es-ES"/>
        </w:rPr>
        <w:t>De la información que se careceré, se elaborara y se implementara de la siguiente forma:</w:t>
      </w:r>
    </w:p>
    <w:tbl>
      <w:tblPr>
        <w:tblStyle w:val="Tablaconcuadrcula"/>
        <w:tblW w:w="0" w:type="auto"/>
        <w:tblInd w:w="720" w:type="dxa"/>
        <w:tblLook w:val="04A0" w:firstRow="1" w:lastRow="0" w:firstColumn="1" w:lastColumn="0" w:noHBand="0" w:noVBand="1"/>
      </w:tblPr>
      <w:tblGrid>
        <w:gridCol w:w="2011"/>
        <w:gridCol w:w="2061"/>
        <w:gridCol w:w="2022"/>
        <w:gridCol w:w="1906"/>
      </w:tblGrid>
      <w:tr w:rsidR="00225AF8" w:rsidTr="00225AF8">
        <w:tc>
          <w:tcPr>
            <w:tcW w:w="2118" w:type="dxa"/>
            <w:vAlign w:val="center"/>
          </w:tcPr>
          <w:p w:rsidR="00225AF8" w:rsidRDefault="00225AF8" w:rsidP="00225AF8">
            <w:pPr>
              <w:jc w:val="center"/>
              <w:rPr>
                <w:lang w:val="es-ES"/>
              </w:rPr>
            </w:pPr>
            <w:r>
              <w:rPr>
                <w:lang w:val="es-ES"/>
              </w:rPr>
              <w:t>TIPO DE DOCUMENTO</w:t>
            </w:r>
          </w:p>
        </w:tc>
        <w:tc>
          <w:tcPr>
            <w:tcW w:w="2145" w:type="dxa"/>
            <w:vAlign w:val="center"/>
          </w:tcPr>
          <w:p w:rsidR="00225AF8" w:rsidRDefault="00225AF8" w:rsidP="00225AF8">
            <w:pPr>
              <w:jc w:val="center"/>
              <w:rPr>
                <w:lang w:val="es-ES"/>
              </w:rPr>
            </w:pPr>
            <w:r>
              <w:rPr>
                <w:lang w:val="es-ES"/>
              </w:rPr>
              <w:t>RESPONSABLE</w:t>
            </w:r>
          </w:p>
        </w:tc>
        <w:tc>
          <w:tcPr>
            <w:tcW w:w="2157" w:type="dxa"/>
            <w:vAlign w:val="center"/>
          </w:tcPr>
          <w:p w:rsidR="00225AF8" w:rsidRDefault="00225AF8" w:rsidP="00225AF8">
            <w:pPr>
              <w:jc w:val="center"/>
              <w:rPr>
                <w:lang w:val="es-ES"/>
              </w:rPr>
            </w:pPr>
            <w:r>
              <w:rPr>
                <w:lang w:val="es-ES"/>
              </w:rPr>
              <w:t>FECHA ESTIMADA ELABORACION</w:t>
            </w:r>
          </w:p>
        </w:tc>
        <w:tc>
          <w:tcPr>
            <w:tcW w:w="1580" w:type="dxa"/>
            <w:vAlign w:val="center"/>
          </w:tcPr>
          <w:p w:rsidR="00225AF8" w:rsidRDefault="00225AF8" w:rsidP="00225AF8">
            <w:pPr>
              <w:jc w:val="center"/>
              <w:rPr>
                <w:lang w:val="es-ES"/>
              </w:rPr>
            </w:pPr>
            <w:r>
              <w:rPr>
                <w:lang w:val="es-ES"/>
              </w:rPr>
              <w:t>FECHA ESTIMADA DE IMPLEMENTACIÓN</w:t>
            </w:r>
          </w:p>
        </w:tc>
      </w:tr>
      <w:tr w:rsidR="00225AF8" w:rsidTr="00225AF8">
        <w:tc>
          <w:tcPr>
            <w:tcW w:w="2118" w:type="dxa"/>
          </w:tcPr>
          <w:p w:rsidR="00225AF8" w:rsidRDefault="00225AF8" w:rsidP="00225AF8">
            <w:pPr>
              <w:rPr>
                <w:lang w:val="es-ES"/>
              </w:rPr>
            </w:pPr>
            <w:r>
              <w:rPr>
                <w:lang w:val="es-ES"/>
              </w:rPr>
              <w:t>PLAN DE CONTINGENCIA</w:t>
            </w:r>
          </w:p>
        </w:tc>
        <w:tc>
          <w:tcPr>
            <w:tcW w:w="2145" w:type="dxa"/>
          </w:tcPr>
          <w:p w:rsidR="00225AF8" w:rsidRDefault="00225AF8" w:rsidP="00225AF8">
            <w:pPr>
              <w:rPr>
                <w:lang w:val="es-ES"/>
              </w:rPr>
            </w:pPr>
            <w:r>
              <w:rPr>
                <w:lang w:val="es-ES"/>
              </w:rPr>
              <w:t>DIRECTOR DEL DEPARTAMENTO DE INFORMATICA</w:t>
            </w:r>
          </w:p>
        </w:tc>
        <w:tc>
          <w:tcPr>
            <w:tcW w:w="2157" w:type="dxa"/>
          </w:tcPr>
          <w:p w:rsidR="00225AF8" w:rsidRDefault="00225AF8" w:rsidP="00225AF8">
            <w:pPr>
              <w:rPr>
                <w:lang w:val="es-ES"/>
              </w:rPr>
            </w:pPr>
            <w:r>
              <w:rPr>
                <w:lang w:val="es-ES"/>
              </w:rPr>
              <w:t>6 MESES</w:t>
            </w:r>
          </w:p>
        </w:tc>
        <w:tc>
          <w:tcPr>
            <w:tcW w:w="1580" w:type="dxa"/>
          </w:tcPr>
          <w:p w:rsidR="00225AF8" w:rsidRDefault="00225AF8" w:rsidP="00225AF8">
            <w:pPr>
              <w:rPr>
                <w:lang w:val="es-ES"/>
              </w:rPr>
            </w:pPr>
            <w:r>
              <w:rPr>
                <w:lang w:val="es-ES"/>
              </w:rPr>
              <w:t>1 AÑO</w:t>
            </w:r>
          </w:p>
        </w:tc>
      </w:tr>
      <w:tr w:rsidR="00225AF8" w:rsidTr="00225AF8">
        <w:tc>
          <w:tcPr>
            <w:tcW w:w="2118" w:type="dxa"/>
          </w:tcPr>
          <w:p w:rsidR="00225AF8" w:rsidRDefault="00225AF8" w:rsidP="00225AF8">
            <w:pPr>
              <w:rPr>
                <w:lang w:val="es-ES"/>
              </w:rPr>
            </w:pPr>
          </w:p>
        </w:tc>
        <w:tc>
          <w:tcPr>
            <w:tcW w:w="2145" w:type="dxa"/>
          </w:tcPr>
          <w:p w:rsidR="00225AF8" w:rsidRDefault="00225AF8" w:rsidP="00225AF8">
            <w:pPr>
              <w:rPr>
                <w:lang w:val="es-ES"/>
              </w:rPr>
            </w:pPr>
          </w:p>
        </w:tc>
        <w:tc>
          <w:tcPr>
            <w:tcW w:w="2157" w:type="dxa"/>
          </w:tcPr>
          <w:p w:rsidR="00225AF8" w:rsidRDefault="00225AF8" w:rsidP="00225AF8">
            <w:pPr>
              <w:rPr>
                <w:lang w:val="es-ES"/>
              </w:rPr>
            </w:pPr>
          </w:p>
        </w:tc>
        <w:tc>
          <w:tcPr>
            <w:tcW w:w="1580" w:type="dxa"/>
          </w:tcPr>
          <w:p w:rsidR="00225AF8" w:rsidRDefault="00225AF8" w:rsidP="00225AF8">
            <w:pPr>
              <w:rPr>
                <w:lang w:val="es-ES"/>
              </w:rPr>
            </w:pPr>
          </w:p>
        </w:tc>
      </w:tr>
      <w:tr w:rsidR="00225AF8" w:rsidTr="00225AF8">
        <w:tc>
          <w:tcPr>
            <w:tcW w:w="2118" w:type="dxa"/>
          </w:tcPr>
          <w:p w:rsidR="00225AF8" w:rsidRDefault="00225AF8" w:rsidP="00225AF8">
            <w:pPr>
              <w:rPr>
                <w:lang w:val="es-ES"/>
              </w:rPr>
            </w:pPr>
          </w:p>
        </w:tc>
        <w:tc>
          <w:tcPr>
            <w:tcW w:w="2145" w:type="dxa"/>
          </w:tcPr>
          <w:p w:rsidR="00225AF8" w:rsidRDefault="00225AF8" w:rsidP="00225AF8">
            <w:pPr>
              <w:rPr>
                <w:lang w:val="es-ES"/>
              </w:rPr>
            </w:pPr>
          </w:p>
        </w:tc>
        <w:tc>
          <w:tcPr>
            <w:tcW w:w="2157" w:type="dxa"/>
          </w:tcPr>
          <w:p w:rsidR="00225AF8" w:rsidRDefault="00225AF8" w:rsidP="00225AF8">
            <w:pPr>
              <w:rPr>
                <w:lang w:val="es-ES"/>
              </w:rPr>
            </w:pPr>
          </w:p>
        </w:tc>
        <w:tc>
          <w:tcPr>
            <w:tcW w:w="1580" w:type="dxa"/>
          </w:tcPr>
          <w:p w:rsidR="00225AF8" w:rsidRDefault="00225AF8" w:rsidP="00225AF8">
            <w:pPr>
              <w:rPr>
                <w:lang w:val="es-ES"/>
              </w:rPr>
            </w:pPr>
          </w:p>
        </w:tc>
      </w:tr>
      <w:tr w:rsidR="00225AF8" w:rsidTr="00225AF8">
        <w:tc>
          <w:tcPr>
            <w:tcW w:w="2118" w:type="dxa"/>
          </w:tcPr>
          <w:p w:rsidR="00225AF8" w:rsidRDefault="00225AF8" w:rsidP="00225AF8">
            <w:pPr>
              <w:rPr>
                <w:lang w:val="es-ES"/>
              </w:rPr>
            </w:pPr>
          </w:p>
        </w:tc>
        <w:tc>
          <w:tcPr>
            <w:tcW w:w="2145" w:type="dxa"/>
          </w:tcPr>
          <w:p w:rsidR="00225AF8" w:rsidRDefault="00225AF8" w:rsidP="00225AF8">
            <w:pPr>
              <w:rPr>
                <w:lang w:val="es-ES"/>
              </w:rPr>
            </w:pPr>
          </w:p>
        </w:tc>
        <w:tc>
          <w:tcPr>
            <w:tcW w:w="2157" w:type="dxa"/>
          </w:tcPr>
          <w:p w:rsidR="00225AF8" w:rsidRDefault="00225AF8" w:rsidP="00225AF8">
            <w:pPr>
              <w:rPr>
                <w:lang w:val="es-ES"/>
              </w:rPr>
            </w:pPr>
          </w:p>
        </w:tc>
        <w:tc>
          <w:tcPr>
            <w:tcW w:w="1580" w:type="dxa"/>
          </w:tcPr>
          <w:p w:rsidR="00225AF8" w:rsidRDefault="00225AF8" w:rsidP="00225AF8">
            <w:pPr>
              <w:rPr>
                <w:lang w:val="es-ES"/>
              </w:rPr>
            </w:pPr>
          </w:p>
        </w:tc>
      </w:tr>
      <w:tr w:rsidR="00225AF8" w:rsidTr="00225AF8">
        <w:tc>
          <w:tcPr>
            <w:tcW w:w="2118" w:type="dxa"/>
          </w:tcPr>
          <w:p w:rsidR="00225AF8" w:rsidRDefault="00225AF8" w:rsidP="00225AF8">
            <w:pPr>
              <w:rPr>
                <w:lang w:val="es-ES"/>
              </w:rPr>
            </w:pPr>
          </w:p>
        </w:tc>
        <w:tc>
          <w:tcPr>
            <w:tcW w:w="2145" w:type="dxa"/>
          </w:tcPr>
          <w:p w:rsidR="00225AF8" w:rsidRDefault="00225AF8" w:rsidP="00225AF8">
            <w:pPr>
              <w:rPr>
                <w:lang w:val="es-ES"/>
              </w:rPr>
            </w:pPr>
          </w:p>
        </w:tc>
        <w:tc>
          <w:tcPr>
            <w:tcW w:w="2157" w:type="dxa"/>
          </w:tcPr>
          <w:p w:rsidR="00225AF8" w:rsidRDefault="00225AF8" w:rsidP="00225AF8">
            <w:pPr>
              <w:rPr>
                <w:lang w:val="es-ES"/>
              </w:rPr>
            </w:pPr>
          </w:p>
        </w:tc>
        <w:tc>
          <w:tcPr>
            <w:tcW w:w="1580" w:type="dxa"/>
          </w:tcPr>
          <w:p w:rsidR="00225AF8" w:rsidRDefault="00225AF8" w:rsidP="00225AF8">
            <w:pPr>
              <w:rPr>
                <w:lang w:val="es-ES"/>
              </w:rPr>
            </w:pPr>
          </w:p>
        </w:tc>
      </w:tr>
      <w:tr w:rsidR="00225AF8" w:rsidTr="00225AF8">
        <w:tc>
          <w:tcPr>
            <w:tcW w:w="2118" w:type="dxa"/>
          </w:tcPr>
          <w:p w:rsidR="00225AF8" w:rsidRDefault="00225AF8" w:rsidP="00225AF8">
            <w:pPr>
              <w:rPr>
                <w:lang w:val="es-ES"/>
              </w:rPr>
            </w:pPr>
          </w:p>
        </w:tc>
        <w:tc>
          <w:tcPr>
            <w:tcW w:w="2145" w:type="dxa"/>
          </w:tcPr>
          <w:p w:rsidR="00225AF8" w:rsidRDefault="00225AF8" w:rsidP="00225AF8">
            <w:pPr>
              <w:rPr>
                <w:lang w:val="es-ES"/>
              </w:rPr>
            </w:pPr>
          </w:p>
        </w:tc>
        <w:tc>
          <w:tcPr>
            <w:tcW w:w="2157" w:type="dxa"/>
          </w:tcPr>
          <w:p w:rsidR="00225AF8" w:rsidRDefault="00225AF8" w:rsidP="00225AF8">
            <w:pPr>
              <w:rPr>
                <w:lang w:val="es-ES"/>
              </w:rPr>
            </w:pPr>
          </w:p>
        </w:tc>
        <w:tc>
          <w:tcPr>
            <w:tcW w:w="1580" w:type="dxa"/>
          </w:tcPr>
          <w:p w:rsidR="00225AF8" w:rsidRDefault="00225AF8" w:rsidP="00225AF8">
            <w:pPr>
              <w:rPr>
                <w:lang w:val="es-ES"/>
              </w:rPr>
            </w:pPr>
          </w:p>
        </w:tc>
      </w:tr>
    </w:tbl>
    <w:p w:rsidR="00225AF8" w:rsidRDefault="00225AF8" w:rsidP="00225AF8">
      <w:pPr>
        <w:ind w:left="720"/>
        <w:rPr>
          <w:lang w:val="es-ES"/>
        </w:rPr>
      </w:pPr>
    </w:p>
    <w:p w:rsidR="00225AF8" w:rsidRDefault="00517C6F" w:rsidP="00907643">
      <w:pPr>
        <w:numPr>
          <w:ilvl w:val="0"/>
          <w:numId w:val="34"/>
        </w:numPr>
        <w:rPr>
          <w:lang w:val="es-ES"/>
        </w:rPr>
      </w:pPr>
      <w:r w:rsidRPr="00225AF8">
        <w:rPr>
          <w:lang w:val="es-ES"/>
        </w:rPr>
        <w:t>El personal  entrevistado demostró in</w:t>
      </w:r>
      <w:r w:rsidR="00225AF8">
        <w:rPr>
          <w:lang w:val="es-ES"/>
        </w:rPr>
        <w:t>terés en trabajar utilizando las normas de Auditoria correspondientes.</w:t>
      </w:r>
    </w:p>
    <w:p w:rsidR="002A639E" w:rsidRPr="00225AF8" w:rsidRDefault="00517C6F" w:rsidP="00907643">
      <w:pPr>
        <w:numPr>
          <w:ilvl w:val="0"/>
          <w:numId w:val="34"/>
        </w:numPr>
        <w:rPr>
          <w:lang w:val="es-ES"/>
        </w:rPr>
      </w:pPr>
      <w:r w:rsidRPr="00225AF8">
        <w:rPr>
          <w:lang w:val="es-ES"/>
        </w:rPr>
        <w:t>El personal mostró interés en iniciar los trabajos para evaluar el desempeño de sus procesos, en seguir otorgando los servicios y productos que por su experiencia está comprometido a realizar.</w:t>
      </w:r>
    </w:p>
    <w:p w:rsidR="002A639E" w:rsidRPr="00225AF8" w:rsidRDefault="00517C6F" w:rsidP="00907643">
      <w:pPr>
        <w:numPr>
          <w:ilvl w:val="0"/>
          <w:numId w:val="34"/>
        </w:numPr>
        <w:rPr>
          <w:lang w:val="es-ES"/>
        </w:rPr>
      </w:pPr>
      <w:r w:rsidRPr="00225AF8">
        <w:rPr>
          <w:lang w:val="es-ES"/>
        </w:rPr>
        <w:lastRenderedPageBreak/>
        <w:t>Se confirma el compromiso y la oportunidad de avanzar hacia la mejora continua en la organización.</w:t>
      </w:r>
    </w:p>
    <w:p w:rsidR="002A639E" w:rsidRPr="00225AF8" w:rsidRDefault="00517C6F" w:rsidP="00907643">
      <w:pPr>
        <w:numPr>
          <w:ilvl w:val="0"/>
          <w:numId w:val="34"/>
        </w:numPr>
        <w:rPr>
          <w:lang w:val="es-ES"/>
        </w:rPr>
      </w:pPr>
      <w:r w:rsidRPr="00225AF8">
        <w:rPr>
          <w:lang w:val="es-ES"/>
        </w:rPr>
        <w:t>La Alta Dirección tiene identificado los Objetivos de Calida</w:t>
      </w:r>
      <w:r w:rsidR="00225AF8">
        <w:rPr>
          <w:lang w:val="es-ES"/>
        </w:rPr>
        <w:t>d e indicadores institucionales.</w:t>
      </w:r>
    </w:p>
    <w:p w:rsidR="00225AF8" w:rsidRPr="00916EEF" w:rsidRDefault="00225AF8" w:rsidP="00916EEF">
      <w:pPr>
        <w:ind w:left="360"/>
        <w:jc w:val="center"/>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16EEF">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t>RESUMEN DE NO CONFORMIDADES</w:t>
      </w:r>
    </w:p>
    <w:p w:rsidR="00225AF8" w:rsidRDefault="00225AF8" w:rsidP="00225AF8">
      <w:pPr>
        <w:ind w:left="360"/>
        <w:rPr>
          <w:lang w:val="es-ES"/>
        </w:rPr>
      </w:pPr>
    </w:p>
    <w:tbl>
      <w:tblPr>
        <w:tblW w:w="10348" w:type="dxa"/>
        <w:tblInd w:w="-423" w:type="dxa"/>
        <w:tblCellMar>
          <w:left w:w="0" w:type="dxa"/>
          <w:right w:w="0" w:type="dxa"/>
        </w:tblCellMar>
        <w:tblLook w:val="0600" w:firstRow="0" w:lastRow="0" w:firstColumn="0" w:lastColumn="0" w:noHBand="1" w:noVBand="1"/>
      </w:tblPr>
      <w:tblGrid>
        <w:gridCol w:w="1424"/>
        <w:gridCol w:w="1978"/>
        <w:gridCol w:w="6946"/>
      </w:tblGrid>
      <w:tr w:rsidR="00225AF8" w:rsidRPr="00225AF8" w:rsidTr="00225AF8">
        <w:trPr>
          <w:trHeight w:val="433"/>
        </w:trPr>
        <w:tc>
          <w:tcPr>
            <w:tcW w:w="1424"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2A639E" w:rsidRPr="00225AF8" w:rsidRDefault="00225AF8" w:rsidP="00225AF8">
            <w:pPr>
              <w:ind w:left="360"/>
              <w:jc w:val="center"/>
              <w:rPr>
                <w:lang w:val="es-ES"/>
              </w:rPr>
            </w:pPr>
            <w:r w:rsidRPr="00225AF8">
              <w:rPr>
                <w:b/>
                <w:bCs/>
                <w:lang w:val="es-ES"/>
              </w:rPr>
              <w:t>NO.</w:t>
            </w:r>
          </w:p>
        </w:tc>
        <w:tc>
          <w:tcPr>
            <w:tcW w:w="1978"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2A639E" w:rsidRPr="00225AF8" w:rsidRDefault="00225AF8" w:rsidP="00225AF8">
            <w:pPr>
              <w:ind w:left="360"/>
              <w:jc w:val="center"/>
              <w:rPr>
                <w:lang w:val="es-ES"/>
              </w:rPr>
            </w:pPr>
            <w:r w:rsidRPr="00225AF8">
              <w:rPr>
                <w:b/>
                <w:bCs/>
                <w:lang w:val="es-ES"/>
              </w:rPr>
              <w:t>TIPO DE HALLAZGO</w:t>
            </w:r>
          </w:p>
        </w:tc>
        <w:tc>
          <w:tcPr>
            <w:tcW w:w="6946" w:type="dxa"/>
            <w:tcBorders>
              <w:top w:val="single" w:sz="8" w:space="0" w:color="000000"/>
              <w:left w:val="single" w:sz="8" w:space="0" w:color="000000"/>
              <w:bottom w:val="single" w:sz="8" w:space="0" w:color="000000"/>
              <w:right w:val="single" w:sz="8" w:space="0" w:color="000000"/>
            </w:tcBorders>
            <w:shd w:val="clear" w:color="auto" w:fill="008000"/>
            <w:tcMar>
              <w:top w:w="72" w:type="dxa"/>
              <w:left w:w="144" w:type="dxa"/>
              <w:bottom w:w="72" w:type="dxa"/>
              <w:right w:w="144" w:type="dxa"/>
            </w:tcMar>
            <w:vAlign w:val="center"/>
            <w:hideMark/>
          </w:tcPr>
          <w:p w:rsidR="002A639E" w:rsidRPr="00225AF8" w:rsidRDefault="00225AF8" w:rsidP="00225AF8">
            <w:pPr>
              <w:ind w:left="360"/>
              <w:jc w:val="center"/>
              <w:rPr>
                <w:lang w:val="es-ES"/>
              </w:rPr>
            </w:pPr>
            <w:r w:rsidRPr="00225AF8">
              <w:rPr>
                <w:b/>
                <w:bCs/>
                <w:lang w:val="es-ES"/>
              </w:rPr>
              <w:t>DESCRIPCIÓN DEL HALLAZGO</w:t>
            </w:r>
          </w:p>
        </w:tc>
      </w:tr>
      <w:tr w:rsidR="00225AF8" w:rsidRPr="00225AF8" w:rsidTr="00225AF8">
        <w:trPr>
          <w:trHeight w:val="3083"/>
        </w:trPr>
        <w:tc>
          <w:tcPr>
            <w:tcW w:w="1424"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639E" w:rsidRPr="00225AF8" w:rsidRDefault="00225AF8" w:rsidP="00225AF8">
            <w:pPr>
              <w:ind w:left="360"/>
              <w:rPr>
                <w:lang w:val="es-ES"/>
              </w:rPr>
            </w:pPr>
            <w:r w:rsidRPr="00225AF8">
              <w:t>1</w:t>
            </w:r>
          </w:p>
        </w:tc>
        <w:tc>
          <w:tcPr>
            <w:tcW w:w="1978"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25AF8" w:rsidRPr="00225AF8" w:rsidRDefault="00225AF8" w:rsidP="00225AF8">
            <w:pPr>
              <w:ind w:left="360"/>
              <w:rPr>
                <w:lang w:val="es-ES"/>
              </w:rPr>
            </w:pPr>
            <w:r w:rsidRPr="00225AF8">
              <w:rPr>
                <w:b/>
                <w:bCs/>
                <w:lang w:val="es-ES"/>
              </w:rPr>
              <w:t>No Conformidad Mayor:</w:t>
            </w:r>
          </w:p>
          <w:p w:rsidR="002A639E" w:rsidRPr="00225AF8" w:rsidRDefault="00225AF8" w:rsidP="00225AF8">
            <w:pPr>
              <w:ind w:left="360"/>
              <w:rPr>
                <w:lang w:val="es-ES"/>
              </w:rPr>
            </w:pPr>
            <w:r w:rsidRPr="00225AF8">
              <w:rPr>
                <w:b/>
                <w:bCs/>
                <w:lang w:val="es-ES"/>
              </w:rPr>
              <w:t>No hay o no se conocen los criterios para análisis medición y seguimiento de los resultados y operación de Procesos. REINCIDENTE EN LA AU-O4 PUNTO 7.5 DE LA NORMA</w:t>
            </w:r>
          </w:p>
        </w:tc>
        <w:tc>
          <w:tcPr>
            <w:tcW w:w="6946" w:type="dxa"/>
            <w:tcBorders>
              <w:top w:val="single" w:sz="8" w:space="0" w:color="000000"/>
              <w:left w:val="single" w:sz="8" w:space="0" w:color="000000"/>
              <w:bottom w:val="single" w:sz="8" w:space="0" w:color="000000"/>
              <w:right w:val="single" w:sz="8" w:space="0" w:color="000000"/>
            </w:tcBorders>
            <w:shd w:val="clear" w:color="auto" w:fill="auto"/>
            <w:tcMar>
              <w:top w:w="72" w:type="dxa"/>
              <w:left w:w="144" w:type="dxa"/>
              <w:bottom w:w="72" w:type="dxa"/>
              <w:right w:w="144" w:type="dxa"/>
            </w:tcMar>
            <w:hideMark/>
          </w:tcPr>
          <w:p w:rsidR="002A639E" w:rsidRPr="00225AF8" w:rsidRDefault="00517C6F" w:rsidP="00907643">
            <w:pPr>
              <w:numPr>
                <w:ilvl w:val="0"/>
                <w:numId w:val="35"/>
              </w:numPr>
              <w:rPr>
                <w:lang w:val="es-ES"/>
              </w:rPr>
            </w:pPr>
            <w:r w:rsidRPr="00225AF8">
              <w:rPr>
                <w:lang w:val="es-ES"/>
              </w:rPr>
              <w:t xml:space="preserve">No se encuentra evidencia documental de que se realice la evaluación del desempeño de los procesos. </w:t>
            </w:r>
            <w:r w:rsidRPr="00225AF8">
              <w:rPr>
                <w:lang w:val="es-ES_tradnl"/>
              </w:rPr>
              <w:t>Ejemplo: “Proyecto CITEQ, según la Bitácora del CEN”, “Laboratorio de Análisis de aguas de abastecimiento y residuales, según la bitácora del CEN”.</w:t>
            </w:r>
            <w:r w:rsidRPr="00225AF8">
              <w:rPr>
                <w:lang w:val="es-ES"/>
              </w:rPr>
              <w:t xml:space="preserve"> </w:t>
            </w:r>
          </w:p>
          <w:p w:rsidR="002A639E" w:rsidRPr="00225AF8" w:rsidRDefault="00517C6F" w:rsidP="00907643">
            <w:pPr>
              <w:numPr>
                <w:ilvl w:val="0"/>
                <w:numId w:val="35"/>
              </w:numPr>
              <w:rPr>
                <w:lang w:val="es-ES"/>
              </w:rPr>
            </w:pPr>
            <w:r w:rsidRPr="00225AF8">
              <w:rPr>
                <w:lang w:val="es-ES"/>
              </w:rPr>
              <w:t>No se encuentra evidencia documental de que se realice la evaluación de la realización de los productos.</w:t>
            </w:r>
            <w:r w:rsidRPr="00225AF8">
              <w:rPr>
                <w:lang w:val="es-ES_tradnl"/>
              </w:rPr>
              <w:t xml:space="preserve"> Ejemplos: Proyecto de evaluación de poliquetas como degradadores de sedimentos contaminados.(DCI)</w:t>
            </w:r>
          </w:p>
        </w:tc>
      </w:tr>
    </w:tbl>
    <w:p w:rsidR="00225AF8" w:rsidRDefault="00225AF8" w:rsidP="00225AF8">
      <w:pPr>
        <w:ind w:left="360"/>
        <w:rPr>
          <w:lang w:val="es-ES"/>
        </w:rPr>
      </w:pPr>
    </w:p>
    <w:p w:rsidR="00916EEF" w:rsidRDefault="00916EEF" w:rsidP="00225AF8">
      <w:pPr>
        <w:ind w:left="360"/>
        <w:rPr>
          <w:lang w:val="es-ES"/>
        </w:rPr>
      </w:pPr>
    </w:p>
    <w:p w:rsidR="00916EEF" w:rsidRDefault="00916EEF" w:rsidP="00225AF8">
      <w:pPr>
        <w:ind w:left="360"/>
        <w:rPr>
          <w:lang w:val="es-ES"/>
        </w:rPr>
      </w:pPr>
    </w:p>
    <w:p w:rsidR="00916EEF" w:rsidRDefault="00916EEF" w:rsidP="00225AF8">
      <w:pPr>
        <w:ind w:left="360"/>
        <w:rPr>
          <w:lang w:val="es-ES"/>
        </w:rPr>
      </w:pPr>
    </w:p>
    <w:p w:rsidR="00916EEF" w:rsidRDefault="00916EEF" w:rsidP="00225AF8">
      <w:pPr>
        <w:ind w:left="360"/>
        <w:rPr>
          <w:lang w:val="es-ES"/>
        </w:rPr>
      </w:pPr>
    </w:p>
    <w:p w:rsidR="00916EEF" w:rsidRDefault="00916EEF" w:rsidP="00225AF8">
      <w:pPr>
        <w:ind w:left="360"/>
        <w:rPr>
          <w:lang w:val="es-ES"/>
        </w:rPr>
      </w:pPr>
    </w:p>
    <w:p w:rsidR="00916EEF" w:rsidRDefault="00916EEF" w:rsidP="00225AF8">
      <w:pPr>
        <w:ind w:left="360"/>
        <w:rPr>
          <w:lang w:val="es-ES"/>
        </w:rPr>
      </w:pPr>
    </w:p>
    <w:p w:rsidR="00916EEF" w:rsidRDefault="00916EEF" w:rsidP="00225AF8">
      <w:pPr>
        <w:ind w:left="360"/>
        <w:rPr>
          <w:lang w:val="es-ES"/>
        </w:rPr>
      </w:pPr>
    </w:p>
    <w:p w:rsidR="00916EEF" w:rsidRDefault="00916EEF" w:rsidP="00916EEF">
      <w:pPr>
        <w:ind w:left="360"/>
        <w:jc w:val="center"/>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r w:rsidRPr="00916EEF">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lastRenderedPageBreak/>
        <w:t>AREAS DE OPORTUNIDAD O DE MEJORA</w:t>
      </w:r>
    </w:p>
    <w:p w:rsidR="00916EEF" w:rsidRDefault="00916EEF" w:rsidP="00916EEF">
      <w:pPr>
        <w:ind w:left="360"/>
        <w:jc w:val="center"/>
        <w:rPr>
          <w:b/>
          <w:caps/>
          <w:sz w:val="32"/>
          <w:lang w:val="es-ES"/>
          <w14:reflection w14:blurRad="12700" w14:stA="28000" w14:stPos="0" w14:endA="0" w14:endPos="45000" w14:dist="1003" w14:dir="5400000" w14:fadeDir="5400000" w14:sx="100000" w14:sy="-100000" w14:kx="0" w14:ky="0" w14:algn="bl"/>
          <w14:textOutline w14:w="4495" w14:cap="flat" w14:cmpd="sng" w14:algn="ctr">
            <w14:solidFill>
              <w14:schemeClr w14:val="accent4">
                <w14:shade w14:val="50000"/>
                <w14:satMod w14:val="120000"/>
              </w14:schemeClr>
            </w14:solidFill>
            <w14:prstDash w14:val="solid"/>
            <w14:round/>
          </w14:textOutline>
          <w14:textFill>
            <w14:gradFill>
              <w14:gsLst>
                <w14:gs w14:pos="0">
                  <w14:schemeClr w14:val="accent4">
                    <w14:shade w14:val="20000"/>
                    <w14:satMod w14:val="245000"/>
                  </w14:schemeClr>
                </w14:gs>
                <w14:gs w14:pos="43000">
                  <w14:schemeClr w14:val="accent4">
                    <w14:satMod w14:val="255000"/>
                  </w14:schemeClr>
                </w14:gs>
                <w14:gs w14:pos="48000">
                  <w14:schemeClr w14:val="accent4">
                    <w14:shade w14:val="85000"/>
                    <w14:satMod w14:val="255000"/>
                  </w14:schemeClr>
                </w14:gs>
                <w14:gs w14:pos="100000">
                  <w14:schemeClr w14:val="accent4">
                    <w14:shade w14:val="20000"/>
                    <w14:satMod w14:val="245000"/>
                  </w14:schemeClr>
                </w14:gs>
              </w14:gsLst>
              <w14:lin w14:ang="5400000" w14:scaled="0"/>
            </w14:gradFill>
          </w14:textFill>
        </w:rPr>
      </w:pPr>
    </w:p>
    <w:p w:rsidR="00916EEF" w:rsidRPr="00916EEF" w:rsidRDefault="00916EEF" w:rsidP="00916EEF">
      <w:pPr>
        <w:rPr>
          <w:lang w:val="es-ES"/>
        </w:rPr>
      </w:pPr>
      <w:r>
        <w:rPr>
          <w:lang w:val="es-ES"/>
        </w:rPr>
        <w:t>EN BASE A LAS AUDITORIAS ARRIBA REALIZADAS PLANTEAR LAS OPORTUNIDADES DE MEJORA.</w:t>
      </w:r>
    </w:p>
    <w:sectPr w:rsidR="00916EEF" w:rsidRPr="00916EEF" w:rsidSect="00FE357F">
      <w:headerReference w:type="default" r:id="rId32"/>
      <w:footerReference w:type="default" r:id="rId33"/>
      <w:pgSz w:w="11906" w:h="16838"/>
      <w:pgMar w:top="1417" w:right="1701" w:bottom="1417" w:left="1701"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7B0F72" w:rsidRDefault="007B0F72" w:rsidP="00FE357F">
      <w:pPr>
        <w:spacing w:after="0" w:line="240" w:lineRule="auto"/>
      </w:pPr>
      <w:r>
        <w:separator/>
      </w:r>
    </w:p>
  </w:endnote>
  <w:endnote w:type="continuationSeparator" w:id="0">
    <w:p w:rsidR="007B0F72" w:rsidRDefault="007B0F72" w:rsidP="00FE357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imes Roman">
    <w:altName w:val="Times New Roman"/>
    <w:panose1 w:val="00000000000000000000"/>
    <w:charset w:val="00"/>
    <w:family w:val="auto"/>
    <w:notTrueType/>
    <w:pitch w:val="default"/>
    <w:sig w:usb0="00000003" w:usb1="00000000" w:usb2="00000000" w:usb3="00000000" w:csb0="00000001" w:csb1="00000000"/>
  </w:font>
  <w:font w:name="Helvetica">
    <w:panose1 w:val="020B0604020202020204"/>
    <w:charset w:val="00"/>
    <w:family w:val="swiss"/>
    <w:notTrueType/>
    <w:pitch w:val="variable"/>
    <w:sig w:usb0="00000003" w:usb1="00000000" w:usb2="00000000" w:usb3="00000000" w:csb0="00000001" w:csb1="00000000"/>
  </w:font>
  <w:font w:name="Bandicoot">
    <w:panose1 w:val="00000000000000000000"/>
    <w:charset w:val="00"/>
    <w:family w:val="auto"/>
    <w:pitch w:val="variable"/>
    <w:sig w:usb0="00000003" w:usb1="00000000" w:usb2="00000000" w:usb3="00000000" w:csb0="00000001" w:csb1="00000000"/>
  </w:font>
  <w:font w:name="Wingdings-Regular">
    <w:panose1 w:val="00000000000000000000"/>
    <w:charset w:val="00"/>
    <w:family w:val="auto"/>
    <w:notTrueType/>
    <w:pitch w:val="default"/>
    <w:sig w:usb0="00000003" w:usb1="00000000" w:usb2="00000000" w:usb3="00000000" w:csb0="00000001" w:csb1="00000000"/>
  </w:font>
  <w:font w:name="SymbolMT">
    <w:panose1 w:val="00000000000000000000"/>
    <w:charset w:val="00"/>
    <w:family w:val="auto"/>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72" w:rsidRPr="00FE357F" w:rsidRDefault="007B0F72">
    <w:pPr>
      <w:pStyle w:val="Piedepgina"/>
      <w:pBdr>
        <w:top w:val="thinThickSmallGap" w:sz="24" w:space="1" w:color="622423" w:themeColor="accent2" w:themeShade="7F"/>
      </w:pBdr>
      <w:rPr>
        <w:rFonts w:ascii="Century Gothic" w:hAnsi="Century Gothic"/>
        <w:b/>
      </w:rPr>
    </w:pPr>
    <w:r>
      <w:rPr>
        <w:rFonts w:ascii="Century Gothic" w:hAnsi="Century Gothic"/>
        <w:b/>
      </w:rPr>
      <w:t>AUDITORIA DE INFORMATICA</w:t>
    </w:r>
    <w:r w:rsidRPr="00FE357F">
      <w:rPr>
        <w:rFonts w:ascii="Century Gothic" w:hAnsi="Century Gothic"/>
        <w:b/>
      </w:rPr>
      <w:ptab w:relativeTo="margin" w:alignment="right" w:leader="none"/>
    </w:r>
    <w:r w:rsidRPr="00FE357F">
      <w:rPr>
        <w:rFonts w:ascii="Century Gothic" w:hAnsi="Century Gothic"/>
        <w:b/>
      </w:rPr>
      <w:t xml:space="preserve">Página </w:t>
    </w:r>
    <w:r w:rsidRPr="00FE357F">
      <w:rPr>
        <w:rFonts w:ascii="Century Gothic" w:hAnsi="Century Gothic"/>
        <w:b/>
      </w:rPr>
      <w:fldChar w:fldCharType="begin"/>
    </w:r>
    <w:r w:rsidRPr="00FE357F">
      <w:rPr>
        <w:rFonts w:ascii="Century Gothic" w:hAnsi="Century Gothic"/>
        <w:b/>
      </w:rPr>
      <w:instrText xml:space="preserve"> PAGE   \* MERGEFORMAT </w:instrText>
    </w:r>
    <w:r w:rsidRPr="00FE357F">
      <w:rPr>
        <w:rFonts w:ascii="Century Gothic" w:hAnsi="Century Gothic"/>
        <w:b/>
      </w:rPr>
      <w:fldChar w:fldCharType="separate"/>
    </w:r>
    <w:r w:rsidR="00AF4BCC">
      <w:rPr>
        <w:rFonts w:ascii="Century Gothic" w:hAnsi="Century Gothic"/>
        <w:b/>
        <w:noProof/>
      </w:rPr>
      <w:t>47</w:t>
    </w:r>
    <w:r w:rsidRPr="00FE357F">
      <w:rPr>
        <w:rFonts w:ascii="Century Gothic" w:hAnsi="Century Gothic"/>
        <w:b/>
      </w:rPr>
      <w:fldChar w:fldCharType="end"/>
    </w:r>
  </w:p>
  <w:p w:rsidR="007B0F72" w:rsidRDefault="007B0F72">
    <w:pPr>
      <w:pStyle w:val="Piedepgina"/>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7B0F72" w:rsidRDefault="007B0F72" w:rsidP="00FE357F">
      <w:pPr>
        <w:spacing w:after="0" w:line="240" w:lineRule="auto"/>
      </w:pPr>
      <w:r>
        <w:separator/>
      </w:r>
    </w:p>
  </w:footnote>
  <w:footnote w:type="continuationSeparator" w:id="0">
    <w:p w:rsidR="007B0F72" w:rsidRDefault="007B0F72" w:rsidP="00FE357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7B0F72" w:rsidRDefault="007B0F72">
    <w:pPr>
      <w:pStyle w:val="Encabezado"/>
    </w:pPr>
    <w:r>
      <w:rPr>
        <w:noProof/>
        <w:lang w:val="es-ES" w:eastAsia="es-ES"/>
      </w:rPr>
      <w:drawing>
        <wp:anchor distT="0" distB="0" distL="114300" distR="114300" simplePos="0" relativeHeight="251659264" behindDoc="0" locked="0" layoutInCell="1" allowOverlap="1" wp14:anchorId="26B7FD80" wp14:editId="7B84E2F3">
          <wp:simplePos x="0" y="0"/>
          <wp:positionH relativeFrom="column">
            <wp:posOffset>4291965</wp:posOffset>
          </wp:positionH>
          <wp:positionV relativeFrom="paragraph">
            <wp:posOffset>-97155</wp:posOffset>
          </wp:positionV>
          <wp:extent cx="1371600" cy="438150"/>
          <wp:effectExtent l="19050" t="0" r="0" b="0"/>
          <wp:wrapSquare wrapText="bothSides"/>
          <wp:docPr id="5"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
                  <a:srcRect/>
                  <a:stretch>
                    <a:fillRect/>
                  </a:stretch>
                </pic:blipFill>
                <pic:spPr bwMode="auto">
                  <a:xfrm>
                    <a:off x="0" y="0"/>
                    <a:ext cx="1371600" cy="438150"/>
                  </a:xfrm>
                  <a:prstGeom prst="rect">
                    <a:avLst/>
                  </a:prstGeom>
                  <a:noFill/>
                  <a:ln w="9525">
                    <a:noFill/>
                    <a:miter lim="800000"/>
                    <a:headEnd/>
                    <a:tailEnd/>
                  </a:ln>
                </pic:spPr>
              </pic:pic>
            </a:graphicData>
          </a:graphic>
        </wp:anchor>
      </w:drawing>
    </w:r>
    <w:r>
      <w:t>AUDITORES ASOCIADOS CUR</w:t>
    </w:r>
    <w:r>
      <w:ptab w:relativeTo="margin" w:alignment="center" w:leader="none"/>
    </w:r>
    <w:r>
      <w:ptab w:relativeTo="margin" w:alignment="right"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9" type="#_x0000_t75" style="width:10.8pt;height:10.8pt" o:bullet="t">
        <v:imagedata r:id="rId1" o:title="mso2215"/>
      </v:shape>
    </w:pict>
  </w:numPicBullet>
  <w:abstractNum w:abstractNumId="0">
    <w:nsid w:val="FFFFFFFE"/>
    <w:multiLevelType w:val="singleLevel"/>
    <w:tmpl w:val="FFFFFFFF"/>
    <w:lvl w:ilvl="0">
      <w:numFmt w:val="decimal"/>
      <w:lvlText w:val="*"/>
      <w:lvlJc w:val="left"/>
    </w:lvl>
  </w:abstractNum>
  <w:abstractNum w:abstractNumId="1">
    <w:nsid w:val="0BB133D8"/>
    <w:multiLevelType w:val="hybridMultilevel"/>
    <w:tmpl w:val="9362B646"/>
    <w:lvl w:ilvl="0" w:tplc="6986D41A">
      <w:start w:val="1"/>
      <w:numFmt w:val="decimal"/>
      <w:lvlText w:val="%1."/>
      <w:lvlJc w:val="left"/>
      <w:pPr>
        <w:ind w:left="1080" w:hanging="360"/>
      </w:pPr>
      <w:rPr>
        <w:rFonts w:hint="default"/>
      </w:rPr>
    </w:lvl>
    <w:lvl w:ilvl="1" w:tplc="0C0A0019" w:tentative="1">
      <w:start w:val="1"/>
      <w:numFmt w:val="lowerLetter"/>
      <w:lvlText w:val="%2."/>
      <w:lvlJc w:val="left"/>
      <w:pPr>
        <w:ind w:left="1800" w:hanging="360"/>
      </w:pPr>
    </w:lvl>
    <w:lvl w:ilvl="2" w:tplc="0C0A001B" w:tentative="1">
      <w:start w:val="1"/>
      <w:numFmt w:val="lowerRoman"/>
      <w:lvlText w:val="%3."/>
      <w:lvlJc w:val="right"/>
      <w:pPr>
        <w:ind w:left="2520" w:hanging="180"/>
      </w:pPr>
    </w:lvl>
    <w:lvl w:ilvl="3" w:tplc="0C0A000F" w:tentative="1">
      <w:start w:val="1"/>
      <w:numFmt w:val="decimal"/>
      <w:lvlText w:val="%4."/>
      <w:lvlJc w:val="left"/>
      <w:pPr>
        <w:ind w:left="3240" w:hanging="360"/>
      </w:pPr>
    </w:lvl>
    <w:lvl w:ilvl="4" w:tplc="0C0A0019" w:tentative="1">
      <w:start w:val="1"/>
      <w:numFmt w:val="lowerLetter"/>
      <w:lvlText w:val="%5."/>
      <w:lvlJc w:val="left"/>
      <w:pPr>
        <w:ind w:left="3960" w:hanging="360"/>
      </w:pPr>
    </w:lvl>
    <w:lvl w:ilvl="5" w:tplc="0C0A001B" w:tentative="1">
      <w:start w:val="1"/>
      <w:numFmt w:val="lowerRoman"/>
      <w:lvlText w:val="%6."/>
      <w:lvlJc w:val="right"/>
      <w:pPr>
        <w:ind w:left="4680" w:hanging="180"/>
      </w:pPr>
    </w:lvl>
    <w:lvl w:ilvl="6" w:tplc="0C0A000F" w:tentative="1">
      <w:start w:val="1"/>
      <w:numFmt w:val="decimal"/>
      <w:lvlText w:val="%7."/>
      <w:lvlJc w:val="left"/>
      <w:pPr>
        <w:ind w:left="5400" w:hanging="360"/>
      </w:pPr>
    </w:lvl>
    <w:lvl w:ilvl="7" w:tplc="0C0A0019" w:tentative="1">
      <w:start w:val="1"/>
      <w:numFmt w:val="lowerLetter"/>
      <w:lvlText w:val="%8."/>
      <w:lvlJc w:val="left"/>
      <w:pPr>
        <w:ind w:left="6120" w:hanging="360"/>
      </w:pPr>
    </w:lvl>
    <w:lvl w:ilvl="8" w:tplc="0C0A001B" w:tentative="1">
      <w:start w:val="1"/>
      <w:numFmt w:val="lowerRoman"/>
      <w:lvlText w:val="%9."/>
      <w:lvlJc w:val="right"/>
      <w:pPr>
        <w:ind w:left="6840" w:hanging="180"/>
      </w:pPr>
    </w:lvl>
  </w:abstractNum>
  <w:abstractNum w:abstractNumId="2">
    <w:nsid w:val="0CD739AD"/>
    <w:multiLevelType w:val="hybridMultilevel"/>
    <w:tmpl w:val="E8C454A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nsid w:val="17AF5555"/>
    <w:multiLevelType w:val="hybridMultilevel"/>
    <w:tmpl w:val="CACA4D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4">
    <w:nsid w:val="1FF95507"/>
    <w:multiLevelType w:val="multilevel"/>
    <w:tmpl w:val="788ADB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6246EBE"/>
    <w:multiLevelType w:val="hybridMultilevel"/>
    <w:tmpl w:val="72EA1C3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6">
    <w:nsid w:val="292224F8"/>
    <w:multiLevelType w:val="hybridMultilevel"/>
    <w:tmpl w:val="0DB6842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7">
    <w:nsid w:val="2CF316C2"/>
    <w:multiLevelType w:val="hybridMultilevel"/>
    <w:tmpl w:val="8378231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nsid w:val="30DF08CB"/>
    <w:multiLevelType w:val="hybridMultilevel"/>
    <w:tmpl w:val="1CEAC2F4"/>
    <w:lvl w:ilvl="0" w:tplc="0C0A000F">
      <w:start w:val="1"/>
      <w:numFmt w:val="decimal"/>
      <w:lvlText w:val="%1."/>
      <w:lvlJc w:val="left"/>
      <w:pPr>
        <w:ind w:left="1440" w:hanging="360"/>
      </w:pPr>
    </w:lvl>
    <w:lvl w:ilvl="1" w:tplc="0C0A0019">
      <w:start w:val="1"/>
      <w:numFmt w:val="lowerLetter"/>
      <w:lvlText w:val="%2."/>
      <w:lvlJc w:val="left"/>
      <w:pPr>
        <w:ind w:left="2160" w:hanging="360"/>
      </w:pPr>
    </w:lvl>
    <w:lvl w:ilvl="2" w:tplc="0C0A001B" w:tentative="1">
      <w:start w:val="1"/>
      <w:numFmt w:val="lowerRoman"/>
      <w:lvlText w:val="%3."/>
      <w:lvlJc w:val="right"/>
      <w:pPr>
        <w:ind w:left="2880" w:hanging="180"/>
      </w:pPr>
    </w:lvl>
    <w:lvl w:ilvl="3" w:tplc="0C0A000F" w:tentative="1">
      <w:start w:val="1"/>
      <w:numFmt w:val="decimal"/>
      <w:lvlText w:val="%4."/>
      <w:lvlJc w:val="left"/>
      <w:pPr>
        <w:ind w:left="3600" w:hanging="360"/>
      </w:pPr>
    </w:lvl>
    <w:lvl w:ilvl="4" w:tplc="0C0A0019" w:tentative="1">
      <w:start w:val="1"/>
      <w:numFmt w:val="lowerLetter"/>
      <w:lvlText w:val="%5."/>
      <w:lvlJc w:val="left"/>
      <w:pPr>
        <w:ind w:left="4320" w:hanging="360"/>
      </w:pPr>
    </w:lvl>
    <w:lvl w:ilvl="5" w:tplc="0C0A001B" w:tentative="1">
      <w:start w:val="1"/>
      <w:numFmt w:val="lowerRoman"/>
      <w:lvlText w:val="%6."/>
      <w:lvlJc w:val="right"/>
      <w:pPr>
        <w:ind w:left="5040" w:hanging="180"/>
      </w:pPr>
    </w:lvl>
    <w:lvl w:ilvl="6" w:tplc="0C0A000F" w:tentative="1">
      <w:start w:val="1"/>
      <w:numFmt w:val="decimal"/>
      <w:lvlText w:val="%7."/>
      <w:lvlJc w:val="left"/>
      <w:pPr>
        <w:ind w:left="5760" w:hanging="360"/>
      </w:pPr>
    </w:lvl>
    <w:lvl w:ilvl="7" w:tplc="0C0A0019" w:tentative="1">
      <w:start w:val="1"/>
      <w:numFmt w:val="lowerLetter"/>
      <w:lvlText w:val="%8."/>
      <w:lvlJc w:val="left"/>
      <w:pPr>
        <w:ind w:left="6480" w:hanging="360"/>
      </w:pPr>
    </w:lvl>
    <w:lvl w:ilvl="8" w:tplc="0C0A001B" w:tentative="1">
      <w:start w:val="1"/>
      <w:numFmt w:val="lowerRoman"/>
      <w:lvlText w:val="%9."/>
      <w:lvlJc w:val="right"/>
      <w:pPr>
        <w:ind w:left="7200" w:hanging="180"/>
      </w:pPr>
    </w:lvl>
  </w:abstractNum>
  <w:abstractNum w:abstractNumId="9">
    <w:nsid w:val="3414202D"/>
    <w:multiLevelType w:val="hybridMultilevel"/>
    <w:tmpl w:val="43E6637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nsid w:val="347826B2"/>
    <w:multiLevelType w:val="multilevel"/>
    <w:tmpl w:val="48E61A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nsid w:val="387D652F"/>
    <w:multiLevelType w:val="hybridMultilevel"/>
    <w:tmpl w:val="FFB8F6E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nsid w:val="3A406B09"/>
    <w:multiLevelType w:val="hybridMultilevel"/>
    <w:tmpl w:val="2AECFF74"/>
    <w:lvl w:ilvl="0" w:tplc="0C0A000D">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3">
    <w:nsid w:val="3C291EBC"/>
    <w:multiLevelType w:val="hybridMultilevel"/>
    <w:tmpl w:val="B6DA4298"/>
    <w:lvl w:ilvl="0" w:tplc="BAA24756">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nsid w:val="3DBF0646"/>
    <w:multiLevelType w:val="hybridMultilevel"/>
    <w:tmpl w:val="7CFAECC0"/>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5">
    <w:nsid w:val="3E532FED"/>
    <w:multiLevelType w:val="hybridMultilevel"/>
    <w:tmpl w:val="9C1E9CC0"/>
    <w:lvl w:ilvl="0" w:tplc="1D64EFB6">
      <w:start w:val="1"/>
      <w:numFmt w:val="bullet"/>
      <w:lvlText w:val=""/>
      <w:lvlJc w:val="left"/>
      <w:pPr>
        <w:tabs>
          <w:tab w:val="num" w:pos="720"/>
        </w:tabs>
        <w:ind w:left="720" w:hanging="360"/>
      </w:pPr>
      <w:rPr>
        <w:rFonts w:ascii="Wingdings" w:hAnsi="Wingdings" w:hint="default"/>
      </w:rPr>
    </w:lvl>
    <w:lvl w:ilvl="1" w:tplc="A29E1D7A" w:tentative="1">
      <w:start w:val="1"/>
      <w:numFmt w:val="bullet"/>
      <w:lvlText w:val=""/>
      <w:lvlJc w:val="left"/>
      <w:pPr>
        <w:tabs>
          <w:tab w:val="num" w:pos="1440"/>
        </w:tabs>
        <w:ind w:left="1440" w:hanging="360"/>
      </w:pPr>
      <w:rPr>
        <w:rFonts w:ascii="Wingdings" w:hAnsi="Wingdings" w:hint="default"/>
      </w:rPr>
    </w:lvl>
    <w:lvl w:ilvl="2" w:tplc="2A4280A6" w:tentative="1">
      <w:start w:val="1"/>
      <w:numFmt w:val="bullet"/>
      <w:lvlText w:val=""/>
      <w:lvlJc w:val="left"/>
      <w:pPr>
        <w:tabs>
          <w:tab w:val="num" w:pos="2160"/>
        </w:tabs>
        <w:ind w:left="2160" w:hanging="360"/>
      </w:pPr>
      <w:rPr>
        <w:rFonts w:ascii="Wingdings" w:hAnsi="Wingdings" w:hint="default"/>
      </w:rPr>
    </w:lvl>
    <w:lvl w:ilvl="3" w:tplc="CC42974C" w:tentative="1">
      <w:start w:val="1"/>
      <w:numFmt w:val="bullet"/>
      <w:lvlText w:val=""/>
      <w:lvlJc w:val="left"/>
      <w:pPr>
        <w:tabs>
          <w:tab w:val="num" w:pos="2880"/>
        </w:tabs>
        <w:ind w:left="2880" w:hanging="360"/>
      </w:pPr>
      <w:rPr>
        <w:rFonts w:ascii="Wingdings" w:hAnsi="Wingdings" w:hint="default"/>
      </w:rPr>
    </w:lvl>
    <w:lvl w:ilvl="4" w:tplc="C29456BA" w:tentative="1">
      <w:start w:val="1"/>
      <w:numFmt w:val="bullet"/>
      <w:lvlText w:val=""/>
      <w:lvlJc w:val="left"/>
      <w:pPr>
        <w:tabs>
          <w:tab w:val="num" w:pos="3600"/>
        </w:tabs>
        <w:ind w:left="3600" w:hanging="360"/>
      </w:pPr>
      <w:rPr>
        <w:rFonts w:ascii="Wingdings" w:hAnsi="Wingdings" w:hint="default"/>
      </w:rPr>
    </w:lvl>
    <w:lvl w:ilvl="5" w:tplc="7BD8A82E" w:tentative="1">
      <w:start w:val="1"/>
      <w:numFmt w:val="bullet"/>
      <w:lvlText w:val=""/>
      <w:lvlJc w:val="left"/>
      <w:pPr>
        <w:tabs>
          <w:tab w:val="num" w:pos="4320"/>
        </w:tabs>
        <w:ind w:left="4320" w:hanging="360"/>
      </w:pPr>
      <w:rPr>
        <w:rFonts w:ascii="Wingdings" w:hAnsi="Wingdings" w:hint="default"/>
      </w:rPr>
    </w:lvl>
    <w:lvl w:ilvl="6" w:tplc="A1E66EA6" w:tentative="1">
      <w:start w:val="1"/>
      <w:numFmt w:val="bullet"/>
      <w:lvlText w:val=""/>
      <w:lvlJc w:val="left"/>
      <w:pPr>
        <w:tabs>
          <w:tab w:val="num" w:pos="5040"/>
        </w:tabs>
        <w:ind w:left="5040" w:hanging="360"/>
      </w:pPr>
      <w:rPr>
        <w:rFonts w:ascii="Wingdings" w:hAnsi="Wingdings" w:hint="default"/>
      </w:rPr>
    </w:lvl>
    <w:lvl w:ilvl="7" w:tplc="2E5AA340" w:tentative="1">
      <w:start w:val="1"/>
      <w:numFmt w:val="bullet"/>
      <w:lvlText w:val=""/>
      <w:lvlJc w:val="left"/>
      <w:pPr>
        <w:tabs>
          <w:tab w:val="num" w:pos="5760"/>
        </w:tabs>
        <w:ind w:left="5760" w:hanging="360"/>
      </w:pPr>
      <w:rPr>
        <w:rFonts w:ascii="Wingdings" w:hAnsi="Wingdings" w:hint="default"/>
      </w:rPr>
    </w:lvl>
    <w:lvl w:ilvl="8" w:tplc="3BD6DAB8" w:tentative="1">
      <w:start w:val="1"/>
      <w:numFmt w:val="bullet"/>
      <w:lvlText w:val=""/>
      <w:lvlJc w:val="left"/>
      <w:pPr>
        <w:tabs>
          <w:tab w:val="num" w:pos="6480"/>
        </w:tabs>
        <w:ind w:left="6480" w:hanging="360"/>
      </w:pPr>
      <w:rPr>
        <w:rFonts w:ascii="Wingdings" w:hAnsi="Wingdings" w:hint="default"/>
      </w:rPr>
    </w:lvl>
  </w:abstractNum>
  <w:abstractNum w:abstractNumId="16">
    <w:nsid w:val="3F76571F"/>
    <w:multiLevelType w:val="hybridMultilevel"/>
    <w:tmpl w:val="1652B230"/>
    <w:lvl w:ilvl="0" w:tplc="48C07E9E">
      <w:start w:val="1"/>
      <w:numFmt w:val="bullet"/>
      <w:lvlText w:val=""/>
      <w:lvlJc w:val="left"/>
      <w:pPr>
        <w:tabs>
          <w:tab w:val="num" w:pos="720"/>
        </w:tabs>
        <w:ind w:left="720" w:hanging="360"/>
      </w:pPr>
      <w:rPr>
        <w:rFonts w:ascii="Wingdings" w:hAnsi="Wingdings" w:hint="default"/>
      </w:rPr>
    </w:lvl>
    <w:lvl w:ilvl="1" w:tplc="E020B998" w:tentative="1">
      <w:start w:val="1"/>
      <w:numFmt w:val="bullet"/>
      <w:lvlText w:val=""/>
      <w:lvlJc w:val="left"/>
      <w:pPr>
        <w:tabs>
          <w:tab w:val="num" w:pos="1440"/>
        </w:tabs>
        <w:ind w:left="1440" w:hanging="360"/>
      </w:pPr>
      <w:rPr>
        <w:rFonts w:ascii="Wingdings" w:hAnsi="Wingdings" w:hint="default"/>
      </w:rPr>
    </w:lvl>
    <w:lvl w:ilvl="2" w:tplc="7D440BD6" w:tentative="1">
      <w:start w:val="1"/>
      <w:numFmt w:val="bullet"/>
      <w:lvlText w:val=""/>
      <w:lvlJc w:val="left"/>
      <w:pPr>
        <w:tabs>
          <w:tab w:val="num" w:pos="2160"/>
        </w:tabs>
        <w:ind w:left="2160" w:hanging="360"/>
      </w:pPr>
      <w:rPr>
        <w:rFonts w:ascii="Wingdings" w:hAnsi="Wingdings" w:hint="default"/>
      </w:rPr>
    </w:lvl>
    <w:lvl w:ilvl="3" w:tplc="9692ED12" w:tentative="1">
      <w:start w:val="1"/>
      <w:numFmt w:val="bullet"/>
      <w:lvlText w:val=""/>
      <w:lvlJc w:val="left"/>
      <w:pPr>
        <w:tabs>
          <w:tab w:val="num" w:pos="2880"/>
        </w:tabs>
        <w:ind w:left="2880" w:hanging="360"/>
      </w:pPr>
      <w:rPr>
        <w:rFonts w:ascii="Wingdings" w:hAnsi="Wingdings" w:hint="default"/>
      </w:rPr>
    </w:lvl>
    <w:lvl w:ilvl="4" w:tplc="8FC2857E" w:tentative="1">
      <w:start w:val="1"/>
      <w:numFmt w:val="bullet"/>
      <w:lvlText w:val=""/>
      <w:lvlJc w:val="left"/>
      <w:pPr>
        <w:tabs>
          <w:tab w:val="num" w:pos="3600"/>
        </w:tabs>
        <w:ind w:left="3600" w:hanging="360"/>
      </w:pPr>
      <w:rPr>
        <w:rFonts w:ascii="Wingdings" w:hAnsi="Wingdings" w:hint="default"/>
      </w:rPr>
    </w:lvl>
    <w:lvl w:ilvl="5" w:tplc="BEC2B178" w:tentative="1">
      <w:start w:val="1"/>
      <w:numFmt w:val="bullet"/>
      <w:lvlText w:val=""/>
      <w:lvlJc w:val="left"/>
      <w:pPr>
        <w:tabs>
          <w:tab w:val="num" w:pos="4320"/>
        </w:tabs>
        <w:ind w:left="4320" w:hanging="360"/>
      </w:pPr>
      <w:rPr>
        <w:rFonts w:ascii="Wingdings" w:hAnsi="Wingdings" w:hint="default"/>
      </w:rPr>
    </w:lvl>
    <w:lvl w:ilvl="6" w:tplc="E9D6640C" w:tentative="1">
      <w:start w:val="1"/>
      <w:numFmt w:val="bullet"/>
      <w:lvlText w:val=""/>
      <w:lvlJc w:val="left"/>
      <w:pPr>
        <w:tabs>
          <w:tab w:val="num" w:pos="5040"/>
        </w:tabs>
        <w:ind w:left="5040" w:hanging="360"/>
      </w:pPr>
      <w:rPr>
        <w:rFonts w:ascii="Wingdings" w:hAnsi="Wingdings" w:hint="default"/>
      </w:rPr>
    </w:lvl>
    <w:lvl w:ilvl="7" w:tplc="B6DA48CE" w:tentative="1">
      <w:start w:val="1"/>
      <w:numFmt w:val="bullet"/>
      <w:lvlText w:val=""/>
      <w:lvlJc w:val="left"/>
      <w:pPr>
        <w:tabs>
          <w:tab w:val="num" w:pos="5760"/>
        </w:tabs>
        <w:ind w:left="5760" w:hanging="360"/>
      </w:pPr>
      <w:rPr>
        <w:rFonts w:ascii="Wingdings" w:hAnsi="Wingdings" w:hint="default"/>
      </w:rPr>
    </w:lvl>
    <w:lvl w:ilvl="8" w:tplc="805E1F2E" w:tentative="1">
      <w:start w:val="1"/>
      <w:numFmt w:val="bullet"/>
      <w:lvlText w:val=""/>
      <w:lvlJc w:val="left"/>
      <w:pPr>
        <w:tabs>
          <w:tab w:val="num" w:pos="6480"/>
        </w:tabs>
        <w:ind w:left="6480" w:hanging="360"/>
      </w:pPr>
      <w:rPr>
        <w:rFonts w:ascii="Wingdings" w:hAnsi="Wingdings" w:hint="default"/>
      </w:rPr>
    </w:lvl>
  </w:abstractNum>
  <w:abstractNum w:abstractNumId="17">
    <w:nsid w:val="402D3633"/>
    <w:multiLevelType w:val="multilevel"/>
    <w:tmpl w:val="F0C8B6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nsid w:val="424E75DA"/>
    <w:multiLevelType w:val="hybridMultilevel"/>
    <w:tmpl w:val="108408A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nsid w:val="42DA718B"/>
    <w:multiLevelType w:val="hybridMultilevel"/>
    <w:tmpl w:val="5B30A43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nsid w:val="43D15EB3"/>
    <w:multiLevelType w:val="hybridMultilevel"/>
    <w:tmpl w:val="7AAC8F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nsid w:val="43E746B5"/>
    <w:multiLevelType w:val="hybridMultilevel"/>
    <w:tmpl w:val="7D7C6DF2"/>
    <w:lvl w:ilvl="0" w:tplc="72C0A2E8">
      <w:start w:val="1"/>
      <w:numFmt w:val="bullet"/>
      <w:lvlText w:val=""/>
      <w:lvlJc w:val="left"/>
      <w:pPr>
        <w:tabs>
          <w:tab w:val="num" w:pos="720"/>
        </w:tabs>
        <w:ind w:left="720" w:hanging="360"/>
      </w:pPr>
      <w:rPr>
        <w:rFonts w:ascii="Wingdings" w:hAnsi="Wingdings" w:hint="default"/>
      </w:rPr>
    </w:lvl>
    <w:lvl w:ilvl="1" w:tplc="0F48A3EE" w:tentative="1">
      <w:start w:val="1"/>
      <w:numFmt w:val="bullet"/>
      <w:lvlText w:val=""/>
      <w:lvlJc w:val="left"/>
      <w:pPr>
        <w:tabs>
          <w:tab w:val="num" w:pos="1440"/>
        </w:tabs>
        <w:ind w:left="1440" w:hanging="360"/>
      </w:pPr>
      <w:rPr>
        <w:rFonts w:ascii="Wingdings" w:hAnsi="Wingdings" w:hint="default"/>
      </w:rPr>
    </w:lvl>
    <w:lvl w:ilvl="2" w:tplc="59DCC9A4" w:tentative="1">
      <w:start w:val="1"/>
      <w:numFmt w:val="bullet"/>
      <w:lvlText w:val=""/>
      <w:lvlJc w:val="left"/>
      <w:pPr>
        <w:tabs>
          <w:tab w:val="num" w:pos="2160"/>
        </w:tabs>
        <w:ind w:left="2160" w:hanging="360"/>
      </w:pPr>
      <w:rPr>
        <w:rFonts w:ascii="Wingdings" w:hAnsi="Wingdings" w:hint="default"/>
      </w:rPr>
    </w:lvl>
    <w:lvl w:ilvl="3" w:tplc="49A6EDDC" w:tentative="1">
      <w:start w:val="1"/>
      <w:numFmt w:val="bullet"/>
      <w:lvlText w:val=""/>
      <w:lvlJc w:val="left"/>
      <w:pPr>
        <w:tabs>
          <w:tab w:val="num" w:pos="2880"/>
        </w:tabs>
        <w:ind w:left="2880" w:hanging="360"/>
      </w:pPr>
      <w:rPr>
        <w:rFonts w:ascii="Wingdings" w:hAnsi="Wingdings" w:hint="default"/>
      </w:rPr>
    </w:lvl>
    <w:lvl w:ilvl="4" w:tplc="CAB66426" w:tentative="1">
      <w:start w:val="1"/>
      <w:numFmt w:val="bullet"/>
      <w:lvlText w:val=""/>
      <w:lvlJc w:val="left"/>
      <w:pPr>
        <w:tabs>
          <w:tab w:val="num" w:pos="3600"/>
        </w:tabs>
        <w:ind w:left="3600" w:hanging="360"/>
      </w:pPr>
      <w:rPr>
        <w:rFonts w:ascii="Wingdings" w:hAnsi="Wingdings" w:hint="default"/>
      </w:rPr>
    </w:lvl>
    <w:lvl w:ilvl="5" w:tplc="9022E9A8" w:tentative="1">
      <w:start w:val="1"/>
      <w:numFmt w:val="bullet"/>
      <w:lvlText w:val=""/>
      <w:lvlJc w:val="left"/>
      <w:pPr>
        <w:tabs>
          <w:tab w:val="num" w:pos="4320"/>
        </w:tabs>
        <w:ind w:left="4320" w:hanging="360"/>
      </w:pPr>
      <w:rPr>
        <w:rFonts w:ascii="Wingdings" w:hAnsi="Wingdings" w:hint="default"/>
      </w:rPr>
    </w:lvl>
    <w:lvl w:ilvl="6" w:tplc="82267CF8" w:tentative="1">
      <w:start w:val="1"/>
      <w:numFmt w:val="bullet"/>
      <w:lvlText w:val=""/>
      <w:lvlJc w:val="left"/>
      <w:pPr>
        <w:tabs>
          <w:tab w:val="num" w:pos="5040"/>
        </w:tabs>
        <w:ind w:left="5040" w:hanging="360"/>
      </w:pPr>
      <w:rPr>
        <w:rFonts w:ascii="Wingdings" w:hAnsi="Wingdings" w:hint="default"/>
      </w:rPr>
    </w:lvl>
    <w:lvl w:ilvl="7" w:tplc="D354EDB2" w:tentative="1">
      <w:start w:val="1"/>
      <w:numFmt w:val="bullet"/>
      <w:lvlText w:val=""/>
      <w:lvlJc w:val="left"/>
      <w:pPr>
        <w:tabs>
          <w:tab w:val="num" w:pos="5760"/>
        </w:tabs>
        <w:ind w:left="5760" w:hanging="360"/>
      </w:pPr>
      <w:rPr>
        <w:rFonts w:ascii="Wingdings" w:hAnsi="Wingdings" w:hint="default"/>
      </w:rPr>
    </w:lvl>
    <w:lvl w:ilvl="8" w:tplc="52420B8A" w:tentative="1">
      <w:start w:val="1"/>
      <w:numFmt w:val="bullet"/>
      <w:lvlText w:val=""/>
      <w:lvlJc w:val="left"/>
      <w:pPr>
        <w:tabs>
          <w:tab w:val="num" w:pos="6480"/>
        </w:tabs>
        <w:ind w:left="6480" w:hanging="360"/>
      </w:pPr>
      <w:rPr>
        <w:rFonts w:ascii="Wingdings" w:hAnsi="Wingdings" w:hint="default"/>
      </w:rPr>
    </w:lvl>
  </w:abstractNum>
  <w:abstractNum w:abstractNumId="22">
    <w:nsid w:val="458C4A8C"/>
    <w:multiLevelType w:val="hybridMultilevel"/>
    <w:tmpl w:val="4718FB3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nsid w:val="4D922C68"/>
    <w:multiLevelType w:val="hybridMultilevel"/>
    <w:tmpl w:val="7F80CFDC"/>
    <w:lvl w:ilvl="0" w:tplc="0C0A0009">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nsid w:val="50092E5E"/>
    <w:multiLevelType w:val="singleLevel"/>
    <w:tmpl w:val="FFFFFFFF"/>
    <w:lvl w:ilvl="0">
      <w:numFmt w:val="decimal"/>
      <w:lvlText w:val="*"/>
      <w:lvlJc w:val="left"/>
    </w:lvl>
  </w:abstractNum>
  <w:abstractNum w:abstractNumId="25">
    <w:nsid w:val="526D58FB"/>
    <w:multiLevelType w:val="hybridMultilevel"/>
    <w:tmpl w:val="BCC8FE6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nsid w:val="54075571"/>
    <w:multiLevelType w:val="hybridMultilevel"/>
    <w:tmpl w:val="4288DB62"/>
    <w:lvl w:ilvl="0" w:tplc="6986D41A">
      <w:start w:val="1"/>
      <w:numFmt w:val="decimal"/>
      <w:lvlText w:val="%1."/>
      <w:lvlJc w:val="left"/>
      <w:pPr>
        <w:ind w:left="108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7">
    <w:nsid w:val="5DDF6C57"/>
    <w:multiLevelType w:val="hybridMultilevel"/>
    <w:tmpl w:val="371EE9C0"/>
    <w:lvl w:ilvl="0" w:tplc="03181380">
      <w:start w:val="1"/>
      <w:numFmt w:val="bullet"/>
      <w:lvlText w:val=""/>
      <w:lvlJc w:val="left"/>
      <w:pPr>
        <w:tabs>
          <w:tab w:val="num" w:pos="720"/>
        </w:tabs>
        <w:ind w:left="720" w:hanging="360"/>
      </w:pPr>
      <w:rPr>
        <w:rFonts w:ascii="Symbol" w:hAnsi="Symbol" w:hint="default"/>
      </w:rPr>
    </w:lvl>
    <w:lvl w:ilvl="1" w:tplc="7742B3E8" w:tentative="1">
      <w:start w:val="1"/>
      <w:numFmt w:val="bullet"/>
      <w:lvlText w:val=""/>
      <w:lvlJc w:val="left"/>
      <w:pPr>
        <w:tabs>
          <w:tab w:val="num" w:pos="1440"/>
        </w:tabs>
        <w:ind w:left="1440" w:hanging="360"/>
      </w:pPr>
      <w:rPr>
        <w:rFonts w:ascii="Symbol" w:hAnsi="Symbol" w:hint="default"/>
      </w:rPr>
    </w:lvl>
    <w:lvl w:ilvl="2" w:tplc="3DD0BF34" w:tentative="1">
      <w:start w:val="1"/>
      <w:numFmt w:val="bullet"/>
      <w:lvlText w:val=""/>
      <w:lvlJc w:val="left"/>
      <w:pPr>
        <w:tabs>
          <w:tab w:val="num" w:pos="2160"/>
        </w:tabs>
        <w:ind w:left="2160" w:hanging="360"/>
      </w:pPr>
      <w:rPr>
        <w:rFonts w:ascii="Symbol" w:hAnsi="Symbol" w:hint="default"/>
      </w:rPr>
    </w:lvl>
    <w:lvl w:ilvl="3" w:tplc="C282AB4C" w:tentative="1">
      <w:start w:val="1"/>
      <w:numFmt w:val="bullet"/>
      <w:lvlText w:val=""/>
      <w:lvlJc w:val="left"/>
      <w:pPr>
        <w:tabs>
          <w:tab w:val="num" w:pos="2880"/>
        </w:tabs>
        <w:ind w:left="2880" w:hanging="360"/>
      </w:pPr>
      <w:rPr>
        <w:rFonts w:ascii="Symbol" w:hAnsi="Symbol" w:hint="default"/>
      </w:rPr>
    </w:lvl>
    <w:lvl w:ilvl="4" w:tplc="F39A1620" w:tentative="1">
      <w:start w:val="1"/>
      <w:numFmt w:val="bullet"/>
      <w:lvlText w:val=""/>
      <w:lvlJc w:val="left"/>
      <w:pPr>
        <w:tabs>
          <w:tab w:val="num" w:pos="3600"/>
        </w:tabs>
        <w:ind w:left="3600" w:hanging="360"/>
      </w:pPr>
      <w:rPr>
        <w:rFonts w:ascii="Symbol" w:hAnsi="Symbol" w:hint="default"/>
      </w:rPr>
    </w:lvl>
    <w:lvl w:ilvl="5" w:tplc="47F4AF34" w:tentative="1">
      <w:start w:val="1"/>
      <w:numFmt w:val="bullet"/>
      <w:lvlText w:val=""/>
      <w:lvlJc w:val="left"/>
      <w:pPr>
        <w:tabs>
          <w:tab w:val="num" w:pos="4320"/>
        </w:tabs>
        <w:ind w:left="4320" w:hanging="360"/>
      </w:pPr>
      <w:rPr>
        <w:rFonts w:ascii="Symbol" w:hAnsi="Symbol" w:hint="default"/>
      </w:rPr>
    </w:lvl>
    <w:lvl w:ilvl="6" w:tplc="10887774" w:tentative="1">
      <w:start w:val="1"/>
      <w:numFmt w:val="bullet"/>
      <w:lvlText w:val=""/>
      <w:lvlJc w:val="left"/>
      <w:pPr>
        <w:tabs>
          <w:tab w:val="num" w:pos="5040"/>
        </w:tabs>
        <w:ind w:left="5040" w:hanging="360"/>
      </w:pPr>
      <w:rPr>
        <w:rFonts w:ascii="Symbol" w:hAnsi="Symbol" w:hint="default"/>
      </w:rPr>
    </w:lvl>
    <w:lvl w:ilvl="7" w:tplc="3FA029BA" w:tentative="1">
      <w:start w:val="1"/>
      <w:numFmt w:val="bullet"/>
      <w:lvlText w:val=""/>
      <w:lvlJc w:val="left"/>
      <w:pPr>
        <w:tabs>
          <w:tab w:val="num" w:pos="5760"/>
        </w:tabs>
        <w:ind w:left="5760" w:hanging="360"/>
      </w:pPr>
      <w:rPr>
        <w:rFonts w:ascii="Symbol" w:hAnsi="Symbol" w:hint="default"/>
      </w:rPr>
    </w:lvl>
    <w:lvl w:ilvl="8" w:tplc="1756AC12" w:tentative="1">
      <w:start w:val="1"/>
      <w:numFmt w:val="bullet"/>
      <w:lvlText w:val=""/>
      <w:lvlJc w:val="left"/>
      <w:pPr>
        <w:tabs>
          <w:tab w:val="num" w:pos="6480"/>
        </w:tabs>
        <w:ind w:left="6480" w:hanging="360"/>
      </w:pPr>
      <w:rPr>
        <w:rFonts w:ascii="Symbol" w:hAnsi="Symbol" w:hint="default"/>
      </w:rPr>
    </w:lvl>
  </w:abstractNum>
  <w:abstractNum w:abstractNumId="28">
    <w:nsid w:val="5E2B5CE8"/>
    <w:multiLevelType w:val="hybridMultilevel"/>
    <w:tmpl w:val="144C269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nsid w:val="60375FD6"/>
    <w:multiLevelType w:val="hybridMultilevel"/>
    <w:tmpl w:val="C4B8571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nsid w:val="627740AF"/>
    <w:multiLevelType w:val="hybridMultilevel"/>
    <w:tmpl w:val="5518EE5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nsid w:val="628148BD"/>
    <w:multiLevelType w:val="hybridMultilevel"/>
    <w:tmpl w:val="6BA05AD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2">
    <w:nsid w:val="63381592"/>
    <w:multiLevelType w:val="hybridMultilevel"/>
    <w:tmpl w:val="5FA4713C"/>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nsid w:val="661216A1"/>
    <w:multiLevelType w:val="multilevel"/>
    <w:tmpl w:val="89A4D4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nsid w:val="69A65B81"/>
    <w:multiLevelType w:val="hybridMultilevel"/>
    <w:tmpl w:val="6C00B8A4"/>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5">
    <w:nsid w:val="6CA838D6"/>
    <w:multiLevelType w:val="singleLevel"/>
    <w:tmpl w:val="FFFFFFFF"/>
    <w:lvl w:ilvl="0">
      <w:numFmt w:val="decimal"/>
      <w:lvlText w:val="*"/>
      <w:lvlJc w:val="left"/>
    </w:lvl>
  </w:abstractNum>
  <w:abstractNum w:abstractNumId="36">
    <w:nsid w:val="6FE61011"/>
    <w:multiLevelType w:val="hybridMultilevel"/>
    <w:tmpl w:val="2A0C70D0"/>
    <w:lvl w:ilvl="0" w:tplc="0C0A0007">
      <w:start w:val="1"/>
      <w:numFmt w:val="bullet"/>
      <w:lvlText w:val=""/>
      <w:lvlPicBulletId w:val="0"/>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7">
    <w:nsid w:val="74F645D3"/>
    <w:multiLevelType w:val="hybridMultilevel"/>
    <w:tmpl w:val="FC18A7BE"/>
    <w:lvl w:ilvl="0" w:tplc="0C0A0009">
      <w:start w:val="1"/>
      <w:numFmt w:val="bullet"/>
      <w:lvlText w:val=""/>
      <w:lvlJc w:val="left"/>
      <w:pPr>
        <w:ind w:left="1440" w:hanging="360"/>
      </w:pPr>
      <w:rPr>
        <w:rFonts w:ascii="Wingdings" w:hAnsi="Wingdings"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num w:numId="1">
    <w:abstractNumId w:val="12"/>
  </w:num>
  <w:num w:numId="2">
    <w:abstractNumId w:val="11"/>
  </w:num>
  <w:num w:numId="3">
    <w:abstractNumId w:val="32"/>
  </w:num>
  <w:num w:numId="4">
    <w:abstractNumId w:val="22"/>
  </w:num>
  <w:num w:numId="5">
    <w:abstractNumId w:val="25"/>
  </w:num>
  <w:num w:numId="6">
    <w:abstractNumId w:val="3"/>
  </w:num>
  <w:num w:numId="7">
    <w:abstractNumId w:val="28"/>
  </w:num>
  <w:num w:numId="8">
    <w:abstractNumId w:val="19"/>
  </w:num>
  <w:num w:numId="9">
    <w:abstractNumId w:val="18"/>
  </w:num>
  <w:num w:numId="10">
    <w:abstractNumId w:val="7"/>
  </w:num>
  <w:num w:numId="11">
    <w:abstractNumId w:val="10"/>
  </w:num>
  <w:num w:numId="12">
    <w:abstractNumId w:val="33"/>
  </w:num>
  <w:num w:numId="13">
    <w:abstractNumId w:val="4"/>
  </w:num>
  <w:num w:numId="14">
    <w:abstractNumId w:val="17"/>
  </w:num>
  <w:num w:numId="15">
    <w:abstractNumId w:val="6"/>
  </w:num>
  <w:num w:numId="16">
    <w:abstractNumId w:val="29"/>
  </w:num>
  <w:num w:numId="17">
    <w:abstractNumId w:val="2"/>
  </w:num>
  <w:num w:numId="18">
    <w:abstractNumId w:val="20"/>
  </w:num>
  <w:num w:numId="19">
    <w:abstractNumId w:val="30"/>
  </w:num>
  <w:num w:numId="20">
    <w:abstractNumId w:val="9"/>
  </w:num>
  <w:num w:numId="21">
    <w:abstractNumId w:val="5"/>
  </w:num>
  <w:num w:numId="22">
    <w:abstractNumId w:val="31"/>
  </w:num>
  <w:num w:numId="23">
    <w:abstractNumId w:val="23"/>
  </w:num>
  <w:num w:numId="24">
    <w:abstractNumId w:val="8"/>
  </w:num>
  <w:num w:numId="25">
    <w:abstractNumId w:val="34"/>
  </w:num>
  <w:num w:numId="26">
    <w:abstractNumId w:val="14"/>
  </w:num>
  <w:num w:numId="27">
    <w:abstractNumId w:val="1"/>
  </w:num>
  <w:num w:numId="28">
    <w:abstractNumId w:val="0"/>
    <w:lvlOverride w:ilvl="0">
      <w:lvl w:ilvl="0">
        <w:numFmt w:val="bullet"/>
        <w:lvlText w:val=""/>
        <w:legacy w:legacy="1" w:legacySpace="0" w:legacyIndent="360"/>
        <w:lvlJc w:val="left"/>
        <w:pPr>
          <w:ind w:left="720" w:hanging="360"/>
        </w:pPr>
        <w:rPr>
          <w:rFonts w:ascii="Symbol" w:hAnsi="Symbol" w:hint="default"/>
        </w:rPr>
      </w:lvl>
    </w:lvlOverride>
  </w:num>
  <w:num w:numId="29">
    <w:abstractNumId w:val="26"/>
  </w:num>
  <w:num w:numId="30">
    <w:abstractNumId w:val="35"/>
  </w:num>
  <w:num w:numId="31">
    <w:abstractNumId w:val="24"/>
  </w:num>
  <w:num w:numId="32">
    <w:abstractNumId w:val="16"/>
  </w:num>
  <w:num w:numId="33">
    <w:abstractNumId w:val="21"/>
  </w:num>
  <w:num w:numId="34">
    <w:abstractNumId w:val="15"/>
  </w:num>
  <w:num w:numId="35">
    <w:abstractNumId w:val="27"/>
  </w:num>
  <w:num w:numId="36">
    <w:abstractNumId w:val="13"/>
  </w:num>
  <w:num w:numId="37">
    <w:abstractNumId w:val="37"/>
  </w:num>
  <w:num w:numId="38">
    <w:abstractNumId w:val="36"/>
  </w:num>
  <w:numIdMacAtCleanup w:val="3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50"/>
  <w:proofState w:spelling="clean" w:grammar="clean"/>
  <w:defaultTabStop w:val="708"/>
  <w:hyphenationZone w:val="425"/>
  <w:drawingGridHorizontalSpacing w:val="110"/>
  <w:displayHorizontalDrawingGridEvery w:val="2"/>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F639B3"/>
    <w:rsid w:val="00096D98"/>
    <w:rsid w:val="000B2A4F"/>
    <w:rsid w:val="001303B0"/>
    <w:rsid w:val="00146733"/>
    <w:rsid w:val="001C3337"/>
    <w:rsid w:val="00203DF9"/>
    <w:rsid w:val="00217724"/>
    <w:rsid w:val="00225AF8"/>
    <w:rsid w:val="002A18BE"/>
    <w:rsid w:val="002A4AA3"/>
    <w:rsid w:val="002A639E"/>
    <w:rsid w:val="002B6243"/>
    <w:rsid w:val="003425CA"/>
    <w:rsid w:val="003672EA"/>
    <w:rsid w:val="00371B6C"/>
    <w:rsid w:val="00383FE9"/>
    <w:rsid w:val="00442121"/>
    <w:rsid w:val="004468EA"/>
    <w:rsid w:val="004501D2"/>
    <w:rsid w:val="0045366B"/>
    <w:rsid w:val="0048153A"/>
    <w:rsid w:val="00482662"/>
    <w:rsid w:val="00487C89"/>
    <w:rsid w:val="004A76EE"/>
    <w:rsid w:val="004C26B2"/>
    <w:rsid w:val="004F6297"/>
    <w:rsid w:val="00517C6F"/>
    <w:rsid w:val="00555941"/>
    <w:rsid w:val="005767AD"/>
    <w:rsid w:val="005C1C36"/>
    <w:rsid w:val="005F41D3"/>
    <w:rsid w:val="00620983"/>
    <w:rsid w:val="00677784"/>
    <w:rsid w:val="006A1E30"/>
    <w:rsid w:val="00725CB9"/>
    <w:rsid w:val="00740B10"/>
    <w:rsid w:val="007440D2"/>
    <w:rsid w:val="007B0F72"/>
    <w:rsid w:val="007B7F02"/>
    <w:rsid w:val="007C0E03"/>
    <w:rsid w:val="007E199B"/>
    <w:rsid w:val="00825B01"/>
    <w:rsid w:val="00834F2F"/>
    <w:rsid w:val="0084225B"/>
    <w:rsid w:val="0088665C"/>
    <w:rsid w:val="008C4AD8"/>
    <w:rsid w:val="008C5626"/>
    <w:rsid w:val="008D6B3A"/>
    <w:rsid w:val="00904523"/>
    <w:rsid w:val="00907643"/>
    <w:rsid w:val="009076CB"/>
    <w:rsid w:val="00907C2A"/>
    <w:rsid w:val="00912D60"/>
    <w:rsid w:val="00916EEF"/>
    <w:rsid w:val="00922480"/>
    <w:rsid w:val="009465F5"/>
    <w:rsid w:val="0096135E"/>
    <w:rsid w:val="00961A58"/>
    <w:rsid w:val="009727A5"/>
    <w:rsid w:val="00A01D17"/>
    <w:rsid w:val="00A302CC"/>
    <w:rsid w:val="00A55856"/>
    <w:rsid w:val="00A619A0"/>
    <w:rsid w:val="00A7793F"/>
    <w:rsid w:val="00A91F45"/>
    <w:rsid w:val="00AD24D2"/>
    <w:rsid w:val="00AF4BCC"/>
    <w:rsid w:val="00B07AB8"/>
    <w:rsid w:val="00B15CD0"/>
    <w:rsid w:val="00B17FEF"/>
    <w:rsid w:val="00B8561D"/>
    <w:rsid w:val="00BC1A60"/>
    <w:rsid w:val="00BE7AFC"/>
    <w:rsid w:val="00C004D3"/>
    <w:rsid w:val="00C019DD"/>
    <w:rsid w:val="00C05A3E"/>
    <w:rsid w:val="00C23B9F"/>
    <w:rsid w:val="00C42275"/>
    <w:rsid w:val="00C71AAD"/>
    <w:rsid w:val="00C771BA"/>
    <w:rsid w:val="00CA6BE5"/>
    <w:rsid w:val="00D41D16"/>
    <w:rsid w:val="00D42575"/>
    <w:rsid w:val="00D42D8C"/>
    <w:rsid w:val="00D54B1F"/>
    <w:rsid w:val="00D57487"/>
    <w:rsid w:val="00D76BE3"/>
    <w:rsid w:val="00D8501A"/>
    <w:rsid w:val="00D87F15"/>
    <w:rsid w:val="00DD10B5"/>
    <w:rsid w:val="00DF664F"/>
    <w:rsid w:val="00E27766"/>
    <w:rsid w:val="00E343FC"/>
    <w:rsid w:val="00E57F76"/>
    <w:rsid w:val="00EA0877"/>
    <w:rsid w:val="00F23963"/>
    <w:rsid w:val="00F4366E"/>
    <w:rsid w:val="00F639B3"/>
    <w:rsid w:val="00FA1F4A"/>
    <w:rsid w:val="00FA295A"/>
    <w:rsid w:val="00FA3A26"/>
    <w:rsid w:val="00FC19B9"/>
    <w:rsid w:val="00FC4EC8"/>
    <w:rsid w:val="00FE357F"/>
    <w:rsid w:val="00FF5E0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47"/>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907C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4C26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35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57F"/>
  </w:style>
  <w:style w:type="paragraph" w:styleId="Piedepgina">
    <w:name w:val="footer"/>
    <w:basedOn w:val="Normal"/>
    <w:link w:val="PiedepginaCar"/>
    <w:uiPriority w:val="99"/>
    <w:unhideWhenUsed/>
    <w:rsid w:val="00FE35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57F"/>
  </w:style>
  <w:style w:type="paragraph" w:styleId="Textodeglobo">
    <w:name w:val="Balloon Text"/>
    <w:basedOn w:val="Normal"/>
    <w:link w:val="TextodegloboCar"/>
    <w:uiPriority w:val="99"/>
    <w:semiHidden/>
    <w:unhideWhenUsed/>
    <w:rsid w:val="00FE35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357F"/>
    <w:rPr>
      <w:rFonts w:ascii="Tahoma" w:hAnsi="Tahoma" w:cs="Tahoma"/>
      <w:sz w:val="16"/>
      <w:szCs w:val="16"/>
    </w:rPr>
  </w:style>
  <w:style w:type="paragraph" w:styleId="Prrafodelista">
    <w:name w:val="List Paragraph"/>
    <w:basedOn w:val="Normal"/>
    <w:uiPriority w:val="34"/>
    <w:qFormat/>
    <w:rsid w:val="00620983"/>
    <w:pPr>
      <w:ind w:left="720"/>
      <w:contextualSpacing/>
    </w:pPr>
  </w:style>
  <w:style w:type="table" w:styleId="Tablaconcuadrcula">
    <w:name w:val="Table Grid"/>
    <w:basedOn w:val="Tablanormal"/>
    <w:uiPriority w:val="59"/>
    <w:rsid w:val="00740B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Fuentedeprrafopredeter"/>
    <w:rsid w:val="0048153A"/>
  </w:style>
  <w:style w:type="character" w:customStyle="1" w:styleId="l10">
    <w:name w:val="l10"/>
    <w:basedOn w:val="Fuentedeprrafopredeter"/>
    <w:rsid w:val="0048153A"/>
  </w:style>
  <w:style w:type="character" w:customStyle="1" w:styleId="l6">
    <w:name w:val="l6"/>
    <w:basedOn w:val="Fuentedeprrafopredeter"/>
    <w:rsid w:val="0048153A"/>
  </w:style>
  <w:style w:type="character" w:customStyle="1" w:styleId="l7">
    <w:name w:val="l7"/>
    <w:basedOn w:val="Fuentedeprrafopredeter"/>
    <w:rsid w:val="0048153A"/>
  </w:style>
  <w:style w:type="character" w:customStyle="1" w:styleId="l11">
    <w:name w:val="l11"/>
    <w:basedOn w:val="Fuentedeprrafopredeter"/>
    <w:rsid w:val="0048153A"/>
  </w:style>
  <w:style w:type="character" w:customStyle="1" w:styleId="Ttulo1Car">
    <w:name w:val="Título 1 Car"/>
    <w:basedOn w:val="Fuentedeprrafopredeter"/>
    <w:link w:val="Ttulo1"/>
    <w:uiPriority w:val="9"/>
    <w:rsid w:val="00907C2A"/>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907C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501D2"/>
    <w:rPr>
      <w:color w:val="0000FF" w:themeColor="hyperlink"/>
      <w:u w:val="single"/>
    </w:rPr>
  </w:style>
  <w:style w:type="character" w:styleId="Hipervnculovisitado">
    <w:name w:val="FollowedHyperlink"/>
    <w:basedOn w:val="Fuentedeprrafopredeter"/>
    <w:uiPriority w:val="99"/>
    <w:semiHidden/>
    <w:unhideWhenUsed/>
    <w:rsid w:val="004501D2"/>
    <w:rPr>
      <w:color w:val="800080" w:themeColor="followedHyperlink"/>
      <w:u w:val="single"/>
    </w:rPr>
  </w:style>
  <w:style w:type="character" w:customStyle="1" w:styleId="Ttulo2Car">
    <w:name w:val="Título 2 Car"/>
    <w:basedOn w:val="Fuentedeprrafopredeter"/>
    <w:link w:val="Ttulo2"/>
    <w:uiPriority w:val="9"/>
    <w:semiHidden/>
    <w:rsid w:val="004C26B2"/>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4C26B2"/>
  </w:style>
  <w:style w:type="paragraph" w:styleId="Textoindependiente">
    <w:name w:val="Body Text"/>
    <w:basedOn w:val="Normal"/>
    <w:link w:val="TextoindependienteCar"/>
    <w:semiHidden/>
    <w:rsid w:val="00834F2F"/>
    <w:pPr>
      <w:spacing w:after="0" w:line="240" w:lineRule="auto"/>
      <w:jc w:val="both"/>
    </w:pPr>
    <w:rPr>
      <w:rFonts w:ascii="Times New Roman" w:eastAsia="Times New Roman" w:hAnsi="Times New Roman" w:cs="Times New Roman"/>
      <w:color w:val="000080"/>
      <w:sz w:val="24"/>
      <w:szCs w:val="20"/>
      <w:lang w:val="es-ES" w:eastAsia="es-ES"/>
    </w:rPr>
  </w:style>
  <w:style w:type="character" w:customStyle="1" w:styleId="TextoindependienteCar">
    <w:name w:val="Texto independiente Car"/>
    <w:basedOn w:val="Fuentedeprrafopredeter"/>
    <w:link w:val="Textoindependiente"/>
    <w:semiHidden/>
    <w:rsid w:val="00834F2F"/>
    <w:rPr>
      <w:rFonts w:ascii="Times New Roman" w:eastAsia="Times New Roman" w:hAnsi="Times New Roman" w:cs="Times New Roman"/>
      <w:color w:val="000080"/>
      <w:sz w:val="24"/>
      <w:szCs w:val="20"/>
      <w:lang w:val="es-ES" w:eastAsia="es-ES"/>
    </w:rPr>
  </w:style>
  <w:style w:type="character" w:customStyle="1" w:styleId="notranslate">
    <w:name w:val="notranslate"/>
    <w:rsid w:val="0021772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MX" w:eastAsia="es-MX"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Ttulo1">
    <w:name w:val="heading 1"/>
    <w:basedOn w:val="Normal"/>
    <w:link w:val="Ttulo1Car"/>
    <w:uiPriority w:val="9"/>
    <w:qFormat/>
    <w:rsid w:val="00907C2A"/>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s-ES"/>
    </w:rPr>
  </w:style>
  <w:style w:type="paragraph" w:styleId="Ttulo2">
    <w:name w:val="heading 2"/>
    <w:basedOn w:val="Normal"/>
    <w:next w:val="Normal"/>
    <w:link w:val="Ttulo2Car"/>
    <w:uiPriority w:val="9"/>
    <w:semiHidden/>
    <w:unhideWhenUsed/>
    <w:qFormat/>
    <w:rsid w:val="004C26B2"/>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FE357F"/>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FE357F"/>
  </w:style>
  <w:style w:type="paragraph" w:styleId="Piedepgina">
    <w:name w:val="footer"/>
    <w:basedOn w:val="Normal"/>
    <w:link w:val="PiedepginaCar"/>
    <w:uiPriority w:val="99"/>
    <w:unhideWhenUsed/>
    <w:rsid w:val="00FE357F"/>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FE357F"/>
  </w:style>
  <w:style w:type="paragraph" w:styleId="Textodeglobo">
    <w:name w:val="Balloon Text"/>
    <w:basedOn w:val="Normal"/>
    <w:link w:val="TextodegloboCar"/>
    <w:uiPriority w:val="99"/>
    <w:semiHidden/>
    <w:unhideWhenUsed/>
    <w:rsid w:val="00FE357F"/>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FE357F"/>
    <w:rPr>
      <w:rFonts w:ascii="Tahoma" w:hAnsi="Tahoma" w:cs="Tahoma"/>
      <w:sz w:val="16"/>
      <w:szCs w:val="16"/>
    </w:rPr>
  </w:style>
  <w:style w:type="paragraph" w:styleId="Prrafodelista">
    <w:name w:val="List Paragraph"/>
    <w:basedOn w:val="Normal"/>
    <w:uiPriority w:val="34"/>
    <w:qFormat/>
    <w:rsid w:val="00620983"/>
    <w:pPr>
      <w:ind w:left="720"/>
      <w:contextualSpacing/>
    </w:pPr>
  </w:style>
  <w:style w:type="table" w:styleId="Tablaconcuadrcula">
    <w:name w:val="Table Grid"/>
    <w:basedOn w:val="Tablanormal"/>
    <w:uiPriority w:val="59"/>
    <w:rsid w:val="00740B1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a">
    <w:name w:val="a"/>
    <w:basedOn w:val="Fuentedeprrafopredeter"/>
    <w:rsid w:val="0048153A"/>
  </w:style>
  <w:style w:type="character" w:customStyle="1" w:styleId="l10">
    <w:name w:val="l10"/>
    <w:basedOn w:val="Fuentedeprrafopredeter"/>
    <w:rsid w:val="0048153A"/>
  </w:style>
  <w:style w:type="character" w:customStyle="1" w:styleId="l6">
    <w:name w:val="l6"/>
    <w:basedOn w:val="Fuentedeprrafopredeter"/>
    <w:rsid w:val="0048153A"/>
  </w:style>
  <w:style w:type="character" w:customStyle="1" w:styleId="l7">
    <w:name w:val="l7"/>
    <w:basedOn w:val="Fuentedeprrafopredeter"/>
    <w:rsid w:val="0048153A"/>
  </w:style>
  <w:style w:type="character" w:customStyle="1" w:styleId="l11">
    <w:name w:val="l11"/>
    <w:basedOn w:val="Fuentedeprrafopredeter"/>
    <w:rsid w:val="0048153A"/>
  </w:style>
  <w:style w:type="character" w:customStyle="1" w:styleId="Ttulo1Car">
    <w:name w:val="Título 1 Car"/>
    <w:basedOn w:val="Fuentedeprrafopredeter"/>
    <w:link w:val="Ttulo1"/>
    <w:uiPriority w:val="9"/>
    <w:rsid w:val="00907C2A"/>
    <w:rPr>
      <w:rFonts w:ascii="Times New Roman" w:eastAsia="Times New Roman" w:hAnsi="Times New Roman" w:cs="Times New Roman"/>
      <w:b/>
      <w:bCs/>
      <w:kern w:val="36"/>
      <w:sz w:val="48"/>
      <w:szCs w:val="48"/>
      <w:lang w:eastAsia="es-ES"/>
    </w:rPr>
  </w:style>
  <w:style w:type="paragraph" w:styleId="NormalWeb">
    <w:name w:val="Normal (Web)"/>
    <w:basedOn w:val="Normal"/>
    <w:uiPriority w:val="99"/>
    <w:unhideWhenUsed/>
    <w:rsid w:val="00907C2A"/>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Hipervnculo">
    <w:name w:val="Hyperlink"/>
    <w:basedOn w:val="Fuentedeprrafopredeter"/>
    <w:uiPriority w:val="99"/>
    <w:unhideWhenUsed/>
    <w:rsid w:val="004501D2"/>
    <w:rPr>
      <w:color w:val="0000FF" w:themeColor="hyperlink"/>
      <w:u w:val="single"/>
    </w:rPr>
  </w:style>
  <w:style w:type="character" w:styleId="Hipervnculovisitado">
    <w:name w:val="FollowedHyperlink"/>
    <w:basedOn w:val="Fuentedeprrafopredeter"/>
    <w:uiPriority w:val="99"/>
    <w:semiHidden/>
    <w:unhideWhenUsed/>
    <w:rsid w:val="004501D2"/>
    <w:rPr>
      <w:color w:val="800080" w:themeColor="followedHyperlink"/>
      <w:u w:val="single"/>
    </w:rPr>
  </w:style>
  <w:style w:type="character" w:customStyle="1" w:styleId="Ttulo2Car">
    <w:name w:val="Título 2 Car"/>
    <w:basedOn w:val="Fuentedeprrafopredeter"/>
    <w:link w:val="Ttulo2"/>
    <w:uiPriority w:val="9"/>
    <w:semiHidden/>
    <w:rsid w:val="004C26B2"/>
    <w:rPr>
      <w:rFonts w:asciiTheme="majorHAnsi" w:eastAsiaTheme="majorEastAsia" w:hAnsiTheme="majorHAnsi" w:cstheme="majorBidi"/>
      <w:b/>
      <w:bCs/>
      <w:color w:val="4F81BD" w:themeColor="accent1"/>
      <w:sz w:val="26"/>
      <w:szCs w:val="26"/>
    </w:rPr>
  </w:style>
  <w:style w:type="character" w:customStyle="1" w:styleId="mw-headline">
    <w:name w:val="mw-headline"/>
    <w:basedOn w:val="Fuentedeprrafopredeter"/>
    <w:rsid w:val="004C26B2"/>
  </w:style>
  <w:style w:type="paragraph" w:styleId="Textoindependiente">
    <w:name w:val="Body Text"/>
    <w:basedOn w:val="Normal"/>
    <w:link w:val="TextoindependienteCar"/>
    <w:semiHidden/>
    <w:rsid w:val="00834F2F"/>
    <w:pPr>
      <w:spacing w:after="0" w:line="240" w:lineRule="auto"/>
      <w:jc w:val="both"/>
    </w:pPr>
    <w:rPr>
      <w:rFonts w:ascii="Times New Roman" w:eastAsia="Times New Roman" w:hAnsi="Times New Roman" w:cs="Times New Roman"/>
      <w:color w:val="000080"/>
      <w:sz w:val="24"/>
      <w:szCs w:val="20"/>
      <w:lang w:val="es-ES" w:eastAsia="es-ES"/>
    </w:rPr>
  </w:style>
  <w:style w:type="character" w:customStyle="1" w:styleId="TextoindependienteCar">
    <w:name w:val="Texto independiente Car"/>
    <w:basedOn w:val="Fuentedeprrafopredeter"/>
    <w:link w:val="Textoindependiente"/>
    <w:semiHidden/>
    <w:rsid w:val="00834F2F"/>
    <w:rPr>
      <w:rFonts w:ascii="Times New Roman" w:eastAsia="Times New Roman" w:hAnsi="Times New Roman" w:cs="Times New Roman"/>
      <w:color w:val="000080"/>
      <w:sz w:val="24"/>
      <w:szCs w:val="20"/>
      <w:lang w:val="es-ES" w:eastAsia="es-ES"/>
    </w:rPr>
  </w:style>
  <w:style w:type="character" w:customStyle="1" w:styleId="notranslate">
    <w:name w:val="notranslate"/>
    <w:rsid w:val="0021772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2025497">
      <w:bodyDiv w:val="1"/>
      <w:marLeft w:val="0"/>
      <w:marRight w:val="0"/>
      <w:marTop w:val="0"/>
      <w:marBottom w:val="0"/>
      <w:divBdr>
        <w:top w:val="none" w:sz="0" w:space="0" w:color="auto"/>
        <w:left w:val="none" w:sz="0" w:space="0" w:color="auto"/>
        <w:bottom w:val="none" w:sz="0" w:space="0" w:color="auto"/>
        <w:right w:val="none" w:sz="0" w:space="0" w:color="auto"/>
      </w:divBdr>
      <w:divsChild>
        <w:div w:id="1247114078">
          <w:marLeft w:val="547"/>
          <w:marRight w:val="0"/>
          <w:marTop w:val="0"/>
          <w:marBottom w:val="384"/>
          <w:divBdr>
            <w:top w:val="none" w:sz="0" w:space="0" w:color="auto"/>
            <w:left w:val="none" w:sz="0" w:space="0" w:color="auto"/>
            <w:bottom w:val="none" w:sz="0" w:space="0" w:color="auto"/>
            <w:right w:val="none" w:sz="0" w:space="0" w:color="auto"/>
          </w:divBdr>
        </w:div>
      </w:divsChild>
    </w:div>
    <w:div w:id="334647224">
      <w:bodyDiv w:val="1"/>
      <w:marLeft w:val="0"/>
      <w:marRight w:val="0"/>
      <w:marTop w:val="0"/>
      <w:marBottom w:val="0"/>
      <w:divBdr>
        <w:top w:val="none" w:sz="0" w:space="0" w:color="auto"/>
        <w:left w:val="none" w:sz="0" w:space="0" w:color="auto"/>
        <w:bottom w:val="none" w:sz="0" w:space="0" w:color="auto"/>
        <w:right w:val="none" w:sz="0" w:space="0" w:color="auto"/>
      </w:divBdr>
      <w:divsChild>
        <w:div w:id="16547176">
          <w:marLeft w:val="1800"/>
          <w:marRight w:val="0"/>
          <w:marTop w:val="134"/>
          <w:marBottom w:val="0"/>
          <w:divBdr>
            <w:top w:val="none" w:sz="0" w:space="0" w:color="auto"/>
            <w:left w:val="none" w:sz="0" w:space="0" w:color="auto"/>
            <w:bottom w:val="none" w:sz="0" w:space="0" w:color="auto"/>
            <w:right w:val="none" w:sz="0" w:space="0" w:color="auto"/>
          </w:divBdr>
        </w:div>
        <w:div w:id="326596193">
          <w:marLeft w:val="1800"/>
          <w:marRight w:val="0"/>
          <w:marTop w:val="134"/>
          <w:marBottom w:val="0"/>
          <w:divBdr>
            <w:top w:val="none" w:sz="0" w:space="0" w:color="auto"/>
            <w:left w:val="none" w:sz="0" w:space="0" w:color="auto"/>
            <w:bottom w:val="none" w:sz="0" w:space="0" w:color="auto"/>
            <w:right w:val="none" w:sz="0" w:space="0" w:color="auto"/>
          </w:divBdr>
        </w:div>
        <w:div w:id="1340963916">
          <w:marLeft w:val="1800"/>
          <w:marRight w:val="0"/>
          <w:marTop w:val="134"/>
          <w:marBottom w:val="0"/>
          <w:divBdr>
            <w:top w:val="none" w:sz="0" w:space="0" w:color="auto"/>
            <w:left w:val="none" w:sz="0" w:space="0" w:color="auto"/>
            <w:bottom w:val="none" w:sz="0" w:space="0" w:color="auto"/>
            <w:right w:val="none" w:sz="0" w:space="0" w:color="auto"/>
          </w:divBdr>
        </w:div>
        <w:div w:id="1764566845">
          <w:marLeft w:val="1800"/>
          <w:marRight w:val="0"/>
          <w:marTop w:val="134"/>
          <w:marBottom w:val="0"/>
          <w:divBdr>
            <w:top w:val="none" w:sz="0" w:space="0" w:color="auto"/>
            <w:left w:val="none" w:sz="0" w:space="0" w:color="auto"/>
            <w:bottom w:val="none" w:sz="0" w:space="0" w:color="auto"/>
            <w:right w:val="none" w:sz="0" w:space="0" w:color="auto"/>
          </w:divBdr>
        </w:div>
        <w:div w:id="1386374825">
          <w:marLeft w:val="1800"/>
          <w:marRight w:val="0"/>
          <w:marTop w:val="134"/>
          <w:marBottom w:val="0"/>
          <w:divBdr>
            <w:top w:val="none" w:sz="0" w:space="0" w:color="auto"/>
            <w:left w:val="none" w:sz="0" w:space="0" w:color="auto"/>
            <w:bottom w:val="none" w:sz="0" w:space="0" w:color="auto"/>
            <w:right w:val="none" w:sz="0" w:space="0" w:color="auto"/>
          </w:divBdr>
        </w:div>
        <w:div w:id="749736304">
          <w:marLeft w:val="1800"/>
          <w:marRight w:val="0"/>
          <w:marTop w:val="134"/>
          <w:marBottom w:val="0"/>
          <w:divBdr>
            <w:top w:val="none" w:sz="0" w:space="0" w:color="auto"/>
            <w:left w:val="none" w:sz="0" w:space="0" w:color="auto"/>
            <w:bottom w:val="none" w:sz="0" w:space="0" w:color="auto"/>
            <w:right w:val="none" w:sz="0" w:space="0" w:color="auto"/>
          </w:divBdr>
        </w:div>
      </w:divsChild>
    </w:div>
    <w:div w:id="443620379">
      <w:bodyDiv w:val="1"/>
      <w:marLeft w:val="0"/>
      <w:marRight w:val="0"/>
      <w:marTop w:val="0"/>
      <w:marBottom w:val="0"/>
      <w:divBdr>
        <w:top w:val="none" w:sz="0" w:space="0" w:color="auto"/>
        <w:left w:val="none" w:sz="0" w:space="0" w:color="auto"/>
        <w:bottom w:val="none" w:sz="0" w:space="0" w:color="auto"/>
        <w:right w:val="none" w:sz="0" w:space="0" w:color="auto"/>
      </w:divBdr>
      <w:divsChild>
        <w:div w:id="27419951">
          <w:marLeft w:val="1166"/>
          <w:marRight w:val="0"/>
          <w:marTop w:val="134"/>
          <w:marBottom w:val="0"/>
          <w:divBdr>
            <w:top w:val="none" w:sz="0" w:space="0" w:color="auto"/>
            <w:left w:val="none" w:sz="0" w:space="0" w:color="auto"/>
            <w:bottom w:val="none" w:sz="0" w:space="0" w:color="auto"/>
            <w:right w:val="none" w:sz="0" w:space="0" w:color="auto"/>
          </w:divBdr>
        </w:div>
        <w:div w:id="1259555743">
          <w:marLeft w:val="1166"/>
          <w:marRight w:val="0"/>
          <w:marTop w:val="134"/>
          <w:marBottom w:val="0"/>
          <w:divBdr>
            <w:top w:val="none" w:sz="0" w:space="0" w:color="auto"/>
            <w:left w:val="none" w:sz="0" w:space="0" w:color="auto"/>
            <w:bottom w:val="none" w:sz="0" w:space="0" w:color="auto"/>
            <w:right w:val="none" w:sz="0" w:space="0" w:color="auto"/>
          </w:divBdr>
        </w:div>
        <w:div w:id="1254245419">
          <w:marLeft w:val="1166"/>
          <w:marRight w:val="0"/>
          <w:marTop w:val="134"/>
          <w:marBottom w:val="0"/>
          <w:divBdr>
            <w:top w:val="none" w:sz="0" w:space="0" w:color="auto"/>
            <w:left w:val="none" w:sz="0" w:space="0" w:color="auto"/>
            <w:bottom w:val="none" w:sz="0" w:space="0" w:color="auto"/>
            <w:right w:val="none" w:sz="0" w:space="0" w:color="auto"/>
          </w:divBdr>
        </w:div>
        <w:div w:id="638805739">
          <w:marLeft w:val="1166"/>
          <w:marRight w:val="0"/>
          <w:marTop w:val="134"/>
          <w:marBottom w:val="0"/>
          <w:divBdr>
            <w:top w:val="none" w:sz="0" w:space="0" w:color="auto"/>
            <w:left w:val="none" w:sz="0" w:space="0" w:color="auto"/>
            <w:bottom w:val="none" w:sz="0" w:space="0" w:color="auto"/>
            <w:right w:val="none" w:sz="0" w:space="0" w:color="auto"/>
          </w:divBdr>
        </w:div>
        <w:div w:id="776754929">
          <w:marLeft w:val="1166"/>
          <w:marRight w:val="0"/>
          <w:marTop w:val="134"/>
          <w:marBottom w:val="0"/>
          <w:divBdr>
            <w:top w:val="none" w:sz="0" w:space="0" w:color="auto"/>
            <w:left w:val="none" w:sz="0" w:space="0" w:color="auto"/>
            <w:bottom w:val="none" w:sz="0" w:space="0" w:color="auto"/>
            <w:right w:val="none" w:sz="0" w:space="0" w:color="auto"/>
          </w:divBdr>
        </w:div>
        <w:div w:id="1427462368">
          <w:marLeft w:val="1166"/>
          <w:marRight w:val="0"/>
          <w:marTop w:val="134"/>
          <w:marBottom w:val="0"/>
          <w:divBdr>
            <w:top w:val="none" w:sz="0" w:space="0" w:color="auto"/>
            <w:left w:val="none" w:sz="0" w:space="0" w:color="auto"/>
            <w:bottom w:val="none" w:sz="0" w:space="0" w:color="auto"/>
            <w:right w:val="none" w:sz="0" w:space="0" w:color="auto"/>
          </w:divBdr>
        </w:div>
        <w:div w:id="2099058427">
          <w:marLeft w:val="1166"/>
          <w:marRight w:val="0"/>
          <w:marTop w:val="134"/>
          <w:marBottom w:val="0"/>
          <w:divBdr>
            <w:top w:val="none" w:sz="0" w:space="0" w:color="auto"/>
            <w:left w:val="none" w:sz="0" w:space="0" w:color="auto"/>
            <w:bottom w:val="none" w:sz="0" w:space="0" w:color="auto"/>
            <w:right w:val="none" w:sz="0" w:space="0" w:color="auto"/>
          </w:divBdr>
        </w:div>
      </w:divsChild>
    </w:div>
    <w:div w:id="760377220">
      <w:bodyDiv w:val="1"/>
      <w:marLeft w:val="0"/>
      <w:marRight w:val="0"/>
      <w:marTop w:val="0"/>
      <w:marBottom w:val="0"/>
      <w:divBdr>
        <w:top w:val="none" w:sz="0" w:space="0" w:color="auto"/>
        <w:left w:val="none" w:sz="0" w:space="0" w:color="auto"/>
        <w:bottom w:val="none" w:sz="0" w:space="0" w:color="auto"/>
        <w:right w:val="none" w:sz="0" w:space="0" w:color="auto"/>
      </w:divBdr>
      <w:divsChild>
        <w:div w:id="1661687995">
          <w:marLeft w:val="0"/>
          <w:marRight w:val="0"/>
          <w:marTop w:val="0"/>
          <w:marBottom w:val="0"/>
          <w:divBdr>
            <w:top w:val="none" w:sz="0" w:space="0" w:color="auto"/>
            <w:left w:val="none" w:sz="0" w:space="0" w:color="auto"/>
            <w:bottom w:val="none" w:sz="0" w:space="0" w:color="auto"/>
            <w:right w:val="none" w:sz="0" w:space="0" w:color="auto"/>
          </w:divBdr>
          <w:divsChild>
            <w:div w:id="962349053">
              <w:marLeft w:val="0"/>
              <w:marRight w:val="0"/>
              <w:marTop w:val="0"/>
              <w:marBottom w:val="0"/>
              <w:divBdr>
                <w:top w:val="none" w:sz="0" w:space="0" w:color="auto"/>
                <w:left w:val="none" w:sz="0" w:space="0" w:color="auto"/>
                <w:bottom w:val="none" w:sz="0" w:space="0" w:color="auto"/>
                <w:right w:val="none" w:sz="0" w:space="0" w:color="auto"/>
              </w:divBdr>
              <w:divsChild>
                <w:div w:id="15146836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82920545">
      <w:bodyDiv w:val="1"/>
      <w:marLeft w:val="0"/>
      <w:marRight w:val="0"/>
      <w:marTop w:val="0"/>
      <w:marBottom w:val="0"/>
      <w:divBdr>
        <w:top w:val="none" w:sz="0" w:space="0" w:color="auto"/>
        <w:left w:val="none" w:sz="0" w:space="0" w:color="auto"/>
        <w:bottom w:val="none" w:sz="0" w:space="0" w:color="auto"/>
        <w:right w:val="none" w:sz="0" w:space="0" w:color="auto"/>
      </w:divBdr>
      <w:divsChild>
        <w:div w:id="1315910647">
          <w:marLeft w:val="547"/>
          <w:marRight w:val="0"/>
          <w:marTop w:val="144"/>
          <w:marBottom w:val="0"/>
          <w:divBdr>
            <w:top w:val="none" w:sz="0" w:space="0" w:color="auto"/>
            <w:left w:val="none" w:sz="0" w:space="0" w:color="auto"/>
            <w:bottom w:val="none" w:sz="0" w:space="0" w:color="auto"/>
            <w:right w:val="none" w:sz="0" w:space="0" w:color="auto"/>
          </w:divBdr>
        </w:div>
        <w:div w:id="1167553668">
          <w:marLeft w:val="547"/>
          <w:marRight w:val="0"/>
          <w:marTop w:val="144"/>
          <w:marBottom w:val="0"/>
          <w:divBdr>
            <w:top w:val="none" w:sz="0" w:space="0" w:color="auto"/>
            <w:left w:val="none" w:sz="0" w:space="0" w:color="auto"/>
            <w:bottom w:val="none" w:sz="0" w:space="0" w:color="auto"/>
            <w:right w:val="none" w:sz="0" w:space="0" w:color="auto"/>
          </w:divBdr>
        </w:div>
        <w:div w:id="2002922967">
          <w:marLeft w:val="547"/>
          <w:marRight w:val="0"/>
          <w:marTop w:val="144"/>
          <w:marBottom w:val="0"/>
          <w:divBdr>
            <w:top w:val="none" w:sz="0" w:space="0" w:color="auto"/>
            <w:left w:val="none" w:sz="0" w:space="0" w:color="auto"/>
            <w:bottom w:val="none" w:sz="0" w:space="0" w:color="auto"/>
            <w:right w:val="none" w:sz="0" w:space="0" w:color="auto"/>
          </w:divBdr>
        </w:div>
        <w:div w:id="551579668">
          <w:marLeft w:val="547"/>
          <w:marRight w:val="0"/>
          <w:marTop w:val="144"/>
          <w:marBottom w:val="0"/>
          <w:divBdr>
            <w:top w:val="none" w:sz="0" w:space="0" w:color="auto"/>
            <w:left w:val="none" w:sz="0" w:space="0" w:color="auto"/>
            <w:bottom w:val="none" w:sz="0" w:space="0" w:color="auto"/>
            <w:right w:val="none" w:sz="0" w:space="0" w:color="auto"/>
          </w:divBdr>
        </w:div>
        <w:div w:id="2131704454">
          <w:marLeft w:val="547"/>
          <w:marRight w:val="0"/>
          <w:marTop w:val="144"/>
          <w:marBottom w:val="0"/>
          <w:divBdr>
            <w:top w:val="none" w:sz="0" w:space="0" w:color="auto"/>
            <w:left w:val="none" w:sz="0" w:space="0" w:color="auto"/>
            <w:bottom w:val="none" w:sz="0" w:space="0" w:color="auto"/>
            <w:right w:val="none" w:sz="0" w:space="0" w:color="auto"/>
          </w:divBdr>
        </w:div>
        <w:div w:id="237402482">
          <w:marLeft w:val="547"/>
          <w:marRight w:val="0"/>
          <w:marTop w:val="144"/>
          <w:marBottom w:val="0"/>
          <w:divBdr>
            <w:top w:val="none" w:sz="0" w:space="0" w:color="auto"/>
            <w:left w:val="none" w:sz="0" w:space="0" w:color="auto"/>
            <w:bottom w:val="none" w:sz="0" w:space="0" w:color="auto"/>
            <w:right w:val="none" w:sz="0" w:space="0" w:color="auto"/>
          </w:divBdr>
        </w:div>
        <w:div w:id="1050611691">
          <w:marLeft w:val="547"/>
          <w:marRight w:val="0"/>
          <w:marTop w:val="144"/>
          <w:marBottom w:val="0"/>
          <w:divBdr>
            <w:top w:val="none" w:sz="0" w:space="0" w:color="auto"/>
            <w:left w:val="none" w:sz="0" w:space="0" w:color="auto"/>
            <w:bottom w:val="none" w:sz="0" w:space="0" w:color="auto"/>
            <w:right w:val="none" w:sz="0" w:space="0" w:color="auto"/>
          </w:divBdr>
        </w:div>
        <w:div w:id="1893927995">
          <w:marLeft w:val="547"/>
          <w:marRight w:val="0"/>
          <w:marTop w:val="144"/>
          <w:marBottom w:val="0"/>
          <w:divBdr>
            <w:top w:val="none" w:sz="0" w:space="0" w:color="auto"/>
            <w:left w:val="none" w:sz="0" w:space="0" w:color="auto"/>
            <w:bottom w:val="none" w:sz="0" w:space="0" w:color="auto"/>
            <w:right w:val="none" w:sz="0" w:space="0" w:color="auto"/>
          </w:divBdr>
        </w:div>
        <w:div w:id="1545410399">
          <w:marLeft w:val="547"/>
          <w:marRight w:val="0"/>
          <w:marTop w:val="144"/>
          <w:marBottom w:val="0"/>
          <w:divBdr>
            <w:top w:val="none" w:sz="0" w:space="0" w:color="auto"/>
            <w:left w:val="none" w:sz="0" w:space="0" w:color="auto"/>
            <w:bottom w:val="none" w:sz="0" w:space="0" w:color="auto"/>
            <w:right w:val="none" w:sz="0" w:space="0" w:color="auto"/>
          </w:divBdr>
        </w:div>
      </w:divsChild>
    </w:div>
    <w:div w:id="784815793">
      <w:bodyDiv w:val="1"/>
      <w:marLeft w:val="0"/>
      <w:marRight w:val="0"/>
      <w:marTop w:val="0"/>
      <w:marBottom w:val="0"/>
      <w:divBdr>
        <w:top w:val="none" w:sz="0" w:space="0" w:color="auto"/>
        <w:left w:val="none" w:sz="0" w:space="0" w:color="auto"/>
        <w:bottom w:val="none" w:sz="0" w:space="0" w:color="auto"/>
        <w:right w:val="none" w:sz="0" w:space="0" w:color="auto"/>
      </w:divBdr>
      <w:divsChild>
        <w:div w:id="82263747">
          <w:marLeft w:val="547"/>
          <w:marRight w:val="0"/>
          <w:marTop w:val="0"/>
          <w:marBottom w:val="432"/>
          <w:divBdr>
            <w:top w:val="none" w:sz="0" w:space="0" w:color="auto"/>
            <w:left w:val="none" w:sz="0" w:space="0" w:color="auto"/>
            <w:bottom w:val="none" w:sz="0" w:space="0" w:color="auto"/>
            <w:right w:val="none" w:sz="0" w:space="0" w:color="auto"/>
          </w:divBdr>
        </w:div>
        <w:div w:id="1430740596">
          <w:marLeft w:val="547"/>
          <w:marRight w:val="0"/>
          <w:marTop w:val="173"/>
          <w:marBottom w:val="0"/>
          <w:divBdr>
            <w:top w:val="none" w:sz="0" w:space="0" w:color="auto"/>
            <w:left w:val="none" w:sz="0" w:space="0" w:color="auto"/>
            <w:bottom w:val="none" w:sz="0" w:space="0" w:color="auto"/>
            <w:right w:val="none" w:sz="0" w:space="0" w:color="auto"/>
          </w:divBdr>
        </w:div>
      </w:divsChild>
    </w:div>
    <w:div w:id="843713644">
      <w:bodyDiv w:val="1"/>
      <w:marLeft w:val="0"/>
      <w:marRight w:val="0"/>
      <w:marTop w:val="0"/>
      <w:marBottom w:val="0"/>
      <w:divBdr>
        <w:top w:val="none" w:sz="0" w:space="0" w:color="auto"/>
        <w:left w:val="none" w:sz="0" w:space="0" w:color="auto"/>
        <w:bottom w:val="none" w:sz="0" w:space="0" w:color="auto"/>
        <w:right w:val="none" w:sz="0" w:space="0" w:color="auto"/>
      </w:divBdr>
      <w:divsChild>
        <w:div w:id="2032684669">
          <w:marLeft w:val="547"/>
          <w:marRight w:val="0"/>
          <w:marTop w:val="97"/>
          <w:marBottom w:val="0"/>
          <w:divBdr>
            <w:top w:val="none" w:sz="0" w:space="0" w:color="auto"/>
            <w:left w:val="none" w:sz="0" w:space="0" w:color="auto"/>
            <w:bottom w:val="none" w:sz="0" w:space="0" w:color="auto"/>
            <w:right w:val="none" w:sz="0" w:space="0" w:color="auto"/>
          </w:divBdr>
        </w:div>
        <w:div w:id="1927835111">
          <w:marLeft w:val="547"/>
          <w:marRight w:val="0"/>
          <w:marTop w:val="97"/>
          <w:marBottom w:val="0"/>
          <w:divBdr>
            <w:top w:val="none" w:sz="0" w:space="0" w:color="auto"/>
            <w:left w:val="none" w:sz="0" w:space="0" w:color="auto"/>
            <w:bottom w:val="none" w:sz="0" w:space="0" w:color="auto"/>
            <w:right w:val="none" w:sz="0" w:space="0" w:color="auto"/>
          </w:divBdr>
        </w:div>
        <w:div w:id="537744983">
          <w:marLeft w:val="547"/>
          <w:marRight w:val="0"/>
          <w:marTop w:val="97"/>
          <w:marBottom w:val="0"/>
          <w:divBdr>
            <w:top w:val="none" w:sz="0" w:space="0" w:color="auto"/>
            <w:left w:val="none" w:sz="0" w:space="0" w:color="auto"/>
            <w:bottom w:val="none" w:sz="0" w:space="0" w:color="auto"/>
            <w:right w:val="none" w:sz="0" w:space="0" w:color="auto"/>
          </w:divBdr>
        </w:div>
        <w:div w:id="899824220">
          <w:marLeft w:val="547"/>
          <w:marRight w:val="0"/>
          <w:marTop w:val="97"/>
          <w:marBottom w:val="0"/>
          <w:divBdr>
            <w:top w:val="none" w:sz="0" w:space="0" w:color="auto"/>
            <w:left w:val="none" w:sz="0" w:space="0" w:color="auto"/>
            <w:bottom w:val="none" w:sz="0" w:space="0" w:color="auto"/>
            <w:right w:val="none" w:sz="0" w:space="0" w:color="auto"/>
          </w:divBdr>
        </w:div>
        <w:div w:id="500699625">
          <w:marLeft w:val="547"/>
          <w:marRight w:val="0"/>
          <w:marTop w:val="97"/>
          <w:marBottom w:val="0"/>
          <w:divBdr>
            <w:top w:val="none" w:sz="0" w:space="0" w:color="auto"/>
            <w:left w:val="none" w:sz="0" w:space="0" w:color="auto"/>
            <w:bottom w:val="none" w:sz="0" w:space="0" w:color="auto"/>
            <w:right w:val="none" w:sz="0" w:space="0" w:color="auto"/>
          </w:divBdr>
        </w:div>
        <w:div w:id="1242107689">
          <w:marLeft w:val="547"/>
          <w:marRight w:val="0"/>
          <w:marTop w:val="97"/>
          <w:marBottom w:val="0"/>
          <w:divBdr>
            <w:top w:val="none" w:sz="0" w:space="0" w:color="auto"/>
            <w:left w:val="none" w:sz="0" w:space="0" w:color="auto"/>
            <w:bottom w:val="none" w:sz="0" w:space="0" w:color="auto"/>
            <w:right w:val="none" w:sz="0" w:space="0" w:color="auto"/>
          </w:divBdr>
        </w:div>
        <w:div w:id="746075907">
          <w:marLeft w:val="547"/>
          <w:marRight w:val="0"/>
          <w:marTop w:val="97"/>
          <w:marBottom w:val="0"/>
          <w:divBdr>
            <w:top w:val="none" w:sz="0" w:space="0" w:color="auto"/>
            <w:left w:val="none" w:sz="0" w:space="0" w:color="auto"/>
            <w:bottom w:val="none" w:sz="0" w:space="0" w:color="auto"/>
            <w:right w:val="none" w:sz="0" w:space="0" w:color="auto"/>
          </w:divBdr>
        </w:div>
        <w:div w:id="33891155">
          <w:marLeft w:val="547"/>
          <w:marRight w:val="0"/>
          <w:marTop w:val="97"/>
          <w:marBottom w:val="0"/>
          <w:divBdr>
            <w:top w:val="none" w:sz="0" w:space="0" w:color="auto"/>
            <w:left w:val="none" w:sz="0" w:space="0" w:color="auto"/>
            <w:bottom w:val="none" w:sz="0" w:space="0" w:color="auto"/>
            <w:right w:val="none" w:sz="0" w:space="0" w:color="auto"/>
          </w:divBdr>
        </w:div>
        <w:div w:id="867372199">
          <w:marLeft w:val="547"/>
          <w:marRight w:val="0"/>
          <w:marTop w:val="97"/>
          <w:marBottom w:val="0"/>
          <w:divBdr>
            <w:top w:val="none" w:sz="0" w:space="0" w:color="auto"/>
            <w:left w:val="none" w:sz="0" w:space="0" w:color="auto"/>
            <w:bottom w:val="none" w:sz="0" w:space="0" w:color="auto"/>
            <w:right w:val="none" w:sz="0" w:space="0" w:color="auto"/>
          </w:divBdr>
        </w:div>
        <w:div w:id="434449051">
          <w:marLeft w:val="547"/>
          <w:marRight w:val="0"/>
          <w:marTop w:val="97"/>
          <w:marBottom w:val="0"/>
          <w:divBdr>
            <w:top w:val="none" w:sz="0" w:space="0" w:color="auto"/>
            <w:left w:val="none" w:sz="0" w:space="0" w:color="auto"/>
            <w:bottom w:val="none" w:sz="0" w:space="0" w:color="auto"/>
            <w:right w:val="none" w:sz="0" w:space="0" w:color="auto"/>
          </w:divBdr>
        </w:div>
        <w:div w:id="308286294">
          <w:marLeft w:val="547"/>
          <w:marRight w:val="0"/>
          <w:marTop w:val="97"/>
          <w:marBottom w:val="0"/>
          <w:divBdr>
            <w:top w:val="none" w:sz="0" w:space="0" w:color="auto"/>
            <w:left w:val="none" w:sz="0" w:space="0" w:color="auto"/>
            <w:bottom w:val="none" w:sz="0" w:space="0" w:color="auto"/>
            <w:right w:val="none" w:sz="0" w:space="0" w:color="auto"/>
          </w:divBdr>
        </w:div>
        <w:div w:id="427896716">
          <w:marLeft w:val="547"/>
          <w:marRight w:val="0"/>
          <w:marTop w:val="97"/>
          <w:marBottom w:val="0"/>
          <w:divBdr>
            <w:top w:val="none" w:sz="0" w:space="0" w:color="auto"/>
            <w:left w:val="none" w:sz="0" w:space="0" w:color="auto"/>
            <w:bottom w:val="none" w:sz="0" w:space="0" w:color="auto"/>
            <w:right w:val="none" w:sz="0" w:space="0" w:color="auto"/>
          </w:divBdr>
        </w:div>
        <w:div w:id="866984630">
          <w:marLeft w:val="547"/>
          <w:marRight w:val="0"/>
          <w:marTop w:val="97"/>
          <w:marBottom w:val="0"/>
          <w:divBdr>
            <w:top w:val="none" w:sz="0" w:space="0" w:color="auto"/>
            <w:left w:val="none" w:sz="0" w:space="0" w:color="auto"/>
            <w:bottom w:val="none" w:sz="0" w:space="0" w:color="auto"/>
            <w:right w:val="none" w:sz="0" w:space="0" w:color="auto"/>
          </w:divBdr>
        </w:div>
      </w:divsChild>
    </w:div>
    <w:div w:id="1112163630">
      <w:bodyDiv w:val="1"/>
      <w:marLeft w:val="0"/>
      <w:marRight w:val="0"/>
      <w:marTop w:val="0"/>
      <w:marBottom w:val="0"/>
      <w:divBdr>
        <w:top w:val="none" w:sz="0" w:space="0" w:color="auto"/>
        <w:left w:val="none" w:sz="0" w:space="0" w:color="auto"/>
        <w:bottom w:val="none" w:sz="0" w:space="0" w:color="auto"/>
        <w:right w:val="none" w:sz="0" w:space="0" w:color="auto"/>
      </w:divBdr>
      <w:divsChild>
        <w:div w:id="158346881">
          <w:marLeft w:val="432"/>
          <w:marRight w:val="0"/>
          <w:marTop w:val="0"/>
          <w:marBottom w:val="192"/>
          <w:divBdr>
            <w:top w:val="none" w:sz="0" w:space="0" w:color="auto"/>
            <w:left w:val="none" w:sz="0" w:space="0" w:color="auto"/>
            <w:bottom w:val="none" w:sz="0" w:space="0" w:color="auto"/>
            <w:right w:val="none" w:sz="0" w:space="0" w:color="auto"/>
          </w:divBdr>
        </w:div>
        <w:div w:id="1450198956">
          <w:marLeft w:val="432"/>
          <w:marRight w:val="0"/>
          <w:marTop w:val="0"/>
          <w:marBottom w:val="192"/>
          <w:divBdr>
            <w:top w:val="none" w:sz="0" w:space="0" w:color="auto"/>
            <w:left w:val="none" w:sz="0" w:space="0" w:color="auto"/>
            <w:bottom w:val="none" w:sz="0" w:space="0" w:color="auto"/>
            <w:right w:val="none" w:sz="0" w:space="0" w:color="auto"/>
          </w:divBdr>
        </w:div>
      </w:divsChild>
    </w:div>
    <w:div w:id="1269893217">
      <w:bodyDiv w:val="1"/>
      <w:marLeft w:val="0"/>
      <w:marRight w:val="0"/>
      <w:marTop w:val="0"/>
      <w:marBottom w:val="0"/>
      <w:divBdr>
        <w:top w:val="none" w:sz="0" w:space="0" w:color="auto"/>
        <w:left w:val="none" w:sz="0" w:space="0" w:color="auto"/>
        <w:bottom w:val="none" w:sz="0" w:space="0" w:color="auto"/>
        <w:right w:val="none" w:sz="0" w:space="0" w:color="auto"/>
      </w:divBdr>
      <w:divsChild>
        <w:div w:id="1519347769">
          <w:marLeft w:val="547"/>
          <w:marRight w:val="0"/>
          <w:marTop w:val="0"/>
          <w:marBottom w:val="384"/>
          <w:divBdr>
            <w:top w:val="none" w:sz="0" w:space="0" w:color="auto"/>
            <w:left w:val="none" w:sz="0" w:space="0" w:color="auto"/>
            <w:bottom w:val="none" w:sz="0" w:space="0" w:color="auto"/>
            <w:right w:val="none" w:sz="0" w:space="0" w:color="auto"/>
          </w:divBdr>
        </w:div>
        <w:div w:id="1090539624">
          <w:marLeft w:val="547"/>
          <w:marRight w:val="0"/>
          <w:marTop w:val="0"/>
          <w:marBottom w:val="384"/>
          <w:divBdr>
            <w:top w:val="none" w:sz="0" w:space="0" w:color="auto"/>
            <w:left w:val="none" w:sz="0" w:space="0" w:color="auto"/>
            <w:bottom w:val="none" w:sz="0" w:space="0" w:color="auto"/>
            <w:right w:val="none" w:sz="0" w:space="0" w:color="auto"/>
          </w:divBdr>
        </w:div>
      </w:divsChild>
    </w:div>
    <w:div w:id="1631978935">
      <w:bodyDiv w:val="1"/>
      <w:marLeft w:val="0"/>
      <w:marRight w:val="0"/>
      <w:marTop w:val="0"/>
      <w:marBottom w:val="0"/>
      <w:divBdr>
        <w:top w:val="none" w:sz="0" w:space="0" w:color="auto"/>
        <w:left w:val="none" w:sz="0" w:space="0" w:color="auto"/>
        <w:bottom w:val="none" w:sz="0" w:space="0" w:color="auto"/>
        <w:right w:val="none" w:sz="0" w:space="0" w:color="auto"/>
      </w:divBdr>
      <w:divsChild>
        <w:div w:id="1329483535">
          <w:marLeft w:val="547"/>
          <w:marRight w:val="0"/>
          <w:marTop w:val="0"/>
          <w:marBottom w:val="384"/>
          <w:divBdr>
            <w:top w:val="none" w:sz="0" w:space="0" w:color="auto"/>
            <w:left w:val="none" w:sz="0" w:space="0" w:color="auto"/>
            <w:bottom w:val="none" w:sz="0" w:space="0" w:color="auto"/>
            <w:right w:val="none" w:sz="0" w:space="0" w:color="auto"/>
          </w:divBdr>
        </w:div>
        <w:div w:id="1112822776">
          <w:marLeft w:val="547"/>
          <w:marRight w:val="0"/>
          <w:marTop w:val="0"/>
          <w:marBottom w:val="384"/>
          <w:divBdr>
            <w:top w:val="none" w:sz="0" w:space="0" w:color="auto"/>
            <w:left w:val="none" w:sz="0" w:space="0" w:color="auto"/>
            <w:bottom w:val="none" w:sz="0" w:space="0" w:color="auto"/>
            <w:right w:val="none" w:sz="0" w:space="0" w:color="auto"/>
          </w:divBdr>
        </w:div>
      </w:divsChild>
    </w:div>
    <w:div w:id="1783694787">
      <w:bodyDiv w:val="1"/>
      <w:marLeft w:val="0"/>
      <w:marRight w:val="0"/>
      <w:marTop w:val="0"/>
      <w:marBottom w:val="0"/>
      <w:divBdr>
        <w:top w:val="none" w:sz="0" w:space="0" w:color="auto"/>
        <w:left w:val="none" w:sz="0" w:space="0" w:color="auto"/>
        <w:bottom w:val="none" w:sz="0" w:space="0" w:color="auto"/>
        <w:right w:val="none" w:sz="0" w:space="0" w:color="auto"/>
      </w:divBdr>
      <w:divsChild>
        <w:div w:id="122834601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821771463">
      <w:bodyDiv w:val="1"/>
      <w:marLeft w:val="0"/>
      <w:marRight w:val="0"/>
      <w:marTop w:val="0"/>
      <w:marBottom w:val="0"/>
      <w:divBdr>
        <w:top w:val="none" w:sz="0" w:space="0" w:color="auto"/>
        <w:left w:val="none" w:sz="0" w:space="0" w:color="auto"/>
        <w:bottom w:val="none" w:sz="0" w:space="0" w:color="auto"/>
        <w:right w:val="none" w:sz="0" w:space="0" w:color="auto"/>
      </w:divBdr>
      <w:divsChild>
        <w:div w:id="1568539443">
          <w:marLeft w:val="547"/>
          <w:marRight w:val="0"/>
          <w:marTop w:val="0"/>
          <w:marBottom w:val="384"/>
          <w:divBdr>
            <w:top w:val="none" w:sz="0" w:space="0" w:color="auto"/>
            <w:left w:val="none" w:sz="0" w:space="0" w:color="auto"/>
            <w:bottom w:val="none" w:sz="0" w:space="0" w:color="auto"/>
            <w:right w:val="none" w:sz="0" w:space="0" w:color="auto"/>
          </w:divBdr>
        </w:div>
        <w:div w:id="1648119970">
          <w:marLeft w:val="547"/>
          <w:marRight w:val="0"/>
          <w:marTop w:val="0"/>
          <w:marBottom w:val="384"/>
          <w:divBdr>
            <w:top w:val="none" w:sz="0" w:space="0" w:color="auto"/>
            <w:left w:val="none" w:sz="0" w:space="0" w:color="auto"/>
            <w:bottom w:val="none" w:sz="0" w:space="0" w:color="auto"/>
            <w:right w:val="none" w:sz="0" w:space="0" w:color="auto"/>
          </w:divBdr>
        </w:div>
      </w:divsChild>
    </w:div>
    <w:div w:id="1842970485">
      <w:bodyDiv w:val="1"/>
      <w:marLeft w:val="0"/>
      <w:marRight w:val="0"/>
      <w:marTop w:val="0"/>
      <w:marBottom w:val="0"/>
      <w:divBdr>
        <w:top w:val="none" w:sz="0" w:space="0" w:color="auto"/>
        <w:left w:val="none" w:sz="0" w:space="0" w:color="auto"/>
        <w:bottom w:val="none" w:sz="0" w:space="0" w:color="auto"/>
        <w:right w:val="none" w:sz="0" w:space="0" w:color="auto"/>
      </w:divBdr>
      <w:divsChild>
        <w:div w:id="2049719879">
          <w:marLeft w:val="806"/>
          <w:marRight w:val="0"/>
          <w:marTop w:val="130"/>
          <w:marBottom w:val="0"/>
          <w:divBdr>
            <w:top w:val="none" w:sz="0" w:space="0" w:color="auto"/>
            <w:left w:val="none" w:sz="0" w:space="0" w:color="auto"/>
            <w:bottom w:val="none" w:sz="0" w:space="0" w:color="auto"/>
            <w:right w:val="none" w:sz="0" w:space="0" w:color="auto"/>
          </w:divBdr>
        </w:div>
        <w:div w:id="256669420">
          <w:marLeft w:val="806"/>
          <w:marRight w:val="0"/>
          <w:marTop w:val="130"/>
          <w:marBottom w:val="0"/>
          <w:divBdr>
            <w:top w:val="none" w:sz="0" w:space="0" w:color="auto"/>
            <w:left w:val="none" w:sz="0" w:space="0" w:color="auto"/>
            <w:bottom w:val="none" w:sz="0" w:space="0" w:color="auto"/>
            <w:right w:val="none" w:sz="0" w:space="0" w:color="auto"/>
          </w:divBdr>
        </w:div>
        <w:div w:id="560868411">
          <w:marLeft w:val="806"/>
          <w:marRight w:val="0"/>
          <w:marTop w:val="130"/>
          <w:marBottom w:val="0"/>
          <w:divBdr>
            <w:top w:val="none" w:sz="0" w:space="0" w:color="auto"/>
            <w:left w:val="none" w:sz="0" w:space="0" w:color="auto"/>
            <w:bottom w:val="none" w:sz="0" w:space="0" w:color="auto"/>
            <w:right w:val="none" w:sz="0" w:space="0" w:color="auto"/>
          </w:divBdr>
        </w:div>
        <w:div w:id="1560289885">
          <w:marLeft w:val="806"/>
          <w:marRight w:val="0"/>
          <w:marTop w:val="130"/>
          <w:marBottom w:val="0"/>
          <w:divBdr>
            <w:top w:val="none" w:sz="0" w:space="0" w:color="auto"/>
            <w:left w:val="none" w:sz="0" w:space="0" w:color="auto"/>
            <w:bottom w:val="none" w:sz="0" w:space="0" w:color="auto"/>
            <w:right w:val="none" w:sz="0" w:space="0" w:color="auto"/>
          </w:divBdr>
        </w:div>
        <w:div w:id="1374191158">
          <w:marLeft w:val="806"/>
          <w:marRight w:val="0"/>
          <w:marTop w:val="130"/>
          <w:marBottom w:val="0"/>
          <w:divBdr>
            <w:top w:val="none" w:sz="0" w:space="0" w:color="auto"/>
            <w:left w:val="none" w:sz="0" w:space="0" w:color="auto"/>
            <w:bottom w:val="none" w:sz="0" w:space="0" w:color="auto"/>
            <w:right w:val="none" w:sz="0" w:space="0" w:color="auto"/>
          </w:divBdr>
        </w:div>
        <w:div w:id="2079202272">
          <w:marLeft w:val="806"/>
          <w:marRight w:val="0"/>
          <w:marTop w:val="130"/>
          <w:marBottom w:val="0"/>
          <w:divBdr>
            <w:top w:val="none" w:sz="0" w:space="0" w:color="auto"/>
            <w:left w:val="none" w:sz="0" w:space="0" w:color="auto"/>
            <w:bottom w:val="none" w:sz="0" w:space="0" w:color="auto"/>
            <w:right w:val="none" w:sz="0" w:space="0" w:color="auto"/>
          </w:divBdr>
        </w:div>
        <w:div w:id="952322811">
          <w:marLeft w:val="806"/>
          <w:marRight w:val="0"/>
          <w:marTop w:val="130"/>
          <w:marBottom w:val="0"/>
          <w:divBdr>
            <w:top w:val="none" w:sz="0" w:space="0" w:color="auto"/>
            <w:left w:val="none" w:sz="0" w:space="0" w:color="auto"/>
            <w:bottom w:val="none" w:sz="0" w:space="0" w:color="auto"/>
            <w:right w:val="none" w:sz="0" w:space="0" w:color="auto"/>
          </w:divBdr>
        </w:div>
        <w:div w:id="845175727">
          <w:marLeft w:val="806"/>
          <w:marRight w:val="0"/>
          <w:marTop w:val="130"/>
          <w:marBottom w:val="0"/>
          <w:divBdr>
            <w:top w:val="none" w:sz="0" w:space="0" w:color="auto"/>
            <w:left w:val="none" w:sz="0" w:space="0" w:color="auto"/>
            <w:bottom w:val="none" w:sz="0" w:space="0" w:color="auto"/>
            <w:right w:val="none" w:sz="0" w:space="0" w:color="auto"/>
          </w:divBdr>
        </w:div>
      </w:divsChild>
    </w:div>
    <w:div w:id="1858420574">
      <w:bodyDiv w:val="1"/>
      <w:marLeft w:val="0"/>
      <w:marRight w:val="0"/>
      <w:marTop w:val="0"/>
      <w:marBottom w:val="0"/>
      <w:divBdr>
        <w:top w:val="none" w:sz="0" w:space="0" w:color="auto"/>
        <w:left w:val="none" w:sz="0" w:space="0" w:color="auto"/>
        <w:bottom w:val="none" w:sz="0" w:space="0" w:color="auto"/>
        <w:right w:val="none" w:sz="0" w:space="0" w:color="auto"/>
      </w:divBdr>
      <w:divsChild>
        <w:div w:id="2056614806">
          <w:marLeft w:val="1440"/>
          <w:marRight w:val="0"/>
          <w:marTop w:val="82"/>
          <w:marBottom w:val="0"/>
          <w:divBdr>
            <w:top w:val="none" w:sz="0" w:space="0" w:color="auto"/>
            <w:left w:val="none" w:sz="0" w:space="0" w:color="auto"/>
            <w:bottom w:val="none" w:sz="0" w:space="0" w:color="auto"/>
            <w:right w:val="none" w:sz="0" w:space="0" w:color="auto"/>
          </w:divBdr>
        </w:div>
        <w:div w:id="583496091">
          <w:marLeft w:val="1440"/>
          <w:marRight w:val="0"/>
          <w:marTop w:val="82"/>
          <w:marBottom w:val="0"/>
          <w:divBdr>
            <w:top w:val="none" w:sz="0" w:space="0" w:color="auto"/>
            <w:left w:val="none" w:sz="0" w:space="0" w:color="auto"/>
            <w:bottom w:val="none" w:sz="0" w:space="0" w:color="auto"/>
            <w:right w:val="none" w:sz="0" w:space="0" w:color="auto"/>
          </w:divBdr>
        </w:div>
        <w:div w:id="1562138112">
          <w:marLeft w:val="1440"/>
          <w:marRight w:val="0"/>
          <w:marTop w:val="82"/>
          <w:marBottom w:val="0"/>
          <w:divBdr>
            <w:top w:val="none" w:sz="0" w:space="0" w:color="auto"/>
            <w:left w:val="none" w:sz="0" w:space="0" w:color="auto"/>
            <w:bottom w:val="none" w:sz="0" w:space="0" w:color="auto"/>
            <w:right w:val="none" w:sz="0" w:space="0" w:color="auto"/>
          </w:divBdr>
        </w:div>
        <w:div w:id="244413622">
          <w:marLeft w:val="1440"/>
          <w:marRight w:val="0"/>
          <w:marTop w:val="82"/>
          <w:marBottom w:val="0"/>
          <w:divBdr>
            <w:top w:val="none" w:sz="0" w:space="0" w:color="auto"/>
            <w:left w:val="none" w:sz="0" w:space="0" w:color="auto"/>
            <w:bottom w:val="none" w:sz="0" w:space="0" w:color="auto"/>
            <w:right w:val="none" w:sz="0" w:space="0" w:color="auto"/>
          </w:divBdr>
        </w:div>
        <w:div w:id="14700016">
          <w:marLeft w:val="1440"/>
          <w:marRight w:val="0"/>
          <w:marTop w:val="82"/>
          <w:marBottom w:val="0"/>
          <w:divBdr>
            <w:top w:val="none" w:sz="0" w:space="0" w:color="auto"/>
            <w:left w:val="none" w:sz="0" w:space="0" w:color="auto"/>
            <w:bottom w:val="none" w:sz="0" w:space="0" w:color="auto"/>
            <w:right w:val="none" w:sz="0" w:space="0" w:color="auto"/>
          </w:divBdr>
        </w:div>
        <w:div w:id="1636912612">
          <w:marLeft w:val="1440"/>
          <w:marRight w:val="0"/>
          <w:marTop w:val="82"/>
          <w:marBottom w:val="0"/>
          <w:divBdr>
            <w:top w:val="none" w:sz="0" w:space="0" w:color="auto"/>
            <w:left w:val="none" w:sz="0" w:space="0" w:color="auto"/>
            <w:bottom w:val="none" w:sz="0" w:space="0" w:color="auto"/>
            <w:right w:val="none" w:sz="0" w:space="0" w:color="auto"/>
          </w:divBdr>
        </w:div>
        <w:div w:id="1000959928">
          <w:marLeft w:val="1440"/>
          <w:marRight w:val="0"/>
          <w:marTop w:val="82"/>
          <w:marBottom w:val="0"/>
          <w:divBdr>
            <w:top w:val="none" w:sz="0" w:space="0" w:color="auto"/>
            <w:left w:val="none" w:sz="0" w:space="0" w:color="auto"/>
            <w:bottom w:val="none" w:sz="0" w:space="0" w:color="auto"/>
            <w:right w:val="none" w:sz="0" w:space="0" w:color="auto"/>
          </w:divBdr>
        </w:div>
        <w:div w:id="190843287">
          <w:marLeft w:val="1440"/>
          <w:marRight w:val="0"/>
          <w:marTop w:val="82"/>
          <w:marBottom w:val="0"/>
          <w:divBdr>
            <w:top w:val="none" w:sz="0" w:space="0" w:color="auto"/>
            <w:left w:val="none" w:sz="0" w:space="0" w:color="auto"/>
            <w:bottom w:val="none" w:sz="0" w:space="0" w:color="auto"/>
            <w:right w:val="none" w:sz="0" w:space="0" w:color="auto"/>
          </w:divBdr>
        </w:div>
        <w:div w:id="1129514718">
          <w:marLeft w:val="1440"/>
          <w:marRight w:val="0"/>
          <w:marTop w:val="82"/>
          <w:marBottom w:val="0"/>
          <w:divBdr>
            <w:top w:val="none" w:sz="0" w:space="0" w:color="auto"/>
            <w:left w:val="none" w:sz="0" w:space="0" w:color="auto"/>
            <w:bottom w:val="none" w:sz="0" w:space="0" w:color="auto"/>
            <w:right w:val="none" w:sz="0" w:space="0" w:color="auto"/>
          </w:divBdr>
        </w:div>
      </w:divsChild>
    </w:div>
    <w:div w:id="1944457661">
      <w:bodyDiv w:val="1"/>
      <w:marLeft w:val="0"/>
      <w:marRight w:val="0"/>
      <w:marTop w:val="0"/>
      <w:marBottom w:val="0"/>
      <w:divBdr>
        <w:top w:val="none" w:sz="0" w:space="0" w:color="auto"/>
        <w:left w:val="none" w:sz="0" w:space="0" w:color="auto"/>
        <w:bottom w:val="none" w:sz="0" w:space="0" w:color="auto"/>
        <w:right w:val="none" w:sz="0" w:space="0" w:color="auto"/>
      </w:divBdr>
    </w:div>
    <w:div w:id="2132479414">
      <w:bodyDiv w:val="1"/>
      <w:marLeft w:val="0"/>
      <w:marRight w:val="0"/>
      <w:marTop w:val="0"/>
      <w:marBottom w:val="0"/>
      <w:divBdr>
        <w:top w:val="none" w:sz="0" w:space="0" w:color="auto"/>
        <w:left w:val="none" w:sz="0" w:space="0" w:color="auto"/>
        <w:bottom w:val="none" w:sz="0" w:space="0" w:color="auto"/>
        <w:right w:val="none" w:sz="0" w:space="0" w:color="auto"/>
      </w:divBdr>
      <w:divsChild>
        <w:div w:id="2135127329">
          <w:marLeft w:val="0"/>
          <w:marRight w:val="0"/>
          <w:marTop w:val="0"/>
          <w:marBottom w:val="0"/>
          <w:divBdr>
            <w:top w:val="none" w:sz="0" w:space="0" w:color="auto"/>
            <w:left w:val="none" w:sz="0" w:space="0" w:color="auto"/>
            <w:bottom w:val="none" w:sz="0" w:space="0" w:color="auto"/>
            <w:right w:val="none" w:sz="0" w:space="0" w:color="auto"/>
          </w:divBdr>
        </w:div>
        <w:div w:id="71192085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publidinf.mty.itesm.mx/publidinfvirtual/reglamento/reglamento.htm" TargetMode="External"/><Relationship Id="rId3" Type="http://schemas.openxmlformats.org/officeDocument/2006/relationships/styles" Target="styles.xml"/><Relationship Id="rId21" Type="http://schemas.openxmlformats.org/officeDocument/2006/relationships/hyperlink" Target="file:///C:\Users\nancy\Documents\CUC\clases\clases%20Aud.proc.dat\EDITADOS\plan_seguridad.pdf" TargetMode="External"/><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hyperlink" Target="http://publidinf.mty.itesm.mx/publidinfvirtual/reglamento/reglamento.htm"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hyperlink" Target="http://publidinf.mty.itesm.mx/publidinfvirtual/reglamento/reglamento.htm"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4.jpeg"/><Relationship Id="rId24" Type="http://schemas.openxmlformats.org/officeDocument/2006/relationships/hyperlink" Target="http://publidinf.mty.itesm.mx/publidinfvirtual/reglamento/reglamento.htm" TargetMode="External"/><Relationship Id="rId32"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8.png"/><Relationship Id="rId23" Type="http://schemas.openxmlformats.org/officeDocument/2006/relationships/hyperlink" Target="http://publidinf.mty.itesm.mx/publidinfvirtual/reglamento/reglamento.htm" TargetMode="External"/><Relationship Id="rId28" Type="http://schemas.openxmlformats.org/officeDocument/2006/relationships/hyperlink" Target="http://publidinf.mty.itesm.mx/publidinfvirtual/reglamento/reglamento.htm"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hyperlink" Target="http://publidinf.mty.itesm.mx/publidinfvirtual/reglamento/reglamento.htm" TargetMode="External"/><Relationship Id="rId4" Type="http://schemas.microsoft.com/office/2007/relationships/stylesWithEffects" Target="stylesWithEffect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yperlink" Target="http://publidinf.mty.itesm.mx/publidinfvirtual/reglamento/reglamento.htm" TargetMode="External"/><Relationship Id="rId27" Type="http://schemas.openxmlformats.org/officeDocument/2006/relationships/hyperlink" Target="http://publidinf.mty.itesm.mx/publidinfvirtual/reglamento/reglamento.htm" TargetMode="External"/><Relationship Id="rId30" Type="http://schemas.openxmlformats.org/officeDocument/2006/relationships/hyperlink" Target="http://publidinf.mty.itesm.mx/publidinfvirtual/reglamento/reglamento.htm" TargetMode="External"/><Relationship Id="rId35"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4B4D587-91AD-4D5E-90B4-BAE786DC78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TotalTime>
  <Pages>96</Pages>
  <Words>19330</Words>
  <Characters>106321</Characters>
  <Application>Microsoft Office Word</Application>
  <DocSecurity>0</DocSecurity>
  <Lines>886</Lines>
  <Paragraphs>250</Paragraphs>
  <ScaleCrop>false</ScaleCrop>
  <HeadingPairs>
    <vt:vector size="2" baseType="variant">
      <vt:variant>
        <vt:lpstr>Título</vt:lpstr>
      </vt:variant>
      <vt:variant>
        <vt:i4>1</vt:i4>
      </vt:variant>
    </vt:vector>
  </HeadingPairs>
  <TitlesOfParts>
    <vt:vector size="1" baseType="lpstr">
      <vt:lpstr>AUDITORES ASOCIADOS CUR</vt:lpstr>
    </vt:vector>
  </TitlesOfParts>
  <Company>Luffi</Company>
  <LinksUpToDate>false</LinksUpToDate>
  <CharactersWithSpaces>125401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AUDITORES ASOCIADOS CUR</dc:title>
  <dc:creator>nancy</dc:creator>
  <cp:lastModifiedBy>KATIA</cp:lastModifiedBy>
  <cp:revision>4</cp:revision>
  <dcterms:created xsi:type="dcterms:W3CDTF">2014-03-12T19:49:00Z</dcterms:created>
  <dcterms:modified xsi:type="dcterms:W3CDTF">2014-04-10T17:00:00Z</dcterms:modified>
</cp:coreProperties>
</file>