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20" w:rsidRDefault="00EA1220" w:rsidP="00EA1220">
      <w:r w:rsidRPr="00EA1220">
        <w:rPr>
          <w:b/>
        </w:rPr>
        <w:t>Fecha:</w:t>
      </w:r>
      <w:r>
        <w:t xml:space="preserve"> Jueves 13 de Marzo</w:t>
      </w:r>
    </w:p>
    <w:p w:rsidR="00EA1220" w:rsidRDefault="00EA1220" w:rsidP="00EA1220"/>
    <w:p w:rsidR="009F2254" w:rsidRDefault="00EA1220" w:rsidP="00EA1220">
      <w:pPr>
        <w:pStyle w:val="Sinespaciado"/>
      </w:pPr>
      <w:r>
        <w:t>* Seleccionar una empresa para desarrollar un sistema de información.</w:t>
      </w:r>
    </w:p>
    <w:p w:rsidR="00EA1220" w:rsidRPr="00EA1220" w:rsidRDefault="00EA1220" w:rsidP="00EA1220">
      <w:pPr>
        <w:pStyle w:val="Sinespaciado"/>
        <w:rPr>
          <w:b/>
          <w:color w:val="5B9BD5" w:themeColor="accent1"/>
          <w:sz w:val="32"/>
          <w:szCs w:val="32"/>
        </w:rPr>
      </w:pPr>
      <w:r w:rsidRPr="00EA1220">
        <w:rPr>
          <w:b/>
          <w:color w:val="5B9BD5" w:themeColor="accent1"/>
          <w:sz w:val="32"/>
          <w:szCs w:val="32"/>
        </w:rPr>
        <w:t>Entregar la siguiente información de la empresa: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Nombre o razón social.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Historia de la empresa.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Dirección.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Teléfonos / correo electrónico.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Página web.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  <w:rPr>
          <w:highlight w:val="yellow"/>
        </w:rPr>
      </w:pPr>
      <w:r w:rsidRPr="00C02E0D">
        <w:rPr>
          <w:highlight w:val="yellow"/>
        </w:rPr>
        <w:t>Organigrama.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  <w:rPr>
          <w:highlight w:val="yellow"/>
        </w:rPr>
      </w:pPr>
      <w:r w:rsidRPr="00C02E0D">
        <w:rPr>
          <w:highlight w:val="yellow"/>
        </w:rPr>
        <w:t>Descripción de las funciones de la empresa por departamento.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  <w:rPr>
          <w:highlight w:val="yellow"/>
        </w:rPr>
      </w:pPr>
      <w:r w:rsidRPr="00C02E0D">
        <w:rPr>
          <w:highlight w:val="yellow"/>
        </w:rPr>
        <w:t>Seleccionar proceso a automatizar mediante el sistema (nómina, ventas, almacén, finanzas…)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</w:pPr>
      <w:r w:rsidRPr="00C02E0D">
        <w:t>Misión.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</w:pPr>
      <w:r w:rsidRPr="00C02E0D">
        <w:t>Visión.</w:t>
      </w:r>
    </w:p>
    <w:p w:rsidR="00EA1220" w:rsidRPr="00C02E0D" w:rsidRDefault="00EA1220" w:rsidP="00EA1220">
      <w:pPr>
        <w:pStyle w:val="Sinespaciado"/>
        <w:numPr>
          <w:ilvl w:val="0"/>
          <w:numId w:val="3"/>
        </w:numPr>
        <w:rPr>
          <w:highlight w:val="yellow"/>
        </w:rPr>
      </w:pPr>
      <w:r w:rsidRPr="00C02E0D">
        <w:rPr>
          <w:highlight w:val="yellow"/>
        </w:rPr>
        <w:t>Obje</w:t>
      </w:r>
      <w:r w:rsidR="00C02E0D">
        <w:rPr>
          <w:highlight w:val="yellow"/>
        </w:rPr>
        <w:t>tivos estratégicos, tácticos y o</w:t>
      </w:r>
      <w:bookmarkStart w:id="0" w:name="_GoBack"/>
      <w:bookmarkEnd w:id="0"/>
      <w:r w:rsidRPr="00C02E0D">
        <w:rPr>
          <w:highlight w:val="yellow"/>
        </w:rPr>
        <w:t>perativos.</w:t>
      </w:r>
    </w:p>
    <w:p w:rsidR="00EA1220" w:rsidRPr="0009042C" w:rsidRDefault="00EA1220" w:rsidP="00EA1220">
      <w:pPr>
        <w:pStyle w:val="Sinespaciado"/>
        <w:rPr>
          <w:b/>
          <w:color w:val="5B9BD5" w:themeColor="accent1"/>
          <w:sz w:val="32"/>
          <w:szCs w:val="32"/>
        </w:rPr>
      </w:pPr>
      <w:r w:rsidRPr="0009042C">
        <w:rPr>
          <w:b/>
          <w:color w:val="5B9BD5" w:themeColor="accent1"/>
          <w:sz w:val="32"/>
          <w:szCs w:val="32"/>
        </w:rPr>
        <w:t>Entregar información del sistema: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Descripción detallada de los procesos a automatizar: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bloques.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contexto.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nivel 0.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niveles.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Proponer si es necesaria una reingeniería de procesos.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Entregar copias de formatos, reportes, todos los elementos de información. (instrumentos -&gt; entrevistas, cuestionarios, checklists, etc.)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Entregar diagramas de casos de uso.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Cronograma de actividades.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Equipo de proyecto con roles y actividades.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Diseño de la aplicación -&gt; módulos, ejemplos, catálogos, procesos, reportes.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Modelos de datos -&gt; Diagrama ER, diagrama relacional (normalizada).</w:t>
      </w:r>
    </w:p>
    <w:p w:rsidR="00EA1220" w:rsidRDefault="00EA1220" w:rsidP="00EA1220">
      <w:pPr>
        <w:pStyle w:val="Sinespaciado"/>
      </w:pPr>
    </w:p>
    <w:sectPr w:rsidR="00EA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1362"/>
    <w:multiLevelType w:val="hybridMultilevel"/>
    <w:tmpl w:val="85522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71B"/>
    <w:multiLevelType w:val="hybridMultilevel"/>
    <w:tmpl w:val="E9DE73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22250"/>
    <w:multiLevelType w:val="hybridMultilevel"/>
    <w:tmpl w:val="00424F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C1122"/>
    <w:multiLevelType w:val="hybridMultilevel"/>
    <w:tmpl w:val="F3662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C098C"/>
    <w:multiLevelType w:val="hybridMultilevel"/>
    <w:tmpl w:val="FC6C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0D"/>
    <w:rsid w:val="00004662"/>
    <w:rsid w:val="0009042C"/>
    <w:rsid w:val="001F0125"/>
    <w:rsid w:val="002234FD"/>
    <w:rsid w:val="00377C89"/>
    <w:rsid w:val="00447F9B"/>
    <w:rsid w:val="00667D91"/>
    <w:rsid w:val="009978A2"/>
    <w:rsid w:val="009B5B0D"/>
    <w:rsid w:val="009B7C38"/>
    <w:rsid w:val="009F2254"/>
    <w:rsid w:val="00A5205F"/>
    <w:rsid w:val="00C02E0D"/>
    <w:rsid w:val="00C24860"/>
    <w:rsid w:val="00C77561"/>
    <w:rsid w:val="00CC135A"/>
    <w:rsid w:val="00E144DB"/>
    <w:rsid w:val="00EA1220"/>
    <w:rsid w:val="00E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CBA6E-760A-462E-8ED6-7EF14F99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220"/>
    <w:pPr>
      <w:ind w:left="720"/>
      <w:contextualSpacing/>
    </w:pPr>
  </w:style>
  <w:style w:type="paragraph" w:styleId="Sinespaciado">
    <w:name w:val="No Spacing"/>
    <w:uiPriority w:val="1"/>
    <w:qFormat/>
    <w:rsid w:val="00EA1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3CF6-9B71-4FB2-9A92-6222CE9D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2014-03-04T19:29:00Z</dcterms:created>
  <dcterms:modified xsi:type="dcterms:W3CDTF">2014-03-12T20:03:00Z</dcterms:modified>
</cp:coreProperties>
</file>