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B123" w14:textId="1F615B24" w:rsidR="0045490A" w:rsidRPr="00C013B9" w:rsidRDefault="0045490A">
      <w:pPr>
        <w:rPr>
          <w:lang w:val="en-US"/>
        </w:rPr>
      </w:pPr>
      <w:r w:rsidRPr="00C013B9">
        <w:rPr>
          <w:lang w:val="en-US"/>
        </w:rPr>
        <w:t>In Windows OS</w:t>
      </w:r>
    </w:p>
    <w:p w14:paraId="6047E100" w14:textId="74F23F87" w:rsidR="001F6356" w:rsidRPr="00C013B9" w:rsidRDefault="0086557D">
      <w:pPr>
        <w:rPr>
          <w:lang w:val="en-US"/>
        </w:rPr>
      </w:pPr>
      <w:hyperlink r:id="rId5" w:anchor="Windows" w:history="1">
        <w:r w:rsidR="0045490A" w:rsidRPr="00C013B9">
          <w:rPr>
            <w:rStyle w:val="Hiperligao"/>
            <w:lang w:val="en-US"/>
          </w:rPr>
          <w:t>https://gcc.gnu.org/wiki/GFortranBinaries#Windows</w:t>
        </w:r>
      </w:hyperlink>
    </w:p>
    <w:p w14:paraId="0C7C1AE1" w14:textId="2BA1CBC1" w:rsidR="0045490A" w:rsidRPr="00C013B9" w:rsidRDefault="0045490A">
      <w:pPr>
        <w:rPr>
          <w:lang w:val="en-US"/>
        </w:rPr>
      </w:pPr>
      <w:r w:rsidRPr="00C013B9">
        <w:rPr>
          <w:lang w:val="en-US"/>
        </w:rPr>
        <w:t>Commands to start:</w:t>
      </w:r>
    </w:p>
    <w:p w14:paraId="79126B40" w14:textId="175CFF45" w:rsidR="0045490A" w:rsidRPr="00C013B9" w:rsidRDefault="0086557D">
      <w:pPr>
        <w:rPr>
          <w:lang w:val="en-US"/>
        </w:rPr>
      </w:pPr>
      <w:hyperlink r:id="rId6" w:history="1">
        <w:r w:rsidR="0045490A" w:rsidRPr="00C013B9">
          <w:rPr>
            <w:rStyle w:val="Hiperligao"/>
            <w:lang w:val="en-US"/>
          </w:rPr>
          <w:t>https://gcc.gnu.org/wiki/GFortranGettingStarted</w:t>
        </w:r>
      </w:hyperlink>
    </w:p>
    <w:p w14:paraId="65B9CB5D" w14:textId="23BB8BB3" w:rsidR="0045490A" w:rsidRPr="00C013B9" w:rsidRDefault="0045490A">
      <w:pPr>
        <w:rPr>
          <w:lang w:val="en-US"/>
        </w:rPr>
      </w:pPr>
    </w:p>
    <w:p w14:paraId="6CEB0E7E" w14:textId="6396CFA2" w:rsidR="0045490A" w:rsidRDefault="0045490A">
      <w:r>
        <w:t>General:</w:t>
      </w:r>
    </w:p>
    <w:p w14:paraId="2BA863F4" w14:textId="369C1860" w:rsidR="0045490A" w:rsidRDefault="0086557D">
      <w:pPr>
        <w:rPr>
          <w:rStyle w:val="Hiperligao"/>
        </w:rPr>
      </w:pPr>
      <w:hyperlink r:id="rId7" w:history="1">
        <w:r w:rsidR="0045490A">
          <w:rPr>
            <w:rStyle w:val="Hiperligao"/>
          </w:rPr>
          <w:t>https://gcc.gnu.org/wiki/GFortran</w:t>
        </w:r>
      </w:hyperlink>
    </w:p>
    <w:p w14:paraId="1D5FED73" w14:textId="4EC561A3" w:rsidR="00C013B9" w:rsidRDefault="00B46B12">
      <w:pPr>
        <w:rPr>
          <w:rStyle w:val="Hiperligao"/>
        </w:rPr>
      </w:pPr>
      <w:hyperlink r:id="rId8" w:history="1">
        <w:r>
          <w:rPr>
            <w:rStyle w:val="Hiperligao"/>
          </w:rPr>
          <w:t>https://web.stanford.edu/class/me200c/tutorial_77/</w:t>
        </w:r>
      </w:hyperlink>
    </w:p>
    <w:p w14:paraId="0E4022C9" w14:textId="77777777" w:rsidR="00C013B9" w:rsidRPr="00C013B9" w:rsidRDefault="00C013B9" w:rsidP="00C01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PT"/>
        </w:rPr>
      </w:pPr>
      <w:r w:rsidRPr="00C013B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PT"/>
        </w:rPr>
        <w:t>Every variable </w:t>
      </w:r>
      <w:r w:rsidRPr="00C013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pt-PT"/>
        </w:rPr>
        <w:t>should</w:t>
      </w:r>
      <w:r w:rsidRPr="00C013B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PT"/>
        </w:rPr>
        <w:t> be defined in a </w:t>
      </w:r>
      <w:r w:rsidRPr="00C013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pt-PT"/>
        </w:rPr>
        <w:t>declaration</w:t>
      </w:r>
      <w:r w:rsidRPr="00C013B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PT"/>
        </w:rPr>
        <w:t>. This establishes the </w:t>
      </w:r>
      <w:r w:rsidRPr="00C013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pt-PT"/>
        </w:rPr>
        <w:t>type</w:t>
      </w:r>
      <w:r w:rsidRPr="00C013B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PT"/>
        </w:rPr>
        <w:t> of the variable. The most common declarations are:</w:t>
      </w:r>
    </w:p>
    <w:p w14:paraId="4D833423" w14:textId="77777777" w:rsidR="00C013B9" w:rsidRPr="00C013B9" w:rsidRDefault="00C013B9" w:rsidP="00C01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13B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integer   </w:t>
      </w:r>
      <w:r w:rsidRPr="00C013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PT"/>
        </w:rPr>
        <w:t>list of variables</w:t>
      </w:r>
    </w:p>
    <w:p w14:paraId="3D74089E" w14:textId="77777777" w:rsidR="00C013B9" w:rsidRPr="00C013B9" w:rsidRDefault="00C013B9" w:rsidP="00C01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13B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real      </w:t>
      </w:r>
      <w:r w:rsidRPr="00C013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PT"/>
        </w:rPr>
        <w:t>list of variables</w:t>
      </w:r>
    </w:p>
    <w:p w14:paraId="277B7070" w14:textId="77777777" w:rsidR="00C013B9" w:rsidRPr="00C013B9" w:rsidRDefault="00C013B9" w:rsidP="00C01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13B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double </w:t>
      </w:r>
      <w:proofErr w:type="gramStart"/>
      <w:r w:rsidRPr="00C013B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precision  </w:t>
      </w:r>
      <w:r w:rsidRPr="00C013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PT"/>
        </w:rPr>
        <w:t>list</w:t>
      </w:r>
      <w:proofErr w:type="gramEnd"/>
      <w:r w:rsidRPr="00C013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PT"/>
        </w:rPr>
        <w:t xml:space="preserve"> of variables</w:t>
      </w:r>
    </w:p>
    <w:p w14:paraId="459546C3" w14:textId="77777777" w:rsidR="00C013B9" w:rsidRPr="00C013B9" w:rsidRDefault="00C013B9" w:rsidP="00C01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13B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complex   </w:t>
      </w:r>
      <w:r w:rsidRPr="00C013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PT"/>
        </w:rPr>
        <w:t>list of variables</w:t>
      </w:r>
    </w:p>
    <w:p w14:paraId="0AC88B06" w14:textId="77777777" w:rsidR="00C013B9" w:rsidRPr="00C013B9" w:rsidRDefault="00C013B9" w:rsidP="00C01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13B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logical   </w:t>
      </w:r>
      <w:r w:rsidRPr="00C013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PT"/>
        </w:rPr>
        <w:t>list of variables</w:t>
      </w:r>
    </w:p>
    <w:p w14:paraId="4A8A1309" w14:textId="77777777" w:rsidR="00C013B9" w:rsidRPr="00C013B9" w:rsidRDefault="00C013B9" w:rsidP="00C01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013B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character </w:t>
      </w:r>
      <w:r w:rsidRPr="00C013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PT"/>
        </w:rPr>
        <w:t>list of variables</w:t>
      </w:r>
    </w:p>
    <w:p w14:paraId="1CB1AC2A" w14:textId="50E27793" w:rsidR="00C013B9" w:rsidRPr="008F4AFB" w:rsidRDefault="00C013B9" w:rsidP="008F4AFB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8F4AFB">
        <w:rPr>
          <w:color w:val="000000"/>
          <w:sz w:val="27"/>
          <w:szCs w:val="27"/>
          <w:lang w:val="en-US"/>
        </w:rPr>
        <w:t>The </w:t>
      </w:r>
      <w:r w:rsidRPr="008F4AFB">
        <w:rPr>
          <w:rStyle w:val="nfase"/>
          <w:color w:val="000000"/>
          <w:sz w:val="27"/>
          <w:szCs w:val="27"/>
          <w:lang w:val="en-US"/>
        </w:rPr>
        <w:t>list of variables</w:t>
      </w:r>
      <w:r w:rsidRPr="008F4AFB">
        <w:rPr>
          <w:color w:val="000000"/>
          <w:sz w:val="27"/>
          <w:szCs w:val="27"/>
          <w:lang w:val="en-US"/>
        </w:rPr>
        <w:t> should consist of variable names separated by commas.</w:t>
      </w:r>
    </w:p>
    <w:p w14:paraId="1B1221DD" w14:textId="214E9426" w:rsidR="008F4AFB" w:rsidRPr="008F4AFB" w:rsidRDefault="008F4AFB" w:rsidP="008F4AFB">
      <w:pPr>
        <w:pStyle w:val="PargrafodaLista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8F4AFB">
        <w:rPr>
          <w:color w:val="000000"/>
          <w:sz w:val="27"/>
          <w:szCs w:val="27"/>
          <w:lang w:val="en-US"/>
        </w:rPr>
        <w:t>Integers are usually stored as 32 bits (4 bytes) variables</w:t>
      </w:r>
    </w:p>
    <w:p w14:paraId="5E9626CE" w14:textId="1B5FF94E" w:rsidR="008F4AFB" w:rsidRPr="008F4AFB" w:rsidRDefault="008F4AFB" w:rsidP="008F4AFB">
      <w:pPr>
        <w:pStyle w:val="PargrafodaLista"/>
        <w:numPr>
          <w:ilvl w:val="0"/>
          <w:numId w:val="1"/>
        </w:numPr>
        <w:rPr>
          <w:lang w:val="en-US"/>
        </w:rPr>
      </w:pPr>
      <w:r w:rsidRPr="008F4AFB">
        <w:rPr>
          <w:color w:val="000000"/>
          <w:sz w:val="27"/>
          <w:szCs w:val="27"/>
          <w:lang w:val="en-US"/>
        </w:rPr>
        <w:t>Fortran 77 has two different types for floating point variables, called </w:t>
      </w:r>
      <w:r w:rsidRPr="008F4AFB">
        <w:rPr>
          <w:rStyle w:val="MquinadeescreverHTML"/>
          <w:rFonts w:eastAsiaTheme="minorHAnsi"/>
          <w:color w:val="000000"/>
          <w:lang w:val="en-US"/>
        </w:rPr>
        <w:t>real</w:t>
      </w:r>
      <w:r w:rsidRPr="008F4AFB">
        <w:rPr>
          <w:color w:val="000000"/>
          <w:sz w:val="27"/>
          <w:szCs w:val="27"/>
          <w:lang w:val="en-US"/>
        </w:rPr>
        <w:t> and </w:t>
      </w:r>
      <w:r w:rsidRPr="008F4AFB">
        <w:rPr>
          <w:rStyle w:val="MquinadeescreverHTML"/>
          <w:rFonts w:eastAsiaTheme="minorHAnsi"/>
          <w:color w:val="000000"/>
          <w:lang w:val="en-US"/>
        </w:rPr>
        <w:t>double precision</w:t>
      </w:r>
      <w:r w:rsidRPr="008F4AFB">
        <w:rPr>
          <w:color w:val="000000"/>
          <w:sz w:val="27"/>
          <w:szCs w:val="27"/>
          <w:lang w:val="en-US"/>
        </w:rPr>
        <w:t>. While </w:t>
      </w:r>
      <w:r w:rsidRPr="008F4AFB">
        <w:rPr>
          <w:rStyle w:val="MquinadeescreverHTML"/>
          <w:rFonts w:eastAsiaTheme="minorHAnsi"/>
          <w:color w:val="000000"/>
          <w:lang w:val="en-US"/>
        </w:rPr>
        <w:t>real</w:t>
      </w:r>
      <w:r w:rsidRPr="008F4AFB">
        <w:rPr>
          <w:color w:val="000000"/>
          <w:sz w:val="27"/>
          <w:szCs w:val="27"/>
          <w:lang w:val="en-US"/>
        </w:rPr>
        <w:t> is often adequate, some numerical calculations need very high precision and </w:t>
      </w:r>
      <w:r w:rsidRPr="008F4AFB">
        <w:rPr>
          <w:rStyle w:val="MquinadeescreverHTML"/>
          <w:rFonts w:eastAsiaTheme="minorHAnsi"/>
          <w:color w:val="000000"/>
          <w:lang w:val="en-US"/>
        </w:rPr>
        <w:t>double precision</w:t>
      </w:r>
      <w:r w:rsidRPr="008F4AFB">
        <w:rPr>
          <w:color w:val="000000"/>
          <w:sz w:val="27"/>
          <w:szCs w:val="27"/>
          <w:lang w:val="en-US"/>
        </w:rPr>
        <w:t> should be used.</w:t>
      </w:r>
    </w:p>
    <w:p w14:paraId="4BEBD896" w14:textId="19CFF598" w:rsidR="008F4AFB" w:rsidRPr="002D195E" w:rsidRDefault="008F4AFB" w:rsidP="008F4AFB">
      <w:pPr>
        <w:pStyle w:val="PargrafodaLista"/>
        <w:numPr>
          <w:ilvl w:val="0"/>
          <w:numId w:val="1"/>
        </w:numPr>
        <w:rPr>
          <w:lang w:val="en-US"/>
        </w:rPr>
      </w:pPr>
      <w:r w:rsidRPr="008F4AFB">
        <w:rPr>
          <w:color w:val="000000"/>
          <w:sz w:val="27"/>
          <w:szCs w:val="27"/>
          <w:lang w:val="en-US"/>
        </w:rPr>
        <w:t xml:space="preserve">Usually a real is a </w:t>
      </w:r>
      <w:proofErr w:type="gramStart"/>
      <w:r w:rsidRPr="008F4AFB">
        <w:rPr>
          <w:color w:val="000000"/>
          <w:sz w:val="27"/>
          <w:szCs w:val="27"/>
          <w:lang w:val="en-US"/>
        </w:rPr>
        <w:t>4 byte</w:t>
      </w:r>
      <w:proofErr w:type="gramEnd"/>
      <w:r w:rsidRPr="008F4AFB">
        <w:rPr>
          <w:color w:val="000000"/>
          <w:sz w:val="27"/>
          <w:szCs w:val="27"/>
          <w:lang w:val="en-US"/>
        </w:rPr>
        <w:t xml:space="preserve"> variable and the double precision is 8 bytes, but this is machine dependent.</w:t>
      </w:r>
    </w:p>
    <w:p w14:paraId="64AFFDB5" w14:textId="77777777" w:rsidR="002D195E" w:rsidRDefault="002D195E" w:rsidP="002D195E">
      <w:pPr>
        <w:pStyle w:val="Ttulo3"/>
        <w:rPr>
          <w:color w:val="000000"/>
        </w:rPr>
      </w:pPr>
      <w:proofErr w:type="spellStart"/>
      <w:r>
        <w:rPr>
          <w:color w:val="000000"/>
        </w:rPr>
        <w:t>Constants</w:t>
      </w:r>
      <w:proofErr w:type="spellEnd"/>
    </w:p>
    <w:p w14:paraId="5A0D7C38" w14:textId="77777777" w:rsidR="002D195E" w:rsidRPr="008F4AFB" w:rsidRDefault="002D195E" w:rsidP="002D195E">
      <w:pPr>
        <w:pStyle w:val="PargrafodaLista"/>
        <w:ind w:left="644"/>
        <w:rPr>
          <w:lang w:val="en-US"/>
        </w:rPr>
      </w:pPr>
    </w:p>
    <w:p w14:paraId="1DAB9D04" w14:textId="6A1B4238" w:rsidR="008F4AFB" w:rsidRPr="005C1D4E" w:rsidRDefault="008F4AFB" w:rsidP="008F4AFB">
      <w:pPr>
        <w:pStyle w:val="PargrafodaLista"/>
        <w:numPr>
          <w:ilvl w:val="0"/>
          <w:numId w:val="1"/>
        </w:numPr>
        <w:rPr>
          <w:lang w:val="en-US"/>
        </w:rPr>
      </w:pPr>
      <w:r w:rsidRPr="008F4AFB">
        <w:rPr>
          <w:color w:val="000000"/>
          <w:sz w:val="27"/>
          <w:szCs w:val="27"/>
          <w:lang w:val="en-US"/>
        </w:rPr>
        <w:t xml:space="preserve">Some constants appear many times in a program. It is then often desirable to define them only once, in the beginning of the program.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Style w:val="MquinadeescreverHTML"/>
          <w:rFonts w:eastAsiaTheme="minorHAnsi"/>
          <w:color w:val="000000"/>
        </w:rPr>
        <w:t>parameter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statement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for.</w:t>
      </w:r>
    </w:p>
    <w:p w14:paraId="4C763E7E" w14:textId="77777777" w:rsidR="005C1D4E" w:rsidRPr="005C1D4E" w:rsidRDefault="005C1D4E" w:rsidP="0040404C">
      <w:pPr>
        <w:pStyle w:val="NormalWeb"/>
        <w:numPr>
          <w:ilvl w:val="0"/>
          <w:numId w:val="1"/>
        </w:numPr>
        <w:rPr>
          <w:color w:val="000000"/>
          <w:sz w:val="20"/>
          <w:szCs w:val="20"/>
          <w:lang w:val="en-US"/>
        </w:rPr>
      </w:pPr>
      <w:r w:rsidRPr="005C1D4E">
        <w:rPr>
          <w:color w:val="000000"/>
          <w:sz w:val="27"/>
          <w:szCs w:val="27"/>
          <w:lang w:val="en-US"/>
        </w:rPr>
        <w:t>The syntax of the parameter statement is</w:t>
      </w:r>
    </w:p>
    <w:p w14:paraId="1BC438BF" w14:textId="271F243F" w:rsidR="005C1D4E" w:rsidRPr="00AC5C32" w:rsidRDefault="005C1D4E" w:rsidP="0040404C">
      <w:pPr>
        <w:pStyle w:val="NormalWeb"/>
        <w:numPr>
          <w:ilvl w:val="0"/>
          <w:numId w:val="1"/>
        </w:numPr>
        <w:rPr>
          <w:color w:val="000000"/>
          <w:sz w:val="20"/>
          <w:szCs w:val="20"/>
          <w:lang w:val="en-US"/>
        </w:rPr>
      </w:pPr>
      <w:r w:rsidRPr="005C1D4E">
        <w:rPr>
          <w:color w:val="000000"/>
          <w:lang w:val="en-US"/>
        </w:rPr>
        <w:t xml:space="preserve">     parameter (</w:t>
      </w:r>
      <w:r w:rsidRPr="005C1D4E">
        <w:rPr>
          <w:rStyle w:val="nfase"/>
          <w:color w:val="000000"/>
          <w:lang w:val="en-US"/>
        </w:rPr>
        <w:t xml:space="preserve">name = constant, </w:t>
      </w:r>
      <w:proofErr w:type="gramStart"/>
      <w:r w:rsidRPr="005C1D4E">
        <w:rPr>
          <w:rStyle w:val="nfase"/>
          <w:color w:val="000000"/>
          <w:lang w:val="en-US"/>
        </w:rPr>
        <w:t>... ,</w:t>
      </w:r>
      <w:proofErr w:type="gramEnd"/>
      <w:r w:rsidRPr="005C1D4E">
        <w:rPr>
          <w:rStyle w:val="nfase"/>
          <w:color w:val="000000"/>
          <w:lang w:val="en-US"/>
        </w:rPr>
        <w:t xml:space="preserve"> name = constant</w:t>
      </w:r>
      <w:r w:rsidRPr="005C1D4E">
        <w:rPr>
          <w:color w:val="000000"/>
          <w:lang w:val="en-US"/>
        </w:rPr>
        <w:t>)</w:t>
      </w:r>
    </w:p>
    <w:p w14:paraId="70BE3AAF" w14:textId="4CDE3573" w:rsidR="00AC5C32" w:rsidRDefault="00AC5C32" w:rsidP="00AC5C32">
      <w:pPr>
        <w:pStyle w:val="NormalWeb"/>
        <w:ind w:left="644"/>
        <w:rPr>
          <w:color w:val="000000"/>
          <w:lang w:val="en-US"/>
        </w:rPr>
      </w:pPr>
    </w:p>
    <w:p w14:paraId="26FC751B" w14:textId="77777777" w:rsidR="00AC5C32" w:rsidRPr="00AC5C32" w:rsidRDefault="00AC5C32" w:rsidP="00AC5C32">
      <w:pPr>
        <w:pStyle w:val="NormalWeb"/>
        <w:rPr>
          <w:color w:val="000000"/>
          <w:sz w:val="27"/>
          <w:szCs w:val="27"/>
          <w:lang w:val="en-US"/>
        </w:rPr>
      </w:pPr>
      <w:r w:rsidRPr="00AC5C32">
        <w:rPr>
          <w:color w:val="000000"/>
          <w:sz w:val="27"/>
          <w:szCs w:val="27"/>
          <w:lang w:val="en-US"/>
        </w:rPr>
        <w:t>The fifth type is logical constants. These can only have one of two values:</w:t>
      </w:r>
    </w:p>
    <w:p w14:paraId="3E254C93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</w:t>
      </w:r>
      <w:proofErr w:type="gramStart"/>
      <w:r w:rsidRPr="00AC5C32">
        <w:rPr>
          <w:color w:val="000000"/>
          <w:lang w:val="en-US"/>
        </w:rPr>
        <w:t>.TRUE</w:t>
      </w:r>
      <w:proofErr w:type="gramEnd"/>
      <w:r w:rsidRPr="00AC5C32">
        <w:rPr>
          <w:color w:val="000000"/>
          <w:lang w:val="en-US"/>
        </w:rPr>
        <w:t>.</w:t>
      </w:r>
    </w:p>
    <w:p w14:paraId="37F76CFC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lastRenderedPageBreak/>
        <w:t xml:space="preserve">      </w:t>
      </w:r>
      <w:proofErr w:type="gramStart"/>
      <w:r w:rsidRPr="00AC5C32">
        <w:rPr>
          <w:color w:val="000000"/>
          <w:lang w:val="en-US"/>
        </w:rPr>
        <w:t>.FALSE</w:t>
      </w:r>
      <w:proofErr w:type="gramEnd"/>
      <w:r w:rsidRPr="00AC5C32">
        <w:rPr>
          <w:color w:val="000000"/>
          <w:lang w:val="en-US"/>
        </w:rPr>
        <w:t>.</w:t>
      </w:r>
    </w:p>
    <w:p w14:paraId="2A1CC143" w14:textId="5D5FC1C8" w:rsidR="00AC5C32" w:rsidRDefault="00AC5C32" w:rsidP="00AC5C32">
      <w:pPr>
        <w:pStyle w:val="NormalWeb"/>
        <w:rPr>
          <w:color w:val="000000"/>
          <w:sz w:val="27"/>
          <w:szCs w:val="27"/>
          <w:lang w:val="en-US"/>
        </w:rPr>
      </w:pPr>
      <w:r w:rsidRPr="00AC5C32">
        <w:rPr>
          <w:color w:val="000000"/>
          <w:sz w:val="27"/>
          <w:szCs w:val="27"/>
          <w:lang w:val="en-US"/>
        </w:rPr>
        <w:t>Note that the dots enclosing the letters are required.</w:t>
      </w:r>
    </w:p>
    <w:p w14:paraId="7118E494" w14:textId="77777777" w:rsidR="00AC5C32" w:rsidRPr="00AC5C32" w:rsidRDefault="00AC5C32" w:rsidP="00AC5C32">
      <w:pPr>
        <w:pStyle w:val="NormalWeb"/>
        <w:rPr>
          <w:color w:val="000000"/>
          <w:sz w:val="27"/>
          <w:szCs w:val="27"/>
          <w:lang w:val="en-US"/>
        </w:rPr>
      </w:pPr>
      <w:r w:rsidRPr="00AC5C32">
        <w:rPr>
          <w:color w:val="000000"/>
          <w:sz w:val="27"/>
          <w:szCs w:val="27"/>
          <w:lang w:val="en-US"/>
        </w:rPr>
        <w:t>The last type is character constants. These are most often used as an </w:t>
      </w:r>
      <w:r w:rsidRPr="00AC5C32">
        <w:rPr>
          <w:rStyle w:val="nfase"/>
          <w:color w:val="000000"/>
          <w:sz w:val="27"/>
          <w:szCs w:val="27"/>
          <w:lang w:val="en-US"/>
        </w:rPr>
        <w:t>array</w:t>
      </w:r>
      <w:r w:rsidRPr="00AC5C32">
        <w:rPr>
          <w:color w:val="000000"/>
          <w:sz w:val="27"/>
          <w:szCs w:val="27"/>
          <w:lang w:val="en-US"/>
        </w:rPr>
        <w:t> of characters, called a </w:t>
      </w:r>
      <w:r w:rsidRPr="00AC5C32">
        <w:rPr>
          <w:rStyle w:val="nfase"/>
          <w:color w:val="000000"/>
          <w:sz w:val="27"/>
          <w:szCs w:val="27"/>
          <w:lang w:val="en-US"/>
        </w:rPr>
        <w:t>string</w:t>
      </w:r>
      <w:r w:rsidRPr="00AC5C32">
        <w:rPr>
          <w:color w:val="000000"/>
          <w:sz w:val="27"/>
          <w:szCs w:val="27"/>
          <w:lang w:val="en-US"/>
        </w:rPr>
        <w:t>. These consist of an arbitrary sequence of characters enclosed in apostrophes (single quotes):</w:t>
      </w:r>
    </w:p>
    <w:p w14:paraId="6305FC92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'ABC'</w:t>
      </w:r>
    </w:p>
    <w:p w14:paraId="77B76226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'Anything goes!'</w:t>
      </w:r>
    </w:p>
    <w:p w14:paraId="513D4856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'It is a nice day'</w:t>
      </w:r>
    </w:p>
    <w:p w14:paraId="370CE0E3" w14:textId="2F1BEE53" w:rsidR="00AC5C32" w:rsidRPr="00AC5C32" w:rsidRDefault="00AC5C32" w:rsidP="00AC5C32">
      <w:pPr>
        <w:pStyle w:val="NormalWeb"/>
        <w:rPr>
          <w:color w:val="000000"/>
          <w:sz w:val="27"/>
          <w:szCs w:val="27"/>
          <w:lang w:val="en-US"/>
        </w:rPr>
      </w:pPr>
      <w:r w:rsidRPr="00AC5C32">
        <w:rPr>
          <w:color w:val="000000"/>
          <w:sz w:val="27"/>
          <w:szCs w:val="27"/>
          <w:lang w:val="en-US"/>
        </w:rPr>
        <w:t>Strings and character constants are case sensitive. A problem arises if you want to have an apostrophe in the string itself. In this case, you should double the apostrophe</w:t>
      </w:r>
      <w:r>
        <w:rPr>
          <w:color w:val="000000"/>
          <w:sz w:val="27"/>
          <w:szCs w:val="27"/>
          <w:lang w:val="en-US"/>
        </w:rPr>
        <w:t xml:space="preserve"> (its </w:t>
      </w:r>
      <w:proofErr w:type="spellStart"/>
      <w:r>
        <w:rPr>
          <w:color w:val="000000"/>
          <w:sz w:val="27"/>
          <w:szCs w:val="27"/>
          <w:lang w:val="en-US"/>
        </w:rPr>
        <w:t>alls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refered</w:t>
      </w:r>
      <w:proofErr w:type="spellEnd"/>
      <w:r>
        <w:rPr>
          <w:color w:val="000000"/>
          <w:sz w:val="27"/>
          <w:szCs w:val="27"/>
          <w:lang w:val="en-US"/>
        </w:rPr>
        <w:t xml:space="preserve"> as escape character as in json, </w:t>
      </w:r>
      <w:proofErr w:type="spellStart"/>
      <w:r>
        <w:rPr>
          <w:color w:val="000000"/>
          <w:sz w:val="27"/>
          <w:szCs w:val="27"/>
          <w:lang w:val="en-US"/>
        </w:rPr>
        <w:t>javascript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etc</w:t>
      </w:r>
      <w:proofErr w:type="spellEnd"/>
      <w:r>
        <w:rPr>
          <w:color w:val="000000"/>
          <w:sz w:val="27"/>
          <w:szCs w:val="27"/>
          <w:lang w:val="en-US"/>
        </w:rPr>
        <w:t>…)</w:t>
      </w:r>
      <w:r w:rsidRPr="00AC5C32">
        <w:rPr>
          <w:color w:val="000000"/>
          <w:sz w:val="27"/>
          <w:szCs w:val="27"/>
          <w:lang w:val="en-US"/>
        </w:rPr>
        <w:t>:</w:t>
      </w:r>
    </w:p>
    <w:p w14:paraId="041C2F8C" w14:textId="5D92A085" w:rsid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'</w:t>
      </w:r>
      <w:proofErr w:type="spellStart"/>
      <w:r w:rsidRPr="00AC5C32">
        <w:rPr>
          <w:color w:val="000000"/>
          <w:lang w:val="en-US"/>
        </w:rPr>
        <w:t>It''s</w:t>
      </w:r>
      <w:proofErr w:type="spellEnd"/>
      <w:r w:rsidRPr="00AC5C32">
        <w:rPr>
          <w:color w:val="000000"/>
          <w:lang w:val="en-US"/>
        </w:rPr>
        <w:t xml:space="preserve"> a nice day'</w:t>
      </w:r>
    </w:p>
    <w:p w14:paraId="5D24FB43" w14:textId="6EC81739" w:rsidR="00AC5C32" w:rsidRDefault="00AC5C32" w:rsidP="00AC5C32">
      <w:pPr>
        <w:pStyle w:val="HTMLpr-formatado"/>
        <w:rPr>
          <w:color w:val="000000"/>
          <w:lang w:val="en-US"/>
        </w:rPr>
      </w:pPr>
    </w:p>
    <w:p w14:paraId="526F7B09" w14:textId="77777777" w:rsidR="002D195E" w:rsidRDefault="002D195E" w:rsidP="002D195E">
      <w:pPr>
        <w:pStyle w:val="Ttulo3"/>
        <w:rPr>
          <w:color w:val="000000"/>
        </w:rPr>
      </w:pPr>
      <w:proofErr w:type="spellStart"/>
      <w:r>
        <w:rPr>
          <w:color w:val="000000"/>
        </w:rPr>
        <w:t>Expressions</w:t>
      </w:r>
      <w:proofErr w:type="spellEnd"/>
    </w:p>
    <w:p w14:paraId="0AE1400B" w14:textId="77777777" w:rsidR="002D195E" w:rsidRDefault="002D195E" w:rsidP="00AC5C32">
      <w:pPr>
        <w:pStyle w:val="NormalWeb"/>
        <w:rPr>
          <w:color w:val="000000"/>
          <w:sz w:val="27"/>
          <w:szCs w:val="27"/>
          <w:lang w:val="en-US"/>
        </w:rPr>
      </w:pPr>
    </w:p>
    <w:p w14:paraId="6DE5A602" w14:textId="70F1E4BE" w:rsidR="00AC5C32" w:rsidRPr="00AC5C32" w:rsidRDefault="00AC5C32" w:rsidP="00AC5C32">
      <w:pPr>
        <w:pStyle w:val="NormalWeb"/>
        <w:rPr>
          <w:color w:val="000000"/>
          <w:sz w:val="27"/>
          <w:szCs w:val="27"/>
          <w:lang w:val="en-US"/>
        </w:rPr>
      </w:pPr>
      <w:r w:rsidRPr="00AC5C32">
        <w:rPr>
          <w:color w:val="000000"/>
          <w:sz w:val="27"/>
          <w:szCs w:val="27"/>
          <w:lang w:val="en-US"/>
        </w:rPr>
        <w:t>This raises the question of precedence: Does the last expression mean </w:t>
      </w:r>
      <w:r w:rsidRPr="00AC5C32">
        <w:rPr>
          <w:rStyle w:val="MquinadeescreverHTML"/>
          <w:color w:val="000000"/>
          <w:lang w:val="en-US"/>
        </w:rPr>
        <w:t>x + (2*y)</w:t>
      </w:r>
      <w:r w:rsidRPr="00AC5C32">
        <w:rPr>
          <w:color w:val="000000"/>
          <w:sz w:val="27"/>
          <w:szCs w:val="27"/>
          <w:lang w:val="en-US"/>
        </w:rPr>
        <w:t> or </w:t>
      </w:r>
      <w:r w:rsidRPr="00AC5C32">
        <w:rPr>
          <w:rStyle w:val="MquinadeescreverHTML"/>
          <w:color w:val="000000"/>
          <w:lang w:val="en-US"/>
        </w:rPr>
        <w:t>(x+</w:t>
      </w:r>
      <w:proofErr w:type="gramStart"/>
      <w:r w:rsidRPr="00AC5C32">
        <w:rPr>
          <w:rStyle w:val="MquinadeescreverHTML"/>
          <w:color w:val="000000"/>
          <w:lang w:val="en-US"/>
        </w:rPr>
        <w:t>2)*</w:t>
      </w:r>
      <w:proofErr w:type="gramEnd"/>
      <w:r w:rsidRPr="00AC5C32">
        <w:rPr>
          <w:rStyle w:val="MquinadeescreverHTML"/>
          <w:color w:val="000000"/>
          <w:lang w:val="en-US"/>
        </w:rPr>
        <w:t>y</w:t>
      </w:r>
      <w:r w:rsidRPr="00AC5C32">
        <w:rPr>
          <w:color w:val="000000"/>
          <w:sz w:val="27"/>
          <w:szCs w:val="27"/>
          <w:lang w:val="en-US"/>
        </w:rPr>
        <w:t>? The precedence of arithmetic operators in Fortran 77 are (from highest to lowest):</w:t>
      </w:r>
    </w:p>
    <w:p w14:paraId="1E1E9E3A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**</w:t>
      </w:r>
      <w:proofErr w:type="gramStart"/>
      <w:r w:rsidRPr="00AC5C32">
        <w:rPr>
          <w:color w:val="000000"/>
          <w:lang w:val="en-US"/>
        </w:rPr>
        <w:t xml:space="preserve">   </w:t>
      </w:r>
      <w:r w:rsidRPr="00AC5C32">
        <w:rPr>
          <w:rStyle w:val="nfase"/>
          <w:color w:val="000000"/>
          <w:lang w:val="en-US"/>
        </w:rPr>
        <w:t>{</w:t>
      </w:r>
      <w:proofErr w:type="gramEnd"/>
      <w:r w:rsidRPr="00AC5C32">
        <w:rPr>
          <w:rStyle w:val="nfase"/>
          <w:color w:val="000000"/>
          <w:lang w:val="en-US"/>
        </w:rPr>
        <w:t>exponentiation}</w:t>
      </w:r>
    </w:p>
    <w:p w14:paraId="17A8E885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</w:t>
      </w:r>
      <w:proofErr w:type="gramStart"/>
      <w:r w:rsidRPr="00AC5C32">
        <w:rPr>
          <w:color w:val="000000"/>
          <w:lang w:val="en-US"/>
        </w:rPr>
        <w:t>*,/</w:t>
      </w:r>
      <w:proofErr w:type="gramEnd"/>
      <w:r w:rsidRPr="00AC5C32">
        <w:rPr>
          <w:color w:val="000000"/>
          <w:lang w:val="en-US"/>
        </w:rPr>
        <w:t xml:space="preserve">  </w:t>
      </w:r>
      <w:r w:rsidRPr="00AC5C32">
        <w:rPr>
          <w:rStyle w:val="nfase"/>
          <w:color w:val="000000"/>
          <w:lang w:val="en-US"/>
        </w:rPr>
        <w:t>{multiplication, division}</w:t>
      </w:r>
    </w:p>
    <w:p w14:paraId="45ECFACD" w14:textId="6DBE0373" w:rsidR="00AC5C32" w:rsidRDefault="00AC5C32" w:rsidP="00AC5C32">
      <w:pPr>
        <w:pStyle w:val="HTMLpr-formatado"/>
        <w:rPr>
          <w:rStyle w:val="nfase"/>
          <w:color w:val="000000"/>
          <w:lang w:val="en-US"/>
        </w:rPr>
      </w:pPr>
      <w:r w:rsidRPr="00AC5C32">
        <w:rPr>
          <w:color w:val="000000"/>
          <w:lang w:val="en-US"/>
        </w:rPr>
        <w:t xml:space="preserve">      </w:t>
      </w:r>
      <w:proofErr w:type="gramStart"/>
      <w:r w:rsidRPr="00AC5C32">
        <w:rPr>
          <w:color w:val="000000"/>
          <w:lang w:val="en-US"/>
        </w:rPr>
        <w:t>+,-</w:t>
      </w:r>
      <w:proofErr w:type="gramEnd"/>
      <w:r w:rsidRPr="00AC5C32">
        <w:rPr>
          <w:color w:val="000000"/>
          <w:lang w:val="en-US"/>
        </w:rPr>
        <w:t xml:space="preserve">  </w:t>
      </w:r>
      <w:r w:rsidRPr="00AC5C32">
        <w:rPr>
          <w:rStyle w:val="nfase"/>
          <w:color w:val="000000"/>
          <w:lang w:val="en-US"/>
        </w:rPr>
        <w:t>{addition, subtraction}</w:t>
      </w:r>
    </w:p>
    <w:p w14:paraId="2D97524F" w14:textId="77777777" w:rsidR="00AC5C32" w:rsidRDefault="00AC5C32" w:rsidP="00AC5C32">
      <w:pPr>
        <w:pStyle w:val="HTMLpr-formatado"/>
        <w:rPr>
          <w:rStyle w:val="nfase"/>
          <w:color w:val="000000"/>
          <w:lang w:val="en-US"/>
        </w:rPr>
      </w:pPr>
    </w:p>
    <w:p w14:paraId="5357E171" w14:textId="56A76FF4" w:rsidR="00AC5C32" w:rsidRDefault="00AC5C32" w:rsidP="00AC5C32">
      <w:pPr>
        <w:pStyle w:val="HTMLpr-formatado"/>
        <w:rPr>
          <w:color w:val="000000"/>
          <w:sz w:val="27"/>
          <w:szCs w:val="27"/>
          <w:lang w:val="en-US"/>
        </w:rPr>
      </w:pPr>
      <w:r w:rsidRPr="00AC5C32">
        <w:rPr>
          <w:color w:val="000000"/>
          <w:sz w:val="27"/>
          <w:szCs w:val="27"/>
          <w:lang w:val="en-US"/>
        </w:rPr>
        <w:t>All these operators are calculated left-to-right, except the exponentiation operator **, which has right-to-left precedence. If you want to change the default evaluation order, you can use parentheses.</w:t>
      </w:r>
    </w:p>
    <w:p w14:paraId="707ED741" w14:textId="4D14BCDE" w:rsidR="00B46B12" w:rsidRDefault="00B46B12" w:rsidP="00AC5C32">
      <w:pPr>
        <w:pStyle w:val="HTMLpr-formatado"/>
        <w:rPr>
          <w:color w:val="000000"/>
          <w:sz w:val="27"/>
          <w:szCs w:val="27"/>
          <w:lang w:val="en-US"/>
        </w:rPr>
      </w:pPr>
    </w:p>
    <w:p w14:paraId="2F9E6BFD" w14:textId="62A82BA4" w:rsidR="00B46B12" w:rsidRDefault="00B46B12" w:rsidP="00AC5C32">
      <w:pPr>
        <w:pStyle w:val="HTMLpr-formatado"/>
        <w:rPr>
          <w:color w:val="000000"/>
          <w:sz w:val="27"/>
          <w:szCs w:val="27"/>
          <w:lang w:val="en-US"/>
        </w:rPr>
      </w:pPr>
      <w:r w:rsidRPr="00B46B12">
        <w:rPr>
          <w:color w:val="000000"/>
          <w:sz w:val="27"/>
          <w:szCs w:val="27"/>
          <w:lang w:val="en-US"/>
        </w:rPr>
        <w:t>The above operators are all binary operators. there is also the unary operator </w:t>
      </w:r>
      <w:r w:rsidRPr="00B46B12">
        <w:rPr>
          <w:rStyle w:val="MquinadeescreverHTML"/>
          <w:color w:val="000000"/>
          <w:lang w:val="en-US"/>
        </w:rPr>
        <w:t>-</w:t>
      </w:r>
      <w:r w:rsidRPr="00B46B12">
        <w:rPr>
          <w:color w:val="000000"/>
          <w:sz w:val="27"/>
          <w:szCs w:val="27"/>
          <w:lang w:val="en-US"/>
        </w:rPr>
        <w:t> for negation, which takes precedence over the others. Hence an expression like </w:t>
      </w:r>
      <w:r w:rsidRPr="00B46B12">
        <w:rPr>
          <w:rStyle w:val="MquinadeescreverHTML"/>
          <w:color w:val="000000"/>
          <w:lang w:val="en-US"/>
        </w:rPr>
        <w:t>-</w:t>
      </w:r>
      <w:proofErr w:type="spellStart"/>
      <w:r w:rsidRPr="00B46B12">
        <w:rPr>
          <w:rStyle w:val="MquinadeescreverHTML"/>
          <w:color w:val="000000"/>
          <w:lang w:val="en-US"/>
        </w:rPr>
        <w:t>x+y</w:t>
      </w:r>
      <w:proofErr w:type="spellEnd"/>
      <w:r w:rsidRPr="00B46B12">
        <w:rPr>
          <w:color w:val="000000"/>
          <w:sz w:val="27"/>
          <w:szCs w:val="27"/>
          <w:lang w:val="en-US"/>
        </w:rPr>
        <w:t> means what you would expect.</w:t>
      </w:r>
    </w:p>
    <w:p w14:paraId="689F1927" w14:textId="3A94E08F" w:rsidR="00B46B12" w:rsidRDefault="00B46B12" w:rsidP="00AC5C32">
      <w:pPr>
        <w:pStyle w:val="HTMLpr-formatado"/>
        <w:rPr>
          <w:color w:val="000000"/>
          <w:sz w:val="27"/>
          <w:szCs w:val="27"/>
          <w:lang w:val="en-US"/>
        </w:rPr>
      </w:pPr>
    </w:p>
    <w:p w14:paraId="7C779D4B" w14:textId="053F8C4D" w:rsidR="00B46B12" w:rsidRDefault="00B46B12" w:rsidP="00AC5C32">
      <w:pPr>
        <w:pStyle w:val="HTMLpr-formatado"/>
        <w:rPr>
          <w:color w:val="000000"/>
          <w:sz w:val="27"/>
          <w:szCs w:val="27"/>
        </w:rPr>
      </w:pPr>
      <w:r w:rsidRPr="00B46B12">
        <w:rPr>
          <w:color w:val="000000"/>
          <w:sz w:val="27"/>
          <w:szCs w:val="27"/>
          <w:lang w:val="en-US"/>
        </w:rPr>
        <w:t xml:space="preserve">Extreme caution must be taken when using the division operator, which has a quite different meaning for integers and reals. If the operands are both integers, an integer division is performed, otherwise a real arithmetic division is performed. </w:t>
      </w: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example</w:t>
      </w:r>
      <w:proofErr w:type="spellEnd"/>
      <w:r>
        <w:rPr>
          <w:color w:val="000000"/>
          <w:sz w:val="27"/>
          <w:szCs w:val="27"/>
        </w:rPr>
        <w:t xml:space="preserve">, 3/2 </w:t>
      </w:r>
      <w:proofErr w:type="spellStart"/>
      <w:r>
        <w:rPr>
          <w:color w:val="000000"/>
          <w:sz w:val="27"/>
          <w:szCs w:val="27"/>
        </w:rPr>
        <w:t>equals</w:t>
      </w:r>
      <w:proofErr w:type="spellEnd"/>
      <w:r>
        <w:rPr>
          <w:color w:val="000000"/>
          <w:sz w:val="27"/>
          <w:szCs w:val="27"/>
        </w:rPr>
        <w:t xml:space="preserve"> 1,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3./</w:t>
      </w:r>
      <w:proofErr w:type="gramEnd"/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equals</w:t>
      </w:r>
      <w:proofErr w:type="spellEnd"/>
      <w:r>
        <w:rPr>
          <w:color w:val="000000"/>
          <w:sz w:val="27"/>
          <w:szCs w:val="27"/>
        </w:rPr>
        <w:t xml:space="preserve"> 1.5 (note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decimal </w:t>
      </w:r>
      <w:proofErr w:type="spellStart"/>
      <w:r>
        <w:rPr>
          <w:color w:val="000000"/>
          <w:sz w:val="27"/>
          <w:szCs w:val="27"/>
        </w:rPr>
        <w:t>points</w:t>
      </w:r>
      <w:proofErr w:type="spellEnd"/>
      <w:r>
        <w:rPr>
          <w:color w:val="000000"/>
          <w:sz w:val="27"/>
          <w:szCs w:val="27"/>
        </w:rPr>
        <w:t>).</w:t>
      </w:r>
    </w:p>
    <w:p w14:paraId="71F61087" w14:textId="1560473B" w:rsidR="00B46B12" w:rsidRDefault="00B46B12" w:rsidP="00AC5C32">
      <w:pPr>
        <w:pStyle w:val="HTMLpr-formatado"/>
        <w:rPr>
          <w:b/>
          <w:bCs/>
          <w:color w:val="000000"/>
          <w:sz w:val="27"/>
          <w:szCs w:val="27"/>
          <w:lang w:val="en-US"/>
        </w:rPr>
      </w:pPr>
      <w:r w:rsidRPr="00B46B12">
        <w:rPr>
          <w:b/>
          <w:bCs/>
          <w:color w:val="000000"/>
          <w:sz w:val="27"/>
          <w:szCs w:val="27"/>
          <w:lang w:val="en-US"/>
        </w:rPr>
        <w:lastRenderedPageBreak/>
        <w:t xml:space="preserve">Note: </w:t>
      </w:r>
      <w:r w:rsidR="001A056C">
        <w:rPr>
          <w:b/>
          <w:bCs/>
          <w:color w:val="000000"/>
          <w:sz w:val="27"/>
          <w:szCs w:val="27"/>
          <w:lang w:val="en-US"/>
        </w:rPr>
        <w:t xml:space="preserve">returns only the integer value as </w:t>
      </w:r>
      <w:proofErr w:type="spellStart"/>
      <w:r w:rsidR="001A056C">
        <w:rPr>
          <w:b/>
          <w:bCs/>
          <w:color w:val="000000"/>
          <w:sz w:val="27"/>
          <w:szCs w:val="27"/>
          <w:lang w:val="en-US"/>
        </w:rPr>
        <w:t>espected</w:t>
      </w:r>
      <w:proofErr w:type="spellEnd"/>
      <w:r w:rsidR="001A056C">
        <w:rPr>
          <w:b/>
          <w:bCs/>
          <w:color w:val="000000"/>
          <w:sz w:val="27"/>
          <w:szCs w:val="27"/>
          <w:lang w:val="en-US"/>
        </w:rPr>
        <w:t xml:space="preserve"> since it a division between two integers</w:t>
      </w:r>
    </w:p>
    <w:p w14:paraId="29995E14" w14:textId="77777777" w:rsidR="001A056C" w:rsidRPr="00B46B12" w:rsidRDefault="001A056C" w:rsidP="00AC5C32">
      <w:pPr>
        <w:pStyle w:val="HTMLpr-formatado"/>
        <w:rPr>
          <w:b/>
          <w:bCs/>
          <w:color w:val="000000"/>
          <w:lang w:val="en-US"/>
        </w:rPr>
      </w:pPr>
    </w:p>
    <w:p w14:paraId="088BA97D" w14:textId="77777777" w:rsidR="002D195E" w:rsidRDefault="002D195E" w:rsidP="002D195E">
      <w:pPr>
        <w:pStyle w:val="Ttulo3"/>
        <w:rPr>
          <w:color w:val="000000"/>
        </w:rPr>
      </w:pPr>
      <w:proofErr w:type="spellStart"/>
      <w:r>
        <w:rPr>
          <w:color w:val="000000"/>
        </w:rPr>
        <w:t>Assignment</w:t>
      </w:r>
      <w:proofErr w:type="spellEnd"/>
    </w:p>
    <w:p w14:paraId="0D2FD667" w14:textId="77777777" w:rsidR="00AC5C32" w:rsidRPr="00AC5C32" w:rsidRDefault="00AC5C32" w:rsidP="00AC5C32">
      <w:pPr>
        <w:pStyle w:val="HTMLpr-formatado"/>
        <w:rPr>
          <w:color w:val="000000"/>
          <w:lang w:val="en-US"/>
        </w:rPr>
      </w:pPr>
    </w:p>
    <w:p w14:paraId="7D51C1BB" w14:textId="77777777" w:rsidR="001A056C" w:rsidRPr="001A056C" w:rsidRDefault="001A056C" w:rsidP="001A056C">
      <w:pPr>
        <w:pStyle w:val="NormalWeb"/>
        <w:rPr>
          <w:color w:val="000000"/>
          <w:sz w:val="27"/>
          <w:szCs w:val="27"/>
          <w:lang w:val="en-US"/>
        </w:rPr>
      </w:pPr>
      <w:r w:rsidRPr="001A056C">
        <w:rPr>
          <w:color w:val="000000"/>
          <w:sz w:val="27"/>
          <w:szCs w:val="27"/>
          <w:lang w:val="en-US"/>
        </w:rPr>
        <w:t>The assignment has the form</w:t>
      </w:r>
    </w:p>
    <w:p w14:paraId="3D9A012E" w14:textId="5167F1FE" w:rsidR="00AC5C32" w:rsidRPr="001A056C" w:rsidRDefault="001A056C" w:rsidP="001A056C">
      <w:pPr>
        <w:pStyle w:val="HTMLpr-formatado"/>
        <w:rPr>
          <w:color w:val="000000"/>
          <w:lang w:val="en-US"/>
        </w:rPr>
      </w:pPr>
      <w:r w:rsidRPr="001A056C">
        <w:rPr>
          <w:color w:val="000000"/>
          <w:lang w:val="en-US"/>
        </w:rPr>
        <w:t xml:space="preserve">      </w:t>
      </w:r>
      <w:proofErr w:type="spellStart"/>
      <w:r w:rsidRPr="001A056C">
        <w:rPr>
          <w:rStyle w:val="nfase"/>
          <w:color w:val="000000"/>
          <w:lang w:val="en-US"/>
        </w:rPr>
        <w:t>variable_name</w:t>
      </w:r>
      <w:proofErr w:type="spellEnd"/>
      <w:r w:rsidRPr="001A056C">
        <w:rPr>
          <w:color w:val="000000"/>
          <w:lang w:val="en-US"/>
        </w:rPr>
        <w:t xml:space="preserve"> = </w:t>
      </w:r>
      <w:r w:rsidRPr="001A056C">
        <w:rPr>
          <w:rStyle w:val="nfase"/>
          <w:color w:val="000000"/>
          <w:lang w:val="en-US"/>
        </w:rPr>
        <w:t>expression</w:t>
      </w:r>
    </w:p>
    <w:p w14:paraId="18FD0B7D" w14:textId="1767A175" w:rsidR="002D195E" w:rsidRPr="002D195E" w:rsidRDefault="002D195E" w:rsidP="002D1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</w:pPr>
      <w:proofErr w:type="spellStart"/>
      <w:r w:rsidRPr="002D19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Type</w:t>
      </w:r>
      <w:proofErr w:type="spellEnd"/>
      <w:r w:rsidRPr="002D19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</w:t>
      </w:r>
      <w:proofErr w:type="spellStart"/>
      <w:r w:rsidRPr="002D19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conversion</w:t>
      </w:r>
      <w:proofErr w:type="spellEnd"/>
    </w:p>
    <w:p w14:paraId="43457CA9" w14:textId="5575885C" w:rsidR="002D195E" w:rsidRPr="002D195E" w:rsidRDefault="002D195E" w:rsidP="002D195E">
      <w:pPr>
        <w:pStyle w:val="NormalWeb"/>
        <w:rPr>
          <w:color w:val="000000"/>
          <w:sz w:val="27"/>
          <w:szCs w:val="27"/>
          <w:lang w:val="en-US"/>
        </w:rPr>
      </w:pPr>
      <w:r w:rsidRPr="002D195E">
        <w:rPr>
          <w:color w:val="000000"/>
          <w:sz w:val="27"/>
          <w:szCs w:val="27"/>
          <w:lang w:val="en-US"/>
        </w:rPr>
        <w:t>it is good programming practice to force the necessary type conversions explicitly</w:t>
      </w:r>
    </w:p>
    <w:p w14:paraId="03B54995" w14:textId="4D991705" w:rsidR="00AC5C32" w:rsidRDefault="002D195E" w:rsidP="002D195E">
      <w:pPr>
        <w:pStyle w:val="NormalWeb"/>
        <w:rPr>
          <w:color w:val="000000"/>
          <w:sz w:val="27"/>
          <w:szCs w:val="27"/>
          <w:lang w:val="en-US"/>
        </w:rPr>
      </w:pPr>
      <w:r w:rsidRPr="002D195E">
        <w:rPr>
          <w:color w:val="000000"/>
          <w:sz w:val="27"/>
          <w:szCs w:val="27"/>
          <w:lang w:val="en-US"/>
        </w:rPr>
        <w:t>The first three have the obvious meaning. </w:t>
      </w:r>
      <w:proofErr w:type="spellStart"/>
      <w:r w:rsidRPr="002D195E">
        <w:rPr>
          <w:rStyle w:val="MquinadeescreverHTML"/>
          <w:color w:val="000000"/>
          <w:lang w:val="en-US"/>
        </w:rPr>
        <w:t>ichar</w:t>
      </w:r>
      <w:proofErr w:type="spellEnd"/>
      <w:r w:rsidRPr="002D195E">
        <w:rPr>
          <w:color w:val="000000"/>
          <w:sz w:val="27"/>
          <w:szCs w:val="27"/>
          <w:lang w:val="en-US"/>
        </w:rPr>
        <w:t> takes a character and converts it to an integer, while </w:t>
      </w:r>
      <w:r w:rsidRPr="002D195E">
        <w:rPr>
          <w:rStyle w:val="MquinadeescreverHTML"/>
          <w:color w:val="000000"/>
          <w:lang w:val="en-US"/>
        </w:rPr>
        <w:t>char</w:t>
      </w:r>
      <w:r w:rsidRPr="002D195E">
        <w:rPr>
          <w:color w:val="000000"/>
          <w:sz w:val="27"/>
          <w:szCs w:val="27"/>
          <w:lang w:val="en-US"/>
        </w:rPr>
        <w:t> does exactly the opposite.</w:t>
      </w:r>
    </w:p>
    <w:p w14:paraId="70A29AB6" w14:textId="77777777" w:rsidR="002D195E" w:rsidRPr="002D195E" w:rsidRDefault="002D195E" w:rsidP="002D195E">
      <w:pPr>
        <w:pStyle w:val="NormalWeb"/>
        <w:rPr>
          <w:color w:val="000000"/>
          <w:sz w:val="27"/>
          <w:szCs w:val="27"/>
          <w:lang w:val="en-US"/>
        </w:rPr>
      </w:pPr>
      <w:r w:rsidRPr="002D195E">
        <w:rPr>
          <w:color w:val="000000"/>
          <w:sz w:val="27"/>
          <w:szCs w:val="27"/>
          <w:lang w:val="en-US"/>
        </w:rPr>
        <w:t>Example: How to multiply two real variables </w:t>
      </w:r>
      <w:r w:rsidRPr="002D195E">
        <w:rPr>
          <w:rStyle w:val="MquinadeescreverHTML"/>
          <w:color w:val="000000"/>
          <w:lang w:val="en-US"/>
        </w:rPr>
        <w:t>x</w:t>
      </w:r>
      <w:r w:rsidRPr="002D195E">
        <w:rPr>
          <w:color w:val="000000"/>
          <w:sz w:val="27"/>
          <w:szCs w:val="27"/>
          <w:lang w:val="en-US"/>
        </w:rPr>
        <w:t> and </w:t>
      </w:r>
      <w:r w:rsidRPr="002D195E">
        <w:rPr>
          <w:rStyle w:val="MquinadeescreverHTML"/>
          <w:color w:val="000000"/>
          <w:lang w:val="en-US"/>
        </w:rPr>
        <w:t>y</w:t>
      </w:r>
      <w:r w:rsidRPr="002D195E">
        <w:rPr>
          <w:color w:val="000000"/>
          <w:sz w:val="27"/>
          <w:szCs w:val="27"/>
          <w:lang w:val="en-US"/>
        </w:rPr>
        <w:t> using double precision and store the result in the double precision variable </w:t>
      </w:r>
      <w:r w:rsidRPr="002D195E">
        <w:rPr>
          <w:rStyle w:val="MquinadeescreverHTML"/>
          <w:color w:val="000000"/>
          <w:lang w:val="en-US"/>
        </w:rPr>
        <w:t>w</w:t>
      </w:r>
      <w:r w:rsidRPr="002D195E">
        <w:rPr>
          <w:color w:val="000000"/>
          <w:sz w:val="27"/>
          <w:szCs w:val="27"/>
          <w:lang w:val="en-US"/>
        </w:rPr>
        <w:t>:</w:t>
      </w:r>
    </w:p>
    <w:p w14:paraId="29163ED7" w14:textId="4EA4FB78" w:rsid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w = </w:t>
      </w:r>
      <w:proofErr w:type="spellStart"/>
      <w:r w:rsidRPr="002D195E">
        <w:rPr>
          <w:color w:val="000000"/>
          <w:lang w:val="en-US"/>
        </w:rPr>
        <w:t>dble</w:t>
      </w:r>
      <w:proofErr w:type="spellEnd"/>
      <w:r w:rsidRPr="002D195E">
        <w:rPr>
          <w:color w:val="000000"/>
          <w:lang w:val="en-US"/>
        </w:rPr>
        <w:t>(x)*</w:t>
      </w:r>
      <w:proofErr w:type="spellStart"/>
      <w:r w:rsidRPr="002D195E">
        <w:rPr>
          <w:color w:val="000000"/>
          <w:lang w:val="en-US"/>
        </w:rPr>
        <w:t>dble</w:t>
      </w:r>
      <w:proofErr w:type="spellEnd"/>
      <w:r w:rsidRPr="002D195E">
        <w:rPr>
          <w:color w:val="000000"/>
          <w:lang w:val="en-US"/>
        </w:rPr>
        <w:t>(y)</w:t>
      </w:r>
    </w:p>
    <w:p w14:paraId="4A3F8AE6" w14:textId="77777777" w:rsidR="002D195E" w:rsidRPr="002D195E" w:rsidRDefault="002D195E" w:rsidP="002D195E">
      <w:pPr>
        <w:pStyle w:val="NormalWeb"/>
        <w:rPr>
          <w:color w:val="000000"/>
          <w:sz w:val="27"/>
          <w:szCs w:val="27"/>
          <w:lang w:val="en-US"/>
        </w:rPr>
      </w:pPr>
      <w:r w:rsidRPr="002D195E">
        <w:rPr>
          <w:color w:val="000000"/>
          <w:sz w:val="27"/>
          <w:szCs w:val="27"/>
          <w:lang w:val="en-US"/>
        </w:rPr>
        <w:t>Note that this is different from</w:t>
      </w:r>
    </w:p>
    <w:p w14:paraId="02C066BC" w14:textId="2A31F139" w:rsidR="002D195E" w:rsidRDefault="002D195E" w:rsidP="002D195E">
      <w:pPr>
        <w:pStyle w:val="HTMLpr-formatado"/>
        <w:rPr>
          <w:color w:val="000000"/>
        </w:rPr>
      </w:pPr>
      <w:r w:rsidRPr="002D195E">
        <w:rPr>
          <w:color w:val="000000"/>
          <w:lang w:val="en-US"/>
        </w:rPr>
        <w:t xml:space="preserve">      </w:t>
      </w:r>
      <w:r>
        <w:rPr>
          <w:color w:val="000000"/>
        </w:rPr>
        <w:t xml:space="preserve">w = </w:t>
      </w:r>
      <w:proofErr w:type="spellStart"/>
      <w:r>
        <w:rPr>
          <w:color w:val="000000"/>
        </w:rPr>
        <w:t>dble</w:t>
      </w:r>
      <w:proofErr w:type="spellEnd"/>
      <w:r>
        <w:rPr>
          <w:color w:val="000000"/>
        </w:rPr>
        <w:t>(x*y)</w:t>
      </w:r>
    </w:p>
    <w:p w14:paraId="58FFD0A7" w14:textId="68F4894E" w:rsidR="002D195E" w:rsidRDefault="002D195E" w:rsidP="002D195E">
      <w:pPr>
        <w:pStyle w:val="HTMLpr-formatado"/>
        <w:rPr>
          <w:color w:val="000000"/>
        </w:rPr>
      </w:pPr>
    </w:p>
    <w:p w14:paraId="08447218" w14:textId="44D9C6C1" w:rsidR="002D195E" w:rsidRDefault="002D195E" w:rsidP="002D195E">
      <w:pPr>
        <w:pStyle w:val="HTMLpr-formatado"/>
        <w:rPr>
          <w:color w:val="000000"/>
        </w:rPr>
      </w:pPr>
    </w:p>
    <w:p w14:paraId="71AAB141" w14:textId="3C5EEDF8" w:rsidR="002D195E" w:rsidRDefault="002D195E" w:rsidP="002D195E">
      <w:pPr>
        <w:pStyle w:val="HTMLpr-formatado"/>
        <w:rPr>
          <w:color w:val="000000"/>
        </w:rPr>
      </w:pPr>
    </w:p>
    <w:p w14:paraId="20DC178A" w14:textId="367FD7CF" w:rsidR="002D195E" w:rsidRDefault="002D195E" w:rsidP="002D195E">
      <w:pPr>
        <w:pStyle w:val="HTMLpr-formatado"/>
        <w:rPr>
          <w:color w:val="000000"/>
        </w:rPr>
      </w:pPr>
    </w:p>
    <w:p w14:paraId="6186EF66" w14:textId="109AF5AC" w:rsidR="002D195E" w:rsidRDefault="002D195E" w:rsidP="002D195E">
      <w:pPr>
        <w:pStyle w:val="HTMLpr-formatado"/>
        <w:rPr>
          <w:color w:val="000000"/>
        </w:rPr>
      </w:pPr>
    </w:p>
    <w:p w14:paraId="23CF8441" w14:textId="6B117100" w:rsidR="002D195E" w:rsidRDefault="002D195E" w:rsidP="002D195E">
      <w:pPr>
        <w:pStyle w:val="HTMLpr-formatado"/>
        <w:rPr>
          <w:color w:val="000000"/>
        </w:rPr>
      </w:pPr>
    </w:p>
    <w:p w14:paraId="17290078" w14:textId="1B03ABA0" w:rsidR="002D195E" w:rsidRDefault="002D195E" w:rsidP="002D195E">
      <w:pPr>
        <w:pStyle w:val="HTMLpr-formatado"/>
        <w:rPr>
          <w:color w:val="000000"/>
        </w:rPr>
      </w:pPr>
    </w:p>
    <w:p w14:paraId="76DBDD28" w14:textId="6BC04509" w:rsidR="002D195E" w:rsidRDefault="002D195E" w:rsidP="002D195E">
      <w:pPr>
        <w:pStyle w:val="HTMLpr-formatado"/>
        <w:rPr>
          <w:color w:val="000000"/>
        </w:rPr>
      </w:pPr>
    </w:p>
    <w:p w14:paraId="4A254DB3" w14:textId="1422A75E" w:rsidR="002D195E" w:rsidRDefault="002D195E" w:rsidP="002D195E">
      <w:pPr>
        <w:pStyle w:val="HTMLpr-formatado"/>
        <w:rPr>
          <w:color w:val="000000"/>
        </w:rPr>
      </w:pPr>
    </w:p>
    <w:p w14:paraId="107B84BD" w14:textId="6D9FF3FD" w:rsidR="002D195E" w:rsidRDefault="002D195E" w:rsidP="002D195E">
      <w:pPr>
        <w:pStyle w:val="HTMLpr-formatado"/>
        <w:rPr>
          <w:color w:val="000000"/>
        </w:rPr>
      </w:pPr>
    </w:p>
    <w:p w14:paraId="2C602CFE" w14:textId="00AADE53" w:rsidR="002D195E" w:rsidRDefault="002D195E" w:rsidP="002D195E">
      <w:pPr>
        <w:pStyle w:val="HTMLpr-formatado"/>
        <w:rPr>
          <w:color w:val="000000"/>
        </w:rPr>
      </w:pPr>
    </w:p>
    <w:p w14:paraId="361FC5A8" w14:textId="7BEE9E03" w:rsidR="002D195E" w:rsidRDefault="002D195E" w:rsidP="002D195E">
      <w:pPr>
        <w:pStyle w:val="HTMLpr-formatado"/>
        <w:rPr>
          <w:color w:val="000000"/>
        </w:rPr>
      </w:pPr>
    </w:p>
    <w:p w14:paraId="0C30D88C" w14:textId="48F02549" w:rsidR="002D195E" w:rsidRDefault="002D195E" w:rsidP="002D195E">
      <w:pPr>
        <w:pStyle w:val="HTMLpr-formatado"/>
        <w:rPr>
          <w:color w:val="000000"/>
        </w:rPr>
      </w:pPr>
    </w:p>
    <w:p w14:paraId="3FD344BA" w14:textId="270059EE" w:rsidR="002D195E" w:rsidRDefault="002D195E" w:rsidP="002D195E">
      <w:pPr>
        <w:pStyle w:val="HTMLpr-formatado"/>
        <w:rPr>
          <w:color w:val="000000"/>
        </w:rPr>
      </w:pPr>
    </w:p>
    <w:p w14:paraId="5386C871" w14:textId="74C46DBD" w:rsidR="002D195E" w:rsidRDefault="002D195E" w:rsidP="002D195E">
      <w:pPr>
        <w:pStyle w:val="HTMLpr-formatado"/>
        <w:rPr>
          <w:color w:val="000000"/>
        </w:rPr>
      </w:pPr>
    </w:p>
    <w:p w14:paraId="2EB2F1EF" w14:textId="21F8247C" w:rsidR="002D195E" w:rsidRDefault="002D195E" w:rsidP="002D195E">
      <w:pPr>
        <w:pStyle w:val="HTMLpr-formatado"/>
        <w:rPr>
          <w:color w:val="000000"/>
        </w:rPr>
      </w:pPr>
    </w:p>
    <w:p w14:paraId="479C6789" w14:textId="563CDF57" w:rsidR="002D195E" w:rsidRDefault="002D195E" w:rsidP="002D195E">
      <w:pPr>
        <w:pStyle w:val="HTMLpr-formatado"/>
        <w:rPr>
          <w:color w:val="000000"/>
        </w:rPr>
      </w:pPr>
    </w:p>
    <w:p w14:paraId="7850EE02" w14:textId="53C7C806" w:rsidR="002D195E" w:rsidRDefault="002D195E" w:rsidP="002D195E">
      <w:pPr>
        <w:pStyle w:val="HTMLpr-formatado"/>
        <w:rPr>
          <w:color w:val="000000"/>
        </w:rPr>
      </w:pPr>
    </w:p>
    <w:p w14:paraId="32516D6A" w14:textId="78DF502C" w:rsidR="002D195E" w:rsidRDefault="002D195E" w:rsidP="002D195E">
      <w:pPr>
        <w:pStyle w:val="HTMLpr-formatado"/>
        <w:rPr>
          <w:color w:val="000000"/>
        </w:rPr>
      </w:pPr>
    </w:p>
    <w:p w14:paraId="2A13B1EE" w14:textId="509DBA5F" w:rsidR="002D195E" w:rsidRDefault="002D195E" w:rsidP="002D195E">
      <w:pPr>
        <w:pStyle w:val="HTMLpr-formatado"/>
        <w:rPr>
          <w:color w:val="000000"/>
        </w:rPr>
      </w:pPr>
    </w:p>
    <w:p w14:paraId="4E03B038" w14:textId="7E8C28C9" w:rsidR="002D195E" w:rsidRDefault="002D195E" w:rsidP="002D195E">
      <w:pPr>
        <w:pStyle w:val="HTMLpr-formatado"/>
        <w:rPr>
          <w:color w:val="000000"/>
        </w:rPr>
      </w:pPr>
    </w:p>
    <w:p w14:paraId="62059C0E" w14:textId="0C40BACD" w:rsidR="002D195E" w:rsidRDefault="002D195E" w:rsidP="002D195E">
      <w:pPr>
        <w:pStyle w:val="HTMLpr-formatado"/>
        <w:rPr>
          <w:color w:val="000000"/>
        </w:rPr>
      </w:pPr>
    </w:p>
    <w:p w14:paraId="2A4B0BA9" w14:textId="1C0B2D49" w:rsidR="002D195E" w:rsidRDefault="002D195E" w:rsidP="002D195E">
      <w:pPr>
        <w:pStyle w:val="HTMLpr-formatado"/>
        <w:rPr>
          <w:color w:val="000000"/>
        </w:rPr>
      </w:pPr>
    </w:p>
    <w:p w14:paraId="73D509A8" w14:textId="4EE05E74" w:rsidR="002D195E" w:rsidRDefault="002D195E" w:rsidP="002D195E">
      <w:pPr>
        <w:pStyle w:val="HTMLpr-formatado"/>
        <w:rPr>
          <w:color w:val="000000"/>
        </w:rPr>
      </w:pPr>
    </w:p>
    <w:p w14:paraId="10945BB0" w14:textId="268E36B8" w:rsidR="002D195E" w:rsidRDefault="002D195E" w:rsidP="002D195E">
      <w:pPr>
        <w:pStyle w:val="HTMLpr-formatado"/>
        <w:rPr>
          <w:color w:val="000000"/>
        </w:rPr>
      </w:pPr>
    </w:p>
    <w:p w14:paraId="38D60B22" w14:textId="0675EC79" w:rsidR="002D195E" w:rsidRDefault="002D195E" w:rsidP="002D195E">
      <w:pPr>
        <w:pStyle w:val="HTMLpr-formatado"/>
        <w:rPr>
          <w:color w:val="000000"/>
        </w:rPr>
      </w:pPr>
    </w:p>
    <w:p w14:paraId="3EB79637" w14:textId="77777777" w:rsidR="002D195E" w:rsidRPr="002D195E" w:rsidRDefault="002D195E" w:rsidP="002D195E">
      <w:pPr>
        <w:rPr>
          <w:b/>
          <w:bCs/>
          <w:sz w:val="28"/>
          <w:szCs w:val="28"/>
          <w:lang w:val="en-US"/>
        </w:rPr>
      </w:pPr>
      <w:r w:rsidRPr="002D195E">
        <w:rPr>
          <w:b/>
          <w:bCs/>
          <w:sz w:val="28"/>
          <w:szCs w:val="28"/>
          <w:lang w:val="en-US"/>
        </w:rPr>
        <w:lastRenderedPageBreak/>
        <w:t>Logical expressions</w:t>
      </w:r>
    </w:p>
    <w:p w14:paraId="32DD1312" w14:textId="77777777" w:rsidR="002D195E" w:rsidRPr="002D195E" w:rsidRDefault="002D195E" w:rsidP="002D195E">
      <w:pPr>
        <w:pStyle w:val="NormalWeb"/>
        <w:rPr>
          <w:color w:val="000000"/>
          <w:sz w:val="27"/>
          <w:szCs w:val="27"/>
          <w:lang w:val="en-US"/>
        </w:rPr>
      </w:pPr>
      <w:r w:rsidRPr="002D195E">
        <w:rPr>
          <w:color w:val="000000"/>
          <w:sz w:val="27"/>
          <w:szCs w:val="27"/>
          <w:lang w:val="en-US"/>
        </w:rPr>
        <w:t xml:space="preserve">Logical expressions can only have the </w:t>
      </w:r>
      <w:proofErr w:type="gramStart"/>
      <w:r w:rsidRPr="002D195E">
        <w:rPr>
          <w:color w:val="000000"/>
          <w:sz w:val="27"/>
          <w:szCs w:val="27"/>
          <w:lang w:val="en-US"/>
        </w:rPr>
        <w:t>value </w:t>
      </w:r>
      <w:r w:rsidRPr="002D195E">
        <w:rPr>
          <w:rStyle w:val="MquinadeescreverHTML"/>
          <w:color w:val="000000"/>
          <w:lang w:val="en-US"/>
        </w:rPr>
        <w:t>.TRUE</w:t>
      </w:r>
      <w:proofErr w:type="gramEnd"/>
      <w:r w:rsidRPr="002D195E">
        <w:rPr>
          <w:rStyle w:val="MquinadeescreverHTML"/>
          <w:color w:val="000000"/>
          <w:lang w:val="en-US"/>
        </w:rPr>
        <w:t>.</w:t>
      </w:r>
      <w:r w:rsidRPr="002D195E">
        <w:rPr>
          <w:color w:val="000000"/>
          <w:sz w:val="27"/>
          <w:szCs w:val="27"/>
          <w:lang w:val="en-US"/>
        </w:rPr>
        <w:t> </w:t>
      </w:r>
      <w:proofErr w:type="gramStart"/>
      <w:r w:rsidRPr="002D195E">
        <w:rPr>
          <w:color w:val="000000"/>
          <w:sz w:val="27"/>
          <w:szCs w:val="27"/>
          <w:lang w:val="en-US"/>
        </w:rPr>
        <w:t>or </w:t>
      </w:r>
      <w:r w:rsidRPr="002D195E">
        <w:rPr>
          <w:rStyle w:val="MquinadeescreverHTML"/>
          <w:color w:val="000000"/>
          <w:lang w:val="en-US"/>
        </w:rPr>
        <w:t>.</w:t>
      </w:r>
      <w:proofErr w:type="gramEnd"/>
      <w:r w:rsidRPr="002D195E">
        <w:rPr>
          <w:rStyle w:val="MquinadeescreverHTML"/>
          <w:color w:val="000000"/>
          <w:lang w:val="en-US"/>
        </w:rPr>
        <w:t>FALSE.</w:t>
      </w:r>
      <w:r w:rsidRPr="002D195E">
        <w:rPr>
          <w:color w:val="000000"/>
          <w:sz w:val="27"/>
          <w:szCs w:val="27"/>
          <w:lang w:val="en-US"/>
        </w:rPr>
        <w:t>. A logical expression can be formed by comparing arithmetic expressions using the following </w:t>
      </w:r>
      <w:r w:rsidRPr="002D195E">
        <w:rPr>
          <w:rStyle w:val="nfase"/>
          <w:color w:val="000000"/>
          <w:sz w:val="27"/>
          <w:szCs w:val="27"/>
          <w:lang w:val="en-US"/>
        </w:rPr>
        <w:t>relational operators</w:t>
      </w:r>
      <w:r w:rsidRPr="002D195E">
        <w:rPr>
          <w:color w:val="000000"/>
          <w:sz w:val="27"/>
          <w:szCs w:val="27"/>
          <w:lang w:val="en-US"/>
        </w:rPr>
        <w:t>:</w:t>
      </w:r>
    </w:p>
    <w:p w14:paraId="66316D02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</w:t>
      </w:r>
      <w:proofErr w:type="gramStart"/>
      <w:r w:rsidRPr="002D195E">
        <w:rPr>
          <w:color w:val="000000"/>
          <w:lang w:val="en-US"/>
        </w:rPr>
        <w:t>.LT.</w:t>
      </w:r>
      <w:proofErr w:type="gramEnd"/>
      <w:r w:rsidRPr="002D195E">
        <w:rPr>
          <w:color w:val="000000"/>
          <w:lang w:val="en-US"/>
        </w:rPr>
        <w:t xml:space="preserve">  meaning &lt;.LE. &lt;=</w:t>
      </w:r>
      <w:proofErr w:type="gramStart"/>
      <w:r w:rsidRPr="002D195E">
        <w:rPr>
          <w:color w:val="000000"/>
          <w:lang w:val="en-US"/>
        </w:rPr>
        <w:t>".GT.</w:t>
      </w:r>
      <w:proofErr w:type="gramEnd"/>
      <w:r w:rsidRPr="002D195E">
        <w:rPr>
          <w:color w:val="000000"/>
          <w:lang w:val="en-US"/>
        </w:rPr>
        <w:t>"&gt;</w:t>
      </w:r>
    </w:p>
    <w:p w14:paraId="112FCCE8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.GE.          &gt;=</w:t>
      </w:r>
    </w:p>
    <w:p w14:paraId="71D49853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</w:t>
      </w:r>
      <w:proofErr w:type="gramStart"/>
      <w:r w:rsidRPr="002D195E">
        <w:rPr>
          <w:color w:val="000000"/>
          <w:lang w:val="en-US"/>
        </w:rPr>
        <w:t>.EQ.</w:t>
      </w:r>
      <w:proofErr w:type="gramEnd"/>
      <w:r w:rsidRPr="002D195E">
        <w:rPr>
          <w:color w:val="000000"/>
          <w:lang w:val="en-US"/>
        </w:rPr>
        <w:t xml:space="preserve">          =</w:t>
      </w:r>
    </w:p>
    <w:p w14:paraId="03E4A343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</w:t>
      </w:r>
      <w:proofErr w:type="gramStart"/>
      <w:r w:rsidRPr="002D195E">
        <w:rPr>
          <w:color w:val="000000"/>
          <w:lang w:val="en-US"/>
        </w:rPr>
        <w:t>.NE.</w:t>
      </w:r>
      <w:proofErr w:type="gramEnd"/>
      <w:r w:rsidRPr="002D195E">
        <w:rPr>
          <w:color w:val="000000"/>
          <w:lang w:val="en-US"/>
        </w:rPr>
        <w:t xml:space="preserve">          /=</w:t>
      </w:r>
    </w:p>
    <w:p w14:paraId="75580599" w14:textId="77777777" w:rsidR="002D195E" w:rsidRPr="002D195E" w:rsidRDefault="002D195E" w:rsidP="002D195E">
      <w:pPr>
        <w:pStyle w:val="NormalWeb"/>
        <w:rPr>
          <w:color w:val="000000"/>
          <w:sz w:val="27"/>
          <w:szCs w:val="27"/>
          <w:lang w:val="en-US"/>
        </w:rPr>
      </w:pPr>
      <w:proofErr w:type="gramStart"/>
      <w:r w:rsidRPr="002D195E">
        <w:rPr>
          <w:color w:val="000000"/>
          <w:sz w:val="27"/>
          <w:szCs w:val="27"/>
          <w:lang w:val="en-US"/>
        </w:rPr>
        <w:t>So</w:t>
      </w:r>
      <w:proofErr w:type="gramEnd"/>
      <w:r w:rsidRPr="002D195E">
        <w:rPr>
          <w:color w:val="000000"/>
          <w:sz w:val="27"/>
          <w:szCs w:val="27"/>
          <w:lang w:val="en-US"/>
        </w:rPr>
        <w:t xml:space="preserve"> you </w:t>
      </w:r>
      <w:r w:rsidRPr="002D195E">
        <w:rPr>
          <w:rStyle w:val="nfase"/>
          <w:color w:val="000000"/>
          <w:sz w:val="27"/>
          <w:szCs w:val="27"/>
          <w:lang w:val="en-US"/>
        </w:rPr>
        <w:t>cannot</w:t>
      </w:r>
      <w:r w:rsidRPr="002D195E">
        <w:rPr>
          <w:color w:val="000000"/>
          <w:sz w:val="27"/>
          <w:szCs w:val="27"/>
          <w:lang w:val="en-US"/>
        </w:rPr>
        <w:t> use symbols like </w:t>
      </w:r>
    </w:p>
    <w:p w14:paraId="4CDBAAA1" w14:textId="55656AC8" w:rsidR="002D195E" w:rsidRDefault="002D195E" w:rsidP="002D195E">
      <w:pPr>
        <w:pStyle w:val="NormalWeb"/>
        <w:rPr>
          <w:lang w:val="en-US"/>
        </w:rPr>
      </w:pPr>
      <w:r w:rsidRPr="002D195E">
        <w:rPr>
          <w:lang w:val="en-US"/>
        </w:rPr>
        <w:t>Logical expressions can be combined by the </w:t>
      </w:r>
      <w:r w:rsidRPr="002D195E">
        <w:rPr>
          <w:rStyle w:val="nfase"/>
          <w:lang w:val="en-US"/>
        </w:rPr>
        <w:t xml:space="preserve">logical </w:t>
      </w:r>
      <w:proofErr w:type="gramStart"/>
      <w:r w:rsidRPr="002D195E">
        <w:rPr>
          <w:rStyle w:val="nfase"/>
          <w:lang w:val="en-US"/>
        </w:rPr>
        <w:t>operators</w:t>
      </w:r>
      <w:r w:rsidRPr="002D195E">
        <w:rPr>
          <w:lang w:val="en-US"/>
        </w:rPr>
        <w:t> </w:t>
      </w:r>
      <w:r w:rsidRPr="002D195E">
        <w:rPr>
          <w:rStyle w:val="MquinadeescreverHTML"/>
          <w:lang w:val="en-US"/>
        </w:rPr>
        <w:t>.</w:t>
      </w:r>
      <w:proofErr w:type="gramEnd"/>
      <w:r w:rsidRPr="002D195E">
        <w:rPr>
          <w:rStyle w:val="MquinadeescreverHTML"/>
          <w:lang w:val="en-US"/>
        </w:rPr>
        <w:t xml:space="preserve">AND. .OR. </w:t>
      </w:r>
      <w:proofErr w:type="gramStart"/>
      <w:r w:rsidRPr="002D195E">
        <w:rPr>
          <w:rStyle w:val="MquinadeescreverHTML"/>
          <w:lang w:val="en-US"/>
        </w:rPr>
        <w:t>.NOT</w:t>
      </w:r>
      <w:proofErr w:type="gramEnd"/>
      <w:r w:rsidRPr="002D195E">
        <w:rPr>
          <w:rStyle w:val="MquinadeescreverHTML"/>
          <w:lang w:val="en-US"/>
        </w:rPr>
        <w:t>.</w:t>
      </w:r>
      <w:r w:rsidRPr="002D195E">
        <w:rPr>
          <w:lang w:val="en-US"/>
        </w:rPr>
        <w:t> which have the obvious meaning.</w:t>
      </w:r>
    </w:p>
    <w:p w14:paraId="1F2D6933" w14:textId="77777777" w:rsidR="002D195E" w:rsidRPr="002D195E" w:rsidRDefault="002D195E" w:rsidP="002D195E">
      <w:pPr>
        <w:pStyle w:val="Ttulo3"/>
        <w:rPr>
          <w:color w:val="000000"/>
          <w:lang w:val="en-US"/>
        </w:rPr>
      </w:pPr>
      <w:r w:rsidRPr="002D195E">
        <w:rPr>
          <w:color w:val="000000"/>
          <w:lang w:val="en-US"/>
        </w:rPr>
        <w:t>Logical variables and assignment</w:t>
      </w:r>
    </w:p>
    <w:p w14:paraId="2C29809A" w14:textId="77777777" w:rsidR="002D195E" w:rsidRPr="002D195E" w:rsidRDefault="002D195E" w:rsidP="002D195E">
      <w:pPr>
        <w:pStyle w:val="NormalWeb"/>
        <w:rPr>
          <w:color w:val="000000"/>
          <w:sz w:val="27"/>
          <w:szCs w:val="27"/>
          <w:lang w:val="en-US"/>
        </w:rPr>
      </w:pPr>
      <w:r w:rsidRPr="002D195E">
        <w:rPr>
          <w:color w:val="000000"/>
          <w:sz w:val="27"/>
          <w:szCs w:val="27"/>
          <w:lang w:val="en-US"/>
        </w:rPr>
        <w:t>Truth values can be stored in </w:t>
      </w:r>
      <w:r w:rsidRPr="002D195E">
        <w:rPr>
          <w:rStyle w:val="nfase"/>
          <w:color w:val="000000"/>
          <w:sz w:val="27"/>
          <w:szCs w:val="27"/>
          <w:lang w:val="en-US"/>
        </w:rPr>
        <w:t>logical variables</w:t>
      </w:r>
      <w:r w:rsidRPr="002D195E">
        <w:rPr>
          <w:color w:val="000000"/>
          <w:sz w:val="27"/>
          <w:szCs w:val="27"/>
          <w:lang w:val="en-US"/>
        </w:rPr>
        <w:t>. The assignment is analogous to the arithmetic assignment. Example:</w:t>
      </w:r>
    </w:p>
    <w:p w14:paraId="4F375AD4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logical a, b</w:t>
      </w:r>
    </w:p>
    <w:p w14:paraId="19A44A6A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a </w:t>
      </w:r>
      <w:proofErr w:type="gramStart"/>
      <w:r w:rsidRPr="002D195E">
        <w:rPr>
          <w:color w:val="000000"/>
          <w:lang w:val="en-US"/>
        </w:rPr>
        <w:t>= .TRUE</w:t>
      </w:r>
      <w:proofErr w:type="gramEnd"/>
      <w:r w:rsidRPr="002D195E">
        <w:rPr>
          <w:color w:val="000000"/>
          <w:lang w:val="en-US"/>
        </w:rPr>
        <w:t>.</w:t>
      </w:r>
    </w:p>
    <w:p w14:paraId="4EC77E5A" w14:textId="5647253A" w:rsidR="002D195E" w:rsidRDefault="002D195E" w:rsidP="002D195E">
      <w:pPr>
        <w:pStyle w:val="HTMLpr-formatado"/>
        <w:rPr>
          <w:color w:val="000000"/>
          <w:lang w:val="en-US"/>
        </w:rPr>
      </w:pPr>
      <w:r w:rsidRPr="002D195E">
        <w:rPr>
          <w:color w:val="000000"/>
          <w:lang w:val="en-US"/>
        </w:rPr>
        <w:t xml:space="preserve">      b = </w:t>
      </w:r>
      <w:proofErr w:type="gramStart"/>
      <w:r w:rsidRPr="002D195E">
        <w:rPr>
          <w:color w:val="000000"/>
          <w:lang w:val="en-US"/>
        </w:rPr>
        <w:t>a .</w:t>
      </w:r>
      <w:proofErr w:type="gramEnd"/>
      <w:r w:rsidRPr="002D195E">
        <w:rPr>
          <w:color w:val="000000"/>
          <w:lang w:val="en-US"/>
        </w:rPr>
        <w:t>AND. 3 .LT. 5/2</w:t>
      </w:r>
    </w:p>
    <w:p w14:paraId="026BF672" w14:textId="02DA14C3" w:rsidR="002D195E" w:rsidRDefault="002D195E" w:rsidP="002D195E">
      <w:pPr>
        <w:pStyle w:val="HTMLpr-formatado"/>
        <w:rPr>
          <w:color w:val="000000"/>
          <w:lang w:val="en-US"/>
        </w:rPr>
      </w:pPr>
    </w:p>
    <w:p w14:paraId="035B29CE" w14:textId="69C2A77E" w:rsidR="002D195E" w:rsidRDefault="002D195E" w:rsidP="002D195E">
      <w:pPr>
        <w:pStyle w:val="HTMLpr-formatado"/>
        <w:rPr>
          <w:color w:val="000000"/>
          <w:sz w:val="27"/>
          <w:szCs w:val="27"/>
          <w:lang w:val="en-US"/>
        </w:rPr>
      </w:pPr>
      <w:r w:rsidRPr="002D195E">
        <w:rPr>
          <w:color w:val="000000"/>
          <w:sz w:val="27"/>
          <w:szCs w:val="27"/>
          <w:lang w:val="en-US"/>
        </w:rPr>
        <w:t xml:space="preserve">The order of precedence is important, as the last example shows. The rule is that arithmetic expressions are evaluated first, then relational operators, and finally logical operators. Hence b will be </w:t>
      </w:r>
      <w:proofErr w:type="gramStart"/>
      <w:r w:rsidRPr="002D195E">
        <w:rPr>
          <w:color w:val="000000"/>
          <w:sz w:val="27"/>
          <w:szCs w:val="27"/>
          <w:lang w:val="en-US"/>
        </w:rPr>
        <w:t>assigned </w:t>
      </w:r>
      <w:r w:rsidRPr="002D195E">
        <w:rPr>
          <w:rStyle w:val="MquinadeescreverHTML"/>
          <w:color w:val="000000"/>
          <w:lang w:val="en-US"/>
        </w:rPr>
        <w:t>.FALSE</w:t>
      </w:r>
      <w:proofErr w:type="gramEnd"/>
      <w:r w:rsidRPr="002D195E">
        <w:rPr>
          <w:rStyle w:val="MquinadeescreverHTML"/>
          <w:color w:val="000000"/>
          <w:lang w:val="en-US"/>
        </w:rPr>
        <w:t>.</w:t>
      </w:r>
      <w:r w:rsidRPr="002D195E">
        <w:rPr>
          <w:color w:val="000000"/>
          <w:sz w:val="27"/>
          <w:szCs w:val="27"/>
          <w:lang w:val="en-US"/>
        </w:rPr>
        <w:t xml:space="preserve"> in the example above. Among the logical operators the precedence (in the absence of parenthesis) is </w:t>
      </w:r>
      <w:proofErr w:type="gramStart"/>
      <w:r w:rsidRPr="002D195E">
        <w:rPr>
          <w:color w:val="000000"/>
          <w:sz w:val="27"/>
          <w:szCs w:val="27"/>
          <w:lang w:val="en-US"/>
        </w:rPr>
        <w:t>that </w:t>
      </w:r>
      <w:r w:rsidRPr="002D195E">
        <w:rPr>
          <w:rStyle w:val="MquinadeescreverHTML"/>
          <w:color w:val="000000"/>
          <w:lang w:val="en-US"/>
        </w:rPr>
        <w:t>.NOT</w:t>
      </w:r>
      <w:proofErr w:type="gramEnd"/>
      <w:r w:rsidRPr="002D195E">
        <w:rPr>
          <w:rStyle w:val="MquinadeescreverHTML"/>
          <w:color w:val="000000"/>
          <w:lang w:val="en-US"/>
        </w:rPr>
        <w:t>.</w:t>
      </w:r>
      <w:r w:rsidRPr="002D195E">
        <w:rPr>
          <w:color w:val="000000"/>
          <w:sz w:val="27"/>
          <w:szCs w:val="27"/>
          <w:lang w:val="en-US"/>
        </w:rPr>
        <w:t xml:space="preserve"> is done first, </w:t>
      </w:r>
      <w:proofErr w:type="gramStart"/>
      <w:r w:rsidRPr="002D195E">
        <w:rPr>
          <w:color w:val="000000"/>
          <w:sz w:val="27"/>
          <w:szCs w:val="27"/>
          <w:lang w:val="en-US"/>
        </w:rPr>
        <w:t>then </w:t>
      </w:r>
      <w:r w:rsidRPr="002D195E">
        <w:rPr>
          <w:rStyle w:val="MquinadeescreverHTML"/>
          <w:color w:val="000000"/>
          <w:lang w:val="en-US"/>
        </w:rPr>
        <w:t>.</w:t>
      </w:r>
      <w:proofErr w:type="gramEnd"/>
      <w:r w:rsidRPr="002D195E">
        <w:rPr>
          <w:rStyle w:val="MquinadeescreverHTML"/>
          <w:color w:val="000000"/>
          <w:lang w:val="en-US"/>
        </w:rPr>
        <w:t>AND.</w:t>
      </w:r>
      <w:r w:rsidRPr="002D195E">
        <w:rPr>
          <w:color w:val="000000"/>
          <w:sz w:val="27"/>
          <w:szCs w:val="27"/>
          <w:lang w:val="en-US"/>
        </w:rPr>
        <w:t>, then </w:t>
      </w:r>
      <w:r w:rsidRPr="002D195E">
        <w:rPr>
          <w:rStyle w:val="MquinadeescreverHTML"/>
          <w:color w:val="000000"/>
          <w:lang w:val="en-US"/>
        </w:rPr>
        <w:t>.OR.</w:t>
      </w:r>
      <w:r w:rsidRPr="002D195E">
        <w:rPr>
          <w:color w:val="000000"/>
          <w:sz w:val="27"/>
          <w:szCs w:val="27"/>
          <w:lang w:val="en-US"/>
        </w:rPr>
        <w:t> is done last.</w:t>
      </w:r>
    </w:p>
    <w:p w14:paraId="6BA071ED" w14:textId="053F732F" w:rsidR="004C6921" w:rsidRDefault="004C6921" w:rsidP="002D195E">
      <w:pPr>
        <w:pStyle w:val="HTMLpr-formatado"/>
        <w:rPr>
          <w:color w:val="000000"/>
          <w:sz w:val="27"/>
          <w:szCs w:val="27"/>
          <w:lang w:val="en-US"/>
        </w:rPr>
      </w:pPr>
    </w:p>
    <w:p w14:paraId="22B2CE1C" w14:textId="71E66B48" w:rsidR="004C6921" w:rsidRPr="002D195E" w:rsidRDefault="004C6921" w:rsidP="004C6921">
      <w:pPr>
        <w:pStyle w:val="Ttulo3"/>
        <w:rPr>
          <w:color w:val="000000"/>
          <w:lang w:val="en-US"/>
        </w:rPr>
      </w:pPr>
      <w:r>
        <w:rPr>
          <w:color w:val="000000"/>
          <w:lang w:val="en-US"/>
        </w:rPr>
        <w:t xml:space="preserve">The if </w:t>
      </w:r>
      <w:proofErr w:type="gramStart"/>
      <w:r>
        <w:rPr>
          <w:color w:val="000000"/>
          <w:lang w:val="en-US"/>
        </w:rPr>
        <w:t>statement</w:t>
      </w:r>
      <w:proofErr w:type="gramEnd"/>
    </w:p>
    <w:p w14:paraId="6E327CB5" w14:textId="77777777" w:rsidR="004C6921" w:rsidRPr="002D195E" w:rsidRDefault="004C6921" w:rsidP="002D195E">
      <w:pPr>
        <w:pStyle w:val="HTMLpr-formatado"/>
        <w:rPr>
          <w:color w:val="000000"/>
          <w:lang w:val="en-US"/>
        </w:rPr>
      </w:pPr>
    </w:p>
    <w:p w14:paraId="61E6AE89" w14:textId="20C1B4DA" w:rsidR="004C6921" w:rsidRDefault="004C6921" w:rsidP="004C6921">
      <w:pPr>
        <w:pStyle w:val="HTMLpr-formatado"/>
        <w:rPr>
          <w:rStyle w:val="nfase"/>
          <w:color w:val="000000"/>
          <w:lang w:val="en-US"/>
        </w:rPr>
      </w:pPr>
      <w:r w:rsidRPr="004C6921">
        <w:rPr>
          <w:color w:val="000000"/>
          <w:lang w:val="en-US"/>
        </w:rPr>
        <w:t>if (</w:t>
      </w:r>
      <w:r w:rsidRPr="004C6921">
        <w:rPr>
          <w:rStyle w:val="nfase"/>
          <w:color w:val="000000"/>
          <w:lang w:val="en-US"/>
        </w:rPr>
        <w:t>logical expression</w:t>
      </w:r>
      <w:r w:rsidRPr="004C6921">
        <w:rPr>
          <w:color w:val="000000"/>
          <w:lang w:val="en-US"/>
        </w:rPr>
        <w:t xml:space="preserve">) </w:t>
      </w:r>
      <w:r w:rsidRPr="004C6921">
        <w:rPr>
          <w:rStyle w:val="nfase"/>
          <w:color w:val="000000"/>
          <w:lang w:val="en-US"/>
        </w:rPr>
        <w:t>executable statement</w:t>
      </w:r>
    </w:p>
    <w:p w14:paraId="4243C6DE" w14:textId="3D310AEA" w:rsidR="004863EF" w:rsidRDefault="004863EF" w:rsidP="004C6921">
      <w:pPr>
        <w:pStyle w:val="HTMLpr-formatado"/>
        <w:rPr>
          <w:rStyle w:val="nfase"/>
          <w:color w:val="000000"/>
          <w:lang w:val="en-US"/>
        </w:rPr>
      </w:pPr>
    </w:p>
    <w:p w14:paraId="0543A861" w14:textId="77777777" w:rsidR="004863EF" w:rsidRPr="004863EF" w:rsidRDefault="004863EF" w:rsidP="004863EF">
      <w:pPr>
        <w:pStyle w:val="NormalWeb"/>
        <w:rPr>
          <w:color w:val="000000"/>
          <w:sz w:val="27"/>
          <w:szCs w:val="27"/>
          <w:lang w:val="en-US"/>
        </w:rPr>
      </w:pPr>
      <w:r w:rsidRPr="004863EF">
        <w:rPr>
          <w:color w:val="000000"/>
          <w:sz w:val="27"/>
          <w:szCs w:val="27"/>
          <w:lang w:val="en-US"/>
        </w:rPr>
        <w:t xml:space="preserve">This </w:t>
      </w:r>
      <w:proofErr w:type="gramStart"/>
      <w:r w:rsidRPr="004863EF">
        <w:rPr>
          <w:color w:val="000000"/>
          <w:sz w:val="27"/>
          <w:szCs w:val="27"/>
          <w:lang w:val="en-US"/>
        </w:rPr>
        <w:t>has to</w:t>
      </w:r>
      <w:proofErr w:type="gramEnd"/>
      <w:r w:rsidRPr="004863EF">
        <w:rPr>
          <w:color w:val="000000"/>
          <w:sz w:val="27"/>
          <w:szCs w:val="27"/>
          <w:lang w:val="en-US"/>
        </w:rPr>
        <w:t xml:space="preserve"> be written on one line. This example finds the absolute value of x:</w:t>
      </w:r>
    </w:p>
    <w:p w14:paraId="0F9F4EE8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if (</w:t>
      </w:r>
      <w:proofErr w:type="gramStart"/>
      <w:r w:rsidRPr="004863EF">
        <w:rPr>
          <w:color w:val="000000"/>
          <w:lang w:val="en-US"/>
        </w:rPr>
        <w:t>x .</w:t>
      </w:r>
      <w:proofErr w:type="gramEnd"/>
      <w:r w:rsidRPr="004863EF">
        <w:rPr>
          <w:color w:val="000000"/>
          <w:lang w:val="en-US"/>
        </w:rPr>
        <w:t>LT. 0) x = -x</w:t>
      </w:r>
    </w:p>
    <w:p w14:paraId="6DA2E090" w14:textId="77777777" w:rsidR="004863EF" w:rsidRPr="004863EF" w:rsidRDefault="004863EF" w:rsidP="004863EF">
      <w:pPr>
        <w:pStyle w:val="NormalWeb"/>
        <w:rPr>
          <w:color w:val="000000"/>
          <w:sz w:val="27"/>
          <w:szCs w:val="27"/>
          <w:lang w:val="en-US"/>
        </w:rPr>
      </w:pPr>
      <w:r w:rsidRPr="004863EF">
        <w:rPr>
          <w:color w:val="000000"/>
          <w:sz w:val="27"/>
          <w:szCs w:val="27"/>
          <w:lang w:val="en-US"/>
        </w:rPr>
        <w:t>If more than one statement should be executed inside the </w:t>
      </w:r>
      <w:r w:rsidRPr="004863EF">
        <w:rPr>
          <w:rStyle w:val="MquinadeescreverHTML"/>
          <w:color w:val="000000"/>
          <w:lang w:val="en-US"/>
        </w:rPr>
        <w:t>if</w:t>
      </w:r>
      <w:r w:rsidRPr="004863EF">
        <w:rPr>
          <w:color w:val="000000"/>
          <w:sz w:val="27"/>
          <w:szCs w:val="27"/>
          <w:lang w:val="en-US"/>
        </w:rPr>
        <w:t>, then the following syntax should be used:</w:t>
      </w:r>
    </w:p>
    <w:p w14:paraId="1C8DDCB1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if (</w:t>
      </w:r>
      <w:r w:rsidRPr="004863EF">
        <w:rPr>
          <w:rStyle w:val="nfase"/>
          <w:color w:val="000000"/>
          <w:lang w:val="en-US"/>
        </w:rPr>
        <w:t>logical expression</w:t>
      </w:r>
      <w:r w:rsidRPr="004863EF">
        <w:rPr>
          <w:color w:val="000000"/>
          <w:lang w:val="en-US"/>
        </w:rPr>
        <w:t>) then</w:t>
      </w:r>
    </w:p>
    <w:p w14:paraId="095826D4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   </w:t>
      </w:r>
      <w:r w:rsidRPr="004863EF">
        <w:rPr>
          <w:rStyle w:val="nfase"/>
          <w:color w:val="000000"/>
          <w:lang w:val="en-US"/>
        </w:rPr>
        <w:t>statements</w:t>
      </w:r>
    </w:p>
    <w:p w14:paraId="15D65328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lastRenderedPageBreak/>
        <w:t xml:space="preserve">      endif</w:t>
      </w:r>
    </w:p>
    <w:p w14:paraId="5A40EB97" w14:textId="77777777" w:rsidR="004863EF" w:rsidRPr="004863EF" w:rsidRDefault="004863EF" w:rsidP="004863EF">
      <w:pPr>
        <w:pStyle w:val="NormalWeb"/>
        <w:rPr>
          <w:color w:val="000000"/>
          <w:sz w:val="27"/>
          <w:szCs w:val="27"/>
          <w:lang w:val="en-US"/>
        </w:rPr>
      </w:pPr>
      <w:r w:rsidRPr="004863EF">
        <w:rPr>
          <w:color w:val="000000"/>
          <w:sz w:val="27"/>
          <w:szCs w:val="27"/>
          <w:lang w:val="en-US"/>
        </w:rPr>
        <w:t>The most general form of the </w:t>
      </w:r>
      <w:r w:rsidRPr="004863EF">
        <w:rPr>
          <w:rStyle w:val="MquinadeescreverHTML"/>
          <w:color w:val="000000"/>
          <w:lang w:val="en-US"/>
        </w:rPr>
        <w:t>if</w:t>
      </w:r>
      <w:r w:rsidRPr="004863EF">
        <w:rPr>
          <w:color w:val="000000"/>
          <w:sz w:val="27"/>
          <w:szCs w:val="27"/>
          <w:lang w:val="en-US"/>
        </w:rPr>
        <w:t> statement has the following form:</w:t>
      </w:r>
    </w:p>
    <w:p w14:paraId="079AD354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if (</w:t>
      </w:r>
      <w:r w:rsidRPr="004863EF">
        <w:rPr>
          <w:rStyle w:val="nfase"/>
          <w:color w:val="000000"/>
          <w:lang w:val="en-US"/>
        </w:rPr>
        <w:t>logical expression</w:t>
      </w:r>
      <w:r w:rsidRPr="004863EF">
        <w:rPr>
          <w:color w:val="000000"/>
          <w:lang w:val="en-US"/>
        </w:rPr>
        <w:t>) then</w:t>
      </w:r>
    </w:p>
    <w:p w14:paraId="59A9FE54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   </w:t>
      </w:r>
      <w:r w:rsidRPr="004863EF">
        <w:rPr>
          <w:rStyle w:val="nfase"/>
          <w:color w:val="000000"/>
          <w:lang w:val="en-US"/>
        </w:rPr>
        <w:t>statements</w:t>
      </w:r>
    </w:p>
    <w:p w14:paraId="698EBAEC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elseif (</w:t>
      </w:r>
      <w:r w:rsidRPr="004863EF">
        <w:rPr>
          <w:rStyle w:val="nfase"/>
          <w:color w:val="000000"/>
          <w:lang w:val="en-US"/>
        </w:rPr>
        <w:t>logical expression</w:t>
      </w:r>
      <w:r w:rsidRPr="004863EF">
        <w:rPr>
          <w:color w:val="000000"/>
          <w:lang w:val="en-US"/>
        </w:rPr>
        <w:t>) then</w:t>
      </w:r>
    </w:p>
    <w:p w14:paraId="23A5EAD8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   </w:t>
      </w:r>
      <w:r w:rsidRPr="004863EF">
        <w:rPr>
          <w:rStyle w:val="nfase"/>
          <w:color w:val="000000"/>
          <w:lang w:val="en-US"/>
        </w:rPr>
        <w:t>statements</w:t>
      </w:r>
    </w:p>
    <w:p w14:paraId="2F2F24A8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 :</w:t>
      </w:r>
    </w:p>
    <w:p w14:paraId="3E9DFFBF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 :</w:t>
      </w:r>
    </w:p>
    <w:p w14:paraId="4E691D80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else</w:t>
      </w:r>
    </w:p>
    <w:p w14:paraId="319D8C8B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   </w:t>
      </w:r>
      <w:r w:rsidRPr="004863EF">
        <w:rPr>
          <w:rStyle w:val="nfase"/>
          <w:color w:val="000000"/>
          <w:lang w:val="en-US"/>
        </w:rPr>
        <w:t>statements</w:t>
      </w:r>
    </w:p>
    <w:p w14:paraId="0425908F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endif</w:t>
      </w:r>
    </w:p>
    <w:p w14:paraId="1D7C8BCD" w14:textId="77777777" w:rsidR="004863EF" w:rsidRPr="004C6921" w:rsidRDefault="004863EF" w:rsidP="004C6921">
      <w:pPr>
        <w:pStyle w:val="HTMLpr-formatado"/>
        <w:rPr>
          <w:color w:val="000000"/>
          <w:lang w:val="en-US"/>
        </w:rPr>
      </w:pPr>
    </w:p>
    <w:p w14:paraId="22176E26" w14:textId="77E969E3" w:rsidR="004863EF" w:rsidRPr="002D195E" w:rsidRDefault="004863EF" w:rsidP="004863EF">
      <w:pPr>
        <w:pStyle w:val="Ttulo3"/>
        <w:rPr>
          <w:color w:val="000000"/>
          <w:lang w:val="en-US"/>
        </w:rPr>
      </w:pPr>
      <w:r>
        <w:rPr>
          <w:color w:val="000000"/>
          <w:lang w:val="en-US"/>
        </w:rPr>
        <w:t>Loops</w:t>
      </w:r>
    </w:p>
    <w:p w14:paraId="2EBE5FF6" w14:textId="32EB0BCB" w:rsidR="002D195E" w:rsidRDefault="004863EF" w:rsidP="002D195E">
      <w:pPr>
        <w:pStyle w:val="NormalWeb"/>
        <w:rPr>
          <w:color w:val="000000"/>
          <w:sz w:val="27"/>
          <w:szCs w:val="27"/>
          <w:lang w:val="en-US"/>
        </w:rPr>
      </w:pPr>
      <w:r w:rsidRPr="004863EF">
        <w:rPr>
          <w:color w:val="000000"/>
          <w:sz w:val="27"/>
          <w:szCs w:val="27"/>
          <w:lang w:val="en-US"/>
        </w:rPr>
        <w:t>For repeated execution of similar things, </w:t>
      </w:r>
      <w:r w:rsidRPr="004863EF">
        <w:rPr>
          <w:rStyle w:val="nfase"/>
          <w:color w:val="000000"/>
          <w:sz w:val="27"/>
          <w:szCs w:val="27"/>
          <w:lang w:val="en-US"/>
        </w:rPr>
        <w:t>loops</w:t>
      </w:r>
      <w:r w:rsidRPr="004863EF">
        <w:rPr>
          <w:color w:val="000000"/>
          <w:sz w:val="27"/>
          <w:szCs w:val="27"/>
          <w:lang w:val="en-US"/>
        </w:rPr>
        <w:t> are used. If you are familiar with other programming languages you have probably heard about </w:t>
      </w:r>
      <w:r w:rsidRPr="004863EF">
        <w:rPr>
          <w:rStyle w:val="nfase"/>
          <w:color w:val="000000"/>
          <w:sz w:val="27"/>
          <w:szCs w:val="27"/>
          <w:lang w:val="en-US"/>
        </w:rPr>
        <w:t>for</w:t>
      </w:r>
      <w:r w:rsidRPr="004863EF">
        <w:rPr>
          <w:color w:val="000000"/>
          <w:sz w:val="27"/>
          <w:szCs w:val="27"/>
          <w:lang w:val="en-US"/>
        </w:rPr>
        <w:t>-loops, </w:t>
      </w:r>
      <w:r w:rsidRPr="004863EF">
        <w:rPr>
          <w:rStyle w:val="nfase"/>
          <w:color w:val="000000"/>
          <w:sz w:val="27"/>
          <w:szCs w:val="27"/>
          <w:lang w:val="en-US"/>
        </w:rPr>
        <w:t>while</w:t>
      </w:r>
      <w:r w:rsidRPr="004863EF">
        <w:rPr>
          <w:color w:val="000000"/>
          <w:sz w:val="27"/>
          <w:szCs w:val="27"/>
          <w:lang w:val="en-US"/>
        </w:rPr>
        <w:t>-loops, and </w:t>
      </w:r>
      <w:r w:rsidRPr="004863EF">
        <w:rPr>
          <w:rStyle w:val="nfase"/>
          <w:color w:val="000000"/>
          <w:sz w:val="27"/>
          <w:szCs w:val="27"/>
          <w:lang w:val="en-US"/>
        </w:rPr>
        <w:t>until</w:t>
      </w:r>
      <w:r w:rsidRPr="004863EF">
        <w:rPr>
          <w:color w:val="000000"/>
          <w:sz w:val="27"/>
          <w:szCs w:val="27"/>
          <w:lang w:val="en-US"/>
        </w:rPr>
        <w:t>-loops. Fortran 77 has only one loop construct, called the </w:t>
      </w:r>
      <w:r w:rsidRPr="004863EF">
        <w:rPr>
          <w:rStyle w:val="MquinadeescreverHTML"/>
          <w:color w:val="000000"/>
          <w:lang w:val="en-US"/>
        </w:rPr>
        <w:t>do</w:t>
      </w:r>
      <w:r w:rsidRPr="004863EF">
        <w:rPr>
          <w:color w:val="000000"/>
          <w:sz w:val="27"/>
          <w:szCs w:val="27"/>
          <w:lang w:val="en-US"/>
        </w:rPr>
        <w:t>-loop. The </w:t>
      </w:r>
      <w:r w:rsidRPr="004863EF">
        <w:rPr>
          <w:rStyle w:val="MquinadeescreverHTML"/>
          <w:color w:val="000000"/>
          <w:lang w:val="en-US"/>
        </w:rPr>
        <w:t>do</w:t>
      </w:r>
      <w:r w:rsidRPr="004863EF">
        <w:rPr>
          <w:color w:val="000000"/>
          <w:sz w:val="27"/>
          <w:szCs w:val="27"/>
          <w:lang w:val="en-US"/>
        </w:rPr>
        <w:t>-loop corresponds to what is known as a </w:t>
      </w:r>
      <w:r w:rsidRPr="004863EF">
        <w:rPr>
          <w:rStyle w:val="nfase"/>
          <w:color w:val="000000"/>
          <w:sz w:val="27"/>
          <w:szCs w:val="27"/>
          <w:lang w:val="en-US"/>
        </w:rPr>
        <w:t>for</w:t>
      </w:r>
      <w:r w:rsidRPr="004863EF">
        <w:rPr>
          <w:color w:val="000000"/>
          <w:sz w:val="27"/>
          <w:szCs w:val="27"/>
          <w:lang w:val="en-US"/>
        </w:rPr>
        <w:t xml:space="preserve">-loop in other languages. Other loop constructs </w:t>
      </w:r>
      <w:proofErr w:type="gramStart"/>
      <w:r w:rsidRPr="004863EF">
        <w:rPr>
          <w:color w:val="000000"/>
          <w:sz w:val="27"/>
          <w:szCs w:val="27"/>
          <w:lang w:val="en-US"/>
        </w:rPr>
        <w:t>have to</w:t>
      </w:r>
      <w:proofErr w:type="gramEnd"/>
      <w:r w:rsidRPr="004863EF">
        <w:rPr>
          <w:color w:val="000000"/>
          <w:sz w:val="27"/>
          <w:szCs w:val="27"/>
          <w:lang w:val="en-US"/>
        </w:rPr>
        <w:t xml:space="preserve"> be built using the </w:t>
      </w:r>
      <w:r w:rsidRPr="004863EF">
        <w:rPr>
          <w:rStyle w:val="MquinadeescreverHTML"/>
          <w:color w:val="000000"/>
          <w:lang w:val="en-US"/>
        </w:rPr>
        <w:t>if</w:t>
      </w:r>
      <w:r w:rsidRPr="004863EF">
        <w:rPr>
          <w:color w:val="000000"/>
          <w:sz w:val="27"/>
          <w:szCs w:val="27"/>
          <w:lang w:val="en-US"/>
        </w:rPr>
        <w:t> and </w:t>
      </w:r>
      <w:proofErr w:type="spellStart"/>
      <w:r w:rsidRPr="004863EF">
        <w:rPr>
          <w:rStyle w:val="MquinadeescreverHTML"/>
          <w:color w:val="000000"/>
          <w:lang w:val="en-US"/>
        </w:rPr>
        <w:t>goto</w:t>
      </w:r>
      <w:proofErr w:type="spellEnd"/>
      <w:r w:rsidRPr="004863EF">
        <w:rPr>
          <w:color w:val="000000"/>
          <w:sz w:val="27"/>
          <w:szCs w:val="27"/>
          <w:lang w:val="en-US"/>
        </w:rPr>
        <w:t> statements.</w:t>
      </w:r>
    </w:p>
    <w:p w14:paraId="7E303CF0" w14:textId="1B9ECD5C" w:rsidR="004863EF" w:rsidRDefault="004863EF" w:rsidP="002D195E">
      <w:pPr>
        <w:pStyle w:val="NormalWeb"/>
        <w:rPr>
          <w:color w:val="000000"/>
          <w:sz w:val="27"/>
          <w:szCs w:val="27"/>
          <w:lang w:val="en-US"/>
        </w:rPr>
      </w:pPr>
    </w:p>
    <w:p w14:paraId="353B4320" w14:textId="77777777" w:rsidR="004863EF" w:rsidRPr="004863EF" w:rsidRDefault="004863EF" w:rsidP="004863EF">
      <w:pPr>
        <w:pStyle w:val="Ttulo3"/>
        <w:rPr>
          <w:color w:val="000000"/>
          <w:lang w:val="en-US"/>
        </w:rPr>
      </w:pPr>
      <w:r w:rsidRPr="004863EF">
        <w:rPr>
          <w:color w:val="000000"/>
          <w:lang w:val="en-US"/>
        </w:rPr>
        <w:t>do-loops</w:t>
      </w:r>
    </w:p>
    <w:p w14:paraId="3D8AFCEA" w14:textId="3140F562" w:rsidR="004863EF" w:rsidRPr="004863EF" w:rsidRDefault="004863EF" w:rsidP="004863EF">
      <w:pPr>
        <w:pStyle w:val="NormalWeb"/>
        <w:rPr>
          <w:color w:val="000000"/>
          <w:sz w:val="27"/>
          <w:szCs w:val="27"/>
          <w:lang w:val="en-US"/>
        </w:rPr>
      </w:pPr>
      <w:r w:rsidRPr="004863EF">
        <w:rPr>
          <w:color w:val="000000"/>
          <w:sz w:val="27"/>
          <w:szCs w:val="27"/>
          <w:lang w:val="en-US"/>
        </w:rPr>
        <w:t>The </w:t>
      </w:r>
      <w:r w:rsidRPr="004863EF">
        <w:rPr>
          <w:rStyle w:val="MquinadeescreverHTML"/>
          <w:color w:val="000000"/>
          <w:lang w:val="en-US"/>
        </w:rPr>
        <w:t>do</w:t>
      </w:r>
      <w:r w:rsidRPr="004863EF">
        <w:rPr>
          <w:color w:val="000000"/>
          <w:sz w:val="27"/>
          <w:szCs w:val="27"/>
          <w:lang w:val="en-US"/>
        </w:rPr>
        <w:t xml:space="preserve">-loop is used for simple counting. </w:t>
      </w:r>
      <w:r w:rsidRPr="00A55102">
        <w:rPr>
          <w:b/>
          <w:bCs/>
          <w:color w:val="000000"/>
          <w:sz w:val="27"/>
          <w:szCs w:val="27"/>
          <w:lang w:val="en-US"/>
        </w:rPr>
        <w:t>Here is a simple example that prints the cumulative sums of the integers from 1 through n</w:t>
      </w:r>
      <w:r w:rsidRPr="004863EF">
        <w:rPr>
          <w:color w:val="000000"/>
          <w:sz w:val="27"/>
          <w:szCs w:val="27"/>
          <w:lang w:val="en-US"/>
        </w:rPr>
        <w:t xml:space="preserve"> (assume n has been assigned a value elsewhere)</w:t>
      </w:r>
      <w:r w:rsidR="00A55102">
        <w:rPr>
          <w:color w:val="000000"/>
          <w:sz w:val="27"/>
          <w:szCs w:val="27"/>
          <w:lang w:val="en-US"/>
        </w:rPr>
        <w:t xml:space="preserve"> ‘so it </w:t>
      </w:r>
      <w:proofErr w:type="gramStart"/>
      <w:r w:rsidR="00A55102">
        <w:rPr>
          <w:color w:val="000000"/>
          <w:sz w:val="27"/>
          <w:szCs w:val="27"/>
          <w:lang w:val="en-US"/>
        </w:rPr>
        <w:t>start</w:t>
      </w:r>
      <w:proofErr w:type="gramEnd"/>
      <w:r w:rsidR="00A55102">
        <w:rPr>
          <w:color w:val="000000"/>
          <w:sz w:val="27"/>
          <w:szCs w:val="27"/>
          <w:lang w:val="en-US"/>
        </w:rPr>
        <w:t xml:space="preserve"> at 1 and ends at the n-</w:t>
      </w:r>
      <w:proofErr w:type="spellStart"/>
      <w:r w:rsidR="00A55102">
        <w:rPr>
          <w:color w:val="000000"/>
          <w:sz w:val="27"/>
          <w:szCs w:val="27"/>
          <w:lang w:val="en-US"/>
        </w:rPr>
        <w:t>th</w:t>
      </w:r>
      <w:proofErr w:type="spellEnd"/>
      <w:r w:rsidR="00A55102">
        <w:rPr>
          <w:color w:val="000000"/>
          <w:sz w:val="27"/>
          <w:szCs w:val="27"/>
          <w:lang w:val="en-US"/>
        </w:rPr>
        <w:t xml:space="preserve"> cycle’</w:t>
      </w:r>
      <w:r w:rsidRPr="004863EF">
        <w:rPr>
          <w:color w:val="000000"/>
          <w:sz w:val="27"/>
          <w:szCs w:val="27"/>
          <w:lang w:val="en-US"/>
        </w:rPr>
        <w:t>:</w:t>
      </w:r>
    </w:p>
    <w:p w14:paraId="18157221" w14:textId="77777777" w:rsidR="004863EF" w:rsidRDefault="004863EF" w:rsidP="004863EF">
      <w:pPr>
        <w:pStyle w:val="HTMLpr-formatado"/>
        <w:rPr>
          <w:color w:val="000000"/>
        </w:rPr>
      </w:pPr>
      <w:r w:rsidRPr="004863EF">
        <w:rPr>
          <w:color w:val="000000"/>
          <w:lang w:val="en-US"/>
        </w:rPr>
        <w:t xml:space="preserve">  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i, n, sum</w:t>
      </w:r>
    </w:p>
    <w:p w14:paraId="09C81CA8" w14:textId="77777777" w:rsidR="004863EF" w:rsidRDefault="004863EF" w:rsidP="004863EF">
      <w:pPr>
        <w:pStyle w:val="HTMLpr-formatado"/>
        <w:rPr>
          <w:color w:val="000000"/>
        </w:rPr>
      </w:pPr>
      <w:r>
        <w:rPr>
          <w:color w:val="000000"/>
        </w:rPr>
        <w:t xml:space="preserve"> </w:t>
      </w:r>
    </w:p>
    <w:p w14:paraId="5D000324" w14:textId="77777777" w:rsidR="004863EF" w:rsidRDefault="004863EF" w:rsidP="004863EF">
      <w:pPr>
        <w:pStyle w:val="HTMLpr-formatado"/>
        <w:rPr>
          <w:color w:val="000000"/>
        </w:rPr>
      </w:pPr>
      <w:r>
        <w:rPr>
          <w:color w:val="000000"/>
        </w:rPr>
        <w:t xml:space="preserve">      sum = 0</w:t>
      </w:r>
    </w:p>
    <w:p w14:paraId="64855910" w14:textId="77777777" w:rsidR="004863EF" w:rsidRDefault="004863EF" w:rsidP="004863EF">
      <w:pPr>
        <w:pStyle w:val="HTMLpr-formatado"/>
        <w:rPr>
          <w:color w:val="000000"/>
        </w:rPr>
      </w:pPr>
      <w:r>
        <w:rPr>
          <w:color w:val="000000"/>
        </w:rPr>
        <w:t xml:space="preserve">      do 10 i = 1, n</w:t>
      </w:r>
    </w:p>
    <w:p w14:paraId="6AB6A49C" w14:textId="77777777" w:rsidR="004863EF" w:rsidRDefault="004863EF" w:rsidP="004863EF">
      <w:pPr>
        <w:pStyle w:val="HTMLpr-formatado"/>
        <w:rPr>
          <w:color w:val="000000"/>
        </w:rPr>
      </w:pPr>
      <w:r>
        <w:rPr>
          <w:color w:val="000000"/>
        </w:rPr>
        <w:t xml:space="preserve">         sum = sum + i</w:t>
      </w:r>
    </w:p>
    <w:p w14:paraId="7BD5E0CA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>
        <w:rPr>
          <w:color w:val="000000"/>
        </w:rPr>
        <w:t xml:space="preserve">         </w:t>
      </w:r>
      <w:proofErr w:type="gramStart"/>
      <w:r w:rsidRPr="004863EF">
        <w:rPr>
          <w:color w:val="000000"/>
          <w:lang w:val="en-US"/>
        </w:rPr>
        <w:t>write(</w:t>
      </w:r>
      <w:proofErr w:type="gramEnd"/>
      <w:r w:rsidRPr="004863EF">
        <w:rPr>
          <w:color w:val="000000"/>
          <w:lang w:val="en-US"/>
        </w:rPr>
        <w:t>*,*) '</w:t>
      </w:r>
      <w:proofErr w:type="spellStart"/>
      <w:r w:rsidRPr="004863EF">
        <w:rPr>
          <w:color w:val="000000"/>
          <w:lang w:val="en-US"/>
        </w:rPr>
        <w:t>i</w:t>
      </w:r>
      <w:proofErr w:type="spellEnd"/>
      <w:r w:rsidRPr="004863EF">
        <w:rPr>
          <w:color w:val="000000"/>
          <w:lang w:val="en-US"/>
        </w:rPr>
        <w:t xml:space="preserve"> =', </w:t>
      </w:r>
      <w:proofErr w:type="spellStart"/>
      <w:r w:rsidRPr="004863EF">
        <w:rPr>
          <w:color w:val="000000"/>
          <w:lang w:val="en-US"/>
        </w:rPr>
        <w:t>i</w:t>
      </w:r>
      <w:proofErr w:type="spellEnd"/>
    </w:p>
    <w:p w14:paraId="571DA9B5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       </w:t>
      </w:r>
      <w:proofErr w:type="gramStart"/>
      <w:r w:rsidRPr="004863EF">
        <w:rPr>
          <w:color w:val="000000"/>
          <w:lang w:val="en-US"/>
        </w:rPr>
        <w:t>write(</w:t>
      </w:r>
      <w:proofErr w:type="gramEnd"/>
      <w:r w:rsidRPr="004863EF">
        <w:rPr>
          <w:color w:val="000000"/>
          <w:lang w:val="en-US"/>
        </w:rPr>
        <w:t>*,*) 'sum =', sum</w:t>
      </w:r>
    </w:p>
    <w:p w14:paraId="28045634" w14:textId="77777777" w:rsidR="004863EF" w:rsidRPr="004863EF" w:rsidRDefault="004863EF" w:rsidP="004863EF">
      <w:pPr>
        <w:pStyle w:val="HTMLpr-formatado"/>
        <w:rPr>
          <w:color w:val="000000"/>
          <w:lang w:val="en-US"/>
        </w:rPr>
      </w:pPr>
      <w:r w:rsidRPr="004863EF">
        <w:rPr>
          <w:color w:val="000000"/>
          <w:lang w:val="en-US"/>
        </w:rPr>
        <w:t xml:space="preserve">  </w:t>
      </w:r>
      <w:proofErr w:type="gramStart"/>
      <w:r w:rsidRPr="004863EF">
        <w:rPr>
          <w:color w:val="000000"/>
          <w:lang w:val="en-US"/>
        </w:rPr>
        <w:t>10  continue</w:t>
      </w:r>
      <w:proofErr w:type="gramEnd"/>
    </w:p>
    <w:p w14:paraId="496BCD60" w14:textId="77777777" w:rsidR="004863EF" w:rsidRPr="00A54D34" w:rsidRDefault="004863EF" w:rsidP="004863EF">
      <w:pPr>
        <w:pStyle w:val="NormalWeb"/>
        <w:rPr>
          <w:color w:val="000000"/>
          <w:sz w:val="27"/>
          <w:szCs w:val="27"/>
          <w:lang w:val="en-US"/>
        </w:rPr>
      </w:pPr>
      <w:r w:rsidRPr="004863EF">
        <w:rPr>
          <w:color w:val="000000"/>
          <w:sz w:val="27"/>
          <w:szCs w:val="27"/>
          <w:lang w:val="en-US"/>
        </w:rPr>
        <w:t>The number 10 is a statement </w:t>
      </w:r>
      <w:r w:rsidRPr="004863EF">
        <w:rPr>
          <w:rStyle w:val="nfase"/>
          <w:color w:val="000000"/>
          <w:sz w:val="27"/>
          <w:szCs w:val="27"/>
          <w:lang w:val="en-US"/>
        </w:rPr>
        <w:t>label</w:t>
      </w:r>
      <w:r w:rsidRPr="004863EF">
        <w:rPr>
          <w:color w:val="000000"/>
          <w:sz w:val="27"/>
          <w:szCs w:val="27"/>
          <w:lang w:val="en-US"/>
        </w:rPr>
        <w:t xml:space="preserve">. Typically, there will be many loops and other statements in a single program that require a statement label. The programmer is responsible for assigning a unique number to each label in each program (or subprogram). Recall that column positions 1-5 are reserved for statement labels. The numerical value of statement labels </w:t>
      </w:r>
      <w:proofErr w:type="gramStart"/>
      <w:r w:rsidRPr="004863EF">
        <w:rPr>
          <w:color w:val="000000"/>
          <w:sz w:val="27"/>
          <w:szCs w:val="27"/>
          <w:lang w:val="en-US"/>
        </w:rPr>
        <w:t>have</w:t>
      </w:r>
      <w:proofErr w:type="gramEnd"/>
      <w:r w:rsidRPr="004863EF">
        <w:rPr>
          <w:color w:val="000000"/>
          <w:sz w:val="27"/>
          <w:szCs w:val="27"/>
          <w:lang w:val="en-US"/>
        </w:rPr>
        <w:t xml:space="preserve"> no significance, so any integers can be used, in any order. </w:t>
      </w:r>
      <w:r w:rsidRPr="00A54D34">
        <w:rPr>
          <w:color w:val="000000"/>
          <w:sz w:val="27"/>
          <w:szCs w:val="27"/>
          <w:lang w:val="en-US"/>
        </w:rPr>
        <w:t>Typically, most programmers use consecutive multiples of 10.</w:t>
      </w:r>
    </w:p>
    <w:p w14:paraId="649F2E81" w14:textId="77777777" w:rsidR="00A54D34" w:rsidRDefault="00A54D34" w:rsidP="00A54D34">
      <w:pPr>
        <w:pStyle w:val="NormalWeb"/>
        <w:rPr>
          <w:color w:val="000000"/>
          <w:sz w:val="27"/>
          <w:szCs w:val="27"/>
          <w:lang w:val="en-US"/>
        </w:rPr>
      </w:pPr>
    </w:p>
    <w:p w14:paraId="0365707E" w14:textId="52D23099" w:rsidR="00A54D34" w:rsidRPr="00A54D34" w:rsidRDefault="00A54D34" w:rsidP="00A54D34">
      <w:pPr>
        <w:pStyle w:val="NormalWeb"/>
        <w:rPr>
          <w:color w:val="000000"/>
          <w:sz w:val="27"/>
          <w:szCs w:val="27"/>
          <w:lang w:val="en-US"/>
        </w:rPr>
      </w:pPr>
      <w:r w:rsidRPr="00A54D34">
        <w:rPr>
          <w:color w:val="000000"/>
          <w:sz w:val="27"/>
          <w:szCs w:val="27"/>
          <w:lang w:val="en-US"/>
        </w:rPr>
        <w:lastRenderedPageBreak/>
        <w:t>The general form of the </w:t>
      </w:r>
      <w:r w:rsidRPr="00A54D34">
        <w:rPr>
          <w:rStyle w:val="MquinadeescreverHTML"/>
          <w:color w:val="000000"/>
          <w:lang w:val="en-US"/>
        </w:rPr>
        <w:t>do</w:t>
      </w:r>
      <w:r w:rsidRPr="00A54D34">
        <w:rPr>
          <w:color w:val="000000"/>
          <w:sz w:val="27"/>
          <w:szCs w:val="27"/>
          <w:lang w:val="en-US"/>
        </w:rPr>
        <w:t> loop is as follows:</w:t>
      </w:r>
    </w:p>
    <w:p w14:paraId="65994938" w14:textId="77777777" w:rsidR="00A54D34" w:rsidRDefault="00A54D34" w:rsidP="00A54D34">
      <w:pPr>
        <w:pStyle w:val="HTMLpr-formatado"/>
        <w:rPr>
          <w:color w:val="000000"/>
        </w:rPr>
      </w:pPr>
      <w:r w:rsidRPr="00A54D34">
        <w:rPr>
          <w:color w:val="000000"/>
          <w:lang w:val="en-US"/>
        </w:rPr>
        <w:t xml:space="preserve">      </w:t>
      </w:r>
      <w:r>
        <w:rPr>
          <w:color w:val="000000"/>
        </w:rPr>
        <w:t xml:space="preserve">do </w:t>
      </w:r>
      <w:proofErr w:type="spellStart"/>
      <w:proofErr w:type="gramStart"/>
      <w:r>
        <w:rPr>
          <w:rStyle w:val="nfase"/>
          <w:color w:val="000000"/>
        </w:rPr>
        <w:t>label</w:t>
      </w:r>
      <w:proofErr w:type="spellEnd"/>
      <w:r>
        <w:rPr>
          <w:rStyle w:val="nfase"/>
          <w:color w:val="000000"/>
        </w:rPr>
        <w:t xml:space="preserve">  var</w:t>
      </w:r>
      <w:proofErr w:type="gramEnd"/>
      <w:r>
        <w:rPr>
          <w:rStyle w:val="nfase"/>
          <w:color w:val="000000"/>
        </w:rPr>
        <w:t xml:space="preserve"> =  expr1, expr2, expr3</w:t>
      </w:r>
    </w:p>
    <w:p w14:paraId="449AD311" w14:textId="77777777" w:rsidR="00A54D34" w:rsidRDefault="00A54D34" w:rsidP="00A54D34">
      <w:pPr>
        <w:pStyle w:val="HTMLpr-formatado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rStyle w:val="nfase"/>
          <w:color w:val="000000"/>
        </w:rPr>
        <w:t>statements</w:t>
      </w:r>
      <w:proofErr w:type="spellEnd"/>
    </w:p>
    <w:p w14:paraId="02A01855" w14:textId="5436C067" w:rsidR="00A54D34" w:rsidRDefault="00A54D34" w:rsidP="00A54D34">
      <w:pPr>
        <w:pStyle w:val="HTMLpr-formatado"/>
        <w:rPr>
          <w:color w:val="000000"/>
        </w:rPr>
      </w:pPr>
      <w:proofErr w:type="spellStart"/>
      <w:r>
        <w:rPr>
          <w:rStyle w:val="nfase"/>
          <w:color w:val="000000"/>
        </w:rPr>
        <w:t>label</w:t>
      </w:r>
      <w:proofErr w:type="spellEnd"/>
      <w:r>
        <w:rPr>
          <w:color w:val="000000"/>
        </w:rPr>
        <w:t xml:space="preserve"> continue</w:t>
      </w:r>
    </w:p>
    <w:p w14:paraId="53801BD7" w14:textId="74B8DA93" w:rsidR="009178DC" w:rsidRDefault="009178DC" w:rsidP="00A54D34">
      <w:pPr>
        <w:pStyle w:val="HTMLpr-formatado"/>
        <w:rPr>
          <w:color w:val="000000"/>
        </w:rPr>
      </w:pPr>
    </w:p>
    <w:p w14:paraId="72A62093" w14:textId="1857FF39" w:rsidR="009178DC" w:rsidRPr="009178DC" w:rsidRDefault="009178DC" w:rsidP="00A54D34">
      <w:pPr>
        <w:pStyle w:val="HTMLpr-formatado"/>
        <w:rPr>
          <w:color w:val="000000"/>
          <w:lang w:val="en-US"/>
        </w:rPr>
      </w:pPr>
      <w:r w:rsidRPr="009178DC">
        <w:rPr>
          <w:rStyle w:val="nfase"/>
          <w:color w:val="000000"/>
          <w:sz w:val="27"/>
          <w:szCs w:val="27"/>
          <w:lang w:val="en-US"/>
        </w:rPr>
        <w:t>var</w:t>
      </w:r>
      <w:r w:rsidRPr="009178DC">
        <w:rPr>
          <w:color w:val="000000"/>
          <w:sz w:val="27"/>
          <w:szCs w:val="27"/>
          <w:lang w:val="en-US"/>
        </w:rPr>
        <w:t> is the loop variable (often called the </w:t>
      </w:r>
      <w:r w:rsidRPr="009178DC">
        <w:rPr>
          <w:rStyle w:val="nfase"/>
          <w:color w:val="000000"/>
          <w:sz w:val="27"/>
          <w:szCs w:val="27"/>
          <w:lang w:val="en-US"/>
        </w:rPr>
        <w:t>loop index</w:t>
      </w:r>
      <w:r w:rsidRPr="009178DC">
        <w:rPr>
          <w:color w:val="000000"/>
          <w:sz w:val="27"/>
          <w:szCs w:val="27"/>
          <w:lang w:val="en-US"/>
        </w:rPr>
        <w:t>) which must be integer. </w:t>
      </w:r>
      <w:r w:rsidRPr="009178DC">
        <w:rPr>
          <w:rStyle w:val="nfase"/>
          <w:color w:val="000000"/>
          <w:sz w:val="27"/>
          <w:szCs w:val="27"/>
          <w:lang w:val="en-US"/>
        </w:rPr>
        <w:t>expr1</w:t>
      </w:r>
      <w:r w:rsidRPr="009178DC">
        <w:rPr>
          <w:color w:val="000000"/>
          <w:sz w:val="27"/>
          <w:szCs w:val="27"/>
          <w:lang w:val="en-US"/>
        </w:rPr>
        <w:t> specifies the initial value of </w:t>
      </w:r>
      <w:r w:rsidRPr="009178DC">
        <w:rPr>
          <w:rStyle w:val="nfase"/>
          <w:color w:val="000000"/>
          <w:sz w:val="27"/>
          <w:szCs w:val="27"/>
          <w:lang w:val="en-US"/>
        </w:rPr>
        <w:t>var</w:t>
      </w:r>
      <w:r w:rsidRPr="009178DC">
        <w:rPr>
          <w:color w:val="000000"/>
          <w:sz w:val="27"/>
          <w:szCs w:val="27"/>
          <w:lang w:val="en-US"/>
        </w:rPr>
        <w:t>, </w:t>
      </w:r>
      <w:r w:rsidRPr="009178DC">
        <w:rPr>
          <w:rStyle w:val="nfase"/>
          <w:color w:val="000000"/>
          <w:sz w:val="27"/>
          <w:szCs w:val="27"/>
          <w:lang w:val="en-US"/>
        </w:rPr>
        <w:t>expr2</w:t>
      </w:r>
      <w:r w:rsidRPr="009178DC">
        <w:rPr>
          <w:color w:val="000000"/>
          <w:sz w:val="27"/>
          <w:szCs w:val="27"/>
          <w:lang w:val="en-US"/>
        </w:rPr>
        <w:t> is the terminating bound, and </w:t>
      </w:r>
      <w:r w:rsidRPr="009178DC">
        <w:rPr>
          <w:rStyle w:val="nfase"/>
          <w:color w:val="000000"/>
          <w:sz w:val="27"/>
          <w:szCs w:val="27"/>
          <w:lang w:val="en-US"/>
        </w:rPr>
        <w:t>expr3</w:t>
      </w:r>
      <w:r w:rsidRPr="009178DC">
        <w:rPr>
          <w:color w:val="000000"/>
          <w:sz w:val="27"/>
          <w:szCs w:val="27"/>
          <w:lang w:val="en-US"/>
        </w:rPr>
        <w:t> is the increment (step).</w:t>
      </w:r>
    </w:p>
    <w:p w14:paraId="3638F3CD" w14:textId="77777777" w:rsidR="004863EF" w:rsidRPr="004863EF" w:rsidRDefault="004863EF" w:rsidP="002D195E">
      <w:pPr>
        <w:pStyle w:val="NormalWeb"/>
        <w:rPr>
          <w:lang w:val="en-US"/>
        </w:rPr>
      </w:pPr>
    </w:p>
    <w:p w14:paraId="74FD9E9E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</w:p>
    <w:p w14:paraId="2A5007F5" w14:textId="77777777" w:rsidR="002D195E" w:rsidRPr="002D195E" w:rsidRDefault="002D195E" w:rsidP="002D195E">
      <w:pPr>
        <w:pStyle w:val="HTMLpr-formatado"/>
        <w:rPr>
          <w:color w:val="000000"/>
          <w:lang w:val="en-US"/>
        </w:rPr>
      </w:pPr>
    </w:p>
    <w:p w14:paraId="0514FA5B" w14:textId="77777777" w:rsidR="002D195E" w:rsidRPr="002D195E" w:rsidRDefault="002D195E" w:rsidP="002D195E">
      <w:pPr>
        <w:pStyle w:val="NormalWeb"/>
        <w:rPr>
          <w:color w:val="000000"/>
          <w:sz w:val="20"/>
          <w:szCs w:val="20"/>
          <w:lang w:val="en-US"/>
        </w:rPr>
      </w:pPr>
    </w:p>
    <w:p w14:paraId="32C841ED" w14:textId="77777777" w:rsidR="005C1D4E" w:rsidRPr="008F4AFB" w:rsidRDefault="005C1D4E" w:rsidP="005C1D4E">
      <w:pPr>
        <w:pStyle w:val="PargrafodaLista"/>
        <w:ind w:left="644"/>
        <w:rPr>
          <w:lang w:val="en-US"/>
        </w:rPr>
      </w:pPr>
    </w:p>
    <w:p w14:paraId="0DFFED9D" w14:textId="74634996" w:rsidR="0045490A" w:rsidRDefault="0045490A">
      <w:pPr>
        <w:rPr>
          <w:lang w:val="en-US"/>
        </w:rPr>
      </w:pPr>
    </w:p>
    <w:p w14:paraId="200AE493" w14:textId="5CEF903A" w:rsidR="0086557D" w:rsidRDefault="0086557D">
      <w:pPr>
        <w:rPr>
          <w:lang w:val="en-US"/>
        </w:rPr>
      </w:pPr>
    </w:p>
    <w:p w14:paraId="6D7CDD14" w14:textId="6A3A4A90" w:rsidR="0086557D" w:rsidRDefault="0086557D">
      <w:pPr>
        <w:rPr>
          <w:lang w:val="en-US"/>
        </w:rPr>
      </w:pPr>
    </w:p>
    <w:p w14:paraId="594B71B8" w14:textId="3E567FE7" w:rsidR="0086557D" w:rsidRDefault="0086557D">
      <w:pPr>
        <w:rPr>
          <w:lang w:val="en-US"/>
        </w:rPr>
      </w:pPr>
    </w:p>
    <w:p w14:paraId="17759584" w14:textId="14F59F34" w:rsidR="0086557D" w:rsidRDefault="0086557D">
      <w:pPr>
        <w:rPr>
          <w:lang w:val="en-US"/>
        </w:rPr>
      </w:pPr>
    </w:p>
    <w:p w14:paraId="2DE954D9" w14:textId="6B68E331" w:rsidR="0086557D" w:rsidRDefault="0086557D">
      <w:pPr>
        <w:rPr>
          <w:lang w:val="en-US"/>
        </w:rPr>
      </w:pPr>
    </w:p>
    <w:p w14:paraId="31E0D141" w14:textId="18C8673C" w:rsidR="0086557D" w:rsidRDefault="0086557D">
      <w:pPr>
        <w:rPr>
          <w:lang w:val="en-US"/>
        </w:rPr>
      </w:pPr>
    </w:p>
    <w:p w14:paraId="5B2D1A40" w14:textId="6C54DE97" w:rsidR="0086557D" w:rsidRDefault="0086557D">
      <w:pPr>
        <w:rPr>
          <w:lang w:val="en-US"/>
        </w:rPr>
      </w:pPr>
    </w:p>
    <w:p w14:paraId="0EEC42CA" w14:textId="18CB03A5" w:rsidR="0086557D" w:rsidRDefault="0086557D">
      <w:pPr>
        <w:rPr>
          <w:lang w:val="en-US"/>
        </w:rPr>
      </w:pPr>
    </w:p>
    <w:p w14:paraId="3F5796A0" w14:textId="1E3A4F1E" w:rsidR="0086557D" w:rsidRDefault="0086557D">
      <w:pPr>
        <w:rPr>
          <w:lang w:val="en-US"/>
        </w:rPr>
      </w:pPr>
    </w:p>
    <w:p w14:paraId="3DFA0751" w14:textId="3BF78AF6" w:rsidR="0086557D" w:rsidRDefault="0086557D">
      <w:pPr>
        <w:rPr>
          <w:lang w:val="en-US"/>
        </w:rPr>
      </w:pPr>
    </w:p>
    <w:p w14:paraId="229AE5B9" w14:textId="2B6BA254" w:rsidR="0086557D" w:rsidRDefault="0086557D">
      <w:pPr>
        <w:rPr>
          <w:lang w:val="en-US"/>
        </w:rPr>
      </w:pPr>
    </w:p>
    <w:p w14:paraId="5B3F4C3A" w14:textId="265C3380" w:rsidR="0086557D" w:rsidRDefault="0086557D">
      <w:pPr>
        <w:rPr>
          <w:lang w:val="en-US"/>
        </w:rPr>
      </w:pPr>
    </w:p>
    <w:p w14:paraId="3A307497" w14:textId="6FF59C72" w:rsidR="0086557D" w:rsidRDefault="0086557D">
      <w:pPr>
        <w:rPr>
          <w:lang w:val="en-US"/>
        </w:rPr>
      </w:pPr>
    </w:p>
    <w:p w14:paraId="3C7FA837" w14:textId="086527EA" w:rsidR="0086557D" w:rsidRDefault="0086557D">
      <w:pPr>
        <w:rPr>
          <w:lang w:val="en-US"/>
        </w:rPr>
      </w:pPr>
    </w:p>
    <w:p w14:paraId="2BB8FEFF" w14:textId="731B3EF2" w:rsidR="0086557D" w:rsidRDefault="0086557D">
      <w:pPr>
        <w:rPr>
          <w:lang w:val="en-US"/>
        </w:rPr>
      </w:pPr>
    </w:p>
    <w:p w14:paraId="774AC099" w14:textId="09CBA300" w:rsidR="0086557D" w:rsidRDefault="0086557D">
      <w:pPr>
        <w:rPr>
          <w:lang w:val="en-US"/>
        </w:rPr>
      </w:pPr>
    </w:p>
    <w:p w14:paraId="6438DC63" w14:textId="746BB44D" w:rsidR="0086557D" w:rsidRDefault="0086557D">
      <w:pPr>
        <w:rPr>
          <w:lang w:val="en-US"/>
        </w:rPr>
      </w:pPr>
    </w:p>
    <w:p w14:paraId="62F0F537" w14:textId="50FC39F0" w:rsidR="0086557D" w:rsidRDefault="0086557D">
      <w:pPr>
        <w:rPr>
          <w:lang w:val="en-US"/>
        </w:rPr>
      </w:pPr>
    </w:p>
    <w:p w14:paraId="663F7BC6" w14:textId="7CEDA2CA" w:rsidR="0086557D" w:rsidRPr="0086557D" w:rsidRDefault="0086557D" w:rsidP="0086557D">
      <w:pPr>
        <w:rPr>
          <w:b/>
          <w:bCs/>
          <w:sz w:val="48"/>
          <w:szCs w:val="48"/>
          <w:lang w:val="en-US"/>
        </w:rPr>
      </w:pPr>
      <w:r w:rsidRPr="0086557D">
        <w:rPr>
          <w:b/>
          <w:bCs/>
          <w:sz w:val="48"/>
          <w:szCs w:val="48"/>
          <w:lang w:val="en-US"/>
        </w:rPr>
        <w:lastRenderedPageBreak/>
        <w:t>CODE</w:t>
      </w:r>
      <w:bookmarkStart w:id="0" w:name="_GoBack"/>
      <w:bookmarkEnd w:id="0"/>
    </w:p>
    <w:p w14:paraId="3998BAD6" w14:textId="77777777" w:rsidR="0086557D" w:rsidRDefault="0086557D" w:rsidP="0086557D">
      <w:pPr>
        <w:rPr>
          <w:lang w:val="en-US"/>
        </w:rPr>
      </w:pPr>
    </w:p>
    <w:p w14:paraId="7CC33A12" w14:textId="2C7C5A16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! </w:t>
      </w:r>
    </w:p>
    <w:p w14:paraId="6897B395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! </w:t>
      </w:r>
    </w:p>
    <w:p w14:paraId="1ED15364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>!                             Online Fortran Compiler.</w:t>
      </w:r>
    </w:p>
    <w:p w14:paraId="5F78EB42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>!                 Code, Compile, Run and Debug Fortran program online.</w:t>
      </w:r>
    </w:p>
    <w:p w14:paraId="3CE62B34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>! Write your code in this editor and press "Run" button to execute it.</w:t>
      </w:r>
    </w:p>
    <w:p w14:paraId="651436C4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! </w:t>
      </w:r>
    </w:p>
    <w:p w14:paraId="5385E4FA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! </w:t>
      </w:r>
    </w:p>
    <w:p w14:paraId="52AE3A9D" w14:textId="77777777" w:rsidR="0086557D" w:rsidRPr="0086557D" w:rsidRDefault="0086557D" w:rsidP="0086557D">
      <w:pPr>
        <w:rPr>
          <w:lang w:val="en-US"/>
        </w:rPr>
      </w:pPr>
    </w:p>
    <w:p w14:paraId="010B732E" w14:textId="77777777" w:rsidR="0086557D" w:rsidRPr="0086557D" w:rsidRDefault="0086557D" w:rsidP="0086557D">
      <w:pPr>
        <w:rPr>
          <w:lang w:val="en-US"/>
        </w:rPr>
      </w:pPr>
      <w:proofErr w:type="gramStart"/>
      <w:r w:rsidRPr="0086557D">
        <w:rPr>
          <w:lang w:val="en-US"/>
        </w:rPr>
        <w:t>!this</w:t>
      </w:r>
      <w:proofErr w:type="gramEnd"/>
      <w:r w:rsidRPr="0086557D">
        <w:rPr>
          <w:lang w:val="en-US"/>
        </w:rPr>
        <w:t xml:space="preserve"> is </w:t>
      </w:r>
      <w:proofErr w:type="spellStart"/>
      <w:r w:rsidRPr="0086557D">
        <w:rPr>
          <w:lang w:val="en-US"/>
        </w:rPr>
        <w:t>fortran</w:t>
      </w:r>
      <w:proofErr w:type="spellEnd"/>
      <w:r w:rsidRPr="0086557D">
        <w:rPr>
          <w:lang w:val="en-US"/>
        </w:rPr>
        <w:t xml:space="preserve"> 95 the c and * for comment doesn't work as also the next line (+) also doesn't work it needs to be &amp; </w:t>
      </w:r>
      <w:proofErr w:type="spellStart"/>
      <w:r w:rsidRPr="0086557D">
        <w:rPr>
          <w:lang w:val="en-US"/>
        </w:rPr>
        <w:t>thats</w:t>
      </w:r>
      <w:proofErr w:type="spellEnd"/>
      <w:r w:rsidRPr="0086557D">
        <w:rPr>
          <w:lang w:val="en-US"/>
        </w:rPr>
        <w:t xml:space="preserve"> fortran95</w:t>
      </w:r>
    </w:p>
    <w:p w14:paraId="2F4E4C88" w14:textId="77777777" w:rsidR="0086557D" w:rsidRPr="0086557D" w:rsidRDefault="0086557D" w:rsidP="0086557D">
      <w:pPr>
        <w:rPr>
          <w:lang w:val="en-US"/>
        </w:rPr>
      </w:pPr>
    </w:p>
    <w:p w14:paraId="69DAC64F" w14:textId="77777777" w:rsidR="0086557D" w:rsidRPr="0086557D" w:rsidRDefault="0086557D" w:rsidP="0086557D">
      <w:r w:rsidRPr="0086557D">
        <w:rPr>
          <w:lang w:val="en-US"/>
        </w:rPr>
        <w:t xml:space="preserve">      </w:t>
      </w:r>
      <w:proofErr w:type="spellStart"/>
      <w:r w:rsidRPr="0086557D">
        <w:t>program</w:t>
      </w:r>
      <w:proofErr w:type="spellEnd"/>
      <w:r w:rsidRPr="0086557D">
        <w:t xml:space="preserve"> </w:t>
      </w:r>
      <w:proofErr w:type="spellStart"/>
      <w:r w:rsidRPr="0086557D">
        <w:t>circle</w:t>
      </w:r>
      <w:proofErr w:type="spellEnd"/>
    </w:p>
    <w:p w14:paraId="08F6C64B" w14:textId="77777777" w:rsidR="0086557D" w:rsidRPr="0086557D" w:rsidRDefault="0086557D" w:rsidP="0086557D">
      <w:r w:rsidRPr="0086557D">
        <w:t xml:space="preserve">      real r, </w:t>
      </w:r>
      <w:proofErr w:type="spellStart"/>
      <w:r w:rsidRPr="0086557D">
        <w:t>area</w:t>
      </w:r>
      <w:proofErr w:type="spellEnd"/>
    </w:p>
    <w:p w14:paraId="7E21D128" w14:textId="77777777" w:rsidR="0086557D" w:rsidRPr="0086557D" w:rsidRDefault="0086557D" w:rsidP="0086557D">
      <w:r w:rsidRPr="0086557D">
        <w:t xml:space="preserve">      </w:t>
      </w:r>
      <w:proofErr w:type="spellStart"/>
      <w:r w:rsidRPr="0086557D">
        <w:t>parameter</w:t>
      </w:r>
      <w:proofErr w:type="spellEnd"/>
      <w:r w:rsidRPr="0086557D">
        <w:t xml:space="preserve"> (pi = 3.14159265358979)</w:t>
      </w:r>
    </w:p>
    <w:p w14:paraId="7261E849" w14:textId="77777777" w:rsidR="0086557D" w:rsidRPr="0086557D" w:rsidRDefault="0086557D" w:rsidP="0086557D">
      <w:r w:rsidRPr="0086557D">
        <w:t xml:space="preserve">      logical a, b</w:t>
      </w:r>
    </w:p>
    <w:p w14:paraId="311922FE" w14:textId="77777777" w:rsidR="0086557D" w:rsidRPr="0086557D" w:rsidRDefault="0086557D" w:rsidP="0086557D">
      <w:r w:rsidRPr="0086557D">
        <w:t xml:space="preserve">      </w:t>
      </w:r>
      <w:proofErr w:type="spellStart"/>
      <w:r w:rsidRPr="0086557D">
        <w:t>integer</w:t>
      </w:r>
      <w:proofErr w:type="spellEnd"/>
      <w:r w:rsidRPr="0086557D">
        <w:t xml:space="preserve"> i, n, </w:t>
      </w:r>
      <w:proofErr w:type="spellStart"/>
      <w:r w:rsidRPr="0086557D">
        <w:t>sumValue</w:t>
      </w:r>
      <w:proofErr w:type="spellEnd"/>
      <w:r w:rsidRPr="0086557D">
        <w:t xml:space="preserve">, </w:t>
      </w:r>
      <w:proofErr w:type="spellStart"/>
      <w:r w:rsidRPr="0086557D">
        <w:t>ii</w:t>
      </w:r>
      <w:proofErr w:type="spellEnd"/>
      <w:r w:rsidRPr="0086557D">
        <w:t>, j, k</w:t>
      </w:r>
    </w:p>
    <w:p w14:paraId="2C604876" w14:textId="77777777" w:rsidR="0086557D" w:rsidRPr="0086557D" w:rsidRDefault="0086557D" w:rsidP="0086557D">
      <w:r w:rsidRPr="0086557D">
        <w:t xml:space="preserve">      </w:t>
      </w:r>
    </w:p>
    <w:p w14:paraId="04C896B6" w14:textId="77777777" w:rsidR="0086557D" w:rsidRPr="0086557D" w:rsidRDefault="0086557D" w:rsidP="0086557D">
      <w:pPr>
        <w:rPr>
          <w:lang w:val="en-US"/>
        </w:rPr>
      </w:pPr>
      <w:r w:rsidRPr="0086557D">
        <w:t xml:space="preserve">      </w:t>
      </w:r>
      <w:r w:rsidRPr="0086557D">
        <w:rPr>
          <w:lang w:val="en-US"/>
        </w:rPr>
        <w:t xml:space="preserve">a </w:t>
      </w:r>
      <w:proofErr w:type="gramStart"/>
      <w:r w:rsidRPr="0086557D">
        <w:rPr>
          <w:lang w:val="en-US"/>
        </w:rPr>
        <w:t>= .TRUE</w:t>
      </w:r>
      <w:proofErr w:type="gramEnd"/>
      <w:r w:rsidRPr="0086557D">
        <w:rPr>
          <w:lang w:val="en-US"/>
        </w:rPr>
        <w:t>.</w:t>
      </w:r>
    </w:p>
    <w:p w14:paraId="1E4A6E4E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b = </w:t>
      </w:r>
      <w:proofErr w:type="gramStart"/>
      <w:r w:rsidRPr="0086557D">
        <w:rPr>
          <w:lang w:val="en-US"/>
        </w:rPr>
        <w:t>a .</w:t>
      </w:r>
      <w:proofErr w:type="gramEnd"/>
      <w:r w:rsidRPr="0086557D">
        <w:rPr>
          <w:lang w:val="en-US"/>
        </w:rPr>
        <w:t>AND. 3 .LT. 8/2</w:t>
      </w:r>
    </w:p>
    <w:p w14:paraId="287663EE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</w:p>
    <w:p w14:paraId="60E460C6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! This program reads a </w:t>
      </w:r>
      <w:proofErr w:type="gramStart"/>
      <w:r w:rsidRPr="0086557D">
        <w:rPr>
          <w:lang w:val="en-US"/>
        </w:rPr>
        <w:t>real number</w:t>
      </w:r>
      <w:proofErr w:type="gramEnd"/>
      <w:r w:rsidRPr="0086557D">
        <w:rPr>
          <w:lang w:val="en-US"/>
        </w:rPr>
        <w:t xml:space="preserve"> r and prints</w:t>
      </w:r>
    </w:p>
    <w:p w14:paraId="3461786D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>! the area of a circle with radius r.</w:t>
      </w:r>
    </w:p>
    <w:p w14:paraId="1A55C80A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</w:p>
    <w:p w14:paraId="67E7E453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  <w:proofErr w:type="gramStart"/>
      <w:r w:rsidRPr="0086557D">
        <w:rPr>
          <w:lang w:val="en-US"/>
        </w:rPr>
        <w:t>!write</w:t>
      </w:r>
      <w:proofErr w:type="gramEnd"/>
      <w:r w:rsidRPr="0086557D">
        <w:rPr>
          <w:lang w:val="en-US"/>
        </w:rPr>
        <w:t xml:space="preserve"> (*,*) 'Give radius r:'</w:t>
      </w:r>
    </w:p>
    <w:p w14:paraId="462F22F0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  <w:proofErr w:type="gramStart"/>
      <w:r w:rsidRPr="0086557D">
        <w:rPr>
          <w:lang w:val="en-US"/>
        </w:rPr>
        <w:t>!read</w:t>
      </w:r>
      <w:proofErr w:type="gramEnd"/>
      <w:r w:rsidRPr="0086557D">
        <w:rPr>
          <w:lang w:val="en-US"/>
        </w:rPr>
        <w:t xml:space="preserve">  (*,*) r</w:t>
      </w:r>
    </w:p>
    <w:p w14:paraId="195C226A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>! The next statement goes over two physical lines</w:t>
      </w:r>
    </w:p>
    <w:p w14:paraId="7EA0EC15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  <w:proofErr w:type="gramStart"/>
      <w:r w:rsidRPr="0086557D">
        <w:rPr>
          <w:lang w:val="en-US"/>
        </w:rPr>
        <w:t>!area</w:t>
      </w:r>
      <w:proofErr w:type="gramEnd"/>
      <w:r w:rsidRPr="0086557D">
        <w:rPr>
          <w:lang w:val="en-US"/>
        </w:rPr>
        <w:t xml:space="preserve"> = pi &amp;</w:t>
      </w:r>
    </w:p>
    <w:p w14:paraId="7E8DEEF1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  <w:proofErr w:type="gramStart"/>
      <w:r w:rsidRPr="0086557D">
        <w:rPr>
          <w:lang w:val="en-US"/>
        </w:rPr>
        <w:t>!*</w:t>
      </w:r>
      <w:proofErr w:type="gramEnd"/>
      <w:r w:rsidRPr="0086557D">
        <w:rPr>
          <w:lang w:val="en-US"/>
        </w:rPr>
        <w:t xml:space="preserve"> r * r</w:t>
      </w:r>
    </w:p>
    <w:p w14:paraId="26148392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  <w:proofErr w:type="gramStart"/>
      <w:r w:rsidRPr="0086557D">
        <w:rPr>
          <w:lang w:val="en-US"/>
        </w:rPr>
        <w:t>!write</w:t>
      </w:r>
      <w:proofErr w:type="gramEnd"/>
      <w:r w:rsidRPr="0086557D">
        <w:rPr>
          <w:lang w:val="en-US"/>
        </w:rPr>
        <w:t xml:space="preserve"> (*,*) 'Area = ', area</w:t>
      </w:r>
    </w:p>
    <w:p w14:paraId="7C0840CB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lastRenderedPageBreak/>
        <w:t xml:space="preserve">      </w:t>
      </w:r>
    </w:p>
    <w:p w14:paraId="63AA93E5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'so it fixed value multiplication'</w:t>
      </w:r>
    </w:p>
    <w:p w14:paraId="21F8A49D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</w:t>
      </w:r>
    </w:p>
    <w:p w14:paraId="5ACFEE81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'pi^2 = ', pi*pi</w:t>
      </w:r>
    </w:p>
    <w:p w14:paraId="75FDB209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'2*10*10 = ', 2.0E2 !E equal to 10 elevate to number followed by E as in math nomenclature</w:t>
      </w:r>
    </w:p>
    <w:p w14:paraId="20A4080B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</w:p>
    <w:p w14:paraId="4FD562BD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'8/6 = ', 10/6 !returns the result as integer</w:t>
      </w:r>
    </w:p>
    <w:p w14:paraId="4839D735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 xml:space="preserve">) '8./6. = ', </w:t>
      </w:r>
      <w:proofErr w:type="gramStart"/>
      <w:r w:rsidRPr="0086557D">
        <w:rPr>
          <w:lang w:val="en-US"/>
        </w:rPr>
        <w:t>8./</w:t>
      </w:r>
      <w:proofErr w:type="gramEnd"/>
      <w:r w:rsidRPr="0086557D">
        <w:rPr>
          <w:lang w:val="en-US"/>
        </w:rPr>
        <w:t xml:space="preserve">6. </w:t>
      </w:r>
      <w:proofErr w:type="gramStart"/>
      <w:r w:rsidRPr="0086557D">
        <w:rPr>
          <w:lang w:val="en-US"/>
        </w:rPr>
        <w:t>!returns</w:t>
      </w:r>
      <w:proofErr w:type="gramEnd"/>
      <w:r w:rsidRPr="0086557D">
        <w:rPr>
          <w:lang w:val="en-US"/>
        </w:rPr>
        <w:t xml:space="preserve"> the result as float</w:t>
      </w:r>
    </w:p>
    <w:p w14:paraId="6E01F154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</w:p>
    <w:p w14:paraId="5B9424FE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 xml:space="preserve">) 'b is ', b !result of the condition </w:t>
      </w:r>
    </w:p>
    <w:p w14:paraId="5D5BF951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</w:t>
      </w:r>
    </w:p>
    <w:p w14:paraId="2C78787C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do 20 ii = 10, 1, -2</w:t>
      </w:r>
    </w:p>
    <w:p w14:paraId="24B301A5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   </w:t>
      </w:r>
      <w:proofErr w:type="gramStart"/>
      <w:r w:rsidRPr="0086557D">
        <w:rPr>
          <w:lang w:val="en-US"/>
        </w:rPr>
        <w:t>write(</w:t>
      </w:r>
      <w:proofErr w:type="gramEnd"/>
      <w:r w:rsidRPr="0086557D">
        <w:rPr>
          <w:lang w:val="en-US"/>
        </w:rPr>
        <w:t>*,*) 'ii =', ii</w:t>
      </w:r>
    </w:p>
    <w:p w14:paraId="0252CD32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</w:t>
      </w:r>
      <w:proofErr w:type="gramStart"/>
      <w:r w:rsidRPr="0086557D">
        <w:rPr>
          <w:lang w:val="en-US"/>
        </w:rPr>
        <w:t>20  continue</w:t>
      </w:r>
      <w:proofErr w:type="gramEnd"/>
    </w:p>
    <w:p w14:paraId="3D9697C2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</w:t>
      </w:r>
    </w:p>
    <w:p w14:paraId="5548C7D7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'give a value for variable j:'</w:t>
      </w:r>
    </w:p>
    <w:p w14:paraId="64277632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read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j</w:t>
      </w:r>
    </w:p>
    <w:p w14:paraId="58EE3600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do 40 </w:t>
      </w:r>
      <w:proofErr w:type="spellStart"/>
      <w:r w:rsidRPr="0086557D">
        <w:rPr>
          <w:lang w:val="en-US"/>
        </w:rPr>
        <w:t>i</w:t>
      </w:r>
      <w:proofErr w:type="spellEnd"/>
      <w:r w:rsidRPr="0086557D">
        <w:rPr>
          <w:lang w:val="en-US"/>
        </w:rPr>
        <w:t xml:space="preserve"> = 1, j</w:t>
      </w:r>
    </w:p>
    <w:p w14:paraId="459A9609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j</w:t>
      </w:r>
    </w:p>
    <w:p w14:paraId="567AB0A8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   j = j + 1 </w:t>
      </w:r>
    </w:p>
    <w:p w14:paraId="3BD8119F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</w:t>
      </w:r>
      <w:proofErr w:type="gramStart"/>
      <w:r w:rsidRPr="0086557D">
        <w:rPr>
          <w:lang w:val="en-US"/>
        </w:rPr>
        <w:t>40  continue</w:t>
      </w:r>
      <w:proofErr w:type="gramEnd"/>
    </w:p>
    <w:p w14:paraId="6B28CC83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j</w:t>
      </w:r>
    </w:p>
    <w:p w14:paraId="173AAFEF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</w:p>
    <w:p w14:paraId="417C1E7E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  <w:proofErr w:type="gramStart"/>
      <w:r w:rsidRPr="0086557D">
        <w:rPr>
          <w:lang w:val="en-US"/>
        </w:rPr>
        <w:t>!a</w:t>
      </w:r>
      <w:proofErr w:type="gramEnd"/>
      <w:r w:rsidRPr="0086557D">
        <w:rPr>
          <w:lang w:val="en-US"/>
        </w:rPr>
        <w:t xml:space="preserve"> while loop</w:t>
      </w:r>
    </w:p>
    <w:p w14:paraId="51AAAA3A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'while loop', NEW_LINE('a'), NEW_LINE('a')</w:t>
      </w:r>
    </w:p>
    <w:p w14:paraId="1B5166D6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k = 1</w:t>
      </w:r>
    </w:p>
    <w:p w14:paraId="1CE2EB92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</w:t>
      </w:r>
      <w:proofErr w:type="gramStart"/>
      <w:r w:rsidRPr="0086557D">
        <w:rPr>
          <w:lang w:val="en-US"/>
        </w:rPr>
        <w:t>60  if</w:t>
      </w:r>
      <w:proofErr w:type="gramEnd"/>
      <w:r w:rsidRPr="0086557D">
        <w:rPr>
          <w:lang w:val="en-US"/>
        </w:rPr>
        <w:t xml:space="preserve"> (k .le. 10) then</w:t>
      </w:r>
    </w:p>
    <w:p w14:paraId="487412FC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   k = k + 1;</w:t>
      </w:r>
    </w:p>
    <w:p w14:paraId="28092A4F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   write (</w:t>
      </w:r>
      <w:proofErr w:type="gramStart"/>
      <w:r w:rsidRPr="0086557D">
        <w:rPr>
          <w:lang w:val="en-US"/>
        </w:rPr>
        <w:t>*,*</w:t>
      </w:r>
      <w:proofErr w:type="gramEnd"/>
      <w:r w:rsidRPr="0086557D">
        <w:rPr>
          <w:lang w:val="en-US"/>
        </w:rPr>
        <w:t>) k</w:t>
      </w:r>
    </w:p>
    <w:p w14:paraId="02A8ED99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   </w:t>
      </w:r>
      <w:proofErr w:type="spellStart"/>
      <w:r w:rsidRPr="0086557D">
        <w:rPr>
          <w:lang w:val="en-US"/>
        </w:rPr>
        <w:t>goto</w:t>
      </w:r>
      <w:proofErr w:type="spellEnd"/>
      <w:r w:rsidRPr="0086557D">
        <w:rPr>
          <w:lang w:val="en-US"/>
        </w:rPr>
        <w:t xml:space="preserve"> 60</w:t>
      </w:r>
    </w:p>
    <w:p w14:paraId="25AFB258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lastRenderedPageBreak/>
        <w:t xml:space="preserve">      endif </w:t>
      </w:r>
    </w:p>
    <w:p w14:paraId="60599071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</w:t>
      </w:r>
    </w:p>
    <w:p w14:paraId="670731EA" w14:textId="77777777" w:rsidR="0086557D" w:rsidRP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stop</w:t>
      </w:r>
    </w:p>
    <w:p w14:paraId="774788CC" w14:textId="1A12C94F" w:rsidR="0086557D" w:rsidRDefault="0086557D" w:rsidP="0086557D">
      <w:pPr>
        <w:rPr>
          <w:lang w:val="en-US"/>
        </w:rPr>
      </w:pPr>
      <w:r w:rsidRPr="0086557D">
        <w:rPr>
          <w:lang w:val="en-US"/>
        </w:rPr>
        <w:t xml:space="preserve">      end</w:t>
      </w:r>
    </w:p>
    <w:p w14:paraId="5D564166" w14:textId="77777777" w:rsidR="0086557D" w:rsidRPr="00C013B9" w:rsidRDefault="0086557D">
      <w:pPr>
        <w:rPr>
          <w:lang w:val="en-US"/>
        </w:rPr>
      </w:pPr>
    </w:p>
    <w:sectPr w:rsidR="0086557D" w:rsidRPr="00C01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667B4"/>
    <w:multiLevelType w:val="hybridMultilevel"/>
    <w:tmpl w:val="14FA2112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20"/>
    <w:rsid w:val="001A056C"/>
    <w:rsid w:val="001F6356"/>
    <w:rsid w:val="002D195E"/>
    <w:rsid w:val="0045490A"/>
    <w:rsid w:val="004863EF"/>
    <w:rsid w:val="004C6921"/>
    <w:rsid w:val="005C1D4E"/>
    <w:rsid w:val="0086557D"/>
    <w:rsid w:val="008F4AFB"/>
    <w:rsid w:val="008F6020"/>
    <w:rsid w:val="009178DC"/>
    <w:rsid w:val="00A54D34"/>
    <w:rsid w:val="00A55102"/>
    <w:rsid w:val="00AC5C32"/>
    <w:rsid w:val="00B46B12"/>
    <w:rsid w:val="00C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6852"/>
  <w15:chartTrackingRefBased/>
  <w15:docId w15:val="{FED0B7AD-BB69-4BB2-8FB1-79419224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D1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2D1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5490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549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0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C013B9"/>
    <w:rPr>
      <w:i/>
      <w:iCs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C01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013B9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8F4AF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F4AF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D195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D1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me200c/tutorial_77/06_expres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c.gnu.org/wiki/GFortr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.gnu.org/wiki/GFortranGettingStarted" TargetMode="External"/><Relationship Id="rId5" Type="http://schemas.openxmlformats.org/officeDocument/2006/relationships/hyperlink" Target="https://gcc.gnu.org/wiki/GFortranBina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1381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Bernardo Corte</dc:creator>
  <cp:keywords/>
  <dc:description/>
  <cp:lastModifiedBy>Henrique Manuel Bernardo Corte</cp:lastModifiedBy>
  <cp:revision>14</cp:revision>
  <dcterms:created xsi:type="dcterms:W3CDTF">2020-06-22T14:51:00Z</dcterms:created>
  <dcterms:modified xsi:type="dcterms:W3CDTF">2020-06-23T14:19:00Z</dcterms:modified>
</cp:coreProperties>
</file>