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CA95" w14:textId="77777777" w:rsidR="00140BD5" w:rsidRDefault="00140BD5" w:rsidP="008A135A">
      <w:pPr>
        <w:pStyle w:val="Ttulo"/>
        <w:jc w:val="center"/>
      </w:pPr>
    </w:p>
    <w:p w14:paraId="1B55D2B9" w14:textId="77777777" w:rsidR="00140BD5" w:rsidRDefault="00140BD5" w:rsidP="008A135A">
      <w:pPr>
        <w:pStyle w:val="Ttulo"/>
        <w:jc w:val="center"/>
      </w:pPr>
    </w:p>
    <w:p w14:paraId="786FB312" w14:textId="77777777" w:rsidR="00140BD5" w:rsidRDefault="00140BD5" w:rsidP="008A135A">
      <w:pPr>
        <w:pStyle w:val="Ttulo"/>
        <w:jc w:val="center"/>
      </w:pPr>
    </w:p>
    <w:p w14:paraId="5903B5AE" w14:textId="77777777" w:rsidR="00140BD5" w:rsidRDefault="00140BD5" w:rsidP="008A135A">
      <w:pPr>
        <w:pStyle w:val="Ttulo"/>
        <w:jc w:val="center"/>
      </w:pPr>
    </w:p>
    <w:p w14:paraId="6F7A05E3" w14:textId="77777777" w:rsidR="00140BD5" w:rsidRDefault="00140BD5" w:rsidP="008A135A">
      <w:pPr>
        <w:pStyle w:val="Ttulo"/>
        <w:jc w:val="center"/>
      </w:pPr>
    </w:p>
    <w:p w14:paraId="49B9FC40" w14:textId="77777777" w:rsidR="00140BD5" w:rsidRDefault="00140BD5" w:rsidP="008A135A">
      <w:pPr>
        <w:pStyle w:val="Ttulo"/>
        <w:jc w:val="center"/>
      </w:pPr>
    </w:p>
    <w:p w14:paraId="003228F3" w14:textId="77777777" w:rsidR="00140BD5" w:rsidRDefault="00140BD5" w:rsidP="008A135A">
      <w:pPr>
        <w:pStyle w:val="Ttulo"/>
        <w:jc w:val="center"/>
      </w:pPr>
    </w:p>
    <w:p w14:paraId="4D556D7E" w14:textId="77777777" w:rsidR="00140BD5" w:rsidRDefault="00140BD5" w:rsidP="008A135A">
      <w:pPr>
        <w:pStyle w:val="Ttulo"/>
        <w:jc w:val="center"/>
      </w:pPr>
    </w:p>
    <w:p w14:paraId="49A24991" w14:textId="77777777" w:rsidR="00140BD5" w:rsidRDefault="00140BD5" w:rsidP="008A135A">
      <w:pPr>
        <w:pStyle w:val="Ttulo"/>
        <w:jc w:val="center"/>
      </w:pPr>
    </w:p>
    <w:p w14:paraId="307CE8AD" w14:textId="77777777" w:rsidR="00140BD5" w:rsidRDefault="00140BD5" w:rsidP="008A135A">
      <w:pPr>
        <w:pStyle w:val="Ttulo"/>
        <w:jc w:val="center"/>
      </w:pPr>
    </w:p>
    <w:p w14:paraId="1B404482" w14:textId="77777777" w:rsidR="00140BD5" w:rsidRDefault="00140BD5" w:rsidP="008A135A">
      <w:pPr>
        <w:pStyle w:val="Ttulo"/>
        <w:jc w:val="center"/>
      </w:pPr>
    </w:p>
    <w:p w14:paraId="52B189E7" w14:textId="77777777" w:rsidR="00140BD5" w:rsidRDefault="00140BD5" w:rsidP="008A135A">
      <w:pPr>
        <w:pStyle w:val="Ttulo"/>
        <w:jc w:val="center"/>
      </w:pPr>
    </w:p>
    <w:p w14:paraId="401413B2" w14:textId="77777777" w:rsidR="00140BD5" w:rsidRDefault="00140BD5" w:rsidP="008A135A">
      <w:pPr>
        <w:pStyle w:val="Ttulo"/>
        <w:jc w:val="center"/>
      </w:pPr>
    </w:p>
    <w:p w14:paraId="2734F5DD" w14:textId="77777777" w:rsidR="00140BD5" w:rsidRDefault="00140BD5" w:rsidP="008A135A">
      <w:pPr>
        <w:pStyle w:val="Ttulo"/>
        <w:jc w:val="center"/>
      </w:pPr>
    </w:p>
    <w:p w14:paraId="7486B1CB" w14:textId="77777777" w:rsidR="00140BD5" w:rsidRDefault="00140BD5" w:rsidP="008A135A">
      <w:pPr>
        <w:pStyle w:val="Ttulo"/>
        <w:jc w:val="center"/>
      </w:pPr>
    </w:p>
    <w:p w14:paraId="67BD45D1" w14:textId="77777777" w:rsidR="00140BD5" w:rsidRDefault="00140BD5" w:rsidP="008A135A">
      <w:pPr>
        <w:pStyle w:val="Ttulo"/>
        <w:jc w:val="center"/>
      </w:pPr>
    </w:p>
    <w:p w14:paraId="338B7838" w14:textId="77777777" w:rsidR="00140BD5" w:rsidRDefault="00140BD5" w:rsidP="008A135A">
      <w:pPr>
        <w:pStyle w:val="Ttulo"/>
        <w:jc w:val="center"/>
      </w:pPr>
    </w:p>
    <w:p w14:paraId="11CAD2BB" w14:textId="77777777" w:rsidR="00140BD5" w:rsidRDefault="00140BD5" w:rsidP="008A135A">
      <w:pPr>
        <w:pStyle w:val="Ttulo"/>
        <w:jc w:val="center"/>
      </w:pPr>
    </w:p>
    <w:p w14:paraId="69898F16" w14:textId="77777777" w:rsidR="00140BD5" w:rsidRDefault="00140BD5" w:rsidP="008A135A">
      <w:pPr>
        <w:pStyle w:val="Ttulo"/>
        <w:jc w:val="center"/>
      </w:pPr>
    </w:p>
    <w:p w14:paraId="7785F6B6" w14:textId="77777777" w:rsidR="00140BD5" w:rsidRDefault="00140BD5" w:rsidP="008A135A">
      <w:pPr>
        <w:pStyle w:val="Ttulo"/>
        <w:jc w:val="center"/>
      </w:pPr>
    </w:p>
    <w:p w14:paraId="18649B3C" w14:textId="6956AC69" w:rsidR="008A135A" w:rsidRPr="008A135A" w:rsidRDefault="008A135A" w:rsidP="008A135A">
      <w:pPr>
        <w:pStyle w:val="Ttulo"/>
        <w:jc w:val="center"/>
      </w:pPr>
      <w:r>
        <w:lastRenderedPageBreak/>
        <w:t>Tela OLM do Vision</w:t>
      </w:r>
    </w:p>
    <w:p w14:paraId="66A408D0" w14:textId="77777777" w:rsidR="008A135A" w:rsidRDefault="008A135A" w:rsidP="008A135A">
      <w:pPr>
        <w:pStyle w:val="PargrafodaLista"/>
      </w:pPr>
    </w:p>
    <w:p w14:paraId="3DF3005C" w14:textId="77777777" w:rsidR="008A135A" w:rsidRDefault="008A135A" w:rsidP="008A135A">
      <w:pPr>
        <w:pStyle w:val="PargrafodaLista"/>
      </w:pPr>
    </w:p>
    <w:p w14:paraId="2E61995F" w14:textId="77777777" w:rsidR="00D402BD" w:rsidRDefault="00D402BD" w:rsidP="00D402BD">
      <w:pPr>
        <w:pStyle w:val="PargrafodaLista"/>
        <w:numPr>
          <w:ilvl w:val="0"/>
          <w:numId w:val="1"/>
        </w:numPr>
      </w:pPr>
      <w:r>
        <w:t xml:space="preserve">P(OLMCONF) é uma variável de sistema, </w:t>
      </w:r>
      <w:r w:rsidRPr="00D402BD">
        <w:rPr>
          <w:u w:val="single"/>
        </w:rPr>
        <w:t xml:space="preserve">esta variável não controla nem faz detatch da </w:t>
      </w:r>
      <w:proofErr w:type="gramStart"/>
      <w:r w:rsidRPr="00D402BD">
        <w:rPr>
          <w:u w:val="single"/>
        </w:rPr>
        <w:t>MessageQ</w:t>
      </w:r>
      <w:proofErr w:type="gramEnd"/>
      <w:r>
        <w:t xml:space="preserve"> mas sim controla se lê ou não mensagens do MessageQ através da função </w:t>
      </w:r>
      <w:r w:rsidRPr="00D402BD">
        <w:rPr>
          <w:b/>
          <w:bCs/>
        </w:rPr>
        <w:t>GETFROMOLM</w:t>
      </w:r>
      <w:r>
        <w:rPr>
          <w:b/>
          <w:bCs/>
        </w:rPr>
        <w:t xml:space="preserve"> </w:t>
      </w:r>
      <w:r w:rsidRPr="00D402BD">
        <w:t>como analogia é um</w:t>
      </w:r>
      <w:r>
        <w:t xml:space="preserve"> function supress.</w:t>
      </w:r>
    </w:p>
    <w:p w14:paraId="7145A414" w14:textId="77777777" w:rsidR="00D402BD" w:rsidRDefault="00D402BD" w:rsidP="00D402BD">
      <w:pPr>
        <w:pStyle w:val="PargrafodaLista"/>
        <w:numPr>
          <w:ilvl w:val="0"/>
          <w:numId w:val="1"/>
        </w:numPr>
      </w:pPr>
      <w:r>
        <w:t xml:space="preserve">OLMS_ATTATCHS é uma variável normal que se encontra na memória </w:t>
      </w:r>
      <w:r w:rsidRPr="00D402BD">
        <w:rPr>
          <w:b/>
          <w:bCs/>
        </w:rPr>
        <w:t>GXOLMCOM.ESH</w:t>
      </w:r>
      <w:r>
        <w:t xml:space="preserve"> </w:t>
      </w:r>
      <w:r w:rsidR="00332122">
        <w:t xml:space="preserve">(olmcom.def) esta variável sim indica se </w:t>
      </w:r>
      <w:r w:rsidR="00332122" w:rsidRPr="00332122">
        <w:rPr>
          <w:b/>
          <w:bCs/>
        </w:rPr>
        <w:t>COMOLM</w:t>
      </w:r>
      <w:r w:rsidR="00332122">
        <w:rPr>
          <w:b/>
          <w:bCs/>
        </w:rPr>
        <w:t xml:space="preserve"> </w:t>
      </w:r>
      <w:r w:rsidR="00332122">
        <w:t>está ou não ligado ao MessageQ.</w:t>
      </w:r>
    </w:p>
    <w:p w14:paraId="17B499EA" w14:textId="77777777" w:rsidR="00332122" w:rsidRDefault="00332122" w:rsidP="00D402BD">
      <w:pPr>
        <w:pStyle w:val="PargrafodaLista"/>
        <w:numPr>
          <w:ilvl w:val="0"/>
          <w:numId w:val="1"/>
        </w:numPr>
      </w:pPr>
      <w:r>
        <w:t xml:space="preserve">Estas duas variáveis encontram-se a ser lidas na tela </w:t>
      </w:r>
      <w:r w:rsidRPr="00332122">
        <w:rPr>
          <w:b/>
          <w:bCs/>
        </w:rPr>
        <w:t>olm</w:t>
      </w:r>
      <w:r>
        <w:rPr>
          <w:b/>
          <w:bCs/>
        </w:rPr>
        <w:t xml:space="preserve"> </w:t>
      </w:r>
      <w:r>
        <w:t xml:space="preserve">onde se vê os seus estados em que </w:t>
      </w:r>
      <w:r w:rsidRPr="00332122">
        <w:rPr>
          <w:b/>
          <w:bCs/>
        </w:rPr>
        <w:t>P(OLMCONF)</w:t>
      </w:r>
      <w:r>
        <w:rPr>
          <w:b/>
          <w:bCs/>
        </w:rPr>
        <w:t xml:space="preserve"> </w:t>
      </w:r>
      <w:r w:rsidRPr="00332122">
        <w:t>o seu estado pode</w:t>
      </w:r>
      <w:r>
        <w:t xml:space="preserve"> ser alterado na própria tela com os seguintes comandos:</w:t>
      </w:r>
    </w:p>
    <w:p w14:paraId="06816939" w14:textId="77777777" w:rsidR="00332122" w:rsidRDefault="00332122" w:rsidP="00332122">
      <w:pPr>
        <w:pStyle w:val="PargrafodaLista"/>
      </w:pPr>
    </w:p>
    <w:p w14:paraId="2DAE6090" w14:textId="77777777" w:rsidR="00332122" w:rsidRDefault="00332122" w:rsidP="00332122">
      <w:pPr>
        <w:pStyle w:val="PargrafodaLista"/>
        <w:rPr>
          <w:b/>
          <w:bCs/>
        </w:rPr>
      </w:pPr>
      <w:r>
        <w:rPr>
          <w:b/>
          <w:bCs/>
        </w:rPr>
        <w:t xml:space="preserve">olmcon 1 </w:t>
      </w:r>
      <w:r>
        <w:t>(COMOLM lê as mensagens da MessageQ)</w:t>
      </w:r>
      <w:r>
        <w:rPr>
          <w:b/>
          <w:bCs/>
        </w:rPr>
        <w:t xml:space="preserve"> </w:t>
      </w:r>
    </w:p>
    <w:p w14:paraId="15BB3846" w14:textId="77777777" w:rsidR="00332122" w:rsidRDefault="00332122" w:rsidP="00332122">
      <w:pPr>
        <w:pStyle w:val="PargrafodaLista"/>
      </w:pPr>
      <w:r>
        <w:rPr>
          <w:b/>
          <w:bCs/>
        </w:rPr>
        <w:t xml:space="preserve">olmcon 0 </w:t>
      </w:r>
      <w:r>
        <w:t>(COMOLM não lê as mensagens da MessageQ)</w:t>
      </w:r>
    </w:p>
    <w:p w14:paraId="4A6AA59A" w14:textId="77777777" w:rsidR="00332122" w:rsidRDefault="00332122" w:rsidP="00332122">
      <w:pPr>
        <w:pStyle w:val="PargrafodaLista"/>
      </w:pPr>
    </w:p>
    <w:p w14:paraId="785FEC6B" w14:textId="02035988" w:rsidR="00332122" w:rsidRDefault="00332122" w:rsidP="00332122">
      <w:pPr>
        <w:pStyle w:val="PargrafodaLista"/>
      </w:pPr>
      <w:r>
        <w:t xml:space="preserve">Nota: Para concluir quando </w:t>
      </w:r>
      <w:r w:rsidR="008927F6">
        <w:t>OLMCOn, ou seja,</w:t>
      </w:r>
      <w:r>
        <w:t xml:space="preserve"> P(OLMCONF) está a 0 não quer necessariamente que o OLMS_ATTACHSTS esteja a 0 ou seja “COMOLM Attached? No”</w:t>
      </w:r>
    </w:p>
    <w:p w14:paraId="558E5B7F" w14:textId="5158ED9B" w:rsidR="009416BF" w:rsidRDefault="009416BF" w:rsidP="00332122">
      <w:pPr>
        <w:pStyle w:val="PargrafodaLista"/>
      </w:pPr>
    </w:p>
    <w:p w14:paraId="5BA03550" w14:textId="7F6DBA24" w:rsidR="009416BF" w:rsidRDefault="009416BF" w:rsidP="00332122">
      <w:pPr>
        <w:pStyle w:val="PargrafodaLista"/>
      </w:pPr>
      <w:r w:rsidRPr="009416BF">
        <w:rPr>
          <w:noProof/>
        </w:rPr>
        <w:drawing>
          <wp:inline distT="0" distB="0" distL="0" distR="0" wp14:anchorId="2F8AEEAA" wp14:editId="2D0B28CA">
            <wp:extent cx="5400040" cy="3101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BF28" w14:textId="77777777" w:rsidR="009A3307" w:rsidRDefault="009A3307" w:rsidP="00332122">
      <w:pPr>
        <w:pStyle w:val="PargrafodaLista"/>
      </w:pPr>
    </w:p>
    <w:p w14:paraId="2B9B25CB" w14:textId="1E01082C" w:rsidR="009A3307" w:rsidRDefault="009A3307" w:rsidP="00332122">
      <w:pPr>
        <w:pStyle w:val="PargrafodaLista"/>
      </w:pPr>
    </w:p>
    <w:p w14:paraId="28A338DB" w14:textId="18C8FE3B" w:rsidR="00937029" w:rsidRDefault="00937029" w:rsidP="00332122">
      <w:pPr>
        <w:pStyle w:val="PargrafodaLista"/>
      </w:pPr>
    </w:p>
    <w:p w14:paraId="71CDDAA6" w14:textId="0149FB82" w:rsidR="00937029" w:rsidRDefault="00937029" w:rsidP="00332122">
      <w:pPr>
        <w:pStyle w:val="PargrafodaLista"/>
      </w:pPr>
    </w:p>
    <w:p w14:paraId="0E425E9B" w14:textId="23341284" w:rsidR="00937029" w:rsidRDefault="00937029" w:rsidP="00332122">
      <w:pPr>
        <w:pStyle w:val="PargrafodaLista"/>
      </w:pPr>
    </w:p>
    <w:p w14:paraId="1FB70565" w14:textId="4B56AEB2" w:rsidR="00937029" w:rsidRDefault="00937029" w:rsidP="00332122">
      <w:pPr>
        <w:pStyle w:val="PargrafodaLista"/>
      </w:pPr>
    </w:p>
    <w:p w14:paraId="5778D14B" w14:textId="51021EAF" w:rsidR="00937029" w:rsidRDefault="00937029" w:rsidP="00332122">
      <w:pPr>
        <w:pStyle w:val="PargrafodaLista"/>
      </w:pPr>
    </w:p>
    <w:p w14:paraId="596003C1" w14:textId="537CD755" w:rsidR="00937029" w:rsidRDefault="00937029" w:rsidP="00332122">
      <w:pPr>
        <w:pStyle w:val="PargrafodaLista"/>
      </w:pPr>
    </w:p>
    <w:p w14:paraId="775DB802" w14:textId="616926A7" w:rsidR="00937029" w:rsidRDefault="00937029" w:rsidP="00332122">
      <w:pPr>
        <w:pStyle w:val="PargrafodaLista"/>
      </w:pPr>
    </w:p>
    <w:p w14:paraId="19FCAD50" w14:textId="74DF42CD" w:rsidR="00937029" w:rsidRDefault="00937029" w:rsidP="00332122">
      <w:pPr>
        <w:pStyle w:val="PargrafodaLista"/>
      </w:pPr>
    </w:p>
    <w:p w14:paraId="34129CB9" w14:textId="744C4D68" w:rsidR="007035D4" w:rsidRDefault="007035D4" w:rsidP="00E53D11">
      <w:pPr>
        <w:pStyle w:val="Ttulo"/>
        <w:jc w:val="center"/>
      </w:pPr>
      <w:r>
        <w:lastRenderedPageBreak/>
        <w:t>Menu4 do Vision</w:t>
      </w:r>
    </w:p>
    <w:p w14:paraId="2E428013" w14:textId="3225DA51" w:rsidR="00E53D11" w:rsidRPr="00E53D11" w:rsidRDefault="00E53D11" w:rsidP="00E53D11">
      <w:pPr>
        <w:pStyle w:val="Subttulo"/>
        <w:jc w:val="center"/>
      </w:pPr>
      <w:r>
        <w:t>Adição da nova tela</w:t>
      </w:r>
    </w:p>
    <w:p w14:paraId="22A6ECB2" w14:textId="41E4AE82" w:rsidR="00937029" w:rsidRDefault="00937029" w:rsidP="00332122">
      <w:pPr>
        <w:pStyle w:val="PargrafodaLista"/>
      </w:pPr>
      <w:r w:rsidRPr="00937029">
        <w:rPr>
          <w:noProof/>
        </w:rPr>
        <w:drawing>
          <wp:inline distT="0" distB="0" distL="0" distR="0" wp14:anchorId="3F4CF6F7" wp14:editId="3FDDFAA0">
            <wp:extent cx="4280535" cy="2451845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90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77A8" w14:textId="452F50E5" w:rsidR="00937029" w:rsidRPr="00937029" w:rsidRDefault="00937029" w:rsidP="00332122">
      <w:pPr>
        <w:pStyle w:val="PargrafodaLista"/>
      </w:pPr>
      <w:r>
        <w:t xml:space="preserve">Na tela do </w:t>
      </w:r>
      <w:r w:rsidRPr="00937029">
        <w:rPr>
          <w:b/>
          <w:bCs/>
        </w:rPr>
        <w:t>Menu4</w:t>
      </w:r>
      <w:r>
        <w:t xml:space="preserve"> foi alterado para indicar a nova tela </w:t>
      </w:r>
      <w:r w:rsidRPr="00937029">
        <w:rPr>
          <w:b/>
          <w:bCs/>
          <w:i/>
          <w:iCs/>
        </w:rPr>
        <w:t>OLMsnp</w:t>
      </w:r>
      <w:r>
        <w:rPr>
          <w:b/>
          <w:bCs/>
          <w:i/>
          <w:iCs/>
        </w:rPr>
        <w:t>.</w:t>
      </w:r>
    </w:p>
    <w:p w14:paraId="61162D2C" w14:textId="77777777" w:rsidR="00937029" w:rsidRDefault="00937029" w:rsidP="00332122">
      <w:pPr>
        <w:pStyle w:val="PargrafodaLista"/>
      </w:pPr>
    </w:p>
    <w:p w14:paraId="45B62BF6" w14:textId="77777777" w:rsidR="009F4704" w:rsidRDefault="009F4704" w:rsidP="00332122">
      <w:pPr>
        <w:pStyle w:val="PargrafodaLista"/>
        <w:rPr>
          <w:b/>
          <w:bCs/>
        </w:rPr>
      </w:pPr>
      <w:r>
        <w:t xml:space="preserve">Esta nova tela é chamada a partir da subroutine definida em </w:t>
      </w:r>
      <w:r w:rsidRPr="009F4704">
        <w:rPr>
          <w:b/>
          <w:bCs/>
        </w:rPr>
        <w:t>page.for</w:t>
      </w:r>
      <w:r>
        <w:rPr>
          <w:b/>
          <w:bCs/>
        </w:rPr>
        <w:t>:</w:t>
      </w:r>
    </w:p>
    <w:p w14:paraId="0F936559" w14:textId="77777777" w:rsidR="00B34A65" w:rsidRDefault="009F4704" w:rsidP="00332122">
      <w:pPr>
        <w:pStyle w:val="PargrafodaLista"/>
      </w:pPr>
      <w:r w:rsidRPr="009F4704">
        <w:rPr>
          <w:b/>
          <w:bCs/>
          <w:noProof/>
        </w:rPr>
        <w:drawing>
          <wp:inline distT="0" distB="0" distL="0" distR="0" wp14:anchorId="2383F89F" wp14:editId="70E80918">
            <wp:extent cx="4278766" cy="216542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823" cy="22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C5A" w14:textId="77777777" w:rsidR="00B34A65" w:rsidRDefault="00B34A65" w:rsidP="00332122">
      <w:pPr>
        <w:pStyle w:val="PargrafodaLista"/>
      </w:pPr>
    </w:p>
    <w:p w14:paraId="72BD2F59" w14:textId="6270B3A8" w:rsidR="00865784" w:rsidRDefault="00937029" w:rsidP="00332122">
      <w:pPr>
        <w:pStyle w:val="PargrafodaLista"/>
      </w:pPr>
      <w:r w:rsidRPr="00937029">
        <w:rPr>
          <w:noProof/>
        </w:rPr>
        <w:drawing>
          <wp:inline distT="0" distB="0" distL="0" distR="0" wp14:anchorId="13B73864" wp14:editId="10414F09">
            <wp:extent cx="4279280" cy="1919235"/>
            <wp:effectExtent l="0" t="0" r="698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508" cy="19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F068" w14:textId="200CD942" w:rsidR="00B34A65" w:rsidRDefault="00B34A65" w:rsidP="00332122">
      <w:pPr>
        <w:pStyle w:val="PargrafodaLista"/>
      </w:pPr>
      <w:r>
        <w:t>Os valores 33,39,40 correspondem ao KEYLST4 posições do array que retornam as strings ‘OLMsnp’,’&lt;</w:t>
      </w:r>
      <w:proofErr w:type="spellStart"/>
      <w:r>
        <w:t>draw</w:t>
      </w:r>
      <w:proofErr w:type="spellEnd"/>
      <w:r>
        <w:t xml:space="preserve"> #&gt;’ e </w:t>
      </w:r>
      <w:proofErr w:type="gramStart"/>
      <w:r>
        <w:t xml:space="preserve">‘  </w:t>
      </w:r>
      <w:proofErr w:type="gramEnd"/>
      <w:r>
        <w:t xml:space="preserve">      ’ </w:t>
      </w:r>
      <w:r w:rsidR="00E53D11">
        <w:t>respetivamente</w:t>
      </w:r>
      <w:r>
        <w:t>.</w:t>
      </w:r>
    </w:p>
    <w:p w14:paraId="6F278542" w14:textId="0037CE8F" w:rsidR="00937029" w:rsidRDefault="00937029" w:rsidP="00332122">
      <w:pPr>
        <w:pStyle w:val="PargrafodaLista"/>
      </w:pPr>
    </w:p>
    <w:p w14:paraId="77FBFA46" w14:textId="4CB8A3CC" w:rsidR="00937029" w:rsidRDefault="00937029" w:rsidP="00332122">
      <w:pPr>
        <w:pStyle w:val="PargrafodaLista"/>
      </w:pPr>
      <w:r>
        <w:lastRenderedPageBreak/>
        <w:t xml:space="preserve">Foi alterado para 33,40,40 obtendo-se só </w:t>
      </w:r>
      <w:r w:rsidRPr="00937029">
        <w:rPr>
          <w:b/>
          <w:bCs/>
        </w:rPr>
        <w:t>OLMsnp</w:t>
      </w:r>
      <w:r>
        <w:t xml:space="preserve"> sem o “</w:t>
      </w:r>
      <w:r w:rsidRPr="00937029">
        <w:rPr>
          <w:b/>
          <w:bCs/>
          <w:i/>
          <w:iCs/>
        </w:rPr>
        <w:t>&lt;</w:t>
      </w:r>
      <w:proofErr w:type="spellStart"/>
      <w:r w:rsidRPr="00937029">
        <w:rPr>
          <w:b/>
          <w:bCs/>
          <w:i/>
          <w:iCs/>
        </w:rPr>
        <w:t>draw</w:t>
      </w:r>
      <w:proofErr w:type="spellEnd"/>
      <w:r w:rsidRPr="00937029">
        <w:rPr>
          <w:b/>
          <w:bCs/>
          <w:i/>
          <w:iCs/>
        </w:rPr>
        <w:t xml:space="preserve"> #&gt;</w:t>
      </w:r>
      <w:r>
        <w:t>” pois foi usado este UNUSED</w:t>
      </w:r>
    </w:p>
    <w:p w14:paraId="6239DFA5" w14:textId="3C8B8C1B" w:rsidR="00937029" w:rsidRDefault="00937029" w:rsidP="00332122">
      <w:pPr>
        <w:pStyle w:val="PargrafodaLista"/>
      </w:pPr>
      <w:r w:rsidRPr="00937029">
        <w:rPr>
          <w:noProof/>
        </w:rPr>
        <w:drawing>
          <wp:inline distT="0" distB="0" distL="0" distR="0" wp14:anchorId="6930522E" wp14:editId="7E5E6BEB">
            <wp:extent cx="5400040" cy="3352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1D8" w14:textId="77777777" w:rsidR="00E53D11" w:rsidRDefault="00E53D11" w:rsidP="00332122">
      <w:pPr>
        <w:pStyle w:val="PargrafodaLista"/>
      </w:pPr>
    </w:p>
    <w:p w14:paraId="508AC46B" w14:textId="27F7748C" w:rsidR="007035D4" w:rsidRDefault="007035D4" w:rsidP="00332122">
      <w:pPr>
        <w:pStyle w:val="PargrafodaLista"/>
      </w:pPr>
      <w:r>
        <w:t>Sendo os valores corresponder as posições do array KEYLST4 vários se repetem especialmente o 40 que corresponde ao espaço em vazio “        ”.</w:t>
      </w:r>
    </w:p>
    <w:p w14:paraId="45352CF4" w14:textId="166B0425" w:rsidR="009A3307" w:rsidRDefault="009F4704" w:rsidP="00332122">
      <w:pPr>
        <w:pStyle w:val="PargrafodaLista"/>
      </w:pPr>
      <w:r>
        <w:rPr>
          <w:b/>
          <w:bCs/>
        </w:rPr>
        <w:br/>
      </w:r>
      <w:r w:rsidRPr="009F4704">
        <w:rPr>
          <w:noProof/>
        </w:rPr>
        <w:drawing>
          <wp:inline distT="0" distB="0" distL="0" distR="0" wp14:anchorId="3435ABEB" wp14:editId="6140B364">
            <wp:extent cx="4280598" cy="2934102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986" cy="29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6223" w14:textId="77777777" w:rsidR="009A3307" w:rsidRDefault="009A3307" w:rsidP="00332122">
      <w:pPr>
        <w:pStyle w:val="PargrafodaLista"/>
      </w:pPr>
    </w:p>
    <w:p w14:paraId="3D6395DB" w14:textId="2AED839F" w:rsidR="009A3307" w:rsidRDefault="007035D4" w:rsidP="00332122">
      <w:pPr>
        <w:pStyle w:val="PargrafodaLista"/>
      </w:pPr>
      <w:r>
        <w:t xml:space="preserve">Ao escrever-se </w:t>
      </w:r>
      <w:r w:rsidRPr="007035D4">
        <w:rPr>
          <w:b/>
          <w:bCs/>
        </w:rPr>
        <w:t>OLM</w:t>
      </w:r>
      <w:r>
        <w:t xml:space="preserve"> ou </w:t>
      </w:r>
      <w:r w:rsidRPr="007035D4">
        <w:rPr>
          <w:b/>
          <w:bCs/>
        </w:rPr>
        <w:t>OLMSNP</w:t>
      </w:r>
      <w:r>
        <w:t xml:space="preserve"> é chamado a subroutine OLMSNP que contêm toda a lógica da tela. </w:t>
      </w:r>
    </w:p>
    <w:p w14:paraId="3078D4CA" w14:textId="77777777" w:rsidR="009A3307" w:rsidRDefault="009A3307" w:rsidP="00332122">
      <w:pPr>
        <w:pStyle w:val="PargrafodaLista"/>
      </w:pPr>
    </w:p>
    <w:p w14:paraId="2688283E" w14:textId="77777777" w:rsidR="009A3307" w:rsidRDefault="009A3307" w:rsidP="00332122">
      <w:pPr>
        <w:pStyle w:val="PargrafodaLista"/>
      </w:pPr>
    </w:p>
    <w:p w14:paraId="507CAAB7" w14:textId="77777777" w:rsidR="009A3307" w:rsidRDefault="009A3307" w:rsidP="00332122">
      <w:pPr>
        <w:pStyle w:val="PargrafodaLista"/>
      </w:pPr>
    </w:p>
    <w:p w14:paraId="59AE004D" w14:textId="77777777" w:rsidR="009A3307" w:rsidRDefault="009A3307" w:rsidP="00332122">
      <w:pPr>
        <w:pStyle w:val="PargrafodaLista"/>
      </w:pPr>
    </w:p>
    <w:p w14:paraId="034E714E" w14:textId="77777777" w:rsidR="009A3307" w:rsidRDefault="009A3307" w:rsidP="00332122">
      <w:pPr>
        <w:pStyle w:val="PargrafodaLista"/>
      </w:pPr>
    </w:p>
    <w:p w14:paraId="735D5CF4" w14:textId="77777777" w:rsidR="009A3307" w:rsidRDefault="009A3307" w:rsidP="00332122">
      <w:pPr>
        <w:pStyle w:val="PargrafodaLista"/>
      </w:pPr>
    </w:p>
    <w:p w14:paraId="5FC3EF82" w14:textId="77777777" w:rsidR="009A3307" w:rsidRDefault="009A3307" w:rsidP="00332122">
      <w:pPr>
        <w:pStyle w:val="PargrafodaLista"/>
      </w:pPr>
    </w:p>
    <w:p w14:paraId="7AC82A29" w14:textId="77777777" w:rsidR="009A3307" w:rsidRDefault="009A3307" w:rsidP="00332122">
      <w:pPr>
        <w:pStyle w:val="PargrafodaLista"/>
      </w:pPr>
    </w:p>
    <w:p w14:paraId="6C066239" w14:textId="77777777" w:rsidR="009A3307" w:rsidRDefault="009A3307" w:rsidP="00332122">
      <w:pPr>
        <w:pStyle w:val="PargrafodaLista"/>
      </w:pPr>
    </w:p>
    <w:p w14:paraId="4BF3244F" w14:textId="77777777" w:rsidR="009A3307" w:rsidRDefault="009A3307" w:rsidP="00332122">
      <w:pPr>
        <w:pStyle w:val="PargrafodaLista"/>
      </w:pPr>
    </w:p>
    <w:p w14:paraId="49C4D16D" w14:textId="77777777" w:rsidR="009A3307" w:rsidRDefault="009A3307" w:rsidP="00332122">
      <w:pPr>
        <w:pStyle w:val="PargrafodaLista"/>
      </w:pPr>
    </w:p>
    <w:p w14:paraId="1EA31D90" w14:textId="77777777" w:rsidR="009A3307" w:rsidRDefault="009A3307" w:rsidP="00332122">
      <w:pPr>
        <w:pStyle w:val="PargrafodaLista"/>
      </w:pPr>
    </w:p>
    <w:p w14:paraId="72B1E46B" w14:textId="77777777" w:rsidR="009A3307" w:rsidRDefault="009A3307" w:rsidP="00332122">
      <w:pPr>
        <w:pStyle w:val="PargrafodaLista"/>
      </w:pPr>
    </w:p>
    <w:p w14:paraId="2D94C52C" w14:textId="77777777" w:rsidR="009A3307" w:rsidRDefault="009A3307" w:rsidP="00332122">
      <w:pPr>
        <w:pStyle w:val="PargrafodaLista"/>
      </w:pPr>
    </w:p>
    <w:p w14:paraId="3F5CFCD4" w14:textId="77777777" w:rsidR="009A3307" w:rsidRDefault="009A3307" w:rsidP="00332122">
      <w:pPr>
        <w:pStyle w:val="PargrafodaLista"/>
      </w:pPr>
    </w:p>
    <w:p w14:paraId="6D5C34AB" w14:textId="77777777" w:rsidR="009A3307" w:rsidRDefault="009A3307" w:rsidP="00332122">
      <w:pPr>
        <w:pStyle w:val="PargrafodaLista"/>
      </w:pPr>
    </w:p>
    <w:p w14:paraId="055D744B" w14:textId="77777777" w:rsidR="009A3307" w:rsidRDefault="009A3307" w:rsidP="00332122">
      <w:pPr>
        <w:pStyle w:val="PargrafodaLista"/>
      </w:pPr>
    </w:p>
    <w:p w14:paraId="6D431193" w14:textId="77777777" w:rsidR="009A3307" w:rsidRDefault="009A3307" w:rsidP="00332122">
      <w:pPr>
        <w:pStyle w:val="PargrafodaLista"/>
      </w:pPr>
    </w:p>
    <w:p w14:paraId="41061450" w14:textId="77777777" w:rsidR="009A3307" w:rsidRDefault="009A3307" w:rsidP="00332122">
      <w:pPr>
        <w:pStyle w:val="PargrafodaLista"/>
      </w:pPr>
    </w:p>
    <w:p w14:paraId="06AB533D" w14:textId="21D97880" w:rsidR="009A3307" w:rsidRDefault="009A3307" w:rsidP="00332122">
      <w:pPr>
        <w:pStyle w:val="PargrafodaLista"/>
      </w:pPr>
    </w:p>
    <w:p w14:paraId="50C313C9" w14:textId="77777777" w:rsidR="007035D4" w:rsidRDefault="007035D4" w:rsidP="00332122">
      <w:pPr>
        <w:pStyle w:val="PargrafodaLista"/>
      </w:pPr>
    </w:p>
    <w:p w14:paraId="75A50633" w14:textId="77777777" w:rsidR="009A3307" w:rsidRDefault="009A3307" w:rsidP="009A3307">
      <w:pPr>
        <w:pStyle w:val="Ttulo"/>
        <w:jc w:val="center"/>
      </w:pPr>
      <w:r>
        <w:lastRenderedPageBreak/>
        <w:t>Memória GXOLMCON.ESH</w:t>
      </w:r>
    </w:p>
    <w:p w14:paraId="56EBD7D3" w14:textId="77777777" w:rsidR="009A3307" w:rsidRDefault="009A3307" w:rsidP="009A3307"/>
    <w:p w14:paraId="30C398E3" w14:textId="77777777" w:rsidR="009A3307" w:rsidRDefault="009A3307" w:rsidP="009A3307">
      <w:r>
        <w:t>Lista de ficheiros criados para criação da nova memória:</w:t>
      </w:r>
    </w:p>
    <w:p w14:paraId="5ACD1122" w14:textId="1D971F72" w:rsidR="009A3307" w:rsidRDefault="00E53D11" w:rsidP="009A3307">
      <w:r>
        <w:t>Olmcom.lsh</w:t>
      </w:r>
    </w:p>
    <w:p w14:paraId="081728EF" w14:textId="77777777" w:rsidR="009A3307" w:rsidRDefault="009A3307" w:rsidP="009A3307">
      <w:r>
        <w:t>psect.opt</w:t>
      </w:r>
    </w:p>
    <w:p w14:paraId="7B8A1BA8" w14:textId="77777777" w:rsidR="009A3307" w:rsidRDefault="009A3307" w:rsidP="009A3307">
      <w:r>
        <w:t>olmcom.def</w:t>
      </w:r>
    </w:p>
    <w:p w14:paraId="7C53FD21" w14:textId="77777777" w:rsidR="00A81579" w:rsidRDefault="00A81579" w:rsidP="009A3307">
      <w:r>
        <w:t>shrimg.nam</w:t>
      </w:r>
    </w:p>
    <w:p w14:paraId="3D22D9FE" w14:textId="77777777" w:rsidR="00A81579" w:rsidRDefault="00A81579" w:rsidP="009A3307">
      <w:bookmarkStart w:id="0" w:name="_Hlk74919762"/>
      <w:r>
        <w:t>olmssubs.for</w:t>
      </w:r>
    </w:p>
    <w:bookmarkEnd w:id="0"/>
    <w:p w14:paraId="7D11BA9D" w14:textId="77777777" w:rsidR="009A3307" w:rsidRDefault="009A3307" w:rsidP="009A3307">
      <w:r>
        <w:t>Lista de ficheiros alterados para usar a nova memória:</w:t>
      </w:r>
    </w:p>
    <w:p w14:paraId="2C3114F8" w14:textId="77777777" w:rsidR="009A3307" w:rsidRDefault="009A3307" w:rsidP="009A3307">
      <w:r>
        <w:t>Comolm.lnk</w:t>
      </w:r>
    </w:p>
    <w:p w14:paraId="71FE325A" w14:textId="77777777" w:rsidR="009A3307" w:rsidRDefault="009A3307" w:rsidP="009A3307">
      <w:r>
        <w:t>Vision.lnk</w:t>
      </w:r>
    </w:p>
    <w:p w14:paraId="3FDE92BE" w14:textId="77777777" w:rsidR="009A3307" w:rsidRDefault="009A3307" w:rsidP="009A3307">
      <w:r>
        <w:t xml:space="preserve"> </w:t>
      </w:r>
    </w:p>
    <w:p w14:paraId="58B05A2A" w14:textId="06E9A844" w:rsidR="00A81579" w:rsidRDefault="00A81579" w:rsidP="009A3307">
      <w:r w:rsidRPr="00E53D11">
        <w:rPr>
          <w:b/>
          <w:bCs/>
          <w:i/>
          <w:iCs/>
        </w:rPr>
        <w:t>Olmcom.lsh</w:t>
      </w:r>
      <w:r>
        <w:t xml:space="preserve"> é o ficheiro de </w:t>
      </w:r>
      <w:r w:rsidR="00E53D11">
        <w:t>Linkagem</w:t>
      </w:r>
      <w:r>
        <w:t xml:space="preserve"> por assim dizer que gera a memória através de um conjunto de atributos que são SHR e WRT que é share e write.</w:t>
      </w:r>
    </w:p>
    <w:p w14:paraId="007FE09E" w14:textId="0A470CBC" w:rsidR="00A81579" w:rsidRDefault="00A81579" w:rsidP="00A81579">
      <w:r>
        <w:t xml:space="preserve">Para a geração da memória que é feito pelo </w:t>
      </w:r>
      <w:r w:rsidR="00E53D11" w:rsidRPr="00E53D11">
        <w:rPr>
          <w:b/>
          <w:bCs/>
        </w:rPr>
        <w:t>LOTGEN</w:t>
      </w:r>
      <w:r>
        <w:t xml:space="preserve"> é necessário o ficheiro </w:t>
      </w:r>
      <w:r w:rsidRPr="00E53D11">
        <w:rPr>
          <w:b/>
          <w:bCs/>
          <w:i/>
          <w:iCs/>
        </w:rPr>
        <w:t>psect.opt</w:t>
      </w:r>
      <w:r>
        <w:t xml:space="preserve"> caso contrário dá erro de conflito no atributo </w:t>
      </w:r>
      <w:r w:rsidRPr="00E53D11">
        <w:rPr>
          <w:i/>
          <w:iCs/>
        </w:rPr>
        <w:t>SHR</w:t>
      </w:r>
      <w:r w:rsidR="008B6394">
        <w:t>.</w:t>
      </w:r>
    </w:p>
    <w:p w14:paraId="44D8BB54" w14:textId="77777777" w:rsidR="00AA33A4" w:rsidRDefault="00AA33A4" w:rsidP="00AA33A4">
      <w:r w:rsidRPr="00E53D11">
        <w:rPr>
          <w:b/>
          <w:bCs/>
        </w:rPr>
        <w:t>olmcom.def</w:t>
      </w:r>
      <w:r>
        <w:t xml:space="preserve"> é onde está definido as variáveis do estado da ligação ao MessageQ (Attach ou detach) tal como a data de que ocorreu o attach ou o Detach.</w:t>
      </w:r>
    </w:p>
    <w:p w14:paraId="49976C9E" w14:textId="470CC64A" w:rsidR="00AA33A4" w:rsidRDefault="00AA33A4" w:rsidP="00AA33A4">
      <w:r w:rsidRPr="00E53D11">
        <w:rPr>
          <w:b/>
          <w:bCs/>
          <w:i/>
          <w:iCs/>
        </w:rPr>
        <w:t>shrimg.nam</w:t>
      </w:r>
      <w:r>
        <w:t xml:space="preserve"> é uma listagem das memórias usadas </w:t>
      </w:r>
      <w:r w:rsidR="00E53D11">
        <w:t>pelo script/command</w:t>
      </w:r>
      <w:r>
        <w:t xml:space="preserve"> procedures </w:t>
      </w:r>
      <w:r w:rsidRPr="00AA33A4">
        <w:rPr>
          <w:b/>
          <w:bCs/>
        </w:rPr>
        <w:t>REMCOM</w:t>
      </w:r>
      <w:r>
        <w:t xml:space="preserve"> e </w:t>
      </w:r>
      <w:r w:rsidRPr="00AA33A4">
        <w:rPr>
          <w:b/>
          <w:bCs/>
        </w:rPr>
        <w:t>INSCOM</w:t>
      </w:r>
      <w:r>
        <w:rPr>
          <w:b/>
          <w:bCs/>
        </w:rPr>
        <w:t xml:space="preserve"> </w:t>
      </w:r>
      <w:r>
        <w:t xml:space="preserve">que servem para instalar e remover as memórias que </w:t>
      </w:r>
      <w:r w:rsidR="00B544B8">
        <w:t>leem</w:t>
      </w:r>
      <w:r>
        <w:t xml:space="preserve"> </w:t>
      </w:r>
      <w:r w:rsidR="00B544B8">
        <w:t>o ficheiro e percorrem a listagem por assim dizer.</w:t>
      </w:r>
    </w:p>
    <w:p w14:paraId="512ECC4E" w14:textId="77777777" w:rsidR="00B544B8" w:rsidRDefault="00B544B8" w:rsidP="00B544B8">
      <w:r>
        <w:t>olmssubs.for é o ficheiro que têm as procedures usadas no comolm para atualizar a data e tempo que foi feito o attach ou o detach.</w:t>
      </w:r>
    </w:p>
    <w:p w14:paraId="0B609D30" w14:textId="77777777" w:rsidR="006105F7" w:rsidRDefault="006105F7" w:rsidP="00B544B8"/>
    <w:p w14:paraId="147AED8B" w14:textId="77777777" w:rsidR="006105F7" w:rsidRDefault="006105F7" w:rsidP="00B544B8"/>
    <w:p w14:paraId="4AF79C53" w14:textId="77777777" w:rsidR="006105F7" w:rsidRDefault="006105F7" w:rsidP="00B544B8"/>
    <w:p w14:paraId="18350A26" w14:textId="77777777" w:rsidR="006105F7" w:rsidRDefault="006105F7" w:rsidP="00B544B8"/>
    <w:p w14:paraId="45D32028" w14:textId="77777777" w:rsidR="006105F7" w:rsidRDefault="006105F7" w:rsidP="00B544B8"/>
    <w:p w14:paraId="4F857BE4" w14:textId="77777777" w:rsidR="006105F7" w:rsidRDefault="006105F7" w:rsidP="00B544B8"/>
    <w:p w14:paraId="4EEEC01B" w14:textId="77777777" w:rsidR="006105F7" w:rsidRDefault="006105F7" w:rsidP="00B544B8"/>
    <w:p w14:paraId="384CA353" w14:textId="77777777" w:rsidR="006105F7" w:rsidRDefault="006105F7" w:rsidP="00B544B8"/>
    <w:p w14:paraId="6F2286FC" w14:textId="77777777" w:rsidR="006105F7" w:rsidRDefault="006105F7" w:rsidP="00B544B8"/>
    <w:p w14:paraId="1AA1579A" w14:textId="77777777" w:rsidR="006105F7" w:rsidRDefault="006105F7" w:rsidP="00B544B8"/>
    <w:p w14:paraId="3AAA71B5" w14:textId="77777777" w:rsidR="006105F7" w:rsidRDefault="00A71C69" w:rsidP="006105F7">
      <w:pPr>
        <w:pStyle w:val="Ttulo"/>
        <w:jc w:val="center"/>
      </w:pPr>
      <w:r>
        <w:lastRenderedPageBreak/>
        <w:t>TMIR campos novos</w:t>
      </w:r>
      <w:r w:rsidR="006105F7">
        <w:t xml:space="preserve"> &amp; filtros adicionados</w:t>
      </w:r>
    </w:p>
    <w:p w14:paraId="37D90086" w14:textId="77777777" w:rsidR="006105F7" w:rsidRDefault="006105F7" w:rsidP="00B544B8"/>
    <w:p w14:paraId="1AF5F15E" w14:textId="77777777" w:rsidR="006105F7" w:rsidRDefault="006105F7" w:rsidP="00B544B8"/>
    <w:p w14:paraId="68397112" w14:textId="77777777" w:rsidR="00A71C69" w:rsidRDefault="00A71C69" w:rsidP="00A71C69">
      <w:r>
        <w:t>Lista de ficheiros alterados implementar o novo filtro:</w:t>
      </w:r>
    </w:p>
    <w:p w14:paraId="7EB3BC24" w14:textId="77777777" w:rsidR="00A71C69" w:rsidRDefault="00A71C69" w:rsidP="00A71C69">
      <w:proofErr w:type="spellStart"/>
      <w:r>
        <w:t>Printra.for</w:t>
      </w:r>
      <w:proofErr w:type="spellEnd"/>
    </w:p>
    <w:p w14:paraId="5045B3E7" w14:textId="77777777" w:rsidR="00C86E2E" w:rsidRDefault="00C86E2E" w:rsidP="00A71C69">
      <w:proofErr w:type="spellStart"/>
      <w:r>
        <w:t>Tmir.for</w:t>
      </w:r>
      <w:proofErr w:type="spellEnd"/>
    </w:p>
    <w:p w14:paraId="1D138474" w14:textId="77777777" w:rsidR="00C86E2E" w:rsidRDefault="00C86E2E" w:rsidP="00A71C69"/>
    <w:p w14:paraId="10CD2053" w14:textId="77777777" w:rsidR="00C86E2E" w:rsidRDefault="00C86E2E" w:rsidP="00A71C69">
      <w:r>
        <w:t xml:space="preserve">No ficheiro </w:t>
      </w:r>
      <w:proofErr w:type="spellStart"/>
      <w:r>
        <w:t>printra</w:t>
      </w:r>
      <w:proofErr w:type="spellEnd"/>
      <w:r w:rsidR="00892B53">
        <w:t xml:space="preserve"> foi adicionado a logica para imprimir nos relatórios os 3 novos campos que são a </w:t>
      </w:r>
      <w:proofErr w:type="spellStart"/>
      <w:r w:rsidR="00892B53">
        <w:t>MessageId</w:t>
      </w:r>
      <w:proofErr w:type="spellEnd"/>
      <w:r w:rsidR="00892B53">
        <w:t xml:space="preserve">, </w:t>
      </w:r>
      <w:proofErr w:type="spellStart"/>
      <w:r w:rsidR="00892B53">
        <w:t>SerialNumber</w:t>
      </w:r>
      <w:proofErr w:type="spellEnd"/>
      <w:r w:rsidR="00892B53">
        <w:t xml:space="preserve"> (do Olimpo não </w:t>
      </w:r>
      <w:proofErr w:type="spellStart"/>
      <w:r w:rsidR="00892B53">
        <w:t>confudir</w:t>
      </w:r>
      <w:proofErr w:type="spellEnd"/>
      <w:r w:rsidR="00892B53">
        <w:t xml:space="preserve"> com o serial da </w:t>
      </w:r>
      <w:proofErr w:type="spellStart"/>
      <w:r w:rsidR="00892B53">
        <w:t>wager</w:t>
      </w:r>
      <w:proofErr w:type="spellEnd"/>
      <w:r w:rsidR="00892B53">
        <w:t xml:space="preserve">, </w:t>
      </w:r>
      <w:proofErr w:type="spellStart"/>
      <w:r w:rsidR="00892B53">
        <w:t>cancelation</w:t>
      </w:r>
      <w:proofErr w:type="spellEnd"/>
      <w:r w:rsidR="00892B53">
        <w:t xml:space="preserve"> </w:t>
      </w:r>
      <w:proofErr w:type="spellStart"/>
      <w:r w:rsidR="00892B53">
        <w:t>or</w:t>
      </w:r>
      <w:proofErr w:type="spellEnd"/>
      <w:r w:rsidR="00892B53">
        <w:t xml:space="preserve"> </w:t>
      </w:r>
      <w:proofErr w:type="spellStart"/>
      <w:r w:rsidR="00892B53">
        <w:t>validation</w:t>
      </w:r>
      <w:proofErr w:type="spellEnd"/>
      <w:r w:rsidR="00892B53">
        <w:t>) e for fim a flag que indica se vêm do novo canal ou se vêm de um canal antigo transação</w:t>
      </w:r>
    </w:p>
    <w:p w14:paraId="285DBCE3" w14:textId="77777777" w:rsidR="002C6ECE" w:rsidRDefault="002C6ECE" w:rsidP="00A71C69"/>
    <w:p w14:paraId="2F2414CD" w14:textId="77777777" w:rsidR="002C6ECE" w:rsidRDefault="002C6ECE" w:rsidP="00A71C69">
      <w:r>
        <w:t>No ficheiro Tmir foi adicionado uma nova opção de filtrar as transações provenientes do</w:t>
      </w:r>
      <w:r w:rsidR="00892B53">
        <w:t>s canais antigos ou provenientes do novo canal comolm.</w:t>
      </w:r>
    </w:p>
    <w:p w14:paraId="163EC921" w14:textId="77777777" w:rsidR="00892B53" w:rsidRDefault="00892B53" w:rsidP="00A71C69"/>
    <w:p w14:paraId="01B6A380" w14:textId="77777777" w:rsidR="00892B53" w:rsidRDefault="00892B53" w:rsidP="00A71C69"/>
    <w:p w14:paraId="56AB14EE" w14:textId="77777777" w:rsidR="00892B53" w:rsidRDefault="00892B53" w:rsidP="00A71C69"/>
    <w:p w14:paraId="7C4EC77A" w14:textId="77777777" w:rsidR="00892B53" w:rsidRDefault="00892B53" w:rsidP="00A71C69"/>
    <w:p w14:paraId="75477C11" w14:textId="77777777" w:rsidR="00892B53" w:rsidRDefault="00892B53" w:rsidP="00A71C69"/>
    <w:p w14:paraId="526F95FB" w14:textId="77777777" w:rsidR="00892B53" w:rsidRDefault="00892B53" w:rsidP="00A71C69"/>
    <w:p w14:paraId="1DD99720" w14:textId="77777777" w:rsidR="00892B53" w:rsidRDefault="00892B53" w:rsidP="00A71C69"/>
    <w:p w14:paraId="3F877167" w14:textId="77777777" w:rsidR="00892B53" w:rsidRDefault="00892B53" w:rsidP="00A71C69"/>
    <w:p w14:paraId="4A1660E6" w14:textId="77777777" w:rsidR="00892B53" w:rsidRDefault="00892B53" w:rsidP="00A71C69"/>
    <w:p w14:paraId="57902148" w14:textId="77777777" w:rsidR="00892B53" w:rsidRDefault="00892B53" w:rsidP="00A71C69"/>
    <w:p w14:paraId="4F59BD2B" w14:textId="77777777" w:rsidR="00892B53" w:rsidRDefault="00892B53" w:rsidP="00A71C69"/>
    <w:p w14:paraId="40BAF7AF" w14:textId="77777777" w:rsidR="00892B53" w:rsidRDefault="00892B53" w:rsidP="00A71C69"/>
    <w:p w14:paraId="5FBCBEFA" w14:textId="77777777" w:rsidR="00892B53" w:rsidRDefault="00892B53" w:rsidP="00A71C69"/>
    <w:p w14:paraId="66F764D2" w14:textId="77777777" w:rsidR="00892B53" w:rsidRDefault="00892B53" w:rsidP="00A71C69"/>
    <w:p w14:paraId="3BE3AAA0" w14:textId="77777777" w:rsidR="00892B53" w:rsidRDefault="00892B53" w:rsidP="00A71C69"/>
    <w:p w14:paraId="281589E7" w14:textId="77777777" w:rsidR="00892B53" w:rsidRDefault="00892B53" w:rsidP="00A71C69"/>
    <w:p w14:paraId="5D582B39" w14:textId="77777777" w:rsidR="00892B53" w:rsidRDefault="00892B53" w:rsidP="00892B53">
      <w:pPr>
        <w:pStyle w:val="Ttulo"/>
        <w:jc w:val="center"/>
      </w:pPr>
      <w:r>
        <w:lastRenderedPageBreak/>
        <w:t>Registos e Campos Novos</w:t>
      </w:r>
    </w:p>
    <w:p w14:paraId="1A7F0E6A" w14:textId="77777777" w:rsidR="00892B53" w:rsidRDefault="00892B53" w:rsidP="00892B53"/>
    <w:p w14:paraId="1758B0C8" w14:textId="41174ACE" w:rsidR="00892B53" w:rsidRDefault="00892B53" w:rsidP="00892B53">
      <w:r>
        <w:t>Lista de ficheiros Alterado</w:t>
      </w:r>
      <w:r w:rsidR="00E97591">
        <w:t xml:space="preserve"> </w:t>
      </w:r>
      <w:r>
        <w:t>s</w:t>
      </w:r>
      <w:r w:rsidR="00574297">
        <w:t>ão:</w:t>
      </w:r>
    </w:p>
    <w:p w14:paraId="359D93C8" w14:textId="0D8851CA" w:rsidR="00574297" w:rsidRPr="00825CF3" w:rsidRDefault="00F94CA2" w:rsidP="00892B53">
      <w:pPr>
        <w:rPr>
          <w:lang w:val="en-US"/>
        </w:rPr>
      </w:pPr>
      <w:proofErr w:type="spellStart"/>
      <w:r w:rsidRPr="00825CF3">
        <w:rPr>
          <w:lang w:val="en-US"/>
        </w:rPr>
        <w:t>spesrv.for</w:t>
      </w:r>
      <w:proofErr w:type="spellEnd"/>
    </w:p>
    <w:p w14:paraId="41B67B97" w14:textId="74ECF450" w:rsidR="003556C5" w:rsidRPr="00825CF3" w:rsidRDefault="003556C5" w:rsidP="00892B53">
      <w:pPr>
        <w:rPr>
          <w:lang w:val="en-US"/>
        </w:rPr>
      </w:pPr>
      <w:proofErr w:type="spellStart"/>
      <w:r w:rsidRPr="00825CF3">
        <w:rPr>
          <w:lang w:val="en-US"/>
        </w:rPr>
        <w:t>inspro.for</w:t>
      </w:r>
      <w:proofErr w:type="spellEnd"/>
    </w:p>
    <w:p w14:paraId="41659C8B" w14:textId="7C1C6171" w:rsidR="003556C5" w:rsidRPr="00825CF3" w:rsidRDefault="003556C5" w:rsidP="00892B53">
      <w:pPr>
        <w:rPr>
          <w:lang w:val="en-US"/>
        </w:rPr>
      </w:pPr>
      <w:proofErr w:type="spellStart"/>
      <w:r w:rsidRPr="00825CF3">
        <w:rPr>
          <w:lang w:val="en-US"/>
        </w:rPr>
        <w:t>wagpro.for</w:t>
      </w:r>
      <w:proofErr w:type="spellEnd"/>
    </w:p>
    <w:p w14:paraId="67D3200A" w14:textId="43DBCFD2" w:rsidR="0076514F" w:rsidRPr="00825CF3" w:rsidRDefault="0076514F" w:rsidP="00892B53">
      <w:pPr>
        <w:rPr>
          <w:lang w:val="en-US"/>
        </w:rPr>
      </w:pPr>
      <w:proofErr w:type="spellStart"/>
      <w:r w:rsidRPr="00825CF3">
        <w:rPr>
          <w:lang w:val="en-US"/>
        </w:rPr>
        <w:t>valpro.for</w:t>
      </w:r>
      <w:proofErr w:type="spellEnd"/>
    </w:p>
    <w:p w14:paraId="62C0759E" w14:textId="476FC346" w:rsidR="0076514F" w:rsidRPr="00825CF3" w:rsidRDefault="0076514F" w:rsidP="00892B53">
      <w:pPr>
        <w:rPr>
          <w:lang w:val="en-US"/>
        </w:rPr>
      </w:pPr>
      <w:proofErr w:type="spellStart"/>
      <w:r w:rsidRPr="00825CF3">
        <w:rPr>
          <w:lang w:val="en-US"/>
        </w:rPr>
        <w:t>canpro.for</w:t>
      </w:r>
      <w:proofErr w:type="spellEnd"/>
    </w:p>
    <w:p w14:paraId="0E0F5B55" w14:textId="7EBF5CE0" w:rsidR="00972E73" w:rsidRPr="00825CF3" w:rsidRDefault="00972E73" w:rsidP="00892B53">
      <w:pPr>
        <w:rPr>
          <w:lang w:val="en-US"/>
        </w:rPr>
      </w:pPr>
      <w:proofErr w:type="spellStart"/>
      <w:r w:rsidRPr="00825CF3">
        <w:rPr>
          <w:lang w:val="en-US"/>
        </w:rPr>
        <w:t>dicar.for</w:t>
      </w:r>
      <w:proofErr w:type="spellEnd"/>
    </w:p>
    <w:p w14:paraId="0E5AF138" w14:textId="1211B10D" w:rsidR="00972E73" w:rsidRDefault="00972E73" w:rsidP="00892B53">
      <w:r w:rsidRPr="00972E73">
        <w:t>dilot.for</w:t>
      </w:r>
    </w:p>
    <w:p w14:paraId="4BC1F632" w14:textId="5389E6F7" w:rsidR="00972E73" w:rsidRDefault="00972E73" w:rsidP="00892B53">
      <w:r w:rsidRPr="00972E73">
        <w:t>dimnu.for</w:t>
      </w:r>
    </w:p>
    <w:p w14:paraId="6C6E6D5E" w14:textId="06AF2939" w:rsidR="00972E73" w:rsidRDefault="00972E73" w:rsidP="00892B53">
      <w:r w:rsidRPr="00972E73">
        <w:t>diord.for</w:t>
      </w:r>
    </w:p>
    <w:p w14:paraId="08CD3671" w14:textId="65CE26E6" w:rsidR="009C1E13" w:rsidRDefault="009C1E13" w:rsidP="00892B53">
      <w:r w:rsidRPr="009C1E13">
        <w:t>dirpt.for</w:t>
      </w:r>
    </w:p>
    <w:p w14:paraId="30B73679" w14:textId="51003752" w:rsidR="009C1E13" w:rsidRDefault="009C1E13" w:rsidP="00892B53">
      <w:r w:rsidRPr="009C1E13">
        <w:t>dival.for</w:t>
      </w:r>
    </w:p>
    <w:p w14:paraId="1057375C" w14:textId="7CF36D7B" w:rsidR="00F310A2" w:rsidRDefault="00F310A2" w:rsidP="00892B53"/>
    <w:p w14:paraId="21BBF634" w14:textId="6FB623AC" w:rsidR="00F310A2" w:rsidRDefault="00076EE7" w:rsidP="00892B53">
      <w:r>
        <w:t>spesrv</w:t>
      </w:r>
      <w:r w:rsidR="00C057DF">
        <w:t>.for</w:t>
      </w:r>
      <w:r>
        <w:t xml:space="preserve"> é o ficheiro pelo qual passa e processa os pedidos de Sign-On </w:t>
      </w:r>
      <w:r w:rsidR="00E0221E">
        <w:t>foi alterado para</w:t>
      </w:r>
      <w:r w:rsidR="00C057DF">
        <w:t xml:space="preserve"> adicionas os novos campos quando provêm do novo canal.</w:t>
      </w:r>
    </w:p>
    <w:p w14:paraId="65E04206" w14:textId="75242A7D" w:rsidR="00C057DF" w:rsidRDefault="00C057DF" w:rsidP="00C057DF">
      <w:r w:rsidRPr="003556C5">
        <w:t>inspro.for</w:t>
      </w:r>
      <w:r>
        <w:t xml:space="preserve"> é o ficheiro que recebe os pedidos</w:t>
      </w:r>
      <w:r w:rsidR="00D13BAF">
        <w:t xml:space="preserve">/transações da LI e comunica com </w:t>
      </w:r>
      <w:proofErr w:type="spellStart"/>
      <w:r w:rsidR="00776C71">
        <w:t>crspro.for</w:t>
      </w:r>
      <w:proofErr w:type="spellEnd"/>
      <w:r w:rsidR="00776C71">
        <w:t xml:space="preserve"> que envia as mensagens para o IPS</w:t>
      </w:r>
      <w:r w:rsidR="00C12EFB">
        <w:t>.</w:t>
      </w:r>
    </w:p>
    <w:p w14:paraId="077F0482" w14:textId="7E1956EB" w:rsidR="00C12EFB" w:rsidRDefault="00461EA7" w:rsidP="00C057DF">
      <w:r>
        <w:t>w</w:t>
      </w:r>
      <w:r w:rsidR="00445942">
        <w:t>agpro</w:t>
      </w:r>
      <w:r>
        <w:t xml:space="preserve">.for é o ficheiro das </w:t>
      </w:r>
      <w:proofErr w:type="spellStart"/>
      <w:r>
        <w:t>wagers</w:t>
      </w:r>
      <w:proofErr w:type="spellEnd"/>
      <w:r>
        <w:t xml:space="preserve">/apostas do totoloto e totobola onde é </w:t>
      </w:r>
      <w:r w:rsidR="0076514F">
        <w:t>registado</w:t>
      </w:r>
      <w:r>
        <w:t xml:space="preserve"> os novos campos caso</w:t>
      </w:r>
      <w:r w:rsidR="00D40CC2">
        <w:t xml:space="preserve"> a transação provenha do novo canal</w:t>
      </w:r>
      <w:r w:rsidR="003A5865">
        <w:t>.</w:t>
      </w:r>
    </w:p>
    <w:p w14:paraId="32C4F17B" w14:textId="1B474A87" w:rsidR="003A5865" w:rsidRDefault="0076514F" w:rsidP="003A5865">
      <w:r w:rsidRPr="0076514F">
        <w:t>valpro</w:t>
      </w:r>
      <w:r w:rsidR="003A5865">
        <w:t xml:space="preserve">.for é o ficheiro das </w:t>
      </w:r>
      <w:proofErr w:type="spellStart"/>
      <w:r w:rsidR="00DB5966">
        <w:t>validations</w:t>
      </w:r>
      <w:proofErr w:type="spellEnd"/>
      <w:r w:rsidR="003A5865">
        <w:t>/</w:t>
      </w:r>
      <w:r w:rsidR="00DB5966">
        <w:t>validações e pagamentos de prémios</w:t>
      </w:r>
      <w:r w:rsidR="003A5865">
        <w:t xml:space="preserve"> do totoloto e totobola onde é </w:t>
      </w:r>
      <w:r>
        <w:t>registado</w:t>
      </w:r>
      <w:r w:rsidR="003A5865">
        <w:t xml:space="preserve"> os novos campos caso a transação provenha do novo canal.</w:t>
      </w:r>
    </w:p>
    <w:p w14:paraId="4870D479" w14:textId="3BF83DD2" w:rsidR="003A5865" w:rsidRDefault="0076514F" w:rsidP="003A5865">
      <w:r w:rsidRPr="0076514F">
        <w:t>canpro</w:t>
      </w:r>
      <w:r w:rsidR="003A5865">
        <w:t xml:space="preserve">.for é o ficheiro das </w:t>
      </w:r>
      <w:proofErr w:type="spellStart"/>
      <w:r w:rsidR="00DB5966">
        <w:t>cancelations</w:t>
      </w:r>
      <w:proofErr w:type="spellEnd"/>
      <w:r w:rsidR="003A5865">
        <w:t>/apostas</w:t>
      </w:r>
      <w:r w:rsidR="00DB5966">
        <w:t xml:space="preserve"> anuladas</w:t>
      </w:r>
      <w:r w:rsidR="003A5865">
        <w:t xml:space="preserve"> do totoloto e totobola onde é </w:t>
      </w:r>
      <w:r>
        <w:t>registado</w:t>
      </w:r>
      <w:r w:rsidR="003A5865">
        <w:t xml:space="preserve"> os novos campos caso a transação provenha do novo canal.</w:t>
      </w:r>
    </w:p>
    <w:p w14:paraId="39836C61" w14:textId="77777777" w:rsidR="00C057DF" w:rsidRDefault="00C057DF" w:rsidP="00892B53"/>
    <w:p w14:paraId="41C5669A" w14:textId="77777777" w:rsidR="00C057DF" w:rsidRPr="00415190" w:rsidRDefault="00C057DF" w:rsidP="00892B53"/>
    <w:p w14:paraId="4082ABF1" w14:textId="77777777" w:rsidR="00B544B8" w:rsidRPr="00AA33A4" w:rsidRDefault="00B544B8" w:rsidP="00AA33A4"/>
    <w:p w14:paraId="700B1ABC" w14:textId="77777777" w:rsidR="00AA33A4" w:rsidRDefault="00AA33A4" w:rsidP="00A81579"/>
    <w:p w14:paraId="750D847F" w14:textId="77777777" w:rsidR="00A81579" w:rsidRPr="009A3307" w:rsidRDefault="00A81579" w:rsidP="009A3307"/>
    <w:p w14:paraId="22A0F30D" w14:textId="550C8419" w:rsidR="009A3307" w:rsidRDefault="009A3307" w:rsidP="00332122">
      <w:pPr>
        <w:pStyle w:val="PargrafodaLista"/>
        <w:rPr>
          <w:b/>
          <w:bCs/>
        </w:rPr>
      </w:pPr>
    </w:p>
    <w:p w14:paraId="5C349829" w14:textId="68BE3801" w:rsidR="00825CF3" w:rsidRDefault="00825CF3" w:rsidP="00332122">
      <w:pPr>
        <w:pStyle w:val="PargrafodaLista"/>
        <w:rPr>
          <w:b/>
          <w:bCs/>
        </w:rPr>
      </w:pPr>
    </w:p>
    <w:p w14:paraId="647779C5" w14:textId="56875AA0" w:rsidR="00825CF3" w:rsidRDefault="00825CF3" w:rsidP="00332122">
      <w:pPr>
        <w:pStyle w:val="PargrafodaLista"/>
        <w:rPr>
          <w:b/>
          <w:bCs/>
        </w:rPr>
      </w:pPr>
    </w:p>
    <w:p w14:paraId="21AC80B9" w14:textId="1EBEAD5F" w:rsidR="00825CF3" w:rsidRDefault="00825CF3" w:rsidP="00332122">
      <w:pPr>
        <w:pStyle w:val="PargrafodaLista"/>
        <w:rPr>
          <w:b/>
          <w:bCs/>
        </w:rPr>
      </w:pPr>
      <w:r>
        <w:rPr>
          <w:b/>
          <w:bCs/>
        </w:rPr>
        <w:lastRenderedPageBreak/>
        <w:t>Notas</w:t>
      </w:r>
    </w:p>
    <w:p w14:paraId="140DE17E" w14:textId="77777777" w:rsidR="00825CF3" w:rsidRDefault="00825CF3" w:rsidP="00332122">
      <w:pPr>
        <w:pStyle w:val="PargrafodaLista"/>
        <w:rPr>
          <w:b/>
          <w:bCs/>
        </w:rPr>
      </w:pPr>
    </w:p>
    <w:p w14:paraId="2649312C" w14:textId="0CF21B4E" w:rsidR="00825CF3" w:rsidRDefault="00825CF3" w:rsidP="00332122">
      <w:pPr>
        <w:pStyle w:val="PargrafodaLista"/>
      </w:pPr>
      <w:r w:rsidRPr="00825CF3">
        <w:t xml:space="preserve">Dada </w:t>
      </w:r>
      <w:r>
        <w:t>a natureza das alterações foi necessário realizar o LOTGEN de todo o código fonte do sistema Millennium e para a geração da nova memória GXOLMCOM.ESH (alteração do ficheiro SHRIMG.NAM no diretório GXCOM).</w:t>
      </w:r>
    </w:p>
    <w:p w14:paraId="02D1A040" w14:textId="3EFD6C60" w:rsidR="00EE3EF4" w:rsidRDefault="00EE3EF4" w:rsidP="00332122">
      <w:pPr>
        <w:pStyle w:val="PargrafodaLista"/>
      </w:pPr>
    </w:p>
    <w:p w14:paraId="1B337067" w14:textId="1918AEEF" w:rsidR="00EE3EF4" w:rsidRDefault="00EE3EF4" w:rsidP="00EE3EF4">
      <w:pPr>
        <w:pStyle w:val="PargrafodaLista"/>
        <w:numPr>
          <w:ilvl w:val="0"/>
          <w:numId w:val="2"/>
        </w:numPr>
      </w:pPr>
      <w:r>
        <w:t>Ficheiro de configuração do sistema Millennium SCF.FIL</w:t>
      </w:r>
    </w:p>
    <w:p w14:paraId="62FBC098" w14:textId="24CCE3C7" w:rsidR="00EE3EF4" w:rsidRDefault="00EE3EF4" w:rsidP="00EE3EF4">
      <w:pPr>
        <w:pStyle w:val="PargrafodaLista"/>
        <w:numPr>
          <w:ilvl w:val="1"/>
          <w:numId w:val="2"/>
        </w:numPr>
      </w:pPr>
      <w:r>
        <w:t>Definição de novos parâmetros globais de configuração relativos ao sistema Olimpo/Hades:</w:t>
      </w:r>
    </w:p>
    <w:p w14:paraId="634B2288" w14:textId="669A5310" w:rsidR="00EE3EF4" w:rsidRDefault="00EE3EF4" w:rsidP="00EE3EF4">
      <w:pPr>
        <w:pStyle w:val="PargrafodaLista"/>
        <w:numPr>
          <w:ilvl w:val="2"/>
          <w:numId w:val="2"/>
        </w:numPr>
      </w:pPr>
      <w:r>
        <w:t>OLMCONF – parâmetro equivalente a função de supressão de mensagens/transações provenientes do Olimpo.</w:t>
      </w:r>
    </w:p>
    <w:p w14:paraId="5E5F0132" w14:textId="7DBDBEAA" w:rsidR="00EE3EF4" w:rsidRDefault="00EE3EF4" w:rsidP="00EE3EF4">
      <w:pPr>
        <w:pStyle w:val="PargrafodaLista"/>
        <w:ind w:left="2880"/>
      </w:pPr>
    </w:p>
    <w:p w14:paraId="73488859" w14:textId="1D47FC7E" w:rsidR="00EE3EF4" w:rsidRDefault="00EE3EF4" w:rsidP="00EE3EF4">
      <w:pPr>
        <w:pStyle w:val="PargrafodaLista"/>
        <w:numPr>
          <w:ilvl w:val="0"/>
          <w:numId w:val="2"/>
        </w:numPr>
      </w:pPr>
      <w:r>
        <w:t>Ficheiro TMF de transações do sistema Millennium:</w:t>
      </w:r>
    </w:p>
    <w:p w14:paraId="6DAE3F4C" w14:textId="5CB9FFAD" w:rsidR="00EE3EF4" w:rsidRDefault="00EE3EF4" w:rsidP="00EE3EF4">
      <w:pPr>
        <w:pStyle w:val="PargrafodaLista"/>
        <w:numPr>
          <w:ilvl w:val="1"/>
          <w:numId w:val="2"/>
        </w:numPr>
      </w:pPr>
      <w:r>
        <w:t>Criação de 3 novos campos no registo das transações provenientes do novo canal OLM_COM (procom.def)</w:t>
      </w:r>
    </w:p>
    <w:p w14:paraId="66927E4A" w14:textId="0083E493" w:rsidR="00EE3EF4" w:rsidRDefault="00EE3EF4" w:rsidP="00EE3EF4">
      <w:pPr>
        <w:pStyle w:val="PargrafodaLista"/>
        <w:numPr>
          <w:ilvl w:val="1"/>
          <w:numId w:val="2"/>
        </w:numPr>
      </w:pPr>
      <w:r>
        <w:t>Registo dos novos campos nos ficheiros código fonte</w:t>
      </w:r>
      <w:r w:rsidR="00222614">
        <w:t>:</w:t>
      </w:r>
      <w:r>
        <w:t xml:space="preserve"> </w:t>
      </w:r>
      <w:r w:rsidR="00222614" w:rsidRPr="00222614">
        <w:t>spesrv.for</w:t>
      </w:r>
      <w:r w:rsidR="00222614">
        <w:t>,</w:t>
      </w:r>
      <w:r w:rsidR="00222614" w:rsidRPr="00222614">
        <w:t xml:space="preserve"> inspro.for</w:t>
      </w:r>
      <w:r w:rsidR="00222614">
        <w:t xml:space="preserve">, </w:t>
      </w:r>
      <w:r w:rsidR="00222614" w:rsidRPr="00222614">
        <w:t>wagpro.for</w:t>
      </w:r>
      <w:r w:rsidR="00222614">
        <w:t>,</w:t>
      </w:r>
      <w:r w:rsidR="00222614" w:rsidRPr="00222614">
        <w:t xml:space="preserve"> valpro.for</w:t>
      </w:r>
      <w:r w:rsidR="00222614">
        <w:t xml:space="preserve">, </w:t>
      </w:r>
      <w:r w:rsidR="00222614" w:rsidRPr="00222614">
        <w:t>canpro.for</w:t>
      </w:r>
      <w:r w:rsidR="00222614">
        <w:t>.</w:t>
      </w:r>
    </w:p>
    <w:p w14:paraId="6D5D2F17" w14:textId="78BD40D3" w:rsidR="00222614" w:rsidRDefault="00222614" w:rsidP="00EE3EF4">
      <w:pPr>
        <w:pStyle w:val="PargrafodaLista"/>
        <w:numPr>
          <w:ilvl w:val="1"/>
          <w:numId w:val="2"/>
        </w:numPr>
      </w:pPr>
      <w:r>
        <w:t xml:space="preserve">Foi alterado o número de segmentos necessários para guardar/registar as transações do novo canal. Alterações feitas nos seguintes ficheiros de código fonte: </w:t>
      </w:r>
      <w:r w:rsidRPr="00222614">
        <w:t>dicar.for</w:t>
      </w:r>
      <w:r>
        <w:t xml:space="preserve">, </w:t>
      </w:r>
      <w:r w:rsidRPr="00222614">
        <w:t>dilot.for</w:t>
      </w:r>
      <w:r>
        <w:t xml:space="preserve">, </w:t>
      </w:r>
      <w:r w:rsidRPr="00222614">
        <w:t>dimnu.for</w:t>
      </w:r>
      <w:r>
        <w:t xml:space="preserve">, </w:t>
      </w:r>
      <w:r w:rsidRPr="00222614">
        <w:t>diord.for</w:t>
      </w:r>
      <w:r>
        <w:t xml:space="preserve">, </w:t>
      </w:r>
      <w:r w:rsidRPr="00222614">
        <w:t>dirpt.for</w:t>
      </w:r>
      <w:r>
        <w:t xml:space="preserve"> e </w:t>
      </w:r>
      <w:r w:rsidRPr="00222614">
        <w:t>dival.for</w:t>
      </w:r>
      <w:r>
        <w:t>.</w:t>
      </w:r>
    </w:p>
    <w:p w14:paraId="0F6CCC20" w14:textId="76F90BF1" w:rsidR="00547CD3" w:rsidRDefault="00547CD3" w:rsidP="00547CD3">
      <w:r>
        <w:t>Foi criada a seguinte memória partilhada:</w:t>
      </w:r>
    </w:p>
    <w:p w14:paraId="4B4C01BE" w14:textId="287E64B7" w:rsidR="00547CD3" w:rsidRDefault="00547CD3" w:rsidP="00547CD3">
      <w:pPr>
        <w:pStyle w:val="PargrafodaLista"/>
        <w:numPr>
          <w:ilvl w:val="0"/>
          <w:numId w:val="3"/>
        </w:numPr>
      </w:pPr>
      <w:r>
        <w:t>GXOLMCOM.ESH – memória que permite partilhar configurações com o sistema Olimpo/Hades e informação relevante do MessageQ para essa mesma comunicação.</w:t>
      </w:r>
    </w:p>
    <w:p w14:paraId="13EA9C0C" w14:textId="77777777" w:rsidR="000E6B76" w:rsidRDefault="000E6B76" w:rsidP="000E6B76">
      <w:pPr>
        <w:pStyle w:val="PargrafodaLista"/>
      </w:pPr>
      <w:bookmarkStart w:id="1" w:name="_GoBack"/>
      <w:bookmarkEnd w:id="1"/>
    </w:p>
    <w:p w14:paraId="330D8399" w14:textId="77777777" w:rsidR="000E6B76" w:rsidRDefault="000E6B76" w:rsidP="000E6B76">
      <w:pPr>
        <w:pStyle w:val="PargrafodaLista"/>
        <w:numPr>
          <w:ilvl w:val="0"/>
          <w:numId w:val="3"/>
        </w:numPr>
      </w:pPr>
      <w:r>
        <w:t xml:space="preserve">GXOLMCOM.ESH - </w:t>
      </w:r>
      <w:r w:rsidRPr="00BC57EF">
        <w:t xml:space="preserve">memória que permite partilhar </w:t>
      </w:r>
      <w:r>
        <w:t xml:space="preserve">dados relacionados (gets e puts com sucesso ou erro, tal como as datas de </w:t>
      </w:r>
      <w:r w:rsidRPr="00BC57EF">
        <w:t xml:space="preserve">attach </w:t>
      </w:r>
      <w:r>
        <w:t>e detach) com MessageQ</w:t>
      </w:r>
      <w:r w:rsidRPr="00BC57EF">
        <w:t xml:space="preserve"> entre os vários programas e tarefas aplicacionais do sistema de jogo Millennium</w:t>
      </w:r>
      <w:r>
        <w:t>, especificamente VISION</w:t>
      </w:r>
      <w:r w:rsidRPr="00BC57EF">
        <w:t>.</w:t>
      </w:r>
    </w:p>
    <w:p w14:paraId="3DCB46DD" w14:textId="77777777" w:rsidR="000E6B76" w:rsidRDefault="000E6B76" w:rsidP="000E6B76">
      <w:pPr>
        <w:pStyle w:val="PargrafodaLista"/>
      </w:pPr>
    </w:p>
    <w:p w14:paraId="7F2E2AE3" w14:textId="2930519C" w:rsidR="00547CD3" w:rsidRDefault="00547CD3" w:rsidP="00547CD3">
      <w:pPr>
        <w:pStyle w:val="PargrafodaLista"/>
      </w:pPr>
    </w:p>
    <w:p w14:paraId="3DB78CFD" w14:textId="22E5218D" w:rsidR="00547CD3" w:rsidRDefault="00FC5CE8" w:rsidP="00FC5CE8">
      <w:pPr>
        <w:pStyle w:val="PargrafodaLista"/>
        <w:numPr>
          <w:ilvl w:val="0"/>
          <w:numId w:val="5"/>
        </w:numPr>
      </w:pPr>
      <w:r>
        <w:t>Código Fonte</w:t>
      </w:r>
    </w:p>
    <w:p w14:paraId="4B44EB2C" w14:textId="6421D68E" w:rsidR="0077765D" w:rsidRDefault="0077765D" w:rsidP="0077765D">
      <w:r>
        <w:t xml:space="preserve">Os ficheiros de código fonte alterados encontram-se listados no ficheiro </w:t>
      </w:r>
      <w:r w:rsidRPr="0077765D">
        <w:rPr>
          <w:b/>
          <w:bCs/>
          <w:i/>
          <w:iCs/>
        </w:rPr>
        <w:t>MILL-NewTerminals2021-Changes</w:t>
      </w:r>
      <w:r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999"/>
        <w:gridCol w:w="1903"/>
        <w:gridCol w:w="1796"/>
        <w:gridCol w:w="15"/>
        <w:gridCol w:w="1781"/>
      </w:tblGrid>
      <w:tr w:rsidR="00E0560A" w14:paraId="43057DF8" w14:textId="77777777" w:rsidTr="00E21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 w:val="restart"/>
          </w:tcPr>
          <w:p w14:paraId="6FA1EADB" w14:textId="5A7C0538" w:rsidR="00E0560A" w:rsidRDefault="00E0560A" w:rsidP="0077765D">
            <w:r>
              <w:t>Tipo de Ficheiro</w:t>
            </w:r>
          </w:p>
        </w:tc>
        <w:tc>
          <w:tcPr>
            <w:tcW w:w="1903" w:type="dxa"/>
            <w:vMerge w:val="restart"/>
          </w:tcPr>
          <w:p w14:paraId="31BBBD82" w14:textId="7D27E664" w:rsidR="00E0560A" w:rsidRDefault="00E0560A" w:rsidP="0077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do Ficheiro</w:t>
            </w:r>
          </w:p>
        </w:tc>
        <w:tc>
          <w:tcPr>
            <w:tcW w:w="3592" w:type="dxa"/>
            <w:gridSpan w:val="3"/>
          </w:tcPr>
          <w:p w14:paraId="6B76AE31" w14:textId="7EB20CC0" w:rsidR="00E0560A" w:rsidRDefault="00E0560A" w:rsidP="00777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de Ficheiros New Terminal </w:t>
            </w:r>
            <w:proofErr w:type="spellStart"/>
            <w:r>
              <w:t>Proj</w:t>
            </w:r>
            <w:proofErr w:type="spellEnd"/>
          </w:p>
        </w:tc>
      </w:tr>
      <w:tr w:rsidR="00E0560A" w14:paraId="22B5D602" w14:textId="77777777" w:rsidTr="009D6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/>
          </w:tcPr>
          <w:p w14:paraId="15213722" w14:textId="77777777" w:rsidR="00E0560A" w:rsidRDefault="00E0560A" w:rsidP="0077765D"/>
        </w:tc>
        <w:tc>
          <w:tcPr>
            <w:tcW w:w="1903" w:type="dxa"/>
            <w:vMerge/>
          </w:tcPr>
          <w:p w14:paraId="364CD570" w14:textId="77777777" w:rsidR="00E0560A" w:rsidRDefault="00E0560A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</w:tcPr>
          <w:p w14:paraId="2EE04C7A" w14:textId="62EABDCF" w:rsidR="00E0560A" w:rsidRDefault="00E0560A" w:rsidP="00777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Novos</w:t>
            </w:r>
          </w:p>
        </w:tc>
        <w:tc>
          <w:tcPr>
            <w:tcW w:w="1796" w:type="dxa"/>
            <w:gridSpan w:val="2"/>
          </w:tcPr>
          <w:p w14:paraId="3CA50B78" w14:textId="5E08F65B" w:rsidR="00E0560A" w:rsidRPr="00E0560A" w:rsidRDefault="00E0560A" w:rsidP="00777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60A">
              <w:rPr>
                <w:b/>
                <w:bCs/>
              </w:rPr>
              <w:t>Modificados</w:t>
            </w:r>
          </w:p>
        </w:tc>
      </w:tr>
      <w:tr w:rsidR="0077765D" w14:paraId="449C1152" w14:textId="77777777" w:rsidTr="00E05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44BE69C9" w14:textId="083A00E2" w:rsidR="0077765D" w:rsidRDefault="0077765D" w:rsidP="0077765D">
            <w:r>
              <w:t>Script DCL</w:t>
            </w:r>
          </w:p>
        </w:tc>
        <w:tc>
          <w:tcPr>
            <w:tcW w:w="1903" w:type="dxa"/>
          </w:tcPr>
          <w:p w14:paraId="57ED23ED" w14:textId="0D78D6F4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.COM</w:t>
            </w:r>
          </w:p>
        </w:tc>
        <w:tc>
          <w:tcPr>
            <w:tcW w:w="1811" w:type="dxa"/>
            <w:gridSpan w:val="2"/>
          </w:tcPr>
          <w:p w14:paraId="3F88281E" w14:textId="77777777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6577EBC0" w14:textId="77777777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65D" w14:paraId="0642A127" w14:textId="77777777" w:rsidTr="00E05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32515832" w14:textId="483D8DB1" w:rsidR="0077765D" w:rsidRDefault="0077765D" w:rsidP="0077765D">
            <w:r>
              <w:t>Ficheiro de Definições de Código Fonte Fortran</w:t>
            </w:r>
          </w:p>
        </w:tc>
        <w:tc>
          <w:tcPr>
            <w:tcW w:w="1903" w:type="dxa"/>
          </w:tcPr>
          <w:p w14:paraId="75B15518" w14:textId="530CB6BD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.DEF</w:t>
            </w:r>
          </w:p>
        </w:tc>
        <w:tc>
          <w:tcPr>
            <w:tcW w:w="1811" w:type="dxa"/>
            <w:gridSpan w:val="2"/>
          </w:tcPr>
          <w:p w14:paraId="2F1A7F3E" w14:textId="77777777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26903B60" w14:textId="77777777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65D" w14:paraId="6C41577C" w14:textId="77777777" w:rsidTr="00E05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452D0F63" w14:textId="150AB1D3" w:rsidR="0077765D" w:rsidRDefault="0077765D" w:rsidP="0077765D">
            <w:r>
              <w:t>Ficheiro de Código Fonte Fortran</w:t>
            </w:r>
          </w:p>
        </w:tc>
        <w:tc>
          <w:tcPr>
            <w:tcW w:w="1903" w:type="dxa"/>
          </w:tcPr>
          <w:p w14:paraId="6CB427F9" w14:textId="44EF22F6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.FOR</w:t>
            </w:r>
            <w:proofErr w:type="gramEnd"/>
          </w:p>
        </w:tc>
        <w:tc>
          <w:tcPr>
            <w:tcW w:w="1811" w:type="dxa"/>
            <w:gridSpan w:val="2"/>
          </w:tcPr>
          <w:p w14:paraId="566E6195" w14:textId="77777777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63A28125" w14:textId="77777777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65D" w14:paraId="63BB7862" w14:textId="77777777" w:rsidTr="00E05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1C6113B" w14:textId="14229442" w:rsidR="0077765D" w:rsidRDefault="0077765D" w:rsidP="0077765D">
            <w:r>
              <w:t>Ficheiro de Linkagem EXE</w:t>
            </w:r>
          </w:p>
        </w:tc>
        <w:tc>
          <w:tcPr>
            <w:tcW w:w="1903" w:type="dxa"/>
          </w:tcPr>
          <w:p w14:paraId="468FCE8A" w14:textId="7D8539B0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.LNK</w:t>
            </w:r>
          </w:p>
        </w:tc>
        <w:tc>
          <w:tcPr>
            <w:tcW w:w="1811" w:type="dxa"/>
            <w:gridSpan w:val="2"/>
          </w:tcPr>
          <w:p w14:paraId="15F35043" w14:textId="77777777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325AE2CC" w14:textId="77777777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65D" w14:paraId="76321CE7" w14:textId="77777777" w:rsidTr="00E05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A06445C" w14:textId="186FAE8A" w:rsidR="0077765D" w:rsidRDefault="0077765D" w:rsidP="0077765D">
            <w:r>
              <w:t>Ficheiro de Linkagem ESH</w:t>
            </w:r>
          </w:p>
        </w:tc>
        <w:tc>
          <w:tcPr>
            <w:tcW w:w="1903" w:type="dxa"/>
          </w:tcPr>
          <w:p w14:paraId="4D794175" w14:textId="72A7E866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.LSH</w:t>
            </w:r>
            <w:proofErr w:type="gramEnd"/>
          </w:p>
        </w:tc>
        <w:tc>
          <w:tcPr>
            <w:tcW w:w="1811" w:type="dxa"/>
            <w:gridSpan w:val="2"/>
          </w:tcPr>
          <w:p w14:paraId="3FD0FCA5" w14:textId="77777777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4F79294C" w14:textId="77777777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65D" w14:paraId="38F36049" w14:textId="77777777" w:rsidTr="00E05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B8BB104" w14:textId="4C738F33" w:rsidR="0077765D" w:rsidRDefault="0077765D" w:rsidP="0077765D">
            <w:r>
              <w:t>Ficheiro de Configuração de Script DCL</w:t>
            </w:r>
          </w:p>
        </w:tc>
        <w:tc>
          <w:tcPr>
            <w:tcW w:w="1903" w:type="dxa"/>
          </w:tcPr>
          <w:p w14:paraId="3912E442" w14:textId="788823FF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.NAM</w:t>
            </w:r>
            <w:proofErr w:type="gramEnd"/>
          </w:p>
        </w:tc>
        <w:tc>
          <w:tcPr>
            <w:tcW w:w="1811" w:type="dxa"/>
            <w:gridSpan w:val="2"/>
          </w:tcPr>
          <w:p w14:paraId="24CB90EB" w14:textId="77777777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30835227" w14:textId="77777777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65D" w14:paraId="7BAFD13B" w14:textId="77777777" w:rsidTr="00E05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6BC19A3F" w14:textId="264DCC14" w:rsidR="0077765D" w:rsidRDefault="0077765D" w:rsidP="0077765D">
            <w:r>
              <w:lastRenderedPageBreak/>
              <w:t>Ficheiro de Opções de Linkagem</w:t>
            </w:r>
          </w:p>
        </w:tc>
        <w:tc>
          <w:tcPr>
            <w:tcW w:w="1903" w:type="dxa"/>
          </w:tcPr>
          <w:p w14:paraId="7D4758E5" w14:textId="7C2AEAF9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.OPT</w:t>
            </w:r>
          </w:p>
        </w:tc>
        <w:tc>
          <w:tcPr>
            <w:tcW w:w="1811" w:type="dxa"/>
            <w:gridSpan w:val="2"/>
          </w:tcPr>
          <w:p w14:paraId="352A4CB1" w14:textId="77777777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32CCF3C0" w14:textId="77777777" w:rsidR="0077765D" w:rsidRDefault="0077765D" w:rsidP="0077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65D" w14:paraId="396D48C3" w14:textId="77777777" w:rsidTr="00E05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168D622" w14:textId="77777777" w:rsidR="0077765D" w:rsidRDefault="0077765D" w:rsidP="0077765D"/>
        </w:tc>
        <w:tc>
          <w:tcPr>
            <w:tcW w:w="1903" w:type="dxa"/>
          </w:tcPr>
          <w:p w14:paraId="4DEBA001" w14:textId="6D9506E9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1" w:type="dxa"/>
            <w:gridSpan w:val="2"/>
          </w:tcPr>
          <w:p w14:paraId="63663568" w14:textId="77777777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631BB7F6" w14:textId="77777777" w:rsidR="0077765D" w:rsidRDefault="0077765D" w:rsidP="0077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30E2BA" w14:textId="3F0E4026" w:rsidR="0077765D" w:rsidRDefault="002968F6" w:rsidP="0077765D">
      <w:r>
        <w:t xml:space="preserve">Nota: </w:t>
      </w:r>
      <w:r w:rsidRPr="00825CF3">
        <w:t xml:space="preserve">Dada </w:t>
      </w:r>
      <w:r>
        <w:t>a natureza das alterações foi necessário realizar o LOTGEN de todo o código fonte do sistema Millennium.</w:t>
      </w:r>
    </w:p>
    <w:p w14:paraId="20BFD037" w14:textId="77777777" w:rsidR="002968F6" w:rsidRDefault="002968F6" w:rsidP="0077765D"/>
    <w:p w14:paraId="22964396" w14:textId="02AD2635" w:rsidR="002968F6" w:rsidRDefault="002968F6" w:rsidP="002968F6">
      <w:pPr>
        <w:pStyle w:val="PargrafodaLista"/>
        <w:numPr>
          <w:ilvl w:val="0"/>
          <w:numId w:val="5"/>
        </w:numPr>
      </w:pPr>
      <w:r>
        <w:t>Programas/Executáveis</w:t>
      </w:r>
    </w:p>
    <w:p w14:paraId="479F7FFE" w14:textId="79A3A2B9" w:rsidR="002968F6" w:rsidRDefault="002968F6" w:rsidP="002968F6">
      <w:pPr>
        <w:rPr>
          <w:u w:val="single"/>
        </w:rPr>
      </w:pPr>
      <w:r w:rsidRPr="002968F6">
        <w:rPr>
          <w:u w:val="single"/>
        </w:rPr>
        <w:t>Programa BLDSYS</w:t>
      </w:r>
    </w:p>
    <w:p w14:paraId="15A67DC2" w14:textId="12EBF70A" w:rsidR="002968F6" w:rsidRDefault="002968F6" w:rsidP="002968F6">
      <w:r>
        <w:t>Foi criado um novo parâmetro global de sistema para configurar esse novo parâmetro de sistema OLMCONF para 1 (</w:t>
      </w:r>
      <w:r w:rsidRPr="002968F6">
        <w:rPr>
          <w:i/>
          <w:iCs/>
        </w:rPr>
        <w:t xml:space="preserve">opção 1 – </w:t>
      </w:r>
      <w:proofErr w:type="spellStart"/>
      <w:r w:rsidRPr="002968F6">
        <w:rPr>
          <w:i/>
          <w:iCs/>
        </w:rPr>
        <w:t>Change</w:t>
      </w:r>
      <w:proofErr w:type="spellEnd"/>
      <w:r w:rsidRPr="002968F6">
        <w:rPr>
          <w:i/>
          <w:iCs/>
        </w:rPr>
        <w:t xml:space="preserve"> a global </w:t>
      </w:r>
      <w:proofErr w:type="spellStart"/>
      <w:r w:rsidRPr="002968F6">
        <w:rPr>
          <w:i/>
          <w:iCs/>
        </w:rPr>
        <w:t>system</w:t>
      </w:r>
      <w:proofErr w:type="spellEnd"/>
      <w:r w:rsidRPr="002968F6">
        <w:rPr>
          <w:i/>
          <w:iCs/>
        </w:rPr>
        <w:t xml:space="preserve"> </w:t>
      </w:r>
      <w:proofErr w:type="spellStart"/>
      <w:r w:rsidRPr="002968F6">
        <w:rPr>
          <w:i/>
          <w:iCs/>
        </w:rPr>
        <w:t>parameter</w:t>
      </w:r>
      <w:proofErr w:type="spellEnd"/>
      <w:r>
        <w:t xml:space="preserve">) depois escolher </w:t>
      </w:r>
      <w:r w:rsidRPr="002968F6">
        <w:rPr>
          <w:i/>
          <w:iCs/>
        </w:rPr>
        <w:t>m de more</w:t>
      </w:r>
      <w:r>
        <w:t xml:space="preserve"> até chegar ao fim da lista que é a opção </w:t>
      </w:r>
      <w:r w:rsidRPr="002968F6">
        <w:rPr>
          <w:i/>
          <w:iCs/>
        </w:rPr>
        <w:t>143 OLMCONF</w:t>
      </w:r>
      <w:r>
        <w:t xml:space="preserve"> e alterar com o comando </w:t>
      </w:r>
      <w:r w:rsidRPr="002968F6">
        <w:rPr>
          <w:b/>
          <w:bCs/>
          <w:i/>
          <w:iCs/>
        </w:rPr>
        <w:t>OLMCONF 1</w:t>
      </w:r>
      <w:r>
        <w:t>.</w:t>
      </w:r>
    </w:p>
    <w:p w14:paraId="0170FE26" w14:textId="29B7F7E3" w:rsidR="002968F6" w:rsidRPr="002968F6" w:rsidRDefault="002968F6" w:rsidP="002968F6">
      <w:pPr>
        <w:rPr>
          <w:u w:val="single"/>
        </w:rPr>
      </w:pPr>
      <w:r w:rsidRPr="002968F6">
        <w:rPr>
          <w:u w:val="single"/>
        </w:rPr>
        <w:t>Programa TMIR</w:t>
      </w:r>
    </w:p>
    <w:p w14:paraId="5AF7A57A" w14:textId="77777777" w:rsidR="009416BF" w:rsidRDefault="002968F6" w:rsidP="009416BF">
      <w:r>
        <w:t>Adicionado um novo filtro que possibilita filtrar transações do novo canal de comunicação ou filtrar dos canais antigos de comunicação.</w:t>
      </w:r>
    </w:p>
    <w:p w14:paraId="6E115C6F" w14:textId="699421EB" w:rsidR="00547CD3" w:rsidRDefault="009416BF" w:rsidP="009416BF">
      <w:r w:rsidRPr="009416BF">
        <w:rPr>
          <w:noProof/>
        </w:rPr>
        <w:drawing>
          <wp:inline distT="0" distB="0" distL="0" distR="0" wp14:anchorId="13EE1FDE" wp14:editId="4D3E4BC2">
            <wp:extent cx="5400040" cy="2609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2416" w14:textId="77777777" w:rsidR="009416BF" w:rsidRPr="00825CF3" w:rsidRDefault="009416BF" w:rsidP="009416BF"/>
    <w:p w14:paraId="29CD8EEB" w14:textId="77777777" w:rsidR="00825CF3" w:rsidRPr="00825CF3" w:rsidRDefault="00825CF3" w:rsidP="00332122">
      <w:pPr>
        <w:pStyle w:val="PargrafodaLista"/>
      </w:pPr>
    </w:p>
    <w:p w14:paraId="44392276" w14:textId="77777777" w:rsidR="00825CF3" w:rsidRPr="00332122" w:rsidRDefault="00825CF3" w:rsidP="00332122">
      <w:pPr>
        <w:pStyle w:val="PargrafodaLista"/>
        <w:rPr>
          <w:b/>
          <w:bCs/>
        </w:rPr>
      </w:pPr>
    </w:p>
    <w:sectPr w:rsidR="00825CF3" w:rsidRPr="00332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9E0"/>
    <w:multiLevelType w:val="hybridMultilevel"/>
    <w:tmpl w:val="CD1A19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07D0"/>
    <w:multiLevelType w:val="hybridMultilevel"/>
    <w:tmpl w:val="BE847A5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B14AC"/>
    <w:multiLevelType w:val="hybridMultilevel"/>
    <w:tmpl w:val="D1DEA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833B8"/>
    <w:multiLevelType w:val="hybridMultilevel"/>
    <w:tmpl w:val="15F26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C7FC5"/>
    <w:multiLevelType w:val="hybridMultilevel"/>
    <w:tmpl w:val="1C3A547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7F0B23"/>
    <w:multiLevelType w:val="hybridMultilevel"/>
    <w:tmpl w:val="F35489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BD"/>
    <w:rsid w:val="00076EE7"/>
    <w:rsid w:val="000C2685"/>
    <w:rsid w:val="000E2368"/>
    <w:rsid w:val="000E6B76"/>
    <w:rsid w:val="00140BD5"/>
    <w:rsid w:val="001F23CE"/>
    <w:rsid w:val="00222614"/>
    <w:rsid w:val="002769CB"/>
    <w:rsid w:val="002968F6"/>
    <w:rsid w:val="002C6ECE"/>
    <w:rsid w:val="00332122"/>
    <w:rsid w:val="003556C5"/>
    <w:rsid w:val="003A5865"/>
    <w:rsid w:val="00415190"/>
    <w:rsid w:val="00445942"/>
    <w:rsid w:val="00461EA7"/>
    <w:rsid w:val="00465DDE"/>
    <w:rsid w:val="004D263F"/>
    <w:rsid w:val="00547CD3"/>
    <w:rsid w:val="00574297"/>
    <w:rsid w:val="006105F7"/>
    <w:rsid w:val="007035D4"/>
    <w:rsid w:val="0076514F"/>
    <w:rsid w:val="00776C71"/>
    <w:rsid w:val="0077765D"/>
    <w:rsid w:val="00825CF3"/>
    <w:rsid w:val="00865784"/>
    <w:rsid w:val="008927F6"/>
    <w:rsid w:val="00892B53"/>
    <w:rsid w:val="008A135A"/>
    <w:rsid w:val="008B6394"/>
    <w:rsid w:val="00937029"/>
    <w:rsid w:val="009416BF"/>
    <w:rsid w:val="00972E73"/>
    <w:rsid w:val="009A3307"/>
    <w:rsid w:val="009C1E13"/>
    <w:rsid w:val="009F4704"/>
    <w:rsid w:val="00A71C69"/>
    <w:rsid w:val="00A81579"/>
    <w:rsid w:val="00AA33A4"/>
    <w:rsid w:val="00B34A65"/>
    <w:rsid w:val="00B544B8"/>
    <w:rsid w:val="00C057DF"/>
    <w:rsid w:val="00C12EFB"/>
    <w:rsid w:val="00C86E2E"/>
    <w:rsid w:val="00D13BAF"/>
    <w:rsid w:val="00D402BD"/>
    <w:rsid w:val="00D40CC2"/>
    <w:rsid w:val="00DB5966"/>
    <w:rsid w:val="00E0221E"/>
    <w:rsid w:val="00E0560A"/>
    <w:rsid w:val="00E53D11"/>
    <w:rsid w:val="00E97591"/>
    <w:rsid w:val="00EE3EF4"/>
    <w:rsid w:val="00F310A2"/>
    <w:rsid w:val="00F94CA2"/>
    <w:rsid w:val="00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B473"/>
  <w15:chartTrackingRefBased/>
  <w15:docId w15:val="{3E8EDC09-0E6B-4EE6-AA17-45A50384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2BD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8A13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1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7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E056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E53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53D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307EEB3513F4BBBE6EC054D8CF207" ma:contentTypeVersion="10" ma:contentTypeDescription="Criar um novo documento." ma:contentTypeScope="" ma:versionID="deada8565847bed8ce063daf0a373d23">
  <xsd:schema xmlns:xsd="http://www.w3.org/2001/XMLSchema" xmlns:xs="http://www.w3.org/2001/XMLSchema" xmlns:p="http://schemas.microsoft.com/office/2006/metadata/properties" xmlns:ns3="fad6f54b-6565-4b7c-9859-bb10337c353b" xmlns:ns4="e807509b-d16f-49c3-8216-743fc0c85fc9" targetNamespace="http://schemas.microsoft.com/office/2006/metadata/properties" ma:root="true" ma:fieldsID="5c0735ae5d88634e5db77e0ace950fbb" ns3:_="" ns4:_="">
    <xsd:import namespace="fad6f54b-6565-4b7c-9859-bb10337c353b"/>
    <xsd:import namespace="e807509b-d16f-49c3-8216-743fc0c85f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6f54b-6565-4b7c-9859-bb10337c3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7509b-d16f-49c3-8216-743fc0c85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28414-23A6-43D5-AB8B-7BD09FC8C0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21DD2-847E-426B-98FB-FEE9700BA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5F3F7F-068F-486A-A2F4-A1CB07326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6f54b-6565-4b7c-9859-bb10337c353b"/>
    <ds:schemaRef ds:uri="e807509b-d16f-49c3-8216-743fc0c85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3B1EE6-65D8-4A5D-93E6-90D840B9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9</Pages>
  <Words>1009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52</cp:revision>
  <dcterms:created xsi:type="dcterms:W3CDTF">2021-06-18T16:23:00Z</dcterms:created>
  <dcterms:modified xsi:type="dcterms:W3CDTF">2021-09-23T11:21:00Z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0x010100826307EEB3513F4BBBE6EC054D8CF207</vt:lpwstr>
  </property>
</Properties>
</file>