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775" w:rsidRPr="00297121" w:rsidRDefault="00153442" w:rsidP="00C46AA5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Fluxo de mensagens</w:t>
      </w:r>
      <w:r w:rsidR="004547E9">
        <w:rPr>
          <w:sz w:val="36"/>
          <w:szCs w:val="36"/>
        </w:rPr>
        <w:t xml:space="preserve"> no </w:t>
      </w:r>
      <w:r w:rsidR="00435D48" w:rsidRPr="00297121">
        <w:rPr>
          <w:sz w:val="36"/>
          <w:szCs w:val="36"/>
        </w:rPr>
        <w:t>Sistema Millennium</w:t>
      </w:r>
    </w:p>
    <w:p w:rsidR="00435D48" w:rsidRDefault="00435D48"/>
    <w:p w:rsidR="00542701" w:rsidRDefault="00A35042" w:rsidP="00542701">
      <w:pPr>
        <w:pStyle w:val="PargrafodaLista"/>
        <w:numPr>
          <w:ilvl w:val="0"/>
          <w:numId w:val="4"/>
        </w:numPr>
      </w:pPr>
      <w:r>
        <w:t xml:space="preserve">Começa-se por indicar que existe 3 canais de comunicação no Millennium que são:   X2X (X2X_COM), MXS (MXS_COM) e o novo OLM (OLM_COM) que no programa </w:t>
      </w:r>
      <w:proofErr w:type="spellStart"/>
      <w:r>
        <w:t>sendout</w:t>
      </w:r>
      <w:proofErr w:type="spellEnd"/>
      <w:r>
        <w:t xml:space="preserve"> é identificado pelo campo PRCSRC do buffer:</w:t>
      </w:r>
    </w:p>
    <w:p w:rsidR="00A35042" w:rsidRDefault="00A35042" w:rsidP="00A35042"/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(X2X_GAME_STATE</w:t>
      </w:r>
      <w:r w:rsidRPr="00A3504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X2X_GAMES_UP)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CALL X2ADDPRO(BUF)                        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A3504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OLM_COM)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V05 - OLM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(OLM,BUF)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V05 - OLM (rever se deve usar o ABL ou é QUETRA)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V05          IF (HPRO(PRCSRC,BUF).EQ.MXS_COM) THEN     ! MXSRV            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A35042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MXS_COM)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(MXS,BUF)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X2ADDPRO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  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</w:t>
      </w:r>
      <w:r w:rsidRPr="00A35042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A35042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RELBUF</w:t>
      </w: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A35042" w:rsidRPr="00A35042" w:rsidRDefault="00A35042" w:rsidP="00A35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35042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A35042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ENDIF</w:t>
      </w:r>
    </w:p>
    <w:p w:rsidR="00A35042" w:rsidRDefault="00A35042" w:rsidP="00A35042"/>
    <w:p w:rsidR="00E036E6" w:rsidRDefault="00A35042" w:rsidP="00542701">
      <w:pPr>
        <w:pStyle w:val="PargrafodaLista"/>
      </w:pPr>
      <w:r>
        <w:t xml:space="preserve"> </w:t>
      </w: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</w:p>
    <w:p w:rsidR="004778DE" w:rsidRDefault="00A35042" w:rsidP="00542701">
      <w:pPr>
        <w:pStyle w:val="PargrafodaLista"/>
      </w:pPr>
      <w:r>
        <w:lastRenderedPageBreak/>
        <w:t xml:space="preserve">1º canal e mais antigo é X2X que se pode ver no programa </w:t>
      </w:r>
      <w:r w:rsidR="004778DE">
        <w:t xml:space="preserve">X2RCVBUF no qual constrói o header da </w:t>
      </w:r>
      <w:proofErr w:type="spellStart"/>
      <w:r w:rsidR="004778DE">
        <w:t>messagem</w:t>
      </w:r>
      <w:proofErr w:type="spellEnd"/>
      <w:r w:rsidR="004778DE">
        <w:t xml:space="preserve">/buffer </w:t>
      </w:r>
    </w:p>
    <w:p w:rsidR="004778DE" w:rsidRDefault="004778DE" w:rsidP="00542701">
      <w:pPr>
        <w:pStyle w:val="PargrafodaLista"/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(X2X_I4_STATION)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PRO(TERNUM,PROBUF)=TERMINAL_NO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PRO(LINENO,PROBUF)=STATION_NO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HPRO(TERNUM,PROBUF)=TERMINAL_NO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HPRO(LINENO,PROBUF)=STATION_NO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 ***** End V04 changes *****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HPRO(PRCSRC,PROBUF)=X2X_COM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HPRO(PRCDST,PROBUF)=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HPRO(X2X_CONNCTL_OVR,PROBUF)=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5C3AB8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HPRO(X2X_DELIVER_OVR,PROBUF)=</w:t>
      </w:r>
      <w:r w:rsidRPr="005C3AB8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HPRO(X2X_HOST_ID,PROBUF)=HOST_ID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HPRO(TRCODE,PROBUF)=TYPREG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HPRO(QUENUM,PROBUF)=QIN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HPRO(MSGNUM,PROBUF)=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PRO(TIMOFF,PROBUF)=X2X_LOOP_TIME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HPRO(INPLEN,PROBUF)=MES_LEN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HPRO(X2X_DEST,PROBUF)=DEST_LAYER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HPRO(X2X_LINK,PROBUF)=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 ***** Start V04 changes *****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(X2X_I4_STATION)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4778D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IAND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(DEST_LAYER,X2DEST_STATION)</w:t>
      </w:r>
      <w:r w:rsidRPr="004778D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*        PRO(LINENO,PROBUF)=SSAP </w:t>
      </w: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!LINE # IS SSAP FOR XPORT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4778DE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IAND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(DEST_LAYER,X2DEST_STATION)</w:t>
      </w:r>
      <w:r w:rsidRPr="004778DE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4778DE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*        HPRO(LINENO,PROBUF)=SSAP </w:t>
      </w:r>
      <w:r w:rsidRPr="004778DE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!LINE # IS SSAP FOR XPORT</w:t>
      </w:r>
    </w:p>
    <w:p w:rsidR="004778DE" w:rsidRPr="004778DE" w:rsidRDefault="004778DE" w:rsidP="0047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4778DE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</w:t>
      </w:r>
      <w:r w:rsidRPr="004778DE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ENDIF</w:t>
      </w:r>
    </w:p>
    <w:p w:rsidR="00542701" w:rsidRDefault="004778DE" w:rsidP="00542701">
      <w:pPr>
        <w:pStyle w:val="PargrafodaLista"/>
      </w:pPr>
      <w:r>
        <w:t xml:space="preserve"> </w:t>
      </w:r>
    </w:p>
    <w:p w:rsidR="00A35042" w:rsidRDefault="00A35042" w:rsidP="00542701">
      <w:pPr>
        <w:pStyle w:val="PargrafodaLista"/>
      </w:pPr>
    </w:p>
    <w:p w:rsidR="00E036E6" w:rsidRDefault="00E036E6" w:rsidP="00542701">
      <w:pPr>
        <w:pStyle w:val="PargrafodaLista"/>
      </w:pPr>
      <w:r>
        <w:t>Após construção do header da Mensagem enviado para a que</w:t>
      </w:r>
      <w:r w:rsidR="005C3AB8">
        <w:t>u</w:t>
      </w:r>
      <w:r>
        <w:t xml:space="preserve">e aplicacional INQUE pela </w:t>
      </w:r>
      <w:proofErr w:type="spellStart"/>
      <w:r>
        <w:t>subroutina</w:t>
      </w:r>
      <w:proofErr w:type="spellEnd"/>
      <w:r>
        <w:t xml:space="preserve"> QUEINP</w:t>
      </w:r>
      <w:bookmarkStart w:id="0" w:name="_GoBack"/>
      <w:bookmarkEnd w:id="0"/>
    </w:p>
    <w:p w:rsidR="00E036E6" w:rsidRPr="00E036E6" w:rsidRDefault="00E036E6" w:rsidP="00E0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036E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(X2X_GAME_MODE</w:t>
      </w:r>
      <w:r w:rsidRPr="00E036E6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X2X_GAMEM_DAY) </w:t>
      </w:r>
      <w:r w:rsidRPr="00E036E6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E036E6" w:rsidRPr="00E036E6" w:rsidRDefault="00E036E6" w:rsidP="00E03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E036E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036E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QUEINP</w:t>
      </w:r>
      <w:r w:rsidRPr="00E036E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(PROBUF,ST)</w:t>
      </w:r>
    </w:p>
    <w:p w:rsidR="00E036E6" w:rsidRDefault="00E036E6" w:rsidP="00542701">
      <w:pPr>
        <w:pStyle w:val="PargrafodaLista"/>
      </w:pPr>
    </w:p>
    <w:p w:rsidR="00E036E6" w:rsidRDefault="00E036E6" w:rsidP="00542701">
      <w:pPr>
        <w:pStyle w:val="PargrafodaLista"/>
      </w:pPr>
      <w:r>
        <w:t>Sendo a que</w:t>
      </w:r>
      <w:r w:rsidR="00FD43A4">
        <w:t>u</w:t>
      </w:r>
      <w:r>
        <w:t xml:space="preserve">e aplicacional INQUE como o próprio nome indica é de entrada a leitura da Mensagem/buffer é feita pelo programa ENCPRO </w:t>
      </w:r>
    </w:p>
    <w:p w:rsidR="009650B6" w:rsidRPr="009650B6" w:rsidRDefault="009650B6" w:rsidP="009650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650B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9650B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9650B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650B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DQUINP</w:t>
      </w:r>
      <w:r w:rsidRPr="009650B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(BUF_NO)</w:t>
      </w:r>
    </w:p>
    <w:p w:rsidR="009650B6" w:rsidRDefault="009650B6" w:rsidP="00542701">
      <w:pPr>
        <w:pStyle w:val="PargrafodaLista"/>
      </w:pPr>
      <w:r>
        <w:lastRenderedPageBreak/>
        <w:t xml:space="preserve">Este programa é onde obrigatório a Mensagem passar (X2X,MXS) pois é onde é feito a logica de encriptação/desencriptação para o caso do (OLM) só passa mas já no percurso de saída da Mensagem. ENCPRO depois envia a mensagem para </w:t>
      </w:r>
      <w:r w:rsidR="00C05E96">
        <w:t>o Programa chamado de dispatcher que têm o nome de DISPAT pela subroutine ABL.</w:t>
      </w:r>
    </w:p>
    <w:p w:rsidR="00C05E96" w:rsidRPr="00C05E96" w:rsidRDefault="00C05E96" w:rsidP="00C05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C05E96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ABL</w:t>
      </w:r>
      <w:r w:rsidRPr="00C05E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(BUF_NO,QUETAB(</w:t>
      </w:r>
      <w:r w:rsidRPr="00C05E96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C05E96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,DIS),STATUS)</w:t>
      </w:r>
    </w:p>
    <w:p w:rsidR="00C05E96" w:rsidRPr="00C05E96" w:rsidRDefault="00C05E96" w:rsidP="00542701">
      <w:pPr>
        <w:pStyle w:val="PargrafodaLista"/>
        <w:rPr>
          <w:lang w:val="en-US"/>
        </w:rPr>
      </w:pPr>
    </w:p>
    <w:p w:rsidR="009650B6" w:rsidRPr="00C05E96" w:rsidRDefault="009650B6" w:rsidP="00542701">
      <w:pPr>
        <w:pStyle w:val="PargrafodaLista"/>
        <w:rPr>
          <w:lang w:val="en-US"/>
        </w:rPr>
      </w:pPr>
    </w:p>
    <w:p w:rsidR="009650B6" w:rsidRDefault="00C05E96" w:rsidP="00542701">
      <w:pPr>
        <w:pStyle w:val="PargrafodaLista"/>
      </w:pPr>
      <w:r w:rsidRPr="00C05E96">
        <w:t xml:space="preserve">O programa DISPAT(dispatcher) é de grande </w:t>
      </w:r>
      <w:r w:rsidR="002A3ED1" w:rsidRPr="00C05E96">
        <w:t>importância</w:t>
      </w:r>
      <w:r w:rsidRPr="00C05E96">
        <w:t xml:space="preserve"> na medida</w:t>
      </w:r>
      <w:r>
        <w:t xml:space="preserve"> de que é onde se decide para onde a mensagem é reencaminha ou seja qual é programa </w:t>
      </w:r>
      <w:r w:rsidR="002A3ED1">
        <w:t>correto</w:t>
      </w:r>
      <w:r>
        <w:t xml:space="preserve"> para processar a mensagem</w:t>
      </w:r>
      <w:r w:rsidR="002A3ED1">
        <w:t>, essa decisão é feita pela variável QUE que indica para qual quele aplicacional a mensagem é enviada. Para obter a QUE é chamado a subroutine GETQUEUE</w:t>
      </w:r>
    </w:p>
    <w:p w:rsidR="002A3ED1" w:rsidRPr="002A3ED1" w:rsidRDefault="002A3ED1" w:rsidP="002A3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A3ED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SUBROUTINE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2A3ED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GETQUE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2A3ED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BYPASS</w:t>
      </w:r>
      <w:r w:rsidRPr="002A3ED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2A3ED1" w:rsidRDefault="002A3ED1" w:rsidP="00542701">
      <w:pPr>
        <w:pStyle w:val="PargrafodaLista"/>
      </w:pPr>
    </w:p>
    <w:p w:rsidR="009650B6" w:rsidRDefault="002A3ED1" w:rsidP="00542701">
      <w:pPr>
        <w:pStyle w:val="PargrafodaLista"/>
      </w:pPr>
      <w:r>
        <w:t xml:space="preserve">Sendo que o primeiro parâmetro é de entrada e é a mensagem em si, o 2º parâmetro que é de saída é a QUE como já foi referido, o 3º parâmetro SIZE que é de saída é referente ao número de segmentos do </w:t>
      </w:r>
      <w:proofErr w:type="spellStart"/>
      <w:r>
        <w:t>tmir</w:t>
      </w:r>
      <w:proofErr w:type="spellEnd"/>
      <w:r>
        <w:t xml:space="preserve"> (1,2 ou 3) por ultimo o BYPASS é também um parâmetro de saída para indicar </w:t>
      </w:r>
      <w:r w:rsidR="008066FC">
        <w:t>se</w:t>
      </w:r>
      <w:r>
        <w:t xml:space="preserve"> a mensagem vai voltar </w:t>
      </w:r>
      <w:r w:rsidR="008066FC">
        <w:t xml:space="preserve">ou não ao </w:t>
      </w:r>
      <w:proofErr w:type="spellStart"/>
      <w:r w:rsidR="008066FC">
        <w:t>Disptacher</w:t>
      </w:r>
      <w:proofErr w:type="spellEnd"/>
      <w:r w:rsidR="008066FC">
        <w:t xml:space="preserve"> para voltar a ser processada (referente ao numero de serie).</w:t>
      </w:r>
    </w:p>
    <w:p w:rsidR="008066FC" w:rsidRDefault="008066FC" w:rsidP="00542701">
      <w:pPr>
        <w:pStyle w:val="PargrafodaLista"/>
      </w:pPr>
    </w:p>
    <w:p w:rsidR="008066FC" w:rsidRDefault="008066FC" w:rsidP="00542701">
      <w:pPr>
        <w:pStyle w:val="PargrafodaLista"/>
      </w:pPr>
      <w:r>
        <w:t>QUE é obtida através do campo TRCODE da mensagem que indica o tipo de mensagem</w:t>
      </w:r>
    </w:p>
    <w:p w:rsidR="008066FC" w:rsidRPr="005C3AB8" w:rsidRDefault="008066FC" w:rsidP="00806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CODE = HPRO(TRCODE,BUF)</w:t>
      </w:r>
    </w:p>
    <w:p w:rsidR="002A3ED1" w:rsidRDefault="00B6552B" w:rsidP="00542701">
      <w:pPr>
        <w:pStyle w:val="PargrafodaLista"/>
      </w:pPr>
      <w:r>
        <w:t xml:space="preserve">Obtendo-se a seguinte tabela (ver documento MILL_DATA_STRUCTERS_igs_(DRAFT).xlsx na </w:t>
      </w:r>
      <w:proofErr w:type="spellStart"/>
      <w:r>
        <w:t>tab</w:t>
      </w:r>
      <w:proofErr w:type="spellEnd"/>
      <w:r>
        <w:t xml:space="preserve"> </w:t>
      </w:r>
      <w:r w:rsidRPr="00006DBA">
        <w:rPr>
          <w:b/>
          <w:bCs/>
          <w:i/>
          <w:iCs/>
        </w:rPr>
        <w:t xml:space="preserve">TRCODE-QUEUE </w:t>
      </w:r>
      <w:proofErr w:type="spellStart"/>
      <w:r w:rsidRPr="00006DBA">
        <w:rPr>
          <w:b/>
          <w:bCs/>
          <w:i/>
          <w:iCs/>
        </w:rPr>
        <w:t>Mapping</w:t>
      </w:r>
      <w:proofErr w:type="spellEnd"/>
      <w:r>
        <w:t xml:space="preserve"> e conjugação com a </w:t>
      </w:r>
      <w:proofErr w:type="spellStart"/>
      <w:r>
        <w:t>tab</w:t>
      </w:r>
      <w:proofErr w:type="spellEnd"/>
      <w:r>
        <w:t xml:space="preserve"> </w:t>
      </w:r>
      <w:r w:rsidRPr="00006DBA">
        <w:rPr>
          <w:b/>
          <w:bCs/>
          <w:i/>
          <w:iCs/>
        </w:rPr>
        <w:t xml:space="preserve">TRCODE </w:t>
      </w:r>
      <w:proofErr w:type="spellStart"/>
      <w:r w:rsidRPr="00006DBA">
        <w:rPr>
          <w:b/>
          <w:bCs/>
          <w:i/>
          <w:iCs/>
        </w:rPr>
        <w:t>types</w:t>
      </w:r>
      <w:proofErr w:type="spellEnd"/>
      <w:r>
        <w:t>):</w:t>
      </w:r>
    </w:p>
    <w:p w:rsidR="00B6552B" w:rsidRDefault="00B6552B" w:rsidP="00542701">
      <w:pPr>
        <w:pStyle w:val="PargrafodaLista"/>
      </w:pPr>
    </w:p>
    <w:p w:rsidR="00B6552B" w:rsidRDefault="00B6552B" w:rsidP="00542701">
      <w:pPr>
        <w:pStyle w:val="PargrafodaLista"/>
      </w:pPr>
      <w:r w:rsidRPr="00B6552B">
        <w:rPr>
          <w:noProof/>
        </w:rPr>
        <w:lastRenderedPageBreak/>
        <w:drawing>
          <wp:inline distT="0" distB="0" distL="0" distR="0" wp14:anchorId="50237D55" wp14:editId="22DAFC23">
            <wp:extent cx="3530781" cy="4483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A" w:rsidRDefault="00006DBA" w:rsidP="00542701">
      <w:pPr>
        <w:pStyle w:val="PargrafodaLista"/>
      </w:pPr>
    </w:p>
    <w:p w:rsidR="00006DBA" w:rsidRDefault="00006DBA" w:rsidP="00542701">
      <w:pPr>
        <w:pStyle w:val="PargrafodaLista"/>
      </w:pPr>
      <w:r>
        <w:t>Depois é enviado para a respetiva que</w:t>
      </w:r>
      <w:r w:rsidR="00167846">
        <w:t>u</w:t>
      </w:r>
      <w:r>
        <w:t>e aplicacional em:</w:t>
      </w:r>
    </w:p>
    <w:p w:rsidR="00006DBA" w:rsidRPr="00006DBA" w:rsidRDefault="00006DBA" w:rsidP="00006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006DB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006DB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006DB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006DB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QUETRA</w:t>
      </w:r>
      <w:r w:rsidRPr="00006DB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(QUE,BUF)</w:t>
      </w:r>
    </w:p>
    <w:p w:rsidR="00006DBA" w:rsidRDefault="00006DBA" w:rsidP="00542701">
      <w:pPr>
        <w:pStyle w:val="PargrafodaLista"/>
      </w:pPr>
      <w:r>
        <w:t xml:space="preserve">Sendo a variável </w:t>
      </w:r>
      <w:r w:rsidR="00167846">
        <w:t>QUE dinâmica tomando os valores tabelados em cima.</w:t>
      </w:r>
    </w:p>
    <w:p w:rsidR="00167846" w:rsidRDefault="00167846" w:rsidP="00542701">
      <w:pPr>
        <w:pStyle w:val="PargrafodaLista"/>
      </w:pPr>
    </w:p>
    <w:p w:rsidR="00167846" w:rsidRDefault="00167846" w:rsidP="00542701">
      <w:pPr>
        <w:pStyle w:val="PargrafodaLista"/>
      </w:pPr>
    </w:p>
    <w:p w:rsidR="00167846" w:rsidRDefault="001B4355" w:rsidP="00542701">
      <w:pPr>
        <w:pStyle w:val="PargrafodaLista"/>
      </w:pPr>
      <w:r>
        <w:t>Agora dependendo do tipo de Mensagem mas assumindo que é uma aposta do totoloto ou totobola é uma WAG então no programa WAGPRO: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TASK    = WAG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DQUTRA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</w:t>
      </w:r>
    </w:p>
    <w:p w:rsidR="001B4355" w:rsidRDefault="001B4355" w:rsidP="00542701">
      <w:pPr>
        <w:pStyle w:val="PargrafodaLista"/>
        <w:rPr>
          <w:lang w:val="en-US"/>
        </w:rPr>
      </w:pPr>
    </w:p>
    <w:p w:rsidR="001B4355" w:rsidRDefault="001B4355" w:rsidP="00542701">
      <w:pPr>
        <w:pStyle w:val="PargrafodaLista"/>
      </w:pPr>
      <w:r w:rsidRPr="001B4355">
        <w:t>Este programa é responsável p</w:t>
      </w:r>
      <w:r>
        <w:t xml:space="preserve">or processar a mensagem de entrada e gerar a mensagem de saída em que vê qual é tipo de Jogo 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GTYP = BPRO(BINPTAB</w:t>
      </w:r>
      <w:r w:rsidRPr="001B43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+5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,BUF)</w:t>
      </w:r>
    </w:p>
    <w:p w:rsidR="001B4355" w:rsidRDefault="001B4355" w:rsidP="00542701">
      <w:pPr>
        <w:pStyle w:val="PargrafodaLista"/>
      </w:pPr>
    </w:p>
    <w:p w:rsidR="001B4355" w:rsidRDefault="001B4355" w:rsidP="00542701">
      <w:pPr>
        <w:pStyle w:val="PargrafodaLista"/>
      </w:pPr>
      <w:r>
        <w:t xml:space="preserve">A partir do tipo jogo faz o respetivo processamento 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(GTYP</w:t>
      </w:r>
      <w:r w:rsidRPr="001B43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TLTO)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DLOTTO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(PRO(INPTAB,BUF),TRABUF,HPRO(INPLEN,BUF))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 IF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(GTYP</w:t>
      </w:r>
      <w:r w:rsidRPr="001B43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TSPT)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DSPORT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(PRO(INPTAB,BUF),TRABUF,HPRO(INPLEN,BUF))</w:t>
      </w:r>
    </w:p>
    <w:p w:rsidR="001B4355" w:rsidRDefault="001B4355" w:rsidP="00542701">
      <w:pPr>
        <w:pStyle w:val="PargrafodaLista"/>
      </w:pPr>
      <w:r w:rsidRPr="001B4355">
        <w:lastRenderedPageBreak/>
        <w:t>A mensagem de saída é</w:t>
      </w:r>
      <w:r>
        <w:t xml:space="preserve"> construída na subroutine OUTWAG que como se pode ver escreve na secção OUTTAB do buffer já a indicar a direção do fluxo é de saída.</w:t>
      </w:r>
    </w:p>
    <w:p w:rsidR="001B4355" w:rsidRPr="001B4355" w:rsidRDefault="001B4355" w:rsidP="001B4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4355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43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OUTWAG</w:t>
      </w:r>
      <w:r w:rsidRPr="001B43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(TRABUF,PRO(OUTTAB,BUF),HPRO(OUTLEN,BUF))</w:t>
      </w:r>
    </w:p>
    <w:p w:rsidR="001B4355" w:rsidRPr="001B4355" w:rsidRDefault="001B4355" w:rsidP="00542701">
      <w:pPr>
        <w:pStyle w:val="PargrafodaLista"/>
        <w:rPr>
          <w:lang w:val="en-US"/>
        </w:rPr>
      </w:pPr>
    </w:p>
    <w:p w:rsidR="004210B7" w:rsidRDefault="00ED549F" w:rsidP="00542701">
      <w:pPr>
        <w:pStyle w:val="PargrafodaLista"/>
      </w:pPr>
      <w:r>
        <w:t>Neste momento só falta registar a transação/Transaction no TMF para esse efeito é enviado agora a mensagem para a queue aplicacional APU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D549F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(APU, BUF) </w:t>
      </w: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!send BUF/message to APU application queue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D549F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DQUTRA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 </w:t>
      </w: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!after sending the message to APU application queue can now remove the current application queue that is TASK=WAG</w:t>
      </w:r>
    </w:p>
    <w:p w:rsidR="00ED549F" w:rsidRDefault="00ED549F" w:rsidP="00542701">
      <w:pPr>
        <w:pStyle w:val="PargrafodaLista"/>
        <w:rPr>
          <w:lang w:val="en-US"/>
        </w:rPr>
      </w:pPr>
    </w:p>
    <w:p w:rsidR="00ED549F" w:rsidRDefault="00ED549F" w:rsidP="00542701">
      <w:pPr>
        <w:pStyle w:val="PargrafodaLista"/>
      </w:pPr>
      <w:r w:rsidRPr="00ED549F">
        <w:t>O programa que está a</w:t>
      </w:r>
      <w:r>
        <w:t xml:space="preserve"> consumir esta queue aplicacional é o APULOG que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TASK=APU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D549F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TOPQUE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</w:t>
      </w:r>
    </w:p>
    <w:p w:rsidR="00ED549F" w:rsidRDefault="00ED549F" w:rsidP="00542701">
      <w:pPr>
        <w:pStyle w:val="PargrafodaLista"/>
      </w:pPr>
      <w:r w:rsidRPr="00ED549F">
        <w:t>Obtendo o número de s</w:t>
      </w:r>
      <w:r>
        <w:t>erie</w:t>
      </w:r>
    </w:p>
    <w:p w:rsidR="00ED549F" w:rsidRPr="005C3AB8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XSER = </w:t>
      </w:r>
      <w:r w:rsidRPr="005C3AB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IAND</w:t>
      </w: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(PRO(WRKTAB,BUF),</w:t>
      </w:r>
      <w:r w:rsidRPr="005C3AB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'3FFFFFFF'</w:t>
      </w: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X)</w:t>
      </w:r>
    </w:p>
    <w:p w:rsidR="00ED549F" w:rsidRPr="005C3AB8" w:rsidRDefault="00ED549F" w:rsidP="00542701">
      <w:pPr>
        <w:pStyle w:val="PargrafodaLista"/>
      </w:pPr>
    </w:p>
    <w:p w:rsidR="00ED549F" w:rsidRPr="005C3AB8" w:rsidRDefault="00ED549F" w:rsidP="00542701">
      <w:pPr>
        <w:pStyle w:val="PargrafodaLista"/>
      </w:pPr>
    </w:p>
    <w:p w:rsidR="004210B7" w:rsidRPr="00ED549F" w:rsidRDefault="00ED549F" w:rsidP="00542701">
      <w:pPr>
        <w:pStyle w:val="PargrafodaLista"/>
      </w:pPr>
      <w:r w:rsidRPr="00ED549F">
        <w:t>Sendo o serial enviado p</w:t>
      </w:r>
      <w:r>
        <w:t>ara a subroutine APU_WLOG: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INPUT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SERIAL   -  TRANSACTION SERIAL NUMBER</w:t>
      </w:r>
    </w:p>
    <w:p w:rsidR="004210B7" w:rsidRPr="005C3AB8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C3AB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RECORD   -  TRANSACTION LOG RECORD</w:t>
      </w:r>
    </w:p>
    <w:p w:rsidR="00ED549F" w:rsidRPr="00ED549F" w:rsidRDefault="00ED549F" w:rsidP="00ED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D549F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SUBROUTINE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D549F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APU_WLOG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ED549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SERIAL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ED549F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RECORD</w:t>
      </w:r>
      <w:r w:rsidRPr="00ED549F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4210B7" w:rsidRPr="00ED549F" w:rsidRDefault="004210B7" w:rsidP="00ED549F">
      <w:pPr>
        <w:pStyle w:val="PargrafodaLista"/>
        <w:rPr>
          <w:lang w:val="en-US"/>
        </w:rPr>
      </w:pPr>
    </w:p>
    <w:p w:rsidR="004210B7" w:rsidRPr="00ED549F" w:rsidRDefault="004210B7" w:rsidP="00542701">
      <w:pPr>
        <w:pStyle w:val="PargrafodaLista"/>
        <w:rPr>
          <w:lang w:val="en-US"/>
        </w:rPr>
      </w:pPr>
    </w:p>
    <w:p w:rsidR="004210B7" w:rsidRDefault="0031594B" w:rsidP="00542701">
      <w:pPr>
        <w:pStyle w:val="PargrafodaLista"/>
      </w:pPr>
      <w:r w:rsidRPr="0031594B">
        <w:t>Sendo posterior enviado para q</w:t>
      </w:r>
      <w:r>
        <w:t>ueue aplicacional LOG</w:t>
      </w:r>
    </w:p>
    <w:p w:rsidR="0031594B" w:rsidRPr="0031594B" w:rsidRDefault="0031594B" w:rsidP="0031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1594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31594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(LOG,BUF)</w:t>
      </w:r>
    </w:p>
    <w:p w:rsidR="0031594B" w:rsidRPr="0031594B" w:rsidRDefault="0031594B" w:rsidP="0031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31594B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31594B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DQUTRA</w:t>
      </w:r>
      <w:r w:rsidRPr="0031594B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(TASK,BUF)</w:t>
      </w:r>
    </w:p>
    <w:p w:rsidR="0031594B" w:rsidRDefault="0031594B" w:rsidP="00542701">
      <w:pPr>
        <w:pStyle w:val="PargrafodaLista"/>
        <w:rPr>
          <w:lang w:val="en-US"/>
        </w:rPr>
      </w:pPr>
    </w:p>
    <w:p w:rsidR="0031594B" w:rsidRDefault="0031594B" w:rsidP="00542701">
      <w:pPr>
        <w:pStyle w:val="PargrafodaLista"/>
      </w:pPr>
      <w:r w:rsidRPr="0031594B">
        <w:t>O programa a seguir é</w:t>
      </w:r>
      <w:r>
        <w:t xml:space="preserve"> chamado de LOGGER</w:t>
      </w:r>
      <w:r w:rsidR="00CB4E2F">
        <w:t xml:space="preserve"> neste programa não se está a obter a mensagem de nenhuma queue aplicacional nem mesmo da LOG onde a mensagem se encontra atualmente, pois é feito obtenção de dados da memoria escrita pelo APU_WLOG (sendo a lógica implementado de muito baixo nível saído do pretendido nesta documentação não sendo por isso referido esses mesmos processos…)</w:t>
      </w:r>
      <w:r w:rsidR="00F7207A">
        <w:t>. É neste momento (logger) onde é registado a mensagem no TMF (primario, backup e disco) de lembrar que a mensagem pode ocupar até 3 segmentos no máximo (48 bytes no total sendo 16 bytes por segmento) sendo a primeira posição da mensagem (posição do 1º segmento) o Numero de Série Interno.</w:t>
      </w:r>
    </w:p>
    <w:p w:rsidR="0031594B" w:rsidRDefault="0031594B" w:rsidP="00542701">
      <w:pPr>
        <w:pStyle w:val="PargrafodaLista"/>
      </w:pPr>
    </w:p>
    <w:p w:rsidR="00854417" w:rsidRDefault="00854417" w:rsidP="00542701">
      <w:pPr>
        <w:pStyle w:val="PargrafodaLista"/>
      </w:pPr>
      <w:r>
        <w:t>Neste programa é chamado a subroutine LOGOUT</w:t>
      </w:r>
    </w:p>
    <w:p w:rsidR="0031594B" w:rsidRPr="005C3AB8" w:rsidRDefault="0031594B" w:rsidP="00315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5C3AB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5C3AB8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LOGOUT</w:t>
      </w:r>
      <w:r w:rsidRPr="005C3AB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(NUMOUT,HSER,HPPI)</w:t>
      </w:r>
    </w:p>
    <w:p w:rsidR="0031594B" w:rsidRPr="005C3AB8" w:rsidRDefault="0031594B" w:rsidP="00542701">
      <w:pPr>
        <w:pStyle w:val="PargrafodaLista"/>
        <w:rPr>
          <w:lang w:val="en-US"/>
        </w:rPr>
      </w:pPr>
    </w:p>
    <w:p w:rsidR="00854417" w:rsidRDefault="00854417" w:rsidP="00542701">
      <w:pPr>
        <w:pStyle w:val="PargrafodaLista"/>
      </w:pPr>
      <w:r>
        <w:t>Esta subroutine sim já está a usar a queue aplicacional LOG como se pode ver</w:t>
      </w:r>
    </w:p>
    <w:p w:rsidR="00854417" w:rsidRPr="00854417" w:rsidRDefault="00854417" w:rsidP="0085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544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854417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8544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854417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DQUTRA</w:t>
      </w:r>
      <w:r w:rsidRPr="00854417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(LOG,BUF)</w:t>
      </w:r>
    </w:p>
    <w:p w:rsidR="00854417" w:rsidRDefault="00854417" w:rsidP="00542701">
      <w:pPr>
        <w:pStyle w:val="PargrafodaLista"/>
      </w:pPr>
    </w:p>
    <w:p w:rsidR="0066533C" w:rsidRPr="0017253F" w:rsidRDefault="0066533C" w:rsidP="00542701">
      <w:pPr>
        <w:pStyle w:val="PargrafodaLista"/>
      </w:pPr>
      <w:r>
        <w:t xml:space="preserve">Nesta subroutine é validado que se a mensagem for do tipo regular é enviado para a queue aplicacional </w:t>
      </w:r>
      <w:r w:rsidRPr="0017253F">
        <w:rPr>
          <w:b/>
          <w:bCs/>
        </w:rPr>
        <w:t>GAME_OUTQUE</w:t>
      </w:r>
      <w:r>
        <w:t xml:space="preserve"> caso não seja </w:t>
      </w:r>
      <w:r w:rsidR="0017253F">
        <w:t xml:space="preserve">validado que o TERMINAL é maior que 0 ou seja esteja definido </w:t>
      </w:r>
      <w:r w:rsidR="0017253F" w:rsidRPr="0017253F">
        <w:rPr>
          <w:b/>
          <w:bCs/>
          <w:i/>
          <w:iCs/>
        </w:rPr>
        <w:t>TERMINAL=HPRO(TERNUM,BUF)</w:t>
      </w:r>
      <w:r w:rsidR="0017253F">
        <w:rPr>
          <w:b/>
          <w:bCs/>
          <w:i/>
          <w:iCs/>
        </w:rPr>
        <w:t xml:space="preserve"> </w:t>
      </w:r>
      <w:r w:rsidR="0017253F">
        <w:t xml:space="preserve">sendo neste caso também redirecionado para queue aplicacional já referida </w:t>
      </w:r>
      <w:r w:rsidR="0017253F" w:rsidRPr="0017253F">
        <w:rPr>
          <w:b/>
          <w:bCs/>
        </w:rPr>
        <w:t>GAME_OUTQUE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7253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(HPRO(TRCODE,BUF)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TYPREG)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ABL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(BUF,GAME_OUTQUE,ST)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SEND TO SPECIFIC TERMINAL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(TERMINAL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.GT.</w:t>
      </w:r>
      <w:r w:rsidRPr="0066533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BTEST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(AGTTAB(AGTTYP,TERMINAL),AGTMXT))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HPRO(PRCSRC,BUF)=MXS_COM                   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!MXSRV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   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ABL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(BUF,GAME_OUTQUE,ST)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66533C" w:rsidRDefault="0066533C" w:rsidP="00542701">
      <w:pPr>
        <w:pStyle w:val="PargrafodaLista"/>
      </w:pPr>
    </w:p>
    <w:p w:rsidR="0066533C" w:rsidRDefault="0066533C" w:rsidP="00542701">
      <w:pPr>
        <w:pStyle w:val="PargrafodaLista"/>
      </w:pPr>
    </w:p>
    <w:p w:rsidR="0066533C" w:rsidRPr="00530AEA" w:rsidRDefault="00530AEA" w:rsidP="00542701">
      <w:pPr>
        <w:pStyle w:val="PargrafodaLista"/>
      </w:pPr>
      <w:r>
        <w:t xml:space="preserve">Caso a mensagem não seja do tipo regular e não tenha definido um terminal quer dizer que é uma mensagem </w:t>
      </w:r>
      <w:r w:rsidR="0066533C">
        <w:t>unsolicited</w:t>
      </w:r>
      <w:r>
        <w:t xml:space="preserve"> ou broadcast</w:t>
      </w:r>
      <w:r w:rsidR="0066533C">
        <w:t xml:space="preserve"> então envia para todos os terminais MXS</w:t>
      </w:r>
      <w:r>
        <w:t xml:space="preserve"> ou X2X.</w:t>
      </w:r>
    </w:p>
    <w:p w:rsidR="0066533C" w:rsidRDefault="0066533C" w:rsidP="00542701">
      <w:pPr>
        <w:pStyle w:val="PargrafodaLista"/>
      </w:pP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BROADCAST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(HPRO(X2X_DEST,BUF)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.NE.</w:t>
      </w:r>
      <w:r w:rsidRPr="0066533C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(X2X_GAME_STATE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X2X_GAMES_UP)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X2ADDPRO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RELBUF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SEND BUFFER TO ALL MXS TERMINALS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66533C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MXS_COM)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66533C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(MXS,BUF)                   </w:t>
      </w:r>
      <w:r w:rsidRPr="0066533C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66533C" w:rsidRPr="0066533C" w:rsidRDefault="0066533C" w:rsidP="00665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66533C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</w:t>
      </w:r>
      <w:r w:rsidRPr="0066533C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66533C" w:rsidRDefault="0066533C" w:rsidP="00542701">
      <w:pPr>
        <w:pStyle w:val="PargrafodaLista"/>
        <w:rPr>
          <w:lang w:val="en-US"/>
        </w:rPr>
      </w:pPr>
    </w:p>
    <w:p w:rsidR="005B11A8" w:rsidRDefault="005B11A8" w:rsidP="00542701">
      <w:pPr>
        <w:pStyle w:val="PargrafodaLista"/>
      </w:pPr>
      <w:r w:rsidRPr="005B11A8">
        <w:t>O programa que está a</w:t>
      </w:r>
      <w:r>
        <w:t xml:space="preserve"> consumir a mensagem enviado para queue aplicacional </w:t>
      </w:r>
      <w:r w:rsidRPr="005B11A8">
        <w:rPr>
          <w:b/>
          <w:bCs/>
        </w:rPr>
        <w:t>GAME_OUTQUE</w:t>
      </w:r>
      <w:r>
        <w:t xml:space="preserve"> não é mais nada que a ENCPRO pois não só trata das mensagens de entrada como as mensagens de saída também.</w:t>
      </w:r>
    </w:p>
    <w:p w:rsidR="00EC6964" w:rsidRDefault="00EC6964" w:rsidP="00542701">
      <w:pPr>
        <w:pStyle w:val="PargrafodaLista"/>
      </w:pP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lastRenderedPageBreak/>
        <w:t>100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CONTINUE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RTL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(OUTPUT_BUF,GAME_OUTQUE,ST)</w:t>
      </w:r>
    </w:p>
    <w:p w:rsidR="00EC6964" w:rsidRPr="00EC6964" w:rsidRDefault="00EC6964" w:rsidP="00542701">
      <w:pPr>
        <w:pStyle w:val="PargrafodaLista"/>
        <w:rPr>
          <w:lang w:val="en-US"/>
        </w:rPr>
      </w:pPr>
    </w:p>
    <w:p w:rsidR="00EC6964" w:rsidRDefault="00EC6964" w:rsidP="00542701">
      <w:pPr>
        <w:pStyle w:val="PargrafodaLista"/>
        <w:rPr>
          <w:b/>
          <w:bCs/>
        </w:rPr>
      </w:pPr>
      <w:r>
        <w:t xml:space="preserve">Nesta secção do ENCPRO da mensagem de saída é chamado a subroutine </w:t>
      </w:r>
      <w:r w:rsidRPr="00EC6964">
        <w:rPr>
          <w:b/>
          <w:bCs/>
        </w:rPr>
        <w:t>SENDOUT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SENDOUT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(OUTPUT_BUF)</w:t>
      </w:r>
    </w:p>
    <w:p w:rsidR="00EC6964" w:rsidRDefault="00EC6964" w:rsidP="00542701">
      <w:pPr>
        <w:pStyle w:val="PargrafodaLista"/>
      </w:pPr>
    </w:p>
    <w:p w:rsidR="00EC6964" w:rsidRPr="00EC6964" w:rsidRDefault="00EC6964" w:rsidP="00542701">
      <w:pPr>
        <w:pStyle w:val="PargrafodaLista"/>
      </w:pPr>
      <w:r>
        <w:t xml:space="preserve">Esta subroutine é onde se valida para qual canal a mensagem deve ser encaminhada se for do tipo </w:t>
      </w:r>
      <w:r w:rsidRPr="00EC6964">
        <w:rPr>
          <w:b/>
          <w:bCs/>
        </w:rPr>
        <w:t>OLM_COM</w:t>
      </w:r>
      <w:r>
        <w:t xml:space="preserve"> é enviado para o canal </w:t>
      </w:r>
      <w:r w:rsidRPr="00EC6964">
        <w:rPr>
          <w:b/>
          <w:bCs/>
        </w:rPr>
        <w:t>OLM</w:t>
      </w:r>
      <w:r>
        <w:t xml:space="preserve">, se for do tipo </w:t>
      </w:r>
      <w:r w:rsidRPr="00EC6964">
        <w:rPr>
          <w:b/>
          <w:bCs/>
        </w:rPr>
        <w:t>MXS_COM</w:t>
      </w:r>
      <w:r>
        <w:t xml:space="preserve"> é enviada para o canal MXS, caso contrário envia para o canal que sobra o </w:t>
      </w:r>
      <w:r w:rsidRPr="00EC6964">
        <w:rPr>
          <w:b/>
          <w:bCs/>
        </w:rPr>
        <w:t>X2X</w:t>
      </w:r>
      <w:r>
        <w:rPr>
          <w:b/>
          <w:bCs/>
        </w:rPr>
        <w:t xml:space="preserve"> </w:t>
      </w:r>
      <w:r>
        <w:t xml:space="preserve">pois é implícito que é do tipo </w:t>
      </w:r>
      <w:r w:rsidRPr="00EC6964">
        <w:rPr>
          <w:b/>
          <w:bCs/>
        </w:rPr>
        <w:t>X2X_COM</w:t>
      </w:r>
      <w:r>
        <w:t>.</w:t>
      </w:r>
    </w:p>
    <w:p w:rsidR="00EC6964" w:rsidRDefault="00EC6964" w:rsidP="00542701">
      <w:pPr>
        <w:pStyle w:val="PargrafodaLista"/>
      </w:pP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(X2X_GAME_STATE</w:t>
      </w:r>
      <w:r w:rsidRPr="00EC696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X2X_GAMES_UP)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        CALL X2ADDPRO(BUF)                        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EC696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OLM_COM)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V05 - OLM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(OLM,BUF)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V05 - OLM (rever se deve usar o ABL ou é QUETRA)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C V05          IF (HPRO(PRCSRC,BUF).EQ.MXS_COM) THEN     ! MXSRV            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(HPRO(PRCSRC,BUF)</w:t>
      </w:r>
      <w:r w:rsidRPr="00EC6964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.EQ.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MXS_COM)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THEN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QUETRA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(MXS,BUF)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X2ADDPRO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  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ENDIF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             </w:t>
      </w:r>
      <w:r w:rsidRPr="00EC6964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! MXSRV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ELSE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CALL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EC6964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RELBUF</w:t>
      </w: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(BUF)</w:t>
      </w:r>
    </w:p>
    <w:p w:rsidR="00EC6964" w:rsidRPr="00EC6964" w:rsidRDefault="00EC6964" w:rsidP="00EC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C6964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EC6964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ENDIF</w:t>
      </w: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EC6964" w:rsidRDefault="00EC6964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</w:p>
    <w:p w:rsidR="00FC2C2D" w:rsidRDefault="00FC2C2D" w:rsidP="00542701">
      <w:pPr>
        <w:pStyle w:val="PargrafodaLista"/>
      </w:pPr>
      <w:r>
        <w:t>Diagrama provisório</w:t>
      </w:r>
      <w:r w:rsidR="00237876">
        <w:t xml:space="preserve"> pelo qual se vai se </w:t>
      </w:r>
      <w:r w:rsidR="00554661">
        <w:t>baseado</w:t>
      </w:r>
      <w:r>
        <w:t xml:space="preserve"> (final a ser feito pelo draw.io)</w:t>
      </w:r>
    </w:p>
    <w:p w:rsidR="00FC2C2D" w:rsidRDefault="00FC2C2D" w:rsidP="00542701">
      <w:pPr>
        <w:pStyle w:val="PargrafodaLista"/>
      </w:pPr>
    </w:p>
    <w:p w:rsidR="009650B6" w:rsidRDefault="009650B6" w:rsidP="00542701">
      <w:pPr>
        <w:pStyle w:val="PargrafodaLista"/>
      </w:pPr>
      <w:r>
        <w:rPr>
          <w:noProof/>
        </w:rPr>
        <w:drawing>
          <wp:inline distT="0" distB="0" distL="0" distR="0">
            <wp:extent cx="5397500" cy="4046855"/>
            <wp:effectExtent l="0" t="666750" r="0" b="6584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75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6E6" w:rsidRDefault="00E036E6" w:rsidP="00542701">
      <w:pPr>
        <w:pStyle w:val="PargrafodaLista"/>
      </w:pPr>
    </w:p>
    <w:p w:rsidR="00297121" w:rsidRDefault="00297121" w:rsidP="00297121">
      <w:pPr>
        <w:pStyle w:val="PargrafodaLista"/>
        <w:ind w:left="2160"/>
      </w:pPr>
    </w:p>
    <w:sectPr w:rsidR="00297121" w:rsidSect="006B777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6EB" w:rsidRDefault="001646EB" w:rsidP="003D0834">
      <w:pPr>
        <w:spacing w:after="0" w:line="240" w:lineRule="auto"/>
      </w:pPr>
      <w:r>
        <w:separator/>
      </w:r>
    </w:p>
  </w:endnote>
  <w:endnote w:type="continuationSeparator" w:id="0">
    <w:p w:rsidR="001646EB" w:rsidRDefault="001646EB" w:rsidP="003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72783"/>
      <w:docPartObj>
        <w:docPartGallery w:val="Page Numbers (Bottom of Page)"/>
        <w:docPartUnique/>
      </w:docPartObj>
    </w:sdtPr>
    <w:sdtEndPr/>
    <w:sdtContent>
      <w:p w:rsidR="0066533C" w:rsidRDefault="0066533C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6533C" w:rsidRDefault="006653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6EB" w:rsidRDefault="001646EB" w:rsidP="003D0834">
      <w:pPr>
        <w:spacing w:after="0" w:line="240" w:lineRule="auto"/>
      </w:pPr>
      <w:r>
        <w:separator/>
      </w:r>
    </w:p>
  </w:footnote>
  <w:footnote w:type="continuationSeparator" w:id="0">
    <w:p w:rsidR="001646EB" w:rsidRDefault="001646EB" w:rsidP="003D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B94"/>
    <w:multiLevelType w:val="hybridMultilevel"/>
    <w:tmpl w:val="79A661F0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331995"/>
    <w:multiLevelType w:val="hybridMultilevel"/>
    <w:tmpl w:val="5400EC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39F7"/>
    <w:multiLevelType w:val="hybridMultilevel"/>
    <w:tmpl w:val="271A7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87A98"/>
    <w:multiLevelType w:val="hybridMultilevel"/>
    <w:tmpl w:val="D09439F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404000"/>
    <w:multiLevelType w:val="hybridMultilevel"/>
    <w:tmpl w:val="ECEA810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930396"/>
    <w:multiLevelType w:val="hybridMultilevel"/>
    <w:tmpl w:val="6232A0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E6AD6"/>
    <w:multiLevelType w:val="hybridMultilevel"/>
    <w:tmpl w:val="E9448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66B50"/>
    <w:multiLevelType w:val="hybridMultilevel"/>
    <w:tmpl w:val="7AEC3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D48"/>
    <w:rsid w:val="00006DBA"/>
    <w:rsid w:val="00016A36"/>
    <w:rsid w:val="00043EC3"/>
    <w:rsid w:val="000763ED"/>
    <w:rsid w:val="000B6872"/>
    <w:rsid w:val="000D347F"/>
    <w:rsid w:val="000E4270"/>
    <w:rsid w:val="0013785F"/>
    <w:rsid w:val="00153442"/>
    <w:rsid w:val="001646EB"/>
    <w:rsid w:val="00167846"/>
    <w:rsid w:val="0017253F"/>
    <w:rsid w:val="001B4355"/>
    <w:rsid w:val="001B68C4"/>
    <w:rsid w:val="001F2830"/>
    <w:rsid w:val="002130D0"/>
    <w:rsid w:val="00237876"/>
    <w:rsid w:val="00244D3D"/>
    <w:rsid w:val="00256030"/>
    <w:rsid w:val="00263DA1"/>
    <w:rsid w:val="00297121"/>
    <w:rsid w:val="002A3ED1"/>
    <w:rsid w:val="002D49B1"/>
    <w:rsid w:val="0031594B"/>
    <w:rsid w:val="00335D8A"/>
    <w:rsid w:val="003855A7"/>
    <w:rsid w:val="003C44C3"/>
    <w:rsid w:val="003D0834"/>
    <w:rsid w:val="0041492B"/>
    <w:rsid w:val="004210B7"/>
    <w:rsid w:val="00435D48"/>
    <w:rsid w:val="004547E9"/>
    <w:rsid w:val="004778DE"/>
    <w:rsid w:val="004E757A"/>
    <w:rsid w:val="004F0FFC"/>
    <w:rsid w:val="004F190D"/>
    <w:rsid w:val="00501597"/>
    <w:rsid w:val="00504550"/>
    <w:rsid w:val="00530AEA"/>
    <w:rsid w:val="00542701"/>
    <w:rsid w:val="00554661"/>
    <w:rsid w:val="00585B31"/>
    <w:rsid w:val="00593EEF"/>
    <w:rsid w:val="005B11A8"/>
    <w:rsid w:val="005C1190"/>
    <w:rsid w:val="005C3AB8"/>
    <w:rsid w:val="00602DFF"/>
    <w:rsid w:val="00610FC5"/>
    <w:rsid w:val="0062252C"/>
    <w:rsid w:val="0066533C"/>
    <w:rsid w:val="006B7775"/>
    <w:rsid w:val="006D1EA5"/>
    <w:rsid w:val="00700C67"/>
    <w:rsid w:val="00701DDF"/>
    <w:rsid w:val="00725E7F"/>
    <w:rsid w:val="0075161B"/>
    <w:rsid w:val="00791F60"/>
    <w:rsid w:val="007A206F"/>
    <w:rsid w:val="007E4CAA"/>
    <w:rsid w:val="008066FC"/>
    <w:rsid w:val="00826491"/>
    <w:rsid w:val="00852AE0"/>
    <w:rsid w:val="00854417"/>
    <w:rsid w:val="00861900"/>
    <w:rsid w:val="008815BE"/>
    <w:rsid w:val="00906292"/>
    <w:rsid w:val="009650B6"/>
    <w:rsid w:val="009A15A8"/>
    <w:rsid w:val="009A5BC6"/>
    <w:rsid w:val="00A35042"/>
    <w:rsid w:val="00A71E15"/>
    <w:rsid w:val="00A72D7D"/>
    <w:rsid w:val="00AD1DBC"/>
    <w:rsid w:val="00AF64E5"/>
    <w:rsid w:val="00B12916"/>
    <w:rsid w:val="00B301A3"/>
    <w:rsid w:val="00B469CE"/>
    <w:rsid w:val="00B6552B"/>
    <w:rsid w:val="00B65D19"/>
    <w:rsid w:val="00B703B5"/>
    <w:rsid w:val="00B84B55"/>
    <w:rsid w:val="00B96743"/>
    <w:rsid w:val="00BE5218"/>
    <w:rsid w:val="00BE558F"/>
    <w:rsid w:val="00C05E96"/>
    <w:rsid w:val="00C2119A"/>
    <w:rsid w:val="00C30CCD"/>
    <w:rsid w:val="00C46AA5"/>
    <w:rsid w:val="00C51280"/>
    <w:rsid w:val="00CB4E2F"/>
    <w:rsid w:val="00CD20D2"/>
    <w:rsid w:val="00D029CE"/>
    <w:rsid w:val="00D24DDD"/>
    <w:rsid w:val="00D360EF"/>
    <w:rsid w:val="00D8246F"/>
    <w:rsid w:val="00DD2157"/>
    <w:rsid w:val="00DE0BF9"/>
    <w:rsid w:val="00E036E6"/>
    <w:rsid w:val="00E54FA0"/>
    <w:rsid w:val="00E877C7"/>
    <w:rsid w:val="00EB79A5"/>
    <w:rsid w:val="00EC5A1D"/>
    <w:rsid w:val="00EC6964"/>
    <w:rsid w:val="00ED549F"/>
    <w:rsid w:val="00F213B1"/>
    <w:rsid w:val="00F572FD"/>
    <w:rsid w:val="00F7207A"/>
    <w:rsid w:val="00FA304B"/>
    <w:rsid w:val="00FB357A"/>
    <w:rsid w:val="00FB6421"/>
    <w:rsid w:val="00FC2C2D"/>
    <w:rsid w:val="00FD43A4"/>
    <w:rsid w:val="00FE3F86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4989"/>
  <w15:docId w15:val="{66ECEEDB-619C-4936-A760-4B88078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777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D4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9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712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semiHidden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D0834"/>
  </w:style>
  <w:style w:type="paragraph" w:styleId="Rodap">
    <w:name w:val="footer"/>
    <w:basedOn w:val="Normal"/>
    <w:link w:val="RodapCarter"/>
    <w:uiPriority w:val="99"/>
    <w:unhideWhenUsed/>
    <w:rsid w:val="003D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D0834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4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46AA5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7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F54F9-E515-44EF-B58B-0BB59422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1438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SCML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mvicente.acc</dc:creator>
  <cp:keywords/>
  <dc:description/>
  <cp:lastModifiedBy>Henrique Manuel Corte</cp:lastModifiedBy>
  <cp:revision>66</cp:revision>
  <dcterms:created xsi:type="dcterms:W3CDTF">2020-12-02T12:28:00Z</dcterms:created>
  <dcterms:modified xsi:type="dcterms:W3CDTF">2022-06-07T15:04:00Z</dcterms:modified>
</cp:coreProperties>
</file>