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0" w:footer="720"/>
          <w:pgNumType w:start="1"/>
        </w:sectPr>
      </w:pPr>
      <w:bookmarkStart w:colFirst="0" w:colLast="0" w:name="_v9ogcek10g1d" w:id="0"/>
      <w:bookmarkEnd w:id="0"/>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Research</w:t>
      </w:r>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rtl w:val="0"/>
        </w:rPr>
        <w:t xml:space="preserve">Optimizing Agentic Workflows: Roles, Responsibilities, and Best Practices for a 5-Agent Team</w:t>
      </w:r>
    </w:p>
    <w:p w:rsidR="00000000" w:rsidDel="00000000" w:rsidP="00000000" w:rsidRDefault="00000000" w:rsidRPr="00000000" w14:paraId="00000003">
      <w:pPr>
        <w:pStyle w:val="Heading2"/>
        <w:spacing w:before="0" w:lineRule="auto"/>
        <w:rPr/>
      </w:pPr>
      <w:r w:rsidDel="00000000" w:rsidR="00000000" w:rsidRPr="00000000">
        <w:rPr>
          <w:rtl w:val="0"/>
        </w:rPr>
        <w:t xml:space="preserve">I. Introduction to the 5-Agent Agentic Workflow</w:t>
      </w:r>
    </w:p>
    <w:p w:rsidR="00000000" w:rsidDel="00000000" w:rsidP="00000000" w:rsidRDefault="00000000" w:rsidRPr="00000000" w14:paraId="00000004">
      <w:pPr>
        <w:spacing w:after="240" w:lineRule="auto"/>
        <w:rPr/>
      </w:pPr>
      <w:r w:rsidDel="00000000" w:rsidR="00000000" w:rsidRPr="00000000">
        <w:rPr>
          <w:rtl w:val="0"/>
        </w:rPr>
        <w:t xml:space="preserve">This report details the design, roles, responsibilities, and operational best practices for a five-agent team operating within an agentic workflow. The proposed system architecture involves a central Planner agent, "Bob," who interacts with the User to define tasks. Bob then orchestrates a team of four specialized Executor agents—"Doug," "Daisy," "Asher," and "Dig"—to complete these tasks with maximal independence.</w:t>
      </w:r>
    </w:p>
    <w:p w:rsidR="00000000" w:rsidDel="00000000" w:rsidP="00000000" w:rsidRDefault="00000000" w:rsidRPr="00000000" w14:paraId="00000005">
      <w:pPr>
        <w:pStyle w:val="Heading3"/>
        <w:spacing w:before="0" w:lineRule="auto"/>
        <w:rPr/>
      </w:pPr>
      <w:r w:rsidDel="00000000" w:rsidR="00000000" w:rsidRPr="00000000">
        <w:rPr>
          <w:rtl w:val="0"/>
        </w:rPr>
        <w:t xml:space="preserve">A. Overview of the User's Proposed Hub-and-Spoke Model</w:t>
      </w:r>
    </w:p>
    <w:p w:rsidR="00000000" w:rsidDel="00000000" w:rsidP="00000000" w:rsidRDefault="00000000" w:rsidRPr="00000000" w14:paraId="00000006">
      <w:pPr>
        <w:rPr/>
      </w:pPr>
      <w:r w:rsidDel="00000000" w:rsidR="00000000" w:rsidRPr="00000000">
        <w:rPr>
          <w:rtl w:val="0"/>
        </w:rPr>
        <w:t xml:space="preserve">The specified architecture is a "hub-and-spoke" model, a common and effective design for multi-agent systems. In this configuration, the Planner agent (Bob) acts as the central coordinator or "hub." The four Executor agents (Doug, Daisy, Asher, and Dig) function as the "spokes," each bringing specialized capabilities to the team. User interaction is channeled exclusively through Bob. Bob collaborates with the User to define overall project goals and then breaks these down into specific sub-tasks, delegating them to the appropriate Executor. This model aligns with a centralized multi-agent coordination strategy, where a single agent, Bob, maintains a global perspective of the system state and directs the actions of other agents towards collective objectives.</w:t>
      </w:r>
    </w:p>
    <w:p w:rsidR="00000000" w:rsidDel="00000000" w:rsidP="00000000" w:rsidRDefault="00000000" w:rsidRPr="00000000" w14:paraId="00000007">
      <w:pPr>
        <w:rPr/>
      </w:pPr>
      <w:r w:rsidDel="00000000" w:rsidR="00000000" w:rsidRPr="00000000">
        <w:rPr>
          <w:rtl w:val="0"/>
        </w:rPr>
        <w:t xml:space="preserve">This architectural choice offers distinct advantages for managing complex tasks. The central controller, Bob, having access to complete system information (or at least a comprehensive overview of the task at hand), can perform global optimization and ensure a more deterministic behavior from the system. The "agents as a tool" pattern is particularly relevant here: Bob, the main agent, invokes the specialist Executor agents as if they were tools to perform specific sub-tasks, retaining overall control and simplifying coordination. This approach keeps the reasoning transparent and allows for potential parallel execution of sub-tasks.</w:t>
      </w:r>
    </w:p>
    <w:p w:rsidR="00000000" w:rsidDel="00000000" w:rsidP="00000000" w:rsidRDefault="00000000" w:rsidRPr="00000000" w14:paraId="00000008">
      <w:pPr>
        <w:spacing w:after="240" w:lineRule="auto"/>
        <w:rPr/>
      </w:pPr>
      <w:r w:rsidDel="00000000" w:rsidR="00000000" w:rsidRPr="00000000">
        <w:rPr>
          <w:rtl w:val="0"/>
        </w:rPr>
        <w:t xml:space="preserve">The effectiveness of this hub-and-spoke model is fundamentally tied to the Planner's (Bob's) capacity for robust task decomposition. If Bob fails to break down complex user requests into discrete, actionable, and appropriately scoped sub-tasks for the specialized Executors, the system's performance will suffer. This is because the orchestrator, Bob, is explicitly responsible for this decomposition. Ineffective decomposition, as highlighted by research in multi-agent task allocation , can lead to Executors being under-utilized, receiving ambiguous tasks they cannot complete, or tasks that are too complex for their specialized skill set, thereby undermining their autonomy and efficiency. Therefore, significant attention must be given to designing Bob's planning and task decomposition logic, potentially incorporating mechanisms for learning and improving these capabilities over time.</w:t>
      </w:r>
    </w:p>
    <w:p w:rsidR="00000000" w:rsidDel="00000000" w:rsidP="00000000" w:rsidRDefault="00000000" w:rsidRPr="00000000" w14:paraId="00000009">
      <w:pPr>
        <w:pStyle w:val="Heading3"/>
        <w:spacing w:before="0" w:lineRule="auto"/>
        <w:rPr/>
      </w:pPr>
      <w:r w:rsidDel="00000000" w:rsidR="00000000" w:rsidRPr="00000000">
        <w:rPr>
          <w:rtl w:val="0"/>
        </w:rPr>
        <w:t xml:space="preserve">B. Benefits of Specialization and Orchestration in Agentic Teams</w:t>
      </w:r>
    </w:p>
    <w:p w:rsidR="00000000" w:rsidDel="00000000" w:rsidP="00000000" w:rsidRDefault="00000000" w:rsidRPr="00000000" w14:paraId="0000000A">
      <w:pPr>
        <w:rPr/>
      </w:pPr>
      <w:r w:rsidDel="00000000" w:rsidR="00000000" w:rsidRPr="00000000">
        <w:rPr>
          <w:rtl w:val="0"/>
        </w:rPr>
        <w:t xml:space="preserve">Employing a multi-agent team with specialized roles, orchestrated by a central planner, offers substantial benefits over a single, monolithic agent attempting to handle all aspects of a complex task. These advantages include:</w:t>
      </w:r>
    </w:p>
    <w:p w:rsidR="00000000" w:rsidDel="00000000" w:rsidP="00000000" w:rsidRDefault="00000000" w:rsidRPr="00000000" w14:paraId="0000000B">
      <w:pPr>
        <w:numPr>
          <w:ilvl w:val="0"/>
          <w:numId w:val="4"/>
        </w:numPr>
        <w:ind w:left="600" w:hanging="360"/>
      </w:pPr>
      <w:r w:rsidDel="00000000" w:rsidR="00000000" w:rsidRPr="00000000">
        <w:rPr>
          <w:b w:val="1"/>
          <w:rtl w:val="0"/>
        </w:rPr>
        <w:t xml:space="preserve">Deeper Expertise and Higher Quality Outputs:</w:t>
      </w:r>
      <w:r w:rsidDel="00000000" w:rsidR="00000000" w:rsidRPr="00000000">
        <w:rPr>
          <w:rtl w:val="0"/>
        </w:rPr>
        <w:t xml:space="preserve"> Specialized agents, like Doug, Daisy, Asher, and Dig, can each focus on their specific domain, utilizing tailored tools, knowledge bases, and prompts. This allows for a depth of analysis and execution that a generalist agent might struggle to achieve. The Planner (Bob) then synthesizes these high-quality, specialized contributions into a more nuanced and robust final output. This mirrors the efficiency seen in hierarchical multi-agent systems (HMAS), where agents at different levels specialize in particular aspects of task management, leading to improved overall performance.</w:t>
      </w:r>
    </w:p>
    <w:p w:rsidR="00000000" w:rsidDel="00000000" w:rsidP="00000000" w:rsidRDefault="00000000" w:rsidRPr="00000000" w14:paraId="0000000C">
      <w:pPr>
        <w:numPr>
          <w:ilvl w:val="0"/>
          <w:numId w:val="4"/>
        </w:numPr>
        <w:ind w:left="600" w:hanging="360"/>
      </w:pPr>
      <w:r w:rsidDel="00000000" w:rsidR="00000000" w:rsidRPr="00000000">
        <w:rPr>
          <w:b w:val="1"/>
          <w:rtl w:val="0"/>
        </w:rPr>
        <w:t xml:space="preserve">Modularity and Clarity:</w:t>
      </w:r>
      <w:r w:rsidDel="00000000" w:rsidR="00000000" w:rsidRPr="00000000">
        <w:rPr>
          <w:rtl w:val="0"/>
        </w:rPr>
        <w:t xml:space="preserve"> The system becomes easier to maintain, update, and extend. Individual Executor agents can be improved, tested, or even replaced without significantly impacting other agents or the overall workflow, as long as their interface with Bob remains consistent. This separation of concerns leads to clearer logic within each agent and a more scalable architecture.</w:t>
      </w:r>
    </w:p>
    <w:p w:rsidR="00000000" w:rsidDel="00000000" w:rsidP="00000000" w:rsidRDefault="00000000" w:rsidRPr="00000000" w14:paraId="0000000D">
      <w:pPr>
        <w:numPr>
          <w:ilvl w:val="0"/>
          <w:numId w:val="4"/>
        </w:numPr>
        <w:ind w:left="600" w:hanging="360"/>
      </w:pPr>
      <w:r w:rsidDel="00000000" w:rsidR="00000000" w:rsidRPr="00000000">
        <w:rPr>
          <w:b w:val="1"/>
          <w:rtl w:val="0"/>
        </w:rPr>
        <w:t xml:space="preserve">Potential for Parallel Execution:</w:t>
      </w:r>
      <w:r w:rsidDel="00000000" w:rsidR="00000000" w:rsidRPr="00000000">
        <w:rPr>
          <w:rtl w:val="0"/>
        </w:rPr>
        <w:t xml:space="preserve"> Independent sub-tasks can be assigned to different Executor agents to be worked on concurrently. This parallelism can dramatically reduce the time required to complete complex, multi-part analyses or projects.</w:t>
      </w:r>
    </w:p>
    <w:p w:rsidR="00000000" w:rsidDel="00000000" w:rsidP="00000000" w:rsidRDefault="00000000" w:rsidRPr="00000000" w14:paraId="0000000E">
      <w:pPr>
        <w:numPr>
          <w:ilvl w:val="0"/>
          <w:numId w:val="4"/>
        </w:numPr>
        <w:ind w:left="600" w:hanging="360"/>
      </w:pPr>
      <w:r w:rsidDel="00000000" w:rsidR="00000000" w:rsidRPr="00000000">
        <w:rPr>
          <w:b w:val="1"/>
          <w:rtl w:val="0"/>
        </w:rPr>
        <w:t xml:space="preserve">Consistency and Auditability:</w:t>
      </w:r>
      <w:r w:rsidDel="00000000" w:rsidR="00000000" w:rsidRPr="00000000">
        <w:rPr>
          <w:rtl w:val="0"/>
        </w:rPr>
        <w:t xml:space="preserve"> A structured, prompt-driven workflow, managed by Bob, ensures that processes are followed consistently. The delegation of specific tasks to named agents makes the system's operations easier to trace, debug, and audit. Orchestration ensures that each agent contributes effectively towards the shared goal, optimizing workflows and minimizing errors.</w:t>
      </w:r>
    </w:p>
    <w:p w:rsidR="00000000" w:rsidDel="00000000" w:rsidP="00000000" w:rsidRDefault="00000000" w:rsidRPr="00000000" w14:paraId="0000000F">
      <w:pPr>
        <w:spacing w:after="240" w:lineRule="auto"/>
        <w:rPr/>
      </w:pPr>
      <w:r w:rsidDel="00000000" w:rsidR="00000000" w:rsidRPr="00000000">
        <w:rPr>
          <w:rtl w:val="0"/>
        </w:rPr>
        <w:t xml:space="preserve">While the User desires maximal independence for the Executor agents, it is crucial to recognize that in this centralized model, the </w:t>
      </w:r>
      <w:r w:rsidDel="00000000" w:rsidR="00000000" w:rsidRPr="00000000">
        <w:rPr>
          <w:i w:val="1"/>
          <w:rtl w:val="0"/>
        </w:rPr>
        <w:t xml:space="preserve">quality</w:t>
      </w:r>
      <w:r w:rsidDel="00000000" w:rsidR="00000000" w:rsidRPr="00000000">
        <w:rPr>
          <w:rtl w:val="0"/>
        </w:rPr>
        <w:t xml:space="preserve"> of that independence is a direct function of the </w:t>
      </w:r>
      <w:r w:rsidDel="00000000" w:rsidR="00000000" w:rsidRPr="00000000">
        <w:rPr>
          <w:i w:val="1"/>
          <w:rtl w:val="0"/>
        </w:rPr>
        <w:t xml:space="preserve">quality</w:t>
      </w:r>
      <w:r w:rsidDel="00000000" w:rsidR="00000000" w:rsidRPr="00000000">
        <w:rPr>
          <w:rtl w:val="0"/>
        </w:rPr>
        <w:t xml:space="preserve"> of the initial task definition and contextual information provided by Bob. True autonomy for the Executors is not an inherent property but is </w:t>
      </w:r>
      <w:r w:rsidDel="00000000" w:rsidR="00000000" w:rsidRPr="00000000">
        <w:rPr>
          <w:i w:val="1"/>
          <w:rtl w:val="0"/>
        </w:rPr>
        <w:t xml:space="preserve">enabled</w:t>
      </w:r>
      <w:r w:rsidDel="00000000" w:rsidR="00000000" w:rsidRPr="00000000">
        <w:rPr>
          <w:rtl w:val="0"/>
        </w:rPr>
        <w:t xml:space="preserve"> by comprehensive and unambiguous upfront direction from the Planner. As guidelines for AI agent development suggest, tasks and instructions are fundamental to guiding an agent's decisions and responses. If Bob provides incomplete or poorly defined tasks, the Executors will either fail, produce incorrect results, or be forced to seek clarification, thereby reducing their operational independence. Thus, the "Definition of Done" for Bob's task-planning phase must rigorously ensure that all necessary contextual information and clearly specified sub-task parameters are provided to each Executor.</w:t>
      </w:r>
    </w:p>
    <w:p w:rsidR="00000000" w:rsidDel="00000000" w:rsidP="00000000" w:rsidRDefault="00000000" w:rsidRPr="00000000" w14:paraId="00000010">
      <w:pPr>
        <w:pStyle w:val="Heading3"/>
        <w:spacing w:before="0" w:lineRule="auto"/>
        <w:rPr/>
      </w:pPr>
      <w:r w:rsidDel="00000000" w:rsidR="00000000" w:rsidRPr="00000000">
        <w:rPr>
          <w:rtl w:val="0"/>
        </w:rPr>
        <w:t xml:space="preserve">C. Core Agentic Design Patterns Employed</w:t>
      </w:r>
    </w:p>
    <w:p w:rsidR="00000000" w:rsidDel="00000000" w:rsidP="00000000" w:rsidRDefault="00000000" w:rsidRPr="00000000" w14:paraId="00000011">
      <w:pPr>
        <w:rPr/>
      </w:pPr>
      <w:r w:rsidDel="00000000" w:rsidR="00000000" w:rsidRPr="00000000">
        <w:rPr>
          <w:rtl w:val="0"/>
        </w:rPr>
        <w:t xml:space="preserve">The proposed 5-agent workflow inherently utilizes several key agentic design patterns that structure how AI agents perform tasks, make decisions, and communicate. Understanding these patterns is essential for designing effective agent behaviors and interactions:</w:t>
      </w:r>
    </w:p>
    <w:p w:rsidR="00000000" w:rsidDel="00000000" w:rsidP="00000000" w:rsidRDefault="00000000" w:rsidRPr="00000000" w14:paraId="00000012">
      <w:pPr>
        <w:numPr>
          <w:ilvl w:val="0"/>
          <w:numId w:val="7"/>
        </w:numPr>
        <w:ind w:left="600" w:hanging="360"/>
      </w:pPr>
      <w:r w:rsidDel="00000000" w:rsidR="00000000" w:rsidRPr="00000000">
        <w:rPr>
          <w:b w:val="1"/>
          <w:rtl w:val="0"/>
        </w:rPr>
        <w:t xml:space="preserve">Multi-Agent Collaboration Pattern:</w:t>
      </w:r>
      <w:r w:rsidDel="00000000" w:rsidR="00000000" w:rsidRPr="00000000">
        <w:rPr>
          <w:rtl w:val="0"/>
        </w:rPr>
        <w:t xml:space="preserve"> This is the foundational pattern for the system. It involves multiple autonomous agents (Bob, Doug, Daisy, Asher, Dig) coordinating to achieve an overarching goal that would be difficult for a single agent. Tasks are divided into sub-tasks executed by different roles.</w:t>
      </w:r>
    </w:p>
    <w:p w:rsidR="00000000" w:rsidDel="00000000" w:rsidP="00000000" w:rsidRDefault="00000000" w:rsidRPr="00000000" w14:paraId="00000013">
      <w:pPr>
        <w:numPr>
          <w:ilvl w:val="0"/>
          <w:numId w:val="7"/>
        </w:numPr>
        <w:ind w:left="600" w:hanging="360"/>
      </w:pPr>
      <w:r w:rsidDel="00000000" w:rsidR="00000000" w:rsidRPr="00000000">
        <w:rPr>
          <w:b w:val="1"/>
          <w:rtl w:val="0"/>
        </w:rPr>
        <w:t xml:space="preserve">Planning Pattern:</w:t>
      </w:r>
      <w:r w:rsidDel="00000000" w:rsidR="00000000" w:rsidRPr="00000000">
        <w:rPr>
          <w:rtl w:val="0"/>
        </w:rPr>
        <w:t xml:space="preserve"> This pattern is central to Bob's role. Bob must be able to break down large, complex user requests into smaller, manageable sub-tasks and create a coherent plan or sequence for their execution by the Executor agents. This involves defining sub-goals and the order of operations.</w:t>
      </w:r>
    </w:p>
    <w:p w:rsidR="00000000" w:rsidDel="00000000" w:rsidP="00000000" w:rsidRDefault="00000000" w:rsidRPr="00000000" w14:paraId="00000014">
      <w:pPr>
        <w:numPr>
          <w:ilvl w:val="0"/>
          <w:numId w:val="7"/>
        </w:numPr>
        <w:ind w:left="600" w:hanging="360"/>
      </w:pPr>
      <w:r w:rsidDel="00000000" w:rsidR="00000000" w:rsidRPr="00000000">
        <w:rPr>
          <w:b w:val="1"/>
          <w:rtl w:val="0"/>
        </w:rPr>
        <w:t xml:space="preserve">Tool Use Pattern:</w:t>
      </w:r>
      <w:r w:rsidDel="00000000" w:rsidR="00000000" w:rsidRPr="00000000">
        <w:rPr>
          <w:rtl w:val="0"/>
        </w:rPr>
        <w:t xml:space="preserve"> This pattern applies in two ways. Firstly, Bob treats the Executor agents as "tools" it can call upon to perform specialized functions. Secondly, each Executor agent may itself employ specific software tools, APIs, or data sources to accomplish its assigned sub-tasks.</w:t>
      </w:r>
    </w:p>
    <w:p w:rsidR="00000000" w:rsidDel="00000000" w:rsidP="00000000" w:rsidRDefault="00000000" w:rsidRPr="00000000" w14:paraId="00000015">
      <w:pPr>
        <w:numPr>
          <w:ilvl w:val="0"/>
          <w:numId w:val="7"/>
        </w:numPr>
        <w:ind w:left="600" w:hanging="360"/>
      </w:pPr>
      <w:r w:rsidDel="00000000" w:rsidR="00000000" w:rsidRPr="00000000">
        <w:rPr>
          <w:b w:val="1"/>
          <w:rtl w:val="0"/>
        </w:rPr>
        <w:t xml:space="preserve">Reflection Pattern (Recommended):</w:t>
      </w:r>
      <w:r w:rsidDel="00000000" w:rsidR="00000000" w:rsidRPr="00000000">
        <w:rPr>
          <w:rtl w:val="0"/>
        </w:rPr>
        <w:t xml:space="preserve"> While not explicitly stated in the initial query, incorporating the Reflection Pattern, where agents evaluate and refine their own outputs, is highly recommended for both Bob (in its planning) and the Executors (in their task execution) to improve quality and robustness.</w:t>
      </w:r>
    </w:p>
    <w:p w:rsidR="00000000" w:rsidDel="00000000" w:rsidP="00000000" w:rsidRDefault="00000000" w:rsidRPr="00000000" w14:paraId="00000016">
      <w:pPr>
        <w:spacing w:after="225" w:lineRule="auto"/>
        <w:rPr/>
      </w:pPr>
      <w:r w:rsidDel="00000000" w:rsidR="00000000" w:rsidRPr="00000000">
        <w:rPr>
          <w:rtl w:val="0"/>
        </w:rPr>
        <w:t xml:space="preserve">These patterns are not mutually exclusive and often work in concert to enable sophisticated autonomous behavior.</w:t>
      </w:r>
    </w:p>
    <w:p w:rsidR="00000000" w:rsidDel="00000000" w:rsidP="00000000" w:rsidRDefault="00000000" w:rsidRPr="00000000" w14:paraId="00000017">
      <w:pPr>
        <w:pStyle w:val="Heading2"/>
        <w:spacing w:before="0" w:lineRule="auto"/>
        <w:rPr/>
      </w:pPr>
      <w:r w:rsidDel="00000000" w:rsidR="00000000" w:rsidRPr="00000000">
        <w:rPr>
          <w:rtl w:val="0"/>
        </w:rPr>
        <w:t xml:space="preserve">II. The Planner Agent (Bob): Orchestration and User Interface</w:t>
      </w:r>
    </w:p>
    <w:p w:rsidR="00000000" w:rsidDel="00000000" w:rsidP="00000000" w:rsidRDefault="00000000" w:rsidRPr="00000000" w14:paraId="00000018">
      <w:pPr>
        <w:spacing w:after="240" w:lineRule="auto"/>
        <w:rPr/>
      </w:pPr>
      <w:r w:rsidDel="00000000" w:rsidR="00000000" w:rsidRPr="00000000">
        <w:rPr>
          <w:rtl w:val="0"/>
        </w:rPr>
        <w:t xml:space="preserve">The Planner agent, Bob, serves as the linchpin of this agentic workflow. It is the sole point of contact for the User and is responsible for the end-to-end management of tasks, from initial definition to final delivery.</w:t>
      </w:r>
    </w:p>
    <w:p w:rsidR="00000000" w:rsidDel="00000000" w:rsidP="00000000" w:rsidRDefault="00000000" w:rsidRPr="00000000" w14:paraId="00000019">
      <w:pPr>
        <w:pStyle w:val="Heading3"/>
        <w:spacing w:before="0" w:lineRule="auto"/>
        <w:rPr/>
      </w:pPr>
      <w:r w:rsidDel="00000000" w:rsidR="00000000" w:rsidRPr="00000000">
        <w:rPr>
          <w:rtl w:val="0"/>
        </w:rPr>
        <w:t xml:space="preserve">A. Roles and Responsibilities of Bob</w:t>
      </w:r>
    </w:p>
    <w:p w:rsidR="00000000" w:rsidDel="00000000" w:rsidP="00000000" w:rsidRDefault="00000000" w:rsidRPr="00000000" w14:paraId="0000001A">
      <w:pPr>
        <w:rPr/>
      </w:pPr>
      <w:r w:rsidDel="00000000" w:rsidR="00000000" w:rsidRPr="00000000">
        <w:rPr>
          <w:rtl w:val="0"/>
        </w:rPr>
        <w:t xml:space="preserve">Bob's responsibilities are multifaceted, encompassing interaction, planning, delegation, monitoring, and synthesis.</w:t>
      </w:r>
    </w:p>
    <w:p w:rsidR="00000000" w:rsidDel="00000000" w:rsidP="00000000" w:rsidRDefault="00000000" w:rsidRPr="00000000" w14:paraId="0000001B">
      <w:pPr>
        <w:rPr/>
      </w:pPr>
      <w:r w:rsidDel="00000000" w:rsidR="00000000" w:rsidRPr="00000000">
        <w:rPr>
          <w:b w:val="1"/>
          <w:rtl w:val="0"/>
        </w:rPr>
        <w:t xml:space="preserve">1. User Interaction and Requirement Elicitation:</w:t>
      </w:r>
      <w:r w:rsidDel="00000000" w:rsidR="00000000" w:rsidRPr="00000000">
        <w:rPr>
          <w:rtl w:val="0"/>
        </w:rPr>
        <w:t xml:space="preserve"> Bob's foremost responsibility is to interact with the User to understand their needs and collaboratively define the project's objectives. This involves interpreting natural language requests, clarifying ambiguities, and potentially guiding the User to provide all necessary information for successful task completion. Effective prompt engineering principles are critical here, ensuring Bob can elicit clear goals, context, and desired output formats from the User. This phase may require an iterative dialogue where Bob asks clarifying questions to refine the requirements before proceeding.</w:t>
      </w:r>
    </w:p>
    <w:p w:rsidR="00000000" w:rsidDel="00000000" w:rsidP="00000000" w:rsidRDefault="00000000" w:rsidRPr="00000000" w14:paraId="0000001C">
      <w:pPr>
        <w:rPr/>
      </w:pPr>
      <w:r w:rsidDel="00000000" w:rsidR="00000000" w:rsidRPr="00000000">
        <w:rPr>
          <w:b w:val="1"/>
          <w:rtl w:val="0"/>
        </w:rPr>
        <w:t xml:space="preserve">2. Task Planning and Decomposition:</w:t>
      </w:r>
      <w:r w:rsidDel="00000000" w:rsidR="00000000" w:rsidRPr="00000000">
        <w:rPr>
          <w:rtl w:val="0"/>
        </w:rPr>
        <w:t xml:space="preserve"> Once the overall project objectives are clear, Bob must break them down into a logical sequence of smaller, manageable sub-tasks. Each sub-task should be well-defined and suitable for delegation to one of the specialized Executor agents. This is a core function of an orchestrator agent and aligns with the Planning agentic design pattern. The quality of this decomposition directly impacts the efficiency and success of the Executor agents. Bob might employ techniques ranging from simple task scripting for predictable workflows to more advanced planning algorithms like ReAct (Reasoning and Acting) if dynamic adjustments based on intermediate results are needed.</w:t>
      </w:r>
    </w:p>
    <w:p w:rsidR="00000000" w:rsidDel="00000000" w:rsidP="00000000" w:rsidRDefault="00000000" w:rsidRPr="00000000" w14:paraId="0000001D">
      <w:pPr>
        <w:rPr/>
      </w:pPr>
      <w:r w:rsidDel="00000000" w:rsidR="00000000" w:rsidRPr="00000000">
        <w:rPr>
          <w:b w:val="1"/>
          <w:rtl w:val="0"/>
        </w:rPr>
        <w:t xml:space="preserve">3. Executor Agent Selection and Task Delegation:</w:t>
      </w:r>
      <w:r w:rsidDel="00000000" w:rsidR="00000000" w:rsidRPr="00000000">
        <w:rPr>
          <w:rtl w:val="0"/>
        </w:rPr>
        <w:t xml:space="preserve"> After decomposing the main task, Bob is responsible for assigning each sub-task to the most appropriate Executor agent (Doug, Daisy, Asher, or Dig) based on their declared specializations and capabilities. This requires Bob to have an internal model or understanding of each Executor's skills, input requirements, and output formats.</w:t>
      </w:r>
    </w:p>
    <w:p w:rsidR="00000000" w:rsidDel="00000000" w:rsidP="00000000" w:rsidRDefault="00000000" w:rsidRPr="00000000" w14:paraId="0000001E">
      <w:pPr>
        <w:rPr/>
      </w:pPr>
      <w:r w:rsidDel="00000000" w:rsidR="00000000" w:rsidRPr="00000000">
        <w:rPr>
          <w:b w:val="1"/>
          <w:rtl w:val="0"/>
        </w:rPr>
        <w:t xml:space="preserve">4. Workflow Management and Monitoring:</w:t>
      </w:r>
      <w:r w:rsidDel="00000000" w:rsidR="00000000" w:rsidRPr="00000000">
        <w:rPr>
          <w:rtl w:val="0"/>
        </w:rPr>
        <w:t xml:space="preserve"> Bob must oversee the entire workflow, tracking the progress of sub-tasks delegated to the Executors. This includes managing dependencies between tasks (e.g., Task B cannot start until Task A is complete) and ensuring the overall project remains on schedule. The orchestrator is responsible for managing task sequencing and monitoring agent performance. For complex projects, this might involve an internal representation similar to a Kanban board to visualize task status.</w:t>
      </w:r>
    </w:p>
    <w:p w:rsidR="00000000" w:rsidDel="00000000" w:rsidP="00000000" w:rsidRDefault="00000000" w:rsidRPr="00000000" w14:paraId="0000001F">
      <w:pPr>
        <w:rPr/>
      </w:pPr>
      <w:r w:rsidDel="00000000" w:rsidR="00000000" w:rsidRPr="00000000">
        <w:rPr>
          <w:b w:val="1"/>
          <w:rtl w:val="0"/>
        </w:rPr>
        <w:t xml:space="preserve">5. Synthesizing Results and Reporting to User:</w:t>
      </w:r>
      <w:r w:rsidDel="00000000" w:rsidR="00000000" w:rsidRPr="00000000">
        <w:rPr>
          <w:rtl w:val="0"/>
        </w:rPr>
        <w:t xml:space="preserve"> Upon completion of all sub-tasks by the Executors, Bob must gather their individual outputs, synthesize them into a coherent and comprehensive final result, and present this to the User. This is analogous to how a portfolio manager agent synthesizes reports from specialist agents. Bob is ultimately responsible for the quality and relevance of the final deliverable provided to the User.</w:t>
      </w:r>
    </w:p>
    <w:p w:rsidR="00000000" w:rsidDel="00000000" w:rsidP="00000000" w:rsidRDefault="00000000" w:rsidRPr="00000000" w14:paraId="00000020">
      <w:pPr>
        <w:spacing w:after="240" w:lineRule="auto"/>
        <w:rPr/>
      </w:pPr>
      <w:r w:rsidDel="00000000" w:rsidR="00000000" w:rsidRPr="00000000">
        <w:rPr>
          <w:rtl w:val="0"/>
        </w:rPr>
        <w:t xml:space="preserve">The way Bob is designed significantly influences the user's experience. Bob effectively acts as a "cognitive load balancer." By managing the intricacies of task decomposition, delegation to multiple specialized agents, and the coordination of their outputs, Bob shields the User from these operational complexities. This allows the User to interact with the system at a higher level of abstraction, focusing on defining goals and evaluating final outcomes rather than micromanaging the execution details. If the User had to directly manage the four Executors, their cognitive burden would be substantially higher, involving tracking multiple parallel processes and ensuring correct data handoffs. Bob absorbs this complexity , making the entire system more user-friendly. Consequently, the design of Bob's user interface and its ability to clearly communicate its plan, progress, and any encountered issues are paramount for maintaining user trust and facilitating effective high-level collaboration.</w:t>
      </w:r>
    </w:p>
    <w:p w:rsidR="00000000" w:rsidDel="00000000" w:rsidP="00000000" w:rsidRDefault="00000000" w:rsidRPr="00000000" w14:paraId="00000021">
      <w:pPr>
        <w:pStyle w:val="Heading3"/>
        <w:spacing w:before="0" w:lineRule="auto"/>
        <w:rPr/>
      </w:pPr>
      <w:r w:rsidDel="00000000" w:rsidR="00000000" w:rsidRPr="00000000">
        <w:rPr>
          <w:rtl w:val="0"/>
        </w:rPr>
        <w:t xml:space="preserve">B. Best Practices for Bob's Design</w:t>
      </w:r>
    </w:p>
    <w:p w:rsidR="00000000" w:rsidDel="00000000" w:rsidP="00000000" w:rsidRDefault="00000000" w:rsidRPr="00000000" w14:paraId="00000022">
      <w:pPr>
        <w:rPr/>
      </w:pPr>
      <w:r w:rsidDel="00000000" w:rsidR="00000000" w:rsidRPr="00000000">
        <w:rPr>
          <w:rtl w:val="0"/>
        </w:rPr>
        <w:t xml:space="preserve">To fulfill its roles effectively, Bob's design should incorporate several best practices:</w:t>
      </w:r>
    </w:p>
    <w:p w:rsidR="00000000" w:rsidDel="00000000" w:rsidP="00000000" w:rsidRDefault="00000000" w:rsidRPr="00000000" w14:paraId="00000023">
      <w:pPr>
        <w:rPr/>
      </w:pPr>
      <w:r w:rsidDel="00000000" w:rsidR="00000000" w:rsidRPr="00000000">
        <w:rPr>
          <w:b w:val="1"/>
          <w:rtl w:val="0"/>
        </w:rPr>
        <w:t xml:space="preserve">1. Robust Prompt Engineering for User Interaction:</w:t>
      </w:r>
      <w:r w:rsidDel="00000000" w:rsidR="00000000" w:rsidRPr="00000000">
        <w:rPr>
          <w:rtl w:val="0"/>
        </w:rPr>
        <w:t xml:space="preserve"> Bob's initial prompts to the User, and its ability to ask clarifying questions, must be meticulously designed. Prompts should be clear, unambiguous, and structured to guide the User in providing all necessary information, including the desired output, target audience, and any constraints. Well-designed prompts minimize misunderstandings and reduce the number of iterations required to define a task accurately.</w:t>
      </w:r>
    </w:p>
    <w:p w:rsidR="00000000" w:rsidDel="00000000" w:rsidP="00000000" w:rsidRDefault="00000000" w:rsidRPr="00000000" w14:paraId="00000024">
      <w:pPr>
        <w:rPr/>
      </w:pPr>
      <w:r w:rsidDel="00000000" w:rsidR="00000000" w:rsidRPr="00000000">
        <w:rPr>
          <w:b w:val="1"/>
          <w:rtl w:val="0"/>
        </w:rPr>
        <w:t xml:space="preserve">2. Implementing a Strong Planning Pattern:</w:t>
      </w:r>
      <w:r w:rsidDel="00000000" w:rsidR="00000000" w:rsidRPr="00000000">
        <w:rPr>
          <w:rtl w:val="0"/>
        </w:rPr>
        <w:t xml:space="preserve"> Bob should utilize a well-defined planning mechanism. For simpler, predictable workflows, this might be a predefined script or template. For more dynamic scenarios, frameworks like ReAct, which combines reasoning with action, could be employed. The chosen pattern must enable Bob to generate a logical sequence of sub-tasks and manage their execution flow.</w:t>
      </w:r>
    </w:p>
    <w:p w:rsidR="00000000" w:rsidDel="00000000" w:rsidP="00000000" w:rsidRDefault="00000000" w:rsidRPr="00000000" w14:paraId="00000025">
      <w:pPr>
        <w:rPr/>
      </w:pPr>
      <w:r w:rsidDel="00000000" w:rsidR="00000000" w:rsidRPr="00000000">
        <w:rPr>
          <w:b w:val="1"/>
          <w:rtl w:val="0"/>
        </w:rPr>
        <w:t xml:space="preserve">3. Dynamic Task Re-planning (Optional but Recommended):</w:t>
      </w:r>
      <w:r w:rsidDel="00000000" w:rsidR="00000000" w:rsidRPr="00000000">
        <w:rPr>
          <w:rtl w:val="0"/>
        </w:rPr>
        <w:t xml:space="preserve"> While the goal is Executor independence, the system's robustness can be enhanced if Bob can adapt to unforeseen circumstances. This includes the ability to adjust the plan if an Executor fails, if a critical resource is unavailable, or if initial assumptions prove incorrect. This might involve re-assigning a task, trying an alternative approach, or escalating to the User.</w:t>
      </w:r>
    </w:p>
    <w:p w:rsidR="00000000" w:rsidDel="00000000" w:rsidP="00000000" w:rsidRDefault="00000000" w:rsidRPr="00000000" w14:paraId="00000026">
      <w:pPr>
        <w:spacing w:after="240" w:lineRule="auto"/>
        <w:rPr/>
      </w:pPr>
      <w:r w:rsidDel="00000000" w:rsidR="00000000" w:rsidRPr="00000000">
        <w:rPr>
          <w:b w:val="1"/>
          <w:rtl w:val="0"/>
        </w:rPr>
        <w:t xml:space="preserve">4. Reflection on Planning Success:</w:t>
      </w:r>
      <w:r w:rsidDel="00000000" w:rsidR="00000000" w:rsidRPr="00000000">
        <w:rPr>
          <w:rtl w:val="0"/>
        </w:rPr>
        <w:t xml:space="preserve"> Incorporating a Reflection Pattern into Bob's own processes can lead to significant improvements over time. After a project is completed, Bob could analyze the effectiveness of its plan: Did the chosen decomposition lead to efficient execution? Were there bottlenecks? Which delegation choices yielded the best results? This self-reflection allows Bob to refine its planning strategies for future tasks.</w:t>
      </w:r>
    </w:p>
    <w:p w:rsidR="00000000" w:rsidDel="00000000" w:rsidP="00000000" w:rsidRDefault="00000000" w:rsidRPr="00000000" w14:paraId="00000027">
      <w:pPr>
        <w:pStyle w:val="Heading3"/>
        <w:spacing w:before="0" w:lineRule="auto"/>
        <w:rPr/>
      </w:pPr>
      <w:r w:rsidDel="00000000" w:rsidR="00000000" w:rsidRPr="00000000">
        <w:rPr>
          <w:rtl w:val="0"/>
        </w:rPr>
        <w:t xml:space="preserve">C. Knowledge Base Requirements for Bob</w:t>
      </w:r>
    </w:p>
    <w:p w:rsidR="00000000" w:rsidDel="00000000" w:rsidP="00000000" w:rsidRDefault="00000000" w:rsidRPr="00000000" w14:paraId="00000028">
      <w:pPr>
        <w:rPr/>
      </w:pPr>
      <w:r w:rsidDel="00000000" w:rsidR="00000000" w:rsidRPr="00000000">
        <w:rPr>
          <w:rtl w:val="0"/>
        </w:rPr>
        <w:t xml:space="preserve">Bob requires access to specific information to perform its orchestration duties:</w:t>
      </w:r>
    </w:p>
    <w:p w:rsidR="00000000" w:rsidDel="00000000" w:rsidP="00000000" w:rsidRDefault="00000000" w:rsidRPr="00000000" w14:paraId="00000029">
      <w:pPr>
        <w:rPr/>
      </w:pPr>
      <w:r w:rsidDel="00000000" w:rsidR="00000000" w:rsidRPr="00000000">
        <w:rPr>
          <w:b w:val="1"/>
          <w:rtl w:val="0"/>
        </w:rPr>
        <w:t xml:space="preserve">1. Executor Agent Profiles:</w:t>
      </w:r>
      <w:r w:rsidDel="00000000" w:rsidR="00000000" w:rsidRPr="00000000">
        <w:rPr>
          <w:rtl w:val="0"/>
        </w:rPr>
        <w:t xml:space="preserve"> This is a critical component of Bob's knowledge base. It should contain detailed descriptions of each Executor agent (Doug, Daisy, Asher, Dig), including: * Their specific capabilities and areas of expertise. * The types of tasks they can perform. * Their input data requirements (format, content). * The format of their outputs. * Typical processing times or resource consumption (if known). * Any specific tools or APIs they utilize. This information is akin to the "institutional knowledge" an AI needs about its team members.</w:t>
      </w:r>
    </w:p>
    <w:p w:rsidR="00000000" w:rsidDel="00000000" w:rsidP="00000000" w:rsidRDefault="00000000" w:rsidRPr="00000000" w14:paraId="0000002A">
      <w:pPr>
        <w:rPr/>
      </w:pPr>
      <w:r w:rsidDel="00000000" w:rsidR="00000000" w:rsidRPr="00000000">
        <w:rPr>
          <w:b w:val="1"/>
          <w:rtl w:val="0"/>
        </w:rPr>
        <w:t xml:space="preserve">2. User Preferences and History (Optional):</w:t>
      </w:r>
      <w:r w:rsidDel="00000000" w:rsidR="00000000" w:rsidRPr="00000000">
        <w:rPr>
          <w:rtl w:val="0"/>
        </w:rPr>
        <w:t xml:space="preserve"> For a more advanced system, Bob could maintain a history of interactions with the User, including their preferences for output formats, common types of requests, and feedback on past projects. This allows Bob to personalize interactions and potentially streamline the requirement elicitation phase.</w:t>
      </w:r>
    </w:p>
    <w:p w:rsidR="00000000" w:rsidDel="00000000" w:rsidP="00000000" w:rsidRDefault="00000000" w:rsidRPr="00000000" w14:paraId="0000002B">
      <w:pPr>
        <w:rPr/>
      </w:pPr>
      <w:r w:rsidDel="00000000" w:rsidR="00000000" w:rsidRPr="00000000">
        <w:rPr>
          <w:b w:val="1"/>
          <w:rtl w:val="0"/>
        </w:rPr>
        <w:t xml:space="preserve">3. Project Goal Templates/Frameworks:</w:t>
      </w:r>
      <w:r w:rsidDel="00000000" w:rsidR="00000000" w:rsidRPr="00000000">
        <w:rPr>
          <w:rtl w:val="0"/>
        </w:rPr>
        <w:t xml:space="preserve"> For recurring types of projects, Bob could have access to predefined templates or frameworks for task decomposition. These templates would outline common sequences of sub-tasks and typical Executor assignments, which Bob can then adapt to the specifics of a new request. This can significantly speed up the planning process.</w:t>
      </w:r>
    </w:p>
    <w:p w:rsidR="00000000" w:rsidDel="00000000" w:rsidP="00000000" w:rsidRDefault="00000000" w:rsidRPr="00000000" w14:paraId="0000002C">
      <w:pPr>
        <w:spacing w:after="240" w:lineRule="auto"/>
        <w:rPr/>
      </w:pPr>
      <w:r w:rsidDel="00000000" w:rsidR="00000000" w:rsidRPr="00000000">
        <w:rPr>
          <w:b w:val="1"/>
          <w:rtl w:val="0"/>
        </w:rPr>
        <w:t xml:space="preserve">4. Current State of Tasks:</w:t>
      </w:r>
      <w:r w:rsidDel="00000000" w:rsidR="00000000" w:rsidRPr="00000000">
        <w:rPr>
          <w:rtl w:val="0"/>
        </w:rPr>
        <w:t xml:space="preserve"> Bob must maintain real-time or near real-time information on the status of all delegated sub-tasks. This includes which Executor is working on what, the current progress, any reported issues, and expected completion times. This is essential for workflow management, monitoring, and reporting back to the User.</w:t>
      </w:r>
    </w:p>
    <w:p w:rsidR="00000000" w:rsidDel="00000000" w:rsidP="00000000" w:rsidRDefault="00000000" w:rsidRPr="00000000" w14:paraId="0000002D">
      <w:pPr>
        <w:pStyle w:val="Heading3"/>
        <w:spacing w:before="0" w:lineRule="auto"/>
        <w:rPr/>
      </w:pPr>
      <w:r w:rsidDel="00000000" w:rsidR="00000000" w:rsidRPr="00000000">
        <w:rPr>
          <w:rtl w:val="0"/>
        </w:rPr>
        <w:t xml:space="preserve">D. Communication Protocols for Bob</w:t>
      </w:r>
    </w:p>
    <w:p w:rsidR="00000000" w:rsidDel="00000000" w:rsidP="00000000" w:rsidRDefault="00000000" w:rsidRPr="00000000" w14:paraId="0000002E">
      <w:pPr>
        <w:rPr/>
      </w:pPr>
      <w:r w:rsidDel="00000000" w:rsidR="00000000" w:rsidRPr="00000000">
        <w:rPr>
          <w:rtl w:val="0"/>
        </w:rPr>
        <w:t xml:space="preserve">Clear communication protocols are essential for Bob's interactions:</w:t>
      </w:r>
    </w:p>
    <w:p w:rsidR="00000000" w:rsidDel="00000000" w:rsidP="00000000" w:rsidRDefault="00000000" w:rsidRPr="00000000" w14:paraId="0000002F">
      <w:pPr>
        <w:rPr/>
      </w:pPr>
      <w:r w:rsidDel="00000000" w:rsidR="00000000" w:rsidRPr="00000000">
        <w:rPr>
          <w:b w:val="1"/>
          <w:rtl w:val="0"/>
        </w:rPr>
        <w:t xml:space="preserve">1. User-Bob Interaction Protocol:</w:t>
      </w:r>
      <w:r w:rsidDel="00000000" w:rsidR="00000000" w:rsidRPr="00000000">
        <w:rPr>
          <w:rtl w:val="0"/>
        </w:rPr>
        <w:t xml:space="preserve"> This will typically be natural language via a chat-like interface. However, for highly complex or structured requests, Bob might present the User with forms or structured templates to fill out. The protocol must define how Bob confirms its understanding of the User's request and how the final task definition is agreed upon before execution begins.</w:t>
      </w:r>
    </w:p>
    <w:p w:rsidR="00000000" w:rsidDel="00000000" w:rsidP="00000000" w:rsidRDefault="00000000" w:rsidRPr="00000000" w14:paraId="00000030">
      <w:pPr>
        <w:rPr/>
      </w:pPr>
      <w:r w:rsidDel="00000000" w:rsidR="00000000" w:rsidRPr="00000000">
        <w:rPr>
          <w:b w:val="1"/>
          <w:rtl w:val="0"/>
        </w:rPr>
        <w:t xml:space="preserve">2. Bob-Executor Task Assignment Protocol:</w:t>
      </w:r>
      <w:r w:rsidDel="00000000" w:rsidR="00000000" w:rsidRPr="00000000">
        <w:rPr>
          <w:rtl w:val="0"/>
        </w:rPr>
        <w:t xml:space="preserve"> This protocol dictates how Bob communicates sub-tasks to the Executors. A standardized, machine-readable format (e.g., JSON or XML) is crucial. Each task assignment message should include: * A unique Task ID (for tracking). * A clear, unambiguous description of the sub-task. * Detailed instructions and "scaffolding" to guide the Executor. * All necessary input data or pointers to where the data can be found. * The expected format of the output. * Any deadlines or performance constraints. * The "Definition of Done" for the sub-task. A structured format ensures clarity and minimizes the risk of misinterpretation by the Executor agents.</w:t>
      </w:r>
    </w:p>
    <w:p w:rsidR="00000000" w:rsidDel="00000000" w:rsidP="00000000" w:rsidRDefault="00000000" w:rsidRPr="00000000" w14:paraId="00000031">
      <w:pPr>
        <w:rPr/>
      </w:pPr>
      <w:r w:rsidDel="00000000" w:rsidR="00000000" w:rsidRPr="00000000">
        <w:rPr>
          <w:rtl w:val="0"/>
        </w:rPr>
        <w:t xml:space="preserve">The "independence" of Executors, while a primary goal, creates a subtle challenge: the potential for "information silos." Each Executor, by virtue of its specialization, develops deep but narrow knowledge related to its specific sub-task. If Bob does not effectively manage the flow of shared context or comprehensively synthesize the individual results from these specialists, the User might receive fragmented, incomplete, or even contradictory insights. The overall project goal typically requires a holistic understanding that no single Executor possesses. Therefore, Bob's final synthesis step is not merely an aggregation of outputs but a critical function that creates a unified and coherent understanding from disparate pieces of information, directly counteracting the silo effect inherent in specialized, independent execution. This implies that Bob needs robust mechanisms for collecting structured outputs from Executors and potentially a sophisticated synthesis capability, possibly involving another LLM call with specific instructions to weave together the various contributions.</w:t>
      </w:r>
    </w:p>
    <w:p w:rsidR="00000000" w:rsidDel="00000000" w:rsidP="00000000" w:rsidRDefault="00000000" w:rsidRPr="00000000" w14:paraId="00000032">
      <w:pPr>
        <w:rPr/>
      </w:pPr>
      <w:r w:rsidDel="00000000" w:rsidR="00000000" w:rsidRPr="00000000">
        <w:rPr>
          <w:rtl w:val="0"/>
        </w:rPr>
        <w:t xml:space="preserve">The following table provides a structured overview of Bob's multifaceted role:</w:t>
      </w:r>
    </w:p>
    <w:p w:rsidR="00000000" w:rsidDel="00000000" w:rsidP="00000000" w:rsidRDefault="00000000" w:rsidRPr="00000000" w14:paraId="00000033">
      <w:pPr>
        <w:rPr>
          <w:b w:val="1"/>
        </w:rPr>
      </w:pPr>
      <w:r w:rsidDel="00000000" w:rsidR="00000000" w:rsidRPr="00000000">
        <w:rPr>
          <w:b w:val="1"/>
          <w:rtl w:val="0"/>
        </w:rPr>
        <w:t xml:space="preserve">Table 1: Planner Agent (Bob) - Detailed Responsibilities and Design Considerations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tcMar>
              <w:top w:w="0.0" w:type="dxa"/>
              <w:left w:w="0.0" w:type="dxa"/>
              <w:bottom w:w="0.0" w:type="dxa"/>
              <w:right w:w="0.0" w:type="dxa"/>
            </w:tcMar>
          </w:tcPr>
          <w:p w:rsidR="00000000" w:rsidDel="00000000" w:rsidP="00000000" w:rsidRDefault="00000000" w:rsidRPr="00000000" w14:paraId="00000034">
            <w:pPr>
              <w:rPr/>
            </w:pPr>
            <w:r w:rsidDel="00000000" w:rsidR="00000000" w:rsidRPr="00000000">
              <w:rPr>
                <w:rtl w:val="0"/>
              </w:rPr>
              <w:t xml:space="preserve">Responsibility Area</w:t>
            </w:r>
          </w:p>
        </w:tc>
        <w:tc>
          <w:tcPr>
            <w:tcMar>
              <w:top w:w="0.0" w:type="dxa"/>
              <w:left w:w="0.0" w:type="dxa"/>
              <w:bottom w:w="0.0" w:type="dxa"/>
              <w:right w:w="0.0" w:type="dxa"/>
            </w:tcMar>
          </w:tcPr>
          <w:p w:rsidR="00000000" w:rsidDel="00000000" w:rsidP="00000000" w:rsidRDefault="00000000" w:rsidRPr="00000000" w14:paraId="00000035">
            <w:pPr>
              <w:rPr/>
            </w:pPr>
            <w:r w:rsidDel="00000000" w:rsidR="00000000" w:rsidRPr="00000000">
              <w:rPr>
                <w:rtl w:val="0"/>
              </w:rPr>
              <w:t xml:space="preserve">Key Activities</w:t>
            </w:r>
          </w:p>
        </w:tc>
        <w:tc>
          <w:tcPr>
            <w:tcMar>
              <w:top w:w="0.0" w:type="dxa"/>
              <w:left w:w="0.0" w:type="dxa"/>
              <w:bottom w:w="0.0" w:type="dxa"/>
              <w:right w:w="0.0" w:type="dxa"/>
            </w:tcMar>
          </w:tcPr>
          <w:p w:rsidR="00000000" w:rsidDel="00000000" w:rsidP="00000000" w:rsidRDefault="00000000" w:rsidRPr="00000000" w14:paraId="00000036">
            <w:pPr>
              <w:rPr/>
            </w:pPr>
            <w:r w:rsidDel="00000000" w:rsidR="00000000" w:rsidRPr="00000000">
              <w:rPr>
                <w:rtl w:val="0"/>
              </w:rPr>
              <w:t xml:space="preserve">Critical Success Factors</w:t>
            </w:r>
          </w:p>
        </w:tc>
        <w:tc>
          <w:tcPr>
            <w:tcMar>
              <w:top w:w="0.0" w:type="dxa"/>
              <w:left w:w="0.0" w:type="dxa"/>
              <w:bottom w:w="0.0" w:type="dxa"/>
              <w:right w:w="0.0" w:type="dxa"/>
            </w:tcMar>
          </w:tcPr>
          <w:p w:rsidR="00000000" w:rsidDel="00000000" w:rsidP="00000000" w:rsidRDefault="00000000" w:rsidRPr="00000000" w14:paraId="00000037">
            <w:pPr>
              <w:rPr/>
            </w:pPr>
            <w:r w:rsidDel="00000000" w:rsidR="00000000" w:rsidRPr="00000000">
              <w:rPr>
                <w:rtl w:val="0"/>
              </w:rPr>
              <w:t xml:space="preserve">Relevant Agentic Patterns</w:t>
            </w:r>
          </w:p>
        </w:tc>
        <w:tc>
          <w:tcPr>
            <w:tcMar>
              <w:top w:w="0.0" w:type="dxa"/>
              <w:left w:w="0.0" w:type="dxa"/>
              <w:bottom w:w="0.0" w:type="dxa"/>
              <w:right w:w="0.0" w:type="dxa"/>
            </w:tcMar>
          </w:tcPr>
          <w:p w:rsidR="00000000" w:rsidDel="00000000" w:rsidP="00000000" w:rsidRDefault="00000000" w:rsidRPr="00000000" w14:paraId="00000038">
            <w:pPr>
              <w:rPr/>
            </w:pPr>
            <w:r w:rsidDel="00000000" w:rsidR="00000000" w:rsidRPr="00000000">
              <w:rPr>
                <w:rtl w:val="0"/>
              </w:rPr>
              <w:t xml:space="preserve">Knowledge Base Dependencies</w:t>
            </w:r>
          </w:p>
        </w:tc>
        <w:tc>
          <w:tcPr>
            <w:tcMar>
              <w:top w:w="0.0" w:type="dxa"/>
              <w:left w:w="0.0" w:type="dxa"/>
              <w:bottom w:w="0.0" w:type="dxa"/>
              <w:right w:w="0.0" w:type="dxa"/>
            </w:tcMar>
          </w:tcPr>
          <w:p w:rsidR="00000000" w:rsidDel="00000000" w:rsidP="00000000" w:rsidRDefault="00000000" w:rsidRPr="00000000" w14:paraId="00000039">
            <w:pPr>
              <w:rPr/>
            </w:pPr>
            <w:r w:rsidDel="00000000" w:rsidR="00000000" w:rsidRPr="00000000">
              <w:rPr>
                <w:rtl w:val="0"/>
              </w:rPr>
              <w:t xml:space="preserve">Best Practices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3A">
            <w:pPr>
              <w:rPr>
                <w:b w:val="1"/>
              </w:rPr>
            </w:pPr>
            <w:r w:rsidDel="00000000" w:rsidR="00000000" w:rsidRPr="00000000">
              <w:rPr>
                <w:b w:val="1"/>
                <w:rtl w:val="0"/>
              </w:rPr>
              <w:t xml:space="preserve">User Interaction</w:t>
            </w:r>
          </w:p>
        </w:tc>
        <w:tc>
          <w:tcPr>
            <w:tcMar>
              <w:top w:w="0.0" w:type="dxa"/>
              <w:left w:w="0.0" w:type="dxa"/>
              <w:bottom w:w="0.0" w:type="dxa"/>
              <w:right w:w="0.0" w:type="dxa"/>
            </w:tcMar>
          </w:tcPr>
          <w:p w:rsidR="00000000" w:rsidDel="00000000" w:rsidP="00000000" w:rsidRDefault="00000000" w:rsidRPr="00000000" w14:paraId="0000003B">
            <w:pPr>
              <w:rPr/>
            </w:pPr>
            <w:r w:rsidDel="00000000" w:rsidR="00000000" w:rsidRPr="00000000">
              <w:rPr>
                <w:rtl w:val="0"/>
              </w:rPr>
              <w:t xml:space="preserve">Elicit requirements, clarify ambiguities, confirm understanding, manage expectations.</w:t>
            </w:r>
          </w:p>
        </w:tc>
        <w:tc>
          <w:tcPr>
            <w:tcMar>
              <w:top w:w="0.0" w:type="dxa"/>
              <w:left w:w="0.0" w:type="dxa"/>
              <w:bottom w:w="0.0" w:type="dxa"/>
              <w:right w:w="0.0" w:type="dxa"/>
            </w:tcMar>
          </w:tcPr>
          <w:p w:rsidR="00000000" w:rsidDel="00000000" w:rsidP="00000000" w:rsidRDefault="00000000" w:rsidRPr="00000000" w14:paraId="0000003C">
            <w:pPr>
              <w:rPr/>
            </w:pPr>
            <w:r w:rsidDel="00000000" w:rsidR="00000000" w:rsidRPr="00000000">
              <w:rPr>
                <w:rtl w:val="0"/>
              </w:rPr>
              <w:t xml:space="preserve">Clarity of communication, accurate interpretation of user intent, effective prompt design.</w:t>
            </w:r>
          </w:p>
        </w:tc>
        <w:tc>
          <w:tcPr>
            <w:tcMar>
              <w:top w:w="0.0" w:type="dxa"/>
              <w:left w:w="0.0" w:type="dxa"/>
              <w:bottom w:w="0.0" w:type="dxa"/>
              <w:right w:w="0.0" w:type="dxa"/>
            </w:tcMar>
          </w:tcPr>
          <w:p w:rsidR="00000000" w:rsidDel="00000000" w:rsidP="00000000" w:rsidRDefault="00000000" w:rsidRPr="00000000" w14:paraId="0000003D">
            <w:pPr>
              <w:rPr/>
            </w:pPr>
            <w:r w:rsidDel="00000000" w:rsidR="00000000" w:rsidRPr="00000000">
              <w:rPr>
                <w:rtl w:val="0"/>
              </w:rPr>
              <w:t xml:space="preserve">-</w:t>
            </w:r>
          </w:p>
        </w:tc>
        <w:tc>
          <w:tcPr>
            <w:tcMar>
              <w:top w:w="0.0" w:type="dxa"/>
              <w:left w:w="0.0" w:type="dxa"/>
              <w:bottom w:w="0.0" w:type="dxa"/>
              <w:right w:w="0.0" w:type="dxa"/>
            </w:tcMar>
          </w:tcPr>
          <w:p w:rsidR="00000000" w:rsidDel="00000000" w:rsidP="00000000" w:rsidRDefault="00000000" w:rsidRPr="00000000" w14:paraId="0000003E">
            <w:pPr>
              <w:rPr/>
            </w:pPr>
            <w:r w:rsidDel="00000000" w:rsidR="00000000" w:rsidRPr="00000000">
              <w:rPr>
                <w:rtl w:val="0"/>
              </w:rPr>
              <w:t xml:space="preserve">User preferences (optional), project history (optional).</w:t>
            </w:r>
          </w:p>
        </w:tc>
        <w:tc>
          <w:tcPr>
            <w:tcMar>
              <w:top w:w="0.0" w:type="dxa"/>
              <w:left w:w="0.0" w:type="dxa"/>
              <w:bottom w:w="0.0" w:type="dxa"/>
              <w:right w:w="0.0" w:type="dxa"/>
            </w:tcMar>
          </w:tcPr>
          <w:p w:rsidR="00000000" w:rsidDel="00000000" w:rsidP="00000000" w:rsidRDefault="00000000" w:rsidRPr="00000000" w14:paraId="0000003F">
            <w:pPr>
              <w:rPr/>
            </w:pPr>
            <w:r w:rsidDel="00000000" w:rsidR="00000000" w:rsidRPr="00000000">
              <w:rPr>
                <w:rtl w:val="0"/>
              </w:rPr>
              <w:t xml:space="preserve">Robust prompt engineering, iterative dialogue for clarification, clear confirmation steps.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40">
            <w:pPr>
              <w:rPr>
                <w:b w:val="1"/>
              </w:rPr>
            </w:pPr>
            <w:r w:rsidDel="00000000" w:rsidR="00000000" w:rsidRPr="00000000">
              <w:rPr>
                <w:b w:val="1"/>
                <w:rtl w:val="0"/>
              </w:rPr>
              <w:t xml:space="preserve">Task Planning</w:t>
            </w:r>
          </w:p>
        </w:tc>
        <w:tc>
          <w:tcPr>
            <w:tcMar>
              <w:top w:w="0.0" w:type="dxa"/>
              <w:left w:w="0.0" w:type="dxa"/>
              <w:bottom w:w="0.0" w:type="dxa"/>
              <w:right w:w="0.0" w:type="dxa"/>
            </w:tcMar>
          </w:tcPr>
          <w:p w:rsidR="00000000" w:rsidDel="00000000" w:rsidP="00000000" w:rsidRDefault="00000000" w:rsidRPr="00000000" w14:paraId="00000041">
            <w:pPr>
              <w:rPr/>
            </w:pPr>
            <w:r w:rsidDel="00000000" w:rsidR="00000000" w:rsidRPr="00000000">
              <w:rPr>
                <w:rtl w:val="0"/>
              </w:rPr>
              <w:t xml:space="preserve">Decompose complex goals into sub-tasks, define sequence and dependencies, estimate effort (optional).</w:t>
            </w:r>
          </w:p>
        </w:tc>
        <w:tc>
          <w:tcPr>
            <w:tcMar>
              <w:top w:w="0.0" w:type="dxa"/>
              <w:left w:w="0.0" w:type="dxa"/>
              <w:bottom w:w="0.0" w:type="dxa"/>
              <w:right w:w="0.0" w:type="dxa"/>
            </w:tcMar>
          </w:tcPr>
          <w:p w:rsidR="00000000" w:rsidDel="00000000" w:rsidP="00000000" w:rsidRDefault="00000000" w:rsidRPr="00000000" w14:paraId="00000042">
            <w:pPr>
              <w:rPr/>
            </w:pPr>
            <w:r w:rsidDel="00000000" w:rsidR="00000000" w:rsidRPr="00000000">
              <w:rPr>
                <w:rtl w:val="0"/>
              </w:rPr>
              <w:t xml:space="preserve">Logical decomposition, appropriate granularity of sub-tasks, comprehensive coverage of goal.</w:t>
            </w:r>
          </w:p>
        </w:tc>
        <w:tc>
          <w:tcPr>
            <w:tcMar>
              <w:top w:w="0.0" w:type="dxa"/>
              <w:left w:w="0.0" w:type="dxa"/>
              <w:bottom w:w="0.0" w:type="dxa"/>
              <w:right w:w="0.0" w:type="dxa"/>
            </w:tcMar>
          </w:tcPr>
          <w:p w:rsidR="00000000" w:rsidDel="00000000" w:rsidP="00000000" w:rsidRDefault="00000000" w:rsidRPr="00000000" w14:paraId="00000043">
            <w:pPr>
              <w:rPr/>
            </w:pPr>
            <w:r w:rsidDel="00000000" w:rsidR="00000000" w:rsidRPr="00000000">
              <w:rPr>
                <w:rtl w:val="0"/>
              </w:rPr>
              <w:t xml:space="preserve">Planning</w:t>
            </w:r>
          </w:p>
        </w:tc>
        <w:tc>
          <w:tcPr>
            <w:tcMar>
              <w:top w:w="0.0" w:type="dxa"/>
              <w:left w:w="0.0" w:type="dxa"/>
              <w:bottom w:w="0.0" w:type="dxa"/>
              <w:right w:w="0.0" w:type="dxa"/>
            </w:tcMar>
          </w:tcPr>
          <w:p w:rsidR="00000000" w:rsidDel="00000000" w:rsidP="00000000" w:rsidRDefault="00000000" w:rsidRPr="00000000" w14:paraId="00000044">
            <w:pPr>
              <w:rPr/>
            </w:pPr>
            <w:r w:rsidDel="00000000" w:rsidR="00000000" w:rsidRPr="00000000">
              <w:rPr>
                <w:rtl w:val="0"/>
              </w:rPr>
              <w:t xml:space="preserve">Project goal templates, Executor profiles (capabilities).</w:t>
            </w:r>
          </w:p>
        </w:tc>
        <w:tc>
          <w:tcPr>
            <w:tcMar>
              <w:top w:w="0.0" w:type="dxa"/>
              <w:left w:w="0.0" w:type="dxa"/>
              <w:bottom w:w="0.0" w:type="dxa"/>
              <w:right w:w="0.0" w:type="dxa"/>
            </w:tcMar>
          </w:tcPr>
          <w:p w:rsidR="00000000" w:rsidDel="00000000" w:rsidP="00000000" w:rsidRDefault="00000000" w:rsidRPr="00000000" w14:paraId="00000045">
            <w:pPr>
              <w:rPr/>
            </w:pPr>
            <w:r w:rsidDel="00000000" w:rsidR="00000000" w:rsidRPr="00000000">
              <w:rPr>
                <w:rtl w:val="0"/>
              </w:rPr>
              <w:t xml:space="preserve">Implement strong planning pattern (e.g., ReAct), consider dynamic re-planning, reflect on past planning success.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46">
            <w:pPr>
              <w:rPr>
                <w:b w:val="1"/>
              </w:rPr>
            </w:pPr>
            <w:r w:rsidDel="00000000" w:rsidR="00000000" w:rsidRPr="00000000">
              <w:rPr>
                <w:b w:val="1"/>
                <w:rtl w:val="0"/>
              </w:rPr>
              <w:t xml:space="preserve">Executor Delegation</w:t>
            </w:r>
          </w:p>
        </w:tc>
        <w:tc>
          <w:tcPr>
            <w:tcMar>
              <w:top w:w="0.0" w:type="dxa"/>
              <w:left w:w="0.0" w:type="dxa"/>
              <w:bottom w:w="0.0" w:type="dxa"/>
              <w:right w:w="0.0" w:type="dxa"/>
            </w:tcMar>
          </w:tcPr>
          <w:p w:rsidR="00000000" w:rsidDel="00000000" w:rsidP="00000000" w:rsidRDefault="00000000" w:rsidRPr="00000000" w14:paraId="00000047">
            <w:pPr>
              <w:rPr/>
            </w:pPr>
            <w:r w:rsidDel="00000000" w:rsidR="00000000" w:rsidRPr="00000000">
              <w:rPr>
                <w:rtl w:val="0"/>
              </w:rPr>
              <w:t xml:space="preserve">Select appropriate Executor for each sub-task, assign tasks with clear instructions and context.</w:t>
            </w:r>
          </w:p>
        </w:tc>
        <w:tc>
          <w:tcPr>
            <w:tcMar>
              <w:top w:w="0.0" w:type="dxa"/>
              <w:left w:w="0.0" w:type="dxa"/>
              <w:bottom w:w="0.0" w:type="dxa"/>
              <w:right w:w="0.0" w:type="dxa"/>
            </w:tcMar>
          </w:tcPr>
          <w:p w:rsidR="00000000" w:rsidDel="00000000" w:rsidP="00000000" w:rsidRDefault="00000000" w:rsidRPr="00000000" w14:paraId="00000048">
            <w:pPr>
              <w:rPr/>
            </w:pPr>
            <w:r w:rsidDel="00000000" w:rsidR="00000000" w:rsidRPr="00000000">
              <w:rPr>
                <w:rtl w:val="0"/>
              </w:rPr>
              <w:t xml:space="preserve">Optimal matching of task to Executor skills, clarity of task assignment.</w:t>
            </w:r>
          </w:p>
        </w:tc>
        <w:tc>
          <w:tcPr>
            <w:tcMar>
              <w:top w:w="0.0" w:type="dxa"/>
              <w:left w:w="0.0" w:type="dxa"/>
              <w:bottom w:w="0.0" w:type="dxa"/>
              <w:right w:w="0.0" w:type="dxa"/>
            </w:tcMar>
          </w:tcPr>
          <w:p w:rsidR="00000000" w:rsidDel="00000000" w:rsidP="00000000" w:rsidRDefault="00000000" w:rsidRPr="00000000" w14:paraId="00000049">
            <w:pPr>
              <w:rPr/>
            </w:pPr>
            <w:r w:rsidDel="00000000" w:rsidR="00000000" w:rsidRPr="00000000">
              <w:rPr>
                <w:rtl w:val="0"/>
              </w:rPr>
              <w:t xml:space="preserve">Tool Use (Bob uses Executors)</w:t>
            </w:r>
          </w:p>
        </w:tc>
        <w:tc>
          <w:tcPr>
            <w:tcMar>
              <w:top w:w="0.0" w:type="dxa"/>
              <w:left w:w="0.0" w:type="dxa"/>
              <w:bottom w:w="0.0" w:type="dxa"/>
              <w:right w:w="0.0" w:type="dxa"/>
            </w:tcMar>
          </w:tcPr>
          <w:p w:rsidR="00000000" w:rsidDel="00000000" w:rsidP="00000000" w:rsidRDefault="00000000" w:rsidRPr="00000000" w14:paraId="0000004A">
            <w:pPr>
              <w:rPr/>
            </w:pPr>
            <w:r w:rsidDel="00000000" w:rsidR="00000000" w:rsidRPr="00000000">
              <w:rPr>
                <w:rtl w:val="0"/>
              </w:rPr>
              <w:t xml:space="preserve">Executor profiles (capabilities, input/output formats, current load).</w:t>
            </w:r>
          </w:p>
        </w:tc>
        <w:tc>
          <w:tcPr>
            <w:tcMar>
              <w:top w:w="0.0" w:type="dxa"/>
              <w:left w:w="0.0" w:type="dxa"/>
              <w:bottom w:w="0.0" w:type="dxa"/>
              <w:right w:w="0.0" w:type="dxa"/>
            </w:tcMar>
          </w:tcPr>
          <w:p w:rsidR="00000000" w:rsidDel="00000000" w:rsidP="00000000" w:rsidRDefault="00000000" w:rsidRPr="00000000" w14:paraId="0000004B">
            <w:pPr>
              <w:rPr/>
            </w:pPr>
            <w:r w:rsidDel="00000000" w:rsidR="00000000" w:rsidRPr="00000000">
              <w:rPr>
                <w:rtl w:val="0"/>
              </w:rPr>
              <w:t xml:space="preserve">Standardized task assignment protocol, provide comprehensive task scaffolding and context.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4C">
            <w:pPr>
              <w:rPr>
                <w:b w:val="1"/>
              </w:rPr>
            </w:pPr>
            <w:r w:rsidDel="00000000" w:rsidR="00000000" w:rsidRPr="00000000">
              <w:rPr>
                <w:b w:val="1"/>
                <w:rtl w:val="0"/>
              </w:rPr>
              <w:t xml:space="preserve">Workflow Management</w:t>
            </w:r>
          </w:p>
        </w:tc>
        <w:tc>
          <w:tcPr>
            <w:tcMar>
              <w:top w:w="0.0" w:type="dxa"/>
              <w:left w:w="0.0" w:type="dxa"/>
              <w:bottom w:w="0.0" w:type="dxa"/>
              <w:right w:w="0.0" w:type="dxa"/>
            </w:tcMar>
          </w:tcPr>
          <w:p w:rsidR="00000000" w:rsidDel="00000000" w:rsidP="00000000" w:rsidRDefault="00000000" w:rsidRPr="00000000" w14:paraId="0000004D">
            <w:pPr>
              <w:rPr/>
            </w:pPr>
            <w:r w:rsidDel="00000000" w:rsidR="00000000" w:rsidRPr="00000000">
              <w:rPr>
                <w:rtl w:val="0"/>
              </w:rPr>
              <w:t xml:space="preserve">Monitor sub-task progress, manage dependencies, handle Executor-reported issues, track overall project status.</w:t>
            </w:r>
          </w:p>
        </w:tc>
        <w:tc>
          <w:tcPr>
            <w:tcMar>
              <w:top w:w="0.0" w:type="dxa"/>
              <w:left w:w="0.0" w:type="dxa"/>
              <w:bottom w:w="0.0" w:type="dxa"/>
              <w:right w:w="0.0" w:type="dxa"/>
            </w:tcMar>
          </w:tcPr>
          <w:p w:rsidR="00000000" w:rsidDel="00000000" w:rsidP="00000000" w:rsidRDefault="00000000" w:rsidRPr="00000000" w14:paraId="0000004E">
            <w:pPr>
              <w:rPr/>
            </w:pPr>
            <w:r w:rsidDel="00000000" w:rsidR="00000000" w:rsidRPr="00000000">
              <w:rPr>
                <w:rtl w:val="0"/>
              </w:rPr>
              <w:t xml:space="preserve">Real-time status awareness, effective issue resolution, adherence to timelines.</w:t>
            </w:r>
          </w:p>
        </w:tc>
        <w:tc>
          <w:tcPr>
            <w:tcMar>
              <w:top w:w="0.0" w:type="dxa"/>
              <w:left w:w="0.0" w:type="dxa"/>
              <w:bottom w:w="0.0" w:type="dxa"/>
              <w:right w:w="0.0" w:type="dxa"/>
            </w:tcMar>
          </w:tcPr>
          <w:p w:rsidR="00000000" w:rsidDel="00000000" w:rsidP="00000000" w:rsidRDefault="00000000" w:rsidRPr="00000000" w14:paraId="0000004F">
            <w:pPr>
              <w:rPr/>
            </w:pPr>
            <w:r w:rsidDel="00000000" w:rsidR="00000000" w:rsidRPr="00000000">
              <w:rPr>
                <w:rtl w:val="0"/>
              </w:rPr>
              <w:t xml:space="preserve">-</w:t>
            </w:r>
          </w:p>
        </w:tc>
        <w:tc>
          <w:tcPr>
            <w:tcMar>
              <w:top w:w="0.0" w:type="dxa"/>
              <w:left w:w="0.0" w:type="dxa"/>
              <w:bottom w:w="0.0" w:type="dxa"/>
              <w:right w:w="0.0" w:type="dxa"/>
            </w:tcMar>
          </w:tcPr>
          <w:p w:rsidR="00000000" w:rsidDel="00000000" w:rsidP="00000000" w:rsidRDefault="00000000" w:rsidRPr="00000000" w14:paraId="00000050">
            <w:pPr>
              <w:rPr/>
            </w:pPr>
            <w:r w:rsidDel="00000000" w:rsidR="00000000" w:rsidRPr="00000000">
              <w:rPr>
                <w:rtl w:val="0"/>
              </w:rPr>
              <w:t xml:space="preserve">Current state of tasks, Executor error codes/protocols.</w:t>
            </w:r>
          </w:p>
        </w:tc>
        <w:tc>
          <w:tcPr>
            <w:tcMar>
              <w:top w:w="0.0" w:type="dxa"/>
              <w:left w:w="0.0" w:type="dxa"/>
              <w:bottom w:w="0.0" w:type="dxa"/>
              <w:right w:w="0.0" w:type="dxa"/>
            </w:tcMar>
          </w:tcPr>
          <w:p w:rsidR="00000000" w:rsidDel="00000000" w:rsidP="00000000" w:rsidRDefault="00000000" w:rsidRPr="00000000" w14:paraId="00000051">
            <w:pPr>
              <w:rPr/>
            </w:pPr>
            <w:r w:rsidDel="00000000" w:rsidR="00000000" w:rsidRPr="00000000">
              <w:rPr>
                <w:rtl w:val="0"/>
              </w:rPr>
              <w:t xml:space="preserve">Implement visual workflow (e.g., internal Kanban), define escalation paths for issues, manage Work-in-Progress limits.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52">
            <w:pPr>
              <w:rPr>
                <w:b w:val="1"/>
              </w:rPr>
            </w:pPr>
            <w:r w:rsidDel="00000000" w:rsidR="00000000" w:rsidRPr="00000000">
              <w:rPr>
                <w:b w:val="1"/>
                <w:rtl w:val="0"/>
              </w:rPr>
              <w:t xml:space="preserve">Results Synthesis</w:t>
            </w:r>
          </w:p>
        </w:tc>
        <w:tc>
          <w:tcPr>
            <w:tcMar>
              <w:top w:w="0.0" w:type="dxa"/>
              <w:left w:w="0.0" w:type="dxa"/>
              <w:bottom w:w="0.0" w:type="dxa"/>
              <w:right w:w="0.0" w:type="dxa"/>
            </w:tcMar>
          </w:tcPr>
          <w:p w:rsidR="00000000" w:rsidDel="00000000" w:rsidP="00000000" w:rsidRDefault="00000000" w:rsidRPr="00000000" w14:paraId="00000053">
            <w:pPr>
              <w:rPr/>
            </w:pPr>
            <w:r w:rsidDel="00000000" w:rsidR="00000000" w:rsidRPr="00000000">
              <w:rPr>
                <w:rtl w:val="0"/>
              </w:rPr>
              <w:t xml:space="preserve">Collect outputs from Executors, integrate and synthesize them into a coherent final deliverable for the User.</w:t>
            </w:r>
          </w:p>
        </w:tc>
        <w:tc>
          <w:tcPr>
            <w:tcMar>
              <w:top w:w="0.0" w:type="dxa"/>
              <w:left w:w="0.0" w:type="dxa"/>
              <w:bottom w:w="0.0" w:type="dxa"/>
              <w:right w:w="0.0" w:type="dxa"/>
            </w:tcMar>
          </w:tcPr>
          <w:p w:rsidR="00000000" w:rsidDel="00000000" w:rsidP="00000000" w:rsidRDefault="00000000" w:rsidRPr="00000000" w14:paraId="00000054">
            <w:pPr>
              <w:rPr/>
            </w:pPr>
            <w:r w:rsidDel="00000000" w:rsidR="00000000" w:rsidRPr="00000000">
              <w:rPr>
                <w:rtl w:val="0"/>
              </w:rPr>
              <w:t xml:space="preserve">Accuracy of synthesis, clarity of final report/output, addressing the User's original goal.</w:t>
            </w:r>
          </w:p>
        </w:tc>
        <w:tc>
          <w:tcPr>
            <w:tcMar>
              <w:top w:w="0.0" w:type="dxa"/>
              <w:left w:w="0.0" w:type="dxa"/>
              <w:bottom w:w="0.0" w:type="dxa"/>
              <w:right w:w="0.0" w:type="dxa"/>
            </w:tcMar>
          </w:tcPr>
          <w:p w:rsidR="00000000" w:rsidDel="00000000" w:rsidP="00000000" w:rsidRDefault="00000000" w:rsidRPr="00000000" w14:paraId="00000055">
            <w:pPr>
              <w:rPr/>
            </w:pPr>
            <w:r w:rsidDel="00000000" w:rsidR="00000000" w:rsidRPr="00000000">
              <w:rPr>
                <w:rtl w:val="0"/>
              </w:rPr>
              <w:t xml:space="preserve">-</w:t>
            </w:r>
          </w:p>
        </w:tc>
        <w:tc>
          <w:tcPr>
            <w:tcMar>
              <w:top w:w="0.0" w:type="dxa"/>
              <w:left w:w="0.0" w:type="dxa"/>
              <w:bottom w:w="0.0" w:type="dxa"/>
              <w:right w:w="0.0" w:type="dxa"/>
            </w:tcMar>
          </w:tcPr>
          <w:p w:rsidR="00000000" w:rsidDel="00000000" w:rsidP="00000000" w:rsidRDefault="00000000" w:rsidRPr="00000000" w14:paraId="00000056">
            <w:pPr>
              <w:rPr/>
            </w:pPr>
            <w:r w:rsidDel="00000000" w:rsidR="00000000" w:rsidRPr="00000000">
              <w:rPr>
                <w:rtl w:val="0"/>
              </w:rPr>
              <w:t xml:space="preserve">Executor output formats, original user request details.</w:t>
            </w:r>
          </w:p>
        </w:tc>
        <w:tc>
          <w:tcPr>
            <w:tcMar>
              <w:top w:w="0.0" w:type="dxa"/>
              <w:left w:w="0.0" w:type="dxa"/>
              <w:bottom w:w="0.0" w:type="dxa"/>
              <w:right w:w="0.0" w:type="dxa"/>
            </w:tcMar>
          </w:tcPr>
          <w:p w:rsidR="00000000" w:rsidDel="00000000" w:rsidP="00000000" w:rsidRDefault="00000000" w:rsidRPr="00000000" w14:paraId="00000057">
            <w:pPr>
              <w:rPr/>
            </w:pPr>
            <w:r w:rsidDel="00000000" w:rsidR="00000000" w:rsidRPr="00000000">
              <w:rPr>
                <w:rtl w:val="0"/>
              </w:rPr>
              <w:t xml:space="preserve">Define clear synthesis logic, ensure all aspects of user request are covered, maintain quality of final output.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58">
            <w:pPr>
              <w:rPr>
                <w:b w:val="1"/>
              </w:rPr>
            </w:pPr>
            <w:r w:rsidDel="00000000" w:rsidR="00000000" w:rsidRPr="00000000">
              <w:rPr>
                <w:b w:val="1"/>
                <w:rtl w:val="0"/>
              </w:rPr>
              <w:t xml:space="preserve">Communication &amp; Reporting</w:t>
            </w:r>
          </w:p>
        </w:tc>
        <w:tc>
          <w:tcPr>
            <w:tcMar>
              <w:top w:w="0.0" w:type="dxa"/>
              <w:left w:w="0.0" w:type="dxa"/>
              <w:bottom w:w="0.0" w:type="dxa"/>
              <w:right w:w="0.0" w:type="dxa"/>
            </w:tcMar>
          </w:tcPr>
          <w:p w:rsidR="00000000" w:rsidDel="00000000" w:rsidP="00000000" w:rsidRDefault="00000000" w:rsidRPr="00000000" w14:paraId="00000059">
            <w:pPr>
              <w:rPr/>
            </w:pPr>
            <w:r w:rsidDel="00000000" w:rsidR="00000000" w:rsidRPr="00000000">
              <w:rPr>
                <w:rtl w:val="0"/>
              </w:rPr>
              <w:t xml:space="preserve">Provide progress updates to User (if configured), present final results, gather User feedback.</w:t>
            </w:r>
          </w:p>
        </w:tc>
        <w:tc>
          <w:tcPr>
            <w:tcMar>
              <w:top w:w="0.0" w:type="dxa"/>
              <w:left w:w="0.0" w:type="dxa"/>
              <w:bottom w:w="0.0" w:type="dxa"/>
              <w:right w:w="0.0" w:type="dxa"/>
            </w:tcMar>
          </w:tcPr>
          <w:p w:rsidR="00000000" w:rsidDel="00000000" w:rsidP="00000000" w:rsidRDefault="00000000" w:rsidRPr="00000000" w14:paraId="0000005A">
            <w:pPr>
              <w:rPr/>
            </w:pPr>
            <w:r w:rsidDel="00000000" w:rsidR="00000000" w:rsidRPr="00000000">
              <w:rPr>
                <w:rtl w:val="0"/>
              </w:rPr>
              <w:t xml:space="preserve">Timeliness and clarity of communication, managing User expectations.</w:t>
            </w:r>
          </w:p>
        </w:tc>
        <w:tc>
          <w:tcPr>
            <w:tcMar>
              <w:top w:w="0.0" w:type="dxa"/>
              <w:left w:w="0.0" w:type="dxa"/>
              <w:bottom w:w="0.0" w:type="dxa"/>
              <w:right w:w="0.0" w:type="dxa"/>
            </w:tcMar>
          </w:tcPr>
          <w:p w:rsidR="00000000" w:rsidDel="00000000" w:rsidP="00000000" w:rsidRDefault="00000000" w:rsidRPr="00000000" w14:paraId="0000005B">
            <w:pPr>
              <w:rPr/>
            </w:pPr>
            <w:r w:rsidDel="00000000" w:rsidR="00000000" w:rsidRPr="00000000">
              <w:rPr>
                <w:rtl w:val="0"/>
              </w:rPr>
              <w:t xml:space="preserve">-</w:t>
            </w:r>
          </w:p>
        </w:tc>
        <w:tc>
          <w:tcPr>
            <w:tcMar>
              <w:top w:w="0.0" w:type="dxa"/>
              <w:left w:w="0.0" w:type="dxa"/>
              <w:bottom w:w="0.0" w:type="dxa"/>
              <w:right w:w="0.0" w:type="dxa"/>
            </w:tcMar>
          </w:tcPr>
          <w:p w:rsidR="00000000" w:rsidDel="00000000" w:rsidP="00000000" w:rsidRDefault="00000000" w:rsidRPr="00000000" w14:paraId="0000005C">
            <w:pPr>
              <w:rPr/>
            </w:pPr>
            <w:r w:rsidDel="00000000" w:rsidR="00000000" w:rsidRPr="00000000">
              <w:rPr>
                <w:rtl w:val="0"/>
              </w:rPr>
              <w:t xml:space="preserve">User communication preferences.</w:t>
            </w:r>
          </w:p>
        </w:tc>
        <w:tc>
          <w:tcPr>
            <w:tcMar>
              <w:top w:w="0.0" w:type="dxa"/>
              <w:left w:w="0.0" w:type="dxa"/>
              <w:bottom w:w="0.0" w:type="dxa"/>
              <w:right w:w="0.0" w:type="dxa"/>
            </w:tcMar>
          </w:tcPr>
          <w:p w:rsidR="00000000" w:rsidDel="00000000" w:rsidP="00000000" w:rsidRDefault="00000000" w:rsidRPr="00000000" w14:paraId="0000005D">
            <w:pPr>
              <w:rPr/>
            </w:pPr>
            <w:r w:rsidDel="00000000" w:rsidR="00000000" w:rsidRPr="00000000">
              <w:rPr>
                <w:rtl w:val="0"/>
              </w:rPr>
              <w:t xml:space="preserve">Establish clear reporting protocols with User, design user-friendly progress indicators (optional).</w:t>
            </w:r>
          </w:p>
        </w:tc>
      </w:tr>
    </w:tbl>
    <w:p w:rsidR="00000000" w:rsidDel="00000000" w:rsidP="00000000" w:rsidRDefault="00000000" w:rsidRPr="00000000" w14:paraId="0000005E">
      <w:pPr>
        <w:pStyle w:val="Heading2"/>
        <w:rPr/>
      </w:pPr>
      <w:r w:rsidDel="00000000" w:rsidR="00000000" w:rsidRPr="00000000">
        <w:rPr>
          <w:rtl w:val="0"/>
        </w:rPr>
        <w:t xml:space="preserve">III. Specialized Executor Agents (Doug, Daisy, Asher, Dig)</w:t>
      </w:r>
    </w:p>
    <w:p w:rsidR="00000000" w:rsidDel="00000000" w:rsidP="00000000" w:rsidRDefault="00000000" w:rsidRPr="00000000" w14:paraId="0000005F">
      <w:pPr>
        <w:rPr/>
      </w:pPr>
      <w:r w:rsidDel="00000000" w:rsidR="00000000" w:rsidRPr="00000000">
        <w:rPr>
          <w:rtl w:val="0"/>
        </w:rPr>
        <w:t xml:space="preserve">The Executor agents form the operational core of the team, each dedicated to a specific domain of expertise. Their focused nature allows for high efficiency and quality within their respective areas. For this report, the following plausible specializations will be assumed:</w:t>
      </w:r>
    </w:p>
    <w:p w:rsidR="00000000" w:rsidDel="00000000" w:rsidP="00000000" w:rsidRDefault="00000000" w:rsidRPr="00000000" w14:paraId="00000060">
      <w:pPr>
        <w:numPr>
          <w:ilvl w:val="0"/>
          <w:numId w:val="8"/>
        </w:numPr>
        <w:ind w:left="600" w:hanging="360"/>
      </w:pPr>
      <w:r w:rsidDel="00000000" w:rsidR="00000000" w:rsidRPr="00000000">
        <w:rPr>
          <w:b w:val="1"/>
          <w:rtl w:val="0"/>
        </w:rPr>
        <w:t xml:space="preserve">Doug: Data Collection &amp; Preprocessing Agent.</w:t>
      </w:r>
      <w:r w:rsidDel="00000000" w:rsidR="00000000" w:rsidRPr="00000000">
        <w:rPr>
          <w:rtl w:val="0"/>
        </w:rPr>
        <w:t xml:space="preserve"> Responsible for gathering raw data from various sources (databases, APIs, web), cleaning it, and transforming it into a usable format for other agents.</w:t>
      </w:r>
    </w:p>
    <w:p w:rsidR="00000000" w:rsidDel="00000000" w:rsidP="00000000" w:rsidRDefault="00000000" w:rsidRPr="00000000" w14:paraId="00000061">
      <w:pPr>
        <w:numPr>
          <w:ilvl w:val="0"/>
          <w:numId w:val="8"/>
        </w:numPr>
        <w:ind w:left="600" w:hanging="360"/>
      </w:pPr>
      <w:r w:rsidDel="00000000" w:rsidR="00000000" w:rsidRPr="00000000">
        <w:rPr>
          <w:b w:val="1"/>
          <w:rtl w:val="0"/>
        </w:rPr>
        <w:t xml:space="preserve">Daisy: Core Analysis &amp; Computation Agent.</w:t>
      </w:r>
      <w:r w:rsidDel="00000000" w:rsidR="00000000" w:rsidRPr="00000000">
        <w:rPr>
          <w:rtl w:val="0"/>
        </w:rPr>
        <w:t xml:space="preserve"> Responsible for performing in-depth analysis, running complex algorithms, generating insights, or executing specific computational tasks on the prepared data.</w:t>
      </w:r>
    </w:p>
    <w:p w:rsidR="00000000" w:rsidDel="00000000" w:rsidP="00000000" w:rsidRDefault="00000000" w:rsidRPr="00000000" w14:paraId="00000062">
      <w:pPr>
        <w:numPr>
          <w:ilvl w:val="0"/>
          <w:numId w:val="8"/>
        </w:numPr>
        <w:ind w:left="600" w:hanging="360"/>
      </w:pPr>
      <w:r w:rsidDel="00000000" w:rsidR="00000000" w:rsidRPr="00000000">
        <w:rPr>
          <w:b w:val="1"/>
          <w:rtl w:val="0"/>
        </w:rPr>
        <w:t xml:space="preserve">Asher: Content Generation &amp; Formatting Agent.</w:t>
      </w:r>
      <w:r w:rsidDel="00000000" w:rsidR="00000000" w:rsidRPr="00000000">
        <w:rPr>
          <w:rtl w:val="0"/>
        </w:rPr>
        <w:t xml:space="preserve"> Responsible for taking analyzed data or insights and structuring them into human-readable formats, such as reports, summaries, presentations, or visualizations.</w:t>
      </w:r>
    </w:p>
    <w:p w:rsidR="00000000" w:rsidDel="00000000" w:rsidP="00000000" w:rsidRDefault="00000000" w:rsidRPr="00000000" w14:paraId="00000063">
      <w:pPr>
        <w:numPr>
          <w:ilvl w:val="0"/>
          <w:numId w:val="8"/>
        </w:numPr>
        <w:ind w:left="600" w:hanging="360"/>
      </w:pPr>
      <w:r w:rsidDel="00000000" w:rsidR="00000000" w:rsidRPr="00000000">
        <w:rPr>
          <w:b w:val="1"/>
          <w:rtl w:val="0"/>
        </w:rPr>
        <w:t xml:space="preserve">Dig: Validation &amp; Quality Assurance (QA) Agent.</w:t>
      </w:r>
      <w:r w:rsidDel="00000000" w:rsidR="00000000" w:rsidRPr="00000000">
        <w:rPr>
          <w:rtl w:val="0"/>
        </w:rPr>
        <w:t xml:space="preserve"> Responsible for reviewing the outputs of other Executor agents (or even the synthesized output from Bob) against predefined quality criteria, task requirements, or business rules.</w:t>
      </w:r>
    </w:p>
    <w:p w:rsidR="00000000" w:rsidDel="00000000" w:rsidP="00000000" w:rsidRDefault="00000000" w:rsidRPr="00000000" w14:paraId="00000064">
      <w:pPr>
        <w:pStyle w:val="Heading3"/>
        <w:rPr/>
      </w:pPr>
      <w:r w:rsidDel="00000000" w:rsidR="00000000" w:rsidRPr="00000000">
        <w:rPr>
          <w:rtl w:val="0"/>
        </w:rPr>
        <w:t xml:space="preserve">A. Defining Specialized Roles and Responsibilities for Each Executor</w:t>
      </w:r>
    </w:p>
    <w:p w:rsidR="00000000" w:rsidDel="00000000" w:rsidP="00000000" w:rsidRDefault="00000000" w:rsidRPr="00000000" w14:paraId="00000065">
      <w:pPr>
        <w:rPr/>
      </w:pPr>
      <w:r w:rsidDel="00000000" w:rsidR="00000000" w:rsidRPr="00000000">
        <w:rPr>
          <w:rtl w:val="0"/>
        </w:rPr>
        <w:t xml:space="preserve">The key to an effective Executor team is clear and distinct specialization. Each agent should have a well-defined scope of work:</w:t>
      </w:r>
    </w:p>
    <w:p w:rsidR="00000000" w:rsidDel="00000000" w:rsidP="00000000" w:rsidRDefault="00000000" w:rsidRPr="00000000" w14:paraId="00000066">
      <w:pPr>
        <w:numPr>
          <w:ilvl w:val="0"/>
          <w:numId w:val="9"/>
        </w:numPr>
        <w:ind w:left="600" w:hanging="360"/>
      </w:pPr>
      <w:r w:rsidDel="00000000" w:rsidR="00000000" w:rsidRPr="00000000">
        <w:rPr>
          <w:b w:val="1"/>
          <w:rtl w:val="0"/>
        </w:rPr>
        <w:t xml:space="preserve">Doug (Data Collection &amp; Preprocessing):</w:t>
      </w:r>
    </w:p>
    <w:p w:rsidR="00000000" w:rsidDel="00000000" w:rsidP="00000000" w:rsidRDefault="00000000" w:rsidRPr="00000000" w14:paraId="00000067">
      <w:pPr>
        <w:numPr>
          <w:ilvl w:val="1"/>
          <w:numId w:val="10"/>
        </w:numPr>
        <w:ind w:left="1200" w:hanging="360"/>
      </w:pPr>
      <w:r w:rsidDel="00000000" w:rsidR="00000000" w:rsidRPr="00000000">
        <w:rPr>
          <w:rtl w:val="0"/>
        </w:rPr>
        <w:t xml:space="preserve">Identifies and accesses specified data sources.</w:t>
      </w:r>
    </w:p>
    <w:p w:rsidR="00000000" w:rsidDel="00000000" w:rsidP="00000000" w:rsidRDefault="00000000" w:rsidRPr="00000000" w14:paraId="00000068">
      <w:pPr>
        <w:numPr>
          <w:ilvl w:val="1"/>
          <w:numId w:val="10"/>
        </w:numPr>
        <w:ind w:left="1200" w:hanging="360"/>
      </w:pPr>
      <w:r w:rsidDel="00000000" w:rsidR="00000000" w:rsidRPr="00000000">
        <w:rPr>
          <w:rtl w:val="0"/>
        </w:rPr>
        <w:t xml:space="preserve">Extracts relevant information.</w:t>
      </w:r>
    </w:p>
    <w:p w:rsidR="00000000" w:rsidDel="00000000" w:rsidP="00000000" w:rsidRDefault="00000000" w:rsidRPr="00000000" w14:paraId="00000069">
      <w:pPr>
        <w:numPr>
          <w:ilvl w:val="1"/>
          <w:numId w:val="10"/>
        </w:numPr>
        <w:ind w:left="1200" w:hanging="360"/>
      </w:pPr>
      <w:r w:rsidDel="00000000" w:rsidR="00000000" w:rsidRPr="00000000">
        <w:rPr>
          <w:rtl w:val="0"/>
        </w:rPr>
        <w:t xml:space="preserve">Cleans data (handles missing values, corrects errors, removes duplicates).</w:t>
      </w:r>
    </w:p>
    <w:p w:rsidR="00000000" w:rsidDel="00000000" w:rsidP="00000000" w:rsidRDefault="00000000" w:rsidRPr="00000000" w14:paraId="0000006A">
      <w:pPr>
        <w:numPr>
          <w:ilvl w:val="1"/>
          <w:numId w:val="10"/>
        </w:numPr>
        <w:ind w:left="1200" w:hanging="360"/>
      </w:pPr>
      <w:r w:rsidDel="00000000" w:rsidR="00000000" w:rsidRPr="00000000">
        <w:rPr>
          <w:rtl w:val="0"/>
        </w:rPr>
        <w:t xml:space="preserve">Transforms data into a standardized format required by other agents (e.g., Daisy).</w:t>
      </w:r>
    </w:p>
    <w:p w:rsidR="00000000" w:rsidDel="00000000" w:rsidP="00000000" w:rsidRDefault="00000000" w:rsidRPr="00000000" w14:paraId="0000006B">
      <w:pPr>
        <w:numPr>
          <w:ilvl w:val="1"/>
          <w:numId w:val="10"/>
        </w:numPr>
        <w:ind w:left="1200" w:hanging="360"/>
      </w:pPr>
      <w:r w:rsidDel="00000000" w:rsidR="00000000" w:rsidRPr="00000000">
        <w:rPr>
          <w:rtl w:val="0"/>
        </w:rPr>
        <w:t xml:space="preserve">Logs data lineage and any transformations performed.</w:t>
      </w:r>
    </w:p>
    <w:p w:rsidR="00000000" w:rsidDel="00000000" w:rsidP="00000000" w:rsidRDefault="00000000" w:rsidRPr="00000000" w14:paraId="0000006C">
      <w:pPr>
        <w:numPr>
          <w:ilvl w:val="0"/>
          <w:numId w:val="9"/>
        </w:numPr>
        <w:ind w:left="600" w:hanging="360"/>
      </w:pPr>
      <w:r w:rsidDel="00000000" w:rsidR="00000000" w:rsidRPr="00000000">
        <w:rPr>
          <w:b w:val="1"/>
          <w:rtl w:val="0"/>
        </w:rPr>
        <w:t xml:space="preserve">Daisy (Core Analysis &amp; Computation):</w:t>
      </w:r>
    </w:p>
    <w:p w:rsidR="00000000" w:rsidDel="00000000" w:rsidP="00000000" w:rsidRDefault="00000000" w:rsidRPr="00000000" w14:paraId="0000006D">
      <w:pPr>
        <w:numPr>
          <w:ilvl w:val="1"/>
          <w:numId w:val="11"/>
        </w:numPr>
        <w:ind w:left="1200" w:hanging="360"/>
      </w:pPr>
      <w:r w:rsidDel="00000000" w:rsidR="00000000" w:rsidRPr="00000000">
        <w:rPr>
          <w:rtl w:val="0"/>
        </w:rPr>
        <w:t xml:space="preserve">Receives preprocessed data from Doug (via Bob's orchestration).</w:t>
      </w:r>
    </w:p>
    <w:p w:rsidR="00000000" w:rsidDel="00000000" w:rsidP="00000000" w:rsidRDefault="00000000" w:rsidRPr="00000000" w14:paraId="0000006E">
      <w:pPr>
        <w:numPr>
          <w:ilvl w:val="1"/>
          <w:numId w:val="11"/>
        </w:numPr>
        <w:ind w:left="1200" w:hanging="360"/>
      </w:pPr>
      <w:r w:rsidDel="00000000" w:rsidR="00000000" w:rsidRPr="00000000">
        <w:rPr>
          <w:rtl w:val="0"/>
        </w:rPr>
        <w:t xml:space="preserve">Applies specified analytical models, algorithms, or computational logic.</w:t>
      </w:r>
    </w:p>
    <w:p w:rsidR="00000000" w:rsidDel="00000000" w:rsidP="00000000" w:rsidRDefault="00000000" w:rsidRPr="00000000" w14:paraId="0000006F">
      <w:pPr>
        <w:numPr>
          <w:ilvl w:val="1"/>
          <w:numId w:val="11"/>
        </w:numPr>
        <w:ind w:left="1200" w:hanging="360"/>
      </w:pPr>
      <w:r w:rsidDel="00000000" w:rsidR="00000000" w:rsidRPr="00000000">
        <w:rPr>
          <w:rtl w:val="0"/>
        </w:rPr>
        <w:t xml:space="preserve">Generates analytical results, statistical summaries, or computational outputs.</w:t>
      </w:r>
    </w:p>
    <w:p w:rsidR="00000000" w:rsidDel="00000000" w:rsidP="00000000" w:rsidRDefault="00000000" w:rsidRPr="00000000" w14:paraId="00000070">
      <w:pPr>
        <w:numPr>
          <w:ilvl w:val="1"/>
          <w:numId w:val="11"/>
        </w:numPr>
        <w:ind w:left="1200" w:hanging="360"/>
      </w:pPr>
      <w:r w:rsidDel="00000000" w:rsidR="00000000" w:rsidRPr="00000000">
        <w:rPr>
          <w:rtl w:val="0"/>
        </w:rPr>
        <w:t xml:space="preserve">Documents the methods used and any assumptions made.</w:t>
      </w:r>
    </w:p>
    <w:p w:rsidR="00000000" w:rsidDel="00000000" w:rsidP="00000000" w:rsidRDefault="00000000" w:rsidRPr="00000000" w14:paraId="00000071">
      <w:pPr>
        <w:numPr>
          <w:ilvl w:val="0"/>
          <w:numId w:val="9"/>
        </w:numPr>
        <w:ind w:left="600" w:hanging="360"/>
      </w:pPr>
      <w:r w:rsidDel="00000000" w:rsidR="00000000" w:rsidRPr="00000000">
        <w:rPr>
          <w:b w:val="1"/>
          <w:rtl w:val="0"/>
        </w:rPr>
        <w:t xml:space="preserve">Asher (Content Generation &amp; Formatting):</w:t>
      </w:r>
    </w:p>
    <w:p w:rsidR="00000000" w:rsidDel="00000000" w:rsidP="00000000" w:rsidRDefault="00000000" w:rsidRPr="00000000" w14:paraId="00000072">
      <w:pPr>
        <w:numPr>
          <w:ilvl w:val="1"/>
          <w:numId w:val="12"/>
        </w:numPr>
        <w:ind w:left="1200" w:hanging="360"/>
      </w:pPr>
      <w:r w:rsidDel="00000000" w:rsidR="00000000" w:rsidRPr="00000000">
        <w:rPr>
          <w:rtl w:val="0"/>
        </w:rPr>
        <w:t xml:space="preserve">Receives analytical results or raw content from Daisy or other sources (via Bob).</w:t>
      </w:r>
    </w:p>
    <w:p w:rsidR="00000000" w:rsidDel="00000000" w:rsidP="00000000" w:rsidRDefault="00000000" w:rsidRPr="00000000" w14:paraId="00000073">
      <w:pPr>
        <w:numPr>
          <w:ilvl w:val="1"/>
          <w:numId w:val="12"/>
        </w:numPr>
        <w:ind w:left="1200" w:hanging="360"/>
      </w:pPr>
      <w:r w:rsidDel="00000000" w:rsidR="00000000" w:rsidRPr="00000000">
        <w:rPr>
          <w:rtl w:val="0"/>
        </w:rPr>
        <w:t xml:space="preserve">Organizes and structures the information according to specified templates or requirements (e.g., report sections, slide layouts).</w:t>
      </w:r>
    </w:p>
    <w:p w:rsidR="00000000" w:rsidDel="00000000" w:rsidP="00000000" w:rsidRDefault="00000000" w:rsidRPr="00000000" w14:paraId="00000074">
      <w:pPr>
        <w:numPr>
          <w:ilvl w:val="1"/>
          <w:numId w:val="12"/>
        </w:numPr>
        <w:ind w:left="1200" w:hanging="360"/>
      </w:pPr>
      <w:r w:rsidDel="00000000" w:rsidR="00000000" w:rsidRPr="00000000">
        <w:rPr>
          <w:rtl w:val="0"/>
        </w:rPr>
        <w:t xml:space="preserve">Generates textual summaries, descriptions, or narratives.</w:t>
      </w:r>
    </w:p>
    <w:p w:rsidR="00000000" w:rsidDel="00000000" w:rsidP="00000000" w:rsidRDefault="00000000" w:rsidRPr="00000000" w14:paraId="00000075">
      <w:pPr>
        <w:numPr>
          <w:ilvl w:val="1"/>
          <w:numId w:val="12"/>
        </w:numPr>
        <w:ind w:left="1200" w:hanging="360"/>
      </w:pPr>
      <w:r w:rsidDel="00000000" w:rsidR="00000000" w:rsidRPr="00000000">
        <w:rPr>
          <w:rtl w:val="0"/>
        </w:rPr>
        <w:t xml:space="preserve">Creates visualizations (charts, graphs) if within its capability or by invoking sub-tools.</w:t>
      </w:r>
    </w:p>
    <w:p w:rsidR="00000000" w:rsidDel="00000000" w:rsidP="00000000" w:rsidRDefault="00000000" w:rsidRPr="00000000" w14:paraId="00000076">
      <w:pPr>
        <w:numPr>
          <w:ilvl w:val="1"/>
          <w:numId w:val="12"/>
        </w:numPr>
        <w:ind w:left="1200" w:hanging="360"/>
      </w:pPr>
      <w:r w:rsidDel="00000000" w:rsidR="00000000" w:rsidRPr="00000000">
        <w:rPr>
          <w:rtl w:val="0"/>
        </w:rPr>
        <w:t xml:space="preserve">Ensures consistent formatting and style.</w:t>
      </w:r>
    </w:p>
    <w:p w:rsidR="00000000" w:rsidDel="00000000" w:rsidP="00000000" w:rsidRDefault="00000000" w:rsidRPr="00000000" w14:paraId="00000077">
      <w:pPr>
        <w:numPr>
          <w:ilvl w:val="0"/>
          <w:numId w:val="9"/>
        </w:numPr>
        <w:ind w:left="600" w:hanging="360"/>
      </w:pPr>
      <w:r w:rsidDel="00000000" w:rsidR="00000000" w:rsidRPr="00000000">
        <w:rPr>
          <w:b w:val="1"/>
          <w:rtl w:val="0"/>
        </w:rPr>
        <w:t xml:space="preserve">Dig (Validation &amp; Quality Assurance):</w:t>
      </w:r>
    </w:p>
    <w:p w:rsidR="00000000" w:rsidDel="00000000" w:rsidP="00000000" w:rsidRDefault="00000000" w:rsidRPr="00000000" w14:paraId="00000078">
      <w:pPr>
        <w:numPr>
          <w:ilvl w:val="1"/>
          <w:numId w:val="13"/>
        </w:numPr>
        <w:ind w:left="1200" w:hanging="360"/>
      </w:pPr>
      <w:r w:rsidDel="00000000" w:rsidR="00000000" w:rsidRPr="00000000">
        <w:rPr>
          <w:rtl w:val="0"/>
        </w:rPr>
        <w:t xml:space="preserve">Receives outputs from Doug, Daisy, or Asher (as directed by Bob).</w:t>
      </w:r>
    </w:p>
    <w:p w:rsidR="00000000" w:rsidDel="00000000" w:rsidP="00000000" w:rsidRDefault="00000000" w:rsidRPr="00000000" w14:paraId="00000079">
      <w:pPr>
        <w:numPr>
          <w:ilvl w:val="1"/>
          <w:numId w:val="13"/>
        </w:numPr>
        <w:ind w:left="1200" w:hanging="360"/>
      </w:pPr>
      <w:r w:rsidDel="00000000" w:rsidR="00000000" w:rsidRPr="00000000">
        <w:rPr>
          <w:rtl w:val="0"/>
        </w:rPr>
        <w:t xml:space="preserve">Checks outputs against task-specific "Definition of Done" criteria.</w:t>
      </w:r>
    </w:p>
    <w:p w:rsidR="00000000" w:rsidDel="00000000" w:rsidP="00000000" w:rsidRDefault="00000000" w:rsidRPr="00000000" w14:paraId="0000007A">
      <w:pPr>
        <w:numPr>
          <w:ilvl w:val="1"/>
          <w:numId w:val="13"/>
        </w:numPr>
        <w:ind w:left="1200" w:hanging="360"/>
      </w:pPr>
      <w:r w:rsidDel="00000000" w:rsidR="00000000" w:rsidRPr="00000000">
        <w:rPr>
          <w:rtl w:val="0"/>
        </w:rPr>
        <w:t xml:space="preserve">Validates data accuracy, logical consistency, and completeness.</w:t>
      </w:r>
    </w:p>
    <w:p w:rsidR="00000000" w:rsidDel="00000000" w:rsidP="00000000" w:rsidRDefault="00000000" w:rsidRPr="00000000" w14:paraId="0000007B">
      <w:pPr>
        <w:numPr>
          <w:ilvl w:val="1"/>
          <w:numId w:val="13"/>
        </w:numPr>
        <w:ind w:left="1200" w:hanging="360"/>
      </w:pPr>
      <w:r w:rsidDel="00000000" w:rsidR="00000000" w:rsidRPr="00000000">
        <w:rPr>
          <w:rtl w:val="0"/>
        </w:rPr>
        <w:t xml:space="preserve">Flags errors, inconsistencies, or deviations from requirements.</w:t>
      </w:r>
    </w:p>
    <w:p w:rsidR="00000000" w:rsidDel="00000000" w:rsidP="00000000" w:rsidRDefault="00000000" w:rsidRPr="00000000" w14:paraId="0000007C">
      <w:pPr>
        <w:numPr>
          <w:ilvl w:val="1"/>
          <w:numId w:val="13"/>
        </w:numPr>
        <w:ind w:left="1200" w:hanging="360"/>
      </w:pPr>
      <w:r w:rsidDel="00000000" w:rsidR="00000000" w:rsidRPr="00000000">
        <w:rPr>
          <w:rtl w:val="0"/>
        </w:rPr>
        <w:t xml:space="preserve">Provides a QA report or pass/fail status to Bob.</w:t>
      </w:r>
    </w:p>
    <w:p w:rsidR="00000000" w:rsidDel="00000000" w:rsidP="00000000" w:rsidRDefault="00000000" w:rsidRPr="00000000" w14:paraId="0000007D">
      <w:pPr>
        <w:spacing w:after="240" w:lineRule="auto"/>
        <w:rPr/>
      </w:pPr>
      <w:r w:rsidDel="00000000" w:rsidR="00000000" w:rsidRPr="00000000">
        <w:rPr>
          <w:rtl w:val="0"/>
        </w:rPr>
        <w:t xml:space="preserve">This specialization allows each Executor to become highly proficient, leading to better quality and faster execution within its domain. However, this specialization also means that Executors possess deep but narrow expertise. They gain depth at the cost of breadth. This makes Bob's role in orchestrating their efforts and synthesizing their individual contributions even more vital. The overall intelligence and problem-solving capability of the system emerge not from any single Executor, but from Bob's ability to effectively combine these narrow specializations into a coherent whole. To facilitate this, the data format for Executor outputs must be sufficiently rich, potentially including not just the primary result but also metadata, confidence scores, or alternative interpretations that Bob can use during synthesis.</w:t>
      </w:r>
    </w:p>
    <w:p w:rsidR="00000000" w:rsidDel="00000000" w:rsidP="00000000" w:rsidRDefault="00000000" w:rsidRPr="00000000" w14:paraId="0000007E">
      <w:pPr>
        <w:pStyle w:val="Heading3"/>
        <w:spacing w:before="0" w:lineRule="auto"/>
        <w:rPr/>
      </w:pPr>
      <w:r w:rsidDel="00000000" w:rsidR="00000000" w:rsidRPr="00000000">
        <w:rPr>
          <w:rtl w:val="0"/>
        </w:rPr>
        <w:t xml:space="preserve">B. Best Practices for Executor Agent Design</w:t>
      </w:r>
    </w:p>
    <w:p w:rsidR="00000000" w:rsidDel="00000000" w:rsidP="00000000" w:rsidRDefault="00000000" w:rsidRPr="00000000" w14:paraId="0000007F">
      <w:pPr>
        <w:rPr/>
      </w:pPr>
      <w:r w:rsidDel="00000000" w:rsidR="00000000" w:rsidRPr="00000000">
        <w:rPr>
          <w:rtl w:val="0"/>
        </w:rPr>
        <w:t xml:space="preserve">To ensure Executors perform reliably and efficiently:</w:t>
      </w:r>
    </w:p>
    <w:p w:rsidR="00000000" w:rsidDel="00000000" w:rsidP="00000000" w:rsidRDefault="00000000" w:rsidRPr="00000000" w14:paraId="00000080">
      <w:pPr>
        <w:rPr/>
      </w:pPr>
      <w:r w:rsidDel="00000000" w:rsidR="00000000" w:rsidRPr="00000000">
        <w:rPr>
          <w:b w:val="1"/>
          <w:rtl w:val="0"/>
        </w:rPr>
        <w:t xml:space="preserve">1. Focused Tool Use:</w:t>
      </w:r>
      <w:r w:rsidDel="00000000" w:rsidR="00000000" w:rsidRPr="00000000">
        <w:rPr>
          <w:rtl w:val="0"/>
        </w:rPr>
        <w:t xml:space="preserve"> Each Executor should be equipped only with the software tools, APIs, libraries, and access credentials that are essential for its specific role. For instance, Doug might have tools for web scraping and database querying, while Daisy might have statistical analysis libraries. Limiting the toolset reduces the agent's complexity, minimizes the attack surface, and lowers the probability of an agent attempting a task with an inappropriate tool.</w:t>
      </w:r>
    </w:p>
    <w:p w:rsidR="00000000" w:rsidDel="00000000" w:rsidP="00000000" w:rsidRDefault="00000000" w:rsidRPr="00000000" w14:paraId="00000081">
      <w:pPr>
        <w:rPr/>
      </w:pPr>
      <w:r w:rsidDel="00000000" w:rsidR="00000000" w:rsidRPr="00000000">
        <w:rPr>
          <w:b w:val="1"/>
          <w:rtl w:val="0"/>
        </w:rPr>
        <w:t xml:space="preserve">2. Implementing Reflection for Quality Control:</w:t>
      </w:r>
      <w:r w:rsidDel="00000000" w:rsidR="00000000" w:rsidRPr="00000000">
        <w:rPr>
          <w:rtl w:val="0"/>
        </w:rPr>
        <w:t xml:space="preserve"> Where applicable, Executors should incorporate a self-reflection mechanism to review their own output before submitting it to Bob. For example, Asher could perform a grammar and style check on generated text, or Daisy could run sanity checks on its analytical results. This internal QA step can catch errors early, improve the quality of deliverables to Bob, and reduce the workload for Dig or the need for rework cycles.</w:t>
      </w:r>
    </w:p>
    <w:p w:rsidR="00000000" w:rsidDel="00000000" w:rsidP="00000000" w:rsidRDefault="00000000" w:rsidRPr="00000000" w14:paraId="00000082">
      <w:pPr>
        <w:rPr/>
      </w:pPr>
      <w:r w:rsidDel="00000000" w:rsidR="00000000" w:rsidRPr="00000000">
        <w:rPr>
          <w:b w:val="1"/>
          <w:rtl w:val="0"/>
        </w:rPr>
        <w:t xml:space="preserve">3. Clear Input/Output Contracts:</w:t>
      </w:r>
      <w:r w:rsidDel="00000000" w:rsidR="00000000" w:rsidRPr="00000000">
        <w:rPr>
          <w:rtl w:val="0"/>
        </w:rPr>
        <w:t xml:space="preserve"> The expected input format and the guaranteed output format for each Executor must be precisely defined and documented. This is analogous to an API specification. For example, Daisy might expect input data as a CSV file with specific columns and will always produce its output as a JSON object with a defined schema. These contracts are crucial for Bob to orchestrate tasks seamlessly and for other agents (like Dig) to validate outputs.</w:t>
      </w:r>
    </w:p>
    <w:p w:rsidR="00000000" w:rsidDel="00000000" w:rsidP="00000000" w:rsidRDefault="00000000" w:rsidRPr="00000000" w14:paraId="00000083">
      <w:pPr>
        <w:spacing w:after="240" w:lineRule="auto"/>
        <w:rPr/>
      </w:pPr>
      <w:r w:rsidDel="00000000" w:rsidR="00000000" w:rsidRPr="00000000">
        <w:rPr>
          <w:b w:val="1"/>
          <w:rtl w:val="0"/>
        </w:rPr>
        <w:t xml:space="preserve">4. Error Handling and Reporting:</w:t>
      </w:r>
      <w:r w:rsidDel="00000000" w:rsidR="00000000" w:rsidRPr="00000000">
        <w:rPr>
          <w:rtl w:val="0"/>
        </w:rPr>
        <w:t xml:space="preserve"> Executors must have robust mechanisms to handle errors that may occur during task execution (e.g., a data source is unavailable for Doug, a computation fails for Daisy). When an error occurs, the Executor should not simply halt; it should log the error comprehensively and report it to Bob in a standardized format. This report should include the Task ID, a description of the error, and any relevant context. This allows Bob to potentially re-plan, delegate to an alternative Executor, or escalate the issue to the User.</w:t>
      </w:r>
    </w:p>
    <w:p w:rsidR="00000000" w:rsidDel="00000000" w:rsidP="00000000" w:rsidRDefault="00000000" w:rsidRPr="00000000" w14:paraId="00000084">
      <w:pPr>
        <w:pStyle w:val="Heading3"/>
        <w:spacing w:before="0" w:lineRule="auto"/>
        <w:rPr/>
      </w:pPr>
      <w:r w:rsidDel="00000000" w:rsidR="00000000" w:rsidRPr="00000000">
        <w:rPr>
          <w:rtl w:val="0"/>
        </w:rPr>
        <w:t xml:space="preserve">C. Knowledge Base Requirements for Executors</w:t>
      </w:r>
    </w:p>
    <w:p w:rsidR="00000000" w:rsidDel="00000000" w:rsidP="00000000" w:rsidRDefault="00000000" w:rsidRPr="00000000" w14:paraId="00000085">
      <w:pPr>
        <w:rPr/>
      </w:pPr>
      <w:r w:rsidDel="00000000" w:rsidR="00000000" w:rsidRPr="00000000">
        <w:rPr>
          <w:rtl w:val="0"/>
        </w:rPr>
        <w:t xml:space="preserve">Each Executor requires its own specialized knowledge base:</w:t>
      </w:r>
    </w:p>
    <w:p w:rsidR="00000000" w:rsidDel="00000000" w:rsidP="00000000" w:rsidRDefault="00000000" w:rsidRPr="00000000" w14:paraId="00000086">
      <w:pPr>
        <w:rPr/>
      </w:pPr>
      <w:r w:rsidDel="00000000" w:rsidR="00000000" w:rsidRPr="00000000">
        <w:rPr>
          <w:b w:val="1"/>
          <w:rtl w:val="0"/>
        </w:rPr>
        <w:t xml:space="preserve">1. Domain-Specific Knowledge:</w:t>
      </w:r>
      <w:r w:rsidDel="00000000" w:rsidR="00000000" w:rsidRPr="00000000">
        <w:rPr>
          <w:rtl w:val="0"/>
        </w:rPr>
        <w:t xml:space="preserve"> This is the core of the Executor's expertise. * </w:t>
      </w:r>
      <w:r w:rsidDel="00000000" w:rsidR="00000000" w:rsidRPr="00000000">
        <w:rPr>
          <w:b w:val="1"/>
          <w:rtl w:val="0"/>
        </w:rPr>
        <w:t xml:space="preserve">Doug:</w:t>
      </w:r>
      <w:r w:rsidDel="00000000" w:rsidR="00000000" w:rsidRPr="00000000">
        <w:rPr>
          <w:rtl w:val="0"/>
        </w:rPr>
        <w:t xml:space="preserve"> Knowledge of various data sources (URLs, API endpoints, database schemas), access credentials (securely managed), data extraction techniques (e.g., XPath for web scraping, SQL queries), data cleaning rules, and transformation logic. * </w:t>
      </w:r>
      <w:r w:rsidDel="00000000" w:rsidR="00000000" w:rsidRPr="00000000">
        <w:rPr>
          <w:b w:val="1"/>
          <w:rtl w:val="0"/>
        </w:rPr>
        <w:t xml:space="preserve">Daisy:</w:t>
      </w:r>
      <w:r w:rsidDel="00000000" w:rsidR="00000000" w:rsidRPr="00000000">
        <w:rPr>
          <w:rtl w:val="0"/>
        </w:rPr>
        <w:t xml:space="preserve"> Libraries of algorithms, statistical models, mathematical formulas, business logic rules, domain-specific ontologies, and case studies of similar analyses. * </w:t>
      </w:r>
      <w:r w:rsidDel="00000000" w:rsidR="00000000" w:rsidRPr="00000000">
        <w:rPr>
          <w:b w:val="1"/>
          <w:rtl w:val="0"/>
        </w:rPr>
        <w:t xml:space="preserve">Asher:</w:t>
      </w:r>
      <w:r w:rsidDel="00000000" w:rsidR="00000000" w:rsidRPr="00000000">
        <w:rPr>
          <w:rtl w:val="0"/>
        </w:rPr>
        <w:t xml:space="preserve"> Style guides, formatting templates (for reports, slides, etc.), libraries of boilerplate text, visualization best practices, and potentially a thesaurus or grammar rules. * </w:t>
      </w:r>
      <w:r w:rsidDel="00000000" w:rsidR="00000000" w:rsidRPr="00000000">
        <w:rPr>
          <w:b w:val="1"/>
          <w:rtl w:val="0"/>
        </w:rPr>
        <w:t xml:space="preserve">Dig:</w:t>
      </w:r>
      <w:r w:rsidDel="00000000" w:rsidR="00000000" w:rsidRPr="00000000">
        <w:rPr>
          <w:rtl w:val="0"/>
        </w:rPr>
        <w:t xml:space="preserve"> Quality checklists, validation rules, business logic constraints, acceptable error thresholds, and examples of good/bad outputs. This knowledge must be high-quality, relevant, and curated.</w:t>
      </w:r>
    </w:p>
    <w:p w:rsidR="00000000" w:rsidDel="00000000" w:rsidP="00000000" w:rsidRDefault="00000000" w:rsidRPr="00000000" w14:paraId="00000087">
      <w:pPr>
        <w:rPr/>
      </w:pPr>
      <w:r w:rsidDel="00000000" w:rsidR="00000000" w:rsidRPr="00000000">
        <w:rPr>
          <w:b w:val="1"/>
          <w:rtl w:val="0"/>
        </w:rPr>
        <w:t xml:space="preserve">2. Task Execution Procedures:</w:t>
      </w:r>
      <w:r w:rsidDel="00000000" w:rsidR="00000000" w:rsidRPr="00000000">
        <w:rPr>
          <w:rtl w:val="0"/>
        </w:rPr>
        <w:t xml:space="preserve"> Step-by-step instructions or standard operating procedures (SOPs) for common tasks within their domain. These can be thought of as pre-programmed skills or learned behaviors that guide the agent's actions.</w:t>
      </w:r>
    </w:p>
    <w:p w:rsidR="00000000" w:rsidDel="00000000" w:rsidP="00000000" w:rsidRDefault="00000000" w:rsidRPr="00000000" w14:paraId="00000088">
      <w:pPr>
        <w:rPr/>
      </w:pPr>
      <w:r w:rsidDel="00000000" w:rsidR="00000000" w:rsidRPr="00000000">
        <w:rPr>
          <w:b w:val="1"/>
          <w:rtl w:val="0"/>
        </w:rPr>
        <w:t xml:space="preserve">3. Reporting Formats:</w:t>
      </w:r>
      <w:r w:rsidDel="00000000" w:rsidR="00000000" w:rsidRPr="00000000">
        <w:rPr>
          <w:rtl w:val="0"/>
        </w:rPr>
        <w:t xml:space="preserve"> Templates or schemas for structuring their outputs to Bob. This ensures consistency and makes it easier for Bob to parse and synthesize the results.</w:t>
      </w:r>
    </w:p>
    <w:p w:rsidR="00000000" w:rsidDel="00000000" w:rsidP="00000000" w:rsidRDefault="00000000" w:rsidRPr="00000000" w14:paraId="00000089">
      <w:pPr>
        <w:spacing w:after="240" w:lineRule="auto"/>
        <w:rPr/>
      </w:pPr>
      <w:r w:rsidDel="00000000" w:rsidR="00000000" w:rsidRPr="00000000">
        <w:rPr>
          <w:b w:val="1"/>
          <w:rtl w:val="0"/>
        </w:rPr>
        <w:t xml:space="preserve">4. Permissible Tools and Their Usage Guidelines:</w:t>
      </w:r>
      <w:r w:rsidDel="00000000" w:rsidR="00000000" w:rsidRPr="00000000">
        <w:rPr>
          <w:rtl w:val="0"/>
        </w:rPr>
        <w:t xml:space="preserve"> If an Executor uses sub-tools (e.g., Asher calling a graphing library), its KB must contain information on how and when to use these tools, including their parameters and expected outputs.</w:t>
      </w:r>
    </w:p>
    <w:p w:rsidR="00000000" w:rsidDel="00000000" w:rsidP="00000000" w:rsidRDefault="00000000" w:rsidRPr="00000000" w14:paraId="0000008A">
      <w:pPr>
        <w:pStyle w:val="Heading3"/>
        <w:spacing w:before="0" w:lineRule="auto"/>
        <w:rPr/>
      </w:pPr>
      <w:r w:rsidDel="00000000" w:rsidR="00000000" w:rsidRPr="00000000">
        <w:rPr>
          <w:rtl w:val="0"/>
        </w:rPr>
        <w:t xml:space="preserve">D. Communication Protocols for Executors</w:t>
      </w:r>
    </w:p>
    <w:p w:rsidR="00000000" w:rsidDel="00000000" w:rsidP="00000000" w:rsidRDefault="00000000" w:rsidRPr="00000000" w14:paraId="0000008B">
      <w:pPr>
        <w:rPr/>
      </w:pPr>
      <w:r w:rsidDel="00000000" w:rsidR="00000000" w:rsidRPr="00000000">
        <w:rPr>
          <w:rtl w:val="0"/>
        </w:rPr>
        <w:t xml:space="preserve">Executors need to adhere to specific communication protocols:</w:t>
      </w:r>
    </w:p>
    <w:p w:rsidR="00000000" w:rsidDel="00000000" w:rsidP="00000000" w:rsidRDefault="00000000" w:rsidRPr="00000000" w14:paraId="0000008C">
      <w:pPr>
        <w:rPr/>
      </w:pPr>
      <w:r w:rsidDel="00000000" w:rsidR="00000000" w:rsidRPr="00000000">
        <w:rPr>
          <w:b w:val="1"/>
          <w:rtl w:val="0"/>
        </w:rPr>
        <w:t xml:space="preserve">1. Receiving Tasks from Bob:</w:t>
      </w:r>
      <w:r w:rsidDel="00000000" w:rsidR="00000000" w:rsidRPr="00000000">
        <w:rPr>
          <w:rtl w:val="0"/>
        </w:rPr>
        <w:t xml:space="preserve"> Executors must be able to parse and understand the standardized task assignment messages from Bob (as defined in Section II.D.2). This includes extracting the task description, input data/pointers, output requirements, and Definition of Done.</w:t>
      </w:r>
    </w:p>
    <w:p w:rsidR="00000000" w:rsidDel="00000000" w:rsidP="00000000" w:rsidRDefault="00000000" w:rsidRPr="00000000" w14:paraId="0000008D">
      <w:pPr>
        <w:rPr/>
      </w:pPr>
      <w:r w:rsidDel="00000000" w:rsidR="00000000" w:rsidRPr="00000000">
        <w:rPr>
          <w:b w:val="1"/>
          <w:rtl w:val="0"/>
        </w:rPr>
        <w:t xml:space="preserve">2. Reporting Progress/Completion to Bob:</w:t>
      </w:r>
      <w:r w:rsidDel="00000000" w:rsidR="00000000" w:rsidRPr="00000000">
        <w:rPr>
          <w:rtl w:val="0"/>
        </w:rPr>
        <w:t xml:space="preserve"> A standardized format for status updates (e.g., "Task Received," "Task In Progress [percentage]"," "Task Blocked [reason]," "Task Completed Successfully," "Task Failed [error_details]") and for delivering final outputs. All communications must include the Task ID provided by Bob for proper correlation and tracking.</w:t>
      </w:r>
    </w:p>
    <w:p w:rsidR="00000000" w:rsidDel="00000000" w:rsidP="00000000" w:rsidRDefault="00000000" w:rsidRPr="00000000" w14:paraId="0000008E">
      <w:pPr>
        <w:rPr/>
      </w:pPr>
      <w:r w:rsidDel="00000000" w:rsidR="00000000" w:rsidRPr="00000000">
        <w:rPr>
          <w:b w:val="1"/>
          <w:rtl w:val="0"/>
        </w:rPr>
        <w:t xml:space="preserve">3. Requesting Clarification (Minimized but Possible):</w:t>
      </w:r>
      <w:r w:rsidDel="00000000" w:rsidR="00000000" w:rsidRPr="00000000">
        <w:rPr>
          <w:rtl w:val="0"/>
        </w:rPr>
        <w:t xml:space="preserve"> While the goal is maximal independence through comprehensive task definitions from Bob, a fallback mechanism for genuine ambiguity is prudent. If an Executor encounters a situation where the provided instructions are insufficient or contradictory, it should have a structured way to request clarification from Bob. This request should be specific, detailing the ambiguity and the information needed. This interaction should be logged and ideally used to improve Bob's future task scaffolding.</w:t>
      </w:r>
    </w:p>
    <w:p w:rsidR="00000000" w:rsidDel="00000000" w:rsidP="00000000" w:rsidRDefault="00000000" w:rsidRPr="00000000" w14:paraId="0000008F">
      <w:pPr>
        <w:rPr/>
      </w:pPr>
      <w:r w:rsidDel="00000000" w:rsidR="00000000" w:rsidRPr="00000000">
        <w:rPr>
          <w:rtl w:val="0"/>
        </w:rPr>
        <w:t xml:space="preserve">The "independence" of Executors can also introduce risks, particularly cascading failures. If an early-stage Executor (e.g., Doug) produces faulty output, and this output is unknowingly used by subsequent Executors (e.g., Daisy, then Asher), the errors will propagate and compound. While Dig (the QA agent) provides a dedicated validation layer, and self-reflection within each Executor can catch some issues , Bob, as the orchestrator with a global view of the workflow , might also need capabilities to detect such inter-agent error propagation. This could involve "sanity checks" on intermediate results passed between Executors or a mechanism to trigger re-execution of a sub-task if downstream errors suggest a problem with an earlier output. Therefore, the workflow design must consider not just individual task execution but also the integrity of data flowing between agents. Checkpoints or validation steps, managed either by Bob or Dig, become crucial for system robustness.</w:t>
      </w:r>
    </w:p>
    <w:p w:rsidR="00000000" w:rsidDel="00000000" w:rsidP="00000000" w:rsidRDefault="00000000" w:rsidRPr="00000000" w14:paraId="00000090">
      <w:pPr>
        <w:rPr/>
      </w:pPr>
      <w:r w:rsidDel="00000000" w:rsidR="00000000" w:rsidRPr="00000000">
        <w:rPr>
          <w:rtl w:val="0"/>
        </w:rPr>
        <w:t xml:space="preserve">The following table template can be used to define each Executor agent:</w:t>
      </w:r>
    </w:p>
    <w:p w:rsidR="00000000" w:rsidDel="00000000" w:rsidP="00000000" w:rsidRDefault="00000000" w:rsidRPr="00000000" w14:paraId="00000091">
      <w:pPr>
        <w:rPr>
          <w:b w:val="1"/>
        </w:rPr>
      </w:pPr>
      <w:r w:rsidDel="00000000" w:rsidR="00000000" w:rsidRPr="00000000">
        <w:rPr>
          <w:b w:val="1"/>
          <w:rtl w:val="0"/>
        </w:rPr>
        <w:t xml:space="preserve">Table 2: Executor Agent Profile Template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tcMar>
              <w:top w:w="0.0" w:type="dxa"/>
              <w:left w:w="0.0" w:type="dxa"/>
              <w:bottom w:w="0.0" w:type="dxa"/>
              <w:right w:w="0.0" w:type="dxa"/>
            </w:tcMar>
          </w:tcPr>
          <w:p w:rsidR="00000000" w:rsidDel="00000000" w:rsidP="00000000" w:rsidRDefault="00000000" w:rsidRPr="00000000" w14:paraId="00000092">
            <w:pPr>
              <w:rPr/>
            </w:pPr>
            <w:r w:rsidDel="00000000" w:rsidR="00000000" w:rsidRPr="00000000">
              <w:rPr>
                <w:rtl w:val="0"/>
              </w:rPr>
              <w:t xml:space="preserve">Category</w:t>
            </w:r>
          </w:p>
        </w:tc>
        <w:tc>
          <w:tcPr>
            <w:tcMar>
              <w:top w:w="0.0" w:type="dxa"/>
              <w:left w:w="0.0" w:type="dxa"/>
              <w:bottom w:w="0.0" w:type="dxa"/>
              <w:right w:w="0.0" w:type="dxa"/>
            </w:tcMar>
          </w:tcPr>
          <w:p w:rsidR="00000000" w:rsidDel="00000000" w:rsidP="00000000" w:rsidRDefault="00000000" w:rsidRPr="00000000" w14:paraId="00000093">
            <w:pPr>
              <w:rPr/>
            </w:pPr>
            <w:r w:rsidDel="00000000" w:rsidR="00000000" w:rsidRPr="00000000">
              <w:rPr>
                <w:rtl w:val="0"/>
              </w:rPr>
              <w:t xml:space="preserve">Description / Example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94">
            <w:pPr>
              <w:rPr>
                <w:b w:val="1"/>
              </w:rPr>
            </w:pPr>
            <w:r w:rsidDel="00000000" w:rsidR="00000000" w:rsidRPr="00000000">
              <w:rPr>
                <w:b w:val="1"/>
                <w:rtl w:val="0"/>
              </w:rPr>
              <w:t xml:space="preserve">Agent Name</w:t>
            </w:r>
          </w:p>
        </w:tc>
        <w:tc>
          <w:tcPr>
            <w:tcMar>
              <w:top w:w="0.0" w:type="dxa"/>
              <w:left w:w="0.0" w:type="dxa"/>
              <w:bottom w:w="0.0" w:type="dxa"/>
              <w:right w:w="0.0" w:type="dxa"/>
            </w:tcMar>
          </w:tcPr>
          <w:p w:rsidR="00000000" w:rsidDel="00000000" w:rsidP="00000000" w:rsidRDefault="00000000" w:rsidRPr="00000000" w14:paraId="00000095">
            <w:pPr>
              <w:rPr/>
            </w:pPr>
            <w:r w:rsidDel="00000000" w:rsidR="00000000" w:rsidRPr="00000000">
              <w:rPr>
                <w:rtl w:val="0"/>
              </w:rPr>
              <w:t xml:space="preserve">e.g., Doug</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96">
            <w:pPr>
              <w:rPr>
                <w:b w:val="1"/>
              </w:rPr>
            </w:pPr>
            <w:r w:rsidDel="00000000" w:rsidR="00000000" w:rsidRPr="00000000">
              <w:rPr>
                <w:b w:val="1"/>
                <w:rtl w:val="0"/>
              </w:rPr>
              <w:t xml:space="preserve">Specialization</w:t>
            </w:r>
          </w:p>
        </w:tc>
        <w:tc>
          <w:tcPr>
            <w:tcMar>
              <w:top w:w="0.0" w:type="dxa"/>
              <w:left w:w="0.0" w:type="dxa"/>
              <w:bottom w:w="0.0" w:type="dxa"/>
              <w:right w:w="0.0" w:type="dxa"/>
            </w:tcMar>
          </w:tcPr>
          <w:p w:rsidR="00000000" w:rsidDel="00000000" w:rsidP="00000000" w:rsidRDefault="00000000" w:rsidRPr="00000000" w14:paraId="00000097">
            <w:pPr>
              <w:rPr/>
            </w:pPr>
            <w:r w:rsidDel="00000000" w:rsidR="00000000" w:rsidRPr="00000000">
              <w:rPr>
                <w:rtl w:val="0"/>
              </w:rPr>
              <w:t xml:space="preserve">e.g., Data Collection &amp; Preprocessing</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98">
            <w:pPr>
              <w:rPr>
                <w:b w:val="1"/>
              </w:rPr>
            </w:pPr>
            <w:r w:rsidDel="00000000" w:rsidR="00000000" w:rsidRPr="00000000">
              <w:rPr>
                <w:b w:val="1"/>
                <w:rtl w:val="0"/>
              </w:rPr>
              <w:t xml:space="preserve">Key Responsibilities</w:t>
            </w:r>
          </w:p>
        </w:tc>
        <w:tc>
          <w:tcPr>
            <w:tcMar>
              <w:top w:w="0.0" w:type="dxa"/>
              <w:left w:w="0.0" w:type="dxa"/>
              <w:bottom w:w="0.0" w:type="dxa"/>
              <w:right w:w="0.0" w:type="dxa"/>
            </w:tcMar>
          </w:tcPr>
          <w:p w:rsidR="00000000" w:rsidDel="00000000" w:rsidP="00000000" w:rsidRDefault="00000000" w:rsidRPr="00000000" w14:paraId="00000099">
            <w:pPr>
              <w:rPr/>
            </w:pPr>
            <w:r w:rsidDel="00000000" w:rsidR="00000000" w:rsidRPr="00000000">
              <w:rPr>
                <w:rtl w:val="0"/>
              </w:rPr>
              <w:t xml:space="preserve">e.g., - Identify &amp; access data sources.&lt;br&gt;- Extract relevant information.&lt;br&gt;- Clean &amp; transform data.&lt;br&gt;- Log data lineage.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9A">
            <w:pPr>
              <w:rPr>
                <w:b w:val="1"/>
              </w:rPr>
            </w:pPr>
            <w:r w:rsidDel="00000000" w:rsidR="00000000" w:rsidRPr="00000000">
              <w:rPr>
                <w:b w:val="1"/>
                <w:rtl w:val="0"/>
              </w:rPr>
              <w:t xml:space="preserve">Core Tools/APIs/Libraries</w:t>
            </w:r>
          </w:p>
        </w:tc>
        <w:tc>
          <w:tcPr>
            <w:tcMar>
              <w:top w:w="0.0" w:type="dxa"/>
              <w:left w:w="0.0" w:type="dxa"/>
              <w:bottom w:w="0.0" w:type="dxa"/>
              <w:right w:w="0.0" w:type="dxa"/>
            </w:tcMar>
          </w:tcPr>
          <w:p w:rsidR="00000000" w:rsidDel="00000000" w:rsidP="00000000" w:rsidRDefault="00000000" w:rsidRPr="00000000" w14:paraId="0000009B">
            <w:pPr>
              <w:rPr/>
            </w:pPr>
            <w:r w:rsidDel="00000000" w:rsidR="00000000" w:rsidRPr="00000000">
              <w:rPr>
                <w:rtl w:val="0"/>
              </w:rPr>
              <w:t xml:space="preserve">e.g., Python (Requests, Pandas, BeautifulSoup), SQL connectors, specific API clients.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9C">
            <w:pPr>
              <w:rPr>
                <w:b w:val="1"/>
              </w:rPr>
            </w:pPr>
            <w:r w:rsidDel="00000000" w:rsidR="00000000" w:rsidRPr="00000000">
              <w:rPr>
                <w:b w:val="1"/>
                <w:rtl w:val="0"/>
              </w:rPr>
              <w:t xml:space="preserve">Input Data Format from Bob</w:t>
            </w:r>
          </w:p>
        </w:tc>
        <w:tc>
          <w:tcPr>
            <w:tcMar>
              <w:top w:w="0.0" w:type="dxa"/>
              <w:left w:w="0.0" w:type="dxa"/>
              <w:bottom w:w="0.0" w:type="dxa"/>
              <w:right w:w="0.0" w:type="dxa"/>
            </w:tcMar>
          </w:tcPr>
          <w:p w:rsidR="00000000" w:rsidDel="00000000" w:rsidP="00000000" w:rsidRDefault="00000000" w:rsidRPr="00000000" w14:paraId="0000009D">
            <w:pPr>
              <w:rPr/>
            </w:pPr>
            <w:r w:rsidDel="00000000" w:rsidR="00000000" w:rsidRPr="00000000">
              <w:rPr>
                <w:rtl w:val="0"/>
              </w:rPr>
              <w:t xml:space="preserve">e.g., JSON object specifying: { "task_id": "...", "sources": [{"type": "db", "query": "..."}, {"type": "api", "url": "..."}], "output_schema": "..." }</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9E">
            <w:pPr>
              <w:rPr>
                <w:b w:val="1"/>
              </w:rPr>
            </w:pPr>
            <w:r w:rsidDel="00000000" w:rsidR="00000000" w:rsidRPr="00000000">
              <w:rPr>
                <w:b w:val="1"/>
                <w:rtl w:val="0"/>
              </w:rPr>
              <w:t xml:space="preserve">Output Data Format to Bob</w:t>
            </w:r>
          </w:p>
        </w:tc>
        <w:tc>
          <w:tcPr>
            <w:tcMar>
              <w:top w:w="0.0" w:type="dxa"/>
              <w:left w:w="0.0" w:type="dxa"/>
              <w:bottom w:w="0.0" w:type="dxa"/>
              <w:right w:w="0.0" w:type="dxa"/>
            </w:tcMar>
          </w:tcPr>
          <w:p w:rsidR="00000000" w:rsidDel="00000000" w:rsidP="00000000" w:rsidRDefault="00000000" w:rsidRPr="00000000" w14:paraId="0000009F">
            <w:pPr>
              <w:rPr/>
            </w:pPr>
            <w:r w:rsidDel="00000000" w:rsidR="00000000" w:rsidRPr="00000000">
              <w:rPr>
                <w:rtl w:val="0"/>
              </w:rPr>
              <w:t xml:space="preserve">e.g., JSON object with: { "task_id": "...", "status": "success/failure", "data_path": "/path/to/processed_data.csv", "error_message": "..." }</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A0">
            <w:pPr>
              <w:rPr>
                <w:b w:val="1"/>
              </w:rPr>
            </w:pPr>
            <w:r w:rsidDel="00000000" w:rsidR="00000000" w:rsidRPr="00000000">
              <w:rPr>
                <w:b w:val="1"/>
                <w:rtl w:val="0"/>
              </w:rPr>
              <w:t xml:space="preserve">Key Knowledge Base Content</w:t>
            </w:r>
          </w:p>
        </w:tc>
        <w:tc>
          <w:tcPr>
            <w:tcMar>
              <w:top w:w="0.0" w:type="dxa"/>
              <w:left w:w="0.0" w:type="dxa"/>
              <w:bottom w:w="0.0" w:type="dxa"/>
              <w:right w:w="0.0" w:type="dxa"/>
            </w:tcMar>
          </w:tcPr>
          <w:p w:rsidR="00000000" w:rsidDel="00000000" w:rsidP="00000000" w:rsidRDefault="00000000" w:rsidRPr="00000000" w14:paraId="000000A1">
            <w:pPr>
              <w:rPr/>
            </w:pPr>
            <w:r w:rsidDel="00000000" w:rsidR="00000000" w:rsidRPr="00000000">
              <w:rPr>
                <w:rtl w:val="0"/>
              </w:rPr>
              <w:t xml:space="preserve">e.g., Data source credentials (encrypted), data cleaning rules, transformation scripts, API documentation, SQL query templates.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A2">
            <w:pPr>
              <w:rPr>
                <w:b w:val="1"/>
              </w:rPr>
            </w:pPr>
            <w:r w:rsidDel="00000000" w:rsidR="00000000" w:rsidRPr="00000000">
              <w:rPr>
                <w:b w:val="1"/>
                <w:rtl w:val="0"/>
              </w:rPr>
              <w:t xml:space="preserve">Error Reporting Protocol</w:t>
            </w:r>
          </w:p>
        </w:tc>
        <w:tc>
          <w:tcPr>
            <w:tcMar>
              <w:top w:w="0.0" w:type="dxa"/>
              <w:left w:w="0.0" w:type="dxa"/>
              <w:bottom w:w="0.0" w:type="dxa"/>
              <w:right w:w="0.0" w:type="dxa"/>
            </w:tcMar>
          </w:tcPr>
          <w:p w:rsidR="00000000" w:rsidDel="00000000" w:rsidP="00000000" w:rsidRDefault="00000000" w:rsidRPr="00000000" w14:paraId="000000A3">
            <w:pPr>
              <w:rPr/>
            </w:pPr>
            <w:r w:rsidDel="00000000" w:rsidR="00000000" w:rsidRPr="00000000">
              <w:rPr>
                <w:rtl w:val="0"/>
              </w:rPr>
              <w:t xml:space="preserve">e.g., Standardized error codes and messages reported to Bob via status update.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A4">
            <w:pPr>
              <w:rPr>
                <w:b w:val="1"/>
              </w:rPr>
            </w:pPr>
            <w:r w:rsidDel="00000000" w:rsidR="00000000" w:rsidRPr="00000000">
              <w:rPr>
                <w:b w:val="1"/>
                <w:rtl w:val="0"/>
              </w:rPr>
              <w:t xml:space="preserve">Definition of Done Criteria</w:t>
            </w:r>
          </w:p>
        </w:tc>
        <w:tc>
          <w:tcPr>
            <w:tcMar>
              <w:top w:w="0.0" w:type="dxa"/>
              <w:left w:w="0.0" w:type="dxa"/>
              <w:bottom w:w="0.0" w:type="dxa"/>
              <w:right w:w="0.0" w:type="dxa"/>
            </w:tcMar>
          </w:tcPr>
          <w:p w:rsidR="00000000" w:rsidDel="00000000" w:rsidP="00000000" w:rsidRDefault="00000000" w:rsidRPr="00000000" w14:paraId="000000A5">
            <w:pPr>
              <w:rPr/>
            </w:pPr>
            <w:r w:rsidDel="00000000" w:rsidR="00000000" w:rsidRPr="00000000">
              <w:rPr>
                <w:rtl w:val="0"/>
              </w:rPr>
              <w:t xml:space="preserve">e.g., - All specified data sources accessed.&lt;br&gt;- Data extracted and matches expected schema.&lt;br&gt;- Data cleaned as per defined rules.&lt;br&gt;- Output data validated.</w:t>
            </w:r>
          </w:p>
        </w:tc>
      </w:tr>
    </w:tbl>
    <w:p w:rsidR="00000000" w:rsidDel="00000000" w:rsidP="00000000" w:rsidRDefault="00000000" w:rsidRPr="00000000" w14:paraId="000000A6">
      <w:pPr>
        <w:pStyle w:val="Heading2"/>
        <w:rPr/>
      </w:pPr>
      <w:r w:rsidDel="00000000" w:rsidR="00000000" w:rsidRPr="00000000">
        <w:rPr>
          <w:rtl w:val="0"/>
        </w:rPr>
        <w:t xml:space="preserve">IV. Inter-Agent Communication and Context Management</w:t>
      </w:r>
    </w:p>
    <w:p w:rsidR="00000000" w:rsidDel="00000000" w:rsidP="00000000" w:rsidRDefault="00000000" w:rsidRPr="00000000" w14:paraId="000000A7">
      <w:pPr>
        <w:spacing w:after="240" w:lineRule="auto"/>
        <w:rPr/>
      </w:pPr>
      <w:r w:rsidDel="00000000" w:rsidR="00000000" w:rsidRPr="00000000">
        <w:rPr>
          <w:rtl w:val="0"/>
        </w:rPr>
        <w:t xml:space="preserve">Effective communication and robust context management are foundational to the success of any multi-agent system, including the proposed 5-agent team. Without clear protocols and mechanisms for sharing information, the agents cannot coordinate their actions efficiently, and the desired level of autonomy for Executors will be compromised.</w:t>
      </w:r>
    </w:p>
    <w:p w:rsidR="00000000" w:rsidDel="00000000" w:rsidP="00000000" w:rsidRDefault="00000000" w:rsidRPr="00000000" w14:paraId="000000A8">
      <w:pPr>
        <w:pStyle w:val="Heading3"/>
        <w:spacing w:before="0" w:lineRule="auto"/>
        <w:rPr/>
      </w:pPr>
      <w:r w:rsidDel="00000000" w:rsidR="00000000" w:rsidRPr="00000000">
        <w:rPr>
          <w:rtl w:val="0"/>
        </w:rPr>
        <w:t xml:space="preserve">A. Designing Effective Communication Channels and Data Formats</w:t>
      </w:r>
    </w:p>
    <w:p w:rsidR="00000000" w:rsidDel="00000000" w:rsidP="00000000" w:rsidRDefault="00000000" w:rsidRPr="00000000" w14:paraId="000000A9">
      <w:pPr>
        <w:rPr/>
      </w:pPr>
      <w:r w:rsidDel="00000000" w:rsidR="00000000" w:rsidRPr="00000000">
        <w:rPr>
          <w:rtl w:val="0"/>
        </w:rPr>
        <w:t xml:space="preserve">The way agents exchange information must be standardized and reliable.</w:t>
      </w:r>
    </w:p>
    <w:p w:rsidR="00000000" w:rsidDel="00000000" w:rsidP="00000000" w:rsidRDefault="00000000" w:rsidRPr="00000000" w14:paraId="000000AA">
      <w:pPr>
        <w:rPr/>
      </w:pPr>
      <w:r w:rsidDel="00000000" w:rsidR="00000000" w:rsidRPr="00000000">
        <w:rPr>
          <w:b w:val="1"/>
          <w:rtl w:val="0"/>
        </w:rPr>
        <w:t xml:space="preserve">1. Standardized Messaging Protocols:</w:t>
      </w:r>
      <w:r w:rsidDel="00000000" w:rsidR="00000000" w:rsidRPr="00000000">
        <w:rPr>
          <w:rtl w:val="0"/>
        </w:rPr>
        <w:t xml:space="preserve"> The choice of messaging protocol depends on the system's requirements for synchronicity, scalability, and complexity. Options include: * </w:t>
      </w:r>
      <w:r w:rsidDel="00000000" w:rsidR="00000000" w:rsidRPr="00000000">
        <w:rPr>
          <w:b w:val="1"/>
          <w:rtl w:val="0"/>
        </w:rPr>
        <w:t xml:space="preserve">REST APIs:</w:t>
      </w:r>
      <w:r w:rsidDel="00000000" w:rsidR="00000000" w:rsidRPr="00000000">
        <w:rPr>
          <w:rtl w:val="0"/>
        </w:rPr>
        <w:t xml:space="preserve"> Suitable for synchronous request-response interactions. Bob could expose an API for task status updates, and Executors could call Bob's API to submit results. * </w:t>
      </w:r>
      <w:r w:rsidDel="00000000" w:rsidR="00000000" w:rsidRPr="00000000">
        <w:rPr>
          <w:b w:val="1"/>
          <w:rtl w:val="0"/>
        </w:rPr>
        <w:t xml:space="preserve">Message Queues (e.g., RabbitMQ, Kafka):</w:t>
      </w:r>
      <w:r w:rsidDel="00000000" w:rsidR="00000000" w:rsidRPr="00000000">
        <w:rPr>
          <w:rtl w:val="0"/>
        </w:rPr>
        <w:t xml:space="preserve"> Ideal for asynchronous communication, which is generally preferred for multi-agent systems. Bob can publish task assignments to specific Executor queues, and Executors can publish results or status updates to Bob's queue. This decouples agents, improving scalability and resilience. * </w:t>
      </w:r>
      <w:r w:rsidDel="00000000" w:rsidR="00000000" w:rsidRPr="00000000">
        <w:rPr>
          <w:b w:val="1"/>
          <w:rtl w:val="0"/>
        </w:rPr>
        <w:t xml:space="preserve">Shared Database with Notifications:</w:t>
      </w:r>
      <w:r w:rsidDel="00000000" w:rsidR="00000000" w:rsidRPr="00000000">
        <w:rPr>
          <w:rtl w:val="0"/>
        </w:rPr>
        <w:t xml:space="preserve"> Agents could write/read status and data to/from a central database, with a notification mechanism alerting relevant agents to changes. Regardless of the choice, the protocol must be consistently applied across all inter-agent communication.</w:t>
      </w:r>
    </w:p>
    <w:p w:rsidR="00000000" w:rsidDel="00000000" w:rsidP="00000000" w:rsidRDefault="00000000" w:rsidRPr="00000000" w14:paraId="000000AB">
      <w:pPr>
        <w:rPr/>
      </w:pPr>
      <w:r w:rsidDel="00000000" w:rsidR="00000000" w:rsidRPr="00000000">
        <w:rPr>
          <w:b w:val="1"/>
          <w:rtl w:val="0"/>
        </w:rPr>
        <w:t xml:space="preserve">2. Structured Data Formats:</w:t>
      </w:r>
      <w:r w:rsidDel="00000000" w:rsidR="00000000" w:rsidRPr="00000000">
        <w:rPr>
          <w:rtl w:val="0"/>
        </w:rPr>
        <w:t xml:space="preserve"> All messages exchanged between agents (task assignments from Bob to Executors, status updates and results from Executors to Bob) must use a well-defined, structured data format, such as JSON or XML. Associated data schemas should be formally documented and validated. This ensures that information can be unambiguously parsed and interpreted by the receiving agent, reducing errors and integration friction. The concept of a Model Context Protocol, designed to improve LLM access to enterprise data, underscores the importance of structured communication.</w:t>
      </w:r>
    </w:p>
    <w:p w:rsidR="00000000" w:rsidDel="00000000" w:rsidP="00000000" w:rsidRDefault="00000000" w:rsidRPr="00000000" w14:paraId="000000AC">
      <w:pPr>
        <w:rPr/>
      </w:pPr>
      <w:r w:rsidDel="00000000" w:rsidR="00000000" w:rsidRPr="00000000">
        <w:rPr>
          <w:b w:val="1"/>
          <w:rtl w:val="0"/>
        </w:rPr>
        <w:t xml:space="preserve">3. Task Identification and Tracking:</w:t>
      </w:r>
      <w:r w:rsidDel="00000000" w:rsidR="00000000" w:rsidRPr="00000000">
        <w:rPr>
          <w:rtl w:val="0"/>
        </w:rPr>
        <w:t xml:space="preserve"> Every sub-task initiated by Bob must be assigned a unique Task ID. This ID must be included in all communications related to that sub-task (e.g., Bob's assignment to an Executor, the Executor's status updates, the Executor's final output, Dig's QA report for that output). This allows Bob to accurately track the progress of each part of the overall project and correlate all related messages, which is essential for workflow management, logging, and debugging.</w:t>
      </w:r>
    </w:p>
    <w:p w:rsidR="00000000" w:rsidDel="00000000" w:rsidP="00000000" w:rsidRDefault="00000000" w:rsidRPr="00000000" w14:paraId="000000AD">
      <w:pPr>
        <w:spacing w:after="240" w:lineRule="auto"/>
        <w:rPr/>
      </w:pPr>
      <w:r w:rsidDel="00000000" w:rsidR="00000000" w:rsidRPr="00000000">
        <w:rPr>
          <w:rtl w:val="0"/>
        </w:rPr>
        <w:t xml:space="preserve">The selection of communication protocol—specifically synchronous versus asynchronous—carries significant implications. Synchronous API calls, for instance, would require Bob to wait for an Executor to complete its task before Bob can attend to other management duties or assign new tasks. This can create bottlenecks, especially if an Executor's task is long-running or if an Executor is temporarily unresponsive. Asynchronous communication, often implemented with message queues , decouples Bob from the Executors. Bob can dispatch a task and then immediately turn its attention to other matters, receiving a notification when the Executor completes its work. This enhances Bob's ability to manage multiple Executors in parallel, improves overall system throughput and scalability, and increases resilience, as temporary unavailability of one Executor does not block Bob's operations. While potentially more complex to implement initially, asynchronous patterns are generally superior for robust and scalable multi-agent systems.</w:t>
      </w:r>
    </w:p>
    <w:p w:rsidR="00000000" w:rsidDel="00000000" w:rsidP="00000000" w:rsidRDefault="00000000" w:rsidRPr="00000000" w14:paraId="000000AE">
      <w:pPr>
        <w:pStyle w:val="Heading3"/>
        <w:spacing w:before="0" w:lineRule="auto"/>
        <w:rPr/>
      </w:pPr>
      <w:r w:rsidDel="00000000" w:rsidR="00000000" w:rsidRPr="00000000">
        <w:rPr>
          <w:rtl w:val="0"/>
        </w:rPr>
        <w:t xml:space="preserve">B. Mechanisms for Shared Context and Knowledge</w:t>
      </w:r>
    </w:p>
    <w:p w:rsidR="00000000" w:rsidDel="00000000" w:rsidP="00000000" w:rsidRDefault="00000000" w:rsidRPr="00000000" w14:paraId="000000AF">
      <w:pPr>
        <w:rPr/>
      </w:pPr>
      <w:r w:rsidDel="00000000" w:rsidR="00000000" w:rsidRPr="00000000">
        <w:rPr>
          <w:rtl w:val="0"/>
        </w:rPr>
        <w:t xml:space="preserve">Ensuring that each agent has the necessary context to perform its tasks is critical for achieving autonomy and accuracy.</w:t>
      </w:r>
    </w:p>
    <w:p w:rsidR="00000000" w:rsidDel="00000000" w:rsidP="00000000" w:rsidRDefault="00000000" w:rsidRPr="00000000" w14:paraId="000000B0">
      <w:pPr>
        <w:rPr/>
      </w:pPr>
      <w:r w:rsidDel="00000000" w:rsidR="00000000" w:rsidRPr="00000000">
        <w:rPr>
          <w:b w:val="1"/>
          <w:rtl w:val="0"/>
        </w:rPr>
        <w:t xml:space="preserve">1. Explicit Context Passing:</w:t>
      </w:r>
      <w:r w:rsidDel="00000000" w:rsidR="00000000" w:rsidRPr="00000000">
        <w:rPr>
          <w:rtl w:val="0"/>
        </w:rPr>
        <w:t xml:space="preserve"> Bob, as the orchestrator, should explicitly pass all necessary contextual information to each Executor along with its task assignment. This context might include: * Relevant data extracted by a previous Executor. * Specific user requirements or constraints pertinent to the sub-task. * Pointers to shared data resources. * The overall goal of the project (in a summarized form, if helpful for the Executor). This minimizes the need for Executors to make assumptions or infer context, which can lead to errors.</w:t>
      </w:r>
    </w:p>
    <w:p w:rsidR="00000000" w:rsidDel="00000000" w:rsidP="00000000" w:rsidRDefault="00000000" w:rsidRPr="00000000" w14:paraId="000000B1">
      <w:pPr>
        <w:rPr/>
      </w:pPr>
      <w:r w:rsidDel="00000000" w:rsidR="00000000" w:rsidRPr="00000000">
        <w:rPr>
          <w:b w:val="1"/>
          <w:rtl w:val="0"/>
        </w:rPr>
        <w:t xml:space="preserve">2. Centralized Knowledge Snippets (Optional):</w:t>
      </w:r>
      <w:r w:rsidDel="00000000" w:rsidR="00000000" w:rsidRPr="00000000">
        <w:rPr>
          <w:rtl w:val="0"/>
        </w:rPr>
        <w:t xml:space="preserve"> Consider establishing a shared, read-only knowledge base accessible by all agents. This could house common information such as glossaries of terms , global constants, organizational policies, or user profile summaries. Bob might be responsible for managing updates to this shared repository. This approach reduces redundancy in individual agent knowledge bases but requires careful governance to ensure information remains accurate and up-to-date.</w:t>
      </w:r>
    </w:p>
    <w:p w:rsidR="00000000" w:rsidDel="00000000" w:rsidP="00000000" w:rsidRDefault="00000000" w:rsidRPr="00000000" w14:paraId="000000B2">
      <w:pPr>
        <w:rPr/>
      </w:pPr>
      <w:r w:rsidDel="00000000" w:rsidR="00000000" w:rsidRPr="00000000">
        <w:rPr>
          <w:b w:val="1"/>
          <w:rtl w:val="0"/>
        </w:rPr>
        <w:t xml:space="preserve">3. "Scratchpad" or Shared Workspace:</w:t>
      </w:r>
      <w:r w:rsidDel="00000000" w:rsidR="00000000" w:rsidRPr="00000000">
        <w:rPr>
          <w:rtl w:val="0"/>
        </w:rPr>
        <w:t xml:space="preserve"> For tasks that involve the handoff of large or complex data objects between Executors, a temporary shared workspace can be useful. This could be a designated cloud storage location, a specific set of database tables, or a shared file system. For example, Doug (Data Collection) might place a large dataset in this workspace, and Bob would then instruct Daisy (Analysis) to retrieve it from there. Bob orchestrates the use of this workspace, ensuring data is correctly placed and retrieved.</w:t>
      </w:r>
    </w:p>
    <w:p w:rsidR="00000000" w:rsidDel="00000000" w:rsidP="00000000" w:rsidRDefault="00000000" w:rsidRPr="00000000" w14:paraId="000000B3">
      <w:pPr>
        <w:spacing w:after="240" w:lineRule="auto"/>
        <w:rPr/>
      </w:pPr>
      <w:r w:rsidDel="00000000" w:rsidR="00000000" w:rsidRPr="00000000">
        <w:rPr>
          <w:rtl w:val="0"/>
        </w:rPr>
        <w:t xml:space="preserve">Context is paramount in multi-agent systems. It is highly probable that the primary cause of reduced Executor autonomy or outright failure will be insufficient or ambiguous context provided by Bob during task delegation. Therefore, a "context completeness check" should be an integral part of Bob's task definition and delegation process. Before assigning a sub-task, Bob should verify that all necessary contextual elements, identified during its planning phase, are packaged with the assignment. This might involve Bob querying its own knowledge base or even prompting the User for missing pieces of information </w:t>
      </w:r>
      <w:r w:rsidDel="00000000" w:rsidR="00000000" w:rsidRPr="00000000">
        <w:rPr>
          <w:i w:val="1"/>
          <w:rtl w:val="0"/>
        </w:rPr>
        <w:t xml:space="preserve">before</w:t>
      </w:r>
      <w:r w:rsidDel="00000000" w:rsidR="00000000" w:rsidRPr="00000000">
        <w:rPr>
          <w:rtl w:val="0"/>
        </w:rPr>
        <w:t xml:space="preserve"> any work is delegated to an Executor. This adds a layer of "meta-cognition" to Bob's planning: Bob not only plans </w:t>
      </w:r>
      <w:r w:rsidDel="00000000" w:rsidR="00000000" w:rsidRPr="00000000">
        <w:rPr>
          <w:i w:val="1"/>
          <w:rtl w:val="0"/>
        </w:rPr>
        <w:t xml:space="preserve">what</w:t>
      </w:r>
      <w:r w:rsidDel="00000000" w:rsidR="00000000" w:rsidRPr="00000000">
        <w:rPr>
          <w:rtl w:val="0"/>
        </w:rPr>
        <w:t xml:space="preserve"> the Executors should do but also plans </w:t>
      </w:r>
      <w:r w:rsidDel="00000000" w:rsidR="00000000" w:rsidRPr="00000000">
        <w:rPr>
          <w:i w:val="1"/>
          <w:rtl w:val="0"/>
        </w:rPr>
        <w:t xml:space="preserve">what information they need</w:t>
      </w:r>
      <w:r w:rsidDel="00000000" w:rsidR="00000000" w:rsidRPr="00000000">
        <w:rPr>
          <w:rtl w:val="0"/>
        </w:rPr>
        <w:t xml:space="preserve"> to do it effectively. This proactive approach to context provision is a direct enabler of Executor autonomy and accuracy.</w:t>
      </w:r>
    </w:p>
    <w:p w:rsidR="00000000" w:rsidDel="00000000" w:rsidP="00000000" w:rsidRDefault="00000000" w:rsidRPr="00000000" w14:paraId="000000B4">
      <w:pPr>
        <w:pStyle w:val="Heading3"/>
        <w:spacing w:before="0" w:lineRule="auto"/>
        <w:rPr/>
      </w:pPr>
      <w:r w:rsidDel="00000000" w:rsidR="00000000" w:rsidRPr="00000000">
        <w:rPr>
          <w:rtl w:val="0"/>
        </w:rPr>
        <w:t xml:space="preserve">C. Documentation: Essential "Locker-Room Agreements" and API-like Specifications</w:t>
      </w:r>
    </w:p>
    <w:p w:rsidR="00000000" w:rsidDel="00000000" w:rsidP="00000000" w:rsidRDefault="00000000" w:rsidRPr="00000000" w14:paraId="000000B5">
      <w:pPr>
        <w:rPr/>
      </w:pPr>
      <w:r w:rsidDel="00000000" w:rsidR="00000000" w:rsidRPr="00000000">
        <w:rPr>
          <w:rtl w:val="0"/>
        </w:rPr>
        <w:t xml:space="preserve">Clear documentation is vital for the development, maintenance, and evolution of the agentic system. This includes "locker-room agreements"—pre-determined multi-agent protocols accessible to the entire team—that facilitate effective teamwork while retaining flexibility.</w:t>
      </w:r>
    </w:p>
    <w:p w:rsidR="00000000" w:rsidDel="00000000" w:rsidP="00000000" w:rsidRDefault="00000000" w:rsidRPr="00000000" w14:paraId="000000B6">
      <w:pPr>
        <w:rPr/>
      </w:pPr>
      <w:r w:rsidDel="00000000" w:rsidR="00000000" w:rsidRPr="00000000">
        <w:rPr>
          <w:b w:val="1"/>
          <w:rtl w:val="0"/>
        </w:rPr>
        <w:t xml:space="preserve">1. Agent Interface Specifications:</w:t>
      </w:r>
      <w:r w:rsidDel="00000000" w:rsidR="00000000" w:rsidRPr="00000000">
        <w:rPr>
          <w:rtl w:val="0"/>
        </w:rPr>
        <w:t xml:space="preserve"> For each agent (Bob, Doug, Daisy, Asher, Dig), there should be a document detailing its "API" or interface. This specification should cover: * How to interact with the agent (e.g., API endpoints, message queue names, function call signatures). * Expected input parameters, data structures, and formats. * Guaranteed output formats and data structures. * A list of error codes or exception types the agent might return, along with their meanings. * A clear description of the agent's specialization and capabilities. This documentation is crucial for developers working on the system and forms the basis for Bob's internal logic when interacting with Executors.</w:t>
      </w:r>
    </w:p>
    <w:p w:rsidR="00000000" w:rsidDel="00000000" w:rsidP="00000000" w:rsidRDefault="00000000" w:rsidRPr="00000000" w14:paraId="000000B7">
      <w:pPr>
        <w:rPr/>
      </w:pPr>
      <w:r w:rsidDel="00000000" w:rsidR="00000000" w:rsidRPr="00000000">
        <w:rPr>
          <w:b w:val="1"/>
          <w:rtl w:val="0"/>
        </w:rPr>
        <w:t xml:space="preserve">2. Data Schema Definitions:</w:t>
      </w:r>
      <w:r w:rsidDel="00000000" w:rsidR="00000000" w:rsidRPr="00000000">
        <w:rPr>
          <w:rtl w:val="0"/>
        </w:rPr>
        <w:t xml:space="preserve"> Formal definitions (e.g., using JSON Schema, XML Schema Definition (XSD), or similar) for all data structures exchanged between agents. This ensures data integrity and provides a common understanding of the information being passed.</w:t>
      </w:r>
    </w:p>
    <w:p w:rsidR="00000000" w:rsidDel="00000000" w:rsidP="00000000" w:rsidRDefault="00000000" w:rsidRPr="00000000" w14:paraId="000000B8">
      <w:pPr>
        <w:rPr/>
      </w:pPr>
      <w:r w:rsidDel="00000000" w:rsidR="00000000" w:rsidRPr="00000000">
        <w:rPr>
          <w:b w:val="1"/>
          <w:rtl w:val="0"/>
        </w:rPr>
        <w:t xml:space="preserve">3. Workflow Diagrams:</w:t>
      </w:r>
      <w:r w:rsidDel="00000000" w:rsidR="00000000" w:rsidRPr="00000000">
        <w:rPr>
          <w:rtl w:val="0"/>
        </w:rPr>
        <w:t xml:space="preserve"> Visual representations of common task flows within the agentic system. These diagrams should illustrate how Bob orchestrates the Executor agents for different types of projects, showing the sequence of operations, data handoffs, and decision points. Such diagrams are invaluable for understanding system behavior, onboarding new developers, and debugging issues.</w:t>
      </w:r>
    </w:p>
    <w:p w:rsidR="00000000" w:rsidDel="00000000" w:rsidP="00000000" w:rsidRDefault="00000000" w:rsidRPr="00000000" w14:paraId="000000B9">
      <w:pPr>
        <w:spacing w:after="225" w:lineRule="auto"/>
        <w:rPr/>
      </w:pPr>
      <w:r w:rsidDel="00000000" w:rsidR="00000000" w:rsidRPr="00000000">
        <w:rPr>
          <w:b w:val="1"/>
          <w:rtl w:val="0"/>
        </w:rPr>
        <w:t xml:space="preserve">4. Communication Protocol Specification:</w:t>
      </w:r>
      <w:r w:rsidDel="00000000" w:rsidR="00000000" w:rsidRPr="00000000">
        <w:rPr>
          <w:rtl w:val="0"/>
        </w:rPr>
        <w:t xml:space="preserve"> A document detailing the chosen messaging protocols (e.g., specifics of API usage, message queue configurations, topic naming conventions, retry mechanisms, timeout settings).</w:t>
      </w:r>
    </w:p>
    <w:p w:rsidR="00000000" w:rsidDel="00000000" w:rsidP="00000000" w:rsidRDefault="00000000" w:rsidRPr="00000000" w14:paraId="000000BA">
      <w:pPr>
        <w:pStyle w:val="Heading2"/>
        <w:spacing w:before="0" w:lineRule="auto"/>
        <w:rPr/>
      </w:pPr>
      <w:r w:rsidDel="00000000" w:rsidR="00000000" w:rsidRPr="00000000">
        <w:rPr>
          <w:rtl w:val="0"/>
        </w:rPr>
        <w:t xml:space="preserve">V. Knowledge Management Strategy for the Agentic Team</w:t>
      </w:r>
    </w:p>
    <w:p w:rsidR="00000000" w:rsidDel="00000000" w:rsidP="00000000" w:rsidRDefault="00000000" w:rsidRPr="00000000" w14:paraId="000000BB">
      <w:pPr>
        <w:spacing w:after="240" w:lineRule="auto"/>
        <w:rPr/>
      </w:pPr>
      <w:r w:rsidDel="00000000" w:rsidR="00000000" w:rsidRPr="00000000">
        <w:rPr>
          <w:rtl w:val="0"/>
        </w:rPr>
        <w:t xml:space="preserve">A robust knowledge management strategy is essential for the optimal functioning of the 5-agent team. Each agent's ability to perform its tasks effectively is directly dependent on the quality, relevance, and accessibility of the information within its knowledge base (KB).</w:t>
      </w:r>
    </w:p>
    <w:p w:rsidR="00000000" w:rsidDel="00000000" w:rsidP="00000000" w:rsidRDefault="00000000" w:rsidRPr="00000000" w14:paraId="000000BC">
      <w:pPr>
        <w:pStyle w:val="Heading3"/>
        <w:spacing w:before="0" w:lineRule="auto"/>
        <w:rPr/>
      </w:pPr>
      <w:r w:rsidDel="00000000" w:rsidR="00000000" w:rsidRPr="00000000">
        <w:rPr>
          <w:rtl w:val="0"/>
        </w:rPr>
        <w:t xml:space="preserve">A. Core Principles for Building and Maintaining Agent Knowledge Bases (KBs)</w:t>
      </w:r>
    </w:p>
    <w:p w:rsidR="00000000" w:rsidDel="00000000" w:rsidP="00000000" w:rsidRDefault="00000000" w:rsidRPr="00000000" w14:paraId="000000BD">
      <w:pPr>
        <w:rPr/>
      </w:pPr>
      <w:r w:rsidDel="00000000" w:rsidR="00000000" w:rsidRPr="00000000">
        <w:rPr>
          <w:rtl w:val="0"/>
        </w:rPr>
        <w:t xml:space="preserve">Several core principles should guide the development and maintenance of KBs for Bob and the Executors:</w:t>
      </w:r>
    </w:p>
    <w:p w:rsidR="00000000" w:rsidDel="00000000" w:rsidP="00000000" w:rsidRDefault="00000000" w:rsidRPr="00000000" w14:paraId="000000BE">
      <w:pPr>
        <w:rPr/>
      </w:pPr>
      <w:r w:rsidDel="00000000" w:rsidR="00000000" w:rsidRPr="00000000">
        <w:rPr>
          <w:b w:val="1"/>
          <w:rtl w:val="0"/>
        </w:rPr>
        <w:t xml:space="preserve">1. Accuracy and Relevance:</w:t>
      </w:r>
      <w:r w:rsidDel="00000000" w:rsidR="00000000" w:rsidRPr="00000000">
        <w:rPr>
          <w:rtl w:val="0"/>
        </w:rPr>
        <w:t xml:space="preserve"> The information stored in KBs must be accurate, up-to-date, and directly pertinent to the agents' designated tasks. Outdated, incorrect, or irrelevant information can lead to flawed decision-making and poor performance. Contradictions within the KB should be actively sought out and resolved.</w:t>
      </w:r>
    </w:p>
    <w:p w:rsidR="00000000" w:rsidDel="00000000" w:rsidP="00000000" w:rsidRDefault="00000000" w:rsidRPr="00000000" w14:paraId="000000BF">
      <w:pPr>
        <w:rPr/>
      </w:pPr>
      <w:r w:rsidDel="00000000" w:rsidR="00000000" w:rsidRPr="00000000">
        <w:rPr>
          <w:b w:val="1"/>
          <w:rtl w:val="0"/>
        </w:rPr>
        <w:t xml:space="preserve">2. Granularity and Specificity:</w:t>
      </w:r>
      <w:r w:rsidDel="00000000" w:rsidR="00000000" w:rsidRPr="00000000">
        <w:rPr>
          <w:rtl w:val="0"/>
        </w:rPr>
        <w:t xml:space="preserve"> Knowledge should be tailored to the specific needs of each agent. Bob, as the Planner, will require different types of information than a specialized Executor like Daisy (Analysis Agent). Overloading an agent with a vast amount of undifferentiated data can hinder its performance. The initial scope of knowledge for each agent should be focused and then expanded as needed.</w:t>
      </w:r>
    </w:p>
    <w:p w:rsidR="00000000" w:rsidDel="00000000" w:rsidP="00000000" w:rsidRDefault="00000000" w:rsidRPr="00000000" w14:paraId="000000C0">
      <w:pPr>
        <w:rPr/>
      </w:pPr>
      <w:r w:rsidDel="00000000" w:rsidR="00000000" w:rsidRPr="00000000">
        <w:rPr>
          <w:b w:val="1"/>
          <w:rtl w:val="0"/>
        </w:rPr>
        <w:t xml:space="preserve">3. Accessibility and Structure:</w:t>
      </w:r>
      <w:r w:rsidDel="00000000" w:rsidR="00000000" w:rsidRPr="00000000">
        <w:rPr>
          <w:rtl w:val="0"/>
        </w:rPr>
        <w:t xml:space="preserve"> KBs must be organized logically to allow for efficient retrieval of information by the agents. The chosen storage mechanism (e.g., relational databases, graph databases, vector stores for semantic search, or well-organized document repositories) should support the types of queries the agents will make. The goal is to make it easy for agents to find what they need, when they need it.</w:t>
      </w:r>
    </w:p>
    <w:p w:rsidR="00000000" w:rsidDel="00000000" w:rsidP="00000000" w:rsidRDefault="00000000" w:rsidRPr="00000000" w14:paraId="000000C1">
      <w:pPr>
        <w:rPr/>
      </w:pPr>
      <w:r w:rsidDel="00000000" w:rsidR="00000000" w:rsidRPr="00000000">
        <w:rPr>
          <w:b w:val="1"/>
          <w:rtl w:val="0"/>
        </w:rPr>
        <w:t xml:space="preserve">4. Maintainability and Updatability:</w:t>
      </w:r>
      <w:r w:rsidDel="00000000" w:rsidR="00000000" w:rsidRPr="00000000">
        <w:rPr>
          <w:rtl w:val="0"/>
        </w:rPr>
        <w:t xml:space="preserve"> Knowledge is not static; it evolves. Therefore, clear processes must be established for reviewing, updating, and expanding the KBs as the system learns, as new tasks are introduced, or as the operational domain changes. This includes mechanisms for adding new knowledge, modifying existing entries, and archiving or deleting obsolete information.</w:t>
      </w:r>
    </w:p>
    <w:p w:rsidR="00000000" w:rsidDel="00000000" w:rsidP="00000000" w:rsidRDefault="00000000" w:rsidRPr="00000000" w14:paraId="000000C2">
      <w:pPr>
        <w:spacing w:after="240" w:lineRule="auto"/>
        <w:rPr/>
      </w:pPr>
      <w:r w:rsidDel="00000000" w:rsidR="00000000" w:rsidRPr="00000000">
        <w:rPr>
          <w:rtl w:val="0"/>
        </w:rPr>
        <w:t xml:space="preserve">The KBs within this agent team should not be viewed as static repositories. Ideally, they are dynamic components that co-evolve with the agents' experiences and the system's operational history. For instance, if Dig (QA Agent) consistently identifies a particular type of error in Asher's (Content Generation Agent) output, the corrective pattern or rule could be added to Asher's KB to prevent future occurrences. Similarly, if Bob discovers a particularly effective strategy for decomposing a certain type of complex user request, this strategy could be codified and added to its own KB for future use. This points towards a "learning loop" where operational experience directly feeds back into the knowledge base, making the entire system more adaptive, resilient, and intelligent over time. Implementing such learning requires careful design of KB update mechanisms and robust validation processes to prevent the incorporation of "bad learning" or erroneous information.</w:t>
      </w:r>
    </w:p>
    <w:p w:rsidR="00000000" w:rsidDel="00000000" w:rsidP="00000000" w:rsidRDefault="00000000" w:rsidRPr="00000000" w14:paraId="000000C3">
      <w:pPr>
        <w:pStyle w:val="Heading3"/>
        <w:spacing w:before="0" w:lineRule="auto"/>
        <w:rPr/>
      </w:pPr>
      <w:r w:rsidDel="00000000" w:rsidR="00000000" w:rsidRPr="00000000">
        <w:rPr>
          <w:rtl w:val="0"/>
        </w:rPr>
        <w:t xml:space="preserve">B. Content for Centralized vs. Decentralized Knowledge Stores</w:t>
      </w:r>
    </w:p>
    <w:p w:rsidR="00000000" w:rsidDel="00000000" w:rsidP="00000000" w:rsidRDefault="00000000" w:rsidRPr="00000000" w14:paraId="000000C4">
      <w:pPr>
        <w:rPr/>
      </w:pPr>
      <w:r w:rsidDel="00000000" w:rsidR="00000000" w:rsidRPr="00000000">
        <w:rPr>
          <w:rtl w:val="0"/>
        </w:rPr>
        <w:t xml:space="preserve">The distribution of knowledge between centralized and decentralized stores depends on the nature of the information and which agents need to access it.</w:t>
      </w:r>
    </w:p>
    <w:p w:rsidR="00000000" w:rsidDel="00000000" w:rsidP="00000000" w:rsidRDefault="00000000" w:rsidRPr="00000000" w14:paraId="000000C5">
      <w:pPr>
        <w:rPr/>
      </w:pPr>
      <w:r w:rsidDel="00000000" w:rsidR="00000000" w:rsidRPr="00000000">
        <w:rPr>
          <w:b w:val="1"/>
          <w:rtl w:val="0"/>
        </w:rPr>
        <w:t xml:space="preserve">1. Bob's Centralized Knowledge:</w:t>
      </w:r>
      <w:r w:rsidDel="00000000" w:rsidR="00000000" w:rsidRPr="00000000">
        <w:rPr>
          <w:rtl w:val="0"/>
        </w:rPr>
        <w:t xml:space="preserve"> As the central orchestrator, Bob requires access to information that provides a global view of the system and its operations. This includes: * </w:t>
      </w:r>
      <w:r w:rsidDel="00000000" w:rsidR="00000000" w:rsidRPr="00000000">
        <w:rPr>
          <w:b w:val="1"/>
          <w:rtl w:val="0"/>
        </w:rPr>
        <w:t xml:space="preserve">Executor Capabilities and Profiles:</w:t>
      </w:r>
      <w:r w:rsidDel="00000000" w:rsidR="00000000" w:rsidRPr="00000000">
        <w:rPr>
          <w:rtl w:val="0"/>
        </w:rPr>
        <w:t xml:space="preserve"> Detailed information about each Executor's specialization, input/output formats, tools, and performance characteristics (as outlined in Section II.C.1). * </w:t>
      </w:r>
      <w:r w:rsidDel="00000000" w:rsidR="00000000" w:rsidRPr="00000000">
        <w:rPr>
          <w:b w:val="1"/>
          <w:rtl w:val="0"/>
        </w:rPr>
        <w:t xml:space="preserve">Overall Workflow Patterns and Templates:</w:t>
      </w:r>
      <w:r w:rsidDel="00000000" w:rsidR="00000000" w:rsidRPr="00000000">
        <w:rPr>
          <w:rtl w:val="0"/>
        </w:rPr>
        <w:t xml:space="preserve"> Common strategies for task decomposition and orchestration for different types of user requests. * </w:t>
      </w:r>
      <w:r w:rsidDel="00000000" w:rsidR="00000000" w:rsidRPr="00000000">
        <w:rPr>
          <w:b w:val="1"/>
          <w:rtl w:val="0"/>
        </w:rPr>
        <w:t xml:space="preserve">User Interaction History and Preferences (Optional):</w:t>
      </w:r>
      <w:r w:rsidDel="00000000" w:rsidR="00000000" w:rsidRPr="00000000">
        <w:rPr>
          <w:rtl w:val="0"/>
        </w:rPr>
        <w:t xml:space="preserve"> To personalize interactions and improve requirement elicitation. * </w:t>
      </w:r>
      <w:r w:rsidDel="00000000" w:rsidR="00000000" w:rsidRPr="00000000">
        <w:rPr>
          <w:b w:val="1"/>
          <w:rtl w:val="0"/>
        </w:rPr>
        <w:t xml:space="preserve">Global Project Status Information:</w:t>
      </w:r>
      <w:r w:rsidDel="00000000" w:rsidR="00000000" w:rsidRPr="00000000">
        <w:rPr>
          <w:rtl w:val="0"/>
        </w:rPr>
        <w:t xml:space="preserve"> Real-time or near real-time status of all active tasks and projects. * </w:t>
      </w:r>
      <w:r w:rsidDel="00000000" w:rsidR="00000000" w:rsidRPr="00000000">
        <w:rPr>
          <w:b w:val="1"/>
          <w:rtl w:val="0"/>
        </w:rPr>
        <w:t xml:space="preserve">Inter-agent Communication Protocols:</w:t>
      </w:r>
      <w:r w:rsidDel="00000000" w:rsidR="00000000" w:rsidRPr="00000000">
        <w:rPr>
          <w:rtl w:val="0"/>
        </w:rPr>
        <w:t xml:space="preserve"> Definitions of how to interact with each Executor. This information is critical for Bob to make informed decisions about planning, delegation, and workflow management.</w:t>
      </w:r>
    </w:p>
    <w:p w:rsidR="00000000" w:rsidDel="00000000" w:rsidP="00000000" w:rsidRDefault="00000000" w:rsidRPr="00000000" w14:paraId="000000C6">
      <w:pPr>
        <w:rPr/>
      </w:pPr>
      <w:r w:rsidDel="00000000" w:rsidR="00000000" w:rsidRPr="00000000">
        <w:rPr>
          <w:b w:val="1"/>
          <w:rtl w:val="0"/>
        </w:rPr>
        <w:t xml:space="preserve">2. Executors' Decentralized (Specialized) Knowledge:</w:t>
      </w:r>
      <w:r w:rsidDel="00000000" w:rsidR="00000000" w:rsidRPr="00000000">
        <w:rPr>
          <w:rtl w:val="0"/>
        </w:rPr>
        <w:t xml:space="preserve"> Each Executor agent (Doug, Daisy, Asher, Dig) will have its own KB containing deep, domain-specific knowledge directly relevant to its unique functions. Examples include: * </w:t>
      </w:r>
      <w:r w:rsidDel="00000000" w:rsidR="00000000" w:rsidRPr="00000000">
        <w:rPr>
          <w:b w:val="1"/>
          <w:rtl w:val="0"/>
        </w:rPr>
        <w:t xml:space="preserve">Doug (Data Collection):</w:t>
      </w:r>
      <w:r w:rsidDel="00000000" w:rsidR="00000000" w:rsidRPr="00000000">
        <w:rPr>
          <w:rtl w:val="0"/>
        </w:rPr>
        <w:t xml:space="preserve"> Knowledge of specific data sources, API keys (securely managed), web scraping rules, data cleaning heuristics. * </w:t>
      </w:r>
      <w:r w:rsidDel="00000000" w:rsidR="00000000" w:rsidRPr="00000000">
        <w:rPr>
          <w:b w:val="1"/>
          <w:rtl w:val="0"/>
        </w:rPr>
        <w:t xml:space="preserve">Daisy (Analysis):</w:t>
      </w:r>
      <w:r w:rsidDel="00000000" w:rsidR="00000000" w:rsidRPr="00000000">
        <w:rPr>
          <w:rtl w:val="0"/>
        </w:rPr>
        <w:t xml:space="preserve"> Analytical models, algorithms, statistical formulas, domain-specific libraries, parameters for computations. * </w:t>
      </w:r>
      <w:r w:rsidDel="00000000" w:rsidR="00000000" w:rsidRPr="00000000">
        <w:rPr>
          <w:b w:val="1"/>
          <w:rtl w:val="0"/>
        </w:rPr>
        <w:t xml:space="preserve">Asher (Content Generation):</w:t>
      </w:r>
      <w:r w:rsidDel="00000000" w:rsidR="00000000" w:rsidRPr="00000000">
        <w:rPr>
          <w:rtl w:val="0"/>
        </w:rPr>
        <w:t xml:space="preserve"> Writing style guides, content templates, formatting rules, approved terminology, image libraries. * </w:t>
      </w:r>
      <w:r w:rsidDel="00000000" w:rsidR="00000000" w:rsidRPr="00000000">
        <w:rPr>
          <w:b w:val="1"/>
          <w:rtl w:val="0"/>
        </w:rPr>
        <w:t xml:space="preserve">Dig (QA):</w:t>
      </w:r>
      <w:r w:rsidDel="00000000" w:rsidR="00000000" w:rsidRPr="00000000">
        <w:rPr>
          <w:rtl w:val="0"/>
        </w:rPr>
        <w:t xml:space="preserve"> Validation checklists, quality metrics, business rules, examples of correct/incorrect outputs, error classification guides.</w:t>
      </w:r>
    </w:p>
    <w:p w:rsidR="00000000" w:rsidDel="00000000" w:rsidP="00000000" w:rsidRDefault="00000000" w:rsidRPr="00000000" w14:paraId="000000C7">
      <w:pPr>
        <w:rPr/>
      </w:pPr>
      <w:r w:rsidDel="00000000" w:rsidR="00000000" w:rsidRPr="00000000">
        <w:rPr>
          <w:b w:val="1"/>
          <w:rtl w:val="0"/>
        </w:rPr>
        <w:t xml:space="preserve">3. Potentially Shared Read-Only Knowledge:</w:t>
      </w:r>
      <w:r w:rsidDel="00000000" w:rsidR="00000000" w:rsidRPr="00000000">
        <w:rPr>
          <w:rtl w:val="0"/>
        </w:rPr>
        <w:t xml:space="preserve"> Certain types of information might be useful to multiple agents and can be stored in a shared, read-only repository to reduce redundancy and ensure consistency. Bob might manage updates to this shared store. Examples include: * </w:t>
      </w:r>
      <w:r w:rsidDel="00000000" w:rsidR="00000000" w:rsidRPr="00000000">
        <w:rPr>
          <w:b w:val="1"/>
          <w:rtl w:val="0"/>
        </w:rPr>
        <w:t xml:space="preserve">Glossaries of Terms:</w:t>
      </w:r>
      <w:r w:rsidDel="00000000" w:rsidR="00000000" w:rsidRPr="00000000">
        <w:rPr>
          <w:rtl w:val="0"/>
        </w:rPr>
        <w:t xml:space="preserve"> Definitions of common terms, acronyms, and concepts used within the organization or project domain. * </w:t>
      </w:r>
      <w:r w:rsidDel="00000000" w:rsidR="00000000" w:rsidRPr="00000000">
        <w:rPr>
          <w:b w:val="1"/>
          <w:rtl w:val="0"/>
        </w:rPr>
        <w:t xml:space="preserve">Universal Constants or Parameters:</w:t>
      </w:r>
      <w:r w:rsidDel="00000000" w:rsidR="00000000" w:rsidRPr="00000000">
        <w:rPr>
          <w:rtl w:val="0"/>
        </w:rPr>
        <w:t xml:space="preserve"> Values that are fixed and used by multiple agents. * </w:t>
      </w:r>
      <w:r w:rsidDel="00000000" w:rsidR="00000000" w:rsidRPr="00000000">
        <w:rPr>
          <w:b w:val="1"/>
          <w:rtl w:val="0"/>
        </w:rPr>
        <w:t xml:space="preserve">Organizational Policies or Compliance Guidelines:</w:t>
      </w:r>
      <w:r w:rsidDel="00000000" w:rsidR="00000000" w:rsidRPr="00000000">
        <w:rPr>
          <w:rtl w:val="0"/>
        </w:rPr>
        <w:t xml:space="preserve"> Relevant rules or standards that all agents must adhere to.</w:t>
      </w:r>
    </w:p>
    <w:p w:rsidR="00000000" w:rsidDel="00000000" w:rsidP="00000000" w:rsidRDefault="00000000" w:rsidRPr="00000000" w14:paraId="000000C8">
      <w:pPr>
        <w:spacing w:after="240" w:lineRule="auto"/>
        <w:rPr/>
      </w:pPr>
      <w:r w:rsidDel="00000000" w:rsidR="00000000" w:rsidRPr="00000000">
        <w:rPr>
          <w:rtl w:val="0"/>
        </w:rPr>
        <w:t xml:space="preserve">There is an inherent tension between maintaining highly specialized KBs for Executors (to ensure focus and efficiency) and providing them with sufficient broader context to understand how their specific sub-task contributes to the overall project goal (for robustness and better local decision-making). Bob's role in providing task-specific context during delegation is the primary mechanism to bridge this gap. Bob effectively injects "just-in-time, just-enough" broader context into the specialized agents. This allows Executor KBs to remain lean and focused on their core expertise, while the necessary wider perspective is supplied on a per-task basis through Bob's carefully crafted instructions and contextual data packages. The quality of this "context packaging" by Bob directly influences Executor performance and minimizes their need to request clarifications.</w:t>
      </w:r>
    </w:p>
    <w:p w:rsidR="00000000" w:rsidDel="00000000" w:rsidP="00000000" w:rsidRDefault="00000000" w:rsidRPr="00000000" w14:paraId="000000C9">
      <w:pPr>
        <w:pStyle w:val="Heading3"/>
        <w:spacing w:before="0" w:lineRule="auto"/>
        <w:rPr/>
      </w:pPr>
      <w:r w:rsidDel="00000000" w:rsidR="00000000" w:rsidRPr="00000000">
        <w:rPr>
          <w:rtl w:val="0"/>
        </w:rPr>
        <w:t xml:space="preserve">C. Ensuring Data Quality, Relevance, and Security</w:t>
      </w:r>
    </w:p>
    <w:p w:rsidR="00000000" w:rsidDel="00000000" w:rsidP="00000000" w:rsidRDefault="00000000" w:rsidRPr="00000000" w14:paraId="000000CA">
      <w:pPr>
        <w:rPr/>
      </w:pPr>
      <w:r w:rsidDel="00000000" w:rsidR="00000000" w:rsidRPr="00000000">
        <w:rPr>
          <w:rtl w:val="0"/>
        </w:rPr>
        <w:t xml:space="preserve">Maintaining the integrity of the KBs is paramount.</w:t>
      </w:r>
    </w:p>
    <w:p w:rsidR="00000000" w:rsidDel="00000000" w:rsidP="00000000" w:rsidRDefault="00000000" w:rsidRPr="00000000" w14:paraId="000000CB">
      <w:pPr>
        <w:rPr/>
      </w:pPr>
      <w:r w:rsidDel="00000000" w:rsidR="00000000" w:rsidRPr="00000000">
        <w:rPr>
          <w:b w:val="1"/>
          <w:rtl w:val="0"/>
        </w:rPr>
        <w:t xml:space="preserve">1. Data Curation Processes:</w:t>
      </w:r>
      <w:r w:rsidDel="00000000" w:rsidR="00000000" w:rsidRPr="00000000">
        <w:rPr>
          <w:rtl w:val="0"/>
        </w:rPr>
        <w:t xml:space="preserve"> Implement rigorous processes for vetting and curating any new information before it is added to an agent's KB. This includes verifying accuracy, removing contradictions with existing knowledge, and ensuring relevance to the agent's role. Outdated information should be regularly identified and archived or updated.</w:t>
      </w:r>
    </w:p>
    <w:p w:rsidR="00000000" w:rsidDel="00000000" w:rsidP="00000000" w:rsidRDefault="00000000" w:rsidRPr="00000000" w14:paraId="000000CC">
      <w:pPr>
        <w:rPr/>
      </w:pPr>
      <w:r w:rsidDel="00000000" w:rsidR="00000000" w:rsidRPr="00000000">
        <w:rPr>
          <w:b w:val="1"/>
          <w:rtl w:val="0"/>
        </w:rPr>
        <w:t xml:space="preserve">2. Access Control:</w:t>
      </w:r>
      <w:r w:rsidDel="00000000" w:rsidR="00000000" w:rsidRPr="00000000">
        <w:rPr>
          <w:rtl w:val="0"/>
        </w:rPr>
        <w:t xml:space="preserve"> Define clear access control policies for KBs. Write-access, particularly to critical knowledge like Executor capabilities in Bob's KB or core algorithms in Daisy's KB, should be restricted to authorized human personnel or specifically designed agent processes (e.g., a supervised learning process that updates models based on performance data). Read-access should also be managed based on the principle of least privilege.</w:t>
      </w:r>
    </w:p>
    <w:p w:rsidR="00000000" w:rsidDel="00000000" w:rsidP="00000000" w:rsidRDefault="00000000" w:rsidRPr="00000000" w14:paraId="000000CD">
      <w:pPr>
        <w:rPr/>
      </w:pPr>
      <w:r w:rsidDel="00000000" w:rsidR="00000000" w:rsidRPr="00000000">
        <w:rPr>
          <w:b w:val="1"/>
          <w:rtl w:val="0"/>
        </w:rPr>
        <w:t xml:space="preserve">3. Regular Audits:</w:t>
      </w:r>
      <w:r w:rsidDel="00000000" w:rsidR="00000000" w:rsidRPr="00000000">
        <w:rPr>
          <w:rtl w:val="0"/>
        </w:rPr>
        <w:t xml:space="preserve"> Periodically audit the content of all KBs to ensure continued accuracy, completeness, and relevance. This can involve manual reviews by domain experts or automated checks for consistency and outdatedness.</w:t>
      </w:r>
    </w:p>
    <w:p w:rsidR="00000000" w:rsidDel="00000000" w:rsidP="00000000" w:rsidRDefault="00000000" w:rsidRPr="00000000" w14:paraId="000000CE">
      <w:pPr>
        <w:rPr/>
      </w:pPr>
      <w:r w:rsidDel="00000000" w:rsidR="00000000" w:rsidRPr="00000000">
        <w:rPr>
          <w:b w:val="1"/>
          <w:rtl w:val="0"/>
        </w:rPr>
        <w:t xml:space="preserve">4. Handling Sensitive Information:</w:t>
      </w:r>
      <w:r w:rsidDel="00000000" w:rsidR="00000000" w:rsidRPr="00000000">
        <w:rPr>
          <w:rtl w:val="0"/>
        </w:rPr>
        <w:t xml:space="preserve"> If any KBs are required to store sensitive information (e.g., API keys for Doug, confidential business rules for Daisy), appropriate security measures must be implemented. This includes encrypting sensitive data at rest and in transit, and ensuring compliance with relevant data privacy regulations like GDPR. Anonymization or pseudonymization techniques should be used where possible.</w:t>
      </w:r>
    </w:p>
    <w:p w:rsidR="00000000" w:rsidDel="00000000" w:rsidP="00000000" w:rsidRDefault="00000000" w:rsidRPr="00000000" w14:paraId="000000CF">
      <w:pPr>
        <w:rPr/>
      </w:pPr>
      <w:r w:rsidDel="00000000" w:rsidR="00000000" w:rsidRPr="00000000">
        <w:rPr>
          <w:rtl w:val="0"/>
        </w:rPr>
        <w:t xml:space="preserve">The following table provides a structured inventory for planning KB content:</w:t>
      </w:r>
    </w:p>
    <w:p w:rsidR="00000000" w:rsidDel="00000000" w:rsidP="00000000" w:rsidRDefault="00000000" w:rsidRPr="00000000" w14:paraId="000000D0">
      <w:pPr>
        <w:rPr>
          <w:b w:val="1"/>
        </w:rPr>
      </w:pPr>
      <w:r w:rsidDel="00000000" w:rsidR="00000000" w:rsidRPr="00000000">
        <w:rPr>
          <w:b w:val="1"/>
          <w:rtl w:val="0"/>
        </w:rPr>
        <w:t xml:space="preserve">Table 3: Knowledge Base Content Matrix</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tcMar>
              <w:top w:w="0.0" w:type="dxa"/>
              <w:left w:w="0.0" w:type="dxa"/>
              <w:bottom w:w="0.0" w:type="dxa"/>
              <w:right w:w="0.0" w:type="dxa"/>
            </w:tcMar>
          </w:tcPr>
          <w:p w:rsidR="00000000" w:rsidDel="00000000" w:rsidP="00000000" w:rsidRDefault="00000000" w:rsidRPr="00000000" w14:paraId="000000D1">
            <w:pPr>
              <w:rPr/>
            </w:pPr>
            <w:r w:rsidDel="00000000" w:rsidR="00000000" w:rsidRPr="00000000">
              <w:rPr>
                <w:rtl w:val="0"/>
              </w:rPr>
              <w:t xml:space="preserve">Agent</w:t>
            </w:r>
          </w:p>
        </w:tc>
        <w:tc>
          <w:tcPr>
            <w:tcMar>
              <w:top w:w="0.0" w:type="dxa"/>
              <w:left w:w="0.0" w:type="dxa"/>
              <w:bottom w:w="0.0" w:type="dxa"/>
              <w:right w:w="0.0" w:type="dxa"/>
            </w:tcMar>
          </w:tcPr>
          <w:p w:rsidR="00000000" w:rsidDel="00000000" w:rsidP="00000000" w:rsidRDefault="00000000" w:rsidRPr="00000000" w14:paraId="000000D2">
            <w:pPr>
              <w:rPr/>
            </w:pPr>
            <w:r w:rsidDel="00000000" w:rsidR="00000000" w:rsidRPr="00000000">
              <w:rPr>
                <w:rtl w:val="0"/>
              </w:rPr>
              <w:t xml:space="preserve">Knowledge Type</w:t>
            </w:r>
          </w:p>
        </w:tc>
        <w:tc>
          <w:tcPr>
            <w:tcMar>
              <w:top w:w="0.0" w:type="dxa"/>
              <w:left w:w="0.0" w:type="dxa"/>
              <w:bottom w:w="0.0" w:type="dxa"/>
              <w:right w:w="0.0" w:type="dxa"/>
            </w:tcMar>
          </w:tcPr>
          <w:p w:rsidR="00000000" w:rsidDel="00000000" w:rsidP="00000000" w:rsidRDefault="00000000" w:rsidRPr="00000000" w14:paraId="000000D3">
            <w:pPr>
              <w:rPr/>
            </w:pPr>
            <w:r w:rsidDel="00000000" w:rsidR="00000000" w:rsidRPr="00000000">
              <w:rPr>
                <w:rtl w:val="0"/>
              </w:rPr>
              <w:t xml:space="preserve">Specific Content Examples</w:t>
            </w:r>
          </w:p>
        </w:tc>
        <w:tc>
          <w:tcPr>
            <w:tcMar>
              <w:top w:w="0.0" w:type="dxa"/>
              <w:left w:w="0.0" w:type="dxa"/>
              <w:bottom w:w="0.0" w:type="dxa"/>
              <w:right w:w="0.0" w:type="dxa"/>
            </w:tcMar>
          </w:tcPr>
          <w:p w:rsidR="00000000" w:rsidDel="00000000" w:rsidP="00000000" w:rsidRDefault="00000000" w:rsidRPr="00000000" w14:paraId="000000D4">
            <w:pPr>
              <w:rPr/>
            </w:pPr>
            <w:r w:rsidDel="00000000" w:rsidR="00000000" w:rsidRPr="00000000">
              <w:rPr>
                <w:rtl w:val="0"/>
              </w:rPr>
              <w:t xml:space="preserve">Primary Source/Update Mechanism</w:t>
            </w:r>
          </w:p>
        </w:tc>
        <w:tc>
          <w:tcPr>
            <w:tcMar>
              <w:top w:w="0.0" w:type="dxa"/>
              <w:left w:w="0.0" w:type="dxa"/>
              <w:bottom w:w="0.0" w:type="dxa"/>
              <w:right w:w="0.0" w:type="dxa"/>
            </w:tcMar>
          </w:tcPr>
          <w:p w:rsidR="00000000" w:rsidDel="00000000" w:rsidP="00000000" w:rsidRDefault="00000000" w:rsidRPr="00000000" w14:paraId="000000D5">
            <w:pPr>
              <w:rPr/>
            </w:pPr>
            <w:r w:rsidDel="00000000" w:rsidR="00000000" w:rsidRPr="00000000">
              <w:rPr>
                <w:rtl w:val="0"/>
              </w:rPr>
              <w:t xml:space="preserve">Review Frequency</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D6">
            <w:pPr>
              <w:rPr>
                <w:b w:val="1"/>
              </w:rPr>
            </w:pPr>
            <w:r w:rsidDel="00000000" w:rsidR="00000000" w:rsidRPr="00000000">
              <w:rPr>
                <w:b w:val="1"/>
                <w:rtl w:val="0"/>
              </w:rPr>
              <w:t xml:space="preserve">Bob</w:t>
            </w:r>
          </w:p>
        </w:tc>
        <w:tc>
          <w:tcPr>
            <w:tcMar>
              <w:top w:w="0.0" w:type="dxa"/>
              <w:left w:w="0.0" w:type="dxa"/>
              <w:bottom w:w="0.0" w:type="dxa"/>
              <w:right w:w="0.0" w:type="dxa"/>
            </w:tcMar>
          </w:tcPr>
          <w:p w:rsidR="00000000" w:rsidDel="00000000" w:rsidP="00000000" w:rsidRDefault="00000000" w:rsidRPr="00000000" w14:paraId="000000D7">
            <w:pPr>
              <w:rPr/>
            </w:pPr>
            <w:r w:rsidDel="00000000" w:rsidR="00000000" w:rsidRPr="00000000">
              <w:rPr>
                <w:rtl w:val="0"/>
              </w:rPr>
              <w:t xml:space="preserve">Executor Capabilities</w:t>
            </w:r>
          </w:p>
        </w:tc>
        <w:tc>
          <w:tcPr>
            <w:tcMar>
              <w:top w:w="0.0" w:type="dxa"/>
              <w:left w:w="0.0" w:type="dxa"/>
              <w:bottom w:w="0.0" w:type="dxa"/>
              <w:right w:w="0.0" w:type="dxa"/>
            </w:tcMar>
          </w:tcPr>
          <w:p w:rsidR="00000000" w:rsidDel="00000000" w:rsidP="00000000" w:rsidRDefault="00000000" w:rsidRPr="00000000" w14:paraId="000000D8">
            <w:pPr>
              <w:rPr/>
            </w:pPr>
            <w:r w:rsidDel="00000000" w:rsidR="00000000" w:rsidRPr="00000000">
              <w:rPr>
                <w:rtl w:val="0"/>
              </w:rPr>
              <w:t xml:space="preserve">Doug's data sources, Daisy's analytical models, Asher's templates, Dig's QA checklists, I/O formats for each.</w:t>
            </w:r>
          </w:p>
        </w:tc>
        <w:tc>
          <w:tcPr>
            <w:tcMar>
              <w:top w:w="0.0" w:type="dxa"/>
              <w:left w:w="0.0" w:type="dxa"/>
              <w:bottom w:w="0.0" w:type="dxa"/>
              <w:right w:w="0.0" w:type="dxa"/>
            </w:tcMar>
          </w:tcPr>
          <w:p w:rsidR="00000000" w:rsidDel="00000000" w:rsidP="00000000" w:rsidRDefault="00000000" w:rsidRPr="00000000" w14:paraId="000000D9">
            <w:pPr>
              <w:rPr/>
            </w:pPr>
            <w:r w:rsidDel="00000000" w:rsidR="00000000" w:rsidRPr="00000000">
              <w:rPr>
                <w:rtl w:val="0"/>
              </w:rPr>
              <w:t xml:space="preserve">Manual input by developers; Potentially self-updated via learning.</w:t>
            </w:r>
          </w:p>
        </w:tc>
        <w:tc>
          <w:tcPr>
            <w:tcMar>
              <w:top w:w="0.0" w:type="dxa"/>
              <w:left w:w="0.0" w:type="dxa"/>
              <w:bottom w:w="0.0" w:type="dxa"/>
              <w:right w:w="0.0" w:type="dxa"/>
            </w:tcMar>
          </w:tcPr>
          <w:p w:rsidR="00000000" w:rsidDel="00000000" w:rsidP="00000000" w:rsidRDefault="00000000" w:rsidRPr="00000000" w14:paraId="000000DA">
            <w:pPr>
              <w:rPr/>
            </w:pPr>
            <w:r w:rsidDel="00000000" w:rsidR="00000000" w:rsidRPr="00000000">
              <w:rPr>
                <w:rtl w:val="0"/>
              </w:rPr>
              <w:t xml:space="preserve">Quarterly</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DB">
            <w:pPr>
              <w:spacing w:line="276" w:lineRule="auto"/>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DC">
            <w:pPr>
              <w:rPr/>
            </w:pPr>
            <w:r w:rsidDel="00000000" w:rsidR="00000000" w:rsidRPr="00000000">
              <w:rPr>
                <w:rtl w:val="0"/>
              </w:rPr>
              <w:t xml:space="preserve">Workflow Patterns</w:t>
            </w:r>
          </w:p>
        </w:tc>
        <w:tc>
          <w:tcPr>
            <w:tcMar>
              <w:top w:w="0.0" w:type="dxa"/>
              <w:left w:w="0.0" w:type="dxa"/>
              <w:bottom w:w="0.0" w:type="dxa"/>
              <w:right w:w="0.0" w:type="dxa"/>
            </w:tcMar>
          </w:tcPr>
          <w:p w:rsidR="00000000" w:rsidDel="00000000" w:rsidP="00000000" w:rsidRDefault="00000000" w:rsidRPr="00000000" w14:paraId="000000DD">
            <w:pPr>
              <w:rPr/>
            </w:pPr>
            <w:r w:rsidDel="00000000" w:rsidR="00000000" w:rsidRPr="00000000">
              <w:rPr>
                <w:rtl w:val="0"/>
              </w:rPr>
              <w:t xml:space="preserve">Templates for common project types (e.g., "Market Analysis Report," "Software Bug Triage").</w:t>
            </w:r>
          </w:p>
        </w:tc>
        <w:tc>
          <w:tcPr>
            <w:tcMar>
              <w:top w:w="0.0" w:type="dxa"/>
              <w:left w:w="0.0" w:type="dxa"/>
              <w:bottom w:w="0.0" w:type="dxa"/>
              <w:right w:w="0.0" w:type="dxa"/>
            </w:tcMar>
          </w:tcPr>
          <w:p w:rsidR="00000000" w:rsidDel="00000000" w:rsidP="00000000" w:rsidRDefault="00000000" w:rsidRPr="00000000" w14:paraId="000000DE">
            <w:pPr>
              <w:rPr/>
            </w:pPr>
            <w:r w:rsidDel="00000000" w:rsidR="00000000" w:rsidRPr="00000000">
              <w:rPr>
                <w:rtl w:val="0"/>
              </w:rPr>
              <w:t xml:space="preserve">Manual input; Refined based on past project performance.</w:t>
            </w:r>
          </w:p>
        </w:tc>
        <w:tc>
          <w:tcPr>
            <w:tcMar>
              <w:top w:w="0.0" w:type="dxa"/>
              <w:left w:w="0.0" w:type="dxa"/>
              <w:bottom w:w="0.0" w:type="dxa"/>
              <w:right w:w="0.0" w:type="dxa"/>
            </w:tcMar>
          </w:tcPr>
          <w:p w:rsidR="00000000" w:rsidDel="00000000" w:rsidP="00000000" w:rsidRDefault="00000000" w:rsidRPr="00000000" w14:paraId="000000DF">
            <w:pPr>
              <w:rPr/>
            </w:pPr>
            <w:r w:rsidDel="00000000" w:rsidR="00000000" w:rsidRPr="00000000">
              <w:rPr>
                <w:rtl w:val="0"/>
              </w:rPr>
              <w:t xml:space="preserve">Annually</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E0">
            <w:pPr>
              <w:spacing w:line="276" w:lineRule="auto"/>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E1">
            <w:pPr>
              <w:rPr/>
            </w:pPr>
            <w:r w:rsidDel="00000000" w:rsidR="00000000" w:rsidRPr="00000000">
              <w:rPr>
                <w:rtl w:val="0"/>
              </w:rPr>
              <w:t xml:space="preserve">User Interaction History</w:t>
            </w:r>
          </w:p>
        </w:tc>
        <w:tc>
          <w:tcPr>
            <w:tcMar>
              <w:top w:w="0.0" w:type="dxa"/>
              <w:left w:w="0.0" w:type="dxa"/>
              <w:bottom w:w="0.0" w:type="dxa"/>
              <w:right w:w="0.0" w:type="dxa"/>
            </w:tcMar>
          </w:tcPr>
          <w:p w:rsidR="00000000" w:rsidDel="00000000" w:rsidP="00000000" w:rsidRDefault="00000000" w:rsidRPr="00000000" w14:paraId="000000E2">
            <w:pPr>
              <w:rPr/>
            </w:pPr>
            <w:r w:rsidDel="00000000" w:rsidR="00000000" w:rsidRPr="00000000">
              <w:rPr>
                <w:rtl w:val="0"/>
              </w:rPr>
              <w:t xml:space="preserve">Past user queries, feedback, preferred output styles.</w:t>
            </w:r>
          </w:p>
        </w:tc>
        <w:tc>
          <w:tcPr>
            <w:tcMar>
              <w:top w:w="0.0" w:type="dxa"/>
              <w:left w:w="0.0" w:type="dxa"/>
              <w:bottom w:w="0.0" w:type="dxa"/>
              <w:right w:w="0.0" w:type="dxa"/>
            </w:tcMar>
          </w:tcPr>
          <w:p w:rsidR="00000000" w:rsidDel="00000000" w:rsidP="00000000" w:rsidRDefault="00000000" w:rsidRPr="00000000" w14:paraId="000000E3">
            <w:pPr>
              <w:rPr/>
            </w:pPr>
            <w:r w:rsidDel="00000000" w:rsidR="00000000" w:rsidRPr="00000000">
              <w:rPr>
                <w:rtl w:val="0"/>
              </w:rPr>
              <w:t xml:space="preserve">Automated logging of user interactions.</w:t>
            </w:r>
          </w:p>
        </w:tc>
        <w:tc>
          <w:tcPr>
            <w:tcMar>
              <w:top w:w="0.0" w:type="dxa"/>
              <w:left w:w="0.0" w:type="dxa"/>
              <w:bottom w:w="0.0" w:type="dxa"/>
              <w:right w:w="0.0" w:type="dxa"/>
            </w:tcMar>
          </w:tcPr>
          <w:p w:rsidR="00000000" w:rsidDel="00000000" w:rsidP="00000000" w:rsidRDefault="00000000" w:rsidRPr="00000000" w14:paraId="000000E4">
            <w:pPr>
              <w:rPr/>
            </w:pPr>
            <w:r w:rsidDel="00000000" w:rsidR="00000000" w:rsidRPr="00000000">
              <w:rPr>
                <w:rtl w:val="0"/>
              </w:rPr>
              <w:t xml:space="preserve">As needed</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E5">
            <w:pPr>
              <w:spacing w:line="276" w:lineRule="auto"/>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E6">
            <w:pPr>
              <w:rPr/>
            </w:pPr>
            <w:r w:rsidDel="00000000" w:rsidR="00000000" w:rsidRPr="00000000">
              <w:rPr>
                <w:rtl w:val="0"/>
              </w:rPr>
              <w:t xml:space="preserve">Task Status Information</w:t>
            </w:r>
          </w:p>
        </w:tc>
        <w:tc>
          <w:tcPr>
            <w:tcMar>
              <w:top w:w="0.0" w:type="dxa"/>
              <w:left w:w="0.0" w:type="dxa"/>
              <w:bottom w:w="0.0" w:type="dxa"/>
              <w:right w:w="0.0" w:type="dxa"/>
            </w:tcMar>
          </w:tcPr>
          <w:p w:rsidR="00000000" w:rsidDel="00000000" w:rsidP="00000000" w:rsidRDefault="00000000" w:rsidRPr="00000000" w14:paraId="000000E7">
            <w:pPr>
              <w:rPr/>
            </w:pPr>
            <w:r w:rsidDel="00000000" w:rsidR="00000000" w:rsidRPr="00000000">
              <w:rPr>
                <w:rtl w:val="0"/>
              </w:rPr>
              <w:t xml:space="preserve">Real-time status of all delegated sub-tasks.</w:t>
            </w:r>
          </w:p>
        </w:tc>
        <w:tc>
          <w:tcPr>
            <w:tcMar>
              <w:top w:w="0.0" w:type="dxa"/>
              <w:left w:w="0.0" w:type="dxa"/>
              <w:bottom w:w="0.0" w:type="dxa"/>
              <w:right w:w="0.0" w:type="dxa"/>
            </w:tcMar>
          </w:tcPr>
          <w:p w:rsidR="00000000" w:rsidDel="00000000" w:rsidP="00000000" w:rsidRDefault="00000000" w:rsidRPr="00000000" w14:paraId="000000E8">
            <w:pPr>
              <w:rPr/>
            </w:pPr>
            <w:r w:rsidDel="00000000" w:rsidR="00000000" w:rsidRPr="00000000">
              <w:rPr>
                <w:rtl w:val="0"/>
              </w:rPr>
              <w:t xml:space="preserve">Updates from Executors.</w:t>
            </w:r>
          </w:p>
        </w:tc>
        <w:tc>
          <w:tcPr>
            <w:tcMar>
              <w:top w:w="0.0" w:type="dxa"/>
              <w:left w:w="0.0" w:type="dxa"/>
              <w:bottom w:w="0.0" w:type="dxa"/>
              <w:right w:w="0.0" w:type="dxa"/>
            </w:tcMar>
          </w:tcPr>
          <w:p w:rsidR="00000000" w:rsidDel="00000000" w:rsidP="00000000" w:rsidRDefault="00000000" w:rsidRPr="00000000" w14:paraId="000000E9">
            <w:pPr>
              <w:rPr/>
            </w:pPr>
            <w:r w:rsidDel="00000000" w:rsidR="00000000" w:rsidRPr="00000000">
              <w:rPr>
                <w:rtl w:val="0"/>
              </w:rPr>
              <w:t xml:space="preserve">Real-time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EA">
            <w:pPr>
              <w:rPr>
                <w:b w:val="1"/>
              </w:rPr>
            </w:pPr>
            <w:r w:rsidDel="00000000" w:rsidR="00000000" w:rsidRPr="00000000">
              <w:rPr>
                <w:b w:val="1"/>
                <w:rtl w:val="0"/>
              </w:rPr>
              <w:t xml:space="preserve">Doug</w:t>
            </w:r>
          </w:p>
        </w:tc>
        <w:tc>
          <w:tcPr>
            <w:tcMar>
              <w:top w:w="0.0" w:type="dxa"/>
              <w:left w:w="0.0" w:type="dxa"/>
              <w:bottom w:w="0.0" w:type="dxa"/>
              <w:right w:w="0.0" w:type="dxa"/>
            </w:tcMar>
          </w:tcPr>
          <w:p w:rsidR="00000000" w:rsidDel="00000000" w:rsidP="00000000" w:rsidRDefault="00000000" w:rsidRPr="00000000" w14:paraId="000000EB">
            <w:pPr>
              <w:rPr/>
            </w:pPr>
            <w:r w:rsidDel="00000000" w:rsidR="00000000" w:rsidRPr="00000000">
              <w:rPr>
                <w:rtl w:val="0"/>
              </w:rPr>
              <w:t xml:space="preserve">Data Source Details</w:t>
            </w:r>
          </w:p>
        </w:tc>
        <w:tc>
          <w:tcPr>
            <w:tcMar>
              <w:top w:w="0.0" w:type="dxa"/>
              <w:left w:w="0.0" w:type="dxa"/>
              <w:bottom w:w="0.0" w:type="dxa"/>
              <w:right w:w="0.0" w:type="dxa"/>
            </w:tcMar>
          </w:tcPr>
          <w:p w:rsidR="00000000" w:rsidDel="00000000" w:rsidP="00000000" w:rsidRDefault="00000000" w:rsidRPr="00000000" w14:paraId="000000EC">
            <w:pPr>
              <w:rPr/>
            </w:pPr>
            <w:r w:rsidDel="00000000" w:rsidR="00000000" w:rsidRPr="00000000">
              <w:rPr>
                <w:rtl w:val="0"/>
              </w:rPr>
              <w:t xml:space="preserve">API endpoints, database connection strings (secured), website structures for scraping, authentication credentials.</w:t>
            </w:r>
          </w:p>
        </w:tc>
        <w:tc>
          <w:tcPr>
            <w:tcMar>
              <w:top w:w="0.0" w:type="dxa"/>
              <w:left w:w="0.0" w:type="dxa"/>
              <w:bottom w:w="0.0" w:type="dxa"/>
              <w:right w:w="0.0" w:type="dxa"/>
            </w:tcMar>
          </w:tcPr>
          <w:p w:rsidR="00000000" w:rsidDel="00000000" w:rsidP="00000000" w:rsidRDefault="00000000" w:rsidRPr="00000000" w14:paraId="000000ED">
            <w:pPr>
              <w:rPr/>
            </w:pPr>
            <w:r w:rsidDel="00000000" w:rsidR="00000000" w:rsidRPr="00000000">
              <w:rPr>
                <w:rtl w:val="0"/>
              </w:rPr>
              <w:t xml:space="preserve">Manual input; System updates for API changes.</w:t>
            </w:r>
          </w:p>
        </w:tc>
        <w:tc>
          <w:tcPr>
            <w:tcMar>
              <w:top w:w="0.0" w:type="dxa"/>
              <w:left w:w="0.0" w:type="dxa"/>
              <w:bottom w:w="0.0" w:type="dxa"/>
              <w:right w:w="0.0" w:type="dxa"/>
            </w:tcMar>
          </w:tcPr>
          <w:p w:rsidR="00000000" w:rsidDel="00000000" w:rsidP="00000000" w:rsidRDefault="00000000" w:rsidRPr="00000000" w14:paraId="000000EE">
            <w:pPr>
              <w:rPr/>
            </w:pPr>
            <w:r w:rsidDel="00000000" w:rsidR="00000000" w:rsidRPr="00000000">
              <w:rPr>
                <w:rtl w:val="0"/>
              </w:rPr>
              <w:t xml:space="preserve">Monthly</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EF">
            <w:pPr>
              <w:spacing w:line="276" w:lineRule="auto"/>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F0">
            <w:pPr>
              <w:rPr/>
            </w:pPr>
            <w:r w:rsidDel="00000000" w:rsidR="00000000" w:rsidRPr="00000000">
              <w:rPr>
                <w:rtl w:val="0"/>
              </w:rPr>
              <w:t xml:space="preserve">Data Cleaning Rules</w:t>
            </w:r>
          </w:p>
        </w:tc>
        <w:tc>
          <w:tcPr>
            <w:tcMar>
              <w:top w:w="0.0" w:type="dxa"/>
              <w:left w:w="0.0" w:type="dxa"/>
              <w:bottom w:w="0.0" w:type="dxa"/>
              <w:right w:w="0.0" w:type="dxa"/>
            </w:tcMar>
          </w:tcPr>
          <w:p w:rsidR="00000000" w:rsidDel="00000000" w:rsidP="00000000" w:rsidRDefault="00000000" w:rsidRPr="00000000" w14:paraId="000000F1">
            <w:pPr>
              <w:rPr/>
            </w:pPr>
            <w:r w:rsidDel="00000000" w:rsidR="00000000" w:rsidRPr="00000000">
              <w:rPr>
                <w:rtl w:val="0"/>
              </w:rPr>
              <w:t xml:space="preserve">Regular expressions for validation, rules for handling missing values, normalization procedures.</w:t>
            </w:r>
          </w:p>
        </w:tc>
        <w:tc>
          <w:tcPr>
            <w:tcMar>
              <w:top w:w="0.0" w:type="dxa"/>
              <w:left w:w="0.0" w:type="dxa"/>
              <w:bottom w:w="0.0" w:type="dxa"/>
              <w:right w:w="0.0" w:type="dxa"/>
            </w:tcMar>
          </w:tcPr>
          <w:p w:rsidR="00000000" w:rsidDel="00000000" w:rsidP="00000000" w:rsidRDefault="00000000" w:rsidRPr="00000000" w14:paraId="000000F2">
            <w:pPr>
              <w:rPr/>
            </w:pPr>
            <w:r w:rsidDel="00000000" w:rsidR="00000000" w:rsidRPr="00000000">
              <w:rPr>
                <w:rtl w:val="0"/>
              </w:rPr>
              <w:t xml:space="preserve">Manual input; Refined based on data quality issues.</w:t>
            </w:r>
          </w:p>
        </w:tc>
        <w:tc>
          <w:tcPr>
            <w:tcMar>
              <w:top w:w="0.0" w:type="dxa"/>
              <w:left w:w="0.0" w:type="dxa"/>
              <w:bottom w:w="0.0" w:type="dxa"/>
              <w:right w:w="0.0" w:type="dxa"/>
            </w:tcMar>
          </w:tcPr>
          <w:p w:rsidR="00000000" w:rsidDel="00000000" w:rsidP="00000000" w:rsidRDefault="00000000" w:rsidRPr="00000000" w14:paraId="000000F3">
            <w:pPr>
              <w:rPr/>
            </w:pPr>
            <w:r w:rsidDel="00000000" w:rsidR="00000000" w:rsidRPr="00000000">
              <w:rPr>
                <w:rtl w:val="0"/>
              </w:rPr>
              <w:t xml:space="preserve">Quarterly</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F4">
            <w:pPr>
              <w:rPr>
                <w:b w:val="1"/>
              </w:rPr>
            </w:pPr>
            <w:r w:rsidDel="00000000" w:rsidR="00000000" w:rsidRPr="00000000">
              <w:rPr>
                <w:b w:val="1"/>
                <w:rtl w:val="0"/>
              </w:rPr>
              <w:t xml:space="preserve">Daisy</w:t>
            </w:r>
          </w:p>
        </w:tc>
        <w:tc>
          <w:tcPr>
            <w:tcMar>
              <w:top w:w="0.0" w:type="dxa"/>
              <w:left w:w="0.0" w:type="dxa"/>
              <w:bottom w:w="0.0" w:type="dxa"/>
              <w:right w:w="0.0" w:type="dxa"/>
            </w:tcMar>
          </w:tcPr>
          <w:p w:rsidR="00000000" w:rsidDel="00000000" w:rsidP="00000000" w:rsidRDefault="00000000" w:rsidRPr="00000000" w14:paraId="000000F5">
            <w:pPr>
              <w:rPr/>
            </w:pPr>
            <w:r w:rsidDel="00000000" w:rsidR="00000000" w:rsidRPr="00000000">
              <w:rPr>
                <w:rtl w:val="0"/>
              </w:rPr>
              <w:t xml:space="preserve">Analytical Models &amp; Algorithms</w:t>
            </w:r>
          </w:p>
        </w:tc>
        <w:tc>
          <w:tcPr>
            <w:tcMar>
              <w:top w:w="0.0" w:type="dxa"/>
              <w:left w:w="0.0" w:type="dxa"/>
              <w:bottom w:w="0.0" w:type="dxa"/>
              <w:right w:w="0.0" w:type="dxa"/>
            </w:tcMar>
          </w:tcPr>
          <w:p w:rsidR="00000000" w:rsidDel="00000000" w:rsidP="00000000" w:rsidRDefault="00000000" w:rsidRPr="00000000" w14:paraId="000000F6">
            <w:pPr>
              <w:rPr/>
            </w:pPr>
            <w:r w:rsidDel="00000000" w:rsidR="00000000" w:rsidRPr="00000000">
              <w:rPr>
                <w:rtl w:val="0"/>
              </w:rPr>
              <w:t xml:space="preserve">Python scripts for statistical analysis, machine learning model files, mathematical formulas.</w:t>
            </w:r>
          </w:p>
        </w:tc>
        <w:tc>
          <w:tcPr>
            <w:tcMar>
              <w:top w:w="0.0" w:type="dxa"/>
              <w:left w:w="0.0" w:type="dxa"/>
              <w:bottom w:w="0.0" w:type="dxa"/>
              <w:right w:w="0.0" w:type="dxa"/>
            </w:tcMar>
          </w:tcPr>
          <w:p w:rsidR="00000000" w:rsidDel="00000000" w:rsidP="00000000" w:rsidRDefault="00000000" w:rsidRPr="00000000" w14:paraId="000000F7">
            <w:pPr>
              <w:rPr/>
            </w:pPr>
            <w:r w:rsidDel="00000000" w:rsidR="00000000" w:rsidRPr="00000000">
              <w:rPr>
                <w:rtl w:val="0"/>
              </w:rPr>
              <w:t xml:space="preserve">Developed by data scientists; Updated as models improve.</w:t>
            </w:r>
          </w:p>
        </w:tc>
        <w:tc>
          <w:tcPr>
            <w:tcMar>
              <w:top w:w="0.0" w:type="dxa"/>
              <w:left w:w="0.0" w:type="dxa"/>
              <w:bottom w:w="0.0" w:type="dxa"/>
              <w:right w:w="0.0" w:type="dxa"/>
            </w:tcMar>
          </w:tcPr>
          <w:p w:rsidR="00000000" w:rsidDel="00000000" w:rsidP="00000000" w:rsidRDefault="00000000" w:rsidRPr="00000000" w14:paraId="000000F8">
            <w:pPr>
              <w:rPr/>
            </w:pPr>
            <w:r w:rsidDel="00000000" w:rsidR="00000000" w:rsidRPr="00000000">
              <w:rPr>
                <w:rtl w:val="0"/>
              </w:rPr>
              <w:t xml:space="preserve">Quarterly</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F9">
            <w:pPr>
              <w:spacing w:line="276" w:lineRule="auto"/>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FA">
            <w:pPr>
              <w:rPr/>
            </w:pPr>
            <w:r w:rsidDel="00000000" w:rsidR="00000000" w:rsidRPr="00000000">
              <w:rPr>
                <w:rtl w:val="0"/>
              </w:rPr>
              <w:t xml:space="preserve">Domain-Specific Data</w:t>
            </w:r>
          </w:p>
        </w:tc>
        <w:tc>
          <w:tcPr>
            <w:tcMar>
              <w:top w:w="0.0" w:type="dxa"/>
              <w:left w:w="0.0" w:type="dxa"/>
              <w:bottom w:w="0.0" w:type="dxa"/>
              <w:right w:w="0.0" w:type="dxa"/>
            </w:tcMar>
          </w:tcPr>
          <w:p w:rsidR="00000000" w:rsidDel="00000000" w:rsidP="00000000" w:rsidRDefault="00000000" w:rsidRPr="00000000" w14:paraId="000000FB">
            <w:pPr>
              <w:rPr/>
            </w:pPr>
            <w:r w:rsidDel="00000000" w:rsidR="00000000" w:rsidRPr="00000000">
              <w:rPr>
                <w:rtl w:val="0"/>
              </w:rPr>
              <w:t xml:space="preserve">Industry benchmarks, historical datasets for comparison, lookup tables.</w:t>
            </w:r>
          </w:p>
        </w:tc>
        <w:tc>
          <w:tcPr>
            <w:tcMar>
              <w:top w:w="0.0" w:type="dxa"/>
              <w:left w:w="0.0" w:type="dxa"/>
              <w:bottom w:w="0.0" w:type="dxa"/>
              <w:right w:w="0.0" w:type="dxa"/>
            </w:tcMar>
          </w:tcPr>
          <w:p w:rsidR="00000000" w:rsidDel="00000000" w:rsidP="00000000" w:rsidRDefault="00000000" w:rsidRPr="00000000" w14:paraId="000000FC">
            <w:pPr>
              <w:rPr/>
            </w:pPr>
            <w:r w:rsidDel="00000000" w:rsidR="00000000" w:rsidRPr="00000000">
              <w:rPr>
                <w:rtl w:val="0"/>
              </w:rPr>
              <w:t xml:space="preserve">External data feeds; Manual updates.</w:t>
            </w:r>
          </w:p>
        </w:tc>
        <w:tc>
          <w:tcPr>
            <w:tcMar>
              <w:top w:w="0.0" w:type="dxa"/>
              <w:left w:w="0.0" w:type="dxa"/>
              <w:bottom w:w="0.0" w:type="dxa"/>
              <w:right w:w="0.0" w:type="dxa"/>
            </w:tcMar>
          </w:tcPr>
          <w:p w:rsidR="00000000" w:rsidDel="00000000" w:rsidP="00000000" w:rsidRDefault="00000000" w:rsidRPr="00000000" w14:paraId="000000FD">
            <w:pPr>
              <w:rPr/>
            </w:pPr>
            <w:r w:rsidDel="00000000" w:rsidR="00000000" w:rsidRPr="00000000">
              <w:rPr>
                <w:rtl w:val="0"/>
              </w:rPr>
              <w:t xml:space="preserve">Monthly</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FE">
            <w:pPr>
              <w:rPr>
                <w:b w:val="1"/>
              </w:rPr>
            </w:pPr>
            <w:r w:rsidDel="00000000" w:rsidR="00000000" w:rsidRPr="00000000">
              <w:rPr>
                <w:b w:val="1"/>
                <w:rtl w:val="0"/>
              </w:rPr>
              <w:t xml:space="preserve">Asher</w:t>
            </w:r>
          </w:p>
        </w:tc>
        <w:tc>
          <w:tcPr>
            <w:tcMar>
              <w:top w:w="0.0" w:type="dxa"/>
              <w:left w:w="0.0" w:type="dxa"/>
              <w:bottom w:w="0.0" w:type="dxa"/>
              <w:right w:w="0.0" w:type="dxa"/>
            </w:tcMar>
          </w:tcPr>
          <w:p w:rsidR="00000000" w:rsidDel="00000000" w:rsidP="00000000" w:rsidRDefault="00000000" w:rsidRPr="00000000" w14:paraId="000000FF">
            <w:pPr>
              <w:rPr/>
            </w:pPr>
            <w:r w:rsidDel="00000000" w:rsidR="00000000" w:rsidRPr="00000000">
              <w:rPr>
                <w:rtl w:val="0"/>
              </w:rPr>
              <w:t xml:space="preserve">Content Templates &amp; Style Guides</w:t>
            </w:r>
          </w:p>
        </w:tc>
        <w:tc>
          <w:tcPr>
            <w:tcMar>
              <w:top w:w="0.0" w:type="dxa"/>
              <w:left w:w="0.0" w:type="dxa"/>
              <w:bottom w:w="0.0" w:type="dxa"/>
              <w:right w:w="0.0" w:type="dxa"/>
            </w:tcMar>
          </w:tcPr>
          <w:p w:rsidR="00000000" w:rsidDel="00000000" w:rsidP="00000000" w:rsidRDefault="00000000" w:rsidRPr="00000000" w14:paraId="00000100">
            <w:pPr>
              <w:rPr/>
            </w:pPr>
            <w:r w:rsidDel="00000000" w:rsidR="00000000" w:rsidRPr="00000000">
              <w:rPr>
                <w:rtl w:val="0"/>
              </w:rPr>
              <w:t xml:space="preserve">Report templates (Word, PDF), presentation templates (PowerPoint), corporate branding guidelines, approved terminology.</w:t>
            </w:r>
          </w:p>
        </w:tc>
        <w:tc>
          <w:tcPr>
            <w:tcMar>
              <w:top w:w="0.0" w:type="dxa"/>
              <w:left w:w="0.0" w:type="dxa"/>
              <w:bottom w:w="0.0" w:type="dxa"/>
              <w:right w:w="0.0" w:type="dxa"/>
            </w:tcMar>
          </w:tcPr>
          <w:p w:rsidR="00000000" w:rsidDel="00000000" w:rsidP="00000000" w:rsidRDefault="00000000" w:rsidRPr="00000000" w14:paraId="00000101">
            <w:pPr>
              <w:rPr/>
            </w:pPr>
            <w:r w:rsidDel="00000000" w:rsidR="00000000" w:rsidRPr="00000000">
              <w:rPr>
                <w:rtl w:val="0"/>
              </w:rPr>
              <w:t xml:space="preserve">Marketing/Comms department; Manual updates.</w:t>
            </w:r>
          </w:p>
        </w:tc>
        <w:tc>
          <w:tcPr>
            <w:tcMar>
              <w:top w:w="0.0" w:type="dxa"/>
              <w:left w:w="0.0" w:type="dxa"/>
              <w:bottom w:w="0.0" w:type="dxa"/>
              <w:right w:w="0.0" w:type="dxa"/>
            </w:tcMar>
          </w:tcPr>
          <w:p w:rsidR="00000000" w:rsidDel="00000000" w:rsidP="00000000" w:rsidRDefault="00000000" w:rsidRPr="00000000" w14:paraId="00000102">
            <w:pPr>
              <w:rPr/>
            </w:pPr>
            <w:r w:rsidDel="00000000" w:rsidR="00000000" w:rsidRPr="00000000">
              <w:rPr>
                <w:rtl w:val="0"/>
              </w:rPr>
              <w:t xml:space="preserve">Annually</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03">
            <w:pPr>
              <w:spacing w:line="276" w:lineRule="auto"/>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04">
            <w:pPr>
              <w:rPr/>
            </w:pPr>
            <w:r w:rsidDel="00000000" w:rsidR="00000000" w:rsidRPr="00000000">
              <w:rPr>
                <w:rtl w:val="0"/>
              </w:rPr>
              <w:t xml:space="preserve">Visualization Rules</w:t>
            </w:r>
          </w:p>
        </w:tc>
        <w:tc>
          <w:tcPr>
            <w:tcMar>
              <w:top w:w="0.0" w:type="dxa"/>
              <w:left w:w="0.0" w:type="dxa"/>
              <w:bottom w:w="0.0" w:type="dxa"/>
              <w:right w:w="0.0" w:type="dxa"/>
            </w:tcMar>
          </w:tcPr>
          <w:p w:rsidR="00000000" w:rsidDel="00000000" w:rsidP="00000000" w:rsidRDefault="00000000" w:rsidRPr="00000000" w14:paraId="00000105">
            <w:pPr>
              <w:rPr/>
            </w:pPr>
            <w:r w:rsidDel="00000000" w:rsidR="00000000" w:rsidRPr="00000000">
              <w:rPr>
                <w:rtl w:val="0"/>
              </w:rPr>
              <w:t xml:space="preserve">Best practices for chart types, color palettes, data representation standards.</w:t>
            </w:r>
          </w:p>
        </w:tc>
        <w:tc>
          <w:tcPr>
            <w:tcMar>
              <w:top w:w="0.0" w:type="dxa"/>
              <w:left w:w="0.0" w:type="dxa"/>
              <w:bottom w:w="0.0" w:type="dxa"/>
              <w:right w:w="0.0" w:type="dxa"/>
            </w:tcMar>
          </w:tcPr>
          <w:p w:rsidR="00000000" w:rsidDel="00000000" w:rsidP="00000000" w:rsidRDefault="00000000" w:rsidRPr="00000000" w14:paraId="00000106">
            <w:pPr>
              <w:rPr/>
            </w:pPr>
            <w:r w:rsidDel="00000000" w:rsidR="00000000" w:rsidRPr="00000000">
              <w:rPr>
                <w:rtl w:val="0"/>
              </w:rPr>
              <w:t xml:space="preserve">Design team input; Manual updates.</w:t>
            </w:r>
          </w:p>
        </w:tc>
        <w:tc>
          <w:tcPr>
            <w:tcMar>
              <w:top w:w="0.0" w:type="dxa"/>
              <w:left w:w="0.0" w:type="dxa"/>
              <w:bottom w:w="0.0" w:type="dxa"/>
              <w:right w:w="0.0" w:type="dxa"/>
            </w:tcMar>
          </w:tcPr>
          <w:p w:rsidR="00000000" w:rsidDel="00000000" w:rsidP="00000000" w:rsidRDefault="00000000" w:rsidRPr="00000000" w14:paraId="00000107">
            <w:pPr>
              <w:rPr/>
            </w:pPr>
            <w:r w:rsidDel="00000000" w:rsidR="00000000" w:rsidRPr="00000000">
              <w:rPr>
                <w:rtl w:val="0"/>
              </w:rPr>
              <w:t xml:space="preserve">Annually</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08">
            <w:pPr>
              <w:rPr>
                <w:b w:val="1"/>
              </w:rPr>
            </w:pPr>
            <w:r w:rsidDel="00000000" w:rsidR="00000000" w:rsidRPr="00000000">
              <w:rPr>
                <w:b w:val="1"/>
                <w:rtl w:val="0"/>
              </w:rPr>
              <w:t xml:space="preserve">Dig</w:t>
            </w:r>
          </w:p>
        </w:tc>
        <w:tc>
          <w:tcPr>
            <w:tcMar>
              <w:top w:w="0.0" w:type="dxa"/>
              <w:left w:w="0.0" w:type="dxa"/>
              <w:bottom w:w="0.0" w:type="dxa"/>
              <w:right w:w="0.0" w:type="dxa"/>
            </w:tcMar>
          </w:tcPr>
          <w:p w:rsidR="00000000" w:rsidDel="00000000" w:rsidP="00000000" w:rsidRDefault="00000000" w:rsidRPr="00000000" w14:paraId="00000109">
            <w:pPr>
              <w:rPr/>
            </w:pPr>
            <w:r w:rsidDel="00000000" w:rsidR="00000000" w:rsidRPr="00000000">
              <w:rPr>
                <w:rtl w:val="0"/>
              </w:rPr>
              <w:t xml:space="preserve">QA Checklists &amp; Validation Rules</w:t>
            </w:r>
          </w:p>
        </w:tc>
        <w:tc>
          <w:tcPr>
            <w:tcMar>
              <w:top w:w="0.0" w:type="dxa"/>
              <w:left w:w="0.0" w:type="dxa"/>
              <w:bottom w:w="0.0" w:type="dxa"/>
              <w:right w:w="0.0" w:type="dxa"/>
            </w:tcMar>
          </w:tcPr>
          <w:p w:rsidR="00000000" w:rsidDel="00000000" w:rsidP="00000000" w:rsidRDefault="00000000" w:rsidRPr="00000000" w14:paraId="0000010A">
            <w:pPr>
              <w:rPr/>
            </w:pPr>
            <w:r w:rsidDel="00000000" w:rsidR="00000000" w:rsidRPr="00000000">
              <w:rPr>
                <w:rtl w:val="0"/>
              </w:rPr>
              <w:t xml:space="preserve">Specific criteria for data accuracy, logical consistency, formatting compliance, completeness checks.</w:t>
            </w:r>
          </w:p>
        </w:tc>
        <w:tc>
          <w:tcPr>
            <w:tcMar>
              <w:top w:w="0.0" w:type="dxa"/>
              <w:left w:w="0.0" w:type="dxa"/>
              <w:bottom w:w="0.0" w:type="dxa"/>
              <w:right w:w="0.0" w:type="dxa"/>
            </w:tcMar>
          </w:tcPr>
          <w:p w:rsidR="00000000" w:rsidDel="00000000" w:rsidP="00000000" w:rsidRDefault="00000000" w:rsidRPr="00000000" w14:paraId="0000010B">
            <w:pPr>
              <w:rPr/>
            </w:pPr>
            <w:r w:rsidDel="00000000" w:rsidR="00000000" w:rsidRPr="00000000">
              <w:rPr>
                <w:rtl w:val="0"/>
              </w:rPr>
              <w:t xml:space="preserve">Defined by SMEs &amp; project requirements; Updated per project.</w:t>
            </w:r>
          </w:p>
        </w:tc>
        <w:tc>
          <w:tcPr>
            <w:tcMar>
              <w:top w:w="0.0" w:type="dxa"/>
              <w:left w:w="0.0" w:type="dxa"/>
              <w:bottom w:w="0.0" w:type="dxa"/>
              <w:right w:w="0.0" w:type="dxa"/>
            </w:tcMar>
          </w:tcPr>
          <w:p w:rsidR="00000000" w:rsidDel="00000000" w:rsidP="00000000" w:rsidRDefault="00000000" w:rsidRPr="00000000" w14:paraId="0000010C">
            <w:pPr>
              <w:rPr/>
            </w:pPr>
            <w:r w:rsidDel="00000000" w:rsidR="00000000" w:rsidRPr="00000000">
              <w:rPr>
                <w:rtl w:val="0"/>
              </w:rPr>
              <w:t xml:space="preserve">Per Project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0D">
            <w:pPr>
              <w:spacing w:line="276" w:lineRule="auto"/>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0E">
            <w:pPr>
              <w:rPr/>
            </w:pPr>
            <w:r w:rsidDel="00000000" w:rsidR="00000000" w:rsidRPr="00000000">
              <w:rPr>
                <w:rtl w:val="0"/>
              </w:rPr>
              <w:t xml:space="preserve">Error Classification Guide</w:t>
            </w:r>
          </w:p>
        </w:tc>
        <w:tc>
          <w:tcPr>
            <w:tcMar>
              <w:top w:w="0.0" w:type="dxa"/>
              <w:left w:w="0.0" w:type="dxa"/>
              <w:bottom w:w="0.0" w:type="dxa"/>
              <w:right w:w="0.0" w:type="dxa"/>
            </w:tcMar>
          </w:tcPr>
          <w:p w:rsidR="00000000" w:rsidDel="00000000" w:rsidP="00000000" w:rsidRDefault="00000000" w:rsidRPr="00000000" w14:paraId="0000010F">
            <w:pPr>
              <w:rPr/>
            </w:pPr>
            <w:r w:rsidDel="00000000" w:rsidR="00000000" w:rsidRPr="00000000">
              <w:rPr>
                <w:rtl w:val="0"/>
              </w:rPr>
              <w:t xml:space="preserve">Categories of common errors, severity levels, examples of defects.</w:t>
            </w:r>
          </w:p>
        </w:tc>
        <w:tc>
          <w:tcPr>
            <w:tcMar>
              <w:top w:w="0.0" w:type="dxa"/>
              <w:left w:w="0.0" w:type="dxa"/>
              <w:bottom w:w="0.0" w:type="dxa"/>
              <w:right w:w="0.0" w:type="dxa"/>
            </w:tcMar>
          </w:tcPr>
          <w:p w:rsidR="00000000" w:rsidDel="00000000" w:rsidP="00000000" w:rsidRDefault="00000000" w:rsidRPr="00000000" w14:paraId="00000110">
            <w:pPr>
              <w:rPr/>
            </w:pPr>
            <w:r w:rsidDel="00000000" w:rsidR="00000000" w:rsidRPr="00000000">
              <w:rPr>
                <w:rtl w:val="0"/>
              </w:rPr>
              <w:t xml:space="preserve">Developed from past QA findings; Iteratively refined.</w:t>
            </w:r>
          </w:p>
        </w:tc>
        <w:tc>
          <w:tcPr>
            <w:tcMar>
              <w:top w:w="0.0" w:type="dxa"/>
              <w:left w:w="0.0" w:type="dxa"/>
              <w:bottom w:w="0.0" w:type="dxa"/>
              <w:right w:w="0.0" w:type="dxa"/>
            </w:tcMar>
          </w:tcPr>
          <w:p w:rsidR="00000000" w:rsidDel="00000000" w:rsidP="00000000" w:rsidRDefault="00000000" w:rsidRPr="00000000" w14:paraId="00000111">
            <w:pPr>
              <w:rPr/>
            </w:pPr>
            <w:r w:rsidDel="00000000" w:rsidR="00000000" w:rsidRPr="00000000">
              <w:rPr>
                <w:rtl w:val="0"/>
              </w:rPr>
              <w:t xml:space="preserve">Quarterly</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12">
            <w:pPr>
              <w:rPr>
                <w:b w:val="1"/>
              </w:rPr>
            </w:pPr>
            <w:r w:rsidDel="00000000" w:rsidR="00000000" w:rsidRPr="00000000">
              <w:rPr>
                <w:b w:val="1"/>
                <w:rtl w:val="0"/>
              </w:rPr>
              <w:t xml:space="preserve">Shared</w:t>
            </w:r>
          </w:p>
        </w:tc>
        <w:tc>
          <w:tcPr>
            <w:tcMar>
              <w:top w:w="0.0" w:type="dxa"/>
              <w:left w:w="0.0" w:type="dxa"/>
              <w:bottom w:w="0.0" w:type="dxa"/>
              <w:right w:w="0.0" w:type="dxa"/>
            </w:tcMar>
          </w:tcPr>
          <w:p w:rsidR="00000000" w:rsidDel="00000000" w:rsidP="00000000" w:rsidRDefault="00000000" w:rsidRPr="00000000" w14:paraId="00000113">
            <w:pPr>
              <w:rPr/>
            </w:pPr>
            <w:r w:rsidDel="00000000" w:rsidR="00000000" w:rsidRPr="00000000">
              <w:rPr>
                <w:rtl w:val="0"/>
              </w:rPr>
              <w:t xml:space="preserve">Glossary of Terms</w:t>
            </w:r>
          </w:p>
        </w:tc>
        <w:tc>
          <w:tcPr>
            <w:tcMar>
              <w:top w:w="0.0" w:type="dxa"/>
              <w:left w:w="0.0" w:type="dxa"/>
              <w:bottom w:w="0.0" w:type="dxa"/>
              <w:right w:w="0.0" w:type="dxa"/>
            </w:tcMar>
          </w:tcPr>
          <w:p w:rsidR="00000000" w:rsidDel="00000000" w:rsidP="00000000" w:rsidRDefault="00000000" w:rsidRPr="00000000" w14:paraId="00000114">
            <w:pPr>
              <w:rPr/>
            </w:pPr>
            <w:r w:rsidDel="00000000" w:rsidR="00000000" w:rsidRPr="00000000">
              <w:rPr>
                <w:rtl w:val="0"/>
              </w:rPr>
              <w:t xml:space="preserve">Definitions of key business terms, technical jargon, project-specific acronyms.</w:t>
            </w:r>
          </w:p>
        </w:tc>
        <w:tc>
          <w:tcPr>
            <w:tcMar>
              <w:top w:w="0.0" w:type="dxa"/>
              <w:left w:w="0.0" w:type="dxa"/>
              <w:bottom w:w="0.0" w:type="dxa"/>
              <w:right w:w="0.0" w:type="dxa"/>
            </w:tcMar>
          </w:tcPr>
          <w:p w:rsidR="00000000" w:rsidDel="00000000" w:rsidP="00000000" w:rsidRDefault="00000000" w:rsidRPr="00000000" w14:paraId="00000115">
            <w:pPr>
              <w:rPr/>
            </w:pPr>
            <w:r w:rsidDel="00000000" w:rsidR="00000000" w:rsidRPr="00000000">
              <w:rPr>
                <w:rtl w:val="0"/>
              </w:rPr>
              <w:t xml:space="preserve">Cross-functional team input; Managed centrally.</w:t>
            </w:r>
          </w:p>
        </w:tc>
        <w:tc>
          <w:tcPr>
            <w:tcMar>
              <w:top w:w="0.0" w:type="dxa"/>
              <w:left w:w="0.0" w:type="dxa"/>
              <w:bottom w:w="0.0" w:type="dxa"/>
              <w:right w:w="0.0" w:type="dxa"/>
            </w:tcMar>
          </w:tcPr>
          <w:p w:rsidR="00000000" w:rsidDel="00000000" w:rsidP="00000000" w:rsidRDefault="00000000" w:rsidRPr="00000000" w14:paraId="00000116">
            <w:pPr>
              <w:rPr/>
            </w:pPr>
            <w:r w:rsidDel="00000000" w:rsidR="00000000" w:rsidRPr="00000000">
              <w:rPr>
                <w:rtl w:val="0"/>
              </w:rPr>
              <w:t xml:space="preserve">Annually</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17">
            <w:pPr>
              <w:spacing w:line="276" w:lineRule="auto"/>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18">
            <w:pPr>
              <w:rPr/>
            </w:pPr>
            <w:r w:rsidDel="00000000" w:rsidR="00000000" w:rsidRPr="00000000">
              <w:rPr>
                <w:rtl w:val="0"/>
              </w:rPr>
              <w:t xml:space="preserve">Organizational Policies</w:t>
            </w:r>
          </w:p>
        </w:tc>
        <w:tc>
          <w:tcPr>
            <w:tcMar>
              <w:top w:w="0.0" w:type="dxa"/>
              <w:left w:w="0.0" w:type="dxa"/>
              <w:bottom w:w="0.0" w:type="dxa"/>
              <w:right w:w="0.0" w:type="dxa"/>
            </w:tcMar>
          </w:tcPr>
          <w:p w:rsidR="00000000" w:rsidDel="00000000" w:rsidP="00000000" w:rsidRDefault="00000000" w:rsidRPr="00000000" w14:paraId="00000119">
            <w:pPr>
              <w:rPr/>
            </w:pPr>
            <w:r w:rsidDel="00000000" w:rsidR="00000000" w:rsidRPr="00000000">
              <w:rPr>
                <w:rtl w:val="0"/>
              </w:rPr>
              <w:t xml:space="preserve">Data privacy policies, security guidelines, compliance requirements relevant to tasks.</w:t>
            </w:r>
          </w:p>
        </w:tc>
        <w:tc>
          <w:tcPr>
            <w:tcMar>
              <w:top w:w="0.0" w:type="dxa"/>
              <w:left w:w="0.0" w:type="dxa"/>
              <w:bottom w:w="0.0" w:type="dxa"/>
              <w:right w:w="0.0" w:type="dxa"/>
            </w:tcMar>
          </w:tcPr>
          <w:p w:rsidR="00000000" w:rsidDel="00000000" w:rsidP="00000000" w:rsidRDefault="00000000" w:rsidRPr="00000000" w14:paraId="0000011A">
            <w:pPr>
              <w:rPr/>
            </w:pPr>
            <w:r w:rsidDel="00000000" w:rsidR="00000000" w:rsidRPr="00000000">
              <w:rPr>
                <w:rtl w:val="0"/>
              </w:rPr>
              <w:t xml:space="preserve">Legal/Compliance department; Updated as policies change.</w:t>
            </w:r>
          </w:p>
        </w:tc>
        <w:tc>
          <w:tcPr>
            <w:tcMar>
              <w:top w:w="0.0" w:type="dxa"/>
              <w:left w:w="0.0" w:type="dxa"/>
              <w:bottom w:w="0.0" w:type="dxa"/>
              <w:right w:w="0.0" w:type="dxa"/>
            </w:tcMar>
          </w:tcPr>
          <w:p w:rsidR="00000000" w:rsidDel="00000000" w:rsidP="00000000" w:rsidRDefault="00000000" w:rsidRPr="00000000" w14:paraId="0000011B">
            <w:pPr>
              <w:rPr/>
            </w:pPr>
            <w:r w:rsidDel="00000000" w:rsidR="00000000" w:rsidRPr="00000000">
              <w:rPr>
                <w:rtl w:val="0"/>
              </w:rPr>
              <w:t xml:space="preserve">As needed</w:t>
            </w:r>
          </w:p>
        </w:tc>
      </w:tr>
    </w:tbl>
    <w:p w:rsidR="00000000" w:rsidDel="00000000" w:rsidP="00000000" w:rsidRDefault="00000000" w:rsidRPr="00000000" w14:paraId="0000011C">
      <w:pPr>
        <w:pStyle w:val="Heading2"/>
        <w:rPr/>
      </w:pPr>
      <w:r w:rsidDel="00000000" w:rsidR="00000000" w:rsidRPr="00000000">
        <w:rPr>
          <w:rtl w:val="0"/>
        </w:rPr>
        <w:t xml:space="preserve">VI. Project Management for the Agentic Workflow</w:t>
      </w:r>
    </w:p>
    <w:p w:rsidR="00000000" w:rsidDel="00000000" w:rsidP="00000000" w:rsidRDefault="00000000" w:rsidRPr="00000000" w14:paraId="0000011D">
      <w:pPr>
        <w:spacing w:after="240" w:lineRule="auto"/>
        <w:rPr/>
      </w:pPr>
      <w:r w:rsidDel="00000000" w:rsidR="00000000" w:rsidRPr="00000000">
        <w:rPr>
          <w:rtl w:val="0"/>
        </w:rPr>
        <w:t xml:space="preserve">Managing the flow of tasks within the 5-agent team requires a structured yet flexible project management approach. Given the desire for Executor independence and Bob's central orchestration role, principles from Lean and Agile methodologies, particularly Kanban, are well-suited.</w:t>
      </w:r>
    </w:p>
    <w:p w:rsidR="00000000" w:rsidDel="00000000" w:rsidP="00000000" w:rsidRDefault="00000000" w:rsidRPr="00000000" w14:paraId="0000011E">
      <w:pPr>
        <w:pStyle w:val="Heading3"/>
        <w:spacing w:before="0" w:lineRule="auto"/>
        <w:rPr/>
      </w:pPr>
      <w:r w:rsidDel="00000000" w:rsidR="00000000" w:rsidRPr="00000000">
        <w:rPr>
          <w:rtl w:val="0"/>
        </w:rPr>
        <w:t xml:space="preserve">A. Lean/Agile Principles for Agentic Task Management</w:t>
      </w:r>
    </w:p>
    <w:p w:rsidR="00000000" w:rsidDel="00000000" w:rsidP="00000000" w:rsidRDefault="00000000" w:rsidRPr="00000000" w14:paraId="0000011F">
      <w:pPr>
        <w:rPr/>
      </w:pPr>
      <w:r w:rsidDel="00000000" w:rsidR="00000000" w:rsidRPr="00000000">
        <w:rPr>
          <w:rtl w:val="0"/>
        </w:rPr>
        <w:t xml:space="preserve">Adopting Lean/Agile principles can help Bob manage the workflow efficiently:</w:t>
      </w:r>
    </w:p>
    <w:p w:rsidR="00000000" w:rsidDel="00000000" w:rsidP="00000000" w:rsidRDefault="00000000" w:rsidRPr="00000000" w14:paraId="00000120">
      <w:pPr>
        <w:rPr/>
      </w:pPr>
      <w:r w:rsidDel="00000000" w:rsidR="00000000" w:rsidRPr="00000000">
        <w:rPr>
          <w:b w:val="1"/>
          <w:rtl w:val="0"/>
        </w:rPr>
        <w:t xml:space="preserve">1. Visualizing Workflow (Kanban for AI):</w:t>
      </w:r>
      <w:r w:rsidDel="00000000" w:rsidR="00000000" w:rsidRPr="00000000">
        <w:rPr>
          <w:rtl w:val="0"/>
        </w:rPr>
        <w:t xml:space="preserve"> Bob can internally manage the lifecycle of user requests and their constituent sub-tasks using a system analogous to a Kanban board. This board would have columns representing different stages of the workflow, such as: "User Request Received," "Planning by Bob," "To Do (Pending Delegation)," "In Progress - Doug," "In Progress - Daisy," "In Progress - Asher," "In Review - Dig," "Synthesizing by Bob," and "Completed - Awaiting User Review." Tasks (representing user requests or sub-tasks for Executors) would move across these columns as they progress. This visualization provides Bob (and potentially a summarized view for the User) with clarity on task status, identifies bottlenecks, and helps in managing flow. AI-powered Kanban systems can even offer features like smart task assignments and automated workflow triggers.</w:t>
      </w:r>
    </w:p>
    <w:p w:rsidR="00000000" w:rsidDel="00000000" w:rsidP="00000000" w:rsidRDefault="00000000" w:rsidRPr="00000000" w14:paraId="00000121">
      <w:pPr>
        <w:rPr/>
      </w:pPr>
      <w:r w:rsidDel="00000000" w:rsidR="00000000" w:rsidRPr="00000000">
        <w:rPr>
          <w:b w:val="1"/>
          <w:rtl w:val="0"/>
        </w:rPr>
        <w:t xml:space="preserve">2. Limiting Work-in-Progress (WIP):</w:t>
      </w:r>
      <w:r w:rsidDel="00000000" w:rsidR="00000000" w:rsidRPr="00000000">
        <w:rPr>
          <w:rtl w:val="0"/>
        </w:rPr>
        <w:t xml:space="preserve"> To maintain efficiency and prevent any single Executor or the system as a whole from being overwhelmed, Bob should manage the number of tasks concurrently active. This involves setting WIP limits for certain columns on its internal Kanban board (e.g., limiting the number of tasks "In Progress" for each Executor). This encourages task completion and can improve overall system throughput.</w:t>
      </w:r>
    </w:p>
    <w:p w:rsidR="00000000" w:rsidDel="00000000" w:rsidP="00000000" w:rsidRDefault="00000000" w:rsidRPr="00000000" w14:paraId="00000122">
      <w:pPr>
        <w:rPr/>
      </w:pPr>
      <w:r w:rsidDel="00000000" w:rsidR="00000000" w:rsidRPr="00000000">
        <w:rPr>
          <w:b w:val="1"/>
          <w:rtl w:val="0"/>
        </w:rPr>
        <w:t xml:space="preserve">3. Flow Management:</w:t>
      </w:r>
      <w:r w:rsidDel="00000000" w:rsidR="00000000" w:rsidRPr="00000000">
        <w:rPr>
          <w:rtl w:val="0"/>
        </w:rPr>
        <w:t xml:space="preserve"> Bob is responsible for monitoring the progression of tasks through the workflow. If a task becomes stuck in a particular stage for too long (e.g., Daisy's analysis is taking longer than expected, or Dig has identified multiple issues requiring rework), Bob should detect this. Depending on its programming, Bob might then re-prioritize tasks, alert the User, or even (if capable) attempt to re-assign a problematic task or allocate additional resources if the system design allows.</w:t>
      </w:r>
    </w:p>
    <w:p w:rsidR="00000000" w:rsidDel="00000000" w:rsidP="00000000" w:rsidRDefault="00000000" w:rsidRPr="00000000" w14:paraId="00000123">
      <w:pPr>
        <w:spacing w:after="240" w:lineRule="auto"/>
        <w:rPr/>
      </w:pPr>
      <w:r w:rsidDel="00000000" w:rsidR="00000000" w:rsidRPr="00000000">
        <w:rPr>
          <w:b w:val="1"/>
          <w:rtl w:val="0"/>
        </w:rPr>
        <w:t xml:space="preserve">4. Continuous Improvement (Kaizen):</w:t>
      </w:r>
      <w:r w:rsidDel="00000000" w:rsidR="00000000" w:rsidRPr="00000000">
        <w:rPr>
          <w:rtl w:val="0"/>
        </w:rPr>
        <w:t xml:space="preserve"> The entire agentic workflow, including Bob's planning effectiveness, the performance of each Executor, communication protocols, and knowledge base accuracy, should be subject to periodic review and continuous improvement. This iterative approach allows the system to adapt and become more efficient over time. Feedback from the User, performance metrics, and error logs should inform these improvement cycles.</w:t>
      </w:r>
    </w:p>
    <w:p w:rsidR="00000000" w:rsidDel="00000000" w:rsidP="00000000" w:rsidRDefault="00000000" w:rsidRPr="00000000" w14:paraId="00000124">
      <w:pPr>
        <w:pStyle w:val="Heading3"/>
        <w:spacing w:before="0" w:lineRule="auto"/>
        <w:rPr/>
      </w:pPr>
      <w:r w:rsidDel="00000000" w:rsidR="00000000" w:rsidRPr="00000000">
        <w:rPr>
          <w:rtl w:val="0"/>
        </w:rPr>
        <w:t xml:space="preserve">B. Task Lifecycle: Definition, Assignment, Execution, Review, Completion</w:t>
      </w:r>
    </w:p>
    <w:p w:rsidR="00000000" w:rsidDel="00000000" w:rsidP="00000000" w:rsidRDefault="00000000" w:rsidRPr="00000000" w14:paraId="00000125">
      <w:pPr>
        <w:rPr/>
      </w:pPr>
      <w:r w:rsidDel="00000000" w:rsidR="00000000" w:rsidRPr="00000000">
        <w:rPr>
          <w:rtl w:val="0"/>
        </w:rPr>
        <w:t xml:space="preserve">A typical task within this agentic workflow will pass through several distinct stages:</w:t>
      </w:r>
    </w:p>
    <w:p w:rsidR="00000000" w:rsidDel="00000000" w:rsidP="00000000" w:rsidRDefault="00000000" w:rsidRPr="00000000" w14:paraId="00000126">
      <w:pPr>
        <w:numPr>
          <w:ilvl w:val="0"/>
          <w:numId w:val="14"/>
        </w:numPr>
        <w:ind w:left="600" w:hanging="360"/>
      </w:pPr>
      <w:r w:rsidDel="00000000" w:rsidR="00000000" w:rsidRPr="00000000">
        <w:rPr>
          <w:b w:val="1"/>
          <w:rtl w:val="0"/>
        </w:rPr>
        <w:t xml:space="preserve">Definition (User + Bob):</w:t>
      </w:r>
      <w:r w:rsidDel="00000000" w:rsidR="00000000" w:rsidRPr="00000000">
        <w:rPr>
          <w:rtl w:val="0"/>
        </w:rPr>
        <w:t xml:space="preserve"> The User articulates a goal or need to Bob. Bob interacts with the User to clarify requirements, scope, and desired outcomes, resulting in a well-defined overall project objective.</w:t>
      </w:r>
    </w:p>
    <w:p w:rsidR="00000000" w:rsidDel="00000000" w:rsidP="00000000" w:rsidRDefault="00000000" w:rsidRPr="00000000" w14:paraId="00000127">
      <w:pPr>
        <w:numPr>
          <w:ilvl w:val="0"/>
          <w:numId w:val="14"/>
        </w:numPr>
        <w:ind w:left="600" w:hanging="360"/>
      </w:pPr>
      <w:r w:rsidDel="00000000" w:rsidR="00000000" w:rsidRPr="00000000">
        <w:rPr>
          <w:b w:val="1"/>
          <w:rtl w:val="0"/>
        </w:rPr>
        <w:t xml:space="preserve">Decomposition &amp; Assignment (Bob):</w:t>
      </w:r>
      <w:r w:rsidDel="00000000" w:rsidR="00000000" w:rsidRPr="00000000">
        <w:rPr>
          <w:rtl w:val="0"/>
        </w:rPr>
        <w:t xml:space="preserve"> Bob analyzes the overall objective and decomposes it into a series of discrete sub-tasks. For each sub-task, Bob selects the most appropriate Executor, prepares a detailed task package (including instructions, context, input data/pointers, and the "Definition of Done"), and formally assigns the sub-task to the chosen Executor. This step critically involves providing effective "task scaffolding" to guide the Executor.</w:t>
      </w:r>
    </w:p>
    <w:p w:rsidR="00000000" w:rsidDel="00000000" w:rsidP="00000000" w:rsidRDefault="00000000" w:rsidRPr="00000000" w14:paraId="00000128">
      <w:pPr>
        <w:numPr>
          <w:ilvl w:val="0"/>
          <w:numId w:val="14"/>
        </w:numPr>
        <w:ind w:left="600" w:hanging="360"/>
      </w:pPr>
      <w:r w:rsidDel="00000000" w:rsidR="00000000" w:rsidRPr="00000000">
        <w:rPr>
          <w:b w:val="1"/>
          <w:rtl w:val="0"/>
        </w:rPr>
        <w:t xml:space="preserve">Execution (Executors - Doug, Daisy, Asher):</w:t>
      </w:r>
      <w:r w:rsidDel="00000000" w:rsidR="00000000" w:rsidRPr="00000000">
        <w:rPr>
          <w:rtl w:val="0"/>
        </w:rPr>
        <w:t xml:space="preserve"> The assigned Executor (e.g., Doug for data collection, Daisy for analysis, Asher for content generation) performs its specialized work according to the instructions and context provided by Bob. This phase may include internal reflection by the Executor to self-correct or improve its output before submission.</w:t>
      </w:r>
    </w:p>
    <w:p w:rsidR="00000000" w:rsidDel="00000000" w:rsidP="00000000" w:rsidRDefault="00000000" w:rsidRPr="00000000" w14:paraId="00000129">
      <w:pPr>
        <w:numPr>
          <w:ilvl w:val="0"/>
          <w:numId w:val="14"/>
        </w:numPr>
        <w:ind w:left="600" w:hanging="360"/>
      </w:pPr>
      <w:r w:rsidDel="00000000" w:rsidR="00000000" w:rsidRPr="00000000">
        <w:rPr>
          <w:b w:val="1"/>
          <w:rtl w:val="0"/>
        </w:rPr>
        <w:t xml:space="preserve">Review (Dig - QA Agent, and/or Bob):</w:t>
      </w:r>
      <w:r w:rsidDel="00000000" w:rsidR="00000000" w:rsidRPr="00000000">
        <w:rPr>
          <w:rtl w:val="0"/>
        </w:rPr>
        <w:t xml:space="preserve"> Once an Executor completes its sub-task, the output is typically passed to Dig (the QA agent) for validation against the specified "Definition of Done" and other quality criteria. Dig's role is to ensure accuracy, completeness, and adherence to requirements. Bob might also perform a high-level review of intermediate results or the synthesized output, especially if Dig flags issues or if the task is particularly critical.</w:t>
      </w:r>
    </w:p>
    <w:p w:rsidR="00000000" w:rsidDel="00000000" w:rsidP="00000000" w:rsidRDefault="00000000" w:rsidRPr="00000000" w14:paraId="0000012A">
      <w:pPr>
        <w:numPr>
          <w:ilvl w:val="0"/>
          <w:numId w:val="14"/>
        </w:numPr>
        <w:ind w:left="600" w:hanging="360"/>
      </w:pPr>
      <w:r w:rsidDel="00000000" w:rsidR="00000000" w:rsidRPr="00000000">
        <w:rPr>
          <w:b w:val="1"/>
          <w:rtl w:val="0"/>
        </w:rPr>
        <w:t xml:space="preserve">Completion &amp; Synthesis (Bob):</w:t>
      </w:r>
      <w:r w:rsidDel="00000000" w:rsidR="00000000" w:rsidRPr="00000000">
        <w:rPr>
          <w:rtl w:val="0"/>
        </w:rPr>
        <w:t xml:space="preserve"> After all sub-tasks are successfully executed and reviewed, Bob marks them as complete. Bob then gathers all the final outputs from the Executors and synthesizes them into a single, coherent deliverable that addresses the User's original request. Bob then presents this final output to the User.</w:t>
      </w:r>
    </w:p>
    <w:p w:rsidR="00000000" w:rsidDel="00000000" w:rsidP="00000000" w:rsidRDefault="00000000" w:rsidRPr="00000000" w14:paraId="0000012B">
      <w:pPr>
        <w:pStyle w:val="Heading3"/>
        <w:rPr/>
      </w:pPr>
      <w:r w:rsidDel="00000000" w:rsidR="00000000" w:rsidRPr="00000000">
        <w:rPr>
          <w:rtl w:val="0"/>
        </w:rPr>
        <w:t xml:space="preserve">C. Implementing a "Definition of Done" (DoD) for Agent Tasks</w:t>
      </w:r>
    </w:p>
    <w:p w:rsidR="00000000" w:rsidDel="00000000" w:rsidP="00000000" w:rsidRDefault="00000000" w:rsidRPr="00000000" w14:paraId="0000012C">
      <w:pPr>
        <w:rPr/>
      </w:pPr>
      <w:r w:rsidDel="00000000" w:rsidR="00000000" w:rsidRPr="00000000">
        <w:rPr>
          <w:rtl w:val="0"/>
        </w:rPr>
        <w:t xml:space="preserve">A "Definition of Done" (DoD) is a clear, concise, and universally agreed-upon checklist of criteria that a task or increment must satisfy to be considered complete. Implementing DoDs at various levels within the agentic workflow is crucial for ensuring quality, consistency, and predictability.</w:t>
      </w:r>
    </w:p>
    <w:p w:rsidR="00000000" w:rsidDel="00000000" w:rsidP="00000000" w:rsidRDefault="00000000" w:rsidRPr="00000000" w14:paraId="0000012D">
      <w:pPr>
        <w:numPr>
          <w:ilvl w:val="0"/>
          <w:numId w:val="15"/>
        </w:numPr>
        <w:ind w:left="600" w:hanging="360"/>
      </w:pPr>
      <w:r w:rsidDel="00000000" w:rsidR="00000000" w:rsidRPr="00000000">
        <w:rPr>
          <w:b w:val="1"/>
          <w:rtl w:val="0"/>
        </w:rPr>
        <w:t xml:space="preserve">DoD for Bob's Planning Task:</w:t>
      </w:r>
      <w:r w:rsidDel="00000000" w:rsidR="00000000" w:rsidRPr="00000000">
        <w:rPr>
          <w:rtl w:val="0"/>
        </w:rPr>
        <w:t xml:space="preserve"> This defines what constitutes a "ready-to-delegate" plan from Bob. Criteria might include:</w:t>
      </w:r>
    </w:p>
    <w:p w:rsidR="00000000" w:rsidDel="00000000" w:rsidP="00000000" w:rsidRDefault="00000000" w:rsidRPr="00000000" w14:paraId="0000012E">
      <w:pPr>
        <w:numPr>
          <w:ilvl w:val="1"/>
          <w:numId w:val="16"/>
        </w:numPr>
        <w:ind w:left="1200" w:hanging="360"/>
      </w:pPr>
      <w:r w:rsidDel="00000000" w:rsidR="00000000" w:rsidRPr="00000000">
        <w:rPr>
          <w:rtl w:val="0"/>
        </w:rPr>
        <w:t xml:space="preserve">User's overall goal is clearly understood and documented.</w:t>
      </w:r>
    </w:p>
    <w:p w:rsidR="00000000" w:rsidDel="00000000" w:rsidP="00000000" w:rsidRDefault="00000000" w:rsidRPr="00000000" w14:paraId="0000012F">
      <w:pPr>
        <w:numPr>
          <w:ilvl w:val="1"/>
          <w:numId w:val="16"/>
        </w:numPr>
        <w:ind w:left="1200" w:hanging="360"/>
      </w:pPr>
      <w:r w:rsidDel="00000000" w:rsidR="00000000" w:rsidRPr="00000000">
        <w:rPr>
          <w:rtl w:val="0"/>
        </w:rPr>
        <w:t xml:space="preserve">Goal has been decomposed into a logical sequence of sub-tasks.</w:t>
      </w:r>
    </w:p>
    <w:p w:rsidR="00000000" w:rsidDel="00000000" w:rsidP="00000000" w:rsidRDefault="00000000" w:rsidRPr="00000000" w14:paraId="00000130">
      <w:pPr>
        <w:numPr>
          <w:ilvl w:val="1"/>
          <w:numId w:val="16"/>
        </w:numPr>
        <w:ind w:left="1200" w:hanging="360"/>
      </w:pPr>
      <w:r w:rsidDel="00000000" w:rsidR="00000000" w:rsidRPr="00000000">
        <w:rPr>
          <w:rtl w:val="0"/>
        </w:rPr>
        <w:t xml:space="preserve">Each sub-task is assigned to a specific Executor.</w:t>
      </w:r>
    </w:p>
    <w:p w:rsidR="00000000" w:rsidDel="00000000" w:rsidP="00000000" w:rsidRDefault="00000000" w:rsidRPr="00000000" w14:paraId="00000131">
      <w:pPr>
        <w:numPr>
          <w:ilvl w:val="1"/>
          <w:numId w:val="16"/>
        </w:numPr>
        <w:ind w:left="1200" w:hanging="360"/>
      </w:pPr>
      <w:r w:rsidDel="00000000" w:rsidR="00000000" w:rsidRPr="00000000">
        <w:rPr>
          <w:rtl w:val="0"/>
        </w:rPr>
        <w:t xml:space="preserve">All necessary input data and context for each sub-task have been identified and are available.</w:t>
      </w:r>
    </w:p>
    <w:p w:rsidR="00000000" w:rsidDel="00000000" w:rsidP="00000000" w:rsidRDefault="00000000" w:rsidRPr="00000000" w14:paraId="00000132">
      <w:pPr>
        <w:numPr>
          <w:ilvl w:val="1"/>
          <w:numId w:val="16"/>
        </w:numPr>
        <w:ind w:left="1200" w:hanging="360"/>
      </w:pPr>
      <w:r w:rsidDel="00000000" w:rsidR="00000000" w:rsidRPr="00000000">
        <w:rPr>
          <w:rtl w:val="0"/>
        </w:rPr>
        <w:t xml:space="preserve">A clear "Definition of Done" has been formulated for each sub-task to be performed by an Executor.</w:t>
      </w:r>
    </w:p>
    <w:p w:rsidR="00000000" w:rsidDel="00000000" w:rsidP="00000000" w:rsidRDefault="00000000" w:rsidRPr="00000000" w14:paraId="00000133">
      <w:pPr>
        <w:numPr>
          <w:ilvl w:val="1"/>
          <w:numId w:val="16"/>
        </w:numPr>
        <w:ind w:left="1200" w:hanging="360"/>
      </w:pPr>
      <w:r w:rsidDel="00000000" w:rsidR="00000000" w:rsidRPr="00000000">
        <w:rPr>
          <w:rtl w:val="0"/>
        </w:rPr>
        <w:t xml:space="preserve">Potential dependencies between sub-tasks are identified.</w:t>
      </w:r>
    </w:p>
    <w:p w:rsidR="00000000" w:rsidDel="00000000" w:rsidP="00000000" w:rsidRDefault="00000000" w:rsidRPr="00000000" w14:paraId="00000134">
      <w:pPr>
        <w:numPr>
          <w:ilvl w:val="0"/>
          <w:numId w:val="15"/>
        </w:numPr>
        <w:ind w:left="600" w:hanging="360"/>
      </w:pPr>
      <w:r w:rsidDel="00000000" w:rsidR="00000000" w:rsidRPr="00000000">
        <w:rPr>
          <w:b w:val="1"/>
          <w:rtl w:val="0"/>
        </w:rPr>
        <w:t xml:space="preserve">DoD for Each Executor's Sub-Task:</w:t>
      </w:r>
      <w:r w:rsidDel="00000000" w:rsidR="00000000" w:rsidRPr="00000000">
        <w:rPr>
          <w:rtl w:val="0"/>
        </w:rPr>
        <w:t xml:space="preserve"> This is specific to the nature of the sub-task and the Executor performing it. Bob communicates this DoD to the Executor as part of the task assignment. Examples:</w:t>
      </w:r>
    </w:p>
    <w:p w:rsidR="00000000" w:rsidDel="00000000" w:rsidP="00000000" w:rsidRDefault="00000000" w:rsidRPr="00000000" w14:paraId="00000135">
      <w:pPr>
        <w:numPr>
          <w:ilvl w:val="1"/>
          <w:numId w:val="17"/>
        </w:numPr>
        <w:ind w:left="1200" w:hanging="360"/>
      </w:pPr>
      <w:r w:rsidDel="00000000" w:rsidR="00000000" w:rsidRPr="00000000">
        <w:rPr>
          <w:b w:val="1"/>
          <w:rtl w:val="0"/>
        </w:rPr>
        <w:t xml:space="preserve">Doug (Data Collection):</w:t>
      </w:r>
      <w:r w:rsidDel="00000000" w:rsidR="00000000" w:rsidRPr="00000000">
        <w:rPr>
          <w:rtl w:val="0"/>
        </w:rPr>
        <w:t xml:space="preserve"> Data from all specified sources collected; data cleaned according to predefined rules; data transformed into the required output schema; data quality metrics (e.g., completeness, validity) meet thresholds; data lineage documented.</w:t>
      </w:r>
    </w:p>
    <w:p w:rsidR="00000000" w:rsidDel="00000000" w:rsidP="00000000" w:rsidRDefault="00000000" w:rsidRPr="00000000" w14:paraId="00000136">
      <w:pPr>
        <w:numPr>
          <w:ilvl w:val="1"/>
          <w:numId w:val="17"/>
        </w:numPr>
        <w:ind w:left="1200" w:hanging="360"/>
      </w:pPr>
      <w:r w:rsidDel="00000000" w:rsidR="00000000" w:rsidRPr="00000000">
        <w:rPr>
          <w:b w:val="1"/>
          <w:rtl w:val="0"/>
        </w:rPr>
        <w:t xml:space="preserve">Daisy (Analysis):</w:t>
      </w:r>
      <w:r w:rsidDel="00000000" w:rsidR="00000000" w:rsidRPr="00000000">
        <w:rPr>
          <w:rtl w:val="0"/>
        </w:rPr>
        <w:t xml:space="preserve"> Analysis performed using the specified model/algorithm; results are statistically significant (if applicable); all assumptions documented; output matches the required schema; code used for analysis is versioned and accessible (if required).</w:t>
      </w:r>
    </w:p>
    <w:p w:rsidR="00000000" w:rsidDel="00000000" w:rsidP="00000000" w:rsidRDefault="00000000" w:rsidRPr="00000000" w14:paraId="00000137">
      <w:pPr>
        <w:numPr>
          <w:ilvl w:val="1"/>
          <w:numId w:val="17"/>
        </w:numPr>
        <w:ind w:left="1200" w:hanging="360"/>
      </w:pPr>
      <w:r w:rsidDel="00000000" w:rsidR="00000000" w:rsidRPr="00000000">
        <w:rPr>
          <w:b w:val="1"/>
          <w:rtl w:val="0"/>
        </w:rPr>
        <w:t xml:space="preserve">Asher (Content Generation):</w:t>
      </w:r>
      <w:r w:rsidDel="00000000" w:rsidR="00000000" w:rsidRPr="00000000">
        <w:rPr>
          <w:rtl w:val="0"/>
        </w:rPr>
        <w:t xml:space="preserve"> Content addresses all points from input; content adheres to style and formatting guidelines; all data visualizations are accurate and clearly labeled; grammar and spelling checks passed; content reviewed against plagiarism (if applicable).</w:t>
      </w:r>
    </w:p>
    <w:p w:rsidR="00000000" w:rsidDel="00000000" w:rsidP="00000000" w:rsidRDefault="00000000" w:rsidRPr="00000000" w14:paraId="00000138">
      <w:pPr>
        <w:numPr>
          <w:ilvl w:val="1"/>
          <w:numId w:val="17"/>
        </w:numPr>
        <w:ind w:left="1200" w:hanging="360"/>
      </w:pPr>
      <w:r w:rsidDel="00000000" w:rsidR="00000000" w:rsidRPr="00000000">
        <w:rPr>
          <w:b w:val="1"/>
          <w:rtl w:val="0"/>
        </w:rPr>
        <w:t xml:space="preserve">Dig (QA):</w:t>
      </w:r>
      <w:r w:rsidDel="00000000" w:rsidR="00000000" w:rsidRPr="00000000">
        <w:rPr>
          <w:rtl w:val="0"/>
        </w:rPr>
        <w:t xml:space="preserve"> All checks from the relevant QA checklist completed; output from the producing agent meets its DoD; no critical errors or inconsistencies found; QA report generated.</w:t>
      </w:r>
    </w:p>
    <w:p w:rsidR="00000000" w:rsidDel="00000000" w:rsidP="00000000" w:rsidRDefault="00000000" w:rsidRPr="00000000" w14:paraId="00000139">
      <w:pPr>
        <w:numPr>
          <w:ilvl w:val="0"/>
          <w:numId w:val="15"/>
        </w:numPr>
        <w:ind w:left="600" w:hanging="360"/>
      </w:pPr>
      <w:r w:rsidDel="00000000" w:rsidR="00000000" w:rsidRPr="00000000">
        <w:rPr>
          <w:b w:val="1"/>
          <w:rtl w:val="0"/>
        </w:rPr>
        <w:t xml:space="preserve">DoD for the Overall Project (User + Bob):</w:t>
      </w:r>
      <w:r w:rsidDel="00000000" w:rsidR="00000000" w:rsidRPr="00000000">
        <w:rPr>
          <w:rtl w:val="0"/>
        </w:rPr>
        <w:t xml:space="preserve"> This is defined collaboratively by the User and Bob at the beginning of the project and outlines the criteria for when the User's initial request is considered fully satisfied. This might include aspects like the accuracy of the final output, its completeness, its format, and its timeliness.</w:t>
      </w:r>
    </w:p>
    <w:p w:rsidR="00000000" w:rsidDel="00000000" w:rsidP="00000000" w:rsidRDefault="00000000" w:rsidRPr="00000000" w14:paraId="0000013A">
      <w:pPr>
        <w:spacing w:after="240" w:lineRule="auto"/>
        <w:rPr/>
      </w:pPr>
      <w:r w:rsidDel="00000000" w:rsidR="00000000" w:rsidRPr="00000000">
        <w:rPr>
          <w:rtl w:val="0"/>
        </w:rPr>
        <w:t xml:space="preserve">Adopting a formal DoD for each agent's task, not just the overall project, is a powerful mechanism for embedding quality throughout the autonomous system. This approach shifts quality control from being a purely reactive measure (e.g., the User finding issues in Bob's final output) to a proactive and distributed responsibility. When Bob includes a clear DoD in its task assignments, Executors are empowered to self-validate their work against these objective criteria before returning results. This distributed QA improves the reliability of inputs for subsequent agents in the workflow (including Bob's synthesis step) and reduces the burden on Dig or any single, final QA checkpoint. This makes the entire workflow more robust, scalable, and the performance of individual Executors more objectively measurable.</w:t>
      </w:r>
    </w:p>
    <w:p w:rsidR="00000000" w:rsidDel="00000000" w:rsidP="00000000" w:rsidRDefault="00000000" w:rsidRPr="00000000" w14:paraId="0000013B">
      <w:pPr>
        <w:pStyle w:val="Heading3"/>
        <w:spacing w:before="0" w:lineRule="auto"/>
        <w:rPr/>
      </w:pPr>
      <w:r w:rsidDel="00000000" w:rsidR="00000000" w:rsidRPr="00000000">
        <w:rPr>
          <w:rtl w:val="0"/>
        </w:rPr>
        <w:t xml:space="preserve">D. Monitoring, Logging, and Debugging Agent Performance</w:t>
      </w:r>
    </w:p>
    <w:p w:rsidR="00000000" w:rsidDel="00000000" w:rsidP="00000000" w:rsidRDefault="00000000" w:rsidRPr="00000000" w14:paraId="0000013C">
      <w:pPr>
        <w:rPr/>
      </w:pPr>
      <w:r w:rsidDel="00000000" w:rsidR="00000000" w:rsidRPr="00000000">
        <w:rPr>
          <w:rtl w:val="0"/>
        </w:rPr>
        <w:t xml:space="preserve">Continuous monitoring and robust logging are essential for maintaining the health of the agentic workflow, troubleshooting issues, and identifying areas for improvement.</w:t>
      </w:r>
    </w:p>
    <w:p w:rsidR="00000000" w:rsidDel="00000000" w:rsidP="00000000" w:rsidRDefault="00000000" w:rsidRPr="00000000" w14:paraId="0000013D">
      <w:pPr>
        <w:rPr/>
      </w:pPr>
      <w:r w:rsidDel="00000000" w:rsidR="00000000" w:rsidRPr="00000000">
        <w:rPr>
          <w:b w:val="1"/>
          <w:rtl w:val="0"/>
        </w:rPr>
        <w:t xml:space="preserve">1. Comprehensive Logging:</w:t>
      </w:r>
      <w:r w:rsidDel="00000000" w:rsidR="00000000" w:rsidRPr="00000000">
        <w:rPr>
          <w:rtl w:val="0"/>
        </w:rPr>
        <w:t xml:space="preserve"> Each agent (Bob and all Executors) must perform comprehensive logging of its activities. Logs should be structured (e.g., JSON format) to facilitate automated parsing and analysis. Key information to log includes: * Task IDs for all operations. * Timestamps for significant events (e.g., task received, started, completed, error occurred). * Inputs received (or hashes/summaries for large data). * Decisions made by the agent (e.g., Bob's choice of Executor, Daisy's choice of algorithm if dynamic). * Tools or APIs called, along with parameters and responses. * Outputs generated (or pointers to them). * Any errors encountered, including stack traces or detailed error messages. * Resource utilization (e.g., CPU, memory, processing time). Ideally, these logs should be centralized into a dedicated log management system to provide a holistic view of the system's operation. Debugging hierarchical or multi-agent systems often requires tracing interactions across different levels or agents.</w:t>
      </w:r>
    </w:p>
    <w:p w:rsidR="00000000" w:rsidDel="00000000" w:rsidP="00000000" w:rsidRDefault="00000000" w:rsidRPr="00000000" w14:paraId="0000013E">
      <w:pPr>
        <w:rPr/>
      </w:pPr>
      <w:r w:rsidDel="00000000" w:rsidR="00000000" w:rsidRPr="00000000">
        <w:rPr>
          <w:b w:val="1"/>
          <w:rtl w:val="0"/>
        </w:rPr>
        <w:t xml:space="preserve">2. Performance Metrics:</w:t>
      </w:r>
      <w:r w:rsidDel="00000000" w:rsidR="00000000" w:rsidRPr="00000000">
        <w:rPr>
          <w:rtl w:val="0"/>
        </w:rPr>
        <w:t xml:space="preserve"> Beyond basic operational logs, the system should track key performance indicators (KPIs) to measure efficiency and effectiveness. These can include: * </w:t>
      </w:r>
      <w:r w:rsidDel="00000000" w:rsidR="00000000" w:rsidRPr="00000000">
        <w:rPr>
          <w:b w:val="1"/>
          <w:rtl w:val="0"/>
        </w:rPr>
        <w:t xml:space="preserve">Task Completion Times:</w:t>
      </w:r>
      <w:r w:rsidDel="00000000" w:rsidR="00000000" w:rsidRPr="00000000">
        <w:rPr>
          <w:rtl w:val="0"/>
        </w:rPr>
        <w:t xml:space="preserve"> Average time taken by each Executor for common sub-task types; overall project completion time. * </w:t>
      </w:r>
      <w:r w:rsidDel="00000000" w:rsidR="00000000" w:rsidRPr="00000000">
        <w:rPr>
          <w:b w:val="1"/>
          <w:rtl w:val="0"/>
        </w:rPr>
        <w:t xml:space="preserve">Error Rates:</w:t>
      </w:r>
      <w:r w:rsidDel="00000000" w:rsidR="00000000" w:rsidRPr="00000000">
        <w:rPr>
          <w:rtl w:val="0"/>
        </w:rPr>
        <w:t xml:space="preserve"> Frequency and types of errors encountered by each agent. * </w:t>
      </w:r>
      <w:r w:rsidDel="00000000" w:rsidR="00000000" w:rsidRPr="00000000">
        <w:rPr>
          <w:b w:val="1"/>
          <w:rtl w:val="0"/>
        </w:rPr>
        <w:t xml:space="preserve">Throughput:</w:t>
      </w:r>
      <w:r w:rsidDel="00000000" w:rsidR="00000000" w:rsidRPr="00000000">
        <w:rPr>
          <w:rtl w:val="0"/>
        </w:rPr>
        <w:t xml:space="preserve"> Number of user requests or sub-tasks processed per unit of time. * </w:t>
      </w:r>
      <w:r w:rsidDel="00000000" w:rsidR="00000000" w:rsidRPr="00000000">
        <w:rPr>
          <w:b w:val="1"/>
          <w:rtl w:val="0"/>
        </w:rPr>
        <w:t xml:space="preserve">Resource Utilization:</w:t>
      </w:r>
      <w:r w:rsidDel="00000000" w:rsidR="00000000" w:rsidRPr="00000000">
        <w:rPr>
          <w:rtl w:val="0"/>
        </w:rPr>
        <w:t xml:space="preserve"> How effectively agent resources (if applicable, like compute instances) are being used. * </w:t>
      </w:r>
      <w:r w:rsidDel="00000000" w:rsidR="00000000" w:rsidRPr="00000000">
        <w:rPr>
          <w:b w:val="1"/>
          <w:rtl w:val="0"/>
        </w:rPr>
        <w:t xml:space="preserve">Queue Lengths (if using message queues):</w:t>
      </w:r>
      <w:r w:rsidDel="00000000" w:rsidR="00000000" w:rsidRPr="00000000">
        <w:rPr>
          <w:rtl w:val="0"/>
        </w:rPr>
        <w:t xml:space="preserve"> To identify potential bottlenecks. * </w:t>
      </w:r>
      <w:r w:rsidDel="00000000" w:rsidR="00000000" w:rsidRPr="00000000">
        <w:rPr>
          <w:b w:val="1"/>
          <w:rtl w:val="0"/>
        </w:rPr>
        <w:t xml:space="preserve">User Satisfaction (if Bob collects feedback):</w:t>
      </w:r>
      <w:r w:rsidDel="00000000" w:rsidR="00000000" w:rsidRPr="00000000">
        <w:rPr>
          <w:rtl w:val="0"/>
        </w:rPr>
        <w:t xml:space="preserve"> Direct feedback from the User on the quality and timeliness of results. * </w:t>
      </w:r>
      <w:r w:rsidDel="00000000" w:rsidR="00000000" w:rsidRPr="00000000">
        <w:rPr>
          <w:b w:val="1"/>
          <w:rtl w:val="0"/>
        </w:rPr>
        <w:t xml:space="preserve">Mean Time To Resolution (MTTR):</w:t>
      </w:r>
      <w:r w:rsidDel="00000000" w:rsidR="00000000" w:rsidRPr="00000000">
        <w:rPr>
          <w:rtl w:val="0"/>
        </w:rPr>
        <w:t xml:space="preserve"> For issues or errors identified within the workflow. These metrics provide quantitative data for assessing performance and identifying areas for optimization.</w:t>
      </w:r>
    </w:p>
    <w:p w:rsidR="00000000" w:rsidDel="00000000" w:rsidP="00000000" w:rsidRDefault="00000000" w:rsidRPr="00000000" w14:paraId="0000013F">
      <w:pPr>
        <w:rPr/>
      </w:pPr>
      <w:r w:rsidDel="00000000" w:rsidR="00000000" w:rsidRPr="00000000">
        <w:rPr>
          <w:b w:val="1"/>
          <w:rtl w:val="0"/>
        </w:rPr>
        <w:t xml:space="preserve">3. Debugging Tools and Techniques:</w:t>
      </w:r>
      <w:r w:rsidDel="00000000" w:rsidR="00000000" w:rsidRPr="00000000">
        <w:rPr>
          <w:rtl w:val="0"/>
        </w:rPr>
        <w:t xml:space="preserve"> Debugging a distributed multi-agent system can be challenging. Centralized, structured logging with unique correlation IDs (like Task IDs that propagate through the workflow) is fundamental. Visualization tools that can display the flow of a task across different agents and highlight logs related to a specific Task ID can be invaluable. The ability to increase log verbosity for specific agents or tasks temporarily can also aid in diagnosing issues.</w:t>
      </w:r>
    </w:p>
    <w:p w:rsidR="00000000" w:rsidDel="00000000" w:rsidP="00000000" w:rsidRDefault="00000000" w:rsidRPr="00000000" w14:paraId="00000140">
      <w:pPr>
        <w:rPr/>
      </w:pPr>
      <w:r w:rsidDel="00000000" w:rsidR="00000000" w:rsidRPr="00000000">
        <w:rPr>
          <w:rtl w:val="0"/>
        </w:rPr>
        <w:t xml:space="preserve">The choice of project management methodology for Bob, such as Kanban, is not merely an internal implementation detail. If aspects of this methodology are thoughtfully exposed to the User, it can significantly enhance their perception of control and transparency. For example, Bob could provide the User with a simplified, high-level "task board" view showing the main stages of their request and which agent (or type of agent) is currently working on it (e.g., "Data Analysis In Progress," "Content Generation Complete, Awaiting QA"). While the User desires Executor independence and does not want to micromanage, complete opacity regarding progress can be unsettling, especially for complex or long-running tasks. Such transparency, derived from Bob's internal project management system , can build user trust in Bob's management capabilities and allow the User to manage their expectations without being burdened by operational details. Therefore, the design of Bob's user interface should consider how to communicate progress in a manner that balances the desired autonomy with necessary transparency.</w:t>
      </w:r>
    </w:p>
    <w:p w:rsidR="00000000" w:rsidDel="00000000" w:rsidP="00000000" w:rsidRDefault="00000000" w:rsidRPr="00000000" w14:paraId="00000141">
      <w:pPr>
        <w:rPr/>
      </w:pPr>
      <w:r w:rsidDel="00000000" w:rsidR="00000000" w:rsidRPr="00000000">
        <w:rPr>
          <w:rtl w:val="0"/>
        </w:rPr>
        <w:t xml:space="preserve">The following table outlines the agent task lifecycle and integrates DoD criteria:</w:t>
      </w:r>
    </w:p>
    <w:p w:rsidR="00000000" w:rsidDel="00000000" w:rsidP="00000000" w:rsidRDefault="00000000" w:rsidRPr="00000000" w14:paraId="00000142">
      <w:pPr>
        <w:rPr>
          <w:b w:val="1"/>
        </w:rPr>
      </w:pPr>
      <w:r w:rsidDel="00000000" w:rsidR="00000000" w:rsidRPr="00000000">
        <w:rPr>
          <w:b w:val="1"/>
          <w:rtl w:val="0"/>
        </w:rPr>
        <w:t xml:space="preserve">Table 4: Agent Task Lifecycle &amp; DoD Checklist</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tcMar>
              <w:top w:w="0.0" w:type="dxa"/>
              <w:left w:w="0.0" w:type="dxa"/>
              <w:bottom w:w="0.0" w:type="dxa"/>
              <w:right w:w="0.0" w:type="dxa"/>
            </w:tcMar>
          </w:tcPr>
          <w:p w:rsidR="00000000" w:rsidDel="00000000" w:rsidP="00000000" w:rsidRDefault="00000000" w:rsidRPr="00000000" w14:paraId="00000143">
            <w:pPr>
              <w:rPr/>
            </w:pPr>
            <w:r w:rsidDel="00000000" w:rsidR="00000000" w:rsidRPr="00000000">
              <w:rPr>
                <w:rtl w:val="0"/>
              </w:rPr>
              <w:t xml:space="preserve">Lifecycle Stage</w:t>
            </w:r>
          </w:p>
        </w:tc>
        <w:tc>
          <w:tcPr>
            <w:tcMar>
              <w:top w:w="0.0" w:type="dxa"/>
              <w:left w:w="0.0" w:type="dxa"/>
              <w:bottom w:w="0.0" w:type="dxa"/>
              <w:right w:w="0.0" w:type="dxa"/>
            </w:tcMar>
          </w:tcPr>
          <w:p w:rsidR="00000000" w:rsidDel="00000000" w:rsidP="00000000" w:rsidRDefault="00000000" w:rsidRPr="00000000" w14:paraId="00000144">
            <w:pPr>
              <w:rPr/>
            </w:pPr>
            <w:r w:rsidDel="00000000" w:rsidR="00000000" w:rsidRPr="00000000">
              <w:rPr>
                <w:rtl w:val="0"/>
              </w:rPr>
              <w:t xml:space="preserve">Responsible Agent(s)</w:t>
            </w:r>
          </w:p>
        </w:tc>
        <w:tc>
          <w:tcPr>
            <w:tcMar>
              <w:top w:w="0.0" w:type="dxa"/>
              <w:left w:w="0.0" w:type="dxa"/>
              <w:bottom w:w="0.0" w:type="dxa"/>
              <w:right w:w="0.0" w:type="dxa"/>
            </w:tcMar>
          </w:tcPr>
          <w:p w:rsidR="00000000" w:rsidDel="00000000" w:rsidP="00000000" w:rsidRDefault="00000000" w:rsidRPr="00000000" w14:paraId="00000145">
            <w:pPr>
              <w:rPr/>
            </w:pPr>
            <w:r w:rsidDel="00000000" w:rsidR="00000000" w:rsidRPr="00000000">
              <w:rPr>
                <w:rtl w:val="0"/>
              </w:rPr>
              <w:t xml:space="preserve">Key Activities</w:t>
            </w:r>
          </w:p>
        </w:tc>
        <w:tc>
          <w:tcPr>
            <w:tcMar>
              <w:top w:w="0.0" w:type="dxa"/>
              <w:left w:w="0.0" w:type="dxa"/>
              <w:bottom w:w="0.0" w:type="dxa"/>
              <w:right w:w="0.0" w:type="dxa"/>
            </w:tcMar>
          </w:tcPr>
          <w:p w:rsidR="00000000" w:rsidDel="00000000" w:rsidP="00000000" w:rsidRDefault="00000000" w:rsidRPr="00000000" w14:paraId="00000146">
            <w:pPr>
              <w:rPr/>
            </w:pPr>
            <w:r w:rsidDel="00000000" w:rsidR="00000000" w:rsidRPr="00000000">
              <w:rPr>
                <w:rtl w:val="0"/>
              </w:rPr>
              <w:t xml:space="preserve">Example DoD Criteria for this Stage</w:t>
            </w:r>
          </w:p>
        </w:tc>
        <w:tc>
          <w:tcPr>
            <w:tcMar>
              <w:top w:w="0.0" w:type="dxa"/>
              <w:left w:w="0.0" w:type="dxa"/>
              <w:bottom w:w="0.0" w:type="dxa"/>
              <w:right w:w="0.0" w:type="dxa"/>
            </w:tcMar>
          </w:tcPr>
          <w:p w:rsidR="00000000" w:rsidDel="00000000" w:rsidP="00000000" w:rsidRDefault="00000000" w:rsidRPr="00000000" w14:paraId="00000147">
            <w:pPr>
              <w:rPr/>
            </w:pPr>
            <w:r w:rsidDel="00000000" w:rsidR="00000000" w:rsidRPr="00000000">
              <w:rPr>
                <w:rtl w:val="0"/>
              </w:rPr>
              <w:t xml:space="preserve">Relevant Metrics to Track</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48">
            <w:pPr>
              <w:rPr>
                <w:b w:val="1"/>
              </w:rPr>
            </w:pPr>
            <w:r w:rsidDel="00000000" w:rsidR="00000000" w:rsidRPr="00000000">
              <w:rPr>
                <w:b w:val="1"/>
                <w:rtl w:val="0"/>
              </w:rPr>
              <w:t xml:space="preserve">1. Definition</w:t>
            </w:r>
          </w:p>
        </w:tc>
        <w:tc>
          <w:tcPr>
            <w:tcMar>
              <w:top w:w="0.0" w:type="dxa"/>
              <w:left w:w="0.0" w:type="dxa"/>
              <w:bottom w:w="0.0" w:type="dxa"/>
              <w:right w:w="0.0" w:type="dxa"/>
            </w:tcMar>
          </w:tcPr>
          <w:p w:rsidR="00000000" w:rsidDel="00000000" w:rsidP="00000000" w:rsidRDefault="00000000" w:rsidRPr="00000000" w14:paraId="00000149">
            <w:pPr>
              <w:rPr/>
            </w:pPr>
            <w:r w:rsidDel="00000000" w:rsidR="00000000" w:rsidRPr="00000000">
              <w:rPr>
                <w:rtl w:val="0"/>
              </w:rPr>
              <w:t xml:space="preserve">User, Bob</w:t>
            </w:r>
          </w:p>
        </w:tc>
        <w:tc>
          <w:tcPr>
            <w:tcMar>
              <w:top w:w="0.0" w:type="dxa"/>
              <w:left w:w="0.0" w:type="dxa"/>
              <w:bottom w:w="0.0" w:type="dxa"/>
              <w:right w:w="0.0" w:type="dxa"/>
            </w:tcMar>
          </w:tcPr>
          <w:p w:rsidR="00000000" w:rsidDel="00000000" w:rsidP="00000000" w:rsidRDefault="00000000" w:rsidRPr="00000000" w14:paraId="0000014A">
            <w:pPr>
              <w:rPr/>
            </w:pPr>
            <w:r w:rsidDel="00000000" w:rsidR="00000000" w:rsidRPr="00000000">
              <w:rPr>
                <w:rtl w:val="0"/>
              </w:rPr>
              <w:t xml:space="preserve">User submits request; Bob elicits requirements, clarifies scope, defines overall project objective and User-level DoD.</w:t>
            </w:r>
          </w:p>
        </w:tc>
        <w:tc>
          <w:tcPr>
            <w:tcMar>
              <w:top w:w="0.0" w:type="dxa"/>
              <w:left w:w="0.0" w:type="dxa"/>
              <w:bottom w:w="0.0" w:type="dxa"/>
              <w:right w:w="0.0" w:type="dxa"/>
            </w:tcMar>
          </w:tcPr>
          <w:p w:rsidR="00000000" w:rsidDel="00000000" w:rsidP="00000000" w:rsidRDefault="00000000" w:rsidRPr="00000000" w14:paraId="0000014B">
            <w:pPr>
              <w:rPr/>
            </w:pPr>
            <w:r w:rsidDel="00000000" w:rsidR="00000000" w:rsidRPr="00000000">
              <w:rPr>
                <w:rtl w:val="0"/>
              </w:rPr>
              <w:t xml:space="preserve">- User request clearly understood &amp; documented by Bob.&lt;br&gt;- Scope &amp; constraints agreed.&lt;br&gt;- Overall project DoD criteria defined.</w:t>
            </w:r>
          </w:p>
        </w:tc>
        <w:tc>
          <w:tcPr>
            <w:tcMar>
              <w:top w:w="0.0" w:type="dxa"/>
              <w:left w:w="0.0" w:type="dxa"/>
              <w:bottom w:w="0.0" w:type="dxa"/>
              <w:right w:w="0.0" w:type="dxa"/>
            </w:tcMar>
          </w:tcPr>
          <w:p w:rsidR="00000000" w:rsidDel="00000000" w:rsidP="00000000" w:rsidRDefault="00000000" w:rsidRPr="00000000" w14:paraId="0000014C">
            <w:pPr>
              <w:rPr/>
            </w:pPr>
            <w:r w:rsidDel="00000000" w:rsidR="00000000" w:rsidRPr="00000000">
              <w:rPr>
                <w:rtl w:val="0"/>
              </w:rPr>
              <w:t xml:space="preserve">Time to define request; Number of clarification cycles.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4D">
            <w:pPr>
              <w:rPr>
                <w:b w:val="1"/>
              </w:rPr>
            </w:pPr>
            <w:r w:rsidDel="00000000" w:rsidR="00000000" w:rsidRPr="00000000">
              <w:rPr>
                <w:b w:val="1"/>
                <w:rtl w:val="0"/>
              </w:rPr>
              <w:t xml:space="preserve">2. Decomposition &amp; Assignment</w:t>
            </w:r>
          </w:p>
        </w:tc>
        <w:tc>
          <w:tcPr>
            <w:tcMar>
              <w:top w:w="0.0" w:type="dxa"/>
              <w:left w:w="0.0" w:type="dxa"/>
              <w:bottom w:w="0.0" w:type="dxa"/>
              <w:right w:w="0.0" w:type="dxa"/>
            </w:tcMar>
          </w:tcPr>
          <w:p w:rsidR="00000000" w:rsidDel="00000000" w:rsidP="00000000" w:rsidRDefault="00000000" w:rsidRPr="00000000" w14:paraId="0000014E">
            <w:pPr>
              <w:rPr/>
            </w:pPr>
            <w:r w:rsidDel="00000000" w:rsidR="00000000" w:rsidRPr="00000000">
              <w:rPr>
                <w:rtl w:val="0"/>
              </w:rPr>
              <w:t xml:space="preserve">Bob</w:t>
            </w:r>
          </w:p>
        </w:tc>
        <w:tc>
          <w:tcPr>
            <w:tcMar>
              <w:top w:w="0.0" w:type="dxa"/>
              <w:left w:w="0.0" w:type="dxa"/>
              <w:bottom w:w="0.0" w:type="dxa"/>
              <w:right w:w="0.0" w:type="dxa"/>
            </w:tcMar>
          </w:tcPr>
          <w:p w:rsidR="00000000" w:rsidDel="00000000" w:rsidP="00000000" w:rsidRDefault="00000000" w:rsidRPr="00000000" w14:paraId="0000014F">
            <w:pPr>
              <w:rPr/>
            </w:pPr>
            <w:r w:rsidDel="00000000" w:rsidR="00000000" w:rsidRPr="00000000">
              <w:rPr>
                <w:rtl w:val="0"/>
              </w:rPr>
              <w:t xml:space="preserve">Decompose project into sub-tasks; Select Executors; Prepare task packages (instructions, context, inputs, sub-task DoD); Assign sub-tasks.</w:t>
            </w:r>
          </w:p>
        </w:tc>
        <w:tc>
          <w:tcPr>
            <w:tcMar>
              <w:top w:w="0.0" w:type="dxa"/>
              <w:left w:w="0.0" w:type="dxa"/>
              <w:bottom w:w="0.0" w:type="dxa"/>
              <w:right w:w="0.0" w:type="dxa"/>
            </w:tcMar>
          </w:tcPr>
          <w:p w:rsidR="00000000" w:rsidDel="00000000" w:rsidP="00000000" w:rsidRDefault="00000000" w:rsidRPr="00000000" w14:paraId="00000150">
            <w:pPr>
              <w:rPr/>
            </w:pPr>
            <w:r w:rsidDel="00000000" w:rsidR="00000000" w:rsidRPr="00000000">
              <w:rPr>
                <w:rtl w:val="0"/>
              </w:rPr>
              <w:t xml:space="preserve">- All sub-tasks logically derived from project goal.&lt;br&gt;- Appropriate Executor assigned to each sub-task.&lt;br&gt;- Each sub-task has clear instructions, context, inputs, and a specific DoD.&lt;br&gt;- Dependencies identified.</w:t>
            </w:r>
          </w:p>
        </w:tc>
        <w:tc>
          <w:tcPr>
            <w:tcMar>
              <w:top w:w="0.0" w:type="dxa"/>
              <w:left w:w="0.0" w:type="dxa"/>
              <w:bottom w:w="0.0" w:type="dxa"/>
              <w:right w:w="0.0" w:type="dxa"/>
            </w:tcMar>
          </w:tcPr>
          <w:p w:rsidR="00000000" w:rsidDel="00000000" w:rsidP="00000000" w:rsidRDefault="00000000" w:rsidRPr="00000000" w14:paraId="00000151">
            <w:pPr>
              <w:rPr/>
            </w:pPr>
            <w:r w:rsidDel="00000000" w:rsidR="00000000" w:rsidRPr="00000000">
              <w:rPr>
                <w:rtl w:val="0"/>
              </w:rPr>
              <w:t xml:space="preserve">Time for Bob to plan; Number of sub-tasks created.</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52">
            <w:pPr>
              <w:rPr>
                <w:b w:val="1"/>
              </w:rPr>
            </w:pPr>
            <w:r w:rsidDel="00000000" w:rsidR="00000000" w:rsidRPr="00000000">
              <w:rPr>
                <w:b w:val="1"/>
                <w:rtl w:val="0"/>
              </w:rPr>
              <w:t xml:space="preserve">3. Execution</w:t>
            </w:r>
          </w:p>
        </w:tc>
        <w:tc>
          <w:tcPr>
            <w:tcMar>
              <w:top w:w="0.0" w:type="dxa"/>
              <w:left w:w="0.0" w:type="dxa"/>
              <w:bottom w:w="0.0" w:type="dxa"/>
              <w:right w:w="0.0" w:type="dxa"/>
            </w:tcMar>
          </w:tcPr>
          <w:p w:rsidR="00000000" w:rsidDel="00000000" w:rsidP="00000000" w:rsidRDefault="00000000" w:rsidRPr="00000000" w14:paraId="00000153">
            <w:pPr>
              <w:rPr/>
            </w:pPr>
            <w:r w:rsidDel="00000000" w:rsidR="00000000" w:rsidRPr="00000000">
              <w:rPr>
                <w:rtl w:val="0"/>
              </w:rPr>
              <w:t xml:space="preserve">Doug, Daisy, Asher (as assigned)</w:t>
            </w:r>
          </w:p>
        </w:tc>
        <w:tc>
          <w:tcPr>
            <w:tcMar>
              <w:top w:w="0.0" w:type="dxa"/>
              <w:left w:w="0.0" w:type="dxa"/>
              <w:bottom w:w="0.0" w:type="dxa"/>
              <w:right w:w="0.0" w:type="dxa"/>
            </w:tcMar>
          </w:tcPr>
          <w:p w:rsidR="00000000" w:rsidDel="00000000" w:rsidP="00000000" w:rsidRDefault="00000000" w:rsidRPr="00000000" w14:paraId="00000154">
            <w:pPr>
              <w:rPr/>
            </w:pPr>
            <w:r w:rsidDel="00000000" w:rsidR="00000000" w:rsidRPr="00000000">
              <w:rPr>
                <w:rtl w:val="0"/>
              </w:rPr>
              <w:t xml:space="preserve">Perform specialized task as per Bob's instructions and sub-task DoD; May involve internal reflection/self-correction.</w:t>
            </w:r>
          </w:p>
        </w:tc>
        <w:tc>
          <w:tcPr>
            <w:tcMar>
              <w:top w:w="0.0" w:type="dxa"/>
              <w:left w:w="0.0" w:type="dxa"/>
              <w:bottom w:w="0.0" w:type="dxa"/>
              <w:right w:w="0.0" w:type="dxa"/>
            </w:tcMar>
          </w:tcPr>
          <w:p w:rsidR="00000000" w:rsidDel="00000000" w:rsidP="00000000" w:rsidRDefault="00000000" w:rsidRPr="00000000" w14:paraId="00000155">
            <w:pPr>
              <w:rPr/>
            </w:pPr>
            <w:r w:rsidDel="00000000" w:rsidR="00000000" w:rsidRPr="00000000">
              <w:rPr>
                <w:rtl w:val="0"/>
              </w:rPr>
              <w:t xml:space="preserve">- All steps in task instructions completed.&lt;br&gt;- Output matches required format.&lt;br&gt;- Internal quality checks passed (if any).&lt;br&gt;- Sub-task DoD criteria met.</w:t>
            </w:r>
          </w:p>
        </w:tc>
        <w:tc>
          <w:tcPr>
            <w:tcMar>
              <w:top w:w="0.0" w:type="dxa"/>
              <w:left w:w="0.0" w:type="dxa"/>
              <w:bottom w:w="0.0" w:type="dxa"/>
              <w:right w:w="0.0" w:type="dxa"/>
            </w:tcMar>
          </w:tcPr>
          <w:p w:rsidR="00000000" w:rsidDel="00000000" w:rsidP="00000000" w:rsidRDefault="00000000" w:rsidRPr="00000000" w14:paraId="00000156">
            <w:pPr>
              <w:rPr/>
            </w:pPr>
            <w:r w:rsidDel="00000000" w:rsidR="00000000" w:rsidRPr="00000000">
              <w:rPr>
                <w:rtl w:val="0"/>
              </w:rPr>
              <w:t xml:space="preserve">Sub-task execution time; Resource utilization by Executor; Error rate during execution.</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57">
            <w:pPr>
              <w:rPr>
                <w:b w:val="1"/>
              </w:rPr>
            </w:pPr>
            <w:r w:rsidDel="00000000" w:rsidR="00000000" w:rsidRPr="00000000">
              <w:rPr>
                <w:b w:val="1"/>
                <w:rtl w:val="0"/>
              </w:rPr>
              <w:t xml:space="preserve">4. Review</w:t>
            </w:r>
          </w:p>
        </w:tc>
        <w:tc>
          <w:tcPr>
            <w:tcMar>
              <w:top w:w="0.0" w:type="dxa"/>
              <w:left w:w="0.0" w:type="dxa"/>
              <w:bottom w:w="0.0" w:type="dxa"/>
              <w:right w:w="0.0" w:type="dxa"/>
            </w:tcMar>
          </w:tcPr>
          <w:p w:rsidR="00000000" w:rsidDel="00000000" w:rsidP="00000000" w:rsidRDefault="00000000" w:rsidRPr="00000000" w14:paraId="00000158">
            <w:pPr>
              <w:rPr/>
            </w:pPr>
            <w:r w:rsidDel="00000000" w:rsidR="00000000" w:rsidRPr="00000000">
              <w:rPr>
                <w:rtl w:val="0"/>
              </w:rPr>
              <w:t xml:space="preserve">Dig (QA Agent), Bob (optional)</w:t>
            </w:r>
          </w:p>
        </w:tc>
        <w:tc>
          <w:tcPr>
            <w:tcMar>
              <w:top w:w="0.0" w:type="dxa"/>
              <w:left w:w="0.0" w:type="dxa"/>
              <w:bottom w:w="0.0" w:type="dxa"/>
              <w:right w:w="0.0" w:type="dxa"/>
            </w:tcMar>
          </w:tcPr>
          <w:p w:rsidR="00000000" w:rsidDel="00000000" w:rsidP="00000000" w:rsidRDefault="00000000" w:rsidRPr="00000000" w14:paraId="00000159">
            <w:pPr>
              <w:rPr/>
            </w:pPr>
            <w:r w:rsidDel="00000000" w:rsidR="00000000" w:rsidRPr="00000000">
              <w:rPr>
                <w:rtl w:val="0"/>
              </w:rPr>
              <w:t xml:space="preserve">Validate Executor output against sub-task DoD and quality standards; Report findings to Bob.</w:t>
            </w:r>
          </w:p>
        </w:tc>
        <w:tc>
          <w:tcPr>
            <w:tcMar>
              <w:top w:w="0.0" w:type="dxa"/>
              <w:left w:w="0.0" w:type="dxa"/>
              <w:bottom w:w="0.0" w:type="dxa"/>
              <w:right w:w="0.0" w:type="dxa"/>
            </w:tcMar>
          </w:tcPr>
          <w:p w:rsidR="00000000" w:rsidDel="00000000" w:rsidP="00000000" w:rsidRDefault="00000000" w:rsidRPr="00000000" w14:paraId="0000015A">
            <w:pPr>
              <w:rPr/>
            </w:pPr>
            <w:r w:rsidDel="00000000" w:rsidR="00000000" w:rsidRPr="00000000">
              <w:rPr>
                <w:rtl w:val="0"/>
              </w:rPr>
              <w:t xml:space="preserve">- Output validated against all relevant sub-task DoD items.&lt;br&gt;- Output meets defined quality metrics.&lt;br&gt;- No critical errors or inconsistencies found.&lt;br&gt;- QA report generated and submitted to Bob.</w:t>
            </w:r>
          </w:p>
        </w:tc>
        <w:tc>
          <w:tcPr>
            <w:tcMar>
              <w:top w:w="0.0" w:type="dxa"/>
              <w:left w:w="0.0" w:type="dxa"/>
              <w:bottom w:w="0.0" w:type="dxa"/>
              <w:right w:w="0.0" w:type="dxa"/>
            </w:tcMar>
          </w:tcPr>
          <w:p w:rsidR="00000000" w:rsidDel="00000000" w:rsidP="00000000" w:rsidRDefault="00000000" w:rsidRPr="00000000" w14:paraId="0000015B">
            <w:pPr>
              <w:rPr/>
            </w:pPr>
            <w:r w:rsidDel="00000000" w:rsidR="00000000" w:rsidRPr="00000000">
              <w:rPr>
                <w:rtl w:val="0"/>
              </w:rPr>
              <w:t xml:space="preserve">Time for QA review; Number of defects found; Defect severity.</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5C">
            <w:pPr>
              <w:rPr>
                <w:b w:val="1"/>
              </w:rPr>
            </w:pPr>
            <w:r w:rsidDel="00000000" w:rsidR="00000000" w:rsidRPr="00000000">
              <w:rPr>
                <w:b w:val="1"/>
                <w:rtl w:val="0"/>
              </w:rPr>
              <w:t xml:space="preserve">5. Completion &amp; Synthesis</w:t>
            </w:r>
          </w:p>
        </w:tc>
        <w:tc>
          <w:tcPr>
            <w:tcMar>
              <w:top w:w="0.0" w:type="dxa"/>
              <w:left w:w="0.0" w:type="dxa"/>
              <w:bottom w:w="0.0" w:type="dxa"/>
              <w:right w:w="0.0" w:type="dxa"/>
            </w:tcMar>
          </w:tcPr>
          <w:p w:rsidR="00000000" w:rsidDel="00000000" w:rsidP="00000000" w:rsidRDefault="00000000" w:rsidRPr="00000000" w14:paraId="0000015D">
            <w:pPr>
              <w:rPr/>
            </w:pPr>
            <w:r w:rsidDel="00000000" w:rsidR="00000000" w:rsidRPr="00000000">
              <w:rPr>
                <w:rtl w:val="0"/>
              </w:rPr>
              <w:t xml:space="preserve">Bob</w:t>
            </w:r>
          </w:p>
        </w:tc>
        <w:tc>
          <w:tcPr>
            <w:tcMar>
              <w:top w:w="0.0" w:type="dxa"/>
              <w:left w:w="0.0" w:type="dxa"/>
              <w:bottom w:w="0.0" w:type="dxa"/>
              <w:right w:w="0.0" w:type="dxa"/>
            </w:tcMar>
          </w:tcPr>
          <w:p w:rsidR="00000000" w:rsidDel="00000000" w:rsidP="00000000" w:rsidRDefault="00000000" w:rsidRPr="00000000" w14:paraId="0000015E">
            <w:pPr>
              <w:rPr/>
            </w:pPr>
            <w:r w:rsidDel="00000000" w:rsidR="00000000" w:rsidRPr="00000000">
              <w:rPr>
                <w:rtl w:val="0"/>
              </w:rPr>
              <w:t xml:space="preserve">Collect validated outputs from Executors; Synthesize into final deliverable; Mark sub-tasks and overall project as complete based on DoDs.</w:t>
            </w:r>
          </w:p>
        </w:tc>
        <w:tc>
          <w:tcPr>
            <w:tcMar>
              <w:top w:w="0.0" w:type="dxa"/>
              <w:left w:w="0.0" w:type="dxa"/>
              <w:bottom w:w="0.0" w:type="dxa"/>
              <w:right w:w="0.0" w:type="dxa"/>
            </w:tcMar>
          </w:tcPr>
          <w:p w:rsidR="00000000" w:rsidDel="00000000" w:rsidP="00000000" w:rsidRDefault="00000000" w:rsidRPr="00000000" w14:paraId="0000015F">
            <w:pPr>
              <w:rPr/>
            </w:pPr>
            <w:r w:rsidDel="00000000" w:rsidR="00000000" w:rsidRPr="00000000">
              <w:rPr>
                <w:rtl w:val="0"/>
              </w:rPr>
              <w:t xml:space="preserve">- All sub-task outputs successfully received and validated.&lt;br&gt;- Synthesized output is coherent and addresses original user request.&lt;br&gt;- Final output meets overall project DoD.&lt;br&gt;- User notified of completion.</w:t>
            </w:r>
          </w:p>
        </w:tc>
        <w:tc>
          <w:tcPr>
            <w:tcMar>
              <w:top w:w="0.0" w:type="dxa"/>
              <w:left w:w="0.0" w:type="dxa"/>
              <w:bottom w:w="0.0" w:type="dxa"/>
              <w:right w:w="0.0" w:type="dxa"/>
            </w:tcMar>
          </w:tcPr>
          <w:p w:rsidR="00000000" w:rsidDel="00000000" w:rsidP="00000000" w:rsidRDefault="00000000" w:rsidRPr="00000000" w14:paraId="00000160">
            <w:pPr>
              <w:rPr/>
            </w:pPr>
            <w:r w:rsidDel="00000000" w:rsidR="00000000" w:rsidRPr="00000000">
              <w:rPr>
                <w:rtl w:val="0"/>
              </w:rPr>
              <w:t xml:space="preserve">Time for Bob to synthesize; User satisfaction with final output (if measured).</w:t>
            </w:r>
          </w:p>
        </w:tc>
      </w:tr>
    </w:tbl>
    <w:p w:rsidR="00000000" w:rsidDel="00000000" w:rsidP="00000000" w:rsidRDefault="00000000" w:rsidRPr="00000000" w14:paraId="00000161">
      <w:pPr>
        <w:pStyle w:val="Heading2"/>
        <w:rPr/>
      </w:pPr>
      <w:r w:rsidDel="00000000" w:rsidR="00000000" w:rsidRPr="00000000">
        <w:rPr>
          <w:rtl w:val="0"/>
        </w:rPr>
        <w:t xml:space="preserve">VII. Best Practices for Ensuring Agentic Team Success</w:t>
      </w:r>
    </w:p>
    <w:p w:rsidR="00000000" w:rsidDel="00000000" w:rsidP="00000000" w:rsidRDefault="00000000" w:rsidRPr="00000000" w14:paraId="00000162">
      <w:pPr>
        <w:spacing w:after="240" w:lineRule="auto"/>
        <w:rPr/>
      </w:pPr>
      <w:r w:rsidDel="00000000" w:rsidR="00000000" w:rsidRPr="00000000">
        <w:rPr>
          <w:rtl w:val="0"/>
        </w:rPr>
        <w:t xml:space="preserve">Achieving sustained success with the 5-agent team requires adherence to several overarching best practices that span system design, operational management, and continuous evolution. These practices ensure the workflow remains robust, efficient, and aligned with user expectations.</w:t>
      </w:r>
    </w:p>
    <w:p w:rsidR="00000000" w:rsidDel="00000000" w:rsidP="00000000" w:rsidRDefault="00000000" w:rsidRPr="00000000" w14:paraId="00000163">
      <w:pPr>
        <w:pStyle w:val="Heading3"/>
        <w:spacing w:before="0" w:lineRule="auto"/>
        <w:rPr/>
      </w:pPr>
      <w:r w:rsidDel="00000000" w:rsidR="00000000" w:rsidRPr="00000000">
        <w:rPr>
          <w:rtl w:val="0"/>
        </w:rPr>
        <w:t xml:space="preserve">A. Human-in-the-Loop (HITL): Strategic Oversight and Intervention Points</w:t>
      </w:r>
    </w:p>
    <w:p w:rsidR="00000000" w:rsidDel="00000000" w:rsidP="00000000" w:rsidRDefault="00000000" w:rsidRPr="00000000" w14:paraId="00000164">
      <w:pPr>
        <w:rPr/>
      </w:pPr>
      <w:r w:rsidDel="00000000" w:rsidR="00000000" w:rsidRPr="00000000">
        <w:rPr>
          <w:rtl w:val="0"/>
        </w:rPr>
        <w:t xml:space="preserve">While the goal is maximal autonomy for the agent team after task definition, strategic human oversight remains crucial for handling complex edge cases, validating critical decisions, and ensuring the system's actions align with broader business objectives.</w:t>
      </w:r>
    </w:p>
    <w:p w:rsidR="00000000" w:rsidDel="00000000" w:rsidP="00000000" w:rsidRDefault="00000000" w:rsidRPr="00000000" w14:paraId="00000165">
      <w:pPr>
        <w:rPr/>
      </w:pPr>
      <w:r w:rsidDel="00000000" w:rsidR="00000000" w:rsidRPr="00000000">
        <w:rPr>
          <w:b w:val="1"/>
          <w:rtl w:val="0"/>
        </w:rPr>
        <w:t xml:space="preserve">1. User as the Ultimate HITL:</w:t>
      </w:r>
      <w:r w:rsidDel="00000000" w:rsidR="00000000" w:rsidRPr="00000000">
        <w:rPr>
          <w:rtl w:val="0"/>
        </w:rPr>
        <w:t xml:space="preserve"> The User initiates the workflow by defining tasks with Bob and is the ultimate arbiter of whether the final output meets their needs. Bob must be designed to facilitate clear feedback loops, allowing the User to easily report issues or request revisions if the delivered results are unsatisfactory. This feedback is invaluable for improving Bob's understanding and the overall system performance.</w:t>
      </w:r>
    </w:p>
    <w:p w:rsidR="00000000" w:rsidDel="00000000" w:rsidP="00000000" w:rsidRDefault="00000000" w:rsidRPr="00000000" w14:paraId="00000166">
      <w:pPr>
        <w:rPr/>
      </w:pPr>
      <w:r w:rsidDel="00000000" w:rsidR="00000000" w:rsidRPr="00000000">
        <w:rPr>
          <w:b w:val="1"/>
          <w:rtl w:val="0"/>
        </w:rPr>
        <w:t xml:space="preserve">2. Bob's Role in Escalation:</w:t>
      </w:r>
      <w:r w:rsidDel="00000000" w:rsidR="00000000" w:rsidRPr="00000000">
        <w:rPr>
          <w:rtl w:val="0"/>
        </w:rPr>
        <w:t xml:space="preserve"> Bob should be programmed with clear criteria for when to escalate issues to the User. This includes situations where: * An Executor reports a critical, unrecoverable failure. * Ambiguity in task instructions cannot be resolved by Bob's internal logic or knowledge. * The project significantly deviates from the planned timeline or resource consumption. * A decision with high potential impact or risk needs to be made, exceeding Bob's programmed authority. This ensures that human judgment is applied when autonomous operation reaches its limits or when ethical considerations arise.</w:t>
      </w:r>
    </w:p>
    <w:p w:rsidR="00000000" w:rsidDel="00000000" w:rsidP="00000000" w:rsidRDefault="00000000" w:rsidRPr="00000000" w14:paraId="00000167">
      <w:pPr>
        <w:spacing w:after="240" w:lineRule="auto"/>
        <w:rPr/>
      </w:pPr>
      <w:r w:rsidDel="00000000" w:rsidR="00000000" w:rsidRPr="00000000">
        <w:rPr>
          <w:b w:val="1"/>
          <w:rtl w:val="0"/>
        </w:rPr>
        <w:t xml:space="preserve">3. Review Checkpoints (for Complex/High-Stakes Projects):</w:t>
      </w:r>
      <w:r w:rsidDel="00000000" w:rsidR="00000000" w:rsidRPr="00000000">
        <w:rPr>
          <w:rtl w:val="0"/>
        </w:rPr>
        <w:t xml:space="preserve"> For projects that are particularly complex, carry significant risk, or have high strategic importance, Bob could be designed to incorporate explicit human review checkpoints. For instance, Bob might present its initial decomposition plan and proposed Executor assignments to the User for approval before initiating execution. Similarly, intermediate synthesized results for critical phases could be presented for User validation before the workflow proceeds. This balances the efficiency of autonomous operation with the need for human control in sensitive scenarios.</w:t>
      </w:r>
    </w:p>
    <w:p w:rsidR="00000000" w:rsidDel="00000000" w:rsidP="00000000" w:rsidRDefault="00000000" w:rsidRPr="00000000" w14:paraId="00000168">
      <w:pPr>
        <w:pStyle w:val="Heading3"/>
        <w:spacing w:before="0" w:lineRule="auto"/>
        <w:rPr/>
      </w:pPr>
      <w:r w:rsidDel="00000000" w:rsidR="00000000" w:rsidRPr="00000000">
        <w:rPr>
          <w:rtl w:val="0"/>
        </w:rPr>
        <w:t xml:space="preserve">B. Iterative Development and Continuous Improvement of Agents and Workflows</w:t>
      </w:r>
    </w:p>
    <w:p w:rsidR="00000000" w:rsidDel="00000000" w:rsidP="00000000" w:rsidRDefault="00000000" w:rsidRPr="00000000" w14:paraId="00000169">
      <w:pPr>
        <w:rPr/>
      </w:pPr>
      <w:r w:rsidDel="00000000" w:rsidR="00000000" w:rsidRPr="00000000">
        <w:rPr>
          <w:rtl w:val="0"/>
        </w:rPr>
        <w:t xml:space="preserve">Agentic systems are rarely perfect from their initial deployment. An iterative approach to development, coupled with mechanisms for continuous improvement, is key to evolving a highly effective and adaptive team.</w:t>
      </w:r>
    </w:p>
    <w:p w:rsidR="00000000" w:rsidDel="00000000" w:rsidP="00000000" w:rsidRDefault="00000000" w:rsidRPr="00000000" w14:paraId="0000016A">
      <w:pPr>
        <w:rPr/>
      </w:pPr>
      <w:r w:rsidDel="00000000" w:rsidR="00000000" w:rsidRPr="00000000">
        <w:rPr>
          <w:b w:val="1"/>
          <w:rtl w:val="0"/>
        </w:rPr>
        <w:t xml:space="preserve">1. Start Simple, Then Evolve:</w:t>
      </w:r>
      <w:r w:rsidDel="00000000" w:rsidR="00000000" w:rsidRPr="00000000">
        <w:rPr>
          <w:rtl w:val="0"/>
        </w:rPr>
        <w:t xml:space="preserve"> It is advisable to begin with a core set of well-defined functionalities for Bob and the Executors. Focus on getting the fundamental interactions and a few key task types working reliably. Once this baseline is established, incrementally add more complex capabilities, new task types, or more sophisticated reasoning for the agents. This approach reduces initial development complexity, allows for early user feedback, and enables the team to learn and adapt based on real-world performance.</w:t>
      </w:r>
    </w:p>
    <w:p w:rsidR="00000000" w:rsidDel="00000000" w:rsidP="00000000" w:rsidRDefault="00000000" w:rsidRPr="00000000" w14:paraId="0000016B">
      <w:pPr>
        <w:rPr/>
      </w:pPr>
      <w:r w:rsidDel="00000000" w:rsidR="00000000" w:rsidRPr="00000000">
        <w:rPr>
          <w:b w:val="1"/>
          <w:rtl w:val="0"/>
        </w:rPr>
        <w:t xml:space="preserve">2. Feedback Loops for Agent Improvement:</w:t>
      </w:r>
      <w:r w:rsidDel="00000000" w:rsidR="00000000" w:rsidRPr="00000000">
        <w:rPr>
          <w:rtl w:val="0"/>
        </w:rPr>
        <w:t xml:space="preserve"> The system should be designed to learn from its experiences. This involves: * </w:t>
      </w:r>
      <w:r w:rsidDel="00000000" w:rsidR="00000000" w:rsidRPr="00000000">
        <w:rPr>
          <w:b w:val="1"/>
          <w:rtl w:val="0"/>
        </w:rPr>
        <w:t xml:space="preserve">Collecting Performance Data:</w:t>
      </w:r>
      <w:r w:rsidDel="00000000" w:rsidR="00000000" w:rsidRPr="00000000">
        <w:rPr>
          <w:rtl w:val="0"/>
        </w:rPr>
        <w:t xml:space="preserve"> Continuously monitoring metrics, error logs, and the outcomes of tasks (as discussed in Section VI.D). * </w:t>
      </w:r>
      <w:r w:rsidDel="00000000" w:rsidR="00000000" w:rsidRPr="00000000">
        <w:rPr>
          <w:b w:val="1"/>
          <w:rtl w:val="0"/>
        </w:rPr>
        <w:t xml:space="preserve">Analyzing Feedback:</w:t>
      </w:r>
      <w:r w:rsidDel="00000000" w:rsidR="00000000" w:rsidRPr="00000000">
        <w:rPr>
          <w:rtl w:val="0"/>
        </w:rPr>
        <w:t xml:space="preserve"> Systematically reviewing User feedback, QA reports from Dig, and performance data to identify patterns, common failure points, or areas where agents are underperforming. * </w:t>
      </w:r>
      <w:r w:rsidDel="00000000" w:rsidR="00000000" w:rsidRPr="00000000">
        <w:rPr>
          <w:b w:val="1"/>
          <w:rtl w:val="0"/>
        </w:rPr>
        <w:t xml:space="preserve">Refining Agents and Workflows:</w:t>
      </w:r>
      <w:r w:rsidDel="00000000" w:rsidR="00000000" w:rsidRPr="00000000">
        <w:rPr>
          <w:rtl w:val="0"/>
        </w:rPr>
        <w:t xml:space="preserve"> Using these insights to improve the system. This might involve: * Re-training or fine-tuning the underlying LLMs for Bob or the Executors. * Refining the prompts and instructions Bob uses to interact with the User or delegate tasks to Executors. * Updating the knowledge bases of individual agents with new information, corrected procedures, or solutions to previously encountered problems. * Adjusting the workflow logic or communication protocols. This creates a virtuous cycle where the system becomes more intelligent and effective over time.</w:t>
      </w:r>
    </w:p>
    <w:p w:rsidR="00000000" w:rsidDel="00000000" w:rsidP="00000000" w:rsidRDefault="00000000" w:rsidRPr="00000000" w14:paraId="0000016C">
      <w:pPr>
        <w:spacing w:after="240" w:lineRule="auto"/>
        <w:rPr/>
      </w:pPr>
      <w:r w:rsidDel="00000000" w:rsidR="00000000" w:rsidRPr="00000000">
        <w:rPr>
          <w:rtl w:val="0"/>
        </w:rPr>
        <w:t xml:space="preserve">True "continuous improvement" for this agentic team extends beyond merely refining individual agent prompts or their isolated knowledge bases. It necessitates a holistic review of the </w:t>
      </w:r>
      <w:r w:rsidDel="00000000" w:rsidR="00000000" w:rsidRPr="00000000">
        <w:rPr>
          <w:i w:val="1"/>
          <w:rtl w:val="0"/>
        </w:rPr>
        <w:t xml:space="preserve">interactions and dependencies</w:t>
      </w:r>
      <w:r w:rsidDel="00000000" w:rsidR="00000000" w:rsidRPr="00000000">
        <w:rPr>
          <w:rtl w:val="0"/>
        </w:rPr>
        <w:t xml:space="preserve"> between all agents within the system. An optimization made to one agent in isolation could inadvertently create a new bottleneck or compatibility issue for another agent if the overall system dynamics are not carefully considered. For example, significantly increasing the processing speed of Daisy (Analysis Agent) might seem beneficial. However, if Daisy now produces output at a rate that overwhelms Asher (Content Generation Agent) or Dig (QA Agent), a new bottleneck emerges elsewhere in the workflow. Similarly, if Daisy's improved output format is no longer compatible with Asher's input expectations, the system's integrity is compromised. Therefore, a "systems thinking" approach is essential for optimization. Performance metrics should capture not only individual agent efficiency but also the health and throughput of the entire workflow. Any proposed changes or improvements should be tested for their impact on the complete system, not just the local component.</w:t>
      </w:r>
    </w:p>
    <w:p w:rsidR="00000000" w:rsidDel="00000000" w:rsidP="00000000" w:rsidRDefault="00000000" w:rsidRPr="00000000" w14:paraId="0000016D">
      <w:pPr>
        <w:pStyle w:val="Heading3"/>
        <w:spacing w:before="0" w:lineRule="auto"/>
        <w:rPr/>
      </w:pPr>
      <w:r w:rsidDel="00000000" w:rsidR="00000000" w:rsidRPr="00000000">
        <w:rPr>
          <w:rtl w:val="0"/>
        </w:rPr>
        <w:t xml:space="preserve">C. Prompt Engineering and Task Scaffolding for Optimal Performance</w:t>
      </w:r>
    </w:p>
    <w:p w:rsidR="00000000" w:rsidDel="00000000" w:rsidP="00000000" w:rsidRDefault="00000000" w:rsidRPr="00000000" w14:paraId="0000016E">
      <w:pPr>
        <w:rPr/>
      </w:pPr>
      <w:r w:rsidDel="00000000" w:rsidR="00000000" w:rsidRPr="00000000">
        <w:rPr>
          <w:rtl w:val="0"/>
        </w:rPr>
        <w:t xml:space="preserve">The quality of prompts and instructions is a critical determinant of LLM-based agent performance.</w:t>
      </w:r>
    </w:p>
    <w:p w:rsidR="00000000" w:rsidDel="00000000" w:rsidP="00000000" w:rsidRDefault="00000000" w:rsidRPr="00000000" w14:paraId="0000016F">
      <w:pPr>
        <w:rPr/>
      </w:pPr>
      <w:r w:rsidDel="00000000" w:rsidR="00000000" w:rsidRPr="00000000">
        <w:rPr>
          <w:b w:val="1"/>
          <w:rtl w:val="0"/>
        </w:rPr>
        <w:t xml:space="preserve">1. For Bob's Interaction with User:</w:t>
      </w:r>
      <w:r w:rsidDel="00000000" w:rsidR="00000000" w:rsidRPr="00000000">
        <w:rPr>
          <w:rtl w:val="0"/>
        </w:rPr>
        <w:t xml:space="preserve"> As detailed earlier, Bob's prompts to the User must be clear, concise, and goal-oriented, guiding the User to provide all necessary information effectively.</w:t>
      </w:r>
    </w:p>
    <w:p w:rsidR="00000000" w:rsidDel="00000000" w:rsidP="00000000" w:rsidRDefault="00000000" w:rsidRPr="00000000" w14:paraId="00000170">
      <w:pPr>
        <w:rPr/>
      </w:pPr>
      <w:r w:rsidDel="00000000" w:rsidR="00000000" w:rsidRPr="00000000">
        <w:rPr>
          <w:b w:val="1"/>
          <w:rtl w:val="0"/>
        </w:rPr>
        <w:t xml:space="preserve">2. For Bob's Instructions to Executors (Task Scaffolding):</w:t>
      </w:r>
      <w:r w:rsidDel="00000000" w:rsidR="00000000" w:rsidRPr="00000000">
        <w:rPr>
          <w:rtl w:val="0"/>
        </w:rPr>
        <w:t xml:space="preserve"> This is arguably one of the most critical aspects for the success of the Executor team. "Task scaffolding" refers to the technique of breaking down complex tasks into smaller, manageable steps and providing incremental, supportive prompts or instructions to guide an AI model (in this case, the Executor agents) towards the desired output. Bob must excel at this. Effective task scaffolding by Bob for the Executors involves: * </w:t>
      </w:r>
      <w:r w:rsidDel="00000000" w:rsidR="00000000" w:rsidRPr="00000000">
        <w:rPr>
          <w:b w:val="1"/>
          <w:rtl w:val="0"/>
        </w:rPr>
        <w:t xml:space="preserve">Breaking Down the Goal:</w:t>
      </w:r>
      <w:r w:rsidDel="00000000" w:rsidR="00000000" w:rsidRPr="00000000">
        <w:rPr>
          <w:rtl w:val="0"/>
        </w:rPr>
        <w:t xml:space="preserve"> Decomposing the sub-task assigned by the User into even smaller, logical steps if necessary for the Executor. * </w:t>
      </w:r>
      <w:r w:rsidDel="00000000" w:rsidR="00000000" w:rsidRPr="00000000">
        <w:rPr>
          <w:b w:val="1"/>
          <w:rtl w:val="0"/>
        </w:rPr>
        <w:t xml:space="preserve">Being Specific and Unambiguous:</w:t>
      </w:r>
      <w:r w:rsidDel="00000000" w:rsidR="00000000" w:rsidRPr="00000000">
        <w:rPr>
          <w:rtl w:val="0"/>
        </w:rPr>
        <w:t xml:space="preserve"> Ensuring each instruction has a well-defined purpose and clear outcome. * </w:t>
      </w:r>
      <w:r w:rsidDel="00000000" w:rsidR="00000000" w:rsidRPr="00000000">
        <w:rPr>
          <w:b w:val="1"/>
          <w:rtl w:val="0"/>
        </w:rPr>
        <w:t xml:space="preserve">Using Natural Language:</w:t>
      </w:r>
      <w:r w:rsidDel="00000000" w:rsidR="00000000" w:rsidRPr="00000000">
        <w:rPr>
          <w:rtl w:val="0"/>
        </w:rPr>
        <w:t xml:space="preserve"> Writing instructions as if explaining to a human colleague, but with precision. * </w:t>
      </w:r>
      <w:r w:rsidDel="00000000" w:rsidR="00000000" w:rsidRPr="00000000">
        <w:rPr>
          <w:b w:val="1"/>
          <w:rtl w:val="0"/>
        </w:rPr>
        <w:t xml:space="preserve">Anticipating User Inputs/States:</w:t>
      </w:r>
      <w:r w:rsidDel="00000000" w:rsidR="00000000" w:rsidRPr="00000000">
        <w:rPr>
          <w:rtl w:val="0"/>
        </w:rPr>
        <w:t xml:space="preserve"> Providing conditional logic if the Executor's actions depend on specific inputs or states (e.g., "If the data quality score is below X, then perform additional cleaning step Y"). * </w:t>
      </w:r>
      <w:r w:rsidDel="00000000" w:rsidR="00000000" w:rsidRPr="00000000">
        <w:rPr>
          <w:b w:val="1"/>
          <w:rtl w:val="0"/>
        </w:rPr>
        <w:t xml:space="preserve">Including Tool Triggers:</w:t>
      </w:r>
      <w:r w:rsidDel="00000000" w:rsidR="00000000" w:rsidRPr="00000000">
        <w:rPr>
          <w:rtl w:val="0"/>
        </w:rPr>
        <w:t xml:space="preserve"> Clearly indicating when the Executor should invoke any of its own specialized tools, referring to them by name. * </w:t>
      </w:r>
      <w:r w:rsidDel="00000000" w:rsidR="00000000" w:rsidRPr="00000000">
        <w:rPr>
          <w:b w:val="1"/>
          <w:rtl w:val="0"/>
        </w:rPr>
        <w:t xml:space="preserve">Including Error Handling Guidance:</w:t>
      </w:r>
      <w:r w:rsidDel="00000000" w:rsidR="00000000" w:rsidRPr="00000000">
        <w:rPr>
          <w:rtl w:val="0"/>
        </w:rPr>
        <w:t xml:space="preserve"> Instructing the Executor on how to behave if a tool fails or an unexpected situation arises. Poor scaffolding will lead to Executor errors, requests for clarification (reducing autonomy), or incorrect results. Bob acts as the "teacher," scaffolding tasks for the "learner" Executors.</w:t>
      </w:r>
    </w:p>
    <w:p w:rsidR="00000000" w:rsidDel="00000000" w:rsidP="00000000" w:rsidRDefault="00000000" w:rsidRPr="00000000" w14:paraId="00000171">
      <w:pPr>
        <w:rPr/>
      </w:pPr>
      <w:r w:rsidDel="00000000" w:rsidR="00000000" w:rsidRPr="00000000">
        <w:rPr>
          <w:b w:val="1"/>
          <w:rtl w:val="0"/>
        </w:rPr>
        <w:t xml:space="preserve">3. For Executor's Internal Logic (if they use LLMs for reasoning):</w:t>
      </w:r>
      <w:r w:rsidDel="00000000" w:rsidR="00000000" w:rsidRPr="00000000">
        <w:rPr>
          <w:rtl w:val="0"/>
        </w:rPr>
        <w:t xml:space="preserve"> If the Executor agents themselves use LLMs for complex internal reasoning (e.g., deciding which specific analysis technique to apply from a list, or how to sequence a series of internal tool calls), then the prompts guiding this internal logic also need to be carefully engineered.</w:t>
      </w:r>
    </w:p>
    <w:p w:rsidR="00000000" w:rsidDel="00000000" w:rsidP="00000000" w:rsidRDefault="00000000" w:rsidRPr="00000000" w14:paraId="00000172">
      <w:pPr>
        <w:spacing w:after="240" w:lineRule="auto"/>
        <w:rPr/>
      </w:pPr>
      <w:r w:rsidDel="00000000" w:rsidR="00000000" w:rsidRPr="00000000">
        <w:rPr>
          <w:rtl w:val="0"/>
        </w:rPr>
        <w:t xml:space="preserve">The concept of "task scaffolding" is not merely a best practice for Bob when instructing Executors; it is a fundamental principle that underpins the entire hierarchical nature of this agent team. The User, in effect, scaffolds Bob's initial task by providing a high-level goal and context. Bob then further scaffolds the tasks for the individual Executors by providing detailed instructions and breaking down the work. Executors, if they employ complex internal logic or manage a sequence of their own tool uses, might even engage in a form of self-scaffolding through their internal system prompts. This nested or hierarchical scaffolding is the key mechanism by which complex, overarching goals can be systematically decomposed and achieved by a team of specialized agents operating with a degree of autonomy. The robustness of the entire workflow is therefore highly dependent on the quality and clarity of the scaffolding provided at each level of interaction. A weakness in scaffolding at any point can compromise the subsequent steps and the final outcome.</w:t>
      </w:r>
    </w:p>
    <w:p w:rsidR="00000000" w:rsidDel="00000000" w:rsidP="00000000" w:rsidRDefault="00000000" w:rsidRPr="00000000" w14:paraId="00000173">
      <w:pPr>
        <w:pStyle w:val="Heading3"/>
        <w:spacing w:before="0" w:lineRule="auto"/>
        <w:rPr/>
      </w:pPr>
      <w:r w:rsidDel="00000000" w:rsidR="00000000" w:rsidRPr="00000000">
        <w:rPr>
          <w:rtl w:val="0"/>
        </w:rPr>
        <w:t xml:space="preserve">D. Measuring and Demonstrating Value (ROI)</w:t>
      </w:r>
    </w:p>
    <w:p w:rsidR="00000000" w:rsidDel="00000000" w:rsidP="00000000" w:rsidRDefault="00000000" w:rsidRPr="00000000" w14:paraId="00000174">
      <w:pPr>
        <w:rPr/>
      </w:pPr>
      <w:r w:rsidDel="00000000" w:rsidR="00000000" w:rsidRPr="00000000">
        <w:rPr>
          <w:rtl w:val="0"/>
        </w:rPr>
        <w:t xml:space="preserve">To justify the investment in developing and maintaining the agentic workflow, and to guide its continuous improvement, it's essential to measure its value.</w:t>
      </w:r>
    </w:p>
    <w:p w:rsidR="00000000" w:rsidDel="00000000" w:rsidP="00000000" w:rsidRDefault="00000000" w:rsidRPr="00000000" w14:paraId="00000175">
      <w:pPr>
        <w:rPr/>
      </w:pPr>
      <w:r w:rsidDel="00000000" w:rsidR="00000000" w:rsidRPr="00000000">
        <w:rPr>
          <w:b w:val="1"/>
          <w:rtl w:val="0"/>
        </w:rPr>
        <w:t xml:space="preserve">1. Define Key Performance Indicators (KPIs):</w:t>
      </w:r>
      <w:r w:rsidDel="00000000" w:rsidR="00000000" w:rsidRPr="00000000">
        <w:rPr>
          <w:rtl w:val="0"/>
        </w:rPr>
        <w:t xml:space="preserve"> Identify metrics that reflect the business impact of the agentic team. These go beyond purely technical metrics and should align with organizational goals. Examples include : * </w:t>
      </w:r>
      <w:r w:rsidDel="00000000" w:rsidR="00000000" w:rsidRPr="00000000">
        <w:rPr>
          <w:b w:val="1"/>
          <w:rtl w:val="0"/>
        </w:rPr>
        <w:t xml:space="preserve">Efficiency Gains:</w:t>
      </w:r>
      <w:r w:rsidDel="00000000" w:rsidR="00000000" w:rsidRPr="00000000">
        <w:rPr>
          <w:rtl w:val="0"/>
        </w:rPr>
        <w:t xml:space="preserve"> Time saved on project completion compared to manual methods; reduction in person-hours required for specific tasks. * </w:t>
      </w:r>
      <w:r w:rsidDel="00000000" w:rsidR="00000000" w:rsidRPr="00000000">
        <w:rPr>
          <w:b w:val="1"/>
          <w:rtl w:val="0"/>
        </w:rPr>
        <w:t xml:space="preserve">Cost Savings:</w:t>
      </w:r>
      <w:r w:rsidDel="00000000" w:rsidR="00000000" w:rsidRPr="00000000">
        <w:rPr>
          <w:rtl w:val="0"/>
        </w:rPr>
        <w:t xml:space="preserve"> Reduction in operational costs (e.g., labor, software licenses if agents replace other tools). * </w:t>
      </w:r>
      <w:r w:rsidDel="00000000" w:rsidR="00000000" w:rsidRPr="00000000">
        <w:rPr>
          <w:b w:val="1"/>
          <w:rtl w:val="0"/>
        </w:rPr>
        <w:t xml:space="preserve">Quality Improvements:</w:t>
      </w:r>
      <w:r w:rsidDel="00000000" w:rsidR="00000000" w:rsidRPr="00000000">
        <w:rPr>
          <w:rtl w:val="0"/>
        </w:rPr>
        <w:t xml:space="preserve"> Reduction in error rates; improved accuracy of outputs; increased consistency. * </w:t>
      </w:r>
      <w:r w:rsidDel="00000000" w:rsidR="00000000" w:rsidRPr="00000000">
        <w:rPr>
          <w:b w:val="1"/>
          <w:rtl w:val="0"/>
        </w:rPr>
        <w:t xml:space="preserve">Throughput:</w:t>
      </w:r>
      <w:r w:rsidDel="00000000" w:rsidR="00000000" w:rsidRPr="00000000">
        <w:rPr>
          <w:rtl w:val="0"/>
        </w:rPr>
        <w:t xml:space="preserve"> Increased number of tasks or projects completed in a given period. * </w:t>
      </w:r>
      <w:r w:rsidDel="00000000" w:rsidR="00000000" w:rsidRPr="00000000">
        <w:rPr>
          <w:b w:val="1"/>
          <w:rtl w:val="0"/>
        </w:rPr>
        <w:t xml:space="preserve">Faster Time-to-Market:</w:t>
      </w:r>
      <w:r w:rsidDel="00000000" w:rsidR="00000000" w:rsidRPr="00000000">
        <w:rPr>
          <w:rtl w:val="0"/>
        </w:rPr>
        <w:t xml:space="preserve"> For tasks related to product development or content creation. * </w:t>
      </w:r>
      <w:r w:rsidDel="00000000" w:rsidR="00000000" w:rsidRPr="00000000">
        <w:rPr>
          <w:b w:val="1"/>
          <w:rtl w:val="0"/>
        </w:rPr>
        <w:t xml:space="preserve">Technician Utilization / Employee Productivity:</w:t>
      </w:r>
      <w:r w:rsidDel="00000000" w:rsidR="00000000" w:rsidRPr="00000000">
        <w:rPr>
          <w:rtl w:val="0"/>
        </w:rPr>
        <w:t xml:space="preserve"> Increase in the capacity of human team members as agents handle routine tasks. * </w:t>
      </w:r>
      <w:r w:rsidDel="00000000" w:rsidR="00000000" w:rsidRPr="00000000">
        <w:rPr>
          <w:b w:val="1"/>
          <w:rtl w:val="0"/>
        </w:rPr>
        <w:t xml:space="preserve">Customer Satisfaction (if applicable):</w:t>
      </w:r>
      <w:r w:rsidDel="00000000" w:rsidR="00000000" w:rsidRPr="00000000">
        <w:rPr>
          <w:rtl w:val="0"/>
        </w:rPr>
        <w:t xml:space="preserve"> Improved Net Promoter Scores (NPS) or customer feedback if the workflow impacts customer-facing processes.</w:t>
      </w:r>
    </w:p>
    <w:p w:rsidR="00000000" w:rsidDel="00000000" w:rsidP="00000000" w:rsidRDefault="00000000" w:rsidRPr="00000000" w14:paraId="00000176">
      <w:pPr>
        <w:rPr/>
      </w:pPr>
      <w:r w:rsidDel="00000000" w:rsidR="00000000" w:rsidRPr="00000000">
        <w:rPr>
          <w:b w:val="1"/>
          <w:rtl w:val="0"/>
        </w:rPr>
        <w:t xml:space="preserve">2. Establish Baselines:</w:t>
      </w:r>
      <w:r w:rsidDel="00000000" w:rsidR="00000000" w:rsidRPr="00000000">
        <w:rPr>
          <w:rtl w:val="0"/>
        </w:rPr>
        <w:t xml:space="preserve"> Before fully deploying or making significant changes to the agentic workflow, measure the current performance of the tasks it will handle (either manually or with existing systems). This baseline provides a benchmark against which the improvements delivered by the agentic team can be quantified.</w:t>
      </w:r>
    </w:p>
    <w:p w:rsidR="00000000" w:rsidDel="00000000" w:rsidP="00000000" w:rsidRDefault="00000000" w:rsidRPr="00000000" w14:paraId="00000177">
      <w:pPr>
        <w:spacing w:after="240" w:lineRule="auto"/>
        <w:rPr/>
      </w:pPr>
      <w:r w:rsidDel="00000000" w:rsidR="00000000" w:rsidRPr="00000000">
        <w:rPr>
          <w:b w:val="1"/>
          <w:rtl w:val="0"/>
        </w:rPr>
        <w:t xml:space="preserve">3. Track Costs vs. Benefits:</w:t>
      </w:r>
      <w:r w:rsidDel="00000000" w:rsidR="00000000" w:rsidRPr="00000000">
        <w:rPr>
          <w:rtl w:val="0"/>
        </w:rPr>
        <w:t xml:space="preserve"> Continuously monitor the development, deployment, and operational costs of the agentic system (including infrastructure, software licenses, maintenance, and any human oversight time). Compare these costs against the tangible and intangible benefits identified through the KPIs. The basic ROI formula is: ROI = ((Net Return from Investment - Cost of Investment) / Cost of Investment) * 100. Net return can be calculated from cost savings, revenue increases, or productivity gains.</w:t>
      </w:r>
    </w:p>
    <w:p w:rsidR="00000000" w:rsidDel="00000000" w:rsidP="00000000" w:rsidRDefault="00000000" w:rsidRPr="00000000" w14:paraId="00000178">
      <w:pPr>
        <w:pStyle w:val="Heading3"/>
        <w:spacing w:before="0" w:lineRule="auto"/>
        <w:rPr/>
      </w:pPr>
      <w:r w:rsidDel="00000000" w:rsidR="00000000" w:rsidRPr="00000000">
        <w:rPr>
          <w:rtl w:val="0"/>
        </w:rPr>
        <w:t xml:space="preserve">E. Long-Term System Evolution and Adaptability</w:t>
      </w:r>
    </w:p>
    <w:p w:rsidR="00000000" w:rsidDel="00000000" w:rsidP="00000000" w:rsidRDefault="00000000" w:rsidRPr="00000000" w14:paraId="00000179">
      <w:pPr>
        <w:rPr/>
      </w:pPr>
      <w:r w:rsidDel="00000000" w:rsidR="00000000" w:rsidRPr="00000000">
        <w:rPr>
          <w:rtl w:val="0"/>
        </w:rPr>
        <w:t xml:space="preserve">The long-term success and scalability of this agentic workflow will heavily depend on the "teachability" and adaptability of the agents, particularly the Planner, Bob. As new types of tasks emerge, new tools become available, or new Executor capabilities are developed, Bob must be able to incorporate these changes with relative ease. If Bob's planning logic or its understanding of Executor capabilities is rigid and difficult to update, it will become a bottleneck to the entire system's evolution and its ability to tackle new challenges.</w:t>
      </w:r>
    </w:p>
    <w:p w:rsidR="00000000" w:rsidDel="00000000" w:rsidP="00000000" w:rsidRDefault="00000000" w:rsidRPr="00000000" w14:paraId="0000017A">
      <w:pPr>
        <w:spacing w:after="225" w:lineRule="auto"/>
        <w:rPr/>
      </w:pPr>
      <w:r w:rsidDel="00000000" w:rsidR="00000000" w:rsidRPr="00000000">
        <w:rPr>
          <w:rtl w:val="0"/>
        </w:rPr>
        <w:t xml:space="preserve">Therefore, Bob's architectural design should prioritize mechanisms for straightforward updates. For simpler systems, this might involve well-structured configuration files that define task decomposition rules or Executor profiles. For more complex, LLM-driven Planners, this could mean designing prompts that are easily modifiable, having clear interfaces for updating its knowledge base regarding new Executor skills, or even having streamlined processes for fine-tuning or re-training its underlying language model if it's responsible for dynamic and learned planning behaviors. The "cost of teaching Bob something new" can be considered a critical long-term operational metric, reflecting the system's agility and future-readiness. An agentic system that cannot easily learn or adapt to changing requirements or an evolving environment will eventually become obsolete.</w:t>
      </w:r>
    </w:p>
    <w:p w:rsidR="00000000" w:rsidDel="00000000" w:rsidP="00000000" w:rsidRDefault="00000000" w:rsidRPr="00000000" w14:paraId="0000017B">
      <w:pPr>
        <w:pStyle w:val="Heading2"/>
        <w:spacing w:before="0" w:lineRule="auto"/>
        <w:rPr/>
      </w:pPr>
      <w:r w:rsidDel="00000000" w:rsidR="00000000" w:rsidRPr="00000000">
        <w:rPr>
          <w:rtl w:val="0"/>
        </w:rPr>
        <w:t xml:space="preserve">VIII. Conclusion and Key Recommendations</w:t>
      </w:r>
    </w:p>
    <w:p w:rsidR="00000000" w:rsidDel="00000000" w:rsidP="00000000" w:rsidRDefault="00000000" w:rsidRPr="00000000" w14:paraId="0000017C">
      <w:pPr>
        <w:spacing w:after="240" w:lineRule="auto"/>
        <w:rPr/>
      </w:pPr>
      <w:r w:rsidDel="00000000" w:rsidR="00000000" w:rsidRPr="00000000">
        <w:rPr>
          <w:rtl w:val="0"/>
        </w:rPr>
        <w:t xml:space="preserve">The development of a 5-agent team, centered around a Planner (Bob) and four specialized Executors (Doug, Daisy, Asher, Dig), offers a powerful paradigm for tackling complex tasks through autonomous collaboration. The success of such a system hinges on meticulous design, clear role definition, robust communication, effective knowledge management, and a commitment to continuous improvement.</w:t>
      </w:r>
    </w:p>
    <w:p w:rsidR="00000000" w:rsidDel="00000000" w:rsidP="00000000" w:rsidRDefault="00000000" w:rsidRPr="00000000" w14:paraId="0000017D">
      <w:pPr>
        <w:pStyle w:val="Heading3"/>
        <w:spacing w:before="0" w:lineRule="auto"/>
        <w:rPr/>
      </w:pPr>
      <w:r w:rsidDel="00000000" w:rsidR="00000000" w:rsidRPr="00000000">
        <w:rPr>
          <w:rtl w:val="0"/>
        </w:rPr>
        <w:t xml:space="preserve">A. Summary of Best Practices for the 5-Agent Team</w:t>
      </w:r>
    </w:p>
    <w:p w:rsidR="00000000" w:rsidDel="00000000" w:rsidP="00000000" w:rsidRDefault="00000000" w:rsidRPr="00000000" w14:paraId="0000017E">
      <w:pPr>
        <w:rPr/>
      </w:pPr>
      <w:r w:rsidDel="00000000" w:rsidR="00000000" w:rsidRPr="00000000">
        <w:rPr>
          <w:rtl w:val="0"/>
        </w:rPr>
        <w:t xml:space="preserve">Key recommendations for optimizing this agentic workflow include:</w:t>
      </w:r>
    </w:p>
    <w:p w:rsidR="00000000" w:rsidDel="00000000" w:rsidP="00000000" w:rsidRDefault="00000000" w:rsidRPr="00000000" w14:paraId="0000017F">
      <w:pPr>
        <w:numPr>
          <w:ilvl w:val="0"/>
          <w:numId w:val="18"/>
        </w:numPr>
        <w:ind w:left="600" w:hanging="360"/>
      </w:pPr>
      <w:r w:rsidDel="00000000" w:rsidR="00000000" w:rsidRPr="00000000">
        <w:rPr>
          <w:b w:val="1"/>
          <w:rtl w:val="0"/>
        </w:rPr>
        <w:t xml:space="preserve">For the Planner Agent (Bob):</w:t>
      </w:r>
    </w:p>
    <w:p w:rsidR="00000000" w:rsidDel="00000000" w:rsidP="00000000" w:rsidRDefault="00000000" w:rsidRPr="00000000" w14:paraId="00000180">
      <w:pPr>
        <w:numPr>
          <w:ilvl w:val="1"/>
          <w:numId w:val="19"/>
        </w:numPr>
        <w:ind w:left="1200" w:hanging="360"/>
      </w:pPr>
      <w:r w:rsidDel="00000000" w:rsidR="00000000" w:rsidRPr="00000000">
        <w:rPr>
          <w:rtl w:val="0"/>
        </w:rPr>
        <w:t xml:space="preserve">Develop sophisticated </w:t>
      </w:r>
      <w:r w:rsidDel="00000000" w:rsidR="00000000" w:rsidRPr="00000000">
        <w:rPr>
          <w:b w:val="1"/>
          <w:rtl w:val="0"/>
        </w:rPr>
        <w:t xml:space="preserve">requirement elicitation</w:t>
      </w:r>
      <w:r w:rsidDel="00000000" w:rsidR="00000000" w:rsidRPr="00000000">
        <w:rPr>
          <w:rtl w:val="0"/>
        </w:rPr>
        <w:t xml:space="preserve"> capabilities to ensure clear understanding of User goals.</w:t>
      </w:r>
    </w:p>
    <w:p w:rsidR="00000000" w:rsidDel="00000000" w:rsidP="00000000" w:rsidRDefault="00000000" w:rsidRPr="00000000" w14:paraId="00000181">
      <w:pPr>
        <w:numPr>
          <w:ilvl w:val="1"/>
          <w:numId w:val="19"/>
        </w:numPr>
        <w:ind w:left="1200" w:hanging="360"/>
      </w:pPr>
      <w:r w:rsidDel="00000000" w:rsidR="00000000" w:rsidRPr="00000000">
        <w:rPr>
          <w:rtl w:val="0"/>
        </w:rPr>
        <w:t xml:space="preserve">Implement robust </w:t>
      </w:r>
      <w:r w:rsidDel="00000000" w:rsidR="00000000" w:rsidRPr="00000000">
        <w:rPr>
          <w:b w:val="1"/>
          <w:rtl w:val="0"/>
        </w:rPr>
        <w:t xml:space="preserve">task planning and decomposition</w:t>
      </w:r>
      <w:r w:rsidDel="00000000" w:rsidR="00000000" w:rsidRPr="00000000">
        <w:rPr>
          <w:rtl w:val="0"/>
        </w:rPr>
        <w:t xml:space="preserve"> logic, breaking down complex requests into actionable sub-tasks for Executors.</w:t>
      </w:r>
    </w:p>
    <w:p w:rsidR="00000000" w:rsidDel="00000000" w:rsidP="00000000" w:rsidRDefault="00000000" w:rsidRPr="00000000" w14:paraId="00000182">
      <w:pPr>
        <w:numPr>
          <w:ilvl w:val="1"/>
          <w:numId w:val="19"/>
        </w:numPr>
        <w:ind w:left="1200" w:hanging="360"/>
      </w:pPr>
      <w:r w:rsidDel="00000000" w:rsidR="00000000" w:rsidRPr="00000000">
        <w:rPr>
          <w:rtl w:val="0"/>
        </w:rPr>
        <w:t xml:space="preserve">Maintain a comprehensive and up-to-date </w:t>
      </w:r>
      <w:r w:rsidDel="00000000" w:rsidR="00000000" w:rsidRPr="00000000">
        <w:rPr>
          <w:b w:val="1"/>
          <w:rtl w:val="0"/>
        </w:rPr>
        <w:t xml:space="preserve">knowledge base of Executor capabilities</w:t>
      </w:r>
      <w:r w:rsidDel="00000000" w:rsidR="00000000" w:rsidRPr="00000000">
        <w:rPr>
          <w:rtl w:val="0"/>
        </w:rPr>
        <w:t xml:space="preserve"> for effective delegation.</w:t>
      </w:r>
    </w:p>
    <w:p w:rsidR="00000000" w:rsidDel="00000000" w:rsidP="00000000" w:rsidRDefault="00000000" w:rsidRPr="00000000" w14:paraId="00000183">
      <w:pPr>
        <w:numPr>
          <w:ilvl w:val="1"/>
          <w:numId w:val="19"/>
        </w:numPr>
        <w:ind w:left="1200" w:hanging="360"/>
      </w:pPr>
      <w:r w:rsidDel="00000000" w:rsidR="00000000" w:rsidRPr="00000000">
        <w:rPr>
          <w:rtl w:val="0"/>
        </w:rPr>
        <w:t xml:space="preserve">Master </w:t>
      </w:r>
      <w:r w:rsidDel="00000000" w:rsidR="00000000" w:rsidRPr="00000000">
        <w:rPr>
          <w:b w:val="1"/>
          <w:rtl w:val="0"/>
        </w:rPr>
        <w:t xml:space="preserve">task scaffolding</w:t>
      </w:r>
      <w:r w:rsidDel="00000000" w:rsidR="00000000" w:rsidRPr="00000000">
        <w:rPr>
          <w:rtl w:val="0"/>
        </w:rPr>
        <w:t xml:space="preserve"> to provide Executors with clear, unambiguous, and supportive instructions.</w:t>
      </w:r>
    </w:p>
    <w:p w:rsidR="00000000" w:rsidDel="00000000" w:rsidP="00000000" w:rsidRDefault="00000000" w:rsidRPr="00000000" w14:paraId="00000184">
      <w:pPr>
        <w:numPr>
          <w:ilvl w:val="1"/>
          <w:numId w:val="19"/>
        </w:numPr>
        <w:ind w:left="1200" w:hanging="360"/>
      </w:pPr>
      <w:r w:rsidDel="00000000" w:rsidR="00000000" w:rsidRPr="00000000">
        <w:rPr>
          <w:rtl w:val="0"/>
        </w:rPr>
        <w:t xml:space="preserve">Establish strong </w:t>
      </w:r>
      <w:r w:rsidDel="00000000" w:rsidR="00000000" w:rsidRPr="00000000">
        <w:rPr>
          <w:b w:val="1"/>
          <w:rtl w:val="0"/>
        </w:rPr>
        <w:t xml:space="preserve">workflow management and monitoring</w:t>
      </w:r>
      <w:r w:rsidDel="00000000" w:rsidR="00000000" w:rsidRPr="00000000">
        <w:rPr>
          <w:rtl w:val="0"/>
        </w:rPr>
        <w:t xml:space="preserve"> functions, potentially using a Kanban-like internal system.</w:t>
      </w:r>
    </w:p>
    <w:p w:rsidR="00000000" w:rsidDel="00000000" w:rsidP="00000000" w:rsidRDefault="00000000" w:rsidRPr="00000000" w14:paraId="00000185">
      <w:pPr>
        <w:numPr>
          <w:ilvl w:val="1"/>
          <w:numId w:val="19"/>
        </w:numPr>
        <w:ind w:left="1200" w:hanging="360"/>
      </w:pPr>
      <w:r w:rsidDel="00000000" w:rsidR="00000000" w:rsidRPr="00000000">
        <w:rPr>
          <w:rtl w:val="0"/>
        </w:rPr>
        <w:t xml:space="preserve">Develop effective </w:t>
      </w:r>
      <w:r w:rsidDel="00000000" w:rsidR="00000000" w:rsidRPr="00000000">
        <w:rPr>
          <w:b w:val="1"/>
          <w:rtl w:val="0"/>
        </w:rPr>
        <w:t xml:space="preserve">synthesis capabilities</w:t>
      </w:r>
      <w:r w:rsidDel="00000000" w:rsidR="00000000" w:rsidRPr="00000000">
        <w:rPr>
          <w:rtl w:val="0"/>
        </w:rPr>
        <w:t xml:space="preserve"> to integrate Executor outputs into a coherent final deliverable.</w:t>
      </w:r>
    </w:p>
    <w:p w:rsidR="00000000" w:rsidDel="00000000" w:rsidP="00000000" w:rsidRDefault="00000000" w:rsidRPr="00000000" w14:paraId="00000186">
      <w:pPr>
        <w:numPr>
          <w:ilvl w:val="0"/>
          <w:numId w:val="18"/>
        </w:numPr>
        <w:ind w:left="600" w:hanging="360"/>
      </w:pPr>
      <w:r w:rsidDel="00000000" w:rsidR="00000000" w:rsidRPr="00000000">
        <w:rPr>
          <w:b w:val="1"/>
          <w:rtl w:val="0"/>
        </w:rPr>
        <w:t xml:space="preserve">For the Executor Agents (Doug, Daisy, Asher, Dig):</w:t>
      </w:r>
    </w:p>
    <w:p w:rsidR="00000000" w:rsidDel="00000000" w:rsidP="00000000" w:rsidRDefault="00000000" w:rsidRPr="00000000" w14:paraId="00000187">
      <w:pPr>
        <w:numPr>
          <w:ilvl w:val="1"/>
          <w:numId w:val="20"/>
        </w:numPr>
        <w:ind w:left="1200" w:hanging="360"/>
      </w:pPr>
      <w:r w:rsidDel="00000000" w:rsidR="00000000" w:rsidRPr="00000000">
        <w:rPr>
          <w:rtl w:val="0"/>
        </w:rPr>
        <w:t xml:space="preserve">Ensure </w:t>
      </w:r>
      <w:r w:rsidDel="00000000" w:rsidR="00000000" w:rsidRPr="00000000">
        <w:rPr>
          <w:b w:val="1"/>
          <w:rtl w:val="0"/>
        </w:rPr>
        <w:t xml:space="preserve">deep specialization</w:t>
      </w:r>
      <w:r w:rsidDel="00000000" w:rsidR="00000000" w:rsidRPr="00000000">
        <w:rPr>
          <w:rtl w:val="0"/>
        </w:rPr>
        <w:t xml:space="preserve"> with focused toolsets and knowledge bases tailored to their unique roles.</w:t>
      </w:r>
    </w:p>
    <w:p w:rsidR="00000000" w:rsidDel="00000000" w:rsidP="00000000" w:rsidRDefault="00000000" w:rsidRPr="00000000" w14:paraId="00000188">
      <w:pPr>
        <w:numPr>
          <w:ilvl w:val="1"/>
          <w:numId w:val="20"/>
        </w:numPr>
        <w:ind w:left="1200" w:hanging="360"/>
      </w:pPr>
      <w:r w:rsidDel="00000000" w:rsidR="00000000" w:rsidRPr="00000000">
        <w:rPr>
          <w:rtl w:val="0"/>
        </w:rPr>
        <w:t xml:space="preserve">Implement </w:t>
      </w:r>
      <w:r w:rsidDel="00000000" w:rsidR="00000000" w:rsidRPr="00000000">
        <w:rPr>
          <w:b w:val="1"/>
          <w:rtl w:val="0"/>
        </w:rPr>
        <w:t xml:space="preserve">reflection mechanisms</w:t>
      </w:r>
      <w:r w:rsidDel="00000000" w:rsidR="00000000" w:rsidRPr="00000000">
        <w:rPr>
          <w:rtl w:val="0"/>
        </w:rPr>
        <w:t xml:space="preserve"> for self-correction and quality improvement of their outputs.</w:t>
      </w:r>
    </w:p>
    <w:p w:rsidR="00000000" w:rsidDel="00000000" w:rsidP="00000000" w:rsidRDefault="00000000" w:rsidRPr="00000000" w14:paraId="00000189">
      <w:pPr>
        <w:numPr>
          <w:ilvl w:val="1"/>
          <w:numId w:val="20"/>
        </w:numPr>
        <w:ind w:left="1200" w:hanging="360"/>
      </w:pPr>
      <w:r w:rsidDel="00000000" w:rsidR="00000000" w:rsidRPr="00000000">
        <w:rPr>
          <w:rtl w:val="0"/>
        </w:rPr>
        <w:t xml:space="preserve">Adhere to </w:t>
      </w:r>
      <w:r w:rsidDel="00000000" w:rsidR="00000000" w:rsidRPr="00000000">
        <w:rPr>
          <w:b w:val="1"/>
          <w:rtl w:val="0"/>
        </w:rPr>
        <w:t xml:space="preserve">clear input/output contracts</w:t>
      </w:r>
      <w:r w:rsidDel="00000000" w:rsidR="00000000" w:rsidRPr="00000000">
        <w:rPr>
          <w:rtl w:val="0"/>
        </w:rPr>
        <w:t xml:space="preserve"> to ensure seamless integration within the workflow.</w:t>
      </w:r>
    </w:p>
    <w:p w:rsidR="00000000" w:rsidDel="00000000" w:rsidP="00000000" w:rsidRDefault="00000000" w:rsidRPr="00000000" w14:paraId="0000018A">
      <w:pPr>
        <w:numPr>
          <w:ilvl w:val="1"/>
          <w:numId w:val="20"/>
        </w:numPr>
        <w:ind w:left="1200" w:hanging="360"/>
      </w:pPr>
      <w:r w:rsidDel="00000000" w:rsidR="00000000" w:rsidRPr="00000000">
        <w:rPr>
          <w:rtl w:val="0"/>
        </w:rPr>
        <w:t xml:space="preserve">Develop robust </w:t>
      </w:r>
      <w:r w:rsidDel="00000000" w:rsidR="00000000" w:rsidRPr="00000000">
        <w:rPr>
          <w:b w:val="1"/>
          <w:rtl w:val="0"/>
        </w:rPr>
        <w:t xml:space="preserve">error handling and reporting</w:t>
      </w:r>
      <w:r w:rsidDel="00000000" w:rsidR="00000000" w:rsidRPr="00000000">
        <w:rPr>
          <w:rtl w:val="0"/>
        </w:rPr>
        <w:t xml:space="preserve"> protocols to inform Bob of any issues.</w:t>
      </w:r>
    </w:p>
    <w:p w:rsidR="00000000" w:rsidDel="00000000" w:rsidP="00000000" w:rsidRDefault="00000000" w:rsidRPr="00000000" w14:paraId="0000018B">
      <w:pPr>
        <w:numPr>
          <w:ilvl w:val="0"/>
          <w:numId w:val="18"/>
        </w:numPr>
        <w:ind w:left="600" w:hanging="360"/>
      </w:pPr>
      <w:r w:rsidDel="00000000" w:rsidR="00000000" w:rsidRPr="00000000">
        <w:rPr>
          <w:b w:val="1"/>
          <w:rtl w:val="0"/>
        </w:rPr>
        <w:t xml:space="preserve">For the Overall System:</w:t>
      </w:r>
    </w:p>
    <w:p w:rsidR="00000000" w:rsidDel="00000000" w:rsidP="00000000" w:rsidRDefault="00000000" w:rsidRPr="00000000" w14:paraId="0000018C">
      <w:pPr>
        <w:numPr>
          <w:ilvl w:val="1"/>
          <w:numId w:val="5"/>
        </w:numPr>
        <w:ind w:left="1200" w:hanging="360"/>
      </w:pPr>
      <w:r w:rsidDel="00000000" w:rsidR="00000000" w:rsidRPr="00000000">
        <w:rPr>
          <w:rtl w:val="0"/>
        </w:rPr>
        <w:t xml:space="preserve">Establish </w:t>
      </w:r>
      <w:r w:rsidDel="00000000" w:rsidR="00000000" w:rsidRPr="00000000">
        <w:rPr>
          <w:b w:val="1"/>
          <w:rtl w:val="0"/>
        </w:rPr>
        <w:t xml:space="preserve">standardized communication protocols and structured data formats</w:t>
      </w:r>
      <w:r w:rsidDel="00000000" w:rsidR="00000000" w:rsidRPr="00000000">
        <w:rPr>
          <w:rtl w:val="0"/>
        </w:rPr>
        <w:t xml:space="preserve"> for all inter-agent interactions.</w:t>
      </w:r>
    </w:p>
    <w:p w:rsidR="00000000" w:rsidDel="00000000" w:rsidP="00000000" w:rsidRDefault="00000000" w:rsidRPr="00000000" w14:paraId="0000018D">
      <w:pPr>
        <w:numPr>
          <w:ilvl w:val="1"/>
          <w:numId w:val="5"/>
        </w:numPr>
        <w:ind w:left="1200" w:hanging="360"/>
      </w:pPr>
      <w:r w:rsidDel="00000000" w:rsidR="00000000" w:rsidRPr="00000000">
        <w:rPr>
          <w:rtl w:val="0"/>
        </w:rPr>
        <w:t xml:space="preserve">Implement a </w:t>
      </w:r>
      <w:r w:rsidDel="00000000" w:rsidR="00000000" w:rsidRPr="00000000">
        <w:rPr>
          <w:b w:val="1"/>
          <w:rtl w:val="0"/>
        </w:rPr>
        <w:t xml:space="preserve">comprehensive knowledge management strategy</w:t>
      </w:r>
      <w:r w:rsidDel="00000000" w:rsidR="00000000" w:rsidRPr="00000000">
        <w:rPr>
          <w:rtl w:val="0"/>
        </w:rPr>
        <w:t xml:space="preserve">, balancing centralized and decentralized knowledge stores, and ensuring data quality and security.</w:t>
      </w:r>
    </w:p>
    <w:p w:rsidR="00000000" w:rsidDel="00000000" w:rsidP="00000000" w:rsidRDefault="00000000" w:rsidRPr="00000000" w14:paraId="0000018E">
      <w:pPr>
        <w:numPr>
          <w:ilvl w:val="1"/>
          <w:numId w:val="5"/>
        </w:numPr>
        <w:ind w:left="1200" w:hanging="360"/>
      </w:pPr>
      <w:r w:rsidDel="00000000" w:rsidR="00000000" w:rsidRPr="00000000">
        <w:rPr>
          <w:rtl w:val="0"/>
        </w:rPr>
        <w:t xml:space="preserve">Adopt </w:t>
      </w:r>
      <w:r w:rsidDel="00000000" w:rsidR="00000000" w:rsidRPr="00000000">
        <w:rPr>
          <w:b w:val="1"/>
          <w:rtl w:val="0"/>
        </w:rPr>
        <w:t xml:space="preserve">Lean/Agile project management principles</w:t>
      </w:r>
      <w:r w:rsidDel="00000000" w:rsidR="00000000" w:rsidRPr="00000000">
        <w:rPr>
          <w:rtl w:val="0"/>
        </w:rPr>
        <w:t xml:space="preserve">, including workflow visualization (Kanban) and clear "Definitions of Done" for all task levels.</w:t>
      </w:r>
    </w:p>
    <w:p w:rsidR="00000000" w:rsidDel="00000000" w:rsidP="00000000" w:rsidRDefault="00000000" w:rsidRPr="00000000" w14:paraId="0000018F">
      <w:pPr>
        <w:numPr>
          <w:ilvl w:val="1"/>
          <w:numId w:val="5"/>
        </w:numPr>
        <w:ind w:left="1200" w:hanging="360"/>
      </w:pPr>
      <w:r w:rsidDel="00000000" w:rsidR="00000000" w:rsidRPr="00000000">
        <w:rPr>
          <w:rtl w:val="0"/>
        </w:rPr>
        <w:t xml:space="preserve">Incorporate </w:t>
      </w:r>
      <w:r w:rsidDel="00000000" w:rsidR="00000000" w:rsidRPr="00000000">
        <w:rPr>
          <w:b w:val="1"/>
          <w:rtl w:val="0"/>
        </w:rPr>
        <w:t xml:space="preserve">strategic Human-in-the-Loop (HITL)</w:t>
      </w:r>
      <w:r w:rsidDel="00000000" w:rsidR="00000000" w:rsidRPr="00000000">
        <w:rPr>
          <w:rtl w:val="0"/>
        </w:rPr>
        <w:t xml:space="preserve"> intervention points for oversight and handling exceptions.</w:t>
      </w:r>
    </w:p>
    <w:p w:rsidR="00000000" w:rsidDel="00000000" w:rsidP="00000000" w:rsidRDefault="00000000" w:rsidRPr="00000000" w14:paraId="00000190">
      <w:pPr>
        <w:numPr>
          <w:ilvl w:val="1"/>
          <w:numId w:val="5"/>
        </w:numPr>
        <w:ind w:left="1200" w:hanging="360"/>
      </w:pPr>
      <w:r w:rsidDel="00000000" w:rsidR="00000000" w:rsidRPr="00000000">
        <w:rPr>
          <w:rtl w:val="0"/>
        </w:rPr>
        <w:t xml:space="preserve">Commit to an </w:t>
      </w:r>
      <w:r w:rsidDel="00000000" w:rsidR="00000000" w:rsidRPr="00000000">
        <w:rPr>
          <w:b w:val="1"/>
          <w:rtl w:val="0"/>
        </w:rPr>
        <w:t xml:space="preserve">iterative development process</w:t>
      </w:r>
      <w:r w:rsidDel="00000000" w:rsidR="00000000" w:rsidRPr="00000000">
        <w:rPr>
          <w:rtl w:val="0"/>
        </w:rPr>
        <w:t xml:space="preserve"> and foster continuous improvement through feedback loops and performance monitoring.</w:t>
      </w:r>
    </w:p>
    <w:p w:rsidR="00000000" w:rsidDel="00000000" w:rsidP="00000000" w:rsidRDefault="00000000" w:rsidRPr="00000000" w14:paraId="00000191">
      <w:pPr>
        <w:numPr>
          <w:ilvl w:val="1"/>
          <w:numId w:val="5"/>
        </w:numPr>
        <w:ind w:left="1200" w:hanging="360"/>
      </w:pPr>
      <w:r w:rsidDel="00000000" w:rsidR="00000000" w:rsidRPr="00000000">
        <w:rPr>
          <w:rtl w:val="0"/>
        </w:rPr>
        <w:t xml:space="preserve">Prioritize </w:t>
      </w:r>
      <w:r w:rsidDel="00000000" w:rsidR="00000000" w:rsidRPr="00000000">
        <w:rPr>
          <w:b w:val="1"/>
          <w:rtl w:val="0"/>
        </w:rPr>
        <w:t xml:space="preserve">meticulous prompt engineering and task scaffolding</w:t>
      </w:r>
      <w:r w:rsidDel="00000000" w:rsidR="00000000" w:rsidRPr="00000000">
        <w:rPr>
          <w:rtl w:val="0"/>
        </w:rPr>
        <w:t xml:space="preserve"> at all levels of agent interaction.</w:t>
      </w:r>
    </w:p>
    <w:p w:rsidR="00000000" w:rsidDel="00000000" w:rsidP="00000000" w:rsidRDefault="00000000" w:rsidRPr="00000000" w14:paraId="00000192">
      <w:pPr>
        <w:pStyle w:val="Heading3"/>
        <w:rPr/>
      </w:pPr>
      <w:r w:rsidDel="00000000" w:rsidR="00000000" w:rsidRPr="00000000">
        <w:rPr>
          <w:rtl w:val="0"/>
        </w:rPr>
        <w:t xml:space="preserve">B. Final Thoughts on Maximizing Workflow Autonomy and Effectiveness</w:t>
      </w:r>
    </w:p>
    <w:p w:rsidR="00000000" w:rsidDel="00000000" w:rsidP="00000000" w:rsidRDefault="00000000" w:rsidRPr="00000000" w14:paraId="00000193">
      <w:pPr>
        <w:rPr/>
      </w:pPr>
      <w:r w:rsidDel="00000000" w:rsidR="00000000" w:rsidRPr="00000000">
        <w:rPr>
          <w:rtl w:val="0"/>
        </w:rPr>
        <w:t xml:space="preserve">The overarching goal of achieving maximal workflow autonomy while ensuring effectiveness rests on a delicate balance. While Executors are designed to operate independently on their specialized tasks, this independence is fundamentally enabled by the clarity, completeness, and contextual richness of the tasks defined and delegated by Bob. In turn, Bob's ability to effectively plan and delegate is shaped by the clarity of the User's initial request. Thus, quality in task definition and communication is paramount at every stage of the hierarchy.</w:t>
      </w:r>
    </w:p>
    <w:p w:rsidR="00000000" w:rsidDel="00000000" w:rsidP="00000000" w:rsidRDefault="00000000" w:rsidRPr="00000000" w14:paraId="00000194">
      <w:pPr>
        <w:spacing w:after="240" w:lineRule="auto"/>
        <w:rPr/>
      </w:pPr>
      <w:r w:rsidDel="00000000" w:rsidR="00000000" w:rsidRPr="00000000">
        <w:rPr>
          <w:rtl w:val="0"/>
        </w:rPr>
        <w:t xml:space="preserve">The proposed hub-and-spoke architecture, with Bob as the central orchestrator, provides a strong foundation for managing complexity. However, the system's true power will be realized not just through the initial design but through its capacity to learn, adapt, and evolve over time. By embracing iterative development, actively seeking and incorporating feedback, and continuously refining both individual agent capabilities and the overall workflow dynamics, this 5-agent team can become an increasingly valuable and intelligent asset.</w:t>
      </w:r>
    </w:p>
    <w:p w:rsidR="00000000" w:rsidDel="00000000" w:rsidP="00000000" w:rsidRDefault="00000000" w:rsidRPr="00000000" w14:paraId="00000195">
      <w:pPr>
        <w:pStyle w:val="Heading3"/>
        <w:spacing w:before="0" w:lineRule="auto"/>
        <w:rPr/>
      </w:pPr>
      <w:r w:rsidDel="00000000" w:rsidR="00000000" w:rsidRPr="00000000">
        <w:rPr>
          <w:rtl w:val="0"/>
        </w:rPr>
        <w:t xml:space="preserve">C. Future Considerations / Potential Enhancements</w:t>
      </w:r>
    </w:p>
    <w:p w:rsidR="00000000" w:rsidDel="00000000" w:rsidP="00000000" w:rsidRDefault="00000000" w:rsidRPr="00000000" w14:paraId="00000196">
      <w:pPr>
        <w:rPr/>
      </w:pPr>
      <w:r w:rsidDel="00000000" w:rsidR="00000000" w:rsidRPr="00000000">
        <w:rPr>
          <w:rtl w:val="0"/>
        </w:rPr>
        <w:t xml:space="preserve">Looking ahead, several avenues could be explored to further enhance the capabilities and sophistication of this agentic workflow:</w:t>
      </w:r>
    </w:p>
    <w:p w:rsidR="00000000" w:rsidDel="00000000" w:rsidP="00000000" w:rsidRDefault="00000000" w:rsidRPr="00000000" w14:paraId="00000197">
      <w:pPr>
        <w:numPr>
          <w:ilvl w:val="0"/>
          <w:numId w:val="6"/>
        </w:numPr>
        <w:ind w:left="600" w:hanging="360"/>
      </w:pPr>
      <w:r w:rsidDel="00000000" w:rsidR="00000000" w:rsidRPr="00000000">
        <w:rPr>
          <w:b w:val="1"/>
          <w:rtl w:val="0"/>
        </w:rPr>
        <w:t xml:space="preserve">Dynamic Team Formation/Reconfiguration:</w:t>
      </w:r>
      <w:r w:rsidDel="00000000" w:rsidR="00000000" w:rsidRPr="00000000">
        <w:rPr>
          <w:rtl w:val="0"/>
        </w:rPr>
        <w:t xml:space="preserve"> For highly variable workloads, exploring mechanisms where Bob could dynamically adjust team composition or re-assign specializations based on current needs.</w:t>
      </w:r>
    </w:p>
    <w:p w:rsidR="00000000" w:rsidDel="00000000" w:rsidP="00000000" w:rsidRDefault="00000000" w:rsidRPr="00000000" w14:paraId="00000198">
      <w:pPr>
        <w:numPr>
          <w:ilvl w:val="0"/>
          <w:numId w:val="6"/>
        </w:numPr>
        <w:ind w:left="600" w:hanging="360"/>
      </w:pPr>
      <w:r w:rsidDel="00000000" w:rsidR="00000000" w:rsidRPr="00000000">
        <w:rPr>
          <w:b w:val="1"/>
          <w:rtl w:val="0"/>
        </w:rPr>
        <w:t xml:space="preserve">Advanced Learning Capabilities:</w:t>
      </w:r>
      <w:r w:rsidDel="00000000" w:rsidR="00000000" w:rsidRPr="00000000">
        <w:rPr>
          <w:rtl w:val="0"/>
        </w:rPr>
        <w:t xml:space="preserve"> Enabling agents, particularly Bob, to learn more complex planning strategies or for Executors to adapt their techniques based on outcomes through reinforcement learning or other advanced machine learning methods.</w:t>
      </w:r>
    </w:p>
    <w:p w:rsidR="00000000" w:rsidDel="00000000" w:rsidP="00000000" w:rsidRDefault="00000000" w:rsidRPr="00000000" w14:paraId="00000199">
      <w:pPr>
        <w:numPr>
          <w:ilvl w:val="0"/>
          <w:numId w:val="6"/>
        </w:numPr>
        <w:ind w:left="600" w:hanging="360"/>
      </w:pPr>
      <w:r w:rsidDel="00000000" w:rsidR="00000000" w:rsidRPr="00000000">
        <w:rPr>
          <w:b w:val="1"/>
          <w:rtl w:val="0"/>
        </w:rPr>
        <w:t xml:space="preserve">Proactive Task Suggestion by Bob:</w:t>
      </w:r>
      <w:r w:rsidDel="00000000" w:rsidR="00000000" w:rsidRPr="00000000">
        <w:rPr>
          <w:rtl w:val="0"/>
        </w:rPr>
        <w:t xml:space="preserve"> Bob could evolve to proactively suggest tasks or projects to the User based on observed patterns, data trends, or organizational goals.</w:t>
      </w:r>
    </w:p>
    <w:p w:rsidR="00000000" w:rsidDel="00000000" w:rsidP="00000000" w:rsidRDefault="00000000" w:rsidRPr="00000000" w14:paraId="0000019A">
      <w:pPr>
        <w:numPr>
          <w:ilvl w:val="0"/>
          <w:numId w:val="6"/>
        </w:numPr>
        <w:ind w:left="600" w:hanging="360"/>
      </w:pPr>
      <w:r w:rsidDel="00000000" w:rsidR="00000000" w:rsidRPr="00000000">
        <w:rPr>
          <w:b w:val="1"/>
          <w:rtl w:val="0"/>
        </w:rPr>
        <w:t xml:space="preserve">Expanded Tool Integration:</w:t>
      </w:r>
      <w:r w:rsidDel="00000000" w:rsidR="00000000" w:rsidRPr="00000000">
        <w:rPr>
          <w:rtl w:val="0"/>
        </w:rPr>
        <w:t xml:space="preserve"> Continuously expanding the range of external tools, APIs, and data sources that Executors can leverage.</w:t>
      </w:r>
    </w:p>
    <w:p w:rsidR="00000000" w:rsidDel="00000000" w:rsidP="00000000" w:rsidRDefault="00000000" w:rsidRPr="00000000" w14:paraId="0000019B">
      <w:pPr>
        <w:numPr>
          <w:ilvl w:val="0"/>
          <w:numId w:val="6"/>
        </w:numPr>
        <w:ind w:left="600" w:hanging="360"/>
      </w:pPr>
      <w:r w:rsidDel="00000000" w:rsidR="00000000" w:rsidRPr="00000000">
        <w:rPr>
          <w:b w:val="1"/>
          <w:rtl w:val="0"/>
        </w:rPr>
        <w:t xml:space="preserve">Inter-Executor Communication (Controlled):</w:t>
      </w:r>
      <w:r w:rsidDel="00000000" w:rsidR="00000000" w:rsidRPr="00000000">
        <w:rPr>
          <w:rtl w:val="0"/>
        </w:rPr>
        <w:t xml:space="preserve"> While the current model emphasizes Bob as the communication hub, controlled peer-to-peer communication between Executors for specific, well-defined collaborations (still orchestrated by Bob) could be considered for certain complex scenarios.</w:t>
      </w:r>
    </w:p>
    <w:p w:rsidR="00000000" w:rsidDel="00000000" w:rsidP="00000000" w:rsidRDefault="00000000" w:rsidRPr="00000000" w14:paraId="0000019C">
      <w:pPr>
        <w:numPr>
          <w:ilvl w:val="0"/>
          <w:numId w:val="6"/>
        </w:numPr>
        <w:ind w:left="600" w:hanging="360"/>
      </w:pPr>
      <w:r w:rsidDel="00000000" w:rsidR="00000000" w:rsidRPr="00000000">
        <w:rPr>
          <w:b w:val="1"/>
          <w:rtl w:val="0"/>
        </w:rPr>
        <w:t xml:space="preserve">Enhanced Explainability (XAI):</w:t>
      </w:r>
      <w:r w:rsidDel="00000000" w:rsidR="00000000" w:rsidRPr="00000000">
        <w:rPr>
          <w:rtl w:val="0"/>
        </w:rPr>
        <w:t xml:space="preserve"> Improving the ability of Bob and the Executors to explain their reasoning and decisions, increasing transparency and user trust.</w:t>
      </w:r>
    </w:p>
    <w:p w:rsidR="00000000" w:rsidDel="00000000" w:rsidP="00000000" w:rsidRDefault="00000000" w:rsidRPr="00000000" w14:paraId="0000019D">
      <w:pPr>
        <w:spacing w:after="255" w:lineRule="auto"/>
        <w:rPr/>
      </w:pPr>
      <w:r w:rsidDel="00000000" w:rsidR="00000000" w:rsidRPr="00000000">
        <w:rPr>
          <w:rtl w:val="0"/>
        </w:rPr>
        <w:t xml:space="preserve">By focusing on the foundational principles outlined in this report and embracing a forward-looking approach to development and enhancement, the envisioned 5-agent team can deliver significant value through efficient, intelligent, and increasingly autonomous task execution.</w:t>
      </w:r>
    </w:p>
    <w:p w:rsidR="00000000" w:rsidDel="00000000" w:rsidP="00000000" w:rsidRDefault="00000000" w:rsidRPr="00000000" w14:paraId="0000019E">
      <w:pPr>
        <w:pStyle w:val="Heading4"/>
        <w:spacing w:before="0" w:lineRule="auto"/>
        <w:rPr/>
      </w:pPr>
      <w:r w:rsidDel="00000000" w:rsidR="00000000" w:rsidRPr="00000000">
        <w:rPr>
          <w:rtl w:val="0"/>
        </w:rPr>
        <w:t xml:space="preserve">Works cited</w:t>
      </w:r>
    </w:p>
    <w:p w:rsidR="00000000" w:rsidDel="00000000" w:rsidP="00000000" w:rsidRDefault="00000000" w:rsidRPr="00000000" w14:paraId="0000019F">
      <w:pPr>
        <w:rPr/>
        <w:sectPr>
          <w:type w:val="nextPage"/>
          <w:pgSz w:h="15840" w:w="12240" w:orient="portrait"/>
          <w:pgMar w:bottom="1440" w:top="1440" w:left="1440" w:right="1440" w:header="0" w:footer="720"/>
          <w:pgNumType w:start="1"/>
        </w:sectPr>
      </w:pPr>
      <w:r w:rsidDel="00000000" w:rsidR="00000000" w:rsidRPr="00000000">
        <w:rPr>
          <w:rtl w:val="0"/>
        </w:rPr>
        <w:t xml:space="preserve">1. Multi-Agent Portfolio Collaboration with OpenAI Agents SDK, https://cookbook.openai.com/examples/agents_sdk/multi-agent-portfolio-collaboration/multi_agent_portfolio_collaboration 2. Centralized vs Distributed AI: Control Paradigms | Galileo, https://galileo.ai/blog/multi-agent-coordination-strategies 3. What is AI Agent Orchestration? | IBM, https://www.ibm.com/think/topics/ai-agent-orchestration 4. [2502.13376] Learning Symbolic Task Decompositions for Multi-Agent Teams - arXiv, https://arxiv.org/abs/2502.13376 5. Task Decomposition, Dynamic Role Assignment, and Low-Bandwidth Communication for Real-Time Strategic Teamwork, https://cse-robotics.engr.tamu.edu/dshell/cs689/papers/stone99task.pdf 6. What are hierarchical multi-agent systems? - Zilliz Vector Database, https://zilliz.com/ai-faq/what-are-hierarchical-multiagent-systems 7. What are hierarchical multi-agent systems? - Milvus, https://milvus.io/ai-quick-reference/what-are-hierarchical-multiagent-systems 8. Multi-Agent AI Systems: When to Expand From a Single Agent - WillowTree Apps, https://www.willowtreeapps.com/craft/multi-agent-ai-systems-when-to-expand 9. Guidelines for building effective AI agents | Boomi Developer ..., https://developer.boomi.com/docs/BoomiAI/AI_agent_best_practices 10. Top 4 Agentic AI Design Patterns - Analytics Vidhya, https://www.analyticsvidhya.com/blog/2024/10/agentic-design-patterns/ 11. neural-maze/agentic-patterns-course - GitHub, https://github.com/neural-maze/agentic-patterns-course 12. Prompt Engineering for AI Guide | Google Cloud, https://cloud.google.com/discover/what-is-prompt-engineering 13. Kanban MCP server for AI agents - Playbooks, https://playbooks.com/mcp/eyalzh-kanban 14. The Future of Workflows: Kanban Boards Powered by Agentic AI, https://systemintegration.in/blog/the-future-of-workflows-kanban-boards-powered-by-agentic-ai/ 15. 7 Strategies To Get an Effective AI Agent Up and Running | Crowe LLP, https://www.crowe.com/insights/7-strategies-to-get-an-effective-ai-agent-up-and-running 16. Ultimate Guide to Optimizing Data with AI Agents - Datagrid, https://www.datagrid.com/blog/use-ai-agents-data-organization 17. Knowledge Base Guide: Examples, Templates &amp; Best Practices - Atlassian, https://www.atlassian.com/itsm/knowledge-management/what-is-a-knowledge-base 18. How to Create a Knowledge Base in 8 Simple Steps - Help Scout, https://www.helpscout.com/blog/creating-a-knowledge-base/ 19. Understanding AI Agentic Workflows | Atlassian, https://www.atlassian.com/blog/artificial-intelligence/ai-agentic-workflows 20. What Are Agentic Workflows? A 2025 Guide to Everything You Need To Know - Vonage, https://www.vonage.com/resources/articles/agentic-workflows/ 21. Logging Best Practices: 12 Dos and Don'ts | Better Stack Community, https://betterstack.com/community/guides/logging/logging-best-practices/ 22. Agentic Workflows: Everything You Need to Know, https://www.automationanywhere.com/rpa/agentic-workflows 23. AI Agents Are the Next Power Players in Project Management, https://centricconsulting.com/blog/ai-agents-are-the-next-power-players-in-project-management_ai/ 24. What is Prompt scaffolding? | PromptLayer, https://www.promptlayer.com/glossary/prompt-scaffolding 25. Definition of Done Template for Clear Project Completion | Metro Retro, https://metroretro.io/templates/definition-of-done-template-for-clear-project-completion 26. Definition Of Done Checklist For Agile Project Success - rosemet, https://www.rosemet.com/definition-of-done-checklist/ 27. Business case for Agentic AI: ROI on IT investments - Atera, https://www.atera.com/blog/agentic-ai-roi/ 28. Human-In-The-Loop: What, How and Why | Devoteam, https://www.devoteam.com/expert-view/human-in-the-loop-what-how-and-why/ 29. A Framework for Calculating ROI for Agentic AI Apps | Microsoft Community Hub, https://techcommunity.microsoft.com/blog/machinelearningblog/a-framework-for-calculating-roi-for-agentic-ai-apps/4369169 30. How to Measure ROI of AI Agents for Real Business Value - Softude, https://www.softude.com/blog/know-if-your-ai-agent-investment-is-paying-off 31. From Investment to Impact: A Practical Guide to Measuring AI ROI - Sand Technologies, https://www.sandtech.com/insight/a-practical-guide-to-measuring-ai-roi/ 32. Where's the AI ROI?, https://www.sectionai.com/blog/measuring-ai-roi</w:t>
      </w:r>
    </w:p>
    <w:p w:rsidR="00000000" w:rsidDel="00000000" w:rsidP="00000000" w:rsidRDefault="00000000" w:rsidRPr="00000000" w14:paraId="000001A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0" w:footer="720"/>
          <w:pgNumType w:start="1"/>
        </w:sectPr>
      </w:pPr>
      <w:bookmarkStart w:colFirst="0" w:colLast="0" w:name="_uob9l1wmzyz7" w:id="1"/>
      <w:bookmarkEnd w:id="1"/>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Plan</w:t>
      </w:r>
      <w:r w:rsidDel="00000000" w:rsidR="00000000" w:rsidRPr="00000000">
        <w:rPr>
          <w:rtl w:val="0"/>
        </w:rPr>
      </w:r>
    </w:p>
    <w:p w:rsidR="00000000" w:rsidDel="00000000" w:rsidP="00000000" w:rsidRDefault="00000000" w:rsidRPr="00000000" w14:paraId="000001A1">
      <w:pPr>
        <w:spacing w:after="240" w:before="240" w:lineRule="auto"/>
        <w:rPr/>
      </w:pPr>
      <w:r w:rsidDel="00000000" w:rsidR="00000000" w:rsidRPr="00000000">
        <w:rPr>
          <w:rtl w:val="0"/>
        </w:rPr>
        <w:t xml:space="preserve">Of course. Based on our entire conversation, from the initial idea to the final enhancements from your research, here is the comprehensive, step-by-step guide to building and operating the </w:t>
      </w:r>
      <w:r w:rsidDel="00000000" w:rsidR="00000000" w:rsidRPr="00000000">
        <w:rPr>
          <w:b w:val="1"/>
          <w:rtl w:val="0"/>
        </w:rPr>
        <w:t xml:space="preserve">HeyDudeAI Agentic Workflow</w:t>
      </w:r>
      <w:r w:rsidDel="00000000" w:rsidR="00000000" w:rsidRPr="00000000">
        <w:rPr>
          <w:rtl w:val="0"/>
        </w:rPr>
        <w:t xml:space="preserve">.</w:t>
      </w:r>
    </w:p>
    <w:p w:rsidR="00000000" w:rsidDel="00000000" w:rsidP="00000000" w:rsidRDefault="00000000" w:rsidRPr="00000000" w14:paraId="000001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3">
      <w:pPr>
        <w:pStyle w:val="Heading3"/>
        <w:spacing w:after="80" w:before="280" w:lineRule="auto"/>
        <w:rPr>
          <w:sz w:val="26"/>
          <w:szCs w:val="26"/>
        </w:rPr>
      </w:pPr>
      <w:bookmarkStart w:colFirst="0" w:colLast="0" w:name="_ytryijf0k5re" w:id="2"/>
      <w:bookmarkEnd w:id="2"/>
      <w:r w:rsidDel="00000000" w:rsidR="00000000" w:rsidRPr="00000000">
        <w:rPr>
          <w:sz w:val="26"/>
          <w:szCs w:val="26"/>
          <w:rtl w:val="0"/>
        </w:rPr>
        <w:t xml:space="preserve">The HeyDudeAI Agentic Workflow: A Comprehensive Guide</w:t>
      </w:r>
    </w:p>
    <w:p w:rsidR="00000000" w:rsidDel="00000000" w:rsidP="00000000" w:rsidRDefault="00000000" w:rsidRPr="00000000" w14:paraId="000001A4">
      <w:pPr>
        <w:pStyle w:val="Heading4"/>
        <w:spacing w:after="40" w:before="240" w:lineRule="auto"/>
        <w:rPr>
          <w:sz w:val="22"/>
          <w:szCs w:val="22"/>
        </w:rPr>
      </w:pPr>
      <w:bookmarkStart w:colFirst="0" w:colLast="0" w:name="_5h84dod3b1ec" w:id="3"/>
      <w:bookmarkEnd w:id="3"/>
      <w:r w:rsidDel="00000000" w:rsidR="00000000" w:rsidRPr="00000000">
        <w:rPr>
          <w:sz w:val="22"/>
          <w:szCs w:val="22"/>
          <w:rtl w:val="0"/>
        </w:rPr>
        <w:t xml:space="preserve">I. Introduction &amp; Core Philosophy</w:t>
      </w:r>
    </w:p>
    <w:p w:rsidR="00000000" w:rsidDel="00000000" w:rsidP="00000000" w:rsidRDefault="00000000" w:rsidRPr="00000000" w14:paraId="000001A5">
      <w:pPr>
        <w:spacing w:after="240" w:before="240" w:lineRule="auto"/>
        <w:rPr/>
      </w:pPr>
      <w:r w:rsidDel="00000000" w:rsidR="00000000" w:rsidRPr="00000000">
        <w:rPr>
          <w:rtl w:val="0"/>
        </w:rPr>
        <w:t xml:space="preserve">The HeyDudeAI workflow is a sophisticated, hierarchical multi-agent system designed for optimal performance, quality, and cost-efficiency. It operates on a "hub-and-spoke" model where a central </w:t>
      </w:r>
      <w:r w:rsidDel="00000000" w:rsidR="00000000" w:rsidRPr="00000000">
        <w:rPr>
          <w:b w:val="1"/>
          <w:rtl w:val="0"/>
        </w:rPr>
        <w:t xml:space="preserve">Planner</w:t>
      </w:r>
      <w:r w:rsidDel="00000000" w:rsidR="00000000" w:rsidRPr="00000000">
        <w:rPr>
          <w:rtl w:val="0"/>
        </w:rPr>
        <w:t xml:space="preserve"> agent orchestrates a team of specialized </w:t>
      </w:r>
      <w:r w:rsidDel="00000000" w:rsidR="00000000" w:rsidRPr="00000000">
        <w:rPr>
          <w:b w:val="1"/>
          <w:rtl w:val="0"/>
        </w:rPr>
        <w:t xml:space="preserve">Executor</w:t>
      </w:r>
      <w:r w:rsidDel="00000000" w:rsidR="00000000" w:rsidRPr="00000000">
        <w:rPr>
          <w:rtl w:val="0"/>
        </w:rPr>
        <w:t xml:space="preserve"> agents. You, the user, interact exclusively with the Planner, who manages the entire project lifecycle, from planning to final deployment.</w:t>
      </w:r>
    </w:p>
    <w:p w:rsidR="00000000" w:rsidDel="00000000" w:rsidP="00000000" w:rsidRDefault="00000000" w:rsidRPr="00000000" w14:paraId="000001A6">
      <w:pPr>
        <w:spacing w:after="240" w:before="240" w:lineRule="auto"/>
        <w:rPr/>
      </w:pPr>
      <w:r w:rsidDel="00000000" w:rsidR="00000000" w:rsidRPr="00000000">
        <w:rPr>
          <w:rtl w:val="0"/>
        </w:rPr>
        <w:t xml:space="preserve">This structure leverages the principle of using a powerful, intelligent AI model for complex reasoning and planning, while utilizing more cost-effective, high-performance models for the bulk of the implementation work. The ultimate goal is to maximize </w:t>
      </w:r>
      <w:r w:rsidDel="00000000" w:rsidR="00000000" w:rsidRPr="00000000">
        <w:rPr>
          <w:b w:val="1"/>
          <w:rtl w:val="0"/>
        </w:rPr>
        <w:t xml:space="preserve">Agentic ROI</w:t>
      </w:r>
      <w:r w:rsidDel="00000000" w:rsidR="00000000" w:rsidRPr="00000000">
        <w:rPr>
          <w:rtl w:val="0"/>
        </w:rPr>
        <w:t xml:space="preserve"> by not just reducing token costs, but by saving significant developer time through higher-quality initial outputs and fewer errors.</w:t>
      </w:r>
    </w:p>
    <w:p w:rsidR="00000000" w:rsidDel="00000000" w:rsidP="00000000" w:rsidRDefault="00000000" w:rsidRPr="00000000" w14:paraId="000001A7">
      <w:pPr>
        <w:pStyle w:val="Heading4"/>
        <w:spacing w:after="40" w:before="240" w:lineRule="auto"/>
        <w:rPr>
          <w:sz w:val="22"/>
          <w:szCs w:val="22"/>
        </w:rPr>
      </w:pPr>
      <w:bookmarkStart w:colFirst="0" w:colLast="0" w:name="_x24x6z7v9k5n" w:id="4"/>
      <w:bookmarkEnd w:id="4"/>
      <w:r w:rsidDel="00000000" w:rsidR="00000000" w:rsidRPr="00000000">
        <w:rPr>
          <w:sz w:val="22"/>
          <w:szCs w:val="22"/>
          <w:rtl w:val="0"/>
        </w:rPr>
        <w:t xml:space="preserve">II. The 5-Agent Team: Roles &amp; Responsibilities</w:t>
      </w:r>
    </w:p>
    <w:p w:rsidR="00000000" w:rsidDel="00000000" w:rsidP="00000000" w:rsidRDefault="00000000" w:rsidRPr="00000000" w14:paraId="000001A8">
      <w:pPr>
        <w:spacing w:after="240" w:before="240" w:lineRule="auto"/>
        <w:rPr/>
      </w:pPr>
      <w:r w:rsidDel="00000000" w:rsidR="00000000" w:rsidRPr="00000000">
        <w:rPr>
          <w:rtl w:val="0"/>
        </w:rPr>
        <w:t xml:space="preserve">The team consists of one Planner agent (Bob) and four specialized Executor agents (Doug, Daisy, Asher, and Dig).</w:t>
      </w:r>
    </w:p>
    <w:p w:rsidR="00000000" w:rsidDel="00000000" w:rsidP="00000000" w:rsidRDefault="00000000" w:rsidRPr="00000000" w14:paraId="000001A9">
      <w:pPr>
        <w:spacing w:after="240" w:before="240" w:lineRule="auto"/>
        <w:rPr>
          <w:b w:val="1"/>
        </w:rPr>
      </w:pPr>
      <w:r w:rsidDel="00000000" w:rsidR="00000000" w:rsidRPr="00000000">
        <w:rPr>
          <w:b w:val="1"/>
          <w:rtl w:val="0"/>
        </w:rPr>
        <w:t xml:space="preserve">1. The Planner Agent</w:t>
      </w:r>
    </w:p>
    <w:p w:rsidR="00000000" w:rsidDel="00000000" w:rsidP="00000000" w:rsidRDefault="00000000" w:rsidRPr="00000000" w14:paraId="000001AA">
      <w:pPr>
        <w:numPr>
          <w:ilvl w:val="0"/>
          <w:numId w:val="23"/>
        </w:numPr>
        <w:spacing w:after="0" w:afterAutospacing="0" w:before="240" w:lineRule="auto"/>
        <w:ind w:left="720" w:hanging="360"/>
      </w:pPr>
      <w:r w:rsidDel="00000000" w:rsidR="00000000" w:rsidRPr="00000000">
        <w:rPr>
          <w:b w:val="1"/>
          <w:rtl w:val="0"/>
        </w:rPr>
        <w:t xml:space="preserve">Name:</w:t>
      </w:r>
      <w:r w:rsidDel="00000000" w:rsidR="00000000" w:rsidRPr="00000000">
        <w:rPr>
          <w:rtl w:val="0"/>
        </w:rPr>
        <w:t xml:space="preserve"> Bob</w:t>
      </w:r>
    </w:p>
    <w:p w:rsidR="00000000" w:rsidDel="00000000" w:rsidP="00000000" w:rsidRDefault="00000000" w:rsidRPr="00000000" w14:paraId="000001AB">
      <w:pPr>
        <w:numPr>
          <w:ilvl w:val="0"/>
          <w:numId w:val="23"/>
        </w:numPr>
        <w:spacing w:after="0" w:afterAutospacing="0" w:before="0" w:beforeAutospacing="0" w:lineRule="auto"/>
        <w:ind w:left="720" w:hanging="360"/>
      </w:pPr>
      <w:r w:rsidDel="00000000" w:rsidR="00000000" w:rsidRPr="00000000">
        <w:rPr>
          <w:b w:val="1"/>
          <w:rtl w:val="0"/>
        </w:rPr>
        <w:t xml:space="preserve">Role:</w:t>
      </w:r>
      <w:r w:rsidDel="00000000" w:rsidR="00000000" w:rsidRPr="00000000">
        <w:rPr>
          <w:rtl w:val="0"/>
        </w:rPr>
        <w:t xml:space="preserve"> The Orchestrator &amp; Lead Architect</w:t>
      </w:r>
    </w:p>
    <w:p w:rsidR="00000000" w:rsidDel="00000000" w:rsidP="00000000" w:rsidRDefault="00000000" w:rsidRPr="00000000" w14:paraId="000001AC">
      <w:pPr>
        <w:numPr>
          <w:ilvl w:val="0"/>
          <w:numId w:val="23"/>
        </w:numPr>
        <w:spacing w:after="0" w:afterAutospacing="0" w:before="0" w:beforeAutospacing="0" w:lineRule="auto"/>
        <w:ind w:left="720" w:hanging="360"/>
      </w:pPr>
      <w:r w:rsidDel="00000000" w:rsidR="00000000" w:rsidRPr="00000000">
        <w:rPr>
          <w:b w:val="1"/>
          <w:rtl w:val="0"/>
        </w:rPr>
        <w:t xml:space="preserve">Recommended Model:</w:t>
      </w:r>
      <w:r w:rsidDel="00000000" w:rsidR="00000000" w:rsidRPr="00000000">
        <w:rPr>
          <w:rtl w:val="0"/>
        </w:rPr>
        <w:t xml:space="preserve"> Gemini 2.5 Pro (or equivalent high-capability model)</w:t>
      </w:r>
    </w:p>
    <w:p w:rsidR="00000000" w:rsidDel="00000000" w:rsidP="00000000" w:rsidRDefault="00000000" w:rsidRPr="00000000" w14:paraId="000001AD">
      <w:pPr>
        <w:numPr>
          <w:ilvl w:val="0"/>
          <w:numId w:val="23"/>
        </w:numPr>
        <w:spacing w:after="0" w:afterAutospacing="0" w:before="0" w:beforeAutospacing="0" w:lineRule="auto"/>
        <w:ind w:left="720" w:hanging="360"/>
      </w:pPr>
      <w:r w:rsidDel="00000000" w:rsidR="00000000" w:rsidRPr="00000000">
        <w:rPr>
          <w:b w:val="1"/>
          <w:rtl w:val="0"/>
        </w:rPr>
        <w:t xml:space="preserve">Responsibilities:</w:t>
      </w:r>
    </w:p>
    <w:p w:rsidR="00000000" w:rsidDel="00000000" w:rsidP="00000000" w:rsidRDefault="00000000" w:rsidRPr="00000000" w14:paraId="000001AE">
      <w:pPr>
        <w:numPr>
          <w:ilvl w:val="1"/>
          <w:numId w:val="23"/>
        </w:numPr>
        <w:spacing w:after="0" w:afterAutospacing="0" w:before="0" w:beforeAutospacing="0" w:lineRule="auto"/>
        <w:ind w:left="1440" w:hanging="360"/>
      </w:pPr>
      <w:r w:rsidDel="00000000" w:rsidR="00000000" w:rsidRPr="00000000">
        <w:rPr>
          <w:rtl w:val="0"/>
        </w:rPr>
        <w:t xml:space="preserve">Acts as your single point of contact for all project-related communication.</w:t>
      </w:r>
    </w:p>
    <w:p w:rsidR="00000000" w:rsidDel="00000000" w:rsidP="00000000" w:rsidRDefault="00000000" w:rsidRPr="00000000" w14:paraId="000001AF">
      <w:pPr>
        <w:numPr>
          <w:ilvl w:val="1"/>
          <w:numId w:val="23"/>
        </w:numPr>
        <w:spacing w:after="0" w:afterAutospacing="0" w:before="0" w:beforeAutospacing="0" w:lineRule="auto"/>
        <w:ind w:left="1440" w:hanging="360"/>
      </w:pPr>
      <w:r w:rsidDel="00000000" w:rsidR="00000000" w:rsidRPr="00000000">
        <w:rPr>
          <w:rtl w:val="0"/>
        </w:rPr>
        <w:t xml:space="preserve">Collaborates with you to define project goals and conducts an initial </w:t>
      </w:r>
      <w:r w:rsidDel="00000000" w:rsidR="00000000" w:rsidRPr="00000000">
        <w:rPr>
          <w:b w:val="1"/>
          <w:rtl w:val="0"/>
        </w:rPr>
        <w:t xml:space="preserve">Agentic ROI Assessment</w:t>
      </w:r>
      <w:r w:rsidDel="00000000" w:rsidR="00000000" w:rsidRPr="00000000">
        <w:rPr>
          <w:rtl w:val="0"/>
        </w:rPr>
        <w:t xml:space="preserve"> to align on value and scope.</w:t>
      </w:r>
    </w:p>
    <w:p w:rsidR="00000000" w:rsidDel="00000000" w:rsidP="00000000" w:rsidRDefault="00000000" w:rsidRPr="00000000" w14:paraId="000001B0">
      <w:pPr>
        <w:numPr>
          <w:ilvl w:val="1"/>
          <w:numId w:val="23"/>
        </w:numPr>
        <w:spacing w:after="0" w:afterAutospacing="0" w:before="0" w:beforeAutospacing="0" w:lineRule="auto"/>
        <w:ind w:left="1440" w:hanging="360"/>
      </w:pPr>
      <w:r w:rsidDel="00000000" w:rsidR="00000000" w:rsidRPr="00000000">
        <w:rPr>
          <w:rtl w:val="0"/>
        </w:rPr>
        <w:t xml:space="preserve">Creates the master </w:t>
      </w:r>
      <w:r w:rsidDel="00000000" w:rsidR="00000000" w:rsidRPr="00000000">
        <w:rPr>
          <w:rFonts w:ascii="Roboto Mono" w:cs="Roboto Mono" w:eastAsia="Roboto Mono" w:hAnsi="Roboto Mono"/>
          <w:b w:val="1"/>
          <w:color w:val="188038"/>
          <w:rtl w:val="0"/>
        </w:rPr>
        <w:t xml:space="preserve">Project_Blueprint.md</w:t>
      </w:r>
      <w:r w:rsidDel="00000000" w:rsidR="00000000" w:rsidRPr="00000000">
        <w:rPr>
          <w:rtl w:val="0"/>
        </w:rPr>
        <w:t xml:space="preserve">, detailing the system architecture, tech stack, and component design.</w:t>
      </w:r>
    </w:p>
    <w:p w:rsidR="00000000" w:rsidDel="00000000" w:rsidP="00000000" w:rsidRDefault="00000000" w:rsidRPr="00000000" w14:paraId="000001B1">
      <w:pPr>
        <w:numPr>
          <w:ilvl w:val="1"/>
          <w:numId w:val="23"/>
        </w:numPr>
        <w:spacing w:after="0" w:afterAutospacing="0" w:before="0" w:beforeAutospacing="0" w:lineRule="auto"/>
        <w:ind w:left="1440" w:hanging="360"/>
      </w:pPr>
      <w:r w:rsidDel="00000000" w:rsidR="00000000" w:rsidRPr="00000000">
        <w:rPr>
          <w:rtl w:val="0"/>
        </w:rPr>
        <w:t xml:space="preserve">Decomposes the blueprint into specific, actionable tasks for each executor. This involves creating </w:t>
      </w:r>
      <w:r w:rsidDel="00000000" w:rsidR="00000000" w:rsidRPr="00000000">
        <w:rPr>
          <w:b w:val="1"/>
          <w:rtl w:val="0"/>
        </w:rPr>
        <w:t xml:space="preserve">"Task Scaffolds"</w:t>
      </w:r>
      <w:r w:rsidDel="00000000" w:rsidR="00000000" w:rsidRPr="00000000">
        <w:rPr>
          <w:rtl w:val="0"/>
        </w:rPr>
        <w:t xml:space="preserve">—detailed instructions with boilerplate code and function signatures.</w:t>
      </w:r>
    </w:p>
    <w:p w:rsidR="00000000" w:rsidDel="00000000" w:rsidP="00000000" w:rsidRDefault="00000000" w:rsidRPr="00000000" w14:paraId="000001B2">
      <w:pPr>
        <w:numPr>
          <w:ilvl w:val="1"/>
          <w:numId w:val="23"/>
        </w:numPr>
        <w:spacing w:after="0" w:afterAutospacing="0" w:before="0" w:beforeAutospacing="0" w:lineRule="auto"/>
        <w:ind w:left="1440" w:hanging="360"/>
      </w:pPr>
      <w:r w:rsidDel="00000000" w:rsidR="00000000" w:rsidRPr="00000000">
        <w:rPr>
          <w:rtl w:val="0"/>
        </w:rPr>
        <w:t xml:space="preserve">Manages the project's workflow, internally using a </w:t>
      </w:r>
      <w:r w:rsidDel="00000000" w:rsidR="00000000" w:rsidRPr="00000000">
        <w:rPr>
          <w:b w:val="1"/>
          <w:rtl w:val="0"/>
        </w:rPr>
        <w:t xml:space="preserve">Kanban-like system</w:t>
      </w:r>
      <w:r w:rsidDel="00000000" w:rsidR="00000000" w:rsidRPr="00000000">
        <w:rPr>
          <w:rtl w:val="0"/>
        </w:rPr>
        <w:t xml:space="preserve"> to track task status and manage Work-in-Progress (WIP).</w:t>
      </w:r>
    </w:p>
    <w:p w:rsidR="00000000" w:rsidDel="00000000" w:rsidP="00000000" w:rsidRDefault="00000000" w:rsidRPr="00000000" w14:paraId="000001B3">
      <w:pPr>
        <w:numPr>
          <w:ilvl w:val="1"/>
          <w:numId w:val="23"/>
        </w:numPr>
        <w:spacing w:after="0" w:afterAutospacing="0" w:before="0" w:beforeAutospacing="0" w:lineRule="auto"/>
        <w:ind w:left="1440" w:hanging="360"/>
      </w:pPr>
      <w:r w:rsidDel="00000000" w:rsidR="00000000" w:rsidRPr="00000000">
        <w:rPr>
          <w:rtl w:val="0"/>
        </w:rPr>
        <w:t xml:space="preserve">Reviews all completed work from executors against a formal </w:t>
      </w:r>
      <w:r w:rsidDel="00000000" w:rsidR="00000000" w:rsidRPr="00000000">
        <w:rPr>
          <w:rFonts w:ascii="Roboto Mono" w:cs="Roboto Mono" w:eastAsia="Roboto Mono" w:hAnsi="Roboto Mono"/>
          <w:b w:val="1"/>
          <w:color w:val="188038"/>
          <w:rtl w:val="0"/>
        </w:rPr>
        <w:t xml:space="preserve">Definition_of_Done_Checklist.md</w:t>
      </w:r>
      <w:r w:rsidDel="00000000" w:rsidR="00000000" w:rsidRPr="00000000">
        <w:rPr>
          <w:rtl w:val="0"/>
        </w:rPr>
        <w:t xml:space="preserve">.</w:t>
      </w:r>
    </w:p>
    <w:p w:rsidR="00000000" w:rsidDel="00000000" w:rsidP="00000000" w:rsidRDefault="00000000" w:rsidRPr="00000000" w14:paraId="000001B4">
      <w:pPr>
        <w:numPr>
          <w:ilvl w:val="1"/>
          <w:numId w:val="23"/>
        </w:numPr>
        <w:spacing w:after="0" w:afterAutospacing="0" w:before="0" w:beforeAutospacing="0" w:lineRule="auto"/>
        <w:ind w:left="1440" w:hanging="360"/>
      </w:pPr>
      <w:r w:rsidDel="00000000" w:rsidR="00000000" w:rsidRPr="00000000">
        <w:rPr>
          <w:rtl w:val="0"/>
        </w:rPr>
        <w:t xml:space="preserve">Escalates complex, persistent bugs to the Debugger agent (Dig).</w:t>
      </w:r>
    </w:p>
    <w:p w:rsidR="00000000" w:rsidDel="00000000" w:rsidP="00000000" w:rsidRDefault="00000000" w:rsidRPr="00000000" w14:paraId="000001B5">
      <w:pPr>
        <w:numPr>
          <w:ilvl w:val="1"/>
          <w:numId w:val="23"/>
        </w:numPr>
        <w:spacing w:after="0" w:afterAutospacing="0" w:before="0" w:beforeAutospacing="0" w:lineRule="auto"/>
        <w:ind w:left="1440" w:hanging="360"/>
      </w:pPr>
      <w:r w:rsidDel="00000000" w:rsidR="00000000" w:rsidRPr="00000000">
        <w:rPr>
          <w:rtl w:val="0"/>
        </w:rPr>
        <w:t xml:space="preserve">Synthesizes all final outputs into a coherent, final deliverable.</w:t>
      </w:r>
    </w:p>
    <w:p w:rsidR="00000000" w:rsidDel="00000000" w:rsidP="00000000" w:rsidRDefault="00000000" w:rsidRPr="00000000" w14:paraId="000001B6">
      <w:pPr>
        <w:numPr>
          <w:ilvl w:val="1"/>
          <w:numId w:val="23"/>
        </w:numPr>
        <w:spacing w:after="240" w:before="0" w:beforeAutospacing="0" w:lineRule="auto"/>
        <w:ind w:left="1440" w:hanging="360"/>
      </w:pPr>
      <w:r w:rsidDel="00000000" w:rsidR="00000000" w:rsidRPr="00000000">
        <w:rPr>
          <w:rtl w:val="0"/>
        </w:rPr>
        <w:t xml:space="preserve">Maintains the central </w:t>
      </w:r>
      <w:r w:rsidDel="00000000" w:rsidR="00000000" w:rsidRPr="00000000">
        <w:rPr>
          <w:rFonts w:ascii="Roboto Mono" w:cs="Roboto Mono" w:eastAsia="Roboto Mono" w:hAnsi="Roboto Mono"/>
          <w:b w:val="1"/>
          <w:color w:val="188038"/>
          <w:rtl w:val="0"/>
        </w:rPr>
        <w:t xml:space="preserve">Project_Knowledge_Hub.md</w:t>
      </w:r>
      <w:r w:rsidDel="00000000" w:rsidR="00000000" w:rsidRPr="00000000">
        <w:rPr>
          <w:rtl w:val="0"/>
        </w:rPr>
        <w:t xml:space="preserve"> to ensure all agents have access to up-to-date information.</w:t>
      </w:r>
    </w:p>
    <w:p w:rsidR="00000000" w:rsidDel="00000000" w:rsidP="00000000" w:rsidRDefault="00000000" w:rsidRPr="00000000" w14:paraId="000001B7">
      <w:pPr>
        <w:spacing w:after="240" w:before="240" w:lineRule="auto"/>
        <w:rPr>
          <w:b w:val="1"/>
        </w:rPr>
      </w:pPr>
      <w:r w:rsidDel="00000000" w:rsidR="00000000" w:rsidRPr="00000000">
        <w:rPr>
          <w:b w:val="1"/>
          <w:rtl w:val="0"/>
        </w:rPr>
        <w:t xml:space="preserve">2. The Executor Agents</w:t>
      </w:r>
    </w:p>
    <w:p w:rsidR="00000000" w:rsidDel="00000000" w:rsidP="00000000" w:rsidRDefault="00000000" w:rsidRPr="00000000" w14:paraId="000001B8">
      <w:pPr>
        <w:numPr>
          <w:ilvl w:val="0"/>
          <w:numId w:val="2"/>
        </w:numPr>
        <w:spacing w:after="0" w:afterAutospacing="0" w:before="240" w:lineRule="auto"/>
        <w:ind w:left="720" w:hanging="360"/>
      </w:pPr>
      <w:r w:rsidDel="00000000" w:rsidR="00000000" w:rsidRPr="00000000">
        <w:rPr>
          <w:b w:val="1"/>
          <w:rtl w:val="0"/>
        </w:rPr>
        <w:t xml:space="preserve">Name:</w:t>
      </w:r>
      <w:r w:rsidDel="00000000" w:rsidR="00000000" w:rsidRPr="00000000">
        <w:rPr>
          <w:rtl w:val="0"/>
        </w:rPr>
        <w:t xml:space="preserve"> Doug</w:t>
        <w:br w:type="textWrapping"/>
      </w:r>
    </w:p>
    <w:p w:rsidR="00000000" w:rsidDel="00000000" w:rsidP="00000000" w:rsidRDefault="00000000" w:rsidRPr="00000000" w14:paraId="000001B9">
      <w:pPr>
        <w:numPr>
          <w:ilvl w:val="0"/>
          <w:numId w:val="2"/>
        </w:numPr>
        <w:spacing w:after="0" w:afterAutospacing="0" w:before="0" w:beforeAutospacing="0" w:lineRule="auto"/>
        <w:ind w:left="720" w:hanging="360"/>
      </w:pPr>
      <w:r w:rsidDel="00000000" w:rsidR="00000000" w:rsidRPr="00000000">
        <w:rPr>
          <w:b w:val="1"/>
          <w:rtl w:val="0"/>
        </w:rPr>
        <w:t xml:space="preserve">Role:</w:t>
      </w:r>
      <w:r w:rsidDel="00000000" w:rsidR="00000000" w:rsidRPr="00000000">
        <w:rPr>
          <w:rtl w:val="0"/>
        </w:rPr>
        <w:t xml:space="preserve"> Core Dev Executor (Backend)</w:t>
        <w:br w:type="textWrapping"/>
      </w:r>
    </w:p>
    <w:p w:rsidR="00000000" w:rsidDel="00000000" w:rsidP="00000000" w:rsidRDefault="00000000" w:rsidRPr="00000000" w14:paraId="000001BA">
      <w:pPr>
        <w:numPr>
          <w:ilvl w:val="0"/>
          <w:numId w:val="2"/>
        </w:numPr>
        <w:spacing w:after="0" w:afterAutospacing="0" w:before="0" w:beforeAutospacing="0" w:lineRule="auto"/>
        <w:ind w:left="720" w:hanging="360"/>
      </w:pPr>
      <w:r w:rsidDel="00000000" w:rsidR="00000000" w:rsidRPr="00000000">
        <w:rPr>
          <w:b w:val="1"/>
          <w:rtl w:val="0"/>
        </w:rPr>
        <w:t xml:space="preserve">Recommended Model:</w:t>
      </w:r>
      <w:r w:rsidDel="00000000" w:rsidR="00000000" w:rsidRPr="00000000">
        <w:rPr>
          <w:rtl w:val="0"/>
        </w:rPr>
        <w:t xml:space="preserve"> Gemini 2.5 Flash (or equivalent high-performance, cost-effective model)</w:t>
        <w:br w:type="textWrapping"/>
      </w:r>
    </w:p>
    <w:p w:rsidR="00000000" w:rsidDel="00000000" w:rsidP="00000000" w:rsidRDefault="00000000" w:rsidRPr="00000000" w14:paraId="000001BB">
      <w:pPr>
        <w:numPr>
          <w:ilvl w:val="0"/>
          <w:numId w:val="2"/>
        </w:numPr>
        <w:spacing w:after="0" w:afterAutospacing="0" w:before="0" w:beforeAutospacing="0" w:lineRule="auto"/>
        <w:ind w:left="720" w:hanging="360"/>
      </w:pPr>
      <w:r w:rsidDel="00000000" w:rsidR="00000000" w:rsidRPr="00000000">
        <w:rPr>
          <w:b w:val="1"/>
          <w:rtl w:val="0"/>
        </w:rPr>
        <w:t xml:space="preserve">Responsibilities:</w:t>
        <w:br w:type="textWrapping"/>
      </w:r>
    </w:p>
    <w:p w:rsidR="00000000" w:rsidDel="00000000" w:rsidP="00000000" w:rsidRDefault="00000000" w:rsidRPr="00000000" w14:paraId="000001BC">
      <w:pPr>
        <w:numPr>
          <w:ilvl w:val="1"/>
          <w:numId w:val="2"/>
        </w:numPr>
        <w:spacing w:after="0" w:afterAutospacing="0" w:before="0" w:beforeAutospacing="0" w:lineRule="auto"/>
        <w:ind w:left="1440" w:hanging="360"/>
      </w:pPr>
      <w:r w:rsidDel="00000000" w:rsidR="00000000" w:rsidRPr="00000000">
        <w:rPr>
          <w:rtl w:val="0"/>
        </w:rPr>
        <w:t xml:space="preserve">Executes backend development tasks based on the "Task Scaffolds" provided by Bob.</w:t>
      </w:r>
    </w:p>
    <w:p w:rsidR="00000000" w:rsidDel="00000000" w:rsidP="00000000" w:rsidRDefault="00000000" w:rsidRPr="00000000" w14:paraId="000001BD">
      <w:pPr>
        <w:numPr>
          <w:ilvl w:val="1"/>
          <w:numId w:val="2"/>
        </w:numPr>
        <w:spacing w:after="0" w:afterAutospacing="0" w:before="0" w:beforeAutospacing="0" w:lineRule="auto"/>
        <w:ind w:left="1440" w:hanging="360"/>
      </w:pPr>
      <w:r w:rsidDel="00000000" w:rsidR="00000000" w:rsidRPr="00000000">
        <w:rPr>
          <w:rtl w:val="0"/>
        </w:rPr>
        <w:t xml:space="preserve">Writes server-side logic, builds APIs, and manages database schemas and interactions.</w:t>
      </w:r>
    </w:p>
    <w:p w:rsidR="00000000" w:rsidDel="00000000" w:rsidP="00000000" w:rsidRDefault="00000000" w:rsidRPr="00000000" w14:paraId="000001BE">
      <w:pPr>
        <w:numPr>
          <w:ilvl w:val="1"/>
          <w:numId w:val="2"/>
        </w:numPr>
        <w:spacing w:after="0" w:afterAutospacing="0" w:before="0" w:beforeAutospacing="0" w:lineRule="auto"/>
        <w:ind w:left="1440" w:hanging="360"/>
      </w:pPr>
      <w:r w:rsidDel="00000000" w:rsidR="00000000" w:rsidRPr="00000000">
        <w:rPr>
          <w:rtl w:val="0"/>
        </w:rPr>
        <w:t xml:space="preserve">Reports progress, completion, and any blocking issues directly to Bob.</w:t>
      </w:r>
    </w:p>
    <w:p w:rsidR="00000000" w:rsidDel="00000000" w:rsidP="00000000" w:rsidRDefault="00000000" w:rsidRPr="00000000" w14:paraId="000001BF">
      <w:pPr>
        <w:numPr>
          <w:ilvl w:val="0"/>
          <w:numId w:val="2"/>
        </w:numPr>
        <w:spacing w:after="0" w:afterAutospacing="0" w:before="0" w:beforeAutospacing="0" w:lineRule="auto"/>
        <w:ind w:left="720" w:hanging="360"/>
      </w:pPr>
      <w:r w:rsidDel="00000000" w:rsidR="00000000" w:rsidRPr="00000000">
        <w:rPr>
          <w:b w:val="1"/>
          <w:rtl w:val="0"/>
        </w:rPr>
        <w:t xml:space="preserve">Name:</w:t>
      </w:r>
      <w:r w:rsidDel="00000000" w:rsidR="00000000" w:rsidRPr="00000000">
        <w:rPr>
          <w:rtl w:val="0"/>
        </w:rPr>
        <w:t xml:space="preserve"> Daisy</w:t>
        <w:br w:type="textWrapping"/>
      </w:r>
    </w:p>
    <w:p w:rsidR="00000000" w:rsidDel="00000000" w:rsidP="00000000" w:rsidRDefault="00000000" w:rsidRPr="00000000" w14:paraId="000001C0">
      <w:pPr>
        <w:numPr>
          <w:ilvl w:val="0"/>
          <w:numId w:val="2"/>
        </w:numPr>
        <w:spacing w:after="0" w:afterAutospacing="0" w:before="0" w:beforeAutospacing="0" w:lineRule="auto"/>
        <w:ind w:left="720" w:hanging="360"/>
      </w:pPr>
      <w:r w:rsidDel="00000000" w:rsidR="00000000" w:rsidRPr="00000000">
        <w:rPr>
          <w:b w:val="1"/>
          <w:rtl w:val="0"/>
        </w:rPr>
        <w:t xml:space="preserve">Role:</w:t>
      </w:r>
      <w:r w:rsidDel="00000000" w:rsidR="00000000" w:rsidRPr="00000000">
        <w:rPr>
          <w:rtl w:val="0"/>
        </w:rPr>
        <w:t xml:space="preserve"> Design Executor (Frontend)</w:t>
        <w:br w:type="textWrapping"/>
      </w:r>
    </w:p>
    <w:p w:rsidR="00000000" w:rsidDel="00000000" w:rsidP="00000000" w:rsidRDefault="00000000" w:rsidRPr="00000000" w14:paraId="000001C1">
      <w:pPr>
        <w:numPr>
          <w:ilvl w:val="0"/>
          <w:numId w:val="2"/>
        </w:numPr>
        <w:spacing w:after="0" w:afterAutospacing="0" w:before="0" w:beforeAutospacing="0" w:lineRule="auto"/>
        <w:ind w:left="720" w:hanging="360"/>
      </w:pPr>
      <w:r w:rsidDel="00000000" w:rsidR="00000000" w:rsidRPr="00000000">
        <w:rPr>
          <w:b w:val="1"/>
          <w:rtl w:val="0"/>
        </w:rPr>
        <w:t xml:space="preserve">Recommended Model:</w:t>
      </w:r>
      <w:r w:rsidDel="00000000" w:rsidR="00000000" w:rsidRPr="00000000">
        <w:rPr>
          <w:rtl w:val="0"/>
        </w:rPr>
        <w:t xml:space="preserve"> Gemini 2.5 Flash</w:t>
        <w:br w:type="textWrapping"/>
      </w:r>
    </w:p>
    <w:p w:rsidR="00000000" w:rsidDel="00000000" w:rsidP="00000000" w:rsidRDefault="00000000" w:rsidRPr="00000000" w14:paraId="000001C2">
      <w:pPr>
        <w:numPr>
          <w:ilvl w:val="0"/>
          <w:numId w:val="2"/>
        </w:numPr>
        <w:spacing w:after="0" w:afterAutospacing="0" w:before="0" w:beforeAutospacing="0" w:lineRule="auto"/>
        <w:ind w:left="720" w:hanging="360"/>
      </w:pPr>
      <w:r w:rsidDel="00000000" w:rsidR="00000000" w:rsidRPr="00000000">
        <w:rPr>
          <w:b w:val="1"/>
          <w:rtl w:val="0"/>
        </w:rPr>
        <w:t xml:space="preserve">Responsibilities:</w:t>
        <w:br w:type="textWrapping"/>
      </w:r>
    </w:p>
    <w:p w:rsidR="00000000" w:rsidDel="00000000" w:rsidP="00000000" w:rsidRDefault="00000000" w:rsidRPr="00000000" w14:paraId="000001C3">
      <w:pPr>
        <w:numPr>
          <w:ilvl w:val="1"/>
          <w:numId w:val="2"/>
        </w:numPr>
        <w:spacing w:after="0" w:afterAutospacing="0" w:before="0" w:beforeAutospacing="0" w:lineRule="auto"/>
        <w:ind w:left="1440" w:hanging="360"/>
      </w:pPr>
      <w:r w:rsidDel="00000000" w:rsidR="00000000" w:rsidRPr="00000000">
        <w:rPr>
          <w:rtl w:val="0"/>
        </w:rPr>
        <w:t xml:space="preserve">Executes all frontend development tasks based on "Task Scaffolds" from Bob.</w:t>
      </w:r>
    </w:p>
    <w:p w:rsidR="00000000" w:rsidDel="00000000" w:rsidP="00000000" w:rsidRDefault="00000000" w:rsidRPr="00000000" w14:paraId="000001C4">
      <w:pPr>
        <w:numPr>
          <w:ilvl w:val="1"/>
          <w:numId w:val="2"/>
        </w:numPr>
        <w:spacing w:after="0" w:afterAutospacing="0" w:before="0" w:beforeAutospacing="0" w:lineRule="auto"/>
        <w:ind w:left="1440" w:hanging="360"/>
      </w:pPr>
      <w:r w:rsidDel="00000000" w:rsidR="00000000" w:rsidRPr="00000000">
        <w:rPr>
          <w:rtl w:val="0"/>
        </w:rPr>
        <w:t xml:space="preserve">Builds UI components, page layouts, and user interactions.</w:t>
      </w:r>
    </w:p>
    <w:p w:rsidR="00000000" w:rsidDel="00000000" w:rsidP="00000000" w:rsidRDefault="00000000" w:rsidRPr="00000000" w14:paraId="000001C5">
      <w:pPr>
        <w:numPr>
          <w:ilvl w:val="1"/>
          <w:numId w:val="2"/>
        </w:numPr>
        <w:spacing w:after="0" w:afterAutospacing="0" w:before="0" w:beforeAutospacing="0" w:lineRule="auto"/>
        <w:ind w:left="1440" w:hanging="360"/>
      </w:pPr>
      <w:r w:rsidDel="00000000" w:rsidR="00000000" w:rsidRPr="00000000">
        <w:rPr>
          <w:rtl w:val="0"/>
        </w:rPr>
        <w:t xml:space="preserve">Manages frontend state and integrates with the backend APIs built by Doug.</w:t>
      </w:r>
    </w:p>
    <w:p w:rsidR="00000000" w:rsidDel="00000000" w:rsidP="00000000" w:rsidRDefault="00000000" w:rsidRPr="00000000" w14:paraId="000001C6">
      <w:pPr>
        <w:numPr>
          <w:ilvl w:val="1"/>
          <w:numId w:val="2"/>
        </w:numPr>
        <w:spacing w:after="0" w:afterAutospacing="0" w:before="0" w:beforeAutospacing="0" w:lineRule="auto"/>
        <w:ind w:left="1440" w:hanging="360"/>
      </w:pPr>
      <w:r w:rsidDel="00000000" w:rsidR="00000000" w:rsidRPr="00000000">
        <w:rPr>
          <w:rtl w:val="0"/>
        </w:rPr>
        <w:t xml:space="preserve">Reports progress, completion, and any blocking issues directly to Bob.</w:t>
      </w:r>
    </w:p>
    <w:p w:rsidR="00000000" w:rsidDel="00000000" w:rsidP="00000000" w:rsidRDefault="00000000" w:rsidRPr="00000000" w14:paraId="000001C7">
      <w:pPr>
        <w:numPr>
          <w:ilvl w:val="0"/>
          <w:numId w:val="2"/>
        </w:numPr>
        <w:spacing w:after="0" w:afterAutospacing="0" w:before="0" w:beforeAutospacing="0" w:lineRule="auto"/>
        <w:ind w:left="720" w:hanging="360"/>
      </w:pPr>
      <w:r w:rsidDel="00000000" w:rsidR="00000000" w:rsidRPr="00000000">
        <w:rPr>
          <w:b w:val="1"/>
          <w:rtl w:val="0"/>
        </w:rPr>
        <w:t xml:space="preserve">Name:</w:t>
      </w:r>
      <w:r w:rsidDel="00000000" w:rsidR="00000000" w:rsidRPr="00000000">
        <w:rPr>
          <w:rtl w:val="0"/>
        </w:rPr>
        <w:t xml:space="preserve"> Asher</w:t>
        <w:br w:type="textWrapping"/>
      </w:r>
    </w:p>
    <w:p w:rsidR="00000000" w:rsidDel="00000000" w:rsidP="00000000" w:rsidRDefault="00000000" w:rsidRPr="00000000" w14:paraId="000001C8">
      <w:pPr>
        <w:numPr>
          <w:ilvl w:val="0"/>
          <w:numId w:val="2"/>
        </w:numPr>
        <w:spacing w:after="0" w:afterAutospacing="0" w:before="0" w:beforeAutospacing="0" w:lineRule="auto"/>
        <w:ind w:left="720" w:hanging="360"/>
      </w:pPr>
      <w:r w:rsidDel="00000000" w:rsidR="00000000" w:rsidRPr="00000000">
        <w:rPr>
          <w:b w:val="1"/>
          <w:rtl w:val="0"/>
        </w:rPr>
        <w:t xml:space="preserve">Role:</w:t>
      </w:r>
      <w:r w:rsidDel="00000000" w:rsidR="00000000" w:rsidRPr="00000000">
        <w:rPr>
          <w:rtl w:val="0"/>
        </w:rPr>
        <w:t xml:space="preserve"> DevOps Executor (Infrastructure)</w:t>
        <w:br w:type="textWrapping"/>
      </w:r>
    </w:p>
    <w:p w:rsidR="00000000" w:rsidDel="00000000" w:rsidP="00000000" w:rsidRDefault="00000000" w:rsidRPr="00000000" w14:paraId="000001C9">
      <w:pPr>
        <w:numPr>
          <w:ilvl w:val="0"/>
          <w:numId w:val="2"/>
        </w:numPr>
        <w:spacing w:after="0" w:afterAutospacing="0" w:before="0" w:beforeAutospacing="0" w:lineRule="auto"/>
        <w:ind w:left="720" w:hanging="360"/>
      </w:pPr>
      <w:r w:rsidDel="00000000" w:rsidR="00000000" w:rsidRPr="00000000">
        <w:rPr>
          <w:b w:val="1"/>
          <w:rtl w:val="0"/>
        </w:rPr>
        <w:t xml:space="preserve">Recommended Model:</w:t>
      </w:r>
      <w:r w:rsidDel="00000000" w:rsidR="00000000" w:rsidRPr="00000000">
        <w:rPr>
          <w:rtl w:val="0"/>
        </w:rPr>
        <w:t xml:space="preserve"> Gemini 2.5 Flash</w:t>
        <w:br w:type="textWrapping"/>
      </w:r>
    </w:p>
    <w:p w:rsidR="00000000" w:rsidDel="00000000" w:rsidP="00000000" w:rsidRDefault="00000000" w:rsidRPr="00000000" w14:paraId="000001CA">
      <w:pPr>
        <w:numPr>
          <w:ilvl w:val="0"/>
          <w:numId w:val="2"/>
        </w:numPr>
        <w:spacing w:after="0" w:afterAutospacing="0" w:before="0" w:beforeAutospacing="0" w:lineRule="auto"/>
        <w:ind w:left="720" w:hanging="360"/>
      </w:pPr>
      <w:r w:rsidDel="00000000" w:rsidR="00000000" w:rsidRPr="00000000">
        <w:rPr>
          <w:b w:val="1"/>
          <w:rtl w:val="0"/>
        </w:rPr>
        <w:t xml:space="preserve">Responsibilities:</w:t>
        <w:br w:type="textWrapping"/>
      </w:r>
    </w:p>
    <w:p w:rsidR="00000000" w:rsidDel="00000000" w:rsidP="00000000" w:rsidRDefault="00000000" w:rsidRPr="00000000" w14:paraId="000001CB">
      <w:pPr>
        <w:numPr>
          <w:ilvl w:val="1"/>
          <w:numId w:val="2"/>
        </w:numPr>
        <w:spacing w:after="0" w:afterAutospacing="0" w:before="0" w:beforeAutospacing="0" w:lineRule="auto"/>
        <w:ind w:left="1440" w:hanging="360"/>
      </w:pPr>
      <w:r w:rsidDel="00000000" w:rsidR="00000000" w:rsidRPr="00000000">
        <w:rPr>
          <w:rtl w:val="0"/>
        </w:rPr>
        <w:t xml:space="preserve">Executes all infrastructure and CI/CD tasks based on </w:t>
      </w:r>
      <w:r w:rsidDel="00000000" w:rsidR="00000000" w:rsidRPr="00000000">
        <w:rPr>
          <w:rFonts w:ascii="Roboto Mono" w:cs="Roboto Mono" w:eastAsia="Roboto Mono" w:hAnsi="Roboto Mono"/>
          <w:color w:val="188038"/>
          <w:rtl w:val="0"/>
        </w:rPr>
        <w:t xml:space="preserve">Infrastructure_Change_Request.md</w:t>
      </w:r>
      <w:r w:rsidDel="00000000" w:rsidR="00000000" w:rsidRPr="00000000">
        <w:rPr>
          <w:rtl w:val="0"/>
        </w:rPr>
        <w:t xml:space="preserve"> files from Bob.</w:t>
      </w:r>
    </w:p>
    <w:p w:rsidR="00000000" w:rsidDel="00000000" w:rsidP="00000000" w:rsidRDefault="00000000" w:rsidRPr="00000000" w14:paraId="000001CC">
      <w:pPr>
        <w:numPr>
          <w:ilvl w:val="1"/>
          <w:numId w:val="2"/>
        </w:numPr>
        <w:spacing w:after="0" w:afterAutospacing="0" w:before="0" w:beforeAutospacing="0" w:lineRule="auto"/>
        <w:ind w:left="1440" w:hanging="360"/>
      </w:pPr>
      <w:r w:rsidDel="00000000" w:rsidR="00000000" w:rsidRPr="00000000">
        <w:rPr>
          <w:rtl w:val="0"/>
        </w:rPr>
        <w:t xml:space="preserve">Writes and maintains Infrastructure as Code (IaC) for cloud services.</w:t>
      </w:r>
    </w:p>
    <w:p w:rsidR="00000000" w:rsidDel="00000000" w:rsidP="00000000" w:rsidRDefault="00000000" w:rsidRPr="00000000" w14:paraId="000001CD">
      <w:pPr>
        <w:numPr>
          <w:ilvl w:val="1"/>
          <w:numId w:val="2"/>
        </w:numPr>
        <w:spacing w:after="0" w:afterAutospacing="0" w:before="0" w:beforeAutospacing="0" w:lineRule="auto"/>
        <w:ind w:left="1440" w:hanging="360"/>
      </w:pPr>
      <w:r w:rsidDel="00000000" w:rsidR="00000000" w:rsidRPr="00000000">
        <w:rPr>
          <w:rtl w:val="0"/>
        </w:rPr>
        <w:t xml:space="preserve">Builds, manages, and executes the project's deployment pipelines.</w:t>
      </w:r>
    </w:p>
    <w:p w:rsidR="00000000" w:rsidDel="00000000" w:rsidP="00000000" w:rsidRDefault="00000000" w:rsidRPr="00000000" w14:paraId="000001CE">
      <w:pPr>
        <w:numPr>
          <w:ilvl w:val="1"/>
          <w:numId w:val="2"/>
        </w:numPr>
        <w:spacing w:after="0" w:afterAutospacing="0" w:before="0" w:beforeAutospacing="0" w:lineRule="auto"/>
        <w:ind w:left="1440" w:hanging="360"/>
      </w:pPr>
      <w:r w:rsidDel="00000000" w:rsidR="00000000" w:rsidRPr="00000000">
        <w:rPr>
          <w:rtl w:val="0"/>
        </w:rPr>
        <w:t xml:space="preserve">Reports progress, completion, and any infrastructure issues directly to Bob.</w:t>
      </w:r>
    </w:p>
    <w:p w:rsidR="00000000" w:rsidDel="00000000" w:rsidP="00000000" w:rsidRDefault="00000000" w:rsidRPr="00000000" w14:paraId="000001CF">
      <w:pPr>
        <w:numPr>
          <w:ilvl w:val="0"/>
          <w:numId w:val="2"/>
        </w:numPr>
        <w:spacing w:after="0" w:afterAutospacing="0" w:before="0" w:beforeAutospacing="0" w:lineRule="auto"/>
        <w:ind w:left="720" w:hanging="360"/>
      </w:pPr>
      <w:r w:rsidDel="00000000" w:rsidR="00000000" w:rsidRPr="00000000">
        <w:rPr>
          <w:b w:val="1"/>
          <w:rtl w:val="0"/>
        </w:rPr>
        <w:t xml:space="preserve">Name:</w:t>
      </w:r>
      <w:r w:rsidDel="00000000" w:rsidR="00000000" w:rsidRPr="00000000">
        <w:rPr>
          <w:rtl w:val="0"/>
        </w:rPr>
        <w:t xml:space="preserve"> Dig</w:t>
        <w:br w:type="textWrapping"/>
      </w:r>
    </w:p>
    <w:p w:rsidR="00000000" w:rsidDel="00000000" w:rsidP="00000000" w:rsidRDefault="00000000" w:rsidRPr="00000000" w14:paraId="000001D0">
      <w:pPr>
        <w:numPr>
          <w:ilvl w:val="0"/>
          <w:numId w:val="2"/>
        </w:numPr>
        <w:spacing w:after="0" w:afterAutospacing="0" w:before="0" w:beforeAutospacing="0" w:lineRule="auto"/>
        <w:ind w:left="720" w:hanging="360"/>
      </w:pPr>
      <w:r w:rsidDel="00000000" w:rsidR="00000000" w:rsidRPr="00000000">
        <w:rPr>
          <w:b w:val="1"/>
          <w:rtl w:val="0"/>
        </w:rPr>
        <w:t xml:space="preserve">Role:</w:t>
      </w:r>
      <w:r w:rsidDel="00000000" w:rsidR="00000000" w:rsidRPr="00000000">
        <w:rPr>
          <w:rtl w:val="0"/>
        </w:rPr>
        <w:t xml:space="preserve"> Debugger &amp; QA Agent</w:t>
        <w:br w:type="textWrapping"/>
      </w:r>
    </w:p>
    <w:p w:rsidR="00000000" w:rsidDel="00000000" w:rsidP="00000000" w:rsidRDefault="00000000" w:rsidRPr="00000000" w14:paraId="000001D1">
      <w:pPr>
        <w:numPr>
          <w:ilvl w:val="0"/>
          <w:numId w:val="2"/>
        </w:numPr>
        <w:spacing w:after="0" w:afterAutospacing="0" w:before="0" w:beforeAutospacing="0" w:lineRule="auto"/>
        <w:ind w:left="720" w:hanging="360"/>
      </w:pPr>
      <w:r w:rsidDel="00000000" w:rsidR="00000000" w:rsidRPr="00000000">
        <w:rPr>
          <w:b w:val="1"/>
          <w:rtl w:val="0"/>
        </w:rPr>
        <w:t xml:space="preserve">Recommended Model:</w:t>
      </w:r>
      <w:r w:rsidDel="00000000" w:rsidR="00000000" w:rsidRPr="00000000">
        <w:rPr>
          <w:rtl w:val="0"/>
        </w:rPr>
        <w:t xml:space="preserve"> Gemini 2.5 Flash or Pro (as determined by Bob)</w:t>
        <w:br w:type="textWrapping"/>
      </w:r>
    </w:p>
    <w:p w:rsidR="00000000" w:rsidDel="00000000" w:rsidP="00000000" w:rsidRDefault="00000000" w:rsidRPr="00000000" w14:paraId="000001D2">
      <w:pPr>
        <w:numPr>
          <w:ilvl w:val="0"/>
          <w:numId w:val="2"/>
        </w:numPr>
        <w:spacing w:after="0" w:afterAutospacing="0" w:before="0" w:beforeAutospacing="0" w:lineRule="auto"/>
        <w:ind w:left="720" w:hanging="360"/>
      </w:pPr>
      <w:r w:rsidDel="00000000" w:rsidR="00000000" w:rsidRPr="00000000">
        <w:rPr>
          <w:b w:val="1"/>
          <w:rtl w:val="0"/>
        </w:rPr>
        <w:t xml:space="preserve">Responsibilities:</w:t>
        <w:br w:type="textWrapping"/>
      </w:r>
    </w:p>
    <w:p w:rsidR="00000000" w:rsidDel="00000000" w:rsidP="00000000" w:rsidRDefault="00000000" w:rsidRPr="00000000" w14:paraId="000001D3">
      <w:pPr>
        <w:numPr>
          <w:ilvl w:val="1"/>
          <w:numId w:val="2"/>
        </w:numPr>
        <w:spacing w:after="0" w:afterAutospacing="0" w:before="0" w:beforeAutospacing="0" w:lineRule="auto"/>
        <w:ind w:left="1440" w:hanging="360"/>
      </w:pPr>
      <w:r w:rsidDel="00000000" w:rsidR="00000000" w:rsidRPr="00000000">
        <w:rPr>
          <w:rtl w:val="0"/>
        </w:rPr>
        <w:t xml:space="preserve">Acts as a specialized troubleshooting expert activated by Bob.</w:t>
      </w:r>
    </w:p>
    <w:p w:rsidR="00000000" w:rsidDel="00000000" w:rsidP="00000000" w:rsidRDefault="00000000" w:rsidRPr="00000000" w14:paraId="000001D4">
      <w:pPr>
        <w:numPr>
          <w:ilvl w:val="1"/>
          <w:numId w:val="2"/>
        </w:numPr>
        <w:spacing w:after="0" w:afterAutospacing="0" w:before="0" w:beforeAutospacing="0" w:lineRule="auto"/>
        <w:ind w:left="1440" w:hanging="360"/>
      </w:pPr>
      <w:r w:rsidDel="00000000" w:rsidR="00000000" w:rsidRPr="00000000">
        <w:rPr>
          <w:rtl w:val="0"/>
        </w:rPr>
        <w:t xml:space="preserve">Performs deep root-cause analysis on complex bugs or persistent errors that an executor cannot solve.</w:t>
      </w:r>
    </w:p>
    <w:p w:rsidR="00000000" w:rsidDel="00000000" w:rsidP="00000000" w:rsidRDefault="00000000" w:rsidRPr="00000000" w14:paraId="000001D5">
      <w:pPr>
        <w:numPr>
          <w:ilvl w:val="1"/>
          <w:numId w:val="2"/>
        </w:numPr>
        <w:spacing w:after="0" w:afterAutospacing="0" w:before="0" w:beforeAutospacing="0" w:lineRule="auto"/>
        <w:ind w:left="1440" w:hanging="360"/>
      </w:pPr>
      <w:r w:rsidDel="00000000" w:rsidR="00000000" w:rsidRPr="00000000">
        <w:rPr>
          <w:rtl w:val="0"/>
        </w:rPr>
        <w:t xml:space="preserve">Validates executor outputs against the </w:t>
      </w:r>
      <w:r w:rsidDel="00000000" w:rsidR="00000000" w:rsidRPr="00000000">
        <w:rPr>
          <w:rFonts w:ascii="Roboto Mono" w:cs="Roboto Mono" w:eastAsia="Roboto Mono" w:hAnsi="Roboto Mono"/>
          <w:color w:val="188038"/>
          <w:rtl w:val="0"/>
        </w:rPr>
        <w:t xml:space="preserve">Definition_of_Done_Checklist.md</w:t>
      </w:r>
      <w:r w:rsidDel="00000000" w:rsidR="00000000" w:rsidRPr="00000000">
        <w:rPr>
          <w:rtl w:val="0"/>
        </w:rPr>
        <w:t xml:space="preserve"> and other quality criteria.</w:t>
      </w:r>
    </w:p>
    <w:p w:rsidR="00000000" w:rsidDel="00000000" w:rsidP="00000000" w:rsidRDefault="00000000" w:rsidRPr="00000000" w14:paraId="000001D6">
      <w:pPr>
        <w:numPr>
          <w:ilvl w:val="1"/>
          <w:numId w:val="2"/>
        </w:numPr>
        <w:spacing w:after="0" w:afterAutospacing="0" w:before="0" w:beforeAutospacing="0" w:lineRule="auto"/>
        <w:ind w:left="1440" w:hanging="360"/>
      </w:pPr>
      <w:r w:rsidDel="00000000" w:rsidR="00000000" w:rsidRPr="00000000">
        <w:rPr>
          <w:rtl w:val="0"/>
        </w:rPr>
        <w:t xml:space="preserve">Provides a detailed analysis, the identified root cause, and a proposed solution back to Bob. </w:t>
      </w:r>
      <w:r w:rsidDel="00000000" w:rsidR="00000000" w:rsidRPr="00000000">
        <w:rPr>
          <w:b w:val="1"/>
          <w:rtl w:val="0"/>
        </w:rPr>
        <w:t xml:space="preserve">Dig does not implement the fix.</w:t>
      </w:r>
    </w:p>
    <w:p w:rsidR="00000000" w:rsidDel="00000000" w:rsidP="00000000" w:rsidRDefault="00000000" w:rsidRPr="00000000" w14:paraId="000001D7">
      <w:pPr>
        <w:numPr>
          <w:ilvl w:val="1"/>
          <w:numId w:val="2"/>
        </w:numPr>
        <w:spacing w:after="240" w:before="0" w:beforeAutospacing="0" w:lineRule="auto"/>
        <w:ind w:left="1440" w:hanging="360"/>
      </w:pPr>
      <w:r w:rsidDel="00000000" w:rsidR="00000000" w:rsidRPr="00000000">
        <w:rPr>
          <w:rtl w:val="0"/>
        </w:rPr>
        <w:t xml:space="preserve">Maintains the central </w:t>
      </w:r>
      <w:r w:rsidDel="00000000" w:rsidR="00000000" w:rsidRPr="00000000">
        <w:rPr>
          <w:rFonts w:ascii="Roboto Mono" w:cs="Roboto Mono" w:eastAsia="Roboto Mono" w:hAnsi="Roboto Mono"/>
          <w:color w:val="188038"/>
          <w:rtl w:val="0"/>
        </w:rPr>
        <w:t xml:space="preserve">Debug_Log.md</w:t>
      </w:r>
      <w:r w:rsidDel="00000000" w:rsidR="00000000" w:rsidRPr="00000000">
        <w:rPr>
          <w:rtl w:val="0"/>
        </w:rPr>
        <w:t xml:space="preserve"> for tracking complex issues.</w:t>
      </w:r>
    </w:p>
    <w:p w:rsidR="00000000" w:rsidDel="00000000" w:rsidP="00000000" w:rsidRDefault="00000000" w:rsidRPr="00000000" w14:paraId="000001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9">
      <w:pPr>
        <w:pStyle w:val="Heading4"/>
        <w:spacing w:after="40" w:before="240" w:lineRule="auto"/>
        <w:rPr>
          <w:sz w:val="22"/>
          <w:szCs w:val="22"/>
        </w:rPr>
      </w:pPr>
      <w:bookmarkStart w:colFirst="0" w:colLast="0" w:name="_66wfvzqeqrm7" w:id="5"/>
      <w:bookmarkEnd w:id="5"/>
      <w:r w:rsidDel="00000000" w:rsidR="00000000" w:rsidRPr="00000000">
        <w:rPr>
          <w:sz w:val="22"/>
          <w:szCs w:val="22"/>
          <w:rtl w:val="0"/>
        </w:rPr>
        <w:t xml:space="preserve">III. The Step-by-Step Agentic Workflow (SOP)</w:t>
      </w:r>
    </w:p>
    <w:p w:rsidR="00000000" w:rsidDel="00000000" w:rsidP="00000000" w:rsidRDefault="00000000" w:rsidRPr="00000000" w14:paraId="000001DA">
      <w:pPr>
        <w:spacing w:after="240" w:before="240" w:lineRule="auto"/>
        <w:rPr/>
      </w:pPr>
      <w:r w:rsidDel="00000000" w:rsidR="00000000" w:rsidRPr="00000000">
        <w:rPr>
          <w:rtl w:val="0"/>
        </w:rPr>
        <w:t xml:space="preserve">This Standard Operating Procedure outlines the project lifecycle, managed entirely through your interactions with Bob.</w:t>
      </w:r>
    </w:p>
    <w:p w:rsidR="00000000" w:rsidDel="00000000" w:rsidP="00000000" w:rsidRDefault="00000000" w:rsidRPr="00000000" w14:paraId="000001DB">
      <w:pPr>
        <w:numPr>
          <w:ilvl w:val="0"/>
          <w:numId w:val="1"/>
        </w:numPr>
        <w:spacing w:after="0" w:afterAutospacing="0" w:before="240" w:lineRule="auto"/>
        <w:ind w:left="720" w:hanging="360"/>
      </w:pPr>
      <w:r w:rsidDel="00000000" w:rsidR="00000000" w:rsidRPr="00000000">
        <w:rPr>
          <w:b w:val="1"/>
          <w:rtl w:val="0"/>
        </w:rPr>
        <w:t xml:space="preserve">Phase 1: Project Kickoff &amp; Blueprint Creation</w:t>
        <w:br w:type="textWrapping"/>
      </w:r>
    </w:p>
    <w:p w:rsidR="00000000" w:rsidDel="00000000" w:rsidP="00000000" w:rsidRDefault="00000000" w:rsidRPr="00000000" w14:paraId="000001DC">
      <w:pPr>
        <w:numPr>
          <w:ilvl w:val="1"/>
          <w:numId w:val="1"/>
        </w:numPr>
        <w:spacing w:after="0" w:afterAutospacing="0" w:before="0" w:beforeAutospacing="0" w:lineRule="auto"/>
        <w:ind w:left="1440" w:hanging="360"/>
      </w:pPr>
      <w:r w:rsidDel="00000000" w:rsidR="00000000" w:rsidRPr="00000000">
        <w:rPr>
          <w:b w:val="1"/>
          <w:rtl w:val="0"/>
        </w:rPr>
        <w:t xml:space="preserve">You:</w:t>
      </w:r>
      <w:r w:rsidDel="00000000" w:rsidR="00000000" w:rsidRPr="00000000">
        <w:rPr>
          <w:rtl w:val="0"/>
        </w:rPr>
        <w:t xml:space="preserve"> Provide your high-level project goal to </w:t>
      </w:r>
      <w:r w:rsidDel="00000000" w:rsidR="00000000" w:rsidRPr="00000000">
        <w:rPr>
          <w:b w:val="1"/>
          <w:rtl w:val="0"/>
        </w:rPr>
        <w:t xml:space="preserve">Bob</w:t>
      </w:r>
      <w:r w:rsidDel="00000000" w:rsidR="00000000" w:rsidRPr="00000000">
        <w:rPr>
          <w:rtl w:val="0"/>
        </w:rPr>
        <w:t xml:space="preserve">.</w:t>
      </w:r>
    </w:p>
    <w:p w:rsidR="00000000" w:rsidDel="00000000" w:rsidP="00000000" w:rsidRDefault="00000000" w:rsidRPr="00000000" w14:paraId="000001DD">
      <w:pPr>
        <w:numPr>
          <w:ilvl w:val="1"/>
          <w:numId w:val="1"/>
        </w:numPr>
        <w:spacing w:after="0" w:afterAutospacing="0" w:before="0" w:beforeAutospacing="0" w:lineRule="auto"/>
        <w:ind w:left="1440" w:hanging="360"/>
      </w:pPr>
      <w:r w:rsidDel="00000000" w:rsidR="00000000" w:rsidRPr="00000000">
        <w:rPr>
          <w:b w:val="1"/>
          <w:rtl w:val="0"/>
        </w:rPr>
        <w:t xml:space="preserve">Bob:</w:t>
      </w:r>
      <w:r w:rsidDel="00000000" w:rsidR="00000000" w:rsidRPr="00000000">
        <w:rPr>
          <w:rtl w:val="0"/>
        </w:rPr>
        <w:t xml:space="preserve"> Engages with you to clarify requirements and conducts a brief Agentic ROI assessment.</w:t>
      </w:r>
    </w:p>
    <w:p w:rsidR="00000000" w:rsidDel="00000000" w:rsidP="00000000" w:rsidRDefault="00000000" w:rsidRPr="00000000" w14:paraId="000001DE">
      <w:pPr>
        <w:numPr>
          <w:ilvl w:val="1"/>
          <w:numId w:val="1"/>
        </w:numPr>
        <w:spacing w:after="0" w:afterAutospacing="0" w:before="0" w:beforeAutospacing="0" w:lineRule="auto"/>
        <w:ind w:left="1440" w:hanging="360"/>
      </w:pPr>
      <w:r w:rsidDel="00000000" w:rsidR="00000000" w:rsidRPr="00000000">
        <w:rPr>
          <w:b w:val="1"/>
          <w:rtl w:val="0"/>
        </w:rPr>
        <w:t xml:space="preserve">Bob:</w:t>
      </w:r>
      <w:r w:rsidDel="00000000" w:rsidR="00000000" w:rsidRPr="00000000">
        <w:rPr>
          <w:rtl w:val="0"/>
        </w:rPr>
        <w:t xml:space="preserve"> Generates two key documents:</w:t>
      </w:r>
    </w:p>
    <w:p w:rsidR="00000000" w:rsidDel="00000000" w:rsidP="00000000" w:rsidRDefault="00000000" w:rsidRPr="00000000" w14:paraId="000001DF">
      <w:pPr>
        <w:numPr>
          <w:ilvl w:val="2"/>
          <w:numId w:val="1"/>
        </w:numPr>
        <w:spacing w:after="0" w:afterAutospacing="0" w:before="0" w:beforeAutospacing="0" w:lineRule="auto"/>
        <w:ind w:left="2160" w:hanging="360"/>
      </w:pPr>
      <w:r w:rsidDel="00000000" w:rsidR="00000000" w:rsidRPr="00000000">
        <w:rPr>
          <w:rtl w:val="0"/>
        </w:rPr>
        <w:t xml:space="preserve">The master </w:t>
      </w:r>
      <w:r w:rsidDel="00000000" w:rsidR="00000000" w:rsidRPr="00000000">
        <w:rPr>
          <w:rFonts w:ascii="Roboto Mono" w:cs="Roboto Mono" w:eastAsia="Roboto Mono" w:hAnsi="Roboto Mono"/>
          <w:b w:val="1"/>
          <w:color w:val="188038"/>
          <w:rtl w:val="0"/>
        </w:rPr>
        <w:t xml:space="preserve">Project_Blueprint.md</w:t>
      </w:r>
      <w:r w:rsidDel="00000000" w:rsidR="00000000" w:rsidRPr="00000000">
        <w:rPr>
          <w:rtl w:val="0"/>
        </w:rPr>
        <w:t xml:space="preserve">.</w:t>
      </w:r>
    </w:p>
    <w:p w:rsidR="00000000" w:rsidDel="00000000" w:rsidP="00000000" w:rsidRDefault="00000000" w:rsidRPr="00000000" w14:paraId="000001E0">
      <w:pPr>
        <w:numPr>
          <w:ilvl w:val="2"/>
          <w:numId w:val="1"/>
        </w:numPr>
        <w:spacing w:after="0" w:afterAutospacing="0" w:before="0" w:beforeAutospacing="0" w:lineRule="auto"/>
        <w:ind w:left="2160" w:hanging="360"/>
      </w:pPr>
      <w:r w:rsidDel="00000000" w:rsidR="00000000" w:rsidRPr="00000000">
        <w:rPr>
          <w:rtl w:val="0"/>
        </w:rPr>
        <w:t xml:space="preserve">The central </w:t>
      </w:r>
      <w:r w:rsidDel="00000000" w:rsidR="00000000" w:rsidRPr="00000000">
        <w:rPr>
          <w:rFonts w:ascii="Roboto Mono" w:cs="Roboto Mono" w:eastAsia="Roboto Mono" w:hAnsi="Roboto Mono"/>
          <w:b w:val="1"/>
          <w:color w:val="188038"/>
          <w:rtl w:val="0"/>
        </w:rPr>
        <w:t xml:space="preserve">Project_Knowledge_Hub.md</w:t>
      </w:r>
      <w:r w:rsidDel="00000000" w:rsidR="00000000" w:rsidRPr="00000000">
        <w:rPr>
          <w:rtl w:val="0"/>
        </w:rPr>
        <w:t xml:space="preserve">.</w:t>
      </w:r>
    </w:p>
    <w:p w:rsidR="00000000" w:rsidDel="00000000" w:rsidP="00000000" w:rsidRDefault="00000000" w:rsidRPr="00000000" w14:paraId="000001E1">
      <w:pPr>
        <w:numPr>
          <w:ilvl w:val="1"/>
          <w:numId w:val="1"/>
        </w:numPr>
        <w:spacing w:after="0" w:afterAutospacing="0" w:before="0" w:beforeAutospacing="0" w:lineRule="auto"/>
        <w:ind w:left="1440" w:hanging="360"/>
      </w:pPr>
      <w:r w:rsidDel="00000000" w:rsidR="00000000" w:rsidRPr="00000000">
        <w:rPr>
          <w:b w:val="1"/>
          <w:rtl w:val="0"/>
        </w:rPr>
        <w:t xml:space="preserve">You:</w:t>
      </w:r>
      <w:r w:rsidDel="00000000" w:rsidR="00000000" w:rsidRPr="00000000">
        <w:rPr>
          <w:rtl w:val="0"/>
        </w:rPr>
        <w:t xml:space="preserve"> Review and approve the blueprint to kick off the project.</w:t>
      </w:r>
    </w:p>
    <w:p w:rsidR="00000000" w:rsidDel="00000000" w:rsidP="00000000" w:rsidRDefault="00000000" w:rsidRPr="00000000" w14:paraId="000001E2">
      <w:pPr>
        <w:numPr>
          <w:ilvl w:val="0"/>
          <w:numId w:val="1"/>
        </w:numPr>
        <w:spacing w:after="0" w:afterAutospacing="0" w:before="0" w:beforeAutospacing="0" w:lineRule="auto"/>
        <w:ind w:left="720" w:hanging="360"/>
      </w:pPr>
      <w:r w:rsidDel="00000000" w:rsidR="00000000" w:rsidRPr="00000000">
        <w:rPr>
          <w:b w:val="1"/>
          <w:rtl w:val="0"/>
        </w:rPr>
        <w:t xml:space="preserve">Phase 2: Task Scaffolding &amp; Distribution</w:t>
        <w:br w:type="textWrapping"/>
      </w:r>
    </w:p>
    <w:p w:rsidR="00000000" w:rsidDel="00000000" w:rsidP="00000000" w:rsidRDefault="00000000" w:rsidRPr="00000000" w14:paraId="000001E3">
      <w:pPr>
        <w:numPr>
          <w:ilvl w:val="1"/>
          <w:numId w:val="1"/>
        </w:numPr>
        <w:spacing w:after="0" w:afterAutospacing="0" w:before="0" w:beforeAutospacing="0" w:lineRule="auto"/>
        <w:ind w:left="1440" w:hanging="360"/>
      </w:pPr>
      <w:r w:rsidDel="00000000" w:rsidR="00000000" w:rsidRPr="00000000">
        <w:rPr>
          <w:b w:val="1"/>
          <w:rtl w:val="0"/>
        </w:rPr>
        <w:t xml:space="preserve">Bob:</w:t>
      </w:r>
      <w:r w:rsidDel="00000000" w:rsidR="00000000" w:rsidRPr="00000000">
        <w:rPr>
          <w:rtl w:val="0"/>
        </w:rPr>
        <w:t xml:space="preserve"> Decomposes the approved blueprint into granular tasks. He then creates detailed </w:t>
      </w:r>
      <w:r w:rsidDel="00000000" w:rsidR="00000000" w:rsidRPr="00000000">
        <w:rPr>
          <w:b w:val="1"/>
          <w:rtl w:val="0"/>
        </w:rPr>
        <w:t xml:space="preserve">"Task Scaffolds"</w:t>
      </w:r>
      <w:r w:rsidDel="00000000" w:rsidR="00000000" w:rsidRPr="00000000">
        <w:rPr>
          <w:rtl w:val="0"/>
        </w:rPr>
        <w:t xml:space="preserve"> for Doug and Daisy, and an </w:t>
      </w:r>
      <w:r w:rsidDel="00000000" w:rsidR="00000000" w:rsidRPr="00000000">
        <w:rPr>
          <w:rFonts w:ascii="Roboto Mono" w:cs="Roboto Mono" w:eastAsia="Roboto Mono" w:hAnsi="Roboto Mono"/>
          <w:b w:val="1"/>
          <w:color w:val="188038"/>
          <w:rtl w:val="0"/>
        </w:rPr>
        <w:t xml:space="preserve">Infrastructure_Change_Request.md</w:t>
      </w:r>
      <w:r w:rsidDel="00000000" w:rsidR="00000000" w:rsidRPr="00000000">
        <w:rPr>
          <w:rtl w:val="0"/>
        </w:rPr>
        <w:t xml:space="preserve"> for Asher.</w:t>
      </w:r>
    </w:p>
    <w:p w:rsidR="00000000" w:rsidDel="00000000" w:rsidP="00000000" w:rsidRDefault="00000000" w:rsidRPr="00000000" w14:paraId="000001E4">
      <w:pPr>
        <w:numPr>
          <w:ilvl w:val="1"/>
          <w:numId w:val="1"/>
        </w:numPr>
        <w:spacing w:after="0" w:afterAutospacing="0" w:before="0" w:beforeAutospacing="0" w:lineRule="auto"/>
        <w:ind w:left="1440" w:hanging="360"/>
      </w:pPr>
      <w:r w:rsidDel="00000000" w:rsidR="00000000" w:rsidRPr="00000000">
        <w:rPr>
          <w:b w:val="1"/>
          <w:rtl w:val="0"/>
        </w:rPr>
        <w:t xml:space="preserve">Bob:</w:t>
      </w:r>
      <w:r w:rsidDel="00000000" w:rsidR="00000000" w:rsidRPr="00000000">
        <w:rPr>
          <w:rtl w:val="0"/>
        </w:rPr>
        <w:t xml:space="preserve"> Updates the </w:t>
      </w:r>
      <w:r w:rsidDel="00000000" w:rsidR="00000000" w:rsidRPr="00000000">
        <w:rPr>
          <w:rFonts w:ascii="Roboto Mono" w:cs="Roboto Mono" w:eastAsia="Roboto Mono" w:hAnsi="Roboto Mono"/>
          <w:color w:val="188038"/>
          <w:rtl w:val="0"/>
        </w:rPr>
        <w:t xml:space="preserve">Project_Knowledge_Hub.md</w:t>
      </w:r>
      <w:r w:rsidDel="00000000" w:rsidR="00000000" w:rsidRPr="00000000">
        <w:rPr>
          <w:rtl w:val="0"/>
        </w:rPr>
        <w:t xml:space="preserve"> with links to these new task documents so the executors can access them.</w:t>
      </w:r>
    </w:p>
    <w:p w:rsidR="00000000" w:rsidDel="00000000" w:rsidP="00000000" w:rsidRDefault="00000000" w:rsidRPr="00000000" w14:paraId="000001E5">
      <w:pPr>
        <w:numPr>
          <w:ilvl w:val="0"/>
          <w:numId w:val="1"/>
        </w:numPr>
        <w:spacing w:after="0" w:afterAutospacing="0" w:before="0" w:beforeAutospacing="0" w:lineRule="auto"/>
        <w:ind w:left="720" w:hanging="360"/>
      </w:pPr>
      <w:r w:rsidDel="00000000" w:rsidR="00000000" w:rsidRPr="00000000">
        <w:rPr>
          <w:b w:val="1"/>
          <w:rtl w:val="0"/>
        </w:rPr>
        <w:t xml:space="preserve">Phase 3: Parallel Execution</w:t>
        <w:br w:type="textWrapping"/>
      </w:r>
    </w:p>
    <w:p w:rsidR="00000000" w:rsidDel="00000000" w:rsidP="00000000" w:rsidRDefault="00000000" w:rsidRPr="00000000" w14:paraId="000001E6">
      <w:pPr>
        <w:numPr>
          <w:ilvl w:val="1"/>
          <w:numId w:val="1"/>
        </w:numPr>
        <w:spacing w:after="0" w:afterAutospacing="0" w:before="0" w:beforeAutospacing="0" w:lineRule="auto"/>
        <w:ind w:left="1440" w:hanging="360"/>
      </w:pPr>
      <w:r w:rsidDel="00000000" w:rsidR="00000000" w:rsidRPr="00000000">
        <w:rPr>
          <w:b w:val="1"/>
          <w:rtl w:val="0"/>
        </w:rPr>
        <w:t xml:space="preserve">Asher:</w:t>
      </w:r>
      <w:r w:rsidDel="00000000" w:rsidR="00000000" w:rsidRPr="00000000">
        <w:rPr>
          <w:rtl w:val="0"/>
        </w:rPr>
        <w:t xml:space="preserve"> Often starts first to set up the repository and foundational CI/CD pipeline.</w:t>
      </w:r>
    </w:p>
    <w:p w:rsidR="00000000" w:rsidDel="00000000" w:rsidP="00000000" w:rsidRDefault="00000000" w:rsidRPr="00000000" w14:paraId="000001E7">
      <w:pPr>
        <w:numPr>
          <w:ilvl w:val="1"/>
          <w:numId w:val="1"/>
        </w:numPr>
        <w:spacing w:after="0" w:afterAutospacing="0" w:before="0" w:beforeAutospacing="0" w:lineRule="auto"/>
        <w:ind w:left="1440" w:hanging="360"/>
      </w:pPr>
      <w:r w:rsidDel="00000000" w:rsidR="00000000" w:rsidRPr="00000000">
        <w:rPr>
          <w:b w:val="1"/>
          <w:rtl w:val="0"/>
        </w:rPr>
        <w:t xml:space="preserve">Doug &amp; Daisy:</w:t>
      </w:r>
      <w:r w:rsidDel="00000000" w:rsidR="00000000" w:rsidRPr="00000000">
        <w:rPr>
          <w:rtl w:val="0"/>
        </w:rPr>
        <w:t xml:space="preserve"> Retrieve their tasks from the Knowledge Hub and begin development in parallel.</w:t>
      </w:r>
    </w:p>
    <w:p w:rsidR="00000000" w:rsidDel="00000000" w:rsidP="00000000" w:rsidRDefault="00000000" w:rsidRPr="00000000" w14:paraId="000001E8">
      <w:pPr>
        <w:numPr>
          <w:ilvl w:val="1"/>
          <w:numId w:val="1"/>
        </w:numPr>
        <w:spacing w:after="0" w:afterAutospacing="0" w:before="0" w:beforeAutospacing="0" w:lineRule="auto"/>
        <w:ind w:left="1440" w:hanging="360"/>
      </w:pPr>
      <w:r w:rsidDel="00000000" w:rsidR="00000000" w:rsidRPr="00000000">
        <w:rPr>
          <w:b w:val="1"/>
          <w:rtl w:val="0"/>
        </w:rPr>
        <w:t xml:space="preserve">All Executors:</w:t>
      </w:r>
      <w:r w:rsidDel="00000000" w:rsidR="00000000" w:rsidRPr="00000000">
        <w:rPr>
          <w:rtl w:val="0"/>
        </w:rPr>
        <w:t xml:space="preserve"> Report progress back to Bob as key milestones are reached.</w:t>
      </w:r>
    </w:p>
    <w:p w:rsidR="00000000" w:rsidDel="00000000" w:rsidP="00000000" w:rsidRDefault="00000000" w:rsidRPr="00000000" w14:paraId="000001E9">
      <w:pPr>
        <w:numPr>
          <w:ilvl w:val="0"/>
          <w:numId w:val="1"/>
        </w:numPr>
        <w:spacing w:after="0" w:afterAutospacing="0" w:before="0" w:beforeAutospacing="0" w:lineRule="auto"/>
        <w:ind w:left="720" w:hanging="360"/>
      </w:pPr>
      <w:r w:rsidDel="00000000" w:rsidR="00000000" w:rsidRPr="00000000">
        <w:rPr>
          <w:b w:val="1"/>
          <w:rtl w:val="0"/>
        </w:rPr>
        <w:t xml:space="preserve">Phase 4: The Debugging &amp; QA Loop</w:t>
        <w:br w:type="textWrapping"/>
      </w:r>
    </w:p>
    <w:p w:rsidR="00000000" w:rsidDel="00000000" w:rsidP="00000000" w:rsidRDefault="00000000" w:rsidRPr="00000000" w14:paraId="000001EA">
      <w:pPr>
        <w:numPr>
          <w:ilvl w:val="1"/>
          <w:numId w:val="1"/>
        </w:numPr>
        <w:spacing w:after="0" w:afterAutospacing="0" w:before="0" w:beforeAutospacing="0" w:lineRule="auto"/>
        <w:ind w:left="1440" w:hanging="360"/>
      </w:pPr>
      <w:r w:rsidDel="00000000" w:rsidR="00000000" w:rsidRPr="00000000">
        <w:rPr>
          <w:b w:val="1"/>
          <w:rtl w:val="0"/>
        </w:rPr>
        <w:t xml:space="preserve">Executor -&gt; Bob:</w:t>
      </w:r>
      <w:r w:rsidDel="00000000" w:rsidR="00000000" w:rsidRPr="00000000">
        <w:rPr>
          <w:rtl w:val="0"/>
        </w:rPr>
        <w:t xml:space="preserve"> If an executor encounters a persistent bug, they report it as a blocker to Bob.</w:t>
      </w:r>
    </w:p>
    <w:p w:rsidR="00000000" w:rsidDel="00000000" w:rsidP="00000000" w:rsidRDefault="00000000" w:rsidRPr="00000000" w14:paraId="000001EB">
      <w:pPr>
        <w:numPr>
          <w:ilvl w:val="1"/>
          <w:numId w:val="1"/>
        </w:numPr>
        <w:spacing w:after="0" w:afterAutospacing="0" w:before="0" w:beforeAutospacing="0" w:lineRule="auto"/>
        <w:ind w:left="1440" w:hanging="360"/>
      </w:pPr>
      <w:r w:rsidDel="00000000" w:rsidR="00000000" w:rsidRPr="00000000">
        <w:rPr>
          <w:b w:val="1"/>
          <w:rtl w:val="0"/>
        </w:rPr>
        <w:t xml:space="preserve">Bob -&gt; Dig:</w:t>
      </w:r>
      <w:r w:rsidDel="00000000" w:rsidR="00000000" w:rsidRPr="00000000">
        <w:rPr>
          <w:rtl w:val="0"/>
        </w:rPr>
        <w:t xml:space="preserve"> Bob assesses the issue and escalates it to Dig for deep analysis.</w:t>
      </w:r>
    </w:p>
    <w:p w:rsidR="00000000" w:rsidDel="00000000" w:rsidP="00000000" w:rsidRDefault="00000000" w:rsidRPr="00000000" w14:paraId="000001EC">
      <w:pPr>
        <w:numPr>
          <w:ilvl w:val="1"/>
          <w:numId w:val="1"/>
        </w:numPr>
        <w:spacing w:after="0" w:afterAutospacing="0" w:before="0" w:beforeAutospacing="0" w:lineRule="auto"/>
        <w:ind w:left="1440" w:hanging="360"/>
      </w:pPr>
      <w:r w:rsidDel="00000000" w:rsidR="00000000" w:rsidRPr="00000000">
        <w:rPr>
          <w:b w:val="1"/>
          <w:rtl w:val="0"/>
        </w:rPr>
        <w:t xml:space="preserve">Dig -&gt; Bob:</w:t>
      </w:r>
      <w:r w:rsidDel="00000000" w:rsidR="00000000" w:rsidRPr="00000000">
        <w:rPr>
          <w:rtl w:val="0"/>
        </w:rPr>
        <w:t xml:space="preserve"> Dig investigates, updates the </w:t>
      </w:r>
      <w:r w:rsidDel="00000000" w:rsidR="00000000" w:rsidRPr="00000000">
        <w:rPr>
          <w:rFonts w:ascii="Roboto Mono" w:cs="Roboto Mono" w:eastAsia="Roboto Mono" w:hAnsi="Roboto Mono"/>
          <w:color w:val="188038"/>
          <w:rtl w:val="0"/>
        </w:rPr>
        <w:t xml:space="preserve">Debug_Log.md</w:t>
      </w:r>
      <w:r w:rsidDel="00000000" w:rsidR="00000000" w:rsidRPr="00000000">
        <w:rPr>
          <w:rtl w:val="0"/>
        </w:rPr>
        <w:t xml:space="preserve">, and reports the root cause and a proposed fix back to Bob.</w:t>
      </w:r>
    </w:p>
    <w:p w:rsidR="00000000" w:rsidDel="00000000" w:rsidP="00000000" w:rsidRDefault="00000000" w:rsidRPr="00000000" w14:paraId="000001ED">
      <w:pPr>
        <w:numPr>
          <w:ilvl w:val="1"/>
          <w:numId w:val="1"/>
        </w:numPr>
        <w:spacing w:after="0" w:afterAutospacing="0" w:before="0" w:beforeAutospacing="0" w:lineRule="auto"/>
        <w:ind w:left="1440" w:hanging="360"/>
      </w:pPr>
      <w:r w:rsidDel="00000000" w:rsidR="00000000" w:rsidRPr="00000000">
        <w:rPr>
          <w:b w:val="1"/>
          <w:rtl w:val="0"/>
        </w:rPr>
        <w:t xml:space="preserve">Bob -&gt; Executor:</w:t>
      </w:r>
      <w:r w:rsidDel="00000000" w:rsidR="00000000" w:rsidRPr="00000000">
        <w:rPr>
          <w:rtl w:val="0"/>
        </w:rPr>
        <w:t xml:space="preserve"> Bob relays the solution to the original executor, who then implements the fix.</w:t>
      </w:r>
    </w:p>
    <w:p w:rsidR="00000000" w:rsidDel="00000000" w:rsidP="00000000" w:rsidRDefault="00000000" w:rsidRPr="00000000" w14:paraId="000001EE">
      <w:pPr>
        <w:numPr>
          <w:ilvl w:val="1"/>
          <w:numId w:val="1"/>
        </w:numPr>
        <w:spacing w:after="0" w:afterAutospacing="0" w:before="0" w:beforeAutospacing="0" w:lineRule="auto"/>
        <w:ind w:left="1440" w:hanging="360"/>
      </w:pPr>
      <w:r w:rsidDel="00000000" w:rsidR="00000000" w:rsidRPr="00000000">
        <w:rPr>
          <w:b w:val="1"/>
          <w:rtl w:val="0"/>
        </w:rPr>
        <w:t xml:space="preserve">Executor -&gt; Bob -&gt; Dig:</w:t>
      </w:r>
      <w:r w:rsidDel="00000000" w:rsidR="00000000" w:rsidRPr="00000000">
        <w:rPr>
          <w:rtl w:val="0"/>
        </w:rPr>
        <w:t xml:space="preserve"> As executors complete their tasks, they submit their work. Bob may route the completed work to Dig for a formal QA check against the </w:t>
      </w:r>
      <w:r w:rsidDel="00000000" w:rsidR="00000000" w:rsidRPr="00000000">
        <w:rPr>
          <w:rFonts w:ascii="Roboto Mono" w:cs="Roboto Mono" w:eastAsia="Roboto Mono" w:hAnsi="Roboto Mono"/>
          <w:color w:val="188038"/>
          <w:rtl w:val="0"/>
        </w:rPr>
        <w:t xml:space="preserve">Definition_of_Done</w:t>
      </w:r>
      <w:r w:rsidDel="00000000" w:rsidR="00000000" w:rsidRPr="00000000">
        <w:rPr>
          <w:rtl w:val="0"/>
        </w:rPr>
        <w:t xml:space="preserve">.</w:t>
      </w:r>
    </w:p>
    <w:p w:rsidR="00000000" w:rsidDel="00000000" w:rsidP="00000000" w:rsidRDefault="00000000" w:rsidRPr="00000000" w14:paraId="000001EF">
      <w:pPr>
        <w:numPr>
          <w:ilvl w:val="0"/>
          <w:numId w:val="1"/>
        </w:numPr>
        <w:spacing w:after="0" w:afterAutospacing="0" w:before="0" w:beforeAutospacing="0" w:lineRule="auto"/>
        <w:ind w:left="720" w:hanging="360"/>
      </w:pPr>
      <w:r w:rsidDel="00000000" w:rsidR="00000000" w:rsidRPr="00000000">
        <w:rPr>
          <w:b w:val="1"/>
          <w:rtl w:val="0"/>
        </w:rPr>
        <w:t xml:space="preserve">Phase 5: Integration, Review, and Iteration</w:t>
        <w:br w:type="textWrapping"/>
      </w:r>
    </w:p>
    <w:p w:rsidR="00000000" w:rsidDel="00000000" w:rsidP="00000000" w:rsidRDefault="00000000" w:rsidRPr="00000000" w14:paraId="000001F0">
      <w:pPr>
        <w:numPr>
          <w:ilvl w:val="1"/>
          <w:numId w:val="1"/>
        </w:numPr>
        <w:spacing w:after="0" w:afterAutospacing="0" w:before="0" w:beforeAutospacing="0" w:lineRule="auto"/>
        <w:ind w:left="1440" w:hanging="360"/>
      </w:pPr>
      <w:r w:rsidDel="00000000" w:rsidR="00000000" w:rsidRPr="00000000">
        <w:rPr>
          <w:b w:val="1"/>
          <w:rtl w:val="0"/>
        </w:rPr>
        <w:t xml:space="preserve">Bob:</w:t>
      </w:r>
      <w:r w:rsidDel="00000000" w:rsidR="00000000" w:rsidRPr="00000000">
        <w:rPr>
          <w:rtl w:val="0"/>
        </w:rPr>
        <w:t xml:space="preserve"> Receives completed and validated work from the executors. He is responsible for reviewing the code to ensure it integrates correctly into the main project and meets all architectural standards.</w:t>
      </w:r>
    </w:p>
    <w:p w:rsidR="00000000" w:rsidDel="00000000" w:rsidP="00000000" w:rsidRDefault="00000000" w:rsidRPr="00000000" w14:paraId="000001F1">
      <w:pPr>
        <w:numPr>
          <w:ilvl w:val="1"/>
          <w:numId w:val="1"/>
        </w:numPr>
        <w:spacing w:after="0" w:afterAutospacing="0" w:before="0" w:beforeAutospacing="0" w:lineRule="auto"/>
        <w:ind w:left="1440" w:hanging="360"/>
      </w:pPr>
      <w:r w:rsidDel="00000000" w:rsidR="00000000" w:rsidRPr="00000000">
        <w:rPr>
          <w:rtl w:val="0"/>
        </w:rPr>
        <w:t xml:space="preserve">If revisions are needed, Bob creates a new task or provides feedback to the appropriate executor, continuing the loop until the work is approved.</w:t>
      </w:r>
    </w:p>
    <w:p w:rsidR="00000000" w:rsidDel="00000000" w:rsidP="00000000" w:rsidRDefault="00000000" w:rsidRPr="00000000" w14:paraId="000001F2">
      <w:pPr>
        <w:numPr>
          <w:ilvl w:val="0"/>
          <w:numId w:val="1"/>
        </w:numPr>
        <w:spacing w:after="0" w:afterAutospacing="0" w:before="0" w:beforeAutospacing="0" w:lineRule="auto"/>
        <w:ind w:left="720" w:hanging="360"/>
      </w:pPr>
      <w:r w:rsidDel="00000000" w:rsidR="00000000" w:rsidRPr="00000000">
        <w:rPr>
          <w:b w:val="1"/>
          <w:rtl w:val="0"/>
        </w:rPr>
        <w:t xml:space="preserve">Phase 6: Deployment &amp; Finalization</w:t>
        <w:br w:type="textWrapping"/>
      </w:r>
    </w:p>
    <w:p w:rsidR="00000000" w:rsidDel="00000000" w:rsidP="00000000" w:rsidRDefault="00000000" w:rsidRPr="00000000" w14:paraId="000001F3">
      <w:pPr>
        <w:numPr>
          <w:ilvl w:val="1"/>
          <w:numId w:val="1"/>
        </w:numPr>
        <w:spacing w:after="0" w:afterAutospacing="0" w:before="0" w:beforeAutospacing="0" w:lineRule="auto"/>
        <w:ind w:left="1440" w:hanging="360"/>
      </w:pPr>
      <w:r w:rsidDel="00000000" w:rsidR="00000000" w:rsidRPr="00000000">
        <w:rPr>
          <w:b w:val="1"/>
          <w:rtl w:val="0"/>
        </w:rPr>
        <w:t xml:space="preserve">Bob -&gt; Asher:</w:t>
      </w:r>
      <w:r w:rsidDel="00000000" w:rsidR="00000000" w:rsidRPr="00000000">
        <w:rPr>
          <w:rtl w:val="0"/>
        </w:rPr>
        <w:t xml:space="preserve"> Once all features for a release are integrated and approved, Bob instructs Asher to run the deployment pipeline.</w:t>
      </w:r>
    </w:p>
    <w:p w:rsidR="00000000" w:rsidDel="00000000" w:rsidP="00000000" w:rsidRDefault="00000000" w:rsidRPr="00000000" w14:paraId="000001F4">
      <w:pPr>
        <w:numPr>
          <w:ilvl w:val="1"/>
          <w:numId w:val="1"/>
        </w:numPr>
        <w:spacing w:after="0" w:afterAutospacing="0" w:before="0" w:beforeAutospacing="0" w:lineRule="auto"/>
        <w:ind w:left="1440" w:hanging="360"/>
      </w:pPr>
      <w:r w:rsidDel="00000000" w:rsidR="00000000" w:rsidRPr="00000000">
        <w:rPr>
          <w:b w:val="1"/>
          <w:rtl w:val="0"/>
        </w:rPr>
        <w:t xml:space="preserve">Asher:</w:t>
      </w:r>
      <w:r w:rsidDel="00000000" w:rsidR="00000000" w:rsidRPr="00000000">
        <w:rPr>
          <w:rtl w:val="0"/>
        </w:rPr>
        <w:t xml:space="preserve"> Manages the deployment to staging and production environments, reporting success to Bob.</w:t>
      </w:r>
    </w:p>
    <w:p w:rsidR="00000000" w:rsidDel="00000000" w:rsidP="00000000" w:rsidRDefault="00000000" w:rsidRPr="00000000" w14:paraId="000001F5">
      <w:pPr>
        <w:numPr>
          <w:ilvl w:val="1"/>
          <w:numId w:val="1"/>
        </w:numPr>
        <w:spacing w:after="240" w:before="0" w:beforeAutospacing="0" w:lineRule="auto"/>
        <w:ind w:left="1440" w:hanging="360"/>
      </w:pPr>
      <w:r w:rsidDel="00000000" w:rsidR="00000000" w:rsidRPr="00000000">
        <w:rPr>
          <w:b w:val="1"/>
          <w:rtl w:val="0"/>
        </w:rPr>
        <w:t xml:space="preserve">Bob -&gt; You:</w:t>
      </w:r>
      <w:r w:rsidDel="00000000" w:rsidR="00000000" w:rsidRPr="00000000">
        <w:rPr>
          <w:rtl w:val="0"/>
        </w:rPr>
        <w:t xml:space="preserve"> Bob performs a final validation and confirms the successful deployment to you, closing the project loop.</w:t>
      </w:r>
    </w:p>
    <w:p w:rsidR="00000000" w:rsidDel="00000000" w:rsidP="00000000" w:rsidRDefault="00000000" w:rsidRPr="00000000" w14:paraId="000001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7">
      <w:pPr>
        <w:pStyle w:val="Heading4"/>
        <w:spacing w:after="40" w:before="240" w:lineRule="auto"/>
        <w:rPr>
          <w:sz w:val="22"/>
          <w:szCs w:val="22"/>
        </w:rPr>
      </w:pPr>
      <w:bookmarkStart w:colFirst="0" w:colLast="0" w:name="_8ulj536dqou9" w:id="6"/>
      <w:bookmarkEnd w:id="6"/>
      <w:r w:rsidDel="00000000" w:rsidR="00000000" w:rsidRPr="00000000">
        <w:rPr>
          <w:sz w:val="22"/>
          <w:szCs w:val="22"/>
          <w:rtl w:val="0"/>
        </w:rPr>
        <w:t xml:space="preserve">IV. Required Documentation &amp; Knowledge Management</w:t>
      </w:r>
    </w:p>
    <w:p w:rsidR="00000000" w:rsidDel="00000000" w:rsidP="00000000" w:rsidRDefault="00000000" w:rsidRPr="00000000" w14:paraId="000001F8">
      <w:pPr>
        <w:spacing w:after="240" w:before="240" w:lineRule="auto"/>
        <w:rPr/>
      </w:pPr>
      <w:r w:rsidDel="00000000" w:rsidR="00000000" w:rsidRPr="00000000">
        <w:rPr>
          <w:rtl w:val="0"/>
        </w:rPr>
        <w:t xml:space="preserve">This workflow relies on a set of well-defined documents.</w:t>
      </w:r>
    </w:p>
    <w:p w:rsidR="00000000" w:rsidDel="00000000" w:rsidP="00000000" w:rsidRDefault="00000000" w:rsidRPr="00000000" w14:paraId="000001F9">
      <w:pPr>
        <w:numPr>
          <w:ilvl w:val="0"/>
          <w:numId w:val="25"/>
        </w:numPr>
        <w:spacing w:after="0" w:afterAutospacing="0" w:before="240" w:lineRule="auto"/>
        <w:ind w:left="720" w:hanging="360"/>
      </w:pPr>
      <w:r w:rsidDel="00000000" w:rsidR="00000000" w:rsidRPr="00000000">
        <w:rPr>
          <w:b w:val="1"/>
          <w:rtl w:val="0"/>
        </w:rPr>
        <w:t xml:space="preserve">Templates (The Framework)</w:t>
        <w:br w:type="textWrapping"/>
      </w:r>
    </w:p>
    <w:p w:rsidR="00000000" w:rsidDel="00000000" w:rsidP="00000000" w:rsidRDefault="00000000" w:rsidRPr="00000000" w14:paraId="000001FA">
      <w:pPr>
        <w:numPr>
          <w:ilvl w:val="1"/>
          <w:numId w:val="2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architecture-tmpl.txt</w:t>
      </w:r>
      <w:r w:rsidDel="00000000" w:rsidR="00000000" w:rsidRPr="00000000">
        <w:rPr>
          <w:rtl w:val="0"/>
        </w:rPr>
        <w:t xml:space="preserve">: Bob's template for the </w:t>
      </w:r>
      <w:r w:rsidDel="00000000" w:rsidR="00000000" w:rsidRPr="00000000">
        <w:rPr>
          <w:rFonts w:ascii="Roboto Mono" w:cs="Roboto Mono" w:eastAsia="Roboto Mono" w:hAnsi="Roboto Mono"/>
          <w:color w:val="188038"/>
          <w:rtl w:val="0"/>
        </w:rPr>
        <w:t xml:space="preserve">Project_Blueprint.md</w:t>
      </w:r>
      <w:r w:rsidDel="00000000" w:rsidR="00000000" w:rsidRPr="00000000">
        <w:rPr>
          <w:rtl w:val="0"/>
        </w:rPr>
        <w:t xml:space="preserve">.</w:t>
      </w:r>
    </w:p>
    <w:p w:rsidR="00000000" w:rsidDel="00000000" w:rsidP="00000000" w:rsidRDefault="00000000" w:rsidRPr="00000000" w14:paraId="000001FB">
      <w:pPr>
        <w:numPr>
          <w:ilvl w:val="1"/>
          <w:numId w:val="2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Definition_of_Done_Checklist.md</w:t>
      </w:r>
      <w:r w:rsidDel="00000000" w:rsidR="00000000" w:rsidRPr="00000000">
        <w:rPr>
          <w:rtl w:val="0"/>
        </w:rPr>
        <w:t xml:space="preserve">: A formal checklist for executors to ensure quality before submitting work.</w:t>
      </w:r>
    </w:p>
    <w:p w:rsidR="00000000" w:rsidDel="00000000" w:rsidP="00000000" w:rsidRDefault="00000000" w:rsidRPr="00000000" w14:paraId="000001FC">
      <w:pPr>
        <w:numPr>
          <w:ilvl w:val="1"/>
          <w:numId w:val="2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infrastructure-checklist.md</w:t>
      </w:r>
      <w:r w:rsidDel="00000000" w:rsidR="00000000" w:rsidRPr="00000000">
        <w:rPr>
          <w:rtl w:val="0"/>
        </w:rPr>
        <w:t xml:space="preserve">: Asher's specialized DoD checklist.</w:t>
      </w:r>
    </w:p>
    <w:p w:rsidR="00000000" w:rsidDel="00000000" w:rsidP="00000000" w:rsidRDefault="00000000" w:rsidRPr="00000000" w14:paraId="000001FD">
      <w:pPr>
        <w:numPr>
          <w:ilvl w:val="0"/>
          <w:numId w:val="25"/>
        </w:numPr>
        <w:spacing w:after="0" w:afterAutospacing="0" w:before="0" w:beforeAutospacing="0" w:lineRule="auto"/>
        <w:ind w:left="720" w:hanging="360"/>
      </w:pPr>
      <w:r w:rsidDel="00000000" w:rsidR="00000000" w:rsidRPr="00000000">
        <w:rPr>
          <w:b w:val="1"/>
          <w:rtl w:val="0"/>
        </w:rPr>
        <w:t xml:space="preserve">Project Documents (The Living Source of Truth)</w:t>
        <w:br w:type="textWrapping"/>
      </w:r>
    </w:p>
    <w:p w:rsidR="00000000" w:rsidDel="00000000" w:rsidP="00000000" w:rsidRDefault="00000000" w:rsidRPr="00000000" w14:paraId="000001FE">
      <w:pPr>
        <w:numPr>
          <w:ilvl w:val="1"/>
          <w:numId w:val="25"/>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Project_Knowledge_Hub.md</w:t>
      </w:r>
      <w:r w:rsidDel="00000000" w:rsidR="00000000" w:rsidRPr="00000000">
        <w:rPr>
          <w:b w:val="1"/>
          <w:rtl w:val="0"/>
        </w:rPr>
        <w:t xml:space="preserve">:</w:t>
      </w:r>
      <w:r w:rsidDel="00000000" w:rsidR="00000000" w:rsidRPr="00000000">
        <w:rPr>
          <w:rtl w:val="0"/>
        </w:rPr>
        <w:t xml:space="preserve"> The central, single-source-of-truth document maintained by Bob, containing links to all other relevant project files. All executors reference this hub.</w:t>
      </w:r>
    </w:p>
    <w:p w:rsidR="00000000" w:rsidDel="00000000" w:rsidP="00000000" w:rsidRDefault="00000000" w:rsidRPr="00000000" w14:paraId="000001FF">
      <w:pPr>
        <w:numPr>
          <w:ilvl w:val="1"/>
          <w:numId w:val="2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Project_Blueprint.md</w:t>
      </w:r>
      <w:r w:rsidDel="00000000" w:rsidR="00000000" w:rsidRPr="00000000">
        <w:rPr>
          <w:rtl w:val="0"/>
        </w:rPr>
        <w:t xml:space="preserve">: The master architecture and plan for the project.</w:t>
      </w:r>
    </w:p>
    <w:p w:rsidR="00000000" w:rsidDel="00000000" w:rsidP="00000000" w:rsidRDefault="00000000" w:rsidRPr="00000000" w14:paraId="00000200">
      <w:pPr>
        <w:numPr>
          <w:ilvl w:val="1"/>
          <w:numId w:val="2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Task_Scaffolds/</w:t>
      </w:r>
      <w:r w:rsidDel="00000000" w:rsidR="00000000" w:rsidRPr="00000000">
        <w:rPr>
          <w:rtl w:val="0"/>
        </w:rPr>
        <w:t xml:space="preserve">: A directory containing the detailed task files with boilerplate code created by Bob for Doug and Daisy.</w:t>
      </w:r>
    </w:p>
    <w:p w:rsidR="00000000" w:rsidDel="00000000" w:rsidP="00000000" w:rsidRDefault="00000000" w:rsidRPr="00000000" w14:paraId="00000201">
      <w:pPr>
        <w:numPr>
          <w:ilvl w:val="1"/>
          <w:numId w:val="2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Infrastructure_Change_Request.md</w:t>
      </w:r>
      <w:r w:rsidDel="00000000" w:rsidR="00000000" w:rsidRPr="00000000">
        <w:rPr>
          <w:rtl w:val="0"/>
        </w:rPr>
        <w:t xml:space="preserve">: The specific task document for Asher.</w:t>
      </w:r>
    </w:p>
    <w:p w:rsidR="00000000" w:rsidDel="00000000" w:rsidP="00000000" w:rsidRDefault="00000000" w:rsidRPr="00000000" w14:paraId="00000202">
      <w:pPr>
        <w:numPr>
          <w:ilvl w:val="1"/>
          <w:numId w:val="2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Coding_Standards.md</w:t>
      </w:r>
      <w:r w:rsidDel="00000000" w:rsidR="00000000" w:rsidRPr="00000000">
        <w:rPr>
          <w:rtl w:val="0"/>
        </w:rPr>
        <w:t xml:space="preserve">: Project-specific coding styles and best practices.</w:t>
      </w:r>
    </w:p>
    <w:p w:rsidR="00000000" w:rsidDel="00000000" w:rsidP="00000000" w:rsidRDefault="00000000" w:rsidRPr="00000000" w14:paraId="00000203">
      <w:pPr>
        <w:numPr>
          <w:ilvl w:val="0"/>
          <w:numId w:val="25"/>
        </w:numPr>
        <w:spacing w:after="0" w:afterAutospacing="0" w:before="0" w:beforeAutospacing="0" w:lineRule="auto"/>
        <w:ind w:left="720" w:hanging="360"/>
      </w:pPr>
      <w:r w:rsidDel="00000000" w:rsidR="00000000" w:rsidRPr="00000000">
        <w:rPr>
          <w:b w:val="1"/>
          <w:rtl w:val="0"/>
        </w:rPr>
        <w:t xml:space="preserve">Operational Logs (Agent-Managed)</w:t>
        <w:br w:type="textWrapping"/>
      </w:r>
    </w:p>
    <w:p w:rsidR="00000000" w:rsidDel="00000000" w:rsidP="00000000" w:rsidRDefault="00000000" w:rsidRPr="00000000" w14:paraId="00000204">
      <w:pPr>
        <w:numPr>
          <w:ilvl w:val="1"/>
          <w:numId w:val="2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Debug_Log.md</w:t>
      </w:r>
      <w:r w:rsidDel="00000000" w:rsidR="00000000" w:rsidRPr="00000000">
        <w:rPr>
          <w:rtl w:val="0"/>
        </w:rPr>
        <w:t xml:space="preserve">: Managed by Dig to track complex bugs, analysis, and resolutions.</w:t>
      </w:r>
    </w:p>
    <w:p w:rsidR="00000000" w:rsidDel="00000000" w:rsidP="00000000" w:rsidRDefault="00000000" w:rsidRPr="00000000" w14:paraId="00000205">
      <w:pPr>
        <w:numPr>
          <w:ilvl w:val="1"/>
          <w:numId w:val="25"/>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Changelog.md</w:t>
      </w:r>
      <w:r w:rsidDel="00000000" w:rsidR="00000000" w:rsidRPr="00000000">
        <w:rPr>
          <w:rtl w:val="0"/>
        </w:rPr>
        <w:t xml:space="preserve">: A high-level log of deployed features, maintained by Bob.</w:t>
      </w:r>
    </w:p>
    <w:p w:rsidR="00000000" w:rsidDel="00000000" w:rsidP="00000000" w:rsidRDefault="00000000" w:rsidRPr="00000000" w14:paraId="00000206">
      <w:pPr>
        <w:rPr/>
        <w:sectPr>
          <w:type w:val="nextPage"/>
          <w:pgSz w:h="15840" w:w="12240" w:orient="portrait"/>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20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0" w:footer="720"/>
          <w:pgNumType w:start="1"/>
        </w:sectPr>
      </w:pPr>
      <w:bookmarkStart w:colFirst="0" w:colLast="0" w:name="_ehkndtbrj7jg" w:id="7"/>
      <w:bookmarkEnd w:id="7"/>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CMS Plan</w:t>
      </w:r>
      <w:r w:rsidDel="00000000" w:rsidR="00000000" w:rsidRPr="00000000">
        <w:rPr>
          <w:rtl w:val="0"/>
        </w:rPr>
      </w:r>
    </w:p>
    <w:p w:rsidR="00000000" w:rsidDel="00000000" w:rsidP="00000000" w:rsidRDefault="00000000" w:rsidRPr="00000000" w14:paraId="00000208">
      <w:pPr>
        <w:pStyle w:val="Heading2"/>
        <w:spacing w:after="80" w:before="360" w:lineRule="auto"/>
        <w:rPr>
          <w:sz w:val="34"/>
          <w:szCs w:val="34"/>
        </w:rPr>
      </w:pPr>
      <w:bookmarkStart w:colFirst="0" w:colLast="0" w:name="_my58koh95pkb" w:id="8"/>
      <w:bookmarkEnd w:id="8"/>
      <w:r w:rsidDel="00000000" w:rsidR="00000000" w:rsidRPr="00000000">
        <w:rPr>
          <w:sz w:val="34"/>
          <w:szCs w:val="34"/>
          <w:rtl w:val="0"/>
        </w:rPr>
        <w:t xml:space="preserve">Minor Gaps / Improvement Opportunities for the testimonial CMS</w:t>
      </w:r>
    </w:p>
    <w:tbl>
      <w:tblPr>
        <w:tblStyle w:val="Table5"/>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5.0717703349283"/>
        <w:gridCol w:w="4871.578947368421"/>
        <w:gridCol w:w="2423.3492822966505"/>
        <w:tblGridChange w:id="0">
          <w:tblGrid>
            <w:gridCol w:w="2065.0717703349283"/>
            <w:gridCol w:w="4871.578947368421"/>
            <w:gridCol w:w="2423.34928229665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9">
            <w:pPr>
              <w:jc w:val="center"/>
              <w:rPr/>
            </w:pPr>
            <w:r w:rsidDel="00000000" w:rsidR="00000000" w:rsidRPr="00000000">
              <w:rPr>
                <w:b w:val="1"/>
                <w:rtl w:val="0"/>
              </w:rPr>
              <w:t xml:space="preserve">Area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A">
            <w:pPr>
              <w:jc w:val="center"/>
              <w:rPr/>
            </w:pPr>
            <w:r w:rsidDel="00000000" w:rsidR="00000000" w:rsidRPr="00000000">
              <w:rPr>
                <w:b w:val="1"/>
                <w:rtl w:val="0"/>
              </w:rPr>
              <w:t xml:space="preserve">Suggestion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B">
            <w:pPr>
              <w:jc w:val="center"/>
              <w:rPr/>
            </w:pPr>
            <w:r w:rsidDel="00000000" w:rsidR="00000000" w:rsidRPr="00000000">
              <w:rPr>
                <w:b w:val="1"/>
                <w:rtl w:val="0"/>
              </w:rPr>
              <w:t xml:space="preserve">Rationale</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C">
            <w:pPr>
              <w:rPr/>
            </w:pPr>
            <w:r w:rsidDel="00000000" w:rsidR="00000000" w:rsidRPr="00000000">
              <w:rPr>
                <w:b w:val="1"/>
                <w:rtl w:val="0"/>
              </w:rPr>
              <w:t xml:space="preserve">Duplicate Handling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D">
            <w:pPr>
              <w:rPr/>
            </w:pPr>
            <w:r w:rsidDel="00000000" w:rsidR="00000000" w:rsidRPr="00000000">
              <w:rPr>
                <w:rtl w:val="0"/>
              </w:rPr>
              <w:t xml:space="preserve">Add a </w:t>
            </w:r>
            <w:r w:rsidDel="00000000" w:rsidR="00000000" w:rsidRPr="00000000">
              <w:rPr>
                <w:rFonts w:ascii="Roboto Mono" w:cs="Roboto Mono" w:eastAsia="Roboto Mono" w:hAnsi="Roboto Mono"/>
                <w:color w:val="188038"/>
                <w:rtl w:val="0"/>
              </w:rPr>
              <w:t xml:space="preserve">UNIQUE</w:t>
            </w:r>
            <w:r w:rsidDel="00000000" w:rsidR="00000000" w:rsidRPr="00000000">
              <w:rPr>
                <w:rtl w:val="0"/>
              </w:rPr>
              <w:t xml:space="preserve"> composite index (e.g. </w:t>
            </w:r>
            <w:r w:rsidDel="00000000" w:rsidR="00000000" w:rsidRPr="00000000">
              <w:rPr>
                <w:rFonts w:ascii="Roboto Mono" w:cs="Roboto Mono" w:eastAsia="Roboto Mono" w:hAnsi="Roboto Mono"/>
                <w:color w:val="188038"/>
                <w:rtl w:val="0"/>
              </w:rPr>
              <w:t xml:space="preserve">client_name + review_body hash</w:t>
            </w:r>
            <w:r w:rsidDel="00000000" w:rsidR="00000000" w:rsidRPr="00000000">
              <w:rPr>
                <w:rtl w:val="0"/>
              </w:rPr>
              <w:t xml:space="preserve">) or a pre‑save duplicate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E">
            <w:pPr>
              <w:rPr/>
            </w:pPr>
            <w:r w:rsidDel="00000000" w:rsidR="00000000" w:rsidRPr="00000000">
              <w:rPr>
                <w:rtl w:val="0"/>
              </w:rPr>
              <w:t xml:space="preserve">Prevents accidental double‑entries during CSV imports.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F">
            <w:pPr>
              <w:rPr/>
            </w:pPr>
            <w:r w:rsidDel="00000000" w:rsidR="00000000" w:rsidRPr="00000000">
              <w:rPr>
                <w:b w:val="1"/>
                <w:rtl w:val="0"/>
              </w:rPr>
              <w:t xml:space="preserve">Draft / Published Flag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0">
            <w:pPr>
              <w:rPr/>
            </w:pPr>
            <w:r w:rsidDel="00000000" w:rsidR="00000000" w:rsidRPr="00000000">
              <w:rPr>
                <w:rtl w:val="0"/>
              </w:rPr>
              <w:t xml:space="preserve">Include </w:t>
            </w:r>
            <w:r w:rsidDel="00000000" w:rsidR="00000000" w:rsidRPr="00000000">
              <w:rPr>
                <w:rFonts w:ascii="Roboto Mono" w:cs="Roboto Mono" w:eastAsia="Roboto Mono" w:hAnsi="Roboto Mono"/>
                <w:color w:val="188038"/>
                <w:rtl w:val="0"/>
              </w:rPr>
              <w:t xml:space="preserve">is_published</w:t>
            </w:r>
            <w:r w:rsidDel="00000000" w:rsidR="00000000" w:rsidRPr="00000000">
              <w:rPr>
                <w:rtl w:val="0"/>
              </w:rPr>
              <w:t xml:space="preserve"> boolean (default false) separate from </w:t>
            </w:r>
            <w:r w:rsidDel="00000000" w:rsidR="00000000" w:rsidRPr="00000000">
              <w:rPr>
                <w:rFonts w:ascii="Roboto Mono" w:cs="Roboto Mono" w:eastAsia="Roboto Mono" w:hAnsi="Roboto Mono"/>
                <w:color w:val="188038"/>
                <w:rtl w:val="0"/>
              </w:rPr>
              <w:t xml:space="preserve">is_featured</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1">
            <w:pPr>
              <w:rPr/>
            </w:pPr>
            <w:r w:rsidDel="00000000" w:rsidR="00000000" w:rsidRPr="00000000">
              <w:rPr>
                <w:rtl w:val="0"/>
              </w:rPr>
              <w:t xml:space="preserve">Lets admins stage edits or hold testimonials offline without deletion.</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2">
            <w:pPr>
              <w:rPr/>
            </w:pPr>
            <w:r w:rsidDel="00000000" w:rsidR="00000000" w:rsidRPr="00000000">
              <w:rPr>
                <w:b w:val="1"/>
                <w:rtl w:val="0"/>
              </w:rPr>
              <w:t xml:space="preserve">Soft Delete / Versioning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3">
            <w:pPr>
              <w:rPr/>
            </w:pPr>
            <w:r w:rsidDel="00000000" w:rsidR="00000000" w:rsidRPr="00000000">
              <w:rPr>
                <w:rtl w:val="0"/>
              </w:rPr>
              <w:t xml:space="preserve">Add </w:t>
            </w:r>
            <w:r w:rsidDel="00000000" w:rsidR="00000000" w:rsidRPr="00000000">
              <w:rPr>
                <w:rFonts w:ascii="Roboto Mono" w:cs="Roboto Mono" w:eastAsia="Roboto Mono" w:hAnsi="Roboto Mono"/>
                <w:color w:val="188038"/>
                <w:rtl w:val="0"/>
              </w:rPr>
              <w:t xml:space="preserve">deleted_at</w:t>
            </w:r>
            <w:r w:rsidDel="00000000" w:rsidR="00000000" w:rsidRPr="00000000">
              <w:rPr>
                <w:rtl w:val="0"/>
              </w:rPr>
              <w:t xml:space="preserve"> timestamp (soft‑delete) and/or a simple version table.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4">
            <w:pPr>
              <w:rPr/>
            </w:pPr>
            <w:r w:rsidDel="00000000" w:rsidR="00000000" w:rsidRPr="00000000">
              <w:rPr>
                <w:rtl w:val="0"/>
              </w:rPr>
              <w:t xml:space="preserve">Enables rollback if content is removed by mistake.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5">
            <w:pPr>
              <w:rPr/>
            </w:pPr>
            <w:r w:rsidDel="00000000" w:rsidR="00000000" w:rsidRPr="00000000">
              <w:rPr>
                <w:b w:val="1"/>
                <w:rtl w:val="0"/>
              </w:rPr>
              <w:t xml:space="preserve">Empty‑State Messaging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6">
            <w:pPr>
              <w:rPr/>
            </w:pPr>
            <w:r w:rsidDel="00000000" w:rsidR="00000000" w:rsidRPr="00000000">
              <w:rPr>
                <w:rtl w:val="0"/>
              </w:rPr>
              <w:t xml:space="preserve">Design a placeholder component (e.g., “No testimonials yet—add your first”) for list and front‑end slider.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7">
            <w:pPr>
              <w:rPr/>
            </w:pPr>
            <w:r w:rsidDel="00000000" w:rsidR="00000000" w:rsidRPr="00000000">
              <w:rPr>
                <w:rtl w:val="0"/>
              </w:rPr>
              <w:t xml:space="preserve">Prevents awkward gaps at launch while content is still sparse.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8">
            <w:pPr>
              <w:rPr/>
            </w:pPr>
            <w:r w:rsidDel="00000000" w:rsidR="00000000" w:rsidRPr="00000000">
              <w:rPr>
                <w:b w:val="1"/>
                <w:rtl w:val="0"/>
              </w:rPr>
              <w:t xml:space="preserve">Image Normalization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9">
            <w:pPr>
              <w:rPr/>
            </w:pPr>
            <w:r w:rsidDel="00000000" w:rsidR="00000000" w:rsidRPr="00000000">
              <w:rPr>
                <w:rtl w:val="0"/>
              </w:rPr>
              <w:t xml:space="preserve">Note server‑side resizing to standard square (WebP) on upload.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A">
            <w:pPr>
              <w:rPr/>
            </w:pPr>
            <w:r w:rsidDel="00000000" w:rsidR="00000000" w:rsidRPr="00000000">
              <w:rPr>
                <w:rtl w:val="0"/>
              </w:rPr>
              <w:t xml:space="preserve">Keeps avatars uniform and fast.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B">
            <w:pPr>
              <w:rPr/>
            </w:pPr>
            <w:r w:rsidDel="00000000" w:rsidR="00000000" w:rsidRPr="00000000">
              <w:rPr>
                <w:b w:val="1"/>
                <w:rtl w:val="0"/>
              </w:rPr>
              <w:t xml:space="preserve">Search Index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C">
            <w:pPr>
              <w:rPr/>
            </w:pPr>
            <w:r w:rsidDel="00000000" w:rsidR="00000000" w:rsidRPr="00000000">
              <w:rPr>
                <w:rtl w:val="0"/>
              </w:rPr>
              <w:t xml:space="preserve">If you expect 500 + entries later, add a full‑text index on </w:t>
            </w:r>
            <w:r w:rsidDel="00000000" w:rsidR="00000000" w:rsidRPr="00000000">
              <w:rPr>
                <w:rFonts w:ascii="Roboto Mono" w:cs="Roboto Mono" w:eastAsia="Roboto Mono" w:hAnsi="Roboto Mono"/>
                <w:color w:val="188038"/>
                <w:rtl w:val="0"/>
              </w:rPr>
              <w:t xml:space="preserve">review_body</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GIN</w:t>
            </w:r>
            <w:r w:rsidDel="00000000" w:rsidR="00000000" w:rsidRPr="00000000">
              <w:rPr>
                <w:rtl w:val="0"/>
              </w:rPr>
              <w:t xml:space="preserve"> index on </w:t>
            </w:r>
            <w:r w:rsidDel="00000000" w:rsidR="00000000" w:rsidRPr="00000000">
              <w:rPr>
                <w:rFonts w:ascii="Roboto Mono" w:cs="Roboto Mono" w:eastAsia="Roboto Mono" w:hAnsi="Roboto Mono"/>
                <w:color w:val="188038"/>
                <w:rtl w:val="0"/>
              </w:rPr>
              <w:t xml:space="preserve">to_tsvector</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D">
            <w:pPr>
              <w:rPr/>
            </w:pPr>
            <w:r w:rsidDel="00000000" w:rsidR="00000000" w:rsidRPr="00000000">
              <w:rPr>
                <w:rtl w:val="0"/>
              </w:rPr>
              <w:t xml:space="preserve">Keeps admin search/filter snappy.</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E">
            <w:pPr>
              <w:rPr/>
            </w:pPr>
            <w:r w:rsidDel="00000000" w:rsidR="00000000" w:rsidRPr="00000000">
              <w:rPr>
                <w:b w:val="1"/>
                <w:rtl w:val="0"/>
              </w:rPr>
              <w:t xml:space="preserve">Structured‑Data Fields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F">
            <w:pPr>
              <w:rPr/>
            </w:pPr>
            <w:r w:rsidDel="00000000" w:rsidR="00000000" w:rsidRPr="00000000">
              <w:rPr>
                <w:rtl w:val="0"/>
              </w:rPr>
              <w:t xml:space="preserve">You already mention schema.org—make sure to store </w:t>
            </w:r>
            <w:r w:rsidDel="00000000" w:rsidR="00000000" w:rsidRPr="00000000">
              <w:rPr>
                <w:rFonts w:ascii="Roboto Mono" w:cs="Roboto Mono" w:eastAsia="Roboto Mono" w:hAnsi="Roboto Mono"/>
                <w:color w:val="188038"/>
                <w:rtl w:val="0"/>
              </w:rPr>
              <w:t xml:space="preserve">ratingCount</w:t>
            </w:r>
            <w:r w:rsidDel="00000000" w:rsidR="00000000" w:rsidRPr="00000000">
              <w:rPr>
                <w:rtl w:val="0"/>
              </w:rPr>
              <w:t xml:space="preserve"> (total) and </w:t>
            </w:r>
            <w:r w:rsidDel="00000000" w:rsidR="00000000" w:rsidRPr="00000000">
              <w:rPr>
                <w:rFonts w:ascii="Roboto Mono" w:cs="Roboto Mono" w:eastAsia="Roboto Mono" w:hAnsi="Roboto Mono"/>
                <w:color w:val="188038"/>
                <w:rtl w:val="0"/>
              </w:rPr>
              <w:t xml:space="preserve">bestRating</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worstRating</w:t>
            </w:r>
            <w:r w:rsidDel="00000000" w:rsidR="00000000" w:rsidRPr="00000000">
              <w:rPr>
                <w:rtl w:val="0"/>
              </w:rPr>
              <w:t xml:space="preserve"> constants in settings so front‑end can output valid LD‑JSON.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0">
            <w:pPr>
              <w:rPr/>
            </w:pPr>
            <w:r w:rsidDel="00000000" w:rsidR="00000000" w:rsidRPr="00000000">
              <w:rPr>
                <w:rtl w:val="0"/>
              </w:rPr>
              <w:t xml:space="preserve">Ensures rich snippets render correctly.</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1">
            <w:pPr>
              <w:rPr/>
            </w:pPr>
            <w:r w:rsidDel="00000000" w:rsidR="00000000" w:rsidRPr="00000000">
              <w:rPr>
                <w:b w:val="1"/>
                <w:rtl w:val="0"/>
              </w:rPr>
              <w:t xml:space="preserve">Star‑Rating Display Logic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2">
            <w:pPr>
              <w:rPr/>
            </w:pPr>
            <w:r w:rsidDel="00000000" w:rsidR="00000000" w:rsidRPr="00000000">
              <w:rPr>
                <w:rtl w:val="0"/>
              </w:rPr>
              <w:t xml:space="preserve">Define a single utility (e.g., </w:t>
            </w:r>
            <w:r w:rsidDel="00000000" w:rsidR="00000000" w:rsidRPr="00000000">
              <w:rPr>
                <w:rFonts w:ascii="Roboto Mono" w:cs="Roboto Mono" w:eastAsia="Roboto Mono" w:hAnsi="Roboto Mono"/>
                <w:color w:val="188038"/>
                <w:rtl w:val="0"/>
              </w:rPr>
              <w:t xml:space="preserve">formatStars(rating)</w:t>
            </w:r>
            <w:r w:rsidDel="00000000" w:rsidR="00000000" w:rsidRPr="00000000">
              <w:rPr>
                <w:rtl w:val="0"/>
              </w:rPr>
              <w:t xml:space="preserve">) exported from the testimonial module.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3">
            <w:pPr>
              <w:rPr/>
            </w:pPr>
            <w:r w:rsidDel="00000000" w:rsidR="00000000" w:rsidRPr="00000000">
              <w:rPr>
                <w:rtl w:val="0"/>
              </w:rPr>
              <w:t xml:space="preserve">Avoids duplicating star‑render code across Service pages and sliders.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4">
            <w:pPr>
              <w:rPr/>
            </w:pPr>
            <w:r w:rsidDel="00000000" w:rsidR="00000000" w:rsidRPr="00000000">
              <w:rPr>
                <w:b w:val="1"/>
                <w:rtl w:val="0"/>
              </w:rPr>
              <w:t xml:space="preserve">Content Editing UX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5">
            <w:pPr>
              <w:rPr/>
            </w:pPr>
            <w:r w:rsidDel="00000000" w:rsidR="00000000" w:rsidRPr="00000000">
              <w:rPr>
                <w:rtl w:val="0"/>
              </w:rPr>
              <w:t xml:space="preserve">Include a character counter + markdown preview for </w:t>
            </w:r>
            <w:r w:rsidDel="00000000" w:rsidR="00000000" w:rsidRPr="00000000">
              <w:rPr>
                <w:rFonts w:ascii="Roboto Mono" w:cs="Roboto Mono" w:eastAsia="Roboto Mono" w:hAnsi="Roboto Mono"/>
                <w:color w:val="188038"/>
                <w:rtl w:val="0"/>
              </w:rPr>
              <w:t xml:space="preserve">testimonialContent</w:t>
            </w:r>
            <w:r w:rsidDel="00000000" w:rsidR="00000000" w:rsidRPr="00000000">
              <w:rPr>
                <w:rtl w:val="0"/>
              </w:rPr>
              <w:t xml:space="preserve"> if you allow rich‑text markdown.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6">
            <w:pPr>
              <w:rPr/>
            </w:pPr>
            <w:r w:rsidDel="00000000" w:rsidR="00000000" w:rsidRPr="00000000">
              <w:rPr>
                <w:rtl w:val="0"/>
              </w:rPr>
              <w:t xml:space="preserve">Prevents overflow into layouts and surprises in styling.</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7">
            <w:pPr>
              <w:rPr/>
            </w:pPr>
            <w:r w:rsidDel="00000000" w:rsidR="00000000" w:rsidRPr="00000000">
              <w:rPr>
                <w:b w:val="1"/>
                <w:rtl w:val="0"/>
              </w:rPr>
              <w:t xml:space="preserve">Bulk Import Validation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8">
            <w:pPr>
              <w:rPr/>
            </w:pPr>
            <w:r w:rsidDel="00000000" w:rsidR="00000000" w:rsidRPr="00000000">
              <w:rPr>
                <w:rtl w:val="0"/>
              </w:rPr>
              <w:t xml:space="preserve">For Phase 2 CSV, fail row‑by‑row with inline error CSV download.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9">
            <w:pPr>
              <w:rPr/>
            </w:pPr>
            <w:r w:rsidDel="00000000" w:rsidR="00000000" w:rsidRPr="00000000">
              <w:rPr>
                <w:rtl w:val="0"/>
              </w:rPr>
              <w:t xml:space="preserve">Mirrors your “Zero Synthetic Data” principle and eases cleanup.</w:t>
            </w:r>
          </w:p>
        </w:tc>
      </w:tr>
    </w:tbl>
    <w:p w:rsidR="00000000" w:rsidDel="00000000" w:rsidP="00000000" w:rsidRDefault="00000000" w:rsidRPr="00000000" w14:paraId="0000022A">
      <w:pPr>
        <w:rPr/>
        <w:sectPr>
          <w:type w:val="nextPage"/>
          <w:pgSz w:h="15840" w:w="12240" w:orient="portrait"/>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22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0" w:footer="720"/>
          <w:pgNumType w:start="1"/>
        </w:sectPr>
      </w:pPr>
      <w:bookmarkStart w:colFirst="0" w:colLast="0" w:name="_krzow2lcylzc" w:id="9"/>
      <w:bookmarkEnd w:id="9"/>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CMS Homepage</w:t>
      </w:r>
      <w:r w:rsidDel="00000000" w:rsidR="00000000" w:rsidRPr="00000000">
        <w:rPr>
          <w:rtl w:val="0"/>
        </w:rPr>
      </w:r>
    </w:p>
    <w:p w:rsidR="00000000" w:rsidDel="00000000" w:rsidP="00000000" w:rsidRDefault="00000000" w:rsidRPr="00000000" w14:paraId="0000022C">
      <w:pPr>
        <w:pStyle w:val="Heading3"/>
        <w:spacing w:after="80" w:before="280" w:lineRule="auto"/>
        <w:rPr>
          <w:sz w:val="26"/>
          <w:szCs w:val="26"/>
        </w:rPr>
      </w:pPr>
      <w:bookmarkStart w:colFirst="0" w:colLast="0" w:name="_7jqm5l6v2eef" w:id="10"/>
      <w:bookmarkEnd w:id="10"/>
      <w:r w:rsidDel="00000000" w:rsidR="00000000" w:rsidRPr="00000000">
        <w:rPr>
          <w:sz w:val="26"/>
          <w:szCs w:val="26"/>
          <w:rtl w:val="0"/>
        </w:rPr>
        <w:t xml:space="preserve">CMS Guidelines: Homepage</w:t>
      </w:r>
    </w:p>
    <w:p w:rsidR="00000000" w:rsidDel="00000000" w:rsidP="00000000" w:rsidRDefault="00000000" w:rsidRPr="00000000" w14:paraId="0000022D">
      <w:pPr>
        <w:pStyle w:val="Heading4"/>
        <w:spacing w:after="40" w:before="240" w:lineRule="auto"/>
        <w:rPr>
          <w:sz w:val="22"/>
          <w:szCs w:val="22"/>
        </w:rPr>
      </w:pPr>
      <w:bookmarkStart w:colFirst="0" w:colLast="0" w:name="_m03vvtz1yd3g" w:id="11"/>
      <w:bookmarkEnd w:id="11"/>
      <w:r w:rsidDel="00000000" w:rsidR="00000000" w:rsidRPr="00000000">
        <w:rPr>
          <w:sz w:val="22"/>
          <w:szCs w:val="22"/>
          <w:rtl w:val="0"/>
        </w:rPr>
        <w:t xml:space="preserve">Component Overview</w:t>
      </w:r>
    </w:p>
    <w:p w:rsidR="00000000" w:rsidDel="00000000" w:rsidP="00000000" w:rsidRDefault="00000000" w:rsidRPr="00000000" w14:paraId="0000022E">
      <w:pPr>
        <w:numPr>
          <w:ilvl w:val="0"/>
          <w:numId w:val="24"/>
        </w:numPr>
        <w:spacing w:after="240" w:before="240" w:lineRule="auto"/>
        <w:ind w:left="720" w:hanging="360"/>
      </w:pPr>
      <w:r w:rsidDel="00000000" w:rsidR="00000000" w:rsidRPr="00000000">
        <w:rPr>
          <w:b w:val="1"/>
          <w:rtl w:val="0"/>
        </w:rPr>
        <w:t xml:space="preserve">Purpose</w:t>
      </w:r>
      <w:r w:rsidDel="00000000" w:rsidR="00000000" w:rsidRPr="00000000">
        <w:rPr>
          <w:rtl w:val="0"/>
        </w:rPr>
        <w:t xml:space="preserve">: Facilitate easy management, duplication, and customization of homepage content for targeting different cities or micro-locations.</w:t>
        <w:br w:type="textWrapping"/>
      </w:r>
    </w:p>
    <w:p w:rsidR="00000000" w:rsidDel="00000000" w:rsidP="00000000" w:rsidRDefault="00000000" w:rsidRPr="00000000" w14:paraId="0000022F">
      <w:pPr>
        <w:pStyle w:val="Heading4"/>
        <w:spacing w:after="40" w:before="240" w:lineRule="auto"/>
        <w:rPr>
          <w:sz w:val="22"/>
          <w:szCs w:val="22"/>
        </w:rPr>
      </w:pPr>
      <w:bookmarkStart w:colFirst="0" w:colLast="0" w:name="_r4p6fm4geiwu" w:id="12"/>
      <w:bookmarkEnd w:id="12"/>
      <w:r w:rsidDel="00000000" w:rsidR="00000000" w:rsidRPr="00000000">
        <w:rPr>
          <w:sz w:val="22"/>
          <w:szCs w:val="22"/>
          <w:rtl w:val="0"/>
        </w:rPr>
        <w:t xml:space="preserve">Homepage CMS Structure</w:t>
      </w:r>
    </w:p>
    <w:p w:rsidR="00000000" w:rsidDel="00000000" w:rsidP="00000000" w:rsidRDefault="00000000" w:rsidRPr="00000000" w14:paraId="00000230">
      <w:pPr>
        <w:numPr>
          <w:ilvl w:val="0"/>
          <w:numId w:val="3"/>
        </w:numPr>
        <w:spacing w:after="0" w:afterAutospacing="0" w:before="240" w:lineRule="auto"/>
        <w:ind w:left="720" w:hanging="360"/>
      </w:pPr>
      <w:r w:rsidDel="00000000" w:rsidR="00000000" w:rsidRPr="00000000">
        <w:rPr>
          <w:b w:val="1"/>
          <w:rtl w:val="0"/>
        </w:rPr>
        <w:t xml:space="preserve">Hero Section</w:t>
        <w:br w:type="textWrapping"/>
      </w:r>
    </w:p>
    <w:p w:rsidR="00000000" w:rsidDel="00000000" w:rsidP="00000000" w:rsidRDefault="00000000" w:rsidRPr="00000000" w14:paraId="00000231">
      <w:pPr>
        <w:numPr>
          <w:ilvl w:val="1"/>
          <w:numId w:val="3"/>
        </w:numPr>
        <w:spacing w:after="0" w:afterAutospacing="0" w:before="0" w:beforeAutospacing="0" w:lineRule="auto"/>
        <w:ind w:left="1440" w:hanging="360"/>
      </w:pPr>
      <w:r w:rsidDel="00000000" w:rsidR="00000000" w:rsidRPr="00000000">
        <w:rPr>
          <w:rtl w:val="0"/>
        </w:rPr>
        <w:t xml:space="preserve">Editable Headline (city-specific)</w:t>
        <w:br w:type="textWrapping"/>
      </w:r>
    </w:p>
    <w:p w:rsidR="00000000" w:rsidDel="00000000" w:rsidP="00000000" w:rsidRDefault="00000000" w:rsidRPr="00000000" w14:paraId="00000232">
      <w:pPr>
        <w:numPr>
          <w:ilvl w:val="1"/>
          <w:numId w:val="3"/>
        </w:numPr>
        <w:spacing w:after="0" w:afterAutospacing="0" w:before="0" w:beforeAutospacing="0" w:lineRule="auto"/>
        <w:ind w:left="1440" w:hanging="360"/>
      </w:pPr>
      <w:r w:rsidDel="00000000" w:rsidR="00000000" w:rsidRPr="00000000">
        <w:rPr>
          <w:rtl w:val="0"/>
        </w:rPr>
        <w:t xml:space="preserve">Editable Subheading (brief, targeted overview)</w:t>
        <w:br w:type="textWrapping"/>
      </w:r>
    </w:p>
    <w:p w:rsidR="00000000" w:rsidDel="00000000" w:rsidP="00000000" w:rsidRDefault="00000000" w:rsidRPr="00000000" w14:paraId="00000233">
      <w:pPr>
        <w:numPr>
          <w:ilvl w:val="1"/>
          <w:numId w:val="3"/>
        </w:numPr>
        <w:spacing w:after="0" w:afterAutospacing="0" w:before="0" w:beforeAutospacing="0" w:lineRule="auto"/>
        <w:ind w:left="1440" w:hanging="360"/>
      </w:pPr>
      <w:r w:rsidDel="00000000" w:rsidR="00000000" w:rsidRPr="00000000">
        <w:rPr>
          <w:rtl w:val="0"/>
        </w:rPr>
        <w:t xml:space="preserve">Background image/video (customizable per location)</w:t>
        <w:br w:type="textWrapping"/>
      </w:r>
    </w:p>
    <w:p w:rsidR="00000000" w:rsidDel="00000000" w:rsidP="00000000" w:rsidRDefault="00000000" w:rsidRPr="00000000" w14:paraId="00000234">
      <w:pPr>
        <w:numPr>
          <w:ilvl w:val="0"/>
          <w:numId w:val="3"/>
        </w:numPr>
        <w:spacing w:after="0" w:afterAutospacing="0" w:before="0" w:beforeAutospacing="0" w:lineRule="auto"/>
        <w:ind w:left="720" w:hanging="360"/>
      </w:pPr>
      <w:r w:rsidDel="00000000" w:rsidR="00000000" w:rsidRPr="00000000">
        <w:rPr>
          <w:b w:val="1"/>
          <w:rtl w:val="0"/>
        </w:rPr>
        <w:t xml:space="preserve">Service Highlights Section</w:t>
        <w:br w:type="textWrapping"/>
      </w:r>
    </w:p>
    <w:p w:rsidR="00000000" w:rsidDel="00000000" w:rsidP="00000000" w:rsidRDefault="00000000" w:rsidRPr="00000000" w14:paraId="00000235">
      <w:pPr>
        <w:numPr>
          <w:ilvl w:val="1"/>
          <w:numId w:val="3"/>
        </w:numPr>
        <w:spacing w:after="0" w:afterAutospacing="0" w:before="0" w:beforeAutospacing="0" w:lineRule="auto"/>
        <w:ind w:left="1440" w:hanging="360"/>
      </w:pPr>
      <w:r w:rsidDel="00000000" w:rsidR="00000000" w:rsidRPr="00000000">
        <w:rPr>
          <w:rtl w:val="0"/>
        </w:rPr>
        <w:t xml:space="preserve">Title and brief descriptions editable for each primary service</w:t>
        <w:br w:type="textWrapping"/>
      </w:r>
    </w:p>
    <w:p w:rsidR="00000000" w:rsidDel="00000000" w:rsidP="00000000" w:rsidRDefault="00000000" w:rsidRPr="00000000" w14:paraId="00000236">
      <w:pPr>
        <w:numPr>
          <w:ilvl w:val="1"/>
          <w:numId w:val="3"/>
        </w:numPr>
        <w:spacing w:after="0" w:afterAutospacing="0" w:before="0" w:beforeAutospacing="0" w:lineRule="auto"/>
        <w:ind w:left="1440" w:hanging="360"/>
      </w:pPr>
      <w:r w:rsidDel="00000000" w:rsidR="00000000" w:rsidRPr="00000000">
        <w:rPr>
          <w:rtl w:val="0"/>
        </w:rPr>
        <w:t xml:space="preserve">Icons or images related to each service</w:t>
        <w:br w:type="textWrapping"/>
      </w:r>
    </w:p>
    <w:p w:rsidR="00000000" w:rsidDel="00000000" w:rsidP="00000000" w:rsidRDefault="00000000" w:rsidRPr="00000000" w14:paraId="00000237">
      <w:pPr>
        <w:numPr>
          <w:ilvl w:val="0"/>
          <w:numId w:val="3"/>
        </w:numPr>
        <w:spacing w:after="0" w:afterAutospacing="0" w:before="0" w:beforeAutospacing="0" w:lineRule="auto"/>
        <w:ind w:left="720" w:hanging="360"/>
      </w:pPr>
      <w:r w:rsidDel="00000000" w:rsidR="00000000" w:rsidRPr="00000000">
        <w:rPr>
          <w:b w:val="1"/>
          <w:rtl w:val="0"/>
        </w:rPr>
        <w:t xml:space="preserve">Featured Projects Section</w:t>
        <w:br w:type="textWrapping"/>
      </w:r>
    </w:p>
    <w:p w:rsidR="00000000" w:rsidDel="00000000" w:rsidP="00000000" w:rsidRDefault="00000000" w:rsidRPr="00000000" w14:paraId="00000238">
      <w:pPr>
        <w:numPr>
          <w:ilvl w:val="1"/>
          <w:numId w:val="3"/>
        </w:numPr>
        <w:spacing w:after="0" w:afterAutospacing="0" w:before="0" w:beforeAutospacing="0" w:lineRule="auto"/>
        <w:ind w:left="1440" w:hanging="360"/>
      </w:pPr>
      <w:r w:rsidDel="00000000" w:rsidR="00000000" w:rsidRPr="00000000">
        <w:rPr>
          <w:rtl w:val="0"/>
        </w:rPr>
        <w:t xml:space="preserve">Selectable featured projects relevant to each location</w:t>
        <w:br w:type="textWrapping"/>
      </w:r>
    </w:p>
    <w:p w:rsidR="00000000" w:rsidDel="00000000" w:rsidP="00000000" w:rsidRDefault="00000000" w:rsidRPr="00000000" w14:paraId="00000239">
      <w:pPr>
        <w:numPr>
          <w:ilvl w:val="1"/>
          <w:numId w:val="3"/>
        </w:numPr>
        <w:spacing w:after="0" w:afterAutospacing="0" w:before="0" w:beforeAutospacing="0" w:lineRule="auto"/>
        <w:ind w:left="1440" w:hanging="360"/>
      </w:pPr>
      <w:r w:rsidDel="00000000" w:rsidR="00000000" w:rsidRPr="00000000">
        <w:rPr>
          <w:rtl w:val="0"/>
        </w:rPr>
        <w:t xml:space="preserve">Images, titles, and brief descriptions editable</w:t>
        <w:br w:type="textWrapping"/>
      </w:r>
    </w:p>
    <w:p w:rsidR="00000000" w:rsidDel="00000000" w:rsidP="00000000" w:rsidRDefault="00000000" w:rsidRPr="00000000" w14:paraId="0000023A">
      <w:pPr>
        <w:numPr>
          <w:ilvl w:val="0"/>
          <w:numId w:val="3"/>
        </w:numPr>
        <w:spacing w:after="0" w:afterAutospacing="0" w:before="0" w:beforeAutospacing="0" w:lineRule="auto"/>
        <w:ind w:left="720" w:hanging="360"/>
      </w:pPr>
      <w:r w:rsidDel="00000000" w:rsidR="00000000" w:rsidRPr="00000000">
        <w:rPr>
          <w:b w:val="1"/>
          <w:rtl w:val="0"/>
        </w:rPr>
        <w:t xml:space="preserve">Testimonials Section</w:t>
        <w:br w:type="textWrapping"/>
      </w:r>
    </w:p>
    <w:p w:rsidR="00000000" w:rsidDel="00000000" w:rsidP="00000000" w:rsidRDefault="00000000" w:rsidRPr="00000000" w14:paraId="0000023B">
      <w:pPr>
        <w:numPr>
          <w:ilvl w:val="1"/>
          <w:numId w:val="3"/>
        </w:numPr>
        <w:spacing w:after="0" w:afterAutospacing="0" w:before="0" w:beforeAutospacing="0" w:lineRule="auto"/>
        <w:ind w:left="1440" w:hanging="360"/>
      </w:pPr>
      <w:r w:rsidDel="00000000" w:rsidR="00000000" w:rsidRPr="00000000">
        <w:rPr>
          <w:rtl w:val="0"/>
        </w:rPr>
        <w:t xml:space="preserve">Ability to select and display location-specific testimonials</w:t>
        <w:br w:type="textWrapping"/>
      </w:r>
    </w:p>
    <w:p w:rsidR="00000000" w:rsidDel="00000000" w:rsidP="00000000" w:rsidRDefault="00000000" w:rsidRPr="00000000" w14:paraId="0000023C">
      <w:pPr>
        <w:numPr>
          <w:ilvl w:val="0"/>
          <w:numId w:val="3"/>
        </w:numPr>
        <w:spacing w:after="0" w:afterAutospacing="0" w:before="0" w:beforeAutospacing="0" w:lineRule="auto"/>
        <w:ind w:left="720" w:hanging="360"/>
      </w:pPr>
      <w:r w:rsidDel="00000000" w:rsidR="00000000" w:rsidRPr="00000000">
        <w:rPr>
          <w:b w:val="1"/>
          <w:rtl w:val="0"/>
        </w:rPr>
        <w:t xml:space="preserve">Call-to-Action (CTA) Section</w:t>
        <w:br w:type="textWrapping"/>
      </w:r>
    </w:p>
    <w:p w:rsidR="00000000" w:rsidDel="00000000" w:rsidP="00000000" w:rsidRDefault="00000000" w:rsidRPr="00000000" w14:paraId="0000023D">
      <w:pPr>
        <w:numPr>
          <w:ilvl w:val="1"/>
          <w:numId w:val="3"/>
        </w:numPr>
        <w:spacing w:after="0" w:afterAutospacing="0" w:before="0" w:beforeAutospacing="0" w:lineRule="auto"/>
        <w:ind w:left="1440" w:hanging="360"/>
      </w:pPr>
      <w:r w:rsidDel="00000000" w:rsidR="00000000" w:rsidRPr="00000000">
        <w:rPr>
          <w:rtl w:val="0"/>
        </w:rPr>
        <w:t xml:space="preserve">Editable CTA text</w:t>
        <w:br w:type="textWrapping"/>
      </w:r>
    </w:p>
    <w:p w:rsidR="00000000" w:rsidDel="00000000" w:rsidP="00000000" w:rsidRDefault="00000000" w:rsidRPr="00000000" w14:paraId="0000023E">
      <w:pPr>
        <w:numPr>
          <w:ilvl w:val="1"/>
          <w:numId w:val="3"/>
        </w:numPr>
        <w:spacing w:after="0" w:afterAutospacing="0" w:before="0" w:beforeAutospacing="0" w:lineRule="auto"/>
        <w:ind w:left="1440" w:hanging="360"/>
      </w:pPr>
      <w:r w:rsidDel="00000000" w:rsidR="00000000" w:rsidRPr="00000000">
        <w:rPr>
          <w:rtl w:val="0"/>
        </w:rPr>
        <w:t xml:space="preserve">Editable button text and destination links</w:t>
        <w:br w:type="textWrapping"/>
      </w:r>
    </w:p>
    <w:p w:rsidR="00000000" w:rsidDel="00000000" w:rsidP="00000000" w:rsidRDefault="00000000" w:rsidRPr="00000000" w14:paraId="0000023F">
      <w:pPr>
        <w:numPr>
          <w:ilvl w:val="0"/>
          <w:numId w:val="3"/>
        </w:numPr>
        <w:spacing w:after="0" w:afterAutospacing="0" w:before="0" w:beforeAutospacing="0" w:lineRule="auto"/>
        <w:ind w:left="720" w:hanging="360"/>
      </w:pPr>
      <w:r w:rsidDel="00000000" w:rsidR="00000000" w:rsidRPr="00000000">
        <w:rPr>
          <w:b w:val="1"/>
          <w:rtl w:val="0"/>
        </w:rPr>
        <w:t xml:space="preserve">Local SEO Settings</w:t>
        <w:br w:type="textWrapping"/>
      </w:r>
    </w:p>
    <w:p w:rsidR="00000000" w:rsidDel="00000000" w:rsidP="00000000" w:rsidRDefault="00000000" w:rsidRPr="00000000" w14:paraId="00000240">
      <w:pPr>
        <w:numPr>
          <w:ilvl w:val="1"/>
          <w:numId w:val="3"/>
        </w:numPr>
        <w:spacing w:after="0" w:afterAutospacing="0" w:before="0" w:beforeAutospacing="0" w:lineRule="auto"/>
        <w:ind w:left="1440" w:hanging="360"/>
      </w:pPr>
      <w:r w:rsidDel="00000000" w:rsidR="00000000" w:rsidRPr="00000000">
        <w:rPr>
          <w:rtl w:val="0"/>
        </w:rPr>
        <w:t xml:space="preserve">Editable meta title and description tailored per city</w:t>
        <w:br w:type="textWrapping"/>
      </w:r>
    </w:p>
    <w:p w:rsidR="00000000" w:rsidDel="00000000" w:rsidP="00000000" w:rsidRDefault="00000000" w:rsidRPr="00000000" w14:paraId="00000241">
      <w:pPr>
        <w:numPr>
          <w:ilvl w:val="1"/>
          <w:numId w:val="3"/>
        </w:numPr>
        <w:spacing w:after="0" w:afterAutospacing="0" w:before="0" w:beforeAutospacing="0" w:lineRule="auto"/>
        <w:ind w:left="1440" w:hanging="360"/>
      </w:pPr>
      <w:r w:rsidDel="00000000" w:rsidR="00000000" w:rsidRPr="00000000">
        <w:rPr>
          <w:rtl w:val="0"/>
        </w:rPr>
        <w:t xml:space="preserve">Schema markup with structured data</w:t>
        <w:br w:type="textWrapping"/>
      </w:r>
    </w:p>
    <w:p w:rsidR="00000000" w:rsidDel="00000000" w:rsidP="00000000" w:rsidRDefault="00000000" w:rsidRPr="00000000" w14:paraId="00000242">
      <w:pPr>
        <w:numPr>
          <w:ilvl w:val="1"/>
          <w:numId w:val="3"/>
        </w:numPr>
        <w:spacing w:after="0" w:afterAutospacing="0" w:before="0" w:beforeAutospacing="0" w:lineRule="auto"/>
        <w:ind w:left="1440" w:hanging="360"/>
      </w:pPr>
      <w:r w:rsidDel="00000000" w:rsidR="00000000" w:rsidRPr="00000000">
        <w:rPr>
          <w:rtl w:val="0"/>
        </w:rPr>
        <w:t xml:space="preserve">Slug management to ensure a clear primary homepage and prevent SEO conflicts</w:t>
        <w:br w:type="textWrapping"/>
      </w:r>
    </w:p>
    <w:p w:rsidR="00000000" w:rsidDel="00000000" w:rsidP="00000000" w:rsidRDefault="00000000" w:rsidRPr="00000000" w14:paraId="00000243">
      <w:pPr>
        <w:numPr>
          <w:ilvl w:val="0"/>
          <w:numId w:val="3"/>
        </w:numPr>
        <w:spacing w:after="0" w:afterAutospacing="0" w:before="0" w:beforeAutospacing="0" w:lineRule="auto"/>
        <w:ind w:left="720" w:hanging="360"/>
      </w:pPr>
      <w:r w:rsidDel="00000000" w:rsidR="00000000" w:rsidRPr="00000000">
        <w:rPr>
          <w:b w:val="1"/>
          <w:rtl w:val="0"/>
        </w:rPr>
        <w:t xml:space="preserve">Contact Information Section</w:t>
        <w:br w:type="textWrapping"/>
      </w:r>
    </w:p>
    <w:p w:rsidR="00000000" w:rsidDel="00000000" w:rsidP="00000000" w:rsidRDefault="00000000" w:rsidRPr="00000000" w14:paraId="00000244">
      <w:pPr>
        <w:numPr>
          <w:ilvl w:val="1"/>
          <w:numId w:val="3"/>
        </w:numPr>
        <w:spacing w:after="240" w:before="0" w:beforeAutospacing="0" w:lineRule="auto"/>
        <w:ind w:left="1440" w:hanging="360"/>
      </w:pPr>
      <w:r w:rsidDel="00000000" w:rsidR="00000000" w:rsidRPr="00000000">
        <w:rPr>
          <w:rtl w:val="0"/>
        </w:rPr>
        <w:t xml:space="preserve">Editable phone numbers and addresses (if differing by location)</w:t>
        <w:br w:type="textWrapping"/>
      </w:r>
    </w:p>
    <w:p w:rsidR="00000000" w:rsidDel="00000000" w:rsidP="00000000" w:rsidRDefault="00000000" w:rsidRPr="00000000" w14:paraId="00000245">
      <w:pPr>
        <w:pStyle w:val="Heading4"/>
        <w:spacing w:after="40" w:before="240" w:lineRule="auto"/>
        <w:rPr>
          <w:sz w:val="22"/>
          <w:szCs w:val="22"/>
        </w:rPr>
      </w:pPr>
      <w:bookmarkStart w:colFirst="0" w:colLast="0" w:name="_e6usm9obdec8" w:id="13"/>
      <w:bookmarkEnd w:id="13"/>
      <w:r w:rsidDel="00000000" w:rsidR="00000000" w:rsidRPr="00000000">
        <w:rPr>
          <w:sz w:val="22"/>
          <w:szCs w:val="22"/>
          <w:rtl w:val="0"/>
        </w:rPr>
        <w:t xml:space="preserve">Technical Considerations</w:t>
      </w:r>
    </w:p>
    <w:p w:rsidR="00000000" w:rsidDel="00000000" w:rsidP="00000000" w:rsidRDefault="00000000" w:rsidRPr="00000000" w14:paraId="00000246">
      <w:pPr>
        <w:numPr>
          <w:ilvl w:val="0"/>
          <w:numId w:val="21"/>
        </w:numPr>
        <w:spacing w:after="0" w:afterAutospacing="0" w:before="240" w:lineRule="auto"/>
        <w:ind w:left="720" w:hanging="360"/>
      </w:pPr>
      <w:r w:rsidDel="00000000" w:rsidR="00000000" w:rsidRPr="00000000">
        <w:rPr>
          <w:rtl w:val="0"/>
        </w:rPr>
        <w:t xml:space="preserve">Quick duplication functionality for creating multiple location-specific homepage variants</w:t>
        <w:br w:type="textWrapping"/>
      </w:r>
    </w:p>
    <w:p w:rsidR="00000000" w:rsidDel="00000000" w:rsidP="00000000" w:rsidRDefault="00000000" w:rsidRPr="00000000" w14:paraId="00000247">
      <w:pPr>
        <w:numPr>
          <w:ilvl w:val="0"/>
          <w:numId w:val="21"/>
        </w:numPr>
        <w:spacing w:after="0" w:afterAutospacing="0" w:before="0" w:beforeAutospacing="0" w:lineRule="auto"/>
        <w:ind w:left="720" w:hanging="360"/>
      </w:pPr>
      <w:r w:rsidDel="00000000" w:rsidR="00000000" w:rsidRPr="00000000">
        <w:rPr>
          <w:rtl w:val="0"/>
        </w:rPr>
        <w:t xml:space="preserve">Centralized editing and management within the CMS</w:t>
        <w:br w:type="textWrapping"/>
      </w:r>
    </w:p>
    <w:p w:rsidR="00000000" w:rsidDel="00000000" w:rsidP="00000000" w:rsidRDefault="00000000" w:rsidRPr="00000000" w14:paraId="00000248">
      <w:pPr>
        <w:numPr>
          <w:ilvl w:val="0"/>
          <w:numId w:val="21"/>
        </w:numPr>
        <w:spacing w:after="0" w:afterAutospacing="0" w:before="0" w:beforeAutospacing="0" w:lineRule="auto"/>
        <w:ind w:left="720" w:hanging="360"/>
      </w:pPr>
      <w:r w:rsidDel="00000000" w:rsidR="00000000" w:rsidRPr="00000000">
        <w:rPr>
          <w:rtl w:val="0"/>
        </w:rPr>
        <w:t xml:space="preserve">SEO-friendly URLs for each targeted homepage</w:t>
        <w:br w:type="textWrapping"/>
      </w:r>
    </w:p>
    <w:p w:rsidR="00000000" w:rsidDel="00000000" w:rsidP="00000000" w:rsidRDefault="00000000" w:rsidRPr="00000000" w14:paraId="00000249">
      <w:pPr>
        <w:numPr>
          <w:ilvl w:val="0"/>
          <w:numId w:val="21"/>
        </w:numPr>
        <w:spacing w:after="240" w:before="0" w:beforeAutospacing="0" w:lineRule="auto"/>
        <w:ind w:left="720" w:hanging="360"/>
      </w:pPr>
      <w:r w:rsidDel="00000000" w:rsidR="00000000" w:rsidRPr="00000000">
        <w:rPr>
          <w:rtl w:val="0"/>
        </w:rPr>
        <w:t xml:space="preserve">Responsive and accessible design for optimal user experience</w:t>
        <w:br w:type="textWrapping"/>
      </w:r>
    </w:p>
    <w:p w:rsidR="00000000" w:rsidDel="00000000" w:rsidP="00000000" w:rsidRDefault="00000000" w:rsidRPr="00000000" w14:paraId="0000024A">
      <w:pPr>
        <w:pStyle w:val="Heading4"/>
        <w:spacing w:after="40" w:before="240" w:lineRule="auto"/>
        <w:rPr>
          <w:sz w:val="22"/>
          <w:szCs w:val="22"/>
        </w:rPr>
      </w:pPr>
      <w:bookmarkStart w:colFirst="0" w:colLast="0" w:name="_e2qdt0iix4nh" w:id="14"/>
      <w:bookmarkEnd w:id="14"/>
      <w:r w:rsidDel="00000000" w:rsidR="00000000" w:rsidRPr="00000000">
        <w:rPr>
          <w:sz w:val="22"/>
          <w:szCs w:val="22"/>
          <w:rtl w:val="0"/>
        </w:rPr>
        <w:t xml:space="preserve">Visual Guidelines</w:t>
      </w:r>
    </w:p>
    <w:p w:rsidR="00000000" w:rsidDel="00000000" w:rsidP="00000000" w:rsidRDefault="00000000" w:rsidRPr="00000000" w14:paraId="0000024B">
      <w:pPr>
        <w:numPr>
          <w:ilvl w:val="0"/>
          <w:numId w:val="22"/>
        </w:numPr>
        <w:spacing w:after="0" w:afterAutospacing="0" w:before="240" w:lineRule="auto"/>
        <w:ind w:left="720" w:hanging="360"/>
      </w:pPr>
      <w:r w:rsidDel="00000000" w:rsidR="00000000" w:rsidRPr="00000000">
        <w:rPr>
          <w:rtl w:val="0"/>
        </w:rPr>
        <w:t xml:space="preserve">Consistent branding with slight adaptations for local personalization</w:t>
        <w:br w:type="textWrapping"/>
      </w:r>
    </w:p>
    <w:p w:rsidR="00000000" w:rsidDel="00000000" w:rsidP="00000000" w:rsidRDefault="00000000" w:rsidRPr="00000000" w14:paraId="0000024C">
      <w:pPr>
        <w:numPr>
          <w:ilvl w:val="0"/>
          <w:numId w:val="22"/>
        </w:numPr>
        <w:spacing w:after="0" w:afterAutospacing="0" w:before="0" w:beforeAutospacing="0" w:lineRule="auto"/>
        <w:ind w:left="720" w:hanging="360"/>
      </w:pPr>
      <w:r w:rsidDel="00000000" w:rsidR="00000000" w:rsidRPr="00000000">
        <w:rPr>
          <w:rtl w:val="0"/>
        </w:rPr>
        <w:t xml:space="preserve">Clear visual hierarchy (headings, subheadings, CTAs)</w:t>
        <w:br w:type="textWrapping"/>
      </w:r>
    </w:p>
    <w:p w:rsidR="00000000" w:rsidDel="00000000" w:rsidP="00000000" w:rsidRDefault="00000000" w:rsidRPr="00000000" w14:paraId="0000024D">
      <w:pPr>
        <w:numPr>
          <w:ilvl w:val="0"/>
          <w:numId w:val="22"/>
        </w:numPr>
        <w:spacing w:after="0" w:afterAutospacing="0" w:before="0" w:beforeAutospacing="0" w:lineRule="auto"/>
        <w:ind w:left="720" w:hanging="360"/>
      </w:pPr>
      <w:r w:rsidDel="00000000" w:rsidR="00000000" w:rsidRPr="00000000">
        <w:rPr>
          <w:rtl w:val="0"/>
        </w:rPr>
        <w:t xml:space="preserve">Quality, optimized images and video content</w:t>
        <w:br w:type="textWrapping"/>
      </w:r>
    </w:p>
    <w:p w:rsidR="00000000" w:rsidDel="00000000" w:rsidP="00000000" w:rsidRDefault="00000000" w:rsidRPr="00000000" w14:paraId="0000024E">
      <w:pPr>
        <w:numPr>
          <w:ilvl w:val="0"/>
          <w:numId w:val="22"/>
        </w:numPr>
        <w:spacing w:after="240" w:before="0" w:beforeAutospacing="0" w:lineRule="auto"/>
        <w:ind w:left="720" w:hanging="360"/>
      </w:pPr>
      <w:r w:rsidDel="00000000" w:rsidR="00000000" w:rsidRPr="00000000">
        <w:rPr>
          <w:rtl w:val="0"/>
        </w:rPr>
        <w:t xml:space="preserve">Engaging, city-specific visual elements</w:t>
        <w:br w:type="textWrapping"/>
      </w:r>
    </w:p>
    <w:p w:rsidR="00000000" w:rsidDel="00000000" w:rsidP="00000000" w:rsidRDefault="00000000" w:rsidRPr="00000000" w14:paraId="0000024F">
      <w:pPr>
        <w:rPr/>
        <w:sectPr>
          <w:type w:val="nextPage"/>
          <w:pgSz w:h="15840" w:w="12240" w:orient="portrait"/>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25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0" w:footer="720"/>
          <w:pgNumType w:start="1"/>
        </w:sectPr>
      </w:pPr>
      <w:bookmarkStart w:colFirst="0" w:colLast="0" w:name="_iq6nydra9njp" w:id="15"/>
      <w:bookmarkEnd w:id="15"/>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 Backlog</w:t>
      </w:r>
      <w:r w:rsidDel="00000000" w:rsidR="00000000" w:rsidRPr="00000000">
        <w:rPr>
          <w:rtl w:val="0"/>
        </w:rPr>
      </w:r>
    </w:p>
    <w:p w:rsidR="00000000" w:rsidDel="00000000" w:rsidP="00000000" w:rsidRDefault="00000000" w:rsidRPr="00000000" w14:paraId="00000251">
      <w:pPr>
        <w:pStyle w:val="Title"/>
        <w:jc w:val="center"/>
        <w:rPr/>
      </w:pPr>
      <w:bookmarkStart w:colFirst="0" w:colLast="0" w:name="_dhtnnnp9yxy5" w:id="16"/>
      <w:bookmarkEnd w:id="16"/>
      <w:r w:rsidDel="00000000" w:rsidR="00000000" w:rsidRPr="00000000">
        <w:rPr>
          <w:rtl w:val="0"/>
        </w:rPr>
        <w:t xml:space="preserve">Backlog</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tbl>
      <w:tblPr>
        <w:tblStyle w:val="Table6"/>
        <w:tblW w:w="10410.0" w:type="dxa"/>
        <w:jc w:val="left"/>
        <w:tblInd w:w="-1044.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2535"/>
        <w:gridCol w:w="3375"/>
        <w:gridCol w:w="4020"/>
        <w:tblGridChange w:id="0">
          <w:tblGrid>
            <w:gridCol w:w="480"/>
            <w:gridCol w:w="2535"/>
            <w:gridCol w:w="3375"/>
            <w:gridCol w:w="4020"/>
          </w:tblGrid>
        </w:tblGridChange>
      </w:tblGrid>
      <w:tr>
        <w:trPr>
          <w:cantSplit w:val="0"/>
          <w:trHeight w:val="500" w:hRule="atLeast"/>
          <w:tblHeader w:val="0"/>
        </w:trPr>
        <w:tc>
          <w:tcPr/>
          <w:p w:rsidR="00000000" w:rsidDel="00000000" w:rsidP="00000000" w:rsidRDefault="00000000" w:rsidRPr="00000000" w14:paraId="00000255">
            <w:pPr>
              <w:jc w:val="center"/>
              <w:rPr/>
            </w:pPr>
            <w:r w:rsidDel="00000000" w:rsidR="00000000" w:rsidRPr="00000000">
              <w:rPr>
                <w:b w:val="1"/>
                <w:rtl w:val="0"/>
              </w:rPr>
              <w:t xml:space="preserve">Phase</w:t>
            </w:r>
            <w:r w:rsidDel="00000000" w:rsidR="00000000" w:rsidRPr="00000000">
              <w:rPr>
                <w:rtl w:val="0"/>
              </w:rPr>
            </w:r>
          </w:p>
        </w:tc>
        <w:tc>
          <w:tcPr/>
          <w:p w:rsidR="00000000" w:rsidDel="00000000" w:rsidP="00000000" w:rsidRDefault="00000000" w:rsidRPr="00000000" w14:paraId="00000256">
            <w:pPr>
              <w:jc w:val="center"/>
              <w:rPr/>
            </w:pPr>
            <w:r w:rsidDel="00000000" w:rsidR="00000000" w:rsidRPr="00000000">
              <w:rPr>
                <w:b w:val="1"/>
                <w:rtl w:val="0"/>
              </w:rPr>
              <w:t xml:space="preserve">Deliverable</w:t>
            </w:r>
            <w:r w:rsidDel="00000000" w:rsidR="00000000" w:rsidRPr="00000000">
              <w:rPr>
                <w:rtl w:val="0"/>
              </w:rPr>
            </w:r>
          </w:p>
        </w:tc>
        <w:tc>
          <w:tcPr/>
          <w:p w:rsidR="00000000" w:rsidDel="00000000" w:rsidP="00000000" w:rsidRDefault="00000000" w:rsidRPr="00000000" w14:paraId="00000257">
            <w:pPr>
              <w:jc w:val="center"/>
              <w:rPr/>
            </w:pPr>
            <w:r w:rsidDel="00000000" w:rsidR="00000000" w:rsidRPr="00000000">
              <w:rPr>
                <w:b w:val="1"/>
                <w:rtl w:val="0"/>
              </w:rPr>
              <w:t xml:space="preserve">Why It Comes Now</w:t>
            </w:r>
            <w:r w:rsidDel="00000000" w:rsidR="00000000" w:rsidRPr="00000000">
              <w:rPr>
                <w:rtl w:val="0"/>
              </w:rPr>
            </w:r>
          </w:p>
        </w:tc>
        <w:tc>
          <w:tcPr/>
          <w:p w:rsidR="00000000" w:rsidDel="00000000" w:rsidP="00000000" w:rsidRDefault="00000000" w:rsidRPr="00000000" w14:paraId="00000258">
            <w:pPr>
              <w:jc w:val="center"/>
              <w:rPr/>
            </w:pPr>
            <w:r w:rsidDel="00000000" w:rsidR="00000000" w:rsidRPr="00000000">
              <w:rPr>
                <w:b w:val="1"/>
                <w:rtl w:val="0"/>
              </w:rPr>
              <w:t xml:space="preserve">Key Cautions</w:t>
            </w:r>
            <w:r w:rsidDel="00000000" w:rsidR="00000000" w:rsidRPr="00000000">
              <w:rPr>
                <w:rtl w:val="0"/>
              </w:rPr>
            </w:r>
          </w:p>
        </w:tc>
      </w:tr>
      <w:tr>
        <w:trPr>
          <w:cantSplit w:val="0"/>
          <w:trHeight w:val="1850" w:hRule="atLeast"/>
          <w:tblHeader w:val="0"/>
        </w:trPr>
        <w:tc>
          <w:tcPr/>
          <w:p w:rsidR="00000000" w:rsidDel="00000000" w:rsidP="00000000" w:rsidRDefault="00000000" w:rsidRPr="00000000" w14:paraId="00000259">
            <w:pPr>
              <w:rPr/>
            </w:pPr>
            <w:r w:rsidDel="00000000" w:rsidR="00000000" w:rsidRPr="00000000">
              <w:rPr>
                <w:b w:val="1"/>
                <w:rtl w:val="0"/>
              </w:rPr>
              <w:t xml:space="preserve">0</w:t>
            </w:r>
            <w:r w:rsidDel="00000000" w:rsidR="00000000" w:rsidRPr="00000000">
              <w:rPr>
                <w:rtl w:val="0"/>
              </w:rPr>
            </w:r>
          </w:p>
        </w:tc>
        <w:tc>
          <w:tcPr/>
          <w:p w:rsidR="00000000" w:rsidDel="00000000" w:rsidP="00000000" w:rsidRDefault="00000000" w:rsidRPr="00000000" w14:paraId="0000025A">
            <w:pPr>
              <w:rPr/>
            </w:pPr>
            <w:r w:rsidDel="00000000" w:rsidR="00000000" w:rsidRPr="00000000">
              <w:rPr>
                <w:b w:val="1"/>
                <w:rtl w:val="0"/>
              </w:rPr>
              <w:t xml:space="preserve">Contact‑Us Page + Email Notifications</w:t>
            </w:r>
            <w:r w:rsidDel="00000000" w:rsidR="00000000" w:rsidRPr="00000000">
              <w:rPr>
                <w:rtl w:val="0"/>
              </w:rPr>
            </w:r>
          </w:p>
        </w:tc>
        <w:tc>
          <w:tcPr/>
          <w:p w:rsidR="00000000" w:rsidDel="00000000" w:rsidP="00000000" w:rsidRDefault="00000000" w:rsidRPr="00000000" w14:paraId="0000025B">
            <w:pPr>
              <w:rPr/>
            </w:pPr>
            <w:r w:rsidDel="00000000" w:rsidR="00000000" w:rsidRPr="00000000">
              <w:rPr>
                <w:rtl w:val="0"/>
              </w:rPr>
              <w:t xml:space="preserve">Conversions can’t happen if leads can’t reach you. A single form + transactional email (SendGrid / Postmark) is 1‑2 dev‑days and gives instant ROI.</w:t>
            </w:r>
          </w:p>
        </w:tc>
        <w:tc>
          <w:tcPr/>
          <w:p w:rsidR="00000000" w:rsidDel="00000000" w:rsidP="00000000" w:rsidRDefault="00000000" w:rsidRPr="00000000" w14:paraId="0000025C">
            <w:pPr>
              <w:rPr/>
            </w:pPr>
            <w:r w:rsidDel="00000000" w:rsidR="00000000" w:rsidRPr="00000000">
              <w:rPr>
                <w:rtl w:val="0"/>
              </w:rPr>
              <w:t xml:space="preserve">‑ Validate spam protection (reCAPTCHA) ‑ Confirm notification goes to a monitored inbox</w:t>
            </w:r>
          </w:p>
        </w:tc>
      </w:tr>
      <w:tr>
        <w:trPr>
          <w:cantSplit w:val="0"/>
          <w:trHeight w:val="1580" w:hRule="atLeast"/>
          <w:tblHeader w:val="0"/>
        </w:trPr>
        <w:tc>
          <w:tcPr/>
          <w:p w:rsidR="00000000" w:rsidDel="00000000" w:rsidP="00000000" w:rsidRDefault="00000000" w:rsidRPr="00000000" w14:paraId="0000025D">
            <w:pPr>
              <w:rPr/>
            </w:pPr>
            <w:r w:rsidDel="00000000" w:rsidR="00000000" w:rsidRPr="00000000">
              <w:rPr>
                <w:b w:val="1"/>
                <w:rtl w:val="0"/>
              </w:rPr>
              <w:t xml:space="preserve">1</w:t>
            </w:r>
            <w:r w:rsidDel="00000000" w:rsidR="00000000" w:rsidRPr="00000000">
              <w:rPr>
                <w:rtl w:val="0"/>
              </w:rPr>
            </w:r>
          </w:p>
        </w:tc>
        <w:tc>
          <w:tcPr/>
          <w:p w:rsidR="00000000" w:rsidDel="00000000" w:rsidP="00000000" w:rsidRDefault="00000000" w:rsidRPr="00000000" w14:paraId="0000025E">
            <w:pPr>
              <w:rPr/>
            </w:pPr>
            <w:r w:rsidDel="00000000" w:rsidR="00000000" w:rsidRPr="00000000">
              <w:rPr>
                <w:b w:val="1"/>
                <w:rtl w:val="0"/>
              </w:rPr>
              <w:t xml:space="preserve">Testimonials (Reviews) CMS</w:t>
            </w:r>
            <w:r w:rsidDel="00000000" w:rsidR="00000000" w:rsidRPr="00000000">
              <w:rPr>
                <w:rtl w:val="0"/>
              </w:rPr>
              <w:t xml:space="preserve"> </w:t>
            </w:r>
            <w:r w:rsidDel="00000000" w:rsidR="00000000" w:rsidRPr="00000000">
              <w:rPr>
                <w:i w:val="1"/>
                <w:rtl w:val="0"/>
              </w:rPr>
              <w:t xml:space="preserve">(you already have the schema)</w:t>
            </w:r>
            <w:r w:rsidDel="00000000" w:rsidR="00000000" w:rsidRPr="00000000">
              <w:rPr>
                <w:rtl w:val="0"/>
              </w:rPr>
            </w:r>
          </w:p>
        </w:tc>
        <w:tc>
          <w:tcPr/>
          <w:p w:rsidR="00000000" w:rsidDel="00000000" w:rsidP="00000000" w:rsidRDefault="00000000" w:rsidRPr="00000000" w14:paraId="0000025F">
            <w:pPr>
              <w:rPr/>
            </w:pPr>
            <w:r w:rsidDel="00000000" w:rsidR="00000000" w:rsidRPr="00000000">
              <w:rPr>
                <w:rtl w:val="0"/>
              </w:rPr>
              <w:t xml:space="preserve">Adds trust across every page you’ll build later. Start with a CSV import of ~10 reviews and pipe them into the existing Homepage and Service pages.</w:t>
            </w:r>
          </w:p>
        </w:tc>
        <w:tc>
          <w:tcPr/>
          <w:p w:rsidR="00000000" w:rsidDel="00000000" w:rsidP="00000000" w:rsidRDefault="00000000" w:rsidRPr="00000000" w14:paraId="00000260">
            <w:pPr>
              <w:rPr/>
            </w:pPr>
            <w:r w:rsidDel="00000000" w:rsidR="00000000" w:rsidRPr="00000000">
              <w:rPr>
                <w:rtl w:val="0"/>
              </w:rPr>
              <w:t xml:space="preserve">‑ Tag reviews by service now so you can filter later ‑ Don’t over‑engineer video until you actually film some</w:t>
            </w:r>
          </w:p>
        </w:tc>
      </w:tr>
      <w:tr>
        <w:trPr>
          <w:cantSplit w:val="0"/>
          <w:trHeight w:val="1850" w:hRule="atLeast"/>
          <w:tblHeader w:val="0"/>
        </w:trPr>
        <w:tc>
          <w:tcPr/>
          <w:p w:rsidR="00000000" w:rsidDel="00000000" w:rsidP="00000000" w:rsidRDefault="00000000" w:rsidRPr="00000000" w14:paraId="00000261">
            <w:pPr>
              <w:rPr/>
            </w:pPr>
            <w:r w:rsidDel="00000000" w:rsidR="00000000" w:rsidRPr="00000000">
              <w:rPr>
                <w:b w:val="1"/>
                <w:rtl w:val="0"/>
              </w:rPr>
              <w:t xml:space="preserve">2</w:t>
            </w:r>
            <w:r w:rsidDel="00000000" w:rsidR="00000000" w:rsidRPr="00000000">
              <w:rPr>
                <w:rtl w:val="0"/>
              </w:rPr>
            </w:r>
          </w:p>
        </w:tc>
        <w:tc>
          <w:tcPr/>
          <w:p w:rsidR="00000000" w:rsidDel="00000000" w:rsidP="00000000" w:rsidRDefault="00000000" w:rsidRPr="00000000" w14:paraId="00000262">
            <w:pPr>
              <w:rPr/>
            </w:pPr>
            <w:r w:rsidDel="00000000" w:rsidR="00000000" w:rsidRPr="00000000">
              <w:rPr>
                <w:b w:val="1"/>
                <w:rtl w:val="0"/>
              </w:rPr>
              <w:t xml:space="preserve">FAQ CMS + FAQ Block</w:t>
            </w:r>
            <w:r w:rsidDel="00000000" w:rsidR="00000000" w:rsidRPr="00000000">
              <w:rPr>
                <w:rtl w:val="0"/>
              </w:rPr>
            </w:r>
          </w:p>
        </w:tc>
        <w:tc>
          <w:tcPr/>
          <w:p w:rsidR="00000000" w:rsidDel="00000000" w:rsidP="00000000" w:rsidRDefault="00000000" w:rsidRPr="00000000" w14:paraId="00000263">
            <w:pPr>
              <w:rPr/>
            </w:pPr>
            <w:r w:rsidDel="00000000" w:rsidR="00000000" w:rsidRPr="00000000">
              <w:rPr>
                <w:rtl w:val="0"/>
              </w:rPr>
              <w:t xml:space="preserve">Low‑effort, high SEO and support value. A simple Q/A collection feeds both a standalone /faq page and collapsible blocks on Contact or Service pages.</w:t>
            </w:r>
          </w:p>
        </w:tc>
        <w:tc>
          <w:tcPr/>
          <w:p w:rsidR="00000000" w:rsidDel="00000000" w:rsidP="00000000" w:rsidRDefault="00000000" w:rsidRPr="00000000" w14:paraId="00000264">
            <w:pPr>
              <w:rPr/>
            </w:pPr>
            <w:r w:rsidDel="00000000" w:rsidR="00000000" w:rsidRPr="00000000">
              <w:rPr>
                <w:rtl w:val="0"/>
              </w:rPr>
              <w:t xml:space="preserve">‑ Keep answers &lt; 100 words for readability ‑ Add FAQPage schema markup</w:t>
            </w:r>
          </w:p>
        </w:tc>
      </w:tr>
      <w:tr>
        <w:trPr>
          <w:cantSplit w:val="0"/>
          <w:trHeight w:val="2120" w:hRule="atLeast"/>
          <w:tblHeader w:val="0"/>
        </w:trPr>
        <w:tc>
          <w:tcPr/>
          <w:p w:rsidR="00000000" w:rsidDel="00000000" w:rsidP="00000000" w:rsidRDefault="00000000" w:rsidRPr="00000000" w14:paraId="00000265">
            <w:pPr>
              <w:rPr/>
            </w:pPr>
            <w:r w:rsidDel="00000000" w:rsidR="00000000" w:rsidRPr="00000000">
              <w:rPr>
                <w:b w:val="1"/>
                <w:rtl w:val="0"/>
              </w:rPr>
              <w:t xml:space="preserve">3</w:t>
            </w:r>
            <w:r w:rsidDel="00000000" w:rsidR="00000000" w:rsidRPr="00000000">
              <w:rPr>
                <w:rtl w:val="0"/>
              </w:rPr>
            </w:r>
          </w:p>
        </w:tc>
        <w:tc>
          <w:tcPr/>
          <w:p w:rsidR="00000000" w:rsidDel="00000000" w:rsidP="00000000" w:rsidRDefault="00000000" w:rsidRPr="00000000" w14:paraId="00000266">
            <w:pPr>
              <w:rPr/>
            </w:pPr>
            <w:r w:rsidDel="00000000" w:rsidR="00000000" w:rsidRPr="00000000">
              <w:rPr>
                <w:b w:val="1"/>
                <w:rtl w:val="0"/>
              </w:rPr>
              <w:t xml:space="preserve">Homepage CMS (Location‑Aware Variant)</w:t>
            </w:r>
            <w:r w:rsidDel="00000000" w:rsidR="00000000" w:rsidRPr="00000000">
              <w:rPr>
                <w:rtl w:val="0"/>
              </w:rPr>
            </w:r>
          </w:p>
        </w:tc>
        <w:tc>
          <w:tcPr/>
          <w:p w:rsidR="00000000" w:rsidDel="00000000" w:rsidP="00000000" w:rsidRDefault="00000000" w:rsidRPr="00000000" w14:paraId="00000267">
            <w:pPr>
              <w:rPr/>
            </w:pPr>
            <w:r w:rsidDel="00000000" w:rsidR="00000000" w:rsidRPr="00000000">
              <w:rPr>
                <w:rtl w:val="0"/>
              </w:rPr>
              <w:t xml:space="preserve">Instead of a separate “Location CMS,” build one </w:t>
            </w:r>
            <w:r w:rsidDel="00000000" w:rsidR="00000000" w:rsidRPr="00000000">
              <w:rPr>
                <w:i w:val="1"/>
                <w:rtl w:val="0"/>
              </w:rPr>
              <w:t xml:space="preserve">Homepage</w:t>
            </w:r>
            <w:r w:rsidDel="00000000" w:rsidR="00000000" w:rsidRPr="00000000">
              <w:rPr>
                <w:rtl w:val="0"/>
              </w:rPr>
              <w:t xml:space="preserve"> template with city tokens (headline, meta, hero image). This covers your four micro‑locations without another collection to maintain.</w:t>
            </w:r>
          </w:p>
        </w:tc>
        <w:tc>
          <w:tcPr/>
          <w:p w:rsidR="00000000" w:rsidDel="00000000" w:rsidP="00000000" w:rsidRDefault="00000000" w:rsidRPr="00000000" w14:paraId="00000268">
            <w:pPr>
              <w:rPr/>
            </w:pPr>
            <w:r w:rsidDel="00000000" w:rsidR="00000000" w:rsidRPr="00000000">
              <w:rPr>
                <w:rtl w:val="0"/>
              </w:rPr>
              <w:t xml:space="preserve">‑ Use canonical tags so / (main) outranks /hillsborough/ for generic terms ‑ Re‑use Testimonials &amp; FAQ blocks so content isn’t duplicated manually</w:t>
            </w:r>
          </w:p>
        </w:tc>
      </w:tr>
      <w:tr>
        <w:trPr>
          <w:cantSplit w:val="0"/>
          <w:trHeight w:val="1040" w:hRule="atLeast"/>
          <w:tblHeader w:val="0"/>
        </w:trPr>
        <w:tc>
          <w:tcPr/>
          <w:p w:rsidR="00000000" w:rsidDel="00000000" w:rsidP="00000000" w:rsidRDefault="00000000" w:rsidRPr="00000000" w14:paraId="00000269">
            <w:pPr>
              <w:rPr/>
            </w:pPr>
            <w:r w:rsidDel="00000000" w:rsidR="00000000" w:rsidRPr="00000000">
              <w:rPr>
                <w:b w:val="1"/>
                <w:rtl w:val="0"/>
              </w:rPr>
              <w:t xml:space="preserve">4</w:t>
            </w:r>
            <w:r w:rsidDel="00000000" w:rsidR="00000000" w:rsidRPr="00000000">
              <w:rPr>
                <w:rtl w:val="0"/>
              </w:rPr>
            </w:r>
          </w:p>
        </w:tc>
        <w:tc>
          <w:tcPr/>
          <w:p w:rsidR="00000000" w:rsidDel="00000000" w:rsidP="00000000" w:rsidRDefault="00000000" w:rsidRPr="00000000" w14:paraId="0000026A">
            <w:pPr>
              <w:rPr/>
            </w:pPr>
            <w:r w:rsidDel="00000000" w:rsidR="00000000" w:rsidRPr="00000000">
              <w:rPr>
                <w:b w:val="1"/>
                <w:rtl w:val="0"/>
              </w:rPr>
              <w:t xml:space="preserve">Blog CMS</w:t>
            </w:r>
            <w:r w:rsidDel="00000000" w:rsidR="00000000" w:rsidRPr="00000000">
              <w:rPr>
                <w:rtl w:val="0"/>
              </w:rPr>
              <w:t xml:space="preserve"> (Main + Article pages)</w:t>
            </w:r>
          </w:p>
        </w:tc>
        <w:tc>
          <w:tcPr/>
          <w:p w:rsidR="00000000" w:rsidDel="00000000" w:rsidP="00000000" w:rsidRDefault="00000000" w:rsidRPr="00000000" w14:paraId="0000026B">
            <w:pPr>
              <w:rPr/>
            </w:pPr>
            <w:r w:rsidDel="00000000" w:rsidR="00000000" w:rsidRPr="00000000">
              <w:rPr>
                <w:rtl w:val="0"/>
              </w:rPr>
              <w:t xml:space="preserve">Content marketing/SEO engine. Adds depth once core pages are live.</w:t>
            </w:r>
          </w:p>
        </w:tc>
        <w:tc>
          <w:tcPr/>
          <w:p w:rsidR="00000000" w:rsidDel="00000000" w:rsidP="00000000" w:rsidRDefault="00000000" w:rsidRPr="00000000" w14:paraId="0000026C">
            <w:pPr>
              <w:rPr/>
            </w:pPr>
            <w:r w:rsidDel="00000000" w:rsidR="00000000" w:rsidRPr="00000000">
              <w:rPr>
                <w:rtl w:val="0"/>
              </w:rPr>
              <w:t xml:space="preserve">‑ Draft 3–4 cornerstone articles before launch so the section doesn’t look empty</w:t>
            </w:r>
          </w:p>
        </w:tc>
      </w:tr>
      <w:tr>
        <w:trPr>
          <w:cantSplit w:val="0"/>
          <w:trHeight w:val="1310" w:hRule="atLeast"/>
          <w:tblHeader w:val="0"/>
        </w:trPr>
        <w:tc>
          <w:tcPr/>
          <w:p w:rsidR="00000000" w:rsidDel="00000000" w:rsidP="00000000" w:rsidRDefault="00000000" w:rsidRPr="00000000" w14:paraId="0000026D">
            <w:pPr>
              <w:rPr/>
            </w:pPr>
            <w:r w:rsidDel="00000000" w:rsidR="00000000" w:rsidRPr="00000000">
              <w:rPr>
                <w:b w:val="1"/>
                <w:rtl w:val="0"/>
              </w:rPr>
              <w:t xml:space="preserve">5</w:t>
            </w:r>
            <w:r w:rsidDel="00000000" w:rsidR="00000000" w:rsidRPr="00000000">
              <w:rPr>
                <w:rtl w:val="0"/>
              </w:rPr>
            </w:r>
          </w:p>
        </w:tc>
        <w:tc>
          <w:tcPr/>
          <w:p w:rsidR="00000000" w:rsidDel="00000000" w:rsidP="00000000" w:rsidRDefault="00000000" w:rsidRPr="00000000" w14:paraId="0000026E">
            <w:pPr>
              <w:rPr/>
            </w:pPr>
            <w:r w:rsidDel="00000000" w:rsidR="00000000" w:rsidRPr="00000000">
              <w:rPr>
                <w:b w:val="1"/>
                <w:rtl w:val="0"/>
              </w:rPr>
              <w:t xml:space="preserve">Location Homepage CMS</w:t>
            </w:r>
            <w:r w:rsidDel="00000000" w:rsidR="00000000" w:rsidRPr="00000000">
              <w:rPr>
                <w:rtl w:val="0"/>
              </w:rPr>
              <w:t xml:space="preserve"> </w:t>
            </w:r>
            <w:r w:rsidDel="00000000" w:rsidR="00000000" w:rsidRPr="00000000">
              <w:rPr>
                <w:i w:val="1"/>
                <w:rtl w:val="0"/>
              </w:rPr>
              <w:t xml:space="preserve">(Only if you outgrow Phase 3)</w:t>
            </w:r>
            <w:r w:rsidDel="00000000" w:rsidR="00000000" w:rsidRPr="00000000">
              <w:rPr>
                <w:rtl w:val="0"/>
              </w:rPr>
            </w:r>
          </w:p>
        </w:tc>
        <w:tc>
          <w:tcPr/>
          <w:p w:rsidR="00000000" w:rsidDel="00000000" w:rsidP="00000000" w:rsidRDefault="00000000" w:rsidRPr="00000000" w14:paraId="0000026F">
            <w:pPr>
              <w:rPr/>
            </w:pPr>
            <w:r w:rsidDel="00000000" w:rsidR="00000000" w:rsidRPr="00000000">
              <w:rPr>
                <w:rtl w:val="0"/>
              </w:rPr>
              <w:t xml:space="preserve">Graduate to a true collection when you exceed ~8–10 cities or need wildly different content per location.</w:t>
            </w:r>
          </w:p>
        </w:tc>
        <w:tc>
          <w:tcPr/>
          <w:p w:rsidR="00000000" w:rsidDel="00000000" w:rsidP="00000000" w:rsidRDefault="00000000" w:rsidRPr="00000000" w14:paraId="00000270">
            <w:pPr>
              <w:rPr/>
            </w:pPr>
            <w:r w:rsidDel="00000000" w:rsidR="00000000" w:rsidRPr="00000000">
              <w:rPr>
                <w:rtl w:val="0"/>
              </w:rPr>
              <w:t xml:space="preserve">‑ Scope creep: resist building until data shows it’s needed</w:t>
            </w:r>
          </w:p>
        </w:tc>
      </w:tr>
    </w:tbl>
    <w:p w:rsidR="00000000" w:rsidDel="00000000" w:rsidP="00000000" w:rsidRDefault="00000000" w:rsidRPr="00000000" w14:paraId="00000271">
      <w:pPr>
        <w:rPr/>
      </w:pPr>
      <w:r w:rsidDel="00000000" w:rsidR="00000000" w:rsidRPr="00000000">
        <w:rPr>
          <w:rtl w:val="0"/>
        </w:rPr>
      </w:r>
    </w:p>
    <w:sectPr>
      <w:type w:val="nextPage"/>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